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9111" w:val="left" w:leader="none"/>
        </w:tabs>
        <w:spacing w:line="240" w:lineRule="auto"/>
        <w:ind w:left="849" w:right="0" w:firstLine="0"/>
        <w:jc w:val="left"/>
        <w:rPr>
          <w:rFonts w:ascii="Times New Roman"/>
          <w:sz w:val="20"/>
        </w:rPr>
      </w:pPr>
      <w:r>
        <w:rPr>
          <w:rFonts w:ascii="Times New Roman"/>
          <w:position w:val="90"/>
          <w:sz w:val="20"/>
        </w:rPr>
        <mc:AlternateContent>
          <mc:Choice Requires="wps">
            <w:drawing>
              <wp:inline distT="0" distB="0" distL="0" distR="0">
                <wp:extent cx="387350" cy="407034"/>
                <wp:effectExtent l="0" t="0" r="0" b="0"/>
                <wp:docPr id="1" name="Group 1"/>
                <wp:cNvGraphicFramePr>
                  <a:graphicFrameLocks/>
                </wp:cNvGraphicFramePr>
                <a:graphic>
                  <a:graphicData uri="http://schemas.microsoft.com/office/word/2010/wordprocessingGroup">
                    <wpg:wgp>
                      <wpg:cNvPr id="1" name="Group 1"/>
                      <wpg:cNvGrpSpPr/>
                      <wpg:grpSpPr>
                        <a:xfrm>
                          <a:off x="0" y="0"/>
                          <a:ext cx="387350" cy="407034"/>
                          <a:chExt cx="387350" cy="407034"/>
                        </a:xfrm>
                      </wpg:grpSpPr>
                      <wps:wsp>
                        <wps:cNvPr id="2" name="Graphic 2"/>
                        <wps:cNvSpPr/>
                        <wps:spPr>
                          <a:xfrm>
                            <a:off x="0" y="0"/>
                            <a:ext cx="387350" cy="407034"/>
                          </a:xfrm>
                          <a:custGeom>
                            <a:avLst/>
                            <a:gdLst/>
                            <a:ahLst/>
                            <a:cxnLst/>
                            <a:rect l="l" t="t" r="r" b="b"/>
                            <a:pathLst>
                              <a:path w="387350" h="407034">
                                <a:moveTo>
                                  <a:pt x="193603" y="56258"/>
                                </a:moveTo>
                                <a:lnTo>
                                  <a:pt x="183193" y="54040"/>
                                </a:lnTo>
                                <a:lnTo>
                                  <a:pt x="174672" y="47999"/>
                                </a:lnTo>
                                <a:lnTo>
                                  <a:pt x="168915" y="39055"/>
                                </a:lnTo>
                                <a:lnTo>
                                  <a:pt x="166802" y="28129"/>
                                </a:lnTo>
                                <a:lnTo>
                                  <a:pt x="168915" y="17203"/>
                                </a:lnTo>
                                <a:lnTo>
                                  <a:pt x="174672" y="8259"/>
                                </a:lnTo>
                                <a:lnTo>
                                  <a:pt x="183193" y="2218"/>
                                </a:lnTo>
                                <a:lnTo>
                                  <a:pt x="193603" y="0"/>
                                </a:lnTo>
                                <a:lnTo>
                                  <a:pt x="204013" y="2218"/>
                                </a:lnTo>
                                <a:lnTo>
                                  <a:pt x="212535" y="8259"/>
                                </a:lnTo>
                                <a:lnTo>
                                  <a:pt x="218291" y="17203"/>
                                </a:lnTo>
                                <a:lnTo>
                                  <a:pt x="220405" y="28129"/>
                                </a:lnTo>
                                <a:lnTo>
                                  <a:pt x="218291" y="39055"/>
                                </a:lnTo>
                                <a:lnTo>
                                  <a:pt x="212535" y="47999"/>
                                </a:lnTo>
                                <a:lnTo>
                                  <a:pt x="204013" y="54040"/>
                                </a:lnTo>
                                <a:lnTo>
                                  <a:pt x="193603" y="56258"/>
                                </a:lnTo>
                                <a:close/>
                              </a:path>
                              <a:path w="387350" h="407034">
                                <a:moveTo>
                                  <a:pt x="193603" y="406407"/>
                                </a:moveTo>
                                <a:lnTo>
                                  <a:pt x="154830" y="402623"/>
                                </a:lnTo>
                                <a:lnTo>
                                  <a:pt x="85296" y="373601"/>
                                </a:lnTo>
                                <a:lnTo>
                                  <a:pt x="56005" y="349195"/>
                                </a:lnTo>
                                <a:lnTo>
                                  <a:pt x="31758" y="318852"/>
                                </a:lnTo>
                                <a:lnTo>
                                  <a:pt x="14228" y="283946"/>
                                </a:lnTo>
                                <a:lnTo>
                                  <a:pt x="3585" y="245483"/>
                                </a:lnTo>
                                <a:lnTo>
                                  <a:pt x="0" y="204471"/>
                                </a:lnTo>
                                <a:lnTo>
                                  <a:pt x="6779" y="152639"/>
                                </a:lnTo>
                                <a:lnTo>
                                  <a:pt x="25555" y="106261"/>
                                </a:lnTo>
                                <a:lnTo>
                                  <a:pt x="53983" y="66878"/>
                                </a:lnTo>
                                <a:lnTo>
                                  <a:pt x="89721" y="36030"/>
                                </a:lnTo>
                                <a:lnTo>
                                  <a:pt x="99358" y="30651"/>
                                </a:lnTo>
                                <a:lnTo>
                                  <a:pt x="103268" y="30651"/>
                                </a:lnTo>
                                <a:lnTo>
                                  <a:pt x="109902" y="69847"/>
                                </a:lnTo>
                                <a:lnTo>
                                  <a:pt x="80521" y="96050"/>
                                </a:lnTo>
                                <a:lnTo>
                                  <a:pt x="58453" y="128030"/>
                                </a:lnTo>
                                <a:lnTo>
                                  <a:pt x="44570" y="164810"/>
                                </a:lnTo>
                                <a:lnTo>
                                  <a:pt x="39748" y="205410"/>
                                </a:lnTo>
                                <a:lnTo>
                                  <a:pt x="42749" y="238818"/>
                                </a:lnTo>
                                <a:lnTo>
                                  <a:pt x="65909" y="298875"/>
                                </a:lnTo>
                                <a:lnTo>
                                  <a:pt x="108580" y="343711"/>
                                </a:lnTo>
                                <a:lnTo>
                                  <a:pt x="163078" y="367294"/>
                                </a:lnTo>
                                <a:lnTo>
                                  <a:pt x="193603" y="370376"/>
                                </a:lnTo>
                                <a:lnTo>
                                  <a:pt x="306140" y="370376"/>
                                </a:lnTo>
                                <a:lnTo>
                                  <a:pt x="302164" y="373737"/>
                                </a:lnTo>
                                <a:lnTo>
                                  <a:pt x="268949" y="391670"/>
                                </a:lnTo>
                                <a:lnTo>
                                  <a:pt x="232461" y="402668"/>
                                </a:lnTo>
                                <a:lnTo>
                                  <a:pt x="193603" y="406407"/>
                                </a:lnTo>
                                <a:close/>
                              </a:path>
                              <a:path w="387350" h="407034">
                                <a:moveTo>
                                  <a:pt x="306140" y="370376"/>
                                </a:moveTo>
                                <a:lnTo>
                                  <a:pt x="193603" y="370376"/>
                                </a:lnTo>
                                <a:lnTo>
                                  <a:pt x="224130" y="367294"/>
                                </a:lnTo>
                                <a:lnTo>
                                  <a:pt x="252623" y="358287"/>
                                </a:lnTo>
                                <a:lnTo>
                                  <a:pt x="301703" y="323923"/>
                                </a:lnTo>
                                <a:lnTo>
                                  <a:pt x="335649" y="270240"/>
                                </a:lnTo>
                                <a:lnTo>
                                  <a:pt x="347471" y="205410"/>
                                </a:lnTo>
                                <a:lnTo>
                                  <a:pt x="342647" y="164810"/>
                                </a:lnTo>
                                <a:lnTo>
                                  <a:pt x="328760" y="128030"/>
                                </a:lnTo>
                                <a:lnTo>
                                  <a:pt x="306687" y="96050"/>
                                </a:lnTo>
                                <a:lnTo>
                                  <a:pt x="277305" y="69847"/>
                                </a:lnTo>
                                <a:lnTo>
                                  <a:pt x="269483" y="64468"/>
                                </a:lnTo>
                                <a:lnTo>
                                  <a:pt x="264958" y="59102"/>
                                </a:lnTo>
                                <a:lnTo>
                                  <a:pt x="264958" y="50571"/>
                                </a:lnTo>
                                <a:lnTo>
                                  <a:pt x="266441" y="42789"/>
                                </a:lnTo>
                                <a:lnTo>
                                  <a:pt x="270494" y="36461"/>
                                </a:lnTo>
                                <a:lnTo>
                                  <a:pt x="276524" y="32207"/>
                                </a:lnTo>
                                <a:lnTo>
                                  <a:pt x="283938" y="30651"/>
                                </a:lnTo>
                                <a:lnTo>
                                  <a:pt x="287849" y="30651"/>
                                </a:lnTo>
                                <a:lnTo>
                                  <a:pt x="333223" y="66878"/>
                                </a:lnTo>
                                <a:lnTo>
                                  <a:pt x="361652" y="106261"/>
                                </a:lnTo>
                                <a:lnTo>
                                  <a:pt x="380427" y="152639"/>
                                </a:lnTo>
                                <a:lnTo>
                                  <a:pt x="387207" y="204471"/>
                                </a:lnTo>
                                <a:lnTo>
                                  <a:pt x="383537" y="245395"/>
                                </a:lnTo>
                                <a:lnTo>
                                  <a:pt x="372753" y="283709"/>
                                </a:lnTo>
                                <a:lnTo>
                                  <a:pt x="355195" y="318586"/>
                                </a:lnTo>
                                <a:lnTo>
                                  <a:pt x="331201" y="349195"/>
                                </a:lnTo>
                                <a:lnTo>
                                  <a:pt x="306140" y="370376"/>
                                </a:lnTo>
                                <a:close/>
                              </a:path>
                              <a:path w="387350" h="407034">
                                <a:moveTo>
                                  <a:pt x="193603" y="330241"/>
                                </a:moveTo>
                                <a:lnTo>
                                  <a:pt x="185355" y="328519"/>
                                </a:lnTo>
                                <a:lnTo>
                                  <a:pt x="178661" y="323804"/>
                                </a:lnTo>
                                <a:lnTo>
                                  <a:pt x="174169" y="316778"/>
                                </a:lnTo>
                                <a:lnTo>
                                  <a:pt x="172528" y="308121"/>
                                </a:lnTo>
                                <a:lnTo>
                                  <a:pt x="172528" y="116608"/>
                                </a:lnTo>
                                <a:lnTo>
                                  <a:pt x="174169" y="107957"/>
                                </a:lnTo>
                                <a:lnTo>
                                  <a:pt x="178661" y="100931"/>
                                </a:lnTo>
                                <a:lnTo>
                                  <a:pt x="185355" y="96213"/>
                                </a:lnTo>
                                <a:lnTo>
                                  <a:pt x="193603" y="94488"/>
                                </a:lnTo>
                                <a:lnTo>
                                  <a:pt x="201851" y="96213"/>
                                </a:lnTo>
                                <a:lnTo>
                                  <a:pt x="208546" y="100931"/>
                                </a:lnTo>
                                <a:lnTo>
                                  <a:pt x="213037" y="107957"/>
                                </a:lnTo>
                                <a:lnTo>
                                  <a:pt x="214679" y="116608"/>
                                </a:lnTo>
                                <a:lnTo>
                                  <a:pt x="214679" y="308121"/>
                                </a:lnTo>
                                <a:lnTo>
                                  <a:pt x="213037" y="316778"/>
                                </a:lnTo>
                                <a:lnTo>
                                  <a:pt x="208546" y="323804"/>
                                </a:lnTo>
                                <a:lnTo>
                                  <a:pt x="201851" y="328519"/>
                                </a:lnTo>
                                <a:lnTo>
                                  <a:pt x="193603" y="330241"/>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30.5pt;height:32.0500pt;mso-position-horizontal-relative:char;mso-position-vertical-relative:line" id="docshapegroup1" coordorigin="0,0" coordsize="610,641">
                <v:shape style="position:absolute;left:0;top:0;width:610;height:641" id="docshape2" coordorigin="0,0" coordsize="610,641" path="m305,89l288,85,275,76,266,62,263,44,266,27,275,13,288,3,305,0,321,3,335,13,344,27,347,44,344,62,335,76,321,85,305,89xm305,640l244,634,187,617,134,588,88,550,50,502,22,447,6,387,0,322,11,240,40,167,85,105,141,57,152,50,156,48,163,48,174,51,184,57,190,67,193,80,193,93,185,102,173,110,127,151,92,202,70,260,63,323,67,376,81,426,104,471,135,510,171,541,212,564,257,578,305,583,482,583,476,589,424,617,366,634,305,640xm482,583l305,583,353,578,398,564,439,541,475,510,506,471,529,426,542,376,547,323,540,260,518,202,483,151,437,110,424,102,417,93,417,80,420,67,426,57,435,51,447,48,453,48,458,50,468,57,525,105,570,167,599,240,610,322,604,386,587,447,559,502,522,550,482,583xm305,520l292,517,281,510,274,499,272,485,272,184,274,170,281,159,292,152,305,149,318,152,328,159,335,170,338,184,338,485,335,499,328,510,318,517,305,520xe" filled="true" fillcolor="#231f20" stroked="false">
                  <v:path arrowok="t"/>
                  <v:fill type="solid"/>
                </v:shape>
              </v:group>
            </w:pict>
          </mc:Fallback>
        </mc:AlternateContent>
      </w:r>
      <w:r>
        <w:rPr>
          <w:rFonts w:ascii="Times New Roman"/>
          <w:position w:val="90"/>
          <w:sz w:val="20"/>
        </w:rPr>
      </w:r>
      <w:r>
        <w:rPr>
          <w:rFonts w:ascii="Times New Roman"/>
          <w:spacing w:val="62"/>
          <w:position w:val="90"/>
          <w:sz w:val="20"/>
        </w:rPr>
        <w:t> </w:t>
      </w:r>
      <w:r>
        <w:rPr>
          <w:rFonts w:ascii="Times New Roman"/>
          <w:spacing w:val="62"/>
          <w:position w:val="104"/>
          <w:sz w:val="20"/>
        </w:rPr>
        <mc:AlternateContent>
          <mc:Choice Requires="wps">
            <w:drawing>
              <wp:inline distT="0" distB="0" distL="0" distR="0">
                <wp:extent cx="979805" cy="196850"/>
                <wp:effectExtent l="9525" t="0" r="0" b="3175"/>
                <wp:docPr id="3" name="Group 3"/>
                <wp:cNvGraphicFramePr>
                  <a:graphicFrameLocks/>
                </wp:cNvGraphicFramePr>
                <a:graphic>
                  <a:graphicData uri="http://schemas.microsoft.com/office/word/2010/wordprocessingGroup">
                    <wpg:wgp>
                      <wpg:cNvPr id="3" name="Group 3"/>
                      <wpg:cNvGrpSpPr/>
                      <wpg:grpSpPr>
                        <a:xfrm>
                          <a:off x="0" y="0"/>
                          <a:ext cx="979805" cy="196850"/>
                          <a:chExt cx="979805" cy="196850"/>
                        </a:xfrm>
                      </wpg:grpSpPr>
                      <wps:wsp>
                        <wps:cNvPr id="4" name="Graphic 4"/>
                        <wps:cNvSpPr/>
                        <wps:spPr>
                          <a:xfrm>
                            <a:off x="-5" y="4848"/>
                            <a:ext cx="39370" cy="187325"/>
                          </a:xfrm>
                          <a:custGeom>
                            <a:avLst/>
                            <a:gdLst/>
                            <a:ahLst/>
                            <a:cxnLst/>
                            <a:rect l="l" t="t" r="r" b="b"/>
                            <a:pathLst>
                              <a:path w="39370" h="187325">
                                <a:moveTo>
                                  <a:pt x="39141" y="1295"/>
                                </a:moveTo>
                                <a:lnTo>
                                  <a:pt x="38658" y="1295"/>
                                </a:lnTo>
                                <a:lnTo>
                                  <a:pt x="38658" y="0"/>
                                </a:lnTo>
                                <a:lnTo>
                                  <a:pt x="495" y="0"/>
                                </a:lnTo>
                                <a:lnTo>
                                  <a:pt x="495" y="1295"/>
                                </a:lnTo>
                                <a:lnTo>
                                  <a:pt x="0" y="1295"/>
                                </a:lnTo>
                                <a:lnTo>
                                  <a:pt x="0" y="186004"/>
                                </a:lnTo>
                                <a:lnTo>
                                  <a:pt x="292" y="186004"/>
                                </a:lnTo>
                                <a:lnTo>
                                  <a:pt x="292" y="187299"/>
                                </a:lnTo>
                                <a:lnTo>
                                  <a:pt x="38862" y="187299"/>
                                </a:lnTo>
                                <a:lnTo>
                                  <a:pt x="38862" y="186004"/>
                                </a:lnTo>
                                <a:lnTo>
                                  <a:pt x="39141" y="186004"/>
                                </a:lnTo>
                                <a:lnTo>
                                  <a:pt x="39141" y="1295"/>
                                </a:lnTo>
                                <a:close/>
                              </a:path>
                            </a:pathLst>
                          </a:custGeom>
                          <a:solidFill>
                            <a:srgbClr val="231F20"/>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72865" y="5057"/>
                            <a:ext cx="156577" cy="187086"/>
                          </a:xfrm>
                          <a:prstGeom prst="rect">
                            <a:avLst/>
                          </a:prstGeom>
                        </pic:spPr>
                      </pic:pic>
                      <pic:pic>
                        <pic:nvPicPr>
                          <pic:cNvPr id="6" name="Image 6"/>
                          <pic:cNvPicPr/>
                        </pic:nvPicPr>
                        <pic:blipFill>
                          <a:blip r:embed="rId6" cstate="print"/>
                          <a:stretch>
                            <a:fillRect/>
                          </a:stretch>
                        </pic:blipFill>
                        <pic:spPr>
                          <a:xfrm>
                            <a:off x="264107" y="5054"/>
                            <a:ext cx="154468" cy="187086"/>
                          </a:xfrm>
                          <a:prstGeom prst="rect">
                            <a:avLst/>
                          </a:prstGeom>
                        </pic:spPr>
                      </pic:pic>
                      <pic:pic>
                        <pic:nvPicPr>
                          <pic:cNvPr id="7" name="Image 7"/>
                          <pic:cNvPicPr/>
                        </pic:nvPicPr>
                        <pic:blipFill>
                          <a:blip r:embed="rId7" cstate="print"/>
                          <a:stretch>
                            <a:fillRect/>
                          </a:stretch>
                        </pic:blipFill>
                        <pic:spPr>
                          <a:xfrm>
                            <a:off x="442031" y="0"/>
                            <a:ext cx="155363" cy="196570"/>
                          </a:xfrm>
                          <a:prstGeom prst="rect">
                            <a:avLst/>
                          </a:prstGeom>
                        </pic:spPr>
                      </pic:pic>
                      <pic:pic>
                        <pic:nvPicPr>
                          <pic:cNvPr id="8" name="Image 8"/>
                          <pic:cNvPicPr/>
                        </pic:nvPicPr>
                        <pic:blipFill>
                          <a:blip r:embed="rId8" cstate="print"/>
                          <a:stretch>
                            <a:fillRect/>
                          </a:stretch>
                        </pic:blipFill>
                        <pic:spPr>
                          <a:xfrm>
                            <a:off x="621506" y="9"/>
                            <a:ext cx="134594" cy="196556"/>
                          </a:xfrm>
                          <a:prstGeom prst="rect">
                            <a:avLst/>
                          </a:prstGeom>
                        </pic:spPr>
                      </pic:pic>
                      <wps:wsp>
                        <wps:cNvPr id="9" name="Graphic 9"/>
                        <wps:cNvSpPr/>
                        <wps:spPr>
                          <a:xfrm>
                            <a:off x="785908" y="4632"/>
                            <a:ext cx="193675" cy="187960"/>
                          </a:xfrm>
                          <a:custGeom>
                            <a:avLst/>
                            <a:gdLst/>
                            <a:ahLst/>
                            <a:cxnLst/>
                            <a:rect l="l" t="t" r="r" b="b"/>
                            <a:pathLst>
                              <a:path w="193675" h="187960">
                                <a:moveTo>
                                  <a:pt x="39141" y="1511"/>
                                </a:moveTo>
                                <a:lnTo>
                                  <a:pt x="38658" y="1511"/>
                                </a:lnTo>
                                <a:lnTo>
                                  <a:pt x="38658" y="215"/>
                                </a:lnTo>
                                <a:lnTo>
                                  <a:pt x="495" y="215"/>
                                </a:lnTo>
                                <a:lnTo>
                                  <a:pt x="495" y="1511"/>
                                </a:lnTo>
                                <a:lnTo>
                                  <a:pt x="0" y="1511"/>
                                </a:lnTo>
                                <a:lnTo>
                                  <a:pt x="0" y="186220"/>
                                </a:lnTo>
                                <a:lnTo>
                                  <a:pt x="279" y="186220"/>
                                </a:lnTo>
                                <a:lnTo>
                                  <a:pt x="279" y="187515"/>
                                </a:lnTo>
                                <a:lnTo>
                                  <a:pt x="38862" y="187515"/>
                                </a:lnTo>
                                <a:lnTo>
                                  <a:pt x="38862" y="186220"/>
                                </a:lnTo>
                                <a:lnTo>
                                  <a:pt x="39141" y="186220"/>
                                </a:lnTo>
                                <a:lnTo>
                                  <a:pt x="39141" y="1511"/>
                                </a:lnTo>
                                <a:close/>
                              </a:path>
                              <a:path w="193675" h="187960">
                                <a:moveTo>
                                  <a:pt x="193598" y="1308"/>
                                </a:moveTo>
                                <a:lnTo>
                                  <a:pt x="192671" y="1308"/>
                                </a:lnTo>
                                <a:lnTo>
                                  <a:pt x="192671" y="0"/>
                                </a:lnTo>
                                <a:lnTo>
                                  <a:pt x="65430" y="0"/>
                                </a:lnTo>
                                <a:lnTo>
                                  <a:pt x="65430" y="1308"/>
                                </a:lnTo>
                                <a:lnTo>
                                  <a:pt x="64731" y="1308"/>
                                </a:lnTo>
                                <a:lnTo>
                                  <a:pt x="64731" y="36423"/>
                                </a:lnTo>
                                <a:lnTo>
                                  <a:pt x="65024" y="36423"/>
                                </a:lnTo>
                                <a:lnTo>
                                  <a:pt x="65024" y="37719"/>
                                </a:lnTo>
                                <a:lnTo>
                                  <a:pt x="108851" y="37719"/>
                                </a:lnTo>
                                <a:lnTo>
                                  <a:pt x="108851" y="39027"/>
                                </a:lnTo>
                                <a:lnTo>
                                  <a:pt x="109296" y="39027"/>
                                </a:lnTo>
                                <a:lnTo>
                                  <a:pt x="109296" y="186004"/>
                                </a:lnTo>
                                <a:lnTo>
                                  <a:pt x="109410" y="187299"/>
                                </a:lnTo>
                                <a:lnTo>
                                  <a:pt x="148653" y="187299"/>
                                </a:lnTo>
                                <a:lnTo>
                                  <a:pt x="148653" y="186004"/>
                                </a:lnTo>
                                <a:lnTo>
                                  <a:pt x="148742" y="39027"/>
                                </a:lnTo>
                                <a:lnTo>
                                  <a:pt x="149174" y="39027"/>
                                </a:lnTo>
                                <a:lnTo>
                                  <a:pt x="149174" y="37719"/>
                                </a:lnTo>
                                <a:lnTo>
                                  <a:pt x="193217" y="37719"/>
                                </a:lnTo>
                                <a:lnTo>
                                  <a:pt x="193217" y="36423"/>
                                </a:lnTo>
                                <a:lnTo>
                                  <a:pt x="193598" y="36423"/>
                                </a:lnTo>
                                <a:lnTo>
                                  <a:pt x="193598" y="1308"/>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7.150pt;height:15.5pt;mso-position-horizontal-relative:char;mso-position-vertical-relative:line" id="docshapegroup3" coordorigin="0,0" coordsize="1543,310">
                <v:shape style="position:absolute;left:0;top:7;width:62;height:295" id="docshape4" coordorigin="0,8" coordsize="62,295" path="m62,10l61,10,61,8,1,8,1,10,0,10,0,301,0,301,0,303,61,303,61,301,62,301,62,10xe" filled="true" fillcolor="#231f20" stroked="false">
                  <v:path arrowok="t"/>
                  <v:fill type="solid"/>
                </v:shape>
                <v:shape style="position:absolute;left:114;top:7;width:247;height:295" type="#_x0000_t75" id="docshape5" stroked="false">
                  <v:imagedata r:id="rId5" o:title=""/>
                </v:shape>
                <v:shape style="position:absolute;left:415;top:7;width:244;height:295" type="#_x0000_t75" id="docshape6" stroked="false">
                  <v:imagedata r:id="rId6" o:title=""/>
                </v:shape>
                <v:shape style="position:absolute;left:696;top:0;width:245;height:310" type="#_x0000_t75" id="docshape7" stroked="false">
                  <v:imagedata r:id="rId7" o:title=""/>
                </v:shape>
                <v:shape style="position:absolute;left:978;top:0;width:212;height:310" type="#_x0000_t75" id="docshape8" stroked="false">
                  <v:imagedata r:id="rId8" o:title=""/>
                </v:shape>
                <v:shape style="position:absolute;left:1237;top:7;width:305;height:296" id="docshape9" coordorigin="1238,7" coordsize="305,296" path="m1299,10l1299,10,1299,8,1238,8,1238,10,1238,10,1238,301,1238,301,1238,303,1299,303,1299,301,1299,301,1299,10xm1543,9l1541,9,1541,7,1341,7,1341,9,1340,9,1340,65,1340,65,1340,67,1409,67,1409,69,1410,69,1410,300,1410,300,1410,302,1472,302,1472,300,1472,300,1472,69,1473,69,1473,67,1542,67,1542,65,1543,65,1543,9xe" filled="true" fillcolor="#231f20" stroked="false">
                  <v:path arrowok="t"/>
                  <v:fill type="solid"/>
                </v:shape>
              </v:group>
            </w:pict>
          </mc:Fallback>
        </mc:AlternateContent>
      </w:r>
      <w:r>
        <w:rPr>
          <w:rFonts w:ascii="Times New Roman"/>
          <w:spacing w:val="62"/>
          <w:position w:val="104"/>
          <w:sz w:val="20"/>
        </w:rPr>
      </w:r>
      <w:r>
        <w:rPr>
          <w:rFonts w:ascii="Times New Roman"/>
          <w:spacing w:val="62"/>
          <w:position w:val="104"/>
          <w:sz w:val="20"/>
        </w:rPr>
        <w:tab/>
      </w:r>
      <w:r>
        <w:rPr>
          <w:rFonts w:ascii="Times New Roman"/>
          <w:spacing w:val="62"/>
          <w:sz w:val="20"/>
        </w:rPr>
        <w:drawing>
          <wp:inline distT="0" distB="0" distL="0" distR="0">
            <wp:extent cx="1093245" cy="1090612"/>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1093245" cy="1090612"/>
                    </a:xfrm>
                    <a:prstGeom prst="rect">
                      <a:avLst/>
                    </a:prstGeom>
                  </pic:spPr>
                </pic:pic>
              </a:graphicData>
            </a:graphic>
          </wp:inline>
        </w:drawing>
      </w:r>
      <w:r>
        <w:rPr>
          <w:rFonts w:ascii="Times New Roman"/>
          <w:spacing w:val="62"/>
          <w:sz w:val="20"/>
        </w:rPr>
      </w:r>
    </w:p>
    <w:p>
      <w:pPr>
        <w:spacing w:after="0" w:line="240" w:lineRule="auto"/>
        <w:jc w:val="left"/>
        <w:rPr>
          <w:rFonts w:ascii="Times New Roman"/>
          <w:sz w:val="20"/>
        </w:rPr>
        <w:sectPr>
          <w:type w:val="continuous"/>
          <w:pgSz w:w="11910" w:h="16840"/>
          <w:pgMar w:top="500" w:bottom="280" w:left="0" w:right="0"/>
        </w:sectPr>
      </w:pPr>
    </w:p>
    <w:p>
      <w:pPr>
        <w:pStyle w:val="Heading2"/>
        <w:spacing w:line="240" w:lineRule="auto" w:before="29"/>
      </w:pPr>
      <w:r>
        <w:rPr>
          <w:color w:val="231F20"/>
        </w:rPr>
        <w:t>UIAA</w:t>
      </w:r>
      <w:r>
        <w:rPr>
          <w:color w:val="231F20"/>
          <w:spacing w:val="-5"/>
        </w:rPr>
        <w:t> </w:t>
      </w:r>
      <w:r>
        <w:rPr>
          <w:color w:val="231F20"/>
        </w:rPr>
        <w:t>1x</w:t>
      </w:r>
      <w:r>
        <w:rPr>
          <w:color w:val="231F20"/>
          <w:spacing w:val="-4"/>
        </w:rPr>
        <w:t> </w:t>
      </w:r>
      <w:r>
        <w:rPr>
          <w:color w:val="231F20"/>
          <w:spacing w:val="-5"/>
        </w:rPr>
        <w:t>x.1</w:t>
      </w:r>
    </w:p>
    <w:p>
      <w:pPr>
        <w:spacing w:line="240" w:lineRule="auto" w:before="0"/>
        <w:rPr>
          <w:rFonts w:ascii="Arial"/>
          <w:b/>
          <w:sz w:val="20"/>
        </w:rPr>
      </w:pPr>
      <w:r>
        <w:rPr/>
        <w:br w:type="column"/>
      </w:r>
      <w:r>
        <w:rPr>
          <w:rFonts w:ascii="Arial"/>
          <w:b/>
          <w:sz w:val="20"/>
        </w:rPr>
      </w:r>
    </w:p>
    <w:p>
      <w:pPr>
        <w:pStyle w:val="BodyText"/>
        <w:spacing w:before="9"/>
        <w:rPr>
          <w:rFonts w:ascii="Arial"/>
          <w:b/>
          <w:sz w:val="15"/>
        </w:rPr>
      </w:pPr>
    </w:p>
    <w:p>
      <w:pPr>
        <w:spacing w:before="0"/>
        <w:ind w:left="1469" w:right="0" w:firstLine="0"/>
        <w:jc w:val="left"/>
        <w:rPr>
          <w:rFonts w:ascii="Arial"/>
          <w:b/>
          <w:sz w:val="19"/>
        </w:rPr>
      </w:pPr>
      <w:r>
        <w:rPr/>
        <mc:AlternateContent>
          <mc:Choice Requires="wps">
            <w:drawing>
              <wp:anchor distT="0" distB="0" distL="0" distR="0" allowOverlap="1" layoutInCell="1" locked="0" behindDoc="0" simplePos="0" relativeHeight="15731200">
                <wp:simplePos x="0" y="0"/>
                <wp:positionH relativeFrom="page">
                  <wp:posOffset>3797617</wp:posOffset>
                </wp:positionH>
                <wp:positionV relativeFrom="paragraph">
                  <wp:posOffset>-246880</wp:posOffset>
                </wp:positionV>
                <wp:extent cx="360045" cy="36004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60045" cy="360045"/>
                          <a:chExt cx="360045" cy="360045"/>
                        </a:xfrm>
                      </wpg:grpSpPr>
                      <wps:wsp>
                        <wps:cNvPr id="12" name="Graphic 12"/>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57674" y="99998"/>
                            <a:ext cx="238293" cy="137228"/>
                          </a:xfrm>
                          <a:prstGeom prst="rect">
                            <a:avLst/>
                          </a:prstGeom>
                        </pic:spPr>
                      </pic:pic>
                    </wpg:wgp>
                  </a:graphicData>
                </a:graphic>
              </wp:anchor>
            </w:drawing>
          </mc:Choice>
          <mc:Fallback>
            <w:pict>
              <v:group style="position:absolute;margin-left:299.024994pt;margin-top:-19.439426pt;width:28.35pt;height:28.35pt;mso-position-horizontal-relative:page;mso-position-vertical-relative:paragraph;z-index:15731200" id="docshapegroup10" coordorigin="5980,-389" coordsize="567,567">
                <v:rect style="position:absolute;left:5980;top:-389;width:567;height:567" id="docshape11" filled="true" fillcolor="#231f20" stroked="false">
                  <v:fill type="solid"/>
                </v:rect>
                <v:shape style="position:absolute;left:6071;top:-232;width:376;height:217" type="#_x0000_t75" id="docshape12" stroked="false">
                  <v:imagedata r:id="rId10" o:title=""/>
                </v:shape>
                <w10:wrap type="none"/>
              </v:group>
            </w:pict>
          </mc:Fallback>
        </mc:AlternateContent>
      </w:r>
      <w:r>
        <w:rPr>
          <w:rFonts w:ascii="Arial"/>
          <w:b/>
          <w:color w:val="231F20"/>
          <w:spacing w:val="-2"/>
          <w:sz w:val="19"/>
        </w:rPr>
        <w:t>Deutsch</w:t>
      </w:r>
    </w:p>
    <w:p>
      <w:pPr>
        <w:pStyle w:val="BodyText"/>
        <w:spacing w:before="7"/>
        <w:rPr>
          <w:rFonts w:ascii="Arial"/>
          <w:b/>
        </w:rPr>
      </w:pPr>
    </w:p>
    <w:p>
      <w:pPr>
        <w:pStyle w:val="Heading1"/>
        <w:spacing w:line="405" w:lineRule="exact"/>
      </w:pPr>
      <w:r>
        <w:rPr>
          <w:color w:val="231F20"/>
          <w:spacing w:val="-2"/>
        </w:rPr>
        <w:t>Gebrauchsanleitungen</w:t>
      </w:r>
    </w:p>
    <w:p>
      <w:pPr>
        <w:spacing w:line="244" w:lineRule="exact" w:before="0"/>
        <w:ind w:left="850" w:right="0" w:firstLine="0"/>
        <w:jc w:val="left"/>
        <w:rPr>
          <w:rFonts w:ascii="Arial" w:hAnsi="Arial"/>
          <w:b/>
          <w:sz w:val="22"/>
        </w:rPr>
      </w:pPr>
      <w:r>
        <w:rPr>
          <w:rFonts w:ascii="Arial" w:hAnsi="Arial"/>
          <w:b/>
          <w:color w:val="231F20"/>
          <w:spacing w:val="-2"/>
          <w:sz w:val="22"/>
        </w:rPr>
        <w:t>GEFRIERSCHRÄNKE</w:t>
      </w:r>
    </w:p>
    <w:p>
      <w:pPr>
        <w:spacing w:after="0" w:line="244" w:lineRule="exact"/>
        <w:jc w:val="left"/>
        <w:rPr>
          <w:rFonts w:ascii="Arial" w:hAnsi="Arial"/>
          <w:sz w:val="22"/>
        </w:rPr>
        <w:sectPr>
          <w:type w:val="continuous"/>
          <w:pgSz w:w="11910" w:h="16840"/>
          <w:pgMar w:top="500" w:bottom="280" w:left="0" w:right="0"/>
          <w:cols w:num="2" w:equalWidth="0">
            <w:col w:w="2211" w:space="2920"/>
            <w:col w:w="6779"/>
          </w:cols>
        </w:sectPr>
      </w:pPr>
    </w:p>
    <w:p>
      <w:pPr>
        <w:pStyle w:val="BodyText"/>
        <w:rPr>
          <w:rFonts w:ascii="Arial"/>
          <w:b/>
          <w:sz w:val="19"/>
        </w:rPr>
      </w:pPr>
    </w:p>
    <w:p>
      <w:pPr>
        <w:spacing w:before="83"/>
        <w:ind w:left="7450" w:right="0" w:firstLine="0"/>
        <w:jc w:val="left"/>
        <w:rPr>
          <w:rFonts w:ascii="Arial"/>
          <w:b/>
          <w:sz w:val="22"/>
        </w:rPr>
      </w:pPr>
      <w:r>
        <w:rPr>
          <w:rFonts w:ascii="Arial"/>
          <w:b/>
          <w:color w:val="231F20"/>
          <w:spacing w:val="-2"/>
          <w:sz w:val="22"/>
        </w:rPr>
        <w:t>Inhaltsverzeichnis</w:t>
      </w:r>
    </w:p>
    <w:p>
      <w:pPr>
        <w:pStyle w:val="BodyText"/>
        <w:spacing w:before="111"/>
        <w:ind w:left="5980"/>
        <w:rPr>
          <w:rFonts w:ascii="Arial"/>
        </w:rPr>
      </w:pPr>
      <w:r>
        <w:rPr>
          <w:rFonts w:ascii="Arial"/>
          <w:color w:val="231F20"/>
        </w:rPr>
        <w:t>Gebrauchsanleitungen, </w:t>
      </w:r>
      <w:r>
        <w:rPr>
          <w:rFonts w:ascii="Arial"/>
          <w:color w:val="231F20"/>
          <w:spacing w:val="-10"/>
        </w:rPr>
        <w:t>1</w:t>
      </w:r>
    </w:p>
    <w:p>
      <w:pPr>
        <w:pStyle w:val="BodyText"/>
        <w:spacing w:line="249" w:lineRule="auto" w:before="8"/>
        <w:ind w:left="5980" w:right="3617"/>
        <w:rPr>
          <w:rFonts w:ascii="Arial" w:hAnsi="Arial"/>
        </w:rPr>
      </w:pPr>
      <w:r>
        <w:rPr>
          <w:rFonts w:ascii="Arial" w:hAnsi="Arial"/>
          <w:color w:val="231F20"/>
        </w:rPr>
        <w:t>Kundendienst, 3</w:t>
      </w:r>
      <w:r>
        <w:rPr>
          <w:rFonts w:ascii="Arial" w:hAnsi="Arial"/>
          <w:color w:val="231F20"/>
          <w:spacing w:val="40"/>
        </w:rPr>
        <w:t> </w:t>
      </w:r>
      <w:r>
        <w:rPr>
          <w:rFonts w:ascii="Arial" w:hAnsi="Arial"/>
          <w:color w:val="231F20"/>
        </w:rPr>
        <w:t>Beschreibung</w:t>
      </w:r>
      <w:r>
        <w:rPr>
          <w:rFonts w:ascii="Arial" w:hAnsi="Arial"/>
          <w:color w:val="231F20"/>
          <w:spacing w:val="-11"/>
        </w:rPr>
        <w:t> </w:t>
      </w:r>
      <w:r>
        <w:rPr>
          <w:rFonts w:ascii="Arial" w:hAnsi="Arial"/>
          <w:color w:val="231F20"/>
        </w:rPr>
        <w:t>Ihres</w:t>
      </w:r>
      <w:r>
        <w:rPr>
          <w:rFonts w:ascii="Arial" w:hAnsi="Arial"/>
          <w:color w:val="231F20"/>
          <w:spacing w:val="-11"/>
        </w:rPr>
        <w:t> </w:t>
      </w:r>
      <w:r>
        <w:rPr>
          <w:rFonts w:ascii="Arial" w:hAnsi="Arial"/>
          <w:color w:val="231F20"/>
        </w:rPr>
        <w:t>Gerätes,</w:t>
      </w:r>
      <w:r>
        <w:rPr>
          <w:rFonts w:ascii="Arial" w:hAnsi="Arial"/>
          <w:color w:val="231F20"/>
          <w:spacing w:val="-11"/>
        </w:rPr>
        <w:t> </w:t>
      </w:r>
      <w:r>
        <w:rPr>
          <w:rFonts w:ascii="Arial" w:hAnsi="Arial"/>
          <w:color w:val="231F20"/>
        </w:rPr>
        <w:t>6 Wechsel des Türanschlags, 8 Installation, 15</w:t>
      </w:r>
    </w:p>
    <w:p>
      <w:pPr>
        <w:pStyle w:val="BodyText"/>
        <w:spacing w:line="249" w:lineRule="auto" w:before="3"/>
        <w:ind w:left="5980" w:right="2689"/>
        <w:rPr>
          <w:rFonts w:ascii="Arial" w:hAnsi="Arial"/>
        </w:rPr>
      </w:pPr>
      <w:r>
        <w:rPr>
          <w:rFonts w:ascii="Arial" w:hAnsi="Arial"/>
          <w:color w:val="231F20"/>
        </w:rPr>
        <w:t>Inbetriebsetzung und Gebrauch,15 Wartung und Pflege, 16 Vorsichtsmaßregeln</w:t>
      </w:r>
      <w:r>
        <w:rPr>
          <w:rFonts w:ascii="Arial" w:hAnsi="Arial"/>
          <w:color w:val="231F20"/>
          <w:spacing w:val="-12"/>
        </w:rPr>
        <w:t> </w:t>
      </w:r>
      <w:r>
        <w:rPr>
          <w:rFonts w:ascii="Arial" w:hAnsi="Arial"/>
          <w:color w:val="231F20"/>
        </w:rPr>
        <w:t>und</w:t>
      </w:r>
      <w:r>
        <w:rPr>
          <w:rFonts w:ascii="Arial" w:hAnsi="Arial"/>
          <w:color w:val="231F20"/>
          <w:spacing w:val="-12"/>
        </w:rPr>
        <w:t> </w:t>
      </w:r>
      <w:r>
        <w:rPr>
          <w:rFonts w:ascii="Arial" w:hAnsi="Arial"/>
          <w:color w:val="231F20"/>
        </w:rPr>
        <w:t>Hinweise,16 Störungen und Abhilfe, 17</w:t>
      </w: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1910" w:h="16840"/>
          <w:pgMar w:top="500" w:bottom="280" w:left="0" w:right="0"/>
        </w:sectPr>
      </w:pPr>
    </w:p>
    <w:p>
      <w:pPr>
        <w:pStyle w:val="BodyText"/>
        <w:spacing w:before="1"/>
        <w:rPr>
          <w:rFonts w:ascii="Arial"/>
          <w:sz w:val="22"/>
        </w:rPr>
      </w:pPr>
    </w:p>
    <w:p>
      <w:pPr>
        <w:spacing w:before="1"/>
        <w:ind w:left="1469" w:right="0" w:firstLine="0"/>
        <w:jc w:val="left"/>
        <w:rPr>
          <w:rFonts w:ascii="Arial"/>
          <w:b/>
          <w:sz w:val="19"/>
        </w:rPr>
      </w:pPr>
      <w:r>
        <w:rPr/>
        <mc:AlternateContent>
          <mc:Choice Requires="wps">
            <w:drawing>
              <wp:anchor distT="0" distB="0" distL="0" distR="0" allowOverlap="1" layoutInCell="1" locked="0" behindDoc="0" simplePos="0" relativeHeight="15730176">
                <wp:simplePos x="0" y="0"/>
                <wp:positionH relativeFrom="page">
                  <wp:posOffset>539750</wp:posOffset>
                </wp:positionH>
                <wp:positionV relativeFrom="paragraph">
                  <wp:posOffset>-246245</wp:posOffset>
                </wp:positionV>
                <wp:extent cx="360045" cy="36004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60045" cy="360045"/>
                          <a:chExt cx="360045" cy="360045"/>
                        </a:xfrm>
                      </wpg:grpSpPr>
                      <wps:wsp>
                        <wps:cNvPr id="15" name="Graphic 15"/>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16" name="Image 16"/>
                          <pic:cNvPicPr/>
                        </pic:nvPicPr>
                        <pic:blipFill>
                          <a:blip r:embed="rId11" cstate="print"/>
                          <a:stretch>
                            <a:fillRect/>
                          </a:stretch>
                        </pic:blipFill>
                        <pic:spPr>
                          <a:xfrm>
                            <a:off x="46365" y="108000"/>
                            <a:ext cx="127469" cy="144043"/>
                          </a:xfrm>
                          <a:prstGeom prst="rect">
                            <a:avLst/>
                          </a:prstGeom>
                        </pic:spPr>
                      </pic:pic>
                      <pic:pic>
                        <pic:nvPicPr>
                          <pic:cNvPr id="17" name="Image 17"/>
                          <pic:cNvPicPr/>
                        </pic:nvPicPr>
                        <pic:blipFill>
                          <a:blip r:embed="rId12" cstate="print"/>
                          <a:stretch>
                            <a:fillRect/>
                          </a:stretch>
                        </pic:blipFill>
                        <pic:spPr>
                          <a:xfrm>
                            <a:off x="200698" y="111619"/>
                            <a:ext cx="112979" cy="136804"/>
                          </a:xfrm>
                          <a:prstGeom prst="rect">
                            <a:avLst/>
                          </a:prstGeom>
                        </pic:spPr>
                      </pic:pic>
                    </wpg:wgp>
                  </a:graphicData>
                </a:graphic>
              </wp:anchor>
            </w:drawing>
          </mc:Choice>
          <mc:Fallback>
            <w:pict>
              <v:group style="position:absolute;margin-left:42.5pt;margin-top:-19.389402pt;width:28.35pt;height:28.35pt;mso-position-horizontal-relative:page;mso-position-vertical-relative:paragraph;z-index:15730176" id="docshapegroup13" coordorigin="850,-388" coordsize="567,567">
                <v:rect style="position:absolute;left:850;top:-388;width:567;height:567" id="docshape14" filled="true" fillcolor="#231f20" stroked="false">
                  <v:fill type="solid"/>
                </v:rect>
                <v:shape style="position:absolute;left:923;top:-218;width:201;height:227" type="#_x0000_t75" id="docshape15" stroked="false">
                  <v:imagedata r:id="rId11" o:title=""/>
                </v:shape>
                <v:shape style="position:absolute;left:1166;top:-213;width:178;height:216" type="#_x0000_t75" id="docshape16" stroked="false">
                  <v:imagedata r:id="rId12" o:title=""/>
                </v:shape>
                <w10:wrap type="none"/>
              </v:group>
            </w:pict>
          </mc:Fallback>
        </mc:AlternateContent>
      </w:r>
      <w:r>
        <w:rPr>
          <w:rFonts w:ascii="Arial"/>
          <w:b/>
          <w:color w:val="231F20"/>
          <w:spacing w:val="-2"/>
          <w:sz w:val="19"/>
        </w:rPr>
        <w:t>English</w:t>
      </w:r>
    </w:p>
    <w:p>
      <w:pPr>
        <w:pStyle w:val="BodyText"/>
        <w:spacing w:before="6"/>
        <w:rPr>
          <w:rFonts w:ascii="Arial"/>
          <w:b/>
        </w:rPr>
      </w:pPr>
    </w:p>
    <w:p>
      <w:pPr>
        <w:pStyle w:val="Heading1"/>
        <w:spacing w:line="405" w:lineRule="exact"/>
      </w:pPr>
      <w:r>
        <w:rPr>
          <w:color w:val="231F20"/>
        </w:rPr>
        <w:t>Operating </w:t>
      </w:r>
      <w:r>
        <w:rPr>
          <w:color w:val="231F20"/>
          <w:spacing w:val="-2"/>
        </w:rPr>
        <w:t>Instructions</w:t>
      </w:r>
    </w:p>
    <w:p>
      <w:pPr>
        <w:spacing w:line="244" w:lineRule="exact" w:before="0"/>
        <w:ind w:left="850" w:right="0" w:firstLine="0"/>
        <w:jc w:val="left"/>
        <w:rPr>
          <w:rFonts w:ascii="Arial"/>
          <w:b/>
          <w:sz w:val="22"/>
        </w:rPr>
      </w:pPr>
      <w:r>
        <w:rPr>
          <w:rFonts w:ascii="Arial"/>
          <w:b/>
          <w:color w:val="231F20"/>
          <w:spacing w:val="-2"/>
          <w:sz w:val="22"/>
        </w:rPr>
        <w:t>FREEZER</w:t>
      </w:r>
    </w:p>
    <w:p>
      <w:pPr>
        <w:spacing w:line="240" w:lineRule="auto" w:before="1"/>
        <w:rPr>
          <w:rFonts w:ascii="Arial"/>
          <w:b/>
          <w:sz w:val="22"/>
        </w:rPr>
      </w:pPr>
      <w:r>
        <w:rPr/>
        <w:br w:type="column"/>
      </w:r>
      <w:r>
        <w:rPr>
          <w:rFonts w:ascii="Arial"/>
          <w:b/>
          <w:sz w:val="22"/>
        </w:rPr>
      </w:r>
    </w:p>
    <w:p>
      <w:pPr>
        <w:spacing w:before="1"/>
        <w:ind w:left="1469" w:right="0" w:firstLine="0"/>
        <w:jc w:val="left"/>
        <w:rPr>
          <w:rFonts w:ascii="Arial"/>
          <w:b/>
          <w:sz w:val="19"/>
        </w:rPr>
      </w:pPr>
      <w:r>
        <w:rPr>
          <w:rFonts w:ascii="Arial"/>
          <w:b/>
          <w:color w:val="231F20"/>
          <w:spacing w:val="-2"/>
          <w:sz w:val="19"/>
        </w:rPr>
        <w:t>Nederlands</w:t>
      </w:r>
    </w:p>
    <w:p>
      <w:pPr>
        <w:pStyle w:val="BodyText"/>
        <w:spacing w:before="6"/>
        <w:rPr>
          <w:rFonts w:ascii="Arial"/>
          <w:b/>
        </w:rPr>
      </w:pPr>
    </w:p>
    <w:p>
      <w:pPr>
        <w:pStyle w:val="Heading1"/>
        <w:spacing w:line="405" w:lineRule="exact"/>
      </w:pPr>
      <w:r>
        <w:rPr/>
        <mc:AlternateContent>
          <mc:Choice Requires="wps">
            <w:drawing>
              <wp:anchor distT="0" distB="0" distL="0" distR="0" allowOverlap="1" layoutInCell="1" locked="0" behindDoc="0" simplePos="0" relativeHeight="15731712">
                <wp:simplePos x="0" y="0"/>
                <wp:positionH relativeFrom="page">
                  <wp:posOffset>3797617</wp:posOffset>
                </wp:positionH>
                <wp:positionV relativeFrom="paragraph">
                  <wp:posOffset>-513924</wp:posOffset>
                </wp:positionV>
                <wp:extent cx="360045" cy="36004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60045" cy="360045"/>
                          <a:chExt cx="360045" cy="360045"/>
                        </a:xfrm>
                      </wpg:grpSpPr>
                      <wps:wsp>
                        <wps:cNvPr id="19" name="Graphic 19"/>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20" name="Image 20"/>
                          <pic:cNvPicPr/>
                        </pic:nvPicPr>
                        <pic:blipFill>
                          <a:blip r:embed="rId13" cstate="print"/>
                          <a:stretch>
                            <a:fillRect/>
                          </a:stretch>
                        </pic:blipFill>
                        <pic:spPr>
                          <a:xfrm>
                            <a:off x="62284" y="111624"/>
                            <a:ext cx="111467" cy="136804"/>
                          </a:xfrm>
                          <a:prstGeom prst="rect">
                            <a:avLst/>
                          </a:prstGeom>
                        </pic:spPr>
                      </pic:pic>
                      <wps:wsp>
                        <wps:cNvPr id="21" name="Graphic 21"/>
                        <wps:cNvSpPr/>
                        <wps:spPr>
                          <a:xfrm>
                            <a:off x="201168" y="111899"/>
                            <a:ext cx="97155" cy="137160"/>
                          </a:xfrm>
                          <a:custGeom>
                            <a:avLst/>
                            <a:gdLst/>
                            <a:ahLst/>
                            <a:cxnLst/>
                            <a:rect l="l" t="t" r="r" b="b"/>
                            <a:pathLst>
                              <a:path w="97155" h="137160">
                                <a:moveTo>
                                  <a:pt x="96596" y="111760"/>
                                </a:moveTo>
                                <a:lnTo>
                                  <a:pt x="28587" y="111760"/>
                                </a:lnTo>
                                <a:lnTo>
                                  <a:pt x="28587" y="0"/>
                                </a:lnTo>
                                <a:lnTo>
                                  <a:pt x="0" y="0"/>
                                </a:lnTo>
                                <a:lnTo>
                                  <a:pt x="0" y="111760"/>
                                </a:lnTo>
                                <a:lnTo>
                                  <a:pt x="0" y="137160"/>
                                </a:lnTo>
                                <a:lnTo>
                                  <a:pt x="96596" y="137160"/>
                                </a:lnTo>
                                <a:lnTo>
                                  <a:pt x="96596" y="1117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9.024994pt;margin-top:-40.466503pt;width:28.35pt;height:28.35pt;mso-position-horizontal-relative:page;mso-position-vertical-relative:paragraph;z-index:15731712" id="docshapegroup17" coordorigin="5980,-809" coordsize="567,567">
                <v:rect style="position:absolute;left:5980;top:-810;width:567;height:567" id="docshape18" filled="true" fillcolor="#231f20" stroked="false">
                  <v:fill type="solid"/>
                </v:rect>
                <v:shape style="position:absolute;left:6078;top:-634;width:176;height:216" type="#_x0000_t75" id="docshape19" stroked="false">
                  <v:imagedata r:id="rId13" o:title=""/>
                </v:shape>
                <v:shape style="position:absolute;left:6297;top:-634;width:153;height:216" id="docshape20" coordorigin="6297,-633" coordsize="153,216" path="m6449,-457l6342,-457,6342,-633,6297,-633,6297,-457,6297,-417,6449,-417,6449,-457xe" filled="true" fillcolor="#ffffff" stroked="false">
                  <v:path arrowok="t"/>
                  <v:fill type="solid"/>
                </v:shape>
                <w10:wrap type="none"/>
              </v:group>
            </w:pict>
          </mc:Fallback>
        </mc:AlternateContent>
      </w:r>
      <w:r>
        <w:rPr>
          <w:color w:val="231F20"/>
          <w:spacing w:val="-2"/>
        </w:rPr>
        <w:t>Gebruiksaanwijzingen</w:t>
      </w:r>
    </w:p>
    <w:p>
      <w:pPr>
        <w:spacing w:line="244" w:lineRule="exact" w:before="0"/>
        <w:ind w:left="850" w:right="0" w:firstLine="0"/>
        <w:jc w:val="left"/>
        <w:rPr>
          <w:rFonts w:ascii="Arial"/>
          <w:b/>
          <w:sz w:val="22"/>
        </w:rPr>
      </w:pPr>
      <w:r>
        <w:rPr>
          <w:rFonts w:ascii="Arial"/>
          <w:b/>
          <w:color w:val="231F20"/>
          <w:spacing w:val="-2"/>
          <w:sz w:val="22"/>
        </w:rPr>
        <w:t>VRIEKAST</w:t>
      </w:r>
    </w:p>
    <w:p>
      <w:pPr>
        <w:spacing w:after="0" w:line="244" w:lineRule="exact"/>
        <w:jc w:val="left"/>
        <w:rPr>
          <w:rFonts w:ascii="Arial"/>
          <w:sz w:val="22"/>
        </w:rPr>
        <w:sectPr>
          <w:type w:val="continuous"/>
          <w:pgSz w:w="11910" w:h="16840"/>
          <w:pgMar w:top="500" w:bottom="280" w:left="0" w:right="0"/>
          <w:cols w:num="2" w:equalWidth="0">
            <w:col w:w="4751" w:space="379"/>
            <w:col w:w="6780"/>
          </w:cols>
        </w:sectPr>
      </w:pPr>
    </w:p>
    <w:p>
      <w:pPr>
        <w:pStyle w:val="BodyText"/>
        <w:spacing w:before="10"/>
        <w:rPr>
          <w:rFonts w:ascii="Arial"/>
          <w:b/>
          <w:sz w:val="18"/>
        </w:rPr>
      </w:pPr>
    </w:p>
    <w:p>
      <w:pPr>
        <w:spacing w:after="0"/>
        <w:rPr>
          <w:rFonts w:ascii="Arial"/>
          <w:sz w:val="18"/>
        </w:rPr>
        <w:sectPr>
          <w:type w:val="continuous"/>
          <w:pgSz w:w="11910" w:h="16840"/>
          <w:pgMar w:top="500" w:bottom="280" w:left="0" w:right="0"/>
        </w:sectPr>
      </w:pPr>
    </w:p>
    <w:p>
      <w:pPr>
        <w:pStyle w:val="BodyText"/>
        <w:rPr>
          <w:rFonts w:ascii="Arial"/>
          <w:b/>
          <w:sz w:val="18"/>
        </w:rPr>
      </w:pPr>
    </w:p>
    <w:p>
      <w:pPr>
        <w:pStyle w:val="BodyText"/>
        <w:spacing w:before="9"/>
        <w:rPr>
          <w:rFonts w:ascii="Arial"/>
          <w:b/>
          <w:sz w:val="20"/>
        </w:rPr>
      </w:pPr>
    </w:p>
    <w:p>
      <w:pPr>
        <w:pStyle w:val="BodyText"/>
        <w:spacing w:before="1"/>
        <w:ind w:left="850"/>
        <w:rPr>
          <w:rFonts w:ascii="Arial"/>
        </w:rPr>
      </w:pPr>
      <w:r>
        <w:rPr>
          <w:rFonts w:ascii="Arial"/>
          <w:color w:val="231F20"/>
        </w:rPr>
        <w:t>Operating</w:t>
      </w:r>
      <w:r>
        <w:rPr>
          <w:rFonts w:ascii="Arial"/>
          <w:color w:val="231F20"/>
          <w:spacing w:val="-4"/>
        </w:rPr>
        <w:t> </w:t>
      </w:r>
      <w:r>
        <w:rPr>
          <w:rFonts w:ascii="Arial"/>
          <w:color w:val="231F20"/>
        </w:rPr>
        <w:t>Instructions,</w:t>
      </w:r>
      <w:r>
        <w:rPr>
          <w:rFonts w:ascii="Arial"/>
          <w:color w:val="231F20"/>
          <w:spacing w:val="-4"/>
        </w:rPr>
        <w:t> </w:t>
      </w:r>
      <w:r>
        <w:rPr>
          <w:rFonts w:ascii="Arial"/>
          <w:color w:val="231F20"/>
          <w:spacing w:val="-10"/>
        </w:rPr>
        <w:t>1</w:t>
      </w:r>
    </w:p>
    <w:p>
      <w:pPr>
        <w:pStyle w:val="BodyText"/>
        <w:spacing w:before="8"/>
        <w:ind w:left="850"/>
        <w:rPr>
          <w:rFonts w:ascii="Arial"/>
        </w:rPr>
      </w:pPr>
      <w:r>
        <w:rPr>
          <w:rFonts w:ascii="Arial"/>
          <w:color w:val="231F20"/>
        </w:rPr>
        <w:t>Assistance, </w:t>
      </w:r>
      <w:r>
        <w:rPr>
          <w:rFonts w:ascii="Arial"/>
          <w:color w:val="231F20"/>
          <w:spacing w:val="-10"/>
        </w:rPr>
        <w:t>3</w:t>
      </w:r>
    </w:p>
    <w:p>
      <w:pPr>
        <w:spacing w:before="83"/>
        <w:ind w:left="55" w:right="0" w:firstLine="0"/>
        <w:jc w:val="left"/>
        <w:rPr>
          <w:rFonts w:ascii="Arial"/>
          <w:b/>
          <w:sz w:val="22"/>
        </w:rPr>
      </w:pPr>
      <w:r>
        <w:rPr/>
        <w:br w:type="column"/>
      </w:r>
      <w:r>
        <w:rPr>
          <w:rFonts w:ascii="Arial"/>
          <w:b/>
          <w:color w:val="231F20"/>
          <w:spacing w:val="-2"/>
          <w:sz w:val="22"/>
        </w:rPr>
        <w:t>Contents</w:t>
      </w:r>
    </w:p>
    <w:p>
      <w:pPr>
        <w:spacing w:line="240" w:lineRule="auto" w:before="0"/>
        <w:rPr>
          <w:rFonts w:ascii="Arial"/>
          <w:b/>
          <w:sz w:val="18"/>
        </w:rPr>
      </w:pPr>
      <w:r>
        <w:rPr/>
        <w:br w:type="column"/>
      </w:r>
      <w:r>
        <w:rPr>
          <w:rFonts w:ascii="Arial"/>
          <w:b/>
          <w:sz w:val="18"/>
        </w:rPr>
      </w:r>
    </w:p>
    <w:p>
      <w:pPr>
        <w:pStyle w:val="BodyText"/>
        <w:spacing w:before="9"/>
        <w:rPr>
          <w:rFonts w:ascii="Arial"/>
          <w:b/>
          <w:sz w:val="20"/>
        </w:rPr>
      </w:pPr>
    </w:p>
    <w:p>
      <w:pPr>
        <w:pStyle w:val="BodyText"/>
        <w:spacing w:before="1"/>
        <w:ind w:left="850"/>
        <w:rPr>
          <w:rFonts w:ascii="Arial"/>
        </w:rPr>
      </w:pPr>
      <w:r>
        <w:rPr>
          <w:rFonts w:ascii="Arial"/>
          <w:color w:val="231F20"/>
        </w:rPr>
        <w:t>Gebruiksaanwijzingen, </w:t>
      </w:r>
      <w:r>
        <w:rPr>
          <w:rFonts w:ascii="Arial"/>
          <w:color w:val="231F20"/>
          <w:spacing w:val="-10"/>
        </w:rPr>
        <w:t>1</w:t>
      </w:r>
    </w:p>
    <w:p>
      <w:pPr>
        <w:pStyle w:val="BodyText"/>
        <w:spacing w:before="8"/>
        <w:ind w:left="850"/>
        <w:rPr>
          <w:rFonts w:ascii="Arial"/>
        </w:rPr>
      </w:pPr>
      <w:r>
        <w:rPr>
          <w:rFonts w:ascii="Arial"/>
          <w:color w:val="231F20"/>
        </w:rPr>
        <w:t>Service, </w:t>
      </w:r>
      <w:r>
        <w:rPr>
          <w:rFonts w:ascii="Arial"/>
          <w:color w:val="231F20"/>
          <w:spacing w:val="-10"/>
        </w:rPr>
        <w:t>3</w:t>
      </w:r>
    </w:p>
    <w:p>
      <w:pPr>
        <w:spacing w:before="83"/>
        <w:ind w:left="164" w:right="0" w:firstLine="0"/>
        <w:jc w:val="left"/>
        <w:rPr>
          <w:rFonts w:ascii="Arial"/>
          <w:b/>
          <w:sz w:val="22"/>
        </w:rPr>
      </w:pPr>
      <w:r>
        <w:rPr/>
        <w:br w:type="column"/>
      </w:r>
      <w:r>
        <w:rPr>
          <w:rFonts w:ascii="Arial"/>
          <w:b/>
          <w:color w:val="231F20"/>
          <w:spacing w:val="-2"/>
          <w:sz w:val="22"/>
        </w:rPr>
        <w:t>Inhoud</w:t>
      </w:r>
    </w:p>
    <w:p>
      <w:pPr>
        <w:spacing w:after="0"/>
        <w:jc w:val="left"/>
        <w:rPr>
          <w:rFonts w:ascii="Arial"/>
          <w:sz w:val="22"/>
        </w:rPr>
        <w:sectPr>
          <w:type w:val="continuous"/>
          <w:pgSz w:w="11910" w:h="16840"/>
          <w:pgMar w:top="500" w:bottom="280" w:left="0" w:right="0"/>
          <w:cols w:num="4" w:equalWidth="0">
            <w:col w:w="2703" w:space="40"/>
            <w:col w:w="1049" w:space="1339"/>
            <w:col w:w="2703" w:space="39"/>
            <w:col w:w="4037"/>
          </w:cols>
        </w:sectPr>
      </w:pPr>
    </w:p>
    <w:p>
      <w:pPr>
        <w:pStyle w:val="BodyText"/>
        <w:spacing w:line="249" w:lineRule="auto" w:before="9"/>
        <w:ind w:left="850"/>
        <w:rPr>
          <w:rFonts w:ascii="Arial"/>
        </w:rPr>
      </w:pPr>
      <w:r>
        <w:rPr>
          <w:rFonts w:ascii="Arial"/>
          <w:color w:val="231F20"/>
        </w:rPr>
        <w:t>Description</w:t>
      </w:r>
      <w:r>
        <w:rPr>
          <w:rFonts w:ascii="Arial"/>
          <w:color w:val="231F20"/>
          <w:spacing w:val="-10"/>
        </w:rPr>
        <w:t> </w:t>
      </w:r>
      <w:r>
        <w:rPr>
          <w:rFonts w:ascii="Arial"/>
          <w:color w:val="231F20"/>
        </w:rPr>
        <w:t>of</w:t>
      </w:r>
      <w:r>
        <w:rPr>
          <w:rFonts w:ascii="Arial"/>
          <w:color w:val="231F20"/>
          <w:spacing w:val="-10"/>
        </w:rPr>
        <w:t> </w:t>
      </w:r>
      <w:r>
        <w:rPr>
          <w:rFonts w:ascii="Arial"/>
          <w:color w:val="231F20"/>
        </w:rPr>
        <w:t>the</w:t>
      </w:r>
      <w:r>
        <w:rPr>
          <w:rFonts w:ascii="Arial"/>
          <w:color w:val="231F20"/>
          <w:spacing w:val="-10"/>
        </w:rPr>
        <w:t> </w:t>
      </w:r>
      <w:r>
        <w:rPr>
          <w:rFonts w:ascii="Arial"/>
          <w:color w:val="231F20"/>
        </w:rPr>
        <w:t>appliance,</w:t>
      </w:r>
      <w:r>
        <w:rPr>
          <w:rFonts w:ascii="Arial"/>
          <w:color w:val="231F20"/>
          <w:spacing w:val="-10"/>
        </w:rPr>
        <w:t> </w:t>
      </w:r>
      <w:r>
        <w:rPr>
          <w:rFonts w:ascii="Arial"/>
          <w:color w:val="231F20"/>
        </w:rPr>
        <w:t>5 Reversible doors, 8</w:t>
      </w:r>
    </w:p>
    <w:p>
      <w:pPr>
        <w:pStyle w:val="BodyText"/>
        <w:spacing w:before="1"/>
        <w:ind w:left="850"/>
        <w:rPr>
          <w:rFonts w:ascii="Arial"/>
        </w:rPr>
      </w:pPr>
      <w:r>
        <w:rPr>
          <w:rFonts w:ascii="Arial"/>
          <w:color w:val="231F20"/>
        </w:rPr>
        <w:t>Installation, </w:t>
      </w:r>
      <w:r>
        <w:rPr>
          <w:rFonts w:ascii="Arial"/>
          <w:color w:val="231F20"/>
          <w:spacing w:val="-10"/>
        </w:rPr>
        <w:t>9</w:t>
      </w:r>
    </w:p>
    <w:p>
      <w:pPr>
        <w:pStyle w:val="BodyText"/>
        <w:spacing w:line="249" w:lineRule="auto" w:before="9"/>
        <w:ind w:left="850"/>
        <w:rPr>
          <w:rFonts w:ascii="Arial"/>
        </w:rPr>
      </w:pPr>
      <w:r>
        <w:rPr>
          <w:rFonts w:ascii="Arial"/>
          <w:color w:val="231F20"/>
        </w:rPr>
        <w:t>Start-up and use, 9 Maintenance</w:t>
      </w:r>
      <w:r>
        <w:rPr>
          <w:rFonts w:ascii="Arial"/>
          <w:color w:val="231F20"/>
          <w:spacing w:val="-12"/>
        </w:rPr>
        <w:t> </w:t>
      </w:r>
      <w:r>
        <w:rPr>
          <w:rFonts w:ascii="Arial"/>
          <w:color w:val="231F20"/>
        </w:rPr>
        <w:t>and</w:t>
      </w:r>
      <w:r>
        <w:rPr>
          <w:rFonts w:ascii="Arial"/>
          <w:color w:val="231F20"/>
          <w:spacing w:val="-12"/>
        </w:rPr>
        <w:t> </w:t>
      </w:r>
      <w:r>
        <w:rPr>
          <w:rFonts w:ascii="Arial"/>
          <w:color w:val="231F20"/>
        </w:rPr>
        <w:t>care,</w:t>
      </w:r>
      <w:r>
        <w:rPr>
          <w:rFonts w:ascii="Arial"/>
          <w:color w:val="231F20"/>
          <w:spacing w:val="-12"/>
        </w:rPr>
        <w:t> </w:t>
      </w:r>
      <w:r>
        <w:rPr>
          <w:rFonts w:ascii="Arial"/>
          <w:color w:val="231F20"/>
        </w:rPr>
        <w:t>10 Precautions and tips, 10 Troubleshooting, 11</w:t>
      </w:r>
    </w:p>
    <w:p>
      <w:pPr>
        <w:pStyle w:val="BodyText"/>
        <w:spacing w:line="249" w:lineRule="auto" w:before="9"/>
        <w:ind w:left="850" w:right="2613"/>
        <w:rPr>
          <w:rFonts w:ascii="Arial"/>
        </w:rPr>
      </w:pPr>
      <w:r>
        <w:rPr/>
        <w:br w:type="column"/>
      </w:r>
      <w:r>
        <w:rPr>
          <w:rFonts w:ascii="Arial"/>
          <w:color w:val="231F20"/>
        </w:rPr>
        <w:t>Beschrijving van het apparaat,6 Draairichting</w:t>
      </w:r>
      <w:r>
        <w:rPr>
          <w:rFonts w:ascii="Arial"/>
          <w:color w:val="231F20"/>
          <w:spacing w:val="-12"/>
        </w:rPr>
        <w:t> </w:t>
      </w:r>
      <w:r>
        <w:rPr>
          <w:rFonts w:ascii="Arial"/>
          <w:color w:val="231F20"/>
        </w:rPr>
        <w:t>deuren</w:t>
      </w:r>
      <w:r>
        <w:rPr>
          <w:rFonts w:ascii="Arial"/>
          <w:color w:val="231F20"/>
          <w:spacing w:val="-12"/>
        </w:rPr>
        <w:t> </w:t>
      </w:r>
      <w:r>
        <w:rPr>
          <w:rFonts w:ascii="Arial"/>
          <w:color w:val="231F20"/>
        </w:rPr>
        <w:t>verwisselbaar,</w:t>
      </w:r>
      <w:r>
        <w:rPr>
          <w:rFonts w:ascii="Arial"/>
          <w:color w:val="231F20"/>
          <w:spacing w:val="-12"/>
        </w:rPr>
        <w:t> </w:t>
      </w:r>
      <w:r>
        <w:rPr>
          <w:rFonts w:ascii="Arial"/>
          <w:color w:val="231F20"/>
        </w:rPr>
        <w:t>8 Installatie, 18</w:t>
      </w:r>
    </w:p>
    <w:p>
      <w:pPr>
        <w:pStyle w:val="BodyText"/>
        <w:spacing w:line="249" w:lineRule="auto" w:before="2"/>
        <w:ind w:left="850" w:right="3425"/>
        <w:rPr>
          <w:rFonts w:ascii="Arial"/>
        </w:rPr>
      </w:pPr>
      <w:r>
        <w:rPr>
          <w:rFonts w:ascii="Arial"/>
          <w:color w:val="231F20"/>
        </w:rPr>
        <w:t>Starten en gebruik, 18 Onderhoud</w:t>
      </w:r>
      <w:r>
        <w:rPr>
          <w:rFonts w:ascii="Arial"/>
          <w:color w:val="231F20"/>
          <w:spacing w:val="-12"/>
        </w:rPr>
        <w:t> </w:t>
      </w:r>
      <w:r>
        <w:rPr>
          <w:rFonts w:ascii="Arial"/>
          <w:color w:val="231F20"/>
        </w:rPr>
        <w:t>en</w:t>
      </w:r>
      <w:r>
        <w:rPr>
          <w:rFonts w:ascii="Arial"/>
          <w:color w:val="231F20"/>
          <w:spacing w:val="-12"/>
        </w:rPr>
        <w:t> </w:t>
      </w:r>
      <w:r>
        <w:rPr>
          <w:rFonts w:ascii="Arial"/>
          <w:color w:val="231F20"/>
        </w:rPr>
        <w:t>verzorging,</w:t>
      </w:r>
      <w:r>
        <w:rPr>
          <w:rFonts w:ascii="Arial"/>
          <w:color w:val="231F20"/>
          <w:spacing w:val="-11"/>
        </w:rPr>
        <w:t> </w:t>
      </w:r>
      <w:r>
        <w:rPr>
          <w:rFonts w:ascii="Arial"/>
          <w:color w:val="231F20"/>
        </w:rPr>
        <w:t>19</w:t>
      </w:r>
    </w:p>
    <w:p>
      <w:pPr>
        <w:pStyle w:val="BodyText"/>
        <w:spacing w:line="249" w:lineRule="auto" w:before="1"/>
        <w:ind w:left="850" w:right="2613"/>
        <w:rPr>
          <w:rFonts w:ascii="Arial"/>
        </w:rPr>
      </w:pPr>
      <w:r>
        <w:rPr>
          <w:rFonts w:ascii="Arial"/>
          <w:color w:val="231F20"/>
        </w:rPr>
        <w:t>Voorzorgsmaatregelen</w:t>
      </w:r>
      <w:r>
        <w:rPr>
          <w:rFonts w:ascii="Arial"/>
          <w:color w:val="231F20"/>
          <w:spacing w:val="-12"/>
        </w:rPr>
        <w:t> </w:t>
      </w:r>
      <w:r>
        <w:rPr>
          <w:rFonts w:ascii="Arial"/>
          <w:color w:val="231F20"/>
        </w:rPr>
        <w:t>en</w:t>
      </w:r>
      <w:r>
        <w:rPr>
          <w:rFonts w:ascii="Arial"/>
          <w:color w:val="231F20"/>
          <w:spacing w:val="-12"/>
        </w:rPr>
        <w:t> </w:t>
      </w:r>
      <w:r>
        <w:rPr>
          <w:rFonts w:ascii="Arial"/>
          <w:color w:val="231F20"/>
        </w:rPr>
        <w:t>advies,</w:t>
      </w:r>
      <w:r>
        <w:rPr>
          <w:rFonts w:ascii="Arial"/>
          <w:color w:val="231F20"/>
          <w:spacing w:val="-12"/>
        </w:rPr>
        <w:t> </w:t>
      </w:r>
      <w:r>
        <w:rPr>
          <w:rFonts w:ascii="Arial"/>
          <w:color w:val="231F20"/>
        </w:rPr>
        <w:t>19 Storingen en oplossingen, 20</w:t>
      </w:r>
    </w:p>
    <w:p>
      <w:pPr>
        <w:spacing w:after="0" w:line="249" w:lineRule="auto"/>
        <w:rPr>
          <w:rFonts w:ascii="Arial"/>
        </w:rPr>
        <w:sectPr>
          <w:type w:val="continuous"/>
          <w:pgSz w:w="11910" w:h="16840"/>
          <w:pgMar w:top="500" w:bottom="280" w:left="0" w:right="0"/>
          <w:cols w:num="2" w:equalWidth="0">
            <w:col w:w="3178" w:space="1953"/>
            <w:col w:w="6779"/>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6"/>
        </w:rPr>
      </w:pPr>
    </w:p>
    <w:p>
      <w:pPr>
        <w:spacing w:after="0"/>
        <w:rPr>
          <w:rFonts w:ascii="Arial"/>
          <w:sz w:val="16"/>
        </w:rPr>
        <w:sectPr>
          <w:type w:val="continuous"/>
          <w:pgSz w:w="11910" w:h="16840"/>
          <w:pgMar w:top="500" w:bottom="280" w:left="0" w:right="0"/>
        </w:sectPr>
      </w:pPr>
    </w:p>
    <w:p>
      <w:pPr>
        <w:spacing w:before="94"/>
        <w:ind w:left="1457" w:right="1147" w:firstLine="0"/>
        <w:jc w:val="center"/>
        <w:rPr>
          <w:rFonts w:ascii="Arial" w:hAnsi="Arial"/>
          <w:b/>
          <w:sz w:val="19"/>
        </w:rPr>
      </w:pPr>
      <w:r>
        <w:rPr/>
        <mc:AlternateContent>
          <mc:Choice Requires="wps">
            <w:drawing>
              <wp:anchor distT="0" distB="0" distL="0" distR="0" allowOverlap="1" layoutInCell="1" locked="0" behindDoc="0" simplePos="0" relativeHeight="15730688">
                <wp:simplePos x="0" y="0"/>
                <wp:positionH relativeFrom="page">
                  <wp:posOffset>539594</wp:posOffset>
                </wp:positionH>
                <wp:positionV relativeFrom="paragraph">
                  <wp:posOffset>-187186</wp:posOffset>
                </wp:positionV>
                <wp:extent cx="360045" cy="36004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360045" cy="360045"/>
                          <a:chExt cx="360045" cy="360045"/>
                        </a:xfrm>
                      </wpg:grpSpPr>
                      <wps:wsp>
                        <wps:cNvPr id="23" name="Graphic 23"/>
                        <wps:cNvSpPr/>
                        <wps:spPr>
                          <a:xfrm>
                            <a:off x="0" y="0"/>
                            <a:ext cx="360045" cy="360045"/>
                          </a:xfrm>
                          <a:custGeom>
                            <a:avLst/>
                            <a:gdLst/>
                            <a:ahLst/>
                            <a:cxnLst/>
                            <a:rect l="l" t="t" r="r" b="b"/>
                            <a:pathLst>
                              <a:path w="360045" h="360045">
                                <a:moveTo>
                                  <a:pt x="360034" y="360041"/>
                                </a:moveTo>
                                <a:lnTo>
                                  <a:pt x="0" y="360041"/>
                                </a:lnTo>
                                <a:lnTo>
                                  <a:pt x="0" y="0"/>
                                </a:lnTo>
                                <a:lnTo>
                                  <a:pt x="360034" y="0"/>
                                </a:lnTo>
                                <a:lnTo>
                                  <a:pt x="360034" y="360041"/>
                                </a:lnTo>
                                <a:close/>
                              </a:path>
                            </a:pathLst>
                          </a:custGeom>
                          <a:solidFill>
                            <a:srgbClr val="231F20"/>
                          </a:solidFill>
                        </wps:spPr>
                        <wps:bodyPr wrap="square" lIns="0" tIns="0" rIns="0" bIns="0" rtlCol="0">
                          <a:prstTxWarp prst="textNoShape">
                            <a:avLst/>
                          </a:prstTxWarp>
                          <a:noAutofit/>
                        </wps:bodyPr>
                      </wps:wsp>
                      <pic:pic>
                        <pic:nvPicPr>
                          <pic:cNvPr id="24" name="Image 24"/>
                          <pic:cNvPicPr/>
                        </pic:nvPicPr>
                        <pic:blipFill>
                          <a:blip r:embed="rId14" cstate="print"/>
                          <a:stretch>
                            <a:fillRect/>
                          </a:stretch>
                        </pic:blipFill>
                        <pic:spPr>
                          <a:xfrm>
                            <a:off x="70733" y="111621"/>
                            <a:ext cx="221950" cy="136797"/>
                          </a:xfrm>
                          <a:prstGeom prst="rect">
                            <a:avLst/>
                          </a:prstGeom>
                        </pic:spPr>
                      </pic:pic>
                    </wpg:wgp>
                  </a:graphicData>
                </a:graphic>
              </wp:anchor>
            </w:drawing>
          </mc:Choice>
          <mc:Fallback>
            <w:pict>
              <v:group style="position:absolute;margin-left:42.487762pt;margin-top:-14.739072pt;width:28.35pt;height:28.35pt;mso-position-horizontal-relative:page;mso-position-vertical-relative:paragraph;z-index:15730688" id="docshapegroup21" coordorigin="850,-295" coordsize="567,567">
                <v:rect style="position:absolute;left:849;top:-295;width:567;height:567" id="docshape22" filled="true" fillcolor="#231f20" stroked="false">
                  <v:fill type="solid"/>
                </v:rect>
                <v:shape style="position:absolute;left:961;top:-119;width:350;height:216" type="#_x0000_t75" id="docshape23" stroked="false">
                  <v:imagedata r:id="rId14" o:title=""/>
                </v:shape>
                <w10:wrap type="none"/>
              </v:group>
            </w:pict>
          </mc:Fallback>
        </mc:AlternateContent>
      </w:r>
      <w:r>
        <w:rPr>
          <w:rFonts w:ascii="Arial" w:hAnsi="Arial"/>
          <w:b/>
          <w:color w:val="231F20"/>
          <w:spacing w:val="-2"/>
          <w:sz w:val="19"/>
        </w:rPr>
        <w:t>Français</w:t>
      </w:r>
    </w:p>
    <w:p>
      <w:pPr>
        <w:pStyle w:val="BodyText"/>
        <w:spacing w:before="7"/>
        <w:rPr>
          <w:rFonts w:ascii="Arial"/>
          <w:b/>
        </w:rPr>
      </w:pPr>
    </w:p>
    <w:p>
      <w:pPr>
        <w:pStyle w:val="Heading1"/>
        <w:spacing w:line="405" w:lineRule="exact"/>
        <w:ind w:left="849"/>
      </w:pPr>
      <w:r>
        <w:rPr>
          <w:color w:val="231F20"/>
        </w:rPr>
        <w:t>Mode </w:t>
      </w:r>
      <w:r>
        <w:rPr>
          <w:color w:val="231F20"/>
          <w:spacing w:val="-2"/>
        </w:rPr>
        <w:t>d’emploi</w:t>
      </w:r>
    </w:p>
    <w:p>
      <w:pPr>
        <w:spacing w:line="244" w:lineRule="exact" w:before="0"/>
        <w:ind w:left="849" w:right="0" w:firstLine="0"/>
        <w:jc w:val="left"/>
        <w:rPr>
          <w:rFonts w:ascii="Arial"/>
          <w:b/>
          <w:sz w:val="22"/>
        </w:rPr>
      </w:pPr>
      <w:r>
        <w:rPr>
          <w:rFonts w:ascii="Arial"/>
          <w:b/>
          <w:color w:val="231F20"/>
          <w:spacing w:val="-2"/>
          <w:sz w:val="22"/>
        </w:rPr>
        <w:t>CONGELATEUR</w:t>
      </w:r>
    </w:p>
    <w:p>
      <w:pPr>
        <w:spacing w:before="94"/>
        <w:ind w:left="1469" w:right="0" w:firstLine="0"/>
        <w:jc w:val="left"/>
        <w:rPr>
          <w:rFonts w:ascii="Arial" w:hAnsi="Arial"/>
          <w:sz w:val="19"/>
        </w:rPr>
      </w:pPr>
      <w:r>
        <w:rPr/>
        <w:br w:type="column"/>
      </w:r>
      <w:r>
        <w:rPr>
          <w:rFonts w:ascii="Arial" w:hAnsi="Arial"/>
          <w:color w:val="231F20"/>
          <w:spacing w:val="-2"/>
          <w:sz w:val="19"/>
        </w:rPr>
        <w:t>Česky</w:t>
      </w:r>
    </w:p>
    <w:p>
      <w:pPr>
        <w:pStyle w:val="BodyText"/>
        <w:spacing w:before="7"/>
        <w:rPr>
          <w:rFonts w:ascii="Arial"/>
        </w:rPr>
      </w:pPr>
    </w:p>
    <w:p>
      <w:pPr>
        <w:pStyle w:val="Heading1"/>
        <w:spacing w:line="405" w:lineRule="exact"/>
        <w:ind w:left="849"/>
      </w:pPr>
      <w:r>
        <w:rPr/>
        <mc:AlternateContent>
          <mc:Choice Requires="wps">
            <w:drawing>
              <wp:anchor distT="0" distB="0" distL="0" distR="0" allowOverlap="1" layoutInCell="1" locked="0" behindDoc="0" simplePos="0" relativeHeight="15732224">
                <wp:simplePos x="0" y="0"/>
                <wp:positionH relativeFrom="page">
                  <wp:posOffset>3797934</wp:posOffset>
                </wp:positionH>
                <wp:positionV relativeFrom="paragraph">
                  <wp:posOffset>-513923</wp:posOffset>
                </wp:positionV>
                <wp:extent cx="360045" cy="36004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60045" cy="360045"/>
                          <a:chExt cx="360045" cy="360045"/>
                        </a:xfrm>
                      </wpg:grpSpPr>
                      <wps:wsp>
                        <wps:cNvPr id="26" name="Graphic 26"/>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27" name="Image 27"/>
                          <pic:cNvPicPr/>
                        </pic:nvPicPr>
                        <pic:blipFill>
                          <a:blip r:embed="rId15" cstate="print"/>
                          <a:stretch>
                            <a:fillRect/>
                          </a:stretch>
                        </pic:blipFill>
                        <pic:spPr>
                          <a:xfrm>
                            <a:off x="59620" y="108002"/>
                            <a:ext cx="240817" cy="144043"/>
                          </a:xfrm>
                          <a:prstGeom prst="rect">
                            <a:avLst/>
                          </a:prstGeom>
                        </pic:spPr>
                      </pic:pic>
                    </wpg:wgp>
                  </a:graphicData>
                </a:graphic>
              </wp:anchor>
            </w:drawing>
          </mc:Choice>
          <mc:Fallback>
            <w:pict>
              <v:group style="position:absolute;margin-left:299.049988pt;margin-top:-40.466412pt;width:28.35pt;height:28.35pt;mso-position-horizontal-relative:page;mso-position-vertical-relative:paragraph;z-index:15732224" id="docshapegroup24" coordorigin="5981,-809" coordsize="567,567">
                <v:rect style="position:absolute;left:5981;top:-810;width:567;height:567" id="docshape25" filled="true" fillcolor="#231f20" stroked="false">
                  <v:fill type="solid"/>
                </v:rect>
                <v:shape style="position:absolute;left:6074;top:-640;width:380;height:227" type="#_x0000_t75" id="docshape26" stroked="false">
                  <v:imagedata r:id="rId15" o:title=""/>
                </v:shape>
                <w10:wrap type="none"/>
              </v:group>
            </w:pict>
          </mc:Fallback>
        </mc:AlternateContent>
      </w:r>
      <w:r>
        <w:rPr>
          <w:color w:val="231F20"/>
        </w:rPr>
        <w:t>Návod k </w:t>
      </w:r>
      <w:r>
        <w:rPr>
          <w:color w:val="231F20"/>
          <w:spacing w:val="-2"/>
        </w:rPr>
        <w:t>použití</w:t>
      </w:r>
    </w:p>
    <w:p>
      <w:pPr>
        <w:spacing w:line="244" w:lineRule="exact" w:before="0"/>
        <w:ind w:left="849" w:right="0" w:firstLine="0"/>
        <w:jc w:val="left"/>
        <w:rPr>
          <w:rFonts w:ascii="Arial" w:hAnsi="Arial"/>
          <w:b/>
          <w:sz w:val="22"/>
        </w:rPr>
      </w:pPr>
      <w:r>
        <w:rPr>
          <w:rFonts w:ascii="Arial" w:hAnsi="Arial"/>
          <w:b/>
          <w:color w:val="231F20"/>
          <w:spacing w:val="-2"/>
          <w:sz w:val="22"/>
        </w:rPr>
        <w:t>MRAZNIČKY</w:t>
      </w:r>
    </w:p>
    <w:p>
      <w:pPr>
        <w:spacing w:after="0" w:line="244" w:lineRule="exact"/>
        <w:jc w:val="left"/>
        <w:rPr>
          <w:rFonts w:ascii="Arial" w:hAnsi="Arial"/>
          <w:sz w:val="22"/>
        </w:rPr>
        <w:sectPr>
          <w:type w:val="continuous"/>
          <w:pgSz w:w="11910" w:h="16840"/>
          <w:pgMar w:top="500" w:bottom="280" w:left="0" w:right="0"/>
          <w:cols w:num="2" w:equalWidth="0">
            <w:col w:w="3411" w:space="1721"/>
            <w:col w:w="6778"/>
          </w:cols>
        </w:sectPr>
      </w:pPr>
    </w:p>
    <w:p>
      <w:pPr>
        <w:pStyle w:val="BodyText"/>
        <w:spacing w:before="4"/>
        <w:rPr>
          <w:rFonts w:ascii="Arial"/>
          <w:b/>
        </w:rPr>
      </w:pPr>
    </w:p>
    <w:p>
      <w:pPr>
        <w:spacing w:after="0"/>
        <w:rPr>
          <w:rFonts w:ascii="Arial"/>
        </w:rPr>
        <w:sectPr>
          <w:type w:val="continuous"/>
          <w:pgSz w:w="11910" w:h="16840"/>
          <w:pgMar w:top="500" w:bottom="280" w:left="0" w:right="0"/>
        </w:sectPr>
      </w:pPr>
    </w:p>
    <w:p>
      <w:pPr>
        <w:pStyle w:val="BodyText"/>
        <w:rPr>
          <w:rFonts w:ascii="Arial"/>
          <w:b/>
          <w:sz w:val="18"/>
        </w:rPr>
      </w:pPr>
    </w:p>
    <w:p>
      <w:pPr>
        <w:pStyle w:val="BodyText"/>
        <w:spacing w:before="7"/>
        <w:rPr>
          <w:rFonts w:ascii="Arial"/>
          <w:b/>
          <w:sz w:val="22"/>
        </w:rPr>
      </w:pPr>
    </w:p>
    <w:p>
      <w:pPr>
        <w:pStyle w:val="BodyText"/>
        <w:ind w:left="849"/>
        <w:rPr>
          <w:rFonts w:ascii="Arial" w:hAnsi="Arial"/>
        </w:rPr>
      </w:pPr>
      <w:r>
        <w:rPr>
          <w:rFonts w:ascii="Arial" w:hAnsi="Arial"/>
          <w:color w:val="231F20"/>
        </w:rPr>
        <w:t>Mode</w:t>
      </w:r>
      <w:r>
        <w:rPr>
          <w:rFonts w:ascii="Arial" w:hAnsi="Arial"/>
          <w:color w:val="231F20"/>
          <w:spacing w:val="-2"/>
        </w:rPr>
        <w:t> </w:t>
      </w:r>
      <w:r>
        <w:rPr>
          <w:rFonts w:ascii="Arial" w:hAnsi="Arial"/>
          <w:color w:val="231F20"/>
        </w:rPr>
        <w:t>d’emploi,</w:t>
      </w:r>
      <w:r>
        <w:rPr>
          <w:rFonts w:ascii="Arial" w:hAnsi="Arial"/>
          <w:color w:val="231F20"/>
          <w:spacing w:val="-1"/>
        </w:rPr>
        <w:t> </w:t>
      </w:r>
      <w:r>
        <w:rPr>
          <w:rFonts w:ascii="Arial" w:hAnsi="Arial"/>
          <w:color w:val="231F20"/>
          <w:spacing w:val="-10"/>
        </w:rPr>
        <w:t>1</w:t>
      </w:r>
    </w:p>
    <w:p>
      <w:pPr>
        <w:pStyle w:val="BodyText"/>
        <w:spacing w:before="8"/>
        <w:ind w:left="849"/>
        <w:rPr>
          <w:rFonts w:ascii="Arial"/>
        </w:rPr>
      </w:pPr>
      <w:r>
        <w:rPr>
          <w:rFonts w:ascii="Arial"/>
          <w:color w:val="231F20"/>
        </w:rPr>
        <w:t>Assistance, </w:t>
      </w:r>
      <w:r>
        <w:rPr>
          <w:rFonts w:ascii="Arial"/>
          <w:color w:val="231F20"/>
          <w:spacing w:val="-10"/>
        </w:rPr>
        <w:t>3</w:t>
      </w:r>
    </w:p>
    <w:p>
      <w:pPr>
        <w:spacing w:before="103"/>
        <w:ind w:left="557" w:right="0" w:firstLine="0"/>
        <w:jc w:val="left"/>
        <w:rPr>
          <w:rFonts w:ascii="Arial"/>
          <w:b/>
          <w:sz w:val="22"/>
        </w:rPr>
      </w:pPr>
      <w:r>
        <w:rPr/>
        <w:br w:type="column"/>
      </w:r>
      <w:r>
        <w:rPr>
          <w:rFonts w:ascii="Arial"/>
          <w:b/>
          <w:color w:val="231F20"/>
          <w:spacing w:val="-2"/>
          <w:sz w:val="22"/>
        </w:rPr>
        <w:t>Sommaire</w:t>
      </w:r>
    </w:p>
    <w:p>
      <w:pPr>
        <w:spacing w:line="240" w:lineRule="auto" w:before="0"/>
        <w:rPr>
          <w:rFonts w:ascii="Arial"/>
          <w:b/>
          <w:sz w:val="18"/>
        </w:rPr>
      </w:pPr>
      <w:r>
        <w:rPr/>
        <w:br w:type="column"/>
      </w:r>
      <w:r>
        <w:rPr>
          <w:rFonts w:ascii="Arial"/>
          <w:b/>
          <w:sz w:val="18"/>
        </w:rPr>
      </w:r>
    </w:p>
    <w:p>
      <w:pPr>
        <w:pStyle w:val="BodyText"/>
        <w:spacing w:before="8"/>
        <w:rPr>
          <w:rFonts w:ascii="Arial"/>
          <w:b/>
          <w:sz w:val="21"/>
        </w:rPr>
      </w:pPr>
    </w:p>
    <w:p>
      <w:pPr>
        <w:pStyle w:val="BodyText"/>
        <w:spacing w:line="249" w:lineRule="auto"/>
        <w:ind w:left="849"/>
        <w:rPr>
          <w:rFonts w:ascii="Arial" w:hAnsi="Arial"/>
        </w:rPr>
      </w:pPr>
      <w:r>
        <w:rPr>
          <w:rFonts w:ascii="Arial" w:hAnsi="Arial"/>
          <w:color w:val="231F20"/>
        </w:rPr>
        <w:t>Návod</w:t>
      </w:r>
      <w:r>
        <w:rPr>
          <w:rFonts w:ascii="Arial" w:hAnsi="Arial"/>
          <w:color w:val="231F20"/>
          <w:spacing w:val="-12"/>
        </w:rPr>
        <w:t> </w:t>
      </w:r>
      <w:r>
        <w:rPr>
          <w:rFonts w:ascii="Arial" w:hAnsi="Arial"/>
          <w:color w:val="231F20"/>
        </w:rPr>
        <w:t>k</w:t>
      </w:r>
      <w:r>
        <w:rPr>
          <w:rFonts w:ascii="Arial" w:hAnsi="Arial"/>
          <w:color w:val="231F20"/>
          <w:spacing w:val="-12"/>
        </w:rPr>
        <w:t> </w:t>
      </w:r>
      <w:r>
        <w:rPr>
          <w:rFonts w:ascii="Arial" w:hAnsi="Arial"/>
          <w:color w:val="231F20"/>
        </w:rPr>
        <w:t>použití,</w:t>
      </w:r>
      <w:r>
        <w:rPr>
          <w:rFonts w:ascii="Arial" w:hAnsi="Arial"/>
          <w:color w:val="231F20"/>
          <w:spacing w:val="-12"/>
        </w:rPr>
        <w:t> </w:t>
      </w:r>
      <w:r>
        <w:rPr>
          <w:rFonts w:ascii="Arial" w:hAnsi="Arial"/>
          <w:color w:val="231F20"/>
        </w:rPr>
        <w:t>1 Servisní služba, </w:t>
      </w:r>
      <w:r>
        <w:rPr>
          <w:rFonts w:ascii="Arial" w:hAnsi="Arial"/>
          <w:color w:val="231F20"/>
          <w:spacing w:val="-10"/>
        </w:rPr>
        <w:t>4</w:t>
      </w:r>
    </w:p>
    <w:p>
      <w:pPr>
        <w:spacing w:before="93"/>
        <w:ind w:left="680" w:right="0" w:firstLine="0"/>
        <w:jc w:val="left"/>
        <w:rPr>
          <w:rFonts w:ascii="Arial"/>
          <w:b/>
          <w:sz w:val="22"/>
        </w:rPr>
      </w:pPr>
      <w:r>
        <w:rPr/>
        <w:br w:type="column"/>
      </w:r>
      <w:r>
        <w:rPr>
          <w:rFonts w:ascii="Arial"/>
          <w:b/>
          <w:color w:val="231F20"/>
          <w:spacing w:val="-2"/>
          <w:sz w:val="22"/>
        </w:rPr>
        <w:t>Obsah</w:t>
      </w:r>
    </w:p>
    <w:p>
      <w:pPr>
        <w:spacing w:after="0"/>
        <w:jc w:val="left"/>
        <w:rPr>
          <w:rFonts w:ascii="Arial"/>
          <w:sz w:val="22"/>
        </w:rPr>
        <w:sectPr>
          <w:type w:val="continuous"/>
          <w:pgSz w:w="11910" w:h="16840"/>
          <w:pgMar w:top="500" w:bottom="280" w:left="0" w:right="0"/>
          <w:cols w:num="4" w:equalWidth="0">
            <w:col w:w="2145" w:space="40"/>
            <w:col w:w="1662" w:space="1286"/>
            <w:col w:w="2211" w:space="39"/>
            <w:col w:w="4527"/>
          </w:cols>
        </w:sectPr>
      </w:pPr>
    </w:p>
    <w:p>
      <w:pPr>
        <w:pStyle w:val="BodyText"/>
        <w:spacing w:line="249" w:lineRule="auto" w:before="9"/>
        <w:ind w:left="849" w:right="472"/>
        <w:jc w:val="both"/>
        <w:rPr>
          <w:rFonts w:ascii="Arial" w:hAnsi="Arial"/>
        </w:rPr>
      </w:pPr>
      <w:r>
        <w:rPr>
          <w:rFonts w:ascii="Arial" w:hAnsi="Arial"/>
          <w:color w:val="231F20"/>
        </w:rPr>
        <w:t>Description</w:t>
      </w:r>
      <w:r>
        <w:rPr>
          <w:rFonts w:ascii="Arial" w:hAnsi="Arial"/>
          <w:color w:val="231F20"/>
          <w:spacing w:val="-12"/>
        </w:rPr>
        <w:t> </w:t>
      </w:r>
      <w:r>
        <w:rPr>
          <w:rFonts w:ascii="Arial" w:hAnsi="Arial"/>
          <w:color w:val="231F20"/>
        </w:rPr>
        <w:t>de</w:t>
      </w:r>
      <w:r>
        <w:rPr>
          <w:rFonts w:ascii="Arial" w:hAnsi="Arial"/>
          <w:color w:val="231F20"/>
          <w:spacing w:val="-12"/>
        </w:rPr>
        <w:t> </w:t>
      </w:r>
      <w:r>
        <w:rPr>
          <w:rFonts w:ascii="Arial" w:hAnsi="Arial"/>
          <w:color w:val="231F20"/>
        </w:rPr>
        <w:t>l’appareil,</w:t>
      </w:r>
      <w:r>
        <w:rPr>
          <w:rFonts w:ascii="Arial" w:hAnsi="Arial"/>
          <w:color w:val="231F20"/>
          <w:spacing w:val="-12"/>
        </w:rPr>
        <w:t> </w:t>
      </w:r>
      <w:r>
        <w:rPr>
          <w:rFonts w:ascii="Arial" w:hAnsi="Arial"/>
          <w:color w:val="231F20"/>
        </w:rPr>
        <w:t>5 Réversibilité des portes, 8 Installation, 12</w:t>
      </w:r>
    </w:p>
    <w:p>
      <w:pPr>
        <w:pStyle w:val="BodyText"/>
        <w:spacing w:line="249" w:lineRule="auto" w:before="2"/>
        <w:ind w:left="849" w:right="49"/>
        <w:rPr>
          <w:rFonts w:ascii="Arial" w:hAnsi="Arial"/>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1096044</wp:posOffset>
                </wp:positionV>
                <wp:extent cx="7560309"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0pt,86.302704pt" to="595.3pt,86.302704pt" stroked="true" strokeweight="1pt" strokecolor="#231f20">
                <v:stroke dashstyle="solid"/>
                <w10:wrap type="none"/>
              </v:line>
            </w:pict>
          </mc:Fallback>
        </mc:AlternateContent>
      </w:r>
      <w:r>
        <w:rPr>
          <w:rFonts w:ascii="Arial" w:hAnsi="Arial"/>
          <w:color w:val="231F20"/>
        </w:rPr>
        <w:t>Mise</w:t>
      </w:r>
      <w:r>
        <w:rPr>
          <w:rFonts w:ascii="Arial" w:hAnsi="Arial"/>
          <w:color w:val="231F20"/>
          <w:spacing w:val="-8"/>
        </w:rPr>
        <w:t> </w:t>
      </w:r>
      <w:r>
        <w:rPr>
          <w:rFonts w:ascii="Arial" w:hAnsi="Arial"/>
          <w:color w:val="231F20"/>
        </w:rPr>
        <w:t>en</w:t>
      </w:r>
      <w:r>
        <w:rPr>
          <w:rFonts w:ascii="Arial" w:hAnsi="Arial"/>
          <w:color w:val="231F20"/>
          <w:spacing w:val="-8"/>
        </w:rPr>
        <w:t> </w:t>
      </w:r>
      <w:r>
        <w:rPr>
          <w:rFonts w:ascii="Arial" w:hAnsi="Arial"/>
          <w:color w:val="231F20"/>
        </w:rPr>
        <w:t>marche</w:t>
      </w:r>
      <w:r>
        <w:rPr>
          <w:rFonts w:ascii="Arial" w:hAnsi="Arial"/>
          <w:color w:val="231F20"/>
          <w:spacing w:val="-8"/>
        </w:rPr>
        <w:t> </w:t>
      </w:r>
      <w:r>
        <w:rPr>
          <w:rFonts w:ascii="Arial" w:hAnsi="Arial"/>
          <w:color w:val="231F20"/>
        </w:rPr>
        <w:t>et</w:t>
      </w:r>
      <w:r>
        <w:rPr>
          <w:rFonts w:ascii="Arial" w:hAnsi="Arial"/>
          <w:color w:val="231F20"/>
          <w:spacing w:val="-8"/>
        </w:rPr>
        <w:t> </w:t>
      </w:r>
      <w:r>
        <w:rPr>
          <w:rFonts w:ascii="Arial" w:hAnsi="Arial"/>
          <w:color w:val="231F20"/>
        </w:rPr>
        <w:t>utilisation,</w:t>
      </w:r>
      <w:r>
        <w:rPr>
          <w:rFonts w:ascii="Arial" w:hAnsi="Arial"/>
          <w:color w:val="231F20"/>
          <w:spacing w:val="-8"/>
        </w:rPr>
        <w:t> </w:t>
      </w:r>
      <w:r>
        <w:rPr>
          <w:rFonts w:ascii="Arial" w:hAnsi="Arial"/>
          <w:color w:val="231F20"/>
        </w:rPr>
        <w:t>12 Entretien et soin, 13</w:t>
      </w:r>
      <w:r>
        <w:rPr>
          <w:rFonts w:ascii="Arial" w:hAnsi="Arial"/>
          <w:color w:val="231F20"/>
          <w:spacing w:val="40"/>
        </w:rPr>
        <w:t> </w:t>
      </w:r>
      <w:r>
        <w:rPr>
          <w:rFonts w:ascii="Arial" w:hAnsi="Arial"/>
          <w:color w:val="231F20"/>
        </w:rPr>
        <w:t>Précautions et conseils, 13 Anomalies et remèdes, 14</w:t>
      </w:r>
    </w:p>
    <w:p>
      <w:pPr>
        <w:pStyle w:val="BodyText"/>
        <w:spacing w:line="194" w:lineRule="exact"/>
        <w:ind w:left="849"/>
        <w:rPr>
          <w:rFonts w:ascii="Arial" w:hAnsi="Arial"/>
        </w:rPr>
      </w:pPr>
      <w:r>
        <w:rPr/>
        <w:br w:type="column"/>
      </w:r>
      <w:r>
        <w:rPr>
          <w:rFonts w:ascii="Arial" w:hAnsi="Arial"/>
          <w:color w:val="231F20"/>
        </w:rPr>
        <w:t>Popis zařízení, </w:t>
      </w:r>
      <w:r>
        <w:rPr>
          <w:rFonts w:ascii="Arial" w:hAnsi="Arial"/>
          <w:color w:val="231F20"/>
          <w:spacing w:val="-10"/>
        </w:rPr>
        <w:t>7</w:t>
      </w:r>
    </w:p>
    <w:p>
      <w:pPr>
        <w:pStyle w:val="BodyText"/>
        <w:spacing w:before="8"/>
        <w:ind w:left="849"/>
        <w:rPr>
          <w:rFonts w:ascii="Arial" w:hAnsi="Arial"/>
        </w:rPr>
      </w:pPr>
      <w:r>
        <w:rPr>
          <w:rFonts w:ascii="Arial" w:hAnsi="Arial"/>
          <w:color w:val="231F20"/>
        </w:rPr>
        <w:t>Zaměnitelnost</w:t>
      </w:r>
      <w:r>
        <w:rPr>
          <w:rFonts w:ascii="Arial" w:hAnsi="Arial"/>
          <w:color w:val="231F20"/>
          <w:spacing w:val="-1"/>
        </w:rPr>
        <w:t> </w:t>
      </w:r>
      <w:r>
        <w:rPr>
          <w:rFonts w:ascii="Arial" w:hAnsi="Arial"/>
          <w:color w:val="231F20"/>
        </w:rPr>
        <w:t>směru</w:t>
      </w:r>
      <w:r>
        <w:rPr>
          <w:rFonts w:ascii="Arial" w:hAnsi="Arial"/>
          <w:color w:val="231F20"/>
          <w:spacing w:val="-1"/>
        </w:rPr>
        <w:t> </w:t>
      </w:r>
      <w:r>
        <w:rPr>
          <w:rFonts w:ascii="Arial" w:hAnsi="Arial"/>
          <w:color w:val="231F20"/>
        </w:rPr>
        <w:t>otevírání</w:t>
      </w:r>
      <w:r>
        <w:rPr>
          <w:rFonts w:ascii="Arial" w:hAnsi="Arial"/>
          <w:color w:val="231F20"/>
          <w:spacing w:val="-1"/>
        </w:rPr>
        <w:t> </w:t>
      </w:r>
      <w:r>
        <w:rPr>
          <w:rFonts w:ascii="Arial" w:hAnsi="Arial"/>
          <w:color w:val="231F20"/>
        </w:rPr>
        <w:t>dvířek,</w:t>
      </w:r>
      <w:r>
        <w:rPr>
          <w:rFonts w:ascii="Arial" w:hAnsi="Arial"/>
          <w:color w:val="231F20"/>
          <w:spacing w:val="-1"/>
        </w:rPr>
        <w:t> </w:t>
      </w:r>
      <w:r>
        <w:rPr>
          <w:rFonts w:ascii="Arial" w:hAnsi="Arial"/>
          <w:color w:val="231F20"/>
          <w:spacing w:val="-10"/>
        </w:rPr>
        <w:t>8</w:t>
      </w:r>
    </w:p>
    <w:p>
      <w:pPr>
        <w:pStyle w:val="BodyText"/>
        <w:spacing w:before="9"/>
        <w:ind w:left="849"/>
        <w:rPr>
          <w:rFonts w:ascii="Arial"/>
        </w:rPr>
      </w:pPr>
      <w:r>
        <w:rPr>
          <w:rFonts w:ascii="Arial"/>
          <w:color w:val="231F20"/>
        </w:rPr>
        <w:t>Instalace, </w:t>
      </w:r>
      <w:r>
        <w:rPr>
          <w:rFonts w:ascii="Arial"/>
          <w:color w:val="231F20"/>
          <w:spacing w:val="-5"/>
        </w:rPr>
        <w:t>21</w:t>
      </w:r>
    </w:p>
    <w:p>
      <w:pPr>
        <w:pStyle w:val="BodyText"/>
        <w:spacing w:line="249" w:lineRule="auto" w:before="8"/>
        <w:ind w:left="849" w:right="2941"/>
        <w:rPr>
          <w:rFonts w:ascii="Arial" w:hAnsi="Arial"/>
        </w:rPr>
      </w:pPr>
      <w:r>
        <w:rPr>
          <w:rFonts w:ascii="Arial" w:hAnsi="Arial"/>
          <w:color w:val="231F20"/>
        </w:rPr>
        <w:t>Uvedení</w:t>
      </w:r>
      <w:r>
        <w:rPr>
          <w:rFonts w:ascii="Arial" w:hAnsi="Arial"/>
          <w:color w:val="231F20"/>
          <w:spacing w:val="-7"/>
        </w:rPr>
        <w:t> </w:t>
      </w:r>
      <w:r>
        <w:rPr>
          <w:rFonts w:ascii="Arial" w:hAnsi="Arial"/>
          <w:color w:val="231F20"/>
        </w:rPr>
        <w:t>do</w:t>
      </w:r>
      <w:r>
        <w:rPr>
          <w:rFonts w:ascii="Arial" w:hAnsi="Arial"/>
          <w:color w:val="231F20"/>
          <w:spacing w:val="-7"/>
        </w:rPr>
        <w:t> </w:t>
      </w:r>
      <w:r>
        <w:rPr>
          <w:rFonts w:ascii="Arial" w:hAnsi="Arial"/>
          <w:color w:val="231F20"/>
        </w:rPr>
        <w:t>provozu</w:t>
      </w:r>
      <w:r>
        <w:rPr>
          <w:rFonts w:ascii="Arial" w:hAnsi="Arial"/>
          <w:color w:val="231F20"/>
          <w:spacing w:val="-7"/>
        </w:rPr>
        <w:t> </w:t>
      </w:r>
      <w:r>
        <w:rPr>
          <w:rFonts w:ascii="Arial" w:hAnsi="Arial"/>
          <w:color w:val="231F20"/>
        </w:rPr>
        <w:t>a</w:t>
      </w:r>
      <w:r>
        <w:rPr>
          <w:rFonts w:ascii="Arial" w:hAnsi="Arial"/>
          <w:color w:val="231F20"/>
          <w:spacing w:val="-7"/>
        </w:rPr>
        <w:t> </w:t>
      </w:r>
      <w:r>
        <w:rPr>
          <w:rFonts w:ascii="Arial" w:hAnsi="Arial"/>
          <w:color w:val="231F20"/>
        </w:rPr>
        <w:t>použití,</w:t>
      </w:r>
      <w:r>
        <w:rPr>
          <w:rFonts w:ascii="Arial" w:hAnsi="Arial"/>
          <w:color w:val="231F20"/>
          <w:spacing w:val="-7"/>
        </w:rPr>
        <w:t> </w:t>
      </w:r>
      <w:r>
        <w:rPr>
          <w:rFonts w:ascii="Arial" w:hAnsi="Arial"/>
          <w:color w:val="231F20"/>
        </w:rPr>
        <w:t>21 Údržba a péče, 22</w:t>
      </w:r>
    </w:p>
    <w:p>
      <w:pPr>
        <w:pStyle w:val="BodyText"/>
        <w:spacing w:before="2"/>
        <w:ind w:left="849"/>
        <w:rPr>
          <w:rFonts w:ascii="Arial" w:hAnsi="Arial"/>
        </w:rPr>
      </w:pPr>
      <w:r>
        <w:rPr>
          <w:rFonts w:ascii="Arial" w:hAnsi="Arial"/>
          <w:color w:val="231F20"/>
        </w:rPr>
        <w:t>Opatření a rady , </w:t>
      </w:r>
      <w:r>
        <w:rPr>
          <w:rFonts w:ascii="Arial" w:hAnsi="Arial"/>
          <w:color w:val="231F20"/>
          <w:spacing w:val="-5"/>
        </w:rPr>
        <w:t>22</w:t>
      </w:r>
    </w:p>
    <w:p>
      <w:pPr>
        <w:pStyle w:val="BodyText"/>
        <w:spacing w:before="8"/>
        <w:ind w:left="849"/>
        <w:rPr>
          <w:rFonts w:ascii="Arial" w:hAnsi="Arial"/>
        </w:rPr>
      </w:pPr>
      <w:r>
        <w:rPr>
          <w:rFonts w:ascii="Arial" w:hAnsi="Arial"/>
          <w:color w:val="231F20"/>
        </w:rPr>
        <w:t>Závady</w:t>
      </w:r>
      <w:r>
        <w:rPr>
          <w:rFonts w:ascii="Arial" w:hAnsi="Arial"/>
          <w:color w:val="231F20"/>
          <w:spacing w:val="-4"/>
        </w:rPr>
        <w:t> </w:t>
      </w:r>
      <w:r>
        <w:rPr>
          <w:rFonts w:ascii="Arial" w:hAnsi="Arial"/>
          <w:color w:val="231F20"/>
        </w:rPr>
        <w:t>a</w:t>
      </w:r>
      <w:r>
        <w:rPr>
          <w:rFonts w:ascii="Arial" w:hAnsi="Arial"/>
          <w:color w:val="231F20"/>
          <w:spacing w:val="-2"/>
        </w:rPr>
        <w:t> </w:t>
      </w:r>
      <w:r>
        <w:rPr>
          <w:rFonts w:ascii="Arial" w:hAnsi="Arial"/>
          <w:color w:val="231F20"/>
        </w:rPr>
        <w:t>způsob</w:t>
      </w:r>
      <w:r>
        <w:rPr>
          <w:rFonts w:ascii="Arial" w:hAnsi="Arial"/>
          <w:color w:val="231F20"/>
          <w:spacing w:val="-2"/>
        </w:rPr>
        <w:t> </w:t>
      </w:r>
      <w:r>
        <w:rPr>
          <w:rFonts w:ascii="Arial" w:hAnsi="Arial"/>
          <w:color w:val="231F20"/>
        </w:rPr>
        <w:t>jejich</w:t>
      </w:r>
      <w:r>
        <w:rPr>
          <w:rFonts w:ascii="Arial" w:hAnsi="Arial"/>
          <w:color w:val="231F20"/>
          <w:spacing w:val="-2"/>
        </w:rPr>
        <w:t> </w:t>
      </w:r>
      <w:r>
        <w:rPr>
          <w:rFonts w:ascii="Arial" w:hAnsi="Arial"/>
          <w:color w:val="231F20"/>
        </w:rPr>
        <w:t>odstranění,</w:t>
      </w:r>
      <w:r>
        <w:rPr>
          <w:rFonts w:ascii="Arial" w:hAnsi="Arial"/>
          <w:color w:val="231F20"/>
          <w:spacing w:val="-2"/>
        </w:rPr>
        <w:t> </w:t>
      </w:r>
      <w:r>
        <w:rPr>
          <w:rFonts w:ascii="Arial" w:hAnsi="Arial"/>
          <w:color w:val="231F20"/>
          <w:spacing w:val="-5"/>
        </w:rPr>
        <w:t>23</w:t>
      </w:r>
    </w:p>
    <w:p>
      <w:pPr>
        <w:spacing w:after="0"/>
        <w:rPr>
          <w:rFonts w:ascii="Arial" w:hAnsi="Arial"/>
        </w:rPr>
        <w:sectPr>
          <w:type w:val="continuous"/>
          <w:pgSz w:w="11910" w:h="16840"/>
          <w:pgMar w:top="500" w:bottom="280" w:left="0" w:right="0"/>
          <w:cols w:num="2" w:equalWidth="0">
            <w:col w:w="3328" w:space="1804"/>
            <w:col w:w="6778"/>
          </w:cols>
        </w:sectPr>
      </w:pPr>
    </w:p>
    <w:p>
      <w:pPr>
        <w:spacing w:after="0"/>
        <w:rPr>
          <w:rFonts w:ascii="Arial" w:hAnsi="Arial"/>
        </w:rPr>
        <w:sectPr>
          <w:type w:val="continuous"/>
          <w:pgSz w:w="11910" w:h="16840"/>
          <w:pgMar w:top="500" w:bottom="280" w:left="0" w:right="0"/>
        </w:sectPr>
      </w:pPr>
    </w:p>
    <w:p>
      <w:pPr>
        <w:tabs>
          <w:tab w:pos="9111" w:val="left" w:leader="none"/>
        </w:tabs>
        <w:spacing w:line="240" w:lineRule="auto"/>
        <w:ind w:left="849" w:right="0" w:firstLine="0"/>
        <w:jc w:val="left"/>
        <w:rPr>
          <w:rFonts w:ascii="Arial"/>
          <w:sz w:val="20"/>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10285107</wp:posOffset>
                </wp:positionV>
                <wp:extent cx="7560309" cy="127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7560309" cy="12700"/>
                        </a:xfrm>
                        <a:custGeom>
                          <a:avLst/>
                          <a:gdLst/>
                          <a:ahLst/>
                          <a:cxnLst/>
                          <a:rect l="l" t="t" r="r" b="b"/>
                          <a:pathLst>
                            <a:path w="7560309" h="12700">
                              <a:moveTo>
                                <a:pt x="7560310" y="0"/>
                              </a:moveTo>
                              <a:lnTo>
                                <a:pt x="0" y="0"/>
                              </a:lnTo>
                              <a:lnTo>
                                <a:pt x="0" y="12700"/>
                              </a:lnTo>
                              <a:lnTo>
                                <a:pt x="7560310" y="12700"/>
                              </a:lnTo>
                              <a:lnTo>
                                <a:pt x="756031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809.851013pt;width:595.300028pt;height:1.0pt;mso-position-horizontal-relative:page;mso-position-vertical-relative:page;z-index:15733760" id="docshape27" filled="true" fillcolor="#231f20" stroked="false">
                <v:fill type="solid"/>
                <w10:wrap type="none"/>
              </v:rect>
            </w:pict>
          </mc:Fallback>
        </mc:AlternateContent>
      </w:r>
      <w:r>
        <w:rPr>
          <w:rFonts w:ascii="Arial"/>
          <w:position w:val="90"/>
          <w:sz w:val="20"/>
        </w:rPr>
        <mc:AlternateContent>
          <mc:Choice Requires="wps">
            <w:drawing>
              <wp:inline distT="0" distB="0" distL="0" distR="0">
                <wp:extent cx="387350" cy="407034"/>
                <wp:effectExtent l="0" t="0" r="0" b="0"/>
                <wp:docPr id="30" name="Group 30"/>
                <wp:cNvGraphicFramePr>
                  <a:graphicFrameLocks/>
                </wp:cNvGraphicFramePr>
                <a:graphic>
                  <a:graphicData uri="http://schemas.microsoft.com/office/word/2010/wordprocessingGroup">
                    <wpg:wgp>
                      <wpg:cNvPr id="30" name="Group 30"/>
                      <wpg:cNvGrpSpPr/>
                      <wpg:grpSpPr>
                        <a:xfrm>
                          <a:off x="0" y="0"/>
                          <a:ext cx="387350" cy="407034"/>
                          <a:chExt cx="387350" cy="407034"/>
                        </a:xfrm>
                      </wpg:grpSpPr>
                      <wps:wsp>
                        <wps:cNvPr id="31" name="Graphic 31"/>
                        <wps:cNvSpPr/>
                        <wps:spPr>
                          <a:xfrm>
                            <a:off x="0" y="0"/>
                            <a:ext cx="387350" cy="407034"/>
                          </a:xfrm>
                          <a:custGeom>
                            <a:avLst/>
                            <a:gdLst/>
                            <a:ahLst/>
                            <a:cxnLst/>
                            <a:rect l="l" t="t" r="r" b="b"/>
                            <a:pathLst>
                              <a:path w="387350" h="407034">
                                <a:moveTo>
                                  <a:pt x="193603" y="56258"/>
                                </a:moveTo>
                                <a:lnTo>
                                  <a:pt x="183193" y="54040"/>
                                </a:lnTo>
                                <a:lnTo>
                                  <a:pt x="174672" y="47999"/>
                                </a:lnTo>
                                <a:lnTo>
                                  <a:pt x="168915" y="39055"/>
                                </a:lnTo>
                                <a:lnTo>
                                  <a:pt x="166802" y="28129"/>
                                </a:lnTo>
                                <a:lnTo>
                                  <a:pt x="168915" y="17203"/>
                                </a:lnTo>
                                <a:lnTo>
                                  <a:pt x="174672" y="8259"/>
                                </a:lnTo>
                                <a:lnTo>
                                  <a:pt x="183193" y="2218"/>
                                </a:lnTo>
                                <a:lnTo>
                                  <a:pt x="193603" y="0"/>
                                </a:lnTo>
                                <a:lnTo>
                                  <a:pt x="204013" y="2218"/>
                                </a:lnTo>
                                <a:lnTo>
                                  <a:pt x="212535" y="8259"/>
                                </a:lnTo>
                                <a:lnTo>
                                  <a:pt x="218291" y="17203"/>
                                </a:lnTo>
                                <a:lnTo>
                                  <a:pt x="220405" y="28129"/>
                                </a:lnTo>
                                <a:lnTo>
                                  <a:pt x="218291" y="39055"/>
                                </a:lnTo>
                                <a:lnTo>
                                  <a:pt x="212535" y="47999"/>
                                </a:lnTo>
                                <a:lnTo>
                                  <a:pt x="204013" y="54040"/>
                                </a:lnTo>
                                <a:lnTo>
                                  <a:pt x="193603" y="56258"/>
                                </a:lnTo>
                                <a:close/>
                              </a:path>
                              <a:path w="387350" h="407034">
                                <a:moveTo>
                                  <a:pt x="193603" y="406407"/>
                                </a:moveTo>
                                <a:lnTo>
                                  <a:pt x="154830" y="402623"/>
                                </a:lnTo>
                                <a:lnTo>
                                  <a:pt x="85296" y="373601"/>
                                </a:lnTo>
                                <a:lnTo>
                                  <a:pt x="56005" y="349195"/>
                                </a:lnTo>
                                <a:lnTo>
                                  <a:pt x="31758" y="318852"/>
                                </a:lnTo>
                                <a:lnTo>
                                  <a:pt x="14228" y="283946"/>
                                </a:lnTo>
                                <a:lnTo>
                                  <a:pt x="3585" y="245483"/>
                                </a:lnTo>
                                <a:lnTo>
                                  <a:pt x="0" y="204471"/>
                                </a:lnTo>
                                <a:lnTo>
                                  <a:pt x="6779" y="152639"/>
                                </a:lnTo>
                                <a:lnTo>
                                  <a:pt x="25555" y="106261"/>
                                </a:lnTo>
                                <a:lnTo>
                                  <a:pt x="53983" y="66878"/>
                                </a:lnTo>
                                <a:lnTo>
                                  <a:pt x="89721" y="36030"/>
                                </a:lnTo>
                                <a:lnTo>
                                  <a:pt x="99358" y="30651"/>
                                </a:lnTo>
                                <a:lnTo>
                                  <a:pt x="103268" y="30651"/>
                                </a:lnTo>
                                <a:lnTo>
                                  <a:pt x="109902" y="69847"/>
                                </a:lnTo>
                                <a:lnTo>
                                  <a:pt x="80521" y="96050"/>
                                </a:lnTo>
                                <a:lnTo>
                                  <a:pt x="58453" y="128030"/>
                                </a:lnTo>
                                <a:lnTo>
                                  <a:pt x="44570" y="164810"/>
                                </a:lnTo>
                                <a:lnTo>
                                  <a:pt x="39748" y="205410"/>
                                </a:lnTo>
                                <a:lnTo>
                                  <a:pt x="42749" y="238818"/>
                                </a:lnTo>
                                <a:lnTo>
                                  <a:pt x="65909" y="298875"/>
                                </a:lnTo>
                                <a:lnTo>
                                  <a:pt x="108580" y="343711"/>
                                </a:lnTo>
                                <a:lnTo>
                                  <a:pt x="163078" y="367294"/>
                                </a:lnTo>
                                <a:lnTo>
                                  <a:pt x="193603" y="370376"/>
                                </a:lnTo>
                                <a:lnTo>
                                  <a:pt x="306140" y="370376"/>
                                </a:lnTo>
                                <a:lnTo>
                                  <a:pt x="302164" y="373737"/>
                                </a:lnTo>
                                <a:lnTo>
                                  <a:pt x="268949" y="391670"/>
                                </a:lnTo>
                                <a:lnTo>
                                  <a:pt x="232461" y="402668"/>
                                </a:lnTo>
                                <a:lnTo>
                                  <a:pt x="193603" y="406407"/>
                                </a:lnTo>
                                <a:close/>
                              </a:path>
                              <a:path w="387350" h="407034">
                                <a:moveTo>
                                  <a:pt x="306140" y="370376"/>
                                </a:moveTo>
                                <a:lnTo>
                                  <a:pt x="193603" y="370376"/>
                                </a:lnTo>
                                <a:lnTo>
                                  <a:pt x="224130" y="367294"/>
                                </a:lnTo>
                                <a:lnTo>
                                  <a:pt x="252623" y="358287"/>
                                </a:lnTo>
                                <a:lnTo>
                                  <a:pt x="301703" y="323923"/>
                                </a:lnTo>
                                <a:lnTo>
                                  <a:pt x="335649" y="270240"/>
                                </a:lnTo>
                                <a:lnTo>
                                  <a:pt x="347471" y="205410"/>
                                </a:lnTo>
                                <a:lnTo>
                                  <a:pt x="342647" y="164810"/>
                                </a:lnTo>
                                <a:lnTo>
                                  <a:pt x="328760" y="128030"/>
                                </a:lnTo>
                                <a:lnTo>
                                  <a:pt x="306687" y="96050"/>
                                </a:lnTo>
                                <a:lnTo>
                                  <a:pt x="277305" y="69847"/>
                                </a:lnTo>
                                <a:lnTo>
                                  <a:pt x="269483" y="64468"/>
                                </a:lnTo>
                                <a:lnTo>
                                  <a:pt x="264958" y="59102"/>
                                </a:lnTo>
                                <a:lnTo>
                                  <a:pt x="264958" y="50571"/>
                                </a:lnTo>
                                <a:lnTo>
                                  <a:pt x="266441" y="42789"/>
                                </a:lnTo>
                                <a:lnTo>
                                  <a:pt x="270494" y="36461"/>
                                </a:lnTo>
                                <a:lnTo>
                                  <a:pt x="276524" y="32207"/>
                                </a:lnTo>
                                <a:lnTo>
                                  <a:pt x="283938" y="30651"/>
                                </a:lnTo>
                                <a:lnTo>
                                  <a:pt x="287849" y="30651"/>
                                </a:lnTo>
                                <a:lnTo>
                                  <a:pt x="333223" y="66878"/>
                                </a:lnTo>
                                <a:lnTo>
                                  <a:pt x="361652" y="106261"/>
                                </a:lnTo>
                                <a:lnTo>
                                  <a:pt x="380427" y="152639"/>
                                </a:lnTo>
                                <a:lnTo>
                                  <a:pt x="387207" y="204471"/>
                                </a:lnTo>
                                <a:lnTo>
                                  <a:pt x="383537" y="245395"/>
                                </a:lnTo>
                                <a:lnTo>
                                  <a:pt x="372753" y="283709"/>
                                </a:lnTo>
                                <a:lnTo>
                                  <a:pt x="355195" y="318586"/>
                                </a:lnTo>
                                <a:lnTo>
                                  <a:pt x="331201" y="349195"/>
                                </a:lnTo>
                                <a:lnTo>
                                  <a:pt x="306140" y="370376"/>
                                </a:lnTo>
                                <a:close/>
                              </a:path>
                              <a:path w="387350" h="407034">
                                <a:moveTo>
                                  <a:pt x="193603" y="330241"/>
                                </a:moveTo>
                                <a:lnTo>
                                  <a:pt x="185355" y="328519"/>
                                </a:lnTo>
                                <a:lnTo>
                                  <a:pt x="178661" y="323804"/>
                                </a:lnTo>
                                <a:lnTo>
                                  <a:pt x="174169" y="316778"/>
                                </a:lnTo>
                                <a:lnTo>
                                  <a:pt x="172528" y="308121"/>
                                </a:lnTo>
                                <a:lnTo>
                                  <a:pt x="172528" y="116608"/>
                                </a:lnTo>
                                <a:lnTo>
                                  <a:pt x="174169" y="107957"/>
                                </a:lnTo>
                                <a:lnTo>
                                  <a:pt x="178661" y="100931"/>
                                </a:lnTo>
                                <a:lnTo>
                                  <a:pt x="185355" y="96213"/>
                                </a:lnTo>
                                <a:lnTo>
                                  <a:pt x="193603" y="94488"/>
                                </a:lnTo>
                                <a:lnTo>
                                  <a:pt x="201851" y="96213"/>
                                </a:lnTo>
                                <a:lnTo>
                                  <a:pt x="208546" y="100931"/>
                                </a:lnTo>
                                <a:lnTo>
                                  <a:pt x="213037" y="107957"/>
                                </a:lnTo>
                                <a:lnTo>
                                  <a:pt x="214679" y="116608"/>
                                </a:lnTo>
                                <a:lnTo>
                                  <a:pt x="214679" y="308121"/>
                                </a:lnTo>
                                <a:lnTo>
                                  <a:pt x="213037" y="316778"/>
                                </a:lnTo>
                                <a:lnTo>
                                  <a:pt x="208546" y="323804"/>
                                </a:lnTo>
                                <a:lnTo>
                                  <a:pt x="201851" y="328519"/>
                                </a:lnTo>
                                <a:lnTo>
                                  <a:pt x="193603" y="330241"/>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30.5pt;height:32.0500pt;mso-position-horizontal-relative:char;mso-position-vertical-relative:line" id="docshapegroup28" coordorigin="0,0" coordsize="610,641">
                <v:shape style="position:absolute;left:0;top:0;width:610;height:641" id="docshape29" coordorigin="0,0" coordsize="610,641" path="m305,89l288,85,275,76,266,62,263,44,266,27,275,13,288,3,305,0,321,3,335,13,344,27,347,44,344,62,335,76,321,85,305,89xm305,640l244,634,187,617,134,588,88,550,50,502,22,447,6,387,0,322,11,240,40,167,85,105,141,57,152,50,156,48,163,48,174,51,184,57,190,67,193,80,193,93,185,102,173,110,127,151,92,202,70,260,63,323,67,376,81,426,104,471,135,510,171,541,212,564,257,578,305,583,482,583,476,589,424,617,366,634,305,640xm482,583l305,583,353,578,398,564,439,541,475,510,506,471,529,426,542,376,547,323,540,260,518,202,483,151,437,110,424,102,417,93,417,80,420,67,426,57,435,51,447,48,453,48,458,50,468,57,525,105,570,167,599,240,610,322,604,386,587,447,559,502,522,550,482,583xm305,520l292,517,281,510,274,499,272,485,272,184,274,170,281,159,292,152,305,149,318,152,328,159,335,170,338,184,338,485,335,499,328,510,318,517,305,520xe" filled="true" fillcolor="#231f20" stroked="false">
                  <v:path arrowok="t"/>
                  <v:fill type="solid"/>
                </v:shape>
              </v:group>
            </w:pict>
          </mc:Fallback>
        </mc:AlternateContent>
      </w:r>
      <w:r>
        <w:rPr>
          <w:rFonts w:ascii="Arial"/>
          <w:position w:val="90"/>
          <w:sz w:val="20"/>
        </w:rPr>
      </w:r>
      <w:r>
        <w:rPr>
          <w:rFonts w:ascii="Times New Roman"/>
          <w:spacing w:val="62"/>
          <w:position w:val="90"/>
          <w:sz w:val="20"/>
        </w:rPr>
        <w:t> </w:t>
      </w:r>
      <w:r>
        <w:rPr>
          <w:rFonts w:ascii="Arial"/>
          <w:spacing w:val="62"/>
          <w:position w:val="104"/>
          <w:sz w:val="20"/>
        </w:rPr>
        <mc:AlternateContent>
          <mc:Choice Requires="wps">
            <w:drawing>
              <wp:inline distT="0" distB="0" distL="0" distR="0">
                <wp:extent cx="979805" cy="196850"/>
                <wp:effectExtent l="9525" t="0" r="0" b="3175"/>
                <wp:docPr id="32" name="Group 32"/>
                <wp:cNvGraphicFramePr>
                  <a:graphicFrameLocks/>
                </wp:cNvGraphicFramePr>
                <a:graphic>
                  <a:graphicData uri="http://schemas.microsoft.com/office/word/2010/wordprocessingGroup">
                    <wpg:wgp>
                      <wpg:cNvPr id="32" name="Group 32"/>
                      <wpg:cNvGrpSpPr/>
                      <wpg:grpSpPr>
                        <a:xfrm>
                          <a:off x="0" y="0"/>
                          <a:ext cx="979805" cy="196850"/>
                          <a:chExt cx="979805" cy="196850"/>
                        </a:xfrm>
                      </wpg:grpSpPr>
                      <wps:wsp>
                        <wps:cNvPr id="33" name="Graphic 33"/>
                        <wps:cNvSpPr/>
                        <wps:spPr>
                          <a:xfrm>
                            <a:off x="-5" y="4848"/>
                            <a:ext cx="39370" cy="187325"/>
                          </a:xfrm>
                          <a:custGeom>
                            <a:avLst/>
                            <a:gdLst/>
                            <a:ahLst/>
                            <a:cxnLst/>
                            <a:rect l="l" t="t" r="r" b="b"/>
                            <a:pathLst>
                              <a:path w="39370" h="187325">
                                <a:moveTo>
                                  <a:pt x="39141" y="1295"/>
                                </a:moveTo>
                                <a:lnTo>
                                  <a:pt x="38658" y="1295"/>
                                </a:lnTo>
                                <a:lnTo>
                                  <a:pt x="38658" y="0"/>
                                </a:lnTo>
                                <a:lnTo>
                                  <a:pt x="495" y="0"/>
                                </a:lnTo>
                                <a:lnTo>
                                  <a:pt x="495" y="1295"/>
                                </a:lnTo>
                                <a:lnTo>
                                  <a:pt x="0" y="1295"/>
                                </a:lnTo>
                                <a:lnTo>
                                  <a:pt x="0" y="186004"/>
                                </a:lnTo>
                                <a:lnTo>
                                  <a:pt x="292" y="186004"/>
                                </a:lnTo>
                                <a:lnTo>
                                  <a:pt x="292" y="187299"/>
                                </a:lnTo>
                                <a:lnTo>
                                  <a:pt x="38862" y="187299"/>
                                </a:lnTo>
                                <a:lnTo>
                                  <a:pt x="38862" y="186004"/>
                                </a:lnTo>
                                <a:lnTo>
                                  <a:pt x="39141" y="186004"/>
                                </a:lnTo>
                                <a:lnTo>
                                  <a:pt x="39141" y="1295"/>
                                </a:lnTo>
                                <a:close/>
                              </a:path>
                            </a:pathLst>
                          </a:custGeom>
                          <a:solidFill>
                            <a:srgbClr val="231F20"/>
                          </a:solidFill>
                        </wps:spPr>
                        <wps:bodyPr wrap="square" lIns="0" tIns="0" rIns="0" bIns="0" rtlCol="0">
                          <a:prstTxWarp prst="textNoShape">
                            <a:avLst/>
                          </a:prstTxWarp>
                          <a:noAutofit/>
                        </wps:bodyPr>
                      </wps:wsp>
                      <pic:pic>
                        <pic:nvPicPr>
                          <pic:cNvPr id="34" name="Image 34"/>
                          <pic:cNvPicPr/>
                        </pic:nvPicPr>
                        <pic:blipFill>
                          <a:blip r:embed="rId6" cstate="print"/>
                          <a:stretch>
                            <a:fillRect/>
                          </a:stretch>
                        </pic:blipFill>
                        <pic:spPr>
                          <a:xfrm>
                            <a:off x="264107" y="5054"/>
                            <a:ext cx="154468" cy="187086"/>
                          </a:xfrm>
                          <a:prstGeom prst="rect">
                            <a:avLst/>
                          </a:prstGeom>
                        </pic:spPr>
                      </pic:pic>
                      <pic:pic>
                        <pic:nvPicPr>
                          <pic:cNvPr id="35" name="Image 35"/>
                          <pic:cNvPicPr/>
                        </pic:nvPicPr>
                        <pic:blipFill>
                          <a:blip r:embed="rId5" cstate="print"/>
                          <a:stretch>
                            <a:fillRect/>
                          </a:stretch>
                        </pic:blipFill>
                        <pic:spPr>
                          <a:xfrm>
                            <a:off x="72865" y="5057"/>
                            <a:ext cx="156577" cy="187086"/>
                          </a:xfrm>
                          <a:prstGeom prst="rect">
                            <a:avLst/>
                          </a:prstGeom>
                        </pic:spPr>
                      </pic:pic>
                      <pic:pic>
                        <pic:nvPicPr>
                          <pic:cNvPr id="36" name="Image 36"/>
                          <pic:cNvPicPr/>
                        </pic:nvPicPr>
                        <pic:blipFill>
                          <a:blip r:embed="rId7" cstate="print"/>
                          <a:stretch>
                            <a:fillRect/>
                          </a:stretch>
                        </pic:blipFill>
                        <pic:spPr>
                          <a:xfrm>
                            <a:off x="442031" y="0"/>
                            <a:ext cx="155363" cy="196570"/>
                          </a:xfrm>
                          <a:prstGeom prst="rect">
                            <a:avLst/>
                          </a:prstGeom>
                        </pic:spPr>
                      </pic:pic>
                      <pic:pic>
                        <pic:nvPicPr>
                          <pic:cNvPr id="37" name="Image 37"/>
                          <pic:cNvPicPr/>
                        </pic:nvPicPr>
                        <pic:blipFill>
                          <a:blip r:embed="rId8" cstate="print"/>
                          <a:stretch>
                            <a:fillRect/>
                          </a:stretch>
                        </pic:blipFill>
                        <pic:spPr>
                          <a:xfrm>
                            <a:off x="621506" y="9"/>
                            <a:ext cx="134594" cy="196556"/>
                          </a:xfrm>
                          <a:prstGeom prst="rect">
                            <a:avLst/>
                          </a:prstGeom>
                        </pic:spPr>
                      </pic:pic>
                      <wps:wsp>
                        <wps:cNvPr id="38" name="Graphic 38"/>
                        <wps:cNvSpPr/>
                        <wps:spPr>
                          <a:xfrm>
                            <a:off x="785908" y="4632"/>
                            <a:ext cx="193675" cy="187960"/>
                          </a:xfrm>
                          <a:custGeom>
                            <a:avLst/>
                            <a:gdLst/>
                            <a:ahLst/>
                            <a:cxnLst/>
                            <a:rect l="l" t="t" r="r" b="b"/>
                            <a:pathLst>
                              <a:path w="193675" h="187960">
                                <a:moveTo>
                                  <a:pt x="39141" y="1511"/>
                                </a:moveTo>
                                <a:lnTo>
                                  <a:pt x="38658" y="1511"/>
                                </a:lnTo>
                                <a:lnTo>
                                  <a:pt x="38658" y="215"/>
                                </a:lnTo>
                                <a:lnTo>
                                  <a:pt x="495" y="215"/>
                                </a:lnTo>
                                <a:lnTo>
                                  <a:pt x="495" y="1511"/>
                                </a:lnTo>
                                <a:lnTo>
                                  <a:pt x="0" y="1511"/>
                                </a:lnTo>
                                <a:lnTo>
                                  <a:pt x="0" y="186220"/>
                                </a:lnTo>
                                <a:lnTo>
                                  <a:pt x="279" y="186220"/>
                                </a:lnTo>
                                <a:lnTo>
                                  <a:pt x="279" y="187515"/>
                                </a:lnTo>
                                <a:lnTo>
                                  <a:pt x="38862" y="187515"/>
                                </a:lnTo>
                                <a:lnTo>
                                  <a:pt x="38862" y="186220"/>
                                </a:lnTo>
                                <a:lnTo>
                                  <a:pt x="39141" y="186220"/>
                                </a:lnTo>
                                <a:lnTo>
                                  <a:pt x="39141" y="1511"/>
                                </a:lnTo>
                                <a:close/>
                              </a:path>
                              <a:path w="193675" h="187960">
                                <a:moveTo>
                                  <a:pt x="193598" y="1308"/>
                                </a:moveTo>
                                <a:lnTo>
                                  <a:pt x="192671" y="1308"/>
                                </a:lnTo>
                                <a:lnTo>
                                  <a:pt x="192671" y="0"/>
                                </a:lnTo>
                                <a:lnTo>
                                  <a:pt x="65430" y="0"/>
                                </a:lnTo>
                                <a:lnTo>
                                  <a:pt x="65430" y="1308"/>
                                </a:lnTo>
                                <a:lnTo>
                                  <a:pt x="64731" y="1308"/>
                                </a:lnTo>
                                <a:lnTo>
                                  <a:pt x="64731" y="36423"/>
                                </a:lnTo>
                                <a:lnTo>
                                  <a:pt x="65024" y="36423"/>
                                </a:lnTo>
                                <a:lnTo>
                                  <a:pt x="65024" y="37719"/>
                                </a:lnTo>
                                <a:lnTo>
                                  <a:pt x="108851" y="37719"/>
                                </a:lnTo>
                                <a:lnTo>
                                  <a:pt x="108851" y="39027"/>
                                </a:lnTo>
                                <a:lnTo>
                                  <a:pt x="109296" y="39027"/>
                                </a:lnTo>
                                <a:lnTo>
                                  <a:pt x="109296" y="186004"/>
                                </a:lnTo>
                                <a:lnTo>
                                  <a:pt x="109410" y="187299"/>
                                </a:lnTo>
                                <a:lnTo>
                                  <a:pt x="148653" y="187299"/>
                                </a:lnTo>
                                <a:lnTo>
                                  <a:pt x="148653" y="186004"/>
                                </a:lnTo>
                                <a:lnTo>
                                  <a:pt x="148742" y="39027"/>
                                </a:lnTo>
                                <a:lnTo>
                                  <a:pt x="149174" y="39027"/>
                                </a:lnTo>
                                <a:lnTo>
                                  <a:pt x="149174" y="37719"/>
                                </a:lnTo>
                                <a:lnTo>
                                  <a:pt x="193217" y="37719"/>
                                </a:lnTo>
                                <a:lnTo>
                                  <a:pt x="193217" y="36423"/>
                                </a:lnTo>
                                <a:lnTo>
                                  <a:pt x="193598" y="36423"/>
                                </a:lnTo>
                                <a:lnTo>
                                  <a:pt x="193598" y="1308"/>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7.150pt;height:15.5pt;mso-position-horizontal-relative:char;mso-position-vertical-relative:line" id="docshapegroup30" coordorigin="0,0" coordsize="1543,310">
                <v:shape style="position:absolute;left:0;top:7;width:62;height:295" id="docshape31" coordorigin="0,8" coordsize="62,295" path="m62,10l61,10,61,8,1,8,1,10,0,10,0,301,0,301,0,303,61,303,61,301,62,301,62,10xe" filled="true" fillcolor="#231f20" stroked="false">
                  <v:path arrowok="t"/>
                  <v:fill type="solid"/>
                </v:shape>
                <v:shape style="position:absolute;left:415;top:7;width:244;height:295" type="#_x0000_t75" id="docshape32" stroked="false">
                  <v:imagedata r:id="rId6" o:title=""/>
                </v:shape>
                <v:shape style="position:absolute;left:114;top:7;width:247;height:295" type="#_x0000_t75" id="docshape33" stroked="false">
                  <v:imagedata r:id="rId5" o:title=""/>
                </v:shape>
                <v:shape style="position:absolute;left:696;top:0;width:245;height:310" type="#_x0000_t75" id="docshape34" stroked="false">
                  <v:imagedata r:id="rId7" o:title=""/>
                </v:shape>
                <v:shape style="position:absolute;left:978;top:0;width:212;height:310" type="#_x0000_t75" id="docshape35" stroked="false">
                  <v:imagedata r:id="rId8" o:title=""/>
                </v:shape>
                <v:shape style="position:absolute;left:1237;top:7;width:305;height:296" id="docshape36" coordorigin="1238,7" coordsize="305,296" path="m1299,10l1299,10,1299,8,1238,8,1238,10,1238,10,1238,301,1238,301,1238,303,1299,303,1299,301,1299,301,1299,10xm1543,9l1541,9,1541,7,1341,7,1341,9,1340,9,1340,65,1340,65,1340,67,1409,67,1409,69,1410,69,1410,300,1410,300,1410,302,1472,302,1472,300,1472,300,1472,69,1473,69,1473,67,1542,67,1542,65,1543,65,1543,9xe" filled="true" fillcolor="#231f20" stroked="false">
                  <v:path arrowok="t"/>
                  <v:fill type="solid"/>
                </v:shape>
              </v:group>
            </w:pict>
          </mc:Fallback>
        </mc:AlternateContent>
      </w:r>
      <w:r>
        <w:rPr>
          <w:rFonts w:ascii="Arial"/>
          <w:spacing w:val="62"/>
          <w:position w:val="104"/>
          <w:sz w:val="20"/>
        </w:rPr>
      </w:r>
      <w:r>
        <w:rPr>
          <w:rFonts w:ascii="Arial"/>
          <w:spacing w:val="62"/>
          <w:position w:val="104"/>
          <w:sz w:val="20"/>
        </w:rPr>
        <w:tab/>
      </w:r>
      <w:r>
        <w:rPr>
          <w:rFonts w:ascii="Arial"/>
          <w:spacing w:val="62"/>
          <w:sz w:val="20"/>
        </w:rPr>
        <w:drawing>
          <wp:inline distT="0" distB="0" distL="0" distR="0">
            <wp:extent cx="1093245" cy="109061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9" cstate="print"/>
                    <a:stretch>
                      <a:fillRect/>
                    </a:stretch>
                  </pic:blipFill>
                  <pic:spPr>
                    <a:xfrm>
                      <a:off x="0" y="0"/>
                      <a:ext cx="1093245" cy="1090612"/>
                    </a:xfrm>
                    <a:prstGeom prst="rect">
                      <a:avLst/>
                    </a:prstGeom>
                  </pic:spPr>
                </pic:pic>
              </a:graphicData>
            </a:graphic>
          </wp:inline>
        </w:drawing>
      </w:r>
      <w:r>
        <w:rPr>
          <w:rFonts w:ascii="Arial"/>
          <w:spacing w:val="62"/>
          <w:sz w:val="20"/>
        </w:rPr>
      </w:r>
    </w:p>
    <w:p>
      <w:pPr>
        <w:pStyle w:val="BodyText"/>
        <w:spacing w:before="7"/>
        <w:rPr>
          <w:rFonts w:ascii="Arial"/>
          <w:sz w:val="27"/>
        </w:rPr>
      </w:pPr>
    </w:p>
    <w:p>
      <w:pPr>
        <w:spacing w:before="94"/>
        <w:ind w:left="1497" w:right="0" w:firstLine="0"/>
        <w:jc w:val="left"/>
        <w:rPr>
          <w:rFonts w:ascii="Arial" w:hAnsi="Arial"/>
          <w:b/>
          <w:sz w:val="19"/>
        </w:rPr>
      </w:pPr>
      <w:r>
        <w:rPr/>
        <mc:AlternateContent>
          <mc:Choice Requires="wps">
            <w:drawing>
              <wp:anchor distT="0" distB="0" distL="0" distR="0" allowOverlap="1" layoutInCell="1" locked="0" behindDoc="0" simplePos="0" relativeHeight="15734272">
                <wp:simplePos x="0" y="0"/>
                <wp:positionH relativeFrom="page">
                  <wp:posOffset>557060</wp:posOffset>
                </wp:positionH>
                <wp:positionV relativeFrom="paragraph">
                  <wp:posOffset>-187190</wp:posOffset>
                </wp:positionV>
                <wp:extent cx="360045" cy="36004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360045" cy="360045"/>
                          <a:chExt cx="360045" cy="360045"/>
                        </a:xfrm>
                      </wpg:grpSpPr>
                      <wps:wsp>
                        <wps:cNvPr id="41" name="Graphic 41"/>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42" name="Image 42"/>
                          <pic:cNvPicPr/>
                        </pic:nvPicPr>
                        <pic:blipFill>
                          <a:blip r:embed="rId16" cstate="print"/>
                          <a:stretch>
                            <a:fillRect/>
                          </a:stretch>
                        </pic:blipFill>
                        <pic:spPr>
                          <a:xfrm>
                            <a:off x="57802" y="108008"/>
                            <a:ext cx="249681" cy="144043"/>
                          </a:xfrm>
                          <a:prstGeom prst="rect">
                            <a:avLst/>
                          </a:prstGeom>
                        </pic:spPr>
                      </pic:pic>
                    </wpg:wgp>
                  </a:graphicData>
                </a:graphic>
              </wp:anchor>
            </w:drawing>
          </mc:Choice>
          <mc:Fallback>
            <w:pict>
              <v:group style="position:absolute;margin-left:43.862999pt;margin-top:-14.739427pt;width:28.35pt;height:28.35pt;mso-position-horizontal-relative:page;mso-position-vertical-relative:paragraph;z-index:15734272" id="docshapegroup37" coordorigin="877,-295" coordsize="567,567">
                <v:rect style="position:absolute;left:877;top:-295;width:567;height:567" id="docshape38" filled="true" fillcolor="#231f20" stroked="false">
                  <v:fill type="solid"/>
                </v:rect>
                <v:shape style="position:absolute;left:968;top:-125;width:394;height:227" type="#_x0000_t75" id="docshape39" stroked="false">
                  <v:imagedata r:id="rId16" o:title=""/>
                </v:shape>
                <w10:wrap type="none"/>
              </v:group>
            </w:pict>
          </mc:Fallback>
        </mc:AlternateContent>
      </w:r>
      <w:r>
        <w:rPr>
          <w:rFonts w:ascii="Arial" w:hAnsi="Arial"/>
          <w:b/>
          <w:color w:val="231F20"/>
          <w:spacing w:val="-2"/>
          <w:w w:val="90"/>
          <w:sz w:val="19"/>
        </w:rPr>
        <w:t></w:t>
      </w:r>
    </w:p>
    <w:p>
      <w:pPr>
        <w:pStyle w:val="BodyText"/>
        <w:spacing w:before="7"/>
        <w:rPr>
          <w:rFonts w:ascii="Arial"/>
          <w:b/>
        </w:rPr>
      </w:pPr>
    </w:p>
    <w:p>
      <w:pPr>
        <w:spacing w:line="405" w:lineRule="exact" w:before="0"/>
        <w:ind w:left="877" w:right="0" w:firstLine="0"/>
        <w:jc w:val="left"/>
        <w:rPr>
          <w:rFonts w:ascii="Arial" w:hAnsi="Arial"/>
          <w:b/>
          <w:sz w:val="36"/>
        </w:rPr>
      </w:pPr>
      <w:r>
        <w:rPr>
          <w:rFonts w:ascii="Arial" w:hAnsi="Arial"/>
          <w:b/>
          <w:color w:val="231F20"/>
          <w:w w:val="75"/>
          <w:sz w:val="36"/>
        </w:rPr>
        <w:t></w:t>
      </w:r>
      <w:r>
        <w:rPr>
          <w:rFonts w:ascii="Arial" w:hAnsi="Arial"/>
          <w:b/>
          <w:color w:val="231F20"/>
          <w:spacing w:val="31"/>
          <w:sz w:val="36"/>
        </w:rPr>
        <w:t> </w:t>
      </w:r>
      <w:r>
        <w:rPr>
          <w:rFonts w:ascii="Arial" w:hAnsi="Arial"/>
          <w:b/>
          <w:color w:val="231F20"/>
          <w:w w:val="75"/>
          <w:sz w:val="36"/>
        </w:rPr>
        <w:t></w:t>
      </w:r>
      <w:r>
        <w:rPr>
          <w:rFonts w:ascii="Arial" w:hAnsi="Arial"/>
          <w:b/>
          <w:color w:val="231F20"/>
          <w:spacing w:val="31"/>
          <w:sz w:val="36"/>
        </w:rPr>
        <w:t> </w:t>
      </w:r>
      <w:r>
        <w:rPr>
          <w:rFonts w:ascii="Arial" w:hAnsi="Arial"/>
          <w:b/>
          <w:color w:val="231F20"/>
          <w:spacing w:val="-2"/>
          <w:w w:val="75"/>
          <w:sz w:val="36"/>
        </w:rPr>
        <w:t></w:t>
      </w:r>
    </w:p>
    <w:p>
      <w:pPr>
        <w:spacing w:line="244" w:lineRule="exact" w:before="0"/>
        <w:ind w:left="877" w:right="0" w:firstLine="0"/>
        <w:jc w:val="left"/>
        <w:rPr>
          <w:rFonts w:ascii="Arial" w:hAnsi="Arial"/>
          <w:b/>
          <w:sz w:val="22"/>
        </w:rPr>
      </w:pPr>
      <w:r>
        <w:rPr>
          <w:rFonts w:ascii="Arial" w:hAnsi="Arial"/>
          <w:b/>
          <w:color w:val="231F20"/>
          <w:spacing w:val="-2"/>
          <w:sz w:val="22"/>
        </w:rPr>
        <w:t></w:t>
      </w:r>
    </w:p>
    <w:p>
      <w:pPr>
        <w:pStyle w:val="BodyText"/>
        <w:spacing w:before="4"/>
        <w:rPr>
          <w:rFonts w:ascii="Arial"/>
          <w:b/>
          <w:sz w:val="25"/>
        </w:rPr>
      </w:pPr>
    </w:p>
    <w:p>
      <w:pPr>
        <w:spacing w:before="0"/>
        <w:ind w:left="2649" w:right="0" w:firstLine="0"/>
        <w:jc w:val="left"/>
        <w:rPr>
          <w:rFonts w:ascii="Arial" w:hAnsi="Arial"/>
          <w:b/>
          <w:sz w:val="22"/>
        </w:rPr>
      </w:pPr>
      <w:r>
        <w:rPr>
          <w:rFonts w:ascii="Arial" w:hAnsi="Arial"/>
          <w:b/>
          <w:color w:val="231F20"/>
          <w:spacing w:val="-2"/>
          <w:w w:val="95"/>
          <w:sz w:val="22"/>
        </w:rPr>
        <w:t></w:t>
      </w:r>
    </w:p>
    <w:p>
      <w:pPr>
        <w:spacing w:before="111"/>
        <w:ind w:left="878" w:right="0" w:firstLine="0"/>
        <w:jc w:val="left"/>
        <w:rPr>
          <w:rFonts w:ascii="Arial" w:hAnsi="Arial"/>
          <w:sz w:val="17"/>
        </w:rPr>
      </w:pPr>
      <w:r>
        <w:rPr>
          <w:rFonts w:ascii="Arial" w:hAnsi="Arial"/>
          <w:color w:val="231F20"/>
          <w:spacing w:val="-2"/>
          <w:w w:val="70"/>
          <w:sz w:val="17"/>
        </w:rPr>
        <w:t></w:t>
      </w:r>
      <w:r>
        <w:rPr>
          <w:rFonts w:ascii="Arial" w:hAnsi="Arial"/>
          <w:color w:val="231F20"/>
          <w:spacing w:val="1"/>
          <w:sz w:val="17"/>
        </w:rPr>
        <w:t> </w:t>
      </w:r>
      <w:r>
        <w:rPr>
          <w:rFonts w:ascii="Arial" w:hAnsi="Arial"/>
          <w:color w:val="231F20"/>
          <w:spacing w:val="-2"/>
          <w:w w:val="70"/>
          <w:sz w:val="17"/>
        </w:rPr>
        <w:t></w:t>
      </w:r>
      <w:r>
        <w:rPr>
          <w:rFonts w:ascii="Arial" w:hAnsi="Arial"/>
          <w:color w:val="231F20"/>
          <w:spacing w:val="1"/>
          <w:sz w:val="17"/>
        </w:rPr>
        <w:t> </w:t>
      </w:r>
      <w:r>
        <w:rPr>
          <w:rFonts w:ascii="Arial" w:hAnsi="Arial"/>
          <w:color w:val="231F20"/>
          <w:spacing w:val="-2"/>
          <w:w w:val="70"/>
          <w:sz w:val="17"/>
        </w:rPr>
        <w:t></w:t>
      </w:r>
      <w:r>
        <w:rPr>
          <w:rFonts w:ascii="Arial" w:hAnsi="Arial"/>
          <w:color w:val="231F20"/>
          <w:spacing w:val="1"/>
          <w:sz w:val="17"/>
        </w:rPr>
        <w:t> </w:t>
      </w:r>
      <w:r>
        <w:rPr>
          <w:rFonts w:ascii="Arial" w:hAnsi="Arial"/>
          <w:color w:val="231F20"/>
          <w:spacing w:val="-10"/>
          <w:w w:val="70"/>
          <w:sz w:val="17"/>
        </w:rPr>
        <w:t></w:t>
      </w:r>
    </w:p>
    <w:p>
      <w:pPr>
        <w:spacing w:before="9"/>
        <w:ind w:left="878" w:right="0" w:firstLine="0"/>
        <w:jc w:val="left"/>
        <w:rPr>
          <w:rFonts w:ascii="Arial" w:hAnsi="Arial"/>
          <w:sz w:val="17"/>
        </w:rPr>
      </w:pPr>
      <w:r>
        <w:rPr>
          <w:rFonts w:ascii="Arial" w:hAnsi="Arial"/>
          <w:color w:val="231F20"/>
          <w:w w:val="70"/>
          <w:sz w:val="17"/>
        </w:rPr>
        <w:t></w:t>
      </w:r>
      <w:r>
        <w:rPr>
          <w:rFonts w:ascii="Arial" w:hAnsi="Arial"/>
          <w:color w:val="231F20"/>
          <w:spacing w:val="27"/>
          <w:sz w:val="17"/>
        </w:rPr>
        <w:t> </w:t>
      </w:r>
      <w:r>
        <w:rPr>
          <w:rFonts w:ascii="Arial" w:hAnsi="Arial"/>
          <w:color w:val="231F20"/>
          <w:w w:val="70"/>
          <w:sz w:val="17"/>
        </w:rPr>
        <w:t></w:t>
      </w:r>
      <w:r>
        <w:rPr>
          <w:rFonts w:ascii="Arial" w:hAnsi="Arial"/>
          <w:color w:val="231F20"/>
          <w:spacing w:val="27"/>
          <w:sz w:val="17"/>
        </w:rPr>
        <w:t> </w:t>
      </w:r>
      <w:r>
        <w:rPr>
          <w:rFonts w:ascii="Arial" w:hAnsi="Arial"/>
          <w:color w:val="231F20"/>
          <w:spacing w:val="-10"/>
          <w:w w:val="70"/>
          <w:sz w:val="17"/>
        </w:rPr>
        <w:t></w:t>
      </w:r>
    </w:p>
    <w:p>
      <w:pPr>
        <w:pStyle w:val="BodyText"/>
        <w:spacing w:before="8"/>
        <w:ind w:left="878"/>
        <w:rPr>
          <w:rFonts w:ascii="Arial" w:hAnsi="Arial"/>
        </w:rPr>
      </w:pPr>
      <w:r>
        <w:rPr>
          <w:rFonts w:ascii="Arial" w:hAnsi="Arial"/>
          <w:color w:val="231F20"/>
          <w:w w:val="70"/>
        </w:rPr>
        <w:t></w:t>
      </w:r>
      <w:r>
        <w:rPr>
          <w:rFonts w:ascii="Arial" w:hAnsi="Arial"/>
          <w:color w:val="231F20"/>
          <w:spacing w:val="13"/>
        </w:rPr>
        <w:t> </w:t>
      </w:r>
      <w:r>
        <w:rPr>
          <w:rFonts w:ascii="Arial" w:hAnsi="Arial"/>
          <w:color w:val="231F20"/>
          <w:w w:val="70"/>
        </w:rPr>
        <w:t></w:t>
      </w:r>
      <w:r>
        <w:rPr>
          <w:rFonts w:ascii="Arial" w:hAnsi="Arial"/>
          <w:color w:val="231F20"/>
          <w:spacing w:val="14"/>
        </w:rPr>
        <w:t> </w:t>
      </w:r>
      <w:r>
        <w:rPr>
          <w:rFonts w:ascii="Arial" w:hAnsi="Arial"/>
          <w:color w:val="231F20"/>
          <w:w w:val="70"/>
        </w:rPr>
        <w:t></w:t>
      </w:r>
      <w:r>
        <w:rPr>
          <w:rFonts w:ascii="Arial" w:hAnsi="Arial"/>
          <w:color w:val="231F20"/>
          <w:spacing w:val="14"/>
        </w:rPr>
        <w:t> </w:t>
      </w:r>
      <w:r>
        <w:rPr>
          <w:rFonts w:ascii="Arial" w:hAnsi="Arial"/>
          <w:color w:val="231F20"/>
          <w:spacing w:val="-10"/>
          <w:w w:val="70"/>
        </w:rPr>
        <w:t>7</w:t>
      </w:r>
    </w:p>
    <w:p>
      <w:pPr>
        <w:pStyle w:val="BodyText"/>
        <w:spacing w:before="9"/>
        <w:ind w:left="878"/>
        <w:rPr>
          <w:rFonts w:ascii="Arial" w:hAnsi="Arial"/>
        </w:rPr>
      </w:pPr>
      <w:r>
        <w:rPr>
          <w:rFonts w:ascii="Arial" w:hAnsi="Arial"/>
          <w:color w:val="231F20"/>
          <w:w w:val="70"/>
        </w:rPr>
        <w:t></w:t>
      </w:r>
      <w:r>
        <w:rPr>
          <w:rFonts w:ascii="Arial" w:hAnsi="Arial"/>
          <w:color w:val="231F20"/>
          <w:spacing w:val="16"/>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w w:val="70"/>
        </w:rPr>
        <w:t></w:t>
      </w:r>
      <w:r>
        <w:rPr>
          <w:rFonts w:ascii="Arial" w:hAnsi="Arial"/>
          <w:color w:val="231F20"/>
          <w:spacing w:val="17"/>
        </w:rPr>
        <w:t> </w:t>
      </w:r>
      <w:r>
        <w:rPr>
          <w:rFonts w:ascii="Arial" w:hAnsi="Arial"/>
          <w:color w:val="231F20"/>
          <w:spacing w:val="-10"/>
          <w:w w:val="70"/>
        </w:rPr>
        <w:t>8</w:t>
      </w:r>
    </w:p>
    <w:p>
      <w:pPr>
        <w:spacing w:before="8"/>
        <w:ind w:left="878" w:right="0" w:firstLine="0"/>
        <w:jc w:val="left"/>
        <w:rPr>
          <w:rFonts w:ascii="Arial" w:hAnsi="Arial"/>
          <w:sz w:val="17"/>
        </w:rPr>
      </w:pPr>
      <w:r>
        <w:rPr>
          <w:rFonts w:ascii="Arial" w:hAnsi="Arial"/>
          <w:color w:val="231F20"/>
          <w:w w:val="70"/>
          <w:sz w:val="17"/>
        </w:rPr>
        <w:t></w:t>
      </w:r>
      <w:r>
        <w:rPr>
          <w:rFonts w:ascii="Arial" w:hAnsi="Arial"/>
          <w:color w:val="231F20"/>
          <w:spacing w:val="11"/>
          <w:sz w:val="17"/>
        </w:rPr>
        <w:t> </w:t>
      </w:r>
      <w:r>
        <w:rPr>
          <w:rFonts w:ascii="Arial" w:hAnsi="Arial"/>
          <w:color w:val="231F20"/>
          <w:spacing w:val="-5"/>
          <w:w w:val="80"/>
          <w:sz w:val="17"/>
        </w:rPr>
        <w:t></w:t>
      </w:r>
    </w:p>
    <w:p>
      <w:pPr>
        <w:spacing w:before="9"/>
        <w:ind w:left="878" w:right="0" w:firstLine="0"/>
        <w:jc w:val="left"/>
        <w:rPr>
          <w:rFonts w:ascii="Arial" w:hAnsi="Arial"/>
          <w:sz w:val="17"/>
        </w:rPr>
      </w:pPr>
      <w:r>
        <w:rPr>
          <w:rFonts w:ascii="Arial" w:hAnsi="Arial"/>
          <w:color w:val="231F20"/>
          <w:spacing w:val="2"/>
          <w:w w:val="65"/>
          <w:sz w:val="17"/>
        </w:rPr>
        <w:t></w:t>
      </w:r>
      <w:r>
        <w:rPr>
          <w:rFonts w:ascii="Arial" w:hAnsi="Arial"/>
          <w:color w:val="231F20"/>
          <w:spacing w:val="38"/>
          <w:sz w:val="17"/>
        </w:rPr>
        <w:t> </w:t>
      </w:r>
      <w:r>
        <w:rPr>
          <w:rFonts w:ascii="Arial" w:hAnsi="Arial"/>
          <w:color w:val="231F20"/>
          <w:spacing w:val="-5"/>
          <w:w w:val="75"/>
          <w:sz w:val="17"/>
        </w:rPr>
        <w:t></w:t>
      </w:r>
    </w:p>
    <w:p>
      <w:pPr>
        <w:pStyle w:val="BodyText"/>
        <w:spacing w:before="9"/>
        <w:ind w:left="878"/>
        <w:rPr>
          <w:rFonts w:ascii="Arial" w:hAnsi="Arial"/>
        </w:rPr>
      </w:pPr>
      <w:r>
        <w:rPr>
          <w:rFonts w:ascii="Arial" w:hAnsi="Arial"/>
          <w:color w:val="231F20"/>
          <w:w w:val="70"/>
        </w:rPr>
        <w:t></w:t>
      </w:r>
      <w:r>
        <w:rPr>
          <w:rFonts w:ascii="Arial" w:hAnsi="Arial"/>
          <w:color w:val="231F20"/>
          <w:spacing w:val="10"/>
        </w:rPr>
        <w:t> </w:t>
      </w:r>
      <w:r>
        <w:rPr>
          <w:rFonts w:ascii="Arial" w:hAnsi="Arial"/>
          <w:color w:val="231F20"/>
          <w:w w:val="70"/>
        </w:rPr>
        <w:t></w:t>
      </w:r>
      <w:r>
        <w:rPr>
          <w:rFonts w:ascii="Arial" w:hAnsi="Arial"/>
          <w:color w:val="231F20"/>
          <w:spacing w:val="10"/>
        </w:rPr>
        <w:t> </w:t>
      </w:r>
      <w:r>
        <w:rPr>
          <w:rFonts w:ascii="Arial" w:hAnsi="Arial"/>
          <w:color w:val="231F20"/>
          <w:w w:val="70"/>
        </w:rPr>
        <w:t></w:t>
      </w:r>
      <w:r>
        <w:rPr>
          <w:rFonts w:ascii="Arial" w:hAnsi="Arial"/>
          <w:color w:val="231F20"/>
          <w:spacing w:val="10"/>
        </w:rPr>
        <w:t> </w:t>
      </w:r>
      <w:r>
        <w:rPr>
          <w:rFonts w:ascii="Arial" w:hAnsi="Arial"/>
          <w:color w:val="231F20"/>
          <w:spacing w:val="-5"/>
          <w:w w:val="70"/>
        </w:rPr>
        <w:t>5</w:t>
      </w:r>
    </w:p>
    <w:p>
      <w:pPr>
        <w:pStyle w:val="BodyText"/>
        <w:spacing w:before="8"/>
        <w:ind w:left="878"/>
        <w:rPr>
          <w:rFonts w:ascii="Arial" w:hAnsi="Arial"/>
        </w:rPr>
      </w:pPr>
      <w:r>
        <w:rPr>
          <w:rFonts w:ascii="Arial" w:hAnsi="Arial"/>
          <w:color w:val="231F20"/>
          <w:w w:val="75"/>
        </w:rPr>
        <w:t></w:t>
      </w:r>
      <w:r>
        <w:rPr>
          <w:rFonts w:ascii="Arial" w:hAnsi="Arial"/>
          <w:color w:val="231F20"/>
          <w:spacing w:val="18"/>
        </w:rPr>
        <w:t> </w:t>
      </w:r>
      <w:r>
        <w:rPr>
          <w:rFonts w:ascii="Arial" w:hAnsi="Arial"/>
          <w:color w:val="231F20"/>
          <w:w w:val="75"/>
        </w:rPr>
        <w:t></w:t>
      </w:r>
      <w:r>
        <w:rPr>
          <w:rFonts w:ascii="Arial" w:hAnsi="Arial"/>
          <w:color w:val="231F20"/>
          <w:spacing w:val="18"/>
        </w:rPr>
        <w:t> </w:t>
      </w:r>
      <w:r>
        <w:rPr>
          <w:rFonts w:ascii="Arial" w:hAnsi="Arial"/>
          <w:color w:val="231F20"/>
          <w:spacing w:val="-2"/>
          <w:w w:val="75"/>
        </w:rPr>
        <w:t>5</w:t>
      </w:r>
    </w:p>
    <w:p>
      <w:pPr>
        <w:pStyle w:val="BodyText"/>
        <w:spacing w:before="9"/>
        <w:ind w:left="878"/>
        <w:rPr>
          <w:rFonts w:ascii="Arial" w:hAnsi="Arial"/>
        </w:rPr>
      </w:pPr>
      <w:r>
        <w:rPr>
          <w:rFonts w:ascii="Arial" w:hAnsi="Arial"/>
          <w:color w:val="231F20"/>
          <w:w w:val="70"/>
        </w:rPr>
        <w:t></w:t>
      </w:r>
      <w:r>
        <w:rPr>
          <w:rFonts w:ascii="Arial" w:hAnsi="Arial"/>
          <w:color w:val="231F20"/>
          <w:spacing w:val="11"/>
        </w:rPr>
        <w:t> </w:t>
      </w:r>
      <w:r>
        <w:rPr>
          <w:rFonts w:ascii="Arial" w:hAnsi="Arial"/>
          <w:color w:val="231F20"/>
          <w:w w:val="70"/>
        </w:rPr>
        <w:t></w:t>
      </w:r>
      <w:r>
        <w:rPr>
          <w:rFonts w:ascii="Arial" w:hAnsi="Arial"/>
          <w:color w:val="231F20"/>
          <w:spacing w:val="12"/>
        </w:rPr>
        <w:t> </w:t>
      </w:r>
      <w:r>
        <w:rPr>
          <w:rFonts w:ascii="Arial" w:hAnsi="Arial"/>
          <w:color w:val="231F20"/>
          <w:w w:val="70"/>
        </w:rPr>
        <w:t></w:t>
      </w:r>
      <w:r>
        <w:rPr>
          <w:rFonts w:ascii="Arial" w:hAnsi="Arial"/>
          <w:color w:val="231F20"/>
          <w:spacing w:val="12"/>
        </w:rPr>
        <w:t> </w:t>
      </w:r>
      <w:r>
        <w:rPr>
          <w:rFonts w:ascii="Arial" w:hAnsi="Arial"/>
          <w:color w:val="231F20"/>
          <w:w w:val="70"/>
        </w:rPr>
        <w:t></w:t>
      </w:r>
      <w:r>
        <w:rPr>
          <w:rFonts w:ascii="Arial" w:hAnsi="Arial"/>
          <w:color w:val="231F20"/>
          <w:spacing w:val="12"/>
        </w:rPr>
        <w:t> </w:t>
      </w:r>
      <w:r>
        <w:rPr>
          <w:rFonts w:ascii="Arial" w:hAnsi="Arial"/>
          <w:color w:val="231F20"/>
          <w:spacing w:val="-5"/>
          <w:w w:val="70"/>
        </w:rPr>
        <w:t>6</w:t>
      </w:r>
    </w:p>
    <w:p>
      <w:pPr>
        <w:pStyle w:val="BodyText"/>
        <w:spacing w:before="8"/>
        <w:ind w:left="878"/>
        <w:rPr>
          <w:rFonts w:ascii="Arial" w:hAnsi="Arial"/>
        </w:rPr>
      </w:pPr>
      <w:r>
        <w:rPr>
          <w:rFonts w:ascii="Arial" w:hAnsi="Arial"/>
          <w:color w:val="231F20"/>
          <w:w w:val="75"/>
        </w:rPr>
        <w:t></w:t>
      </w:r>
      <w:r>
        <w:rPr>
          <w:rFonts w:ascii="Arial" w:hAnsi="Arial"/>
          <w:color w:val="231F20"/>
          <w:spacing w:val="19"/>
        </w:rPr>
        <w:t> </w:t>
      </w:r>
      <w:r>
        <w:rPr>
          <w:rFonts w:ascii="Arial" w:hAnsi="Arial"/>
          <w:color w:val="231F20"/>
          <w:w w:val="75"/>
        </w:rPr>
        <w:t></w:t>
      </w:r>
      <w:r>
        <w:rPr>
          <w:rFonts w:ascii="Arial" w:hAnsi="Arial"/>
          <w:color w:val="231F20"/>
          <w:spacing w:val="20"/>
        </w:rPr>
        <w:t> </w:t>
      </w:r>
      <w:r>
        <w:rPr>
          <w:rFonts w:ascii="Arial" w:hAnsi="Arial"/>
          <w:color w:val="231F20"/>
          <w:spacing w:val="-2"/>
          <w:w w:val="75"/>
        </w:rPr>
        <w:t>6</w:t>
      </w:r>
    </w:p>
    <w:p>
      <w:pPr>
        <w:spacing w:after="0"/>
        <w:rPr>
          <w:rFonts w:ascii="Arial" w:hAnsi="Arial"/>
        </w:rPr>
        <w:sectPr>
          <w:pgSz w:w="11910" w:h="16840"/>
          <w:pgMar w:top="500" w:bottom="280" w:left="0" w:right="0"/>
        </w:sectPr>
      </w:pPr>
    </w:p>
    <w:p>
      <w:pPr>
        <w:tabs>
          <w:tab w:pos="8669" w:val="left" w:leader="none"/>
        </w:tabs>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24095" cy="71755"/>
                <wp:effectExtent l="0" t="0" r="0" b="0"/>
                <wp:docPr id="43" name="Group 43"/>
                <wp:cNvGraphicFramePr>
                  <a:graphicFrameLocks/>
                </wp:cNvGraphicFramePr>
                <a:graphic>
                  <a:graphicData uri="http://schemas.microsoft.com/office/word/2010/wordprocessingGroup">
                    <wpg:wgp>
                      <wpg:cNvPr id="43" name="Group 43"/>
                      <wpg:cNvGrpSpPr/>
                      <wpg:grpSpPr>
                        <a:xfrm>
                          <a:off x="0" y="0"/>
                          <a:ext cx="4824095" cy="71755"/>
                          <a:chExt cx="4824095" cy="71755"/>
                        </a:xfrm>
                      </wpg:grpSpPr>
                      <wps:wsp>
                        <wps:cNvPr id="44" name="Graphic 44"/>
                        <wps:cNvSpPr/>
                        <wps:spPr>
                          <a:xfrm>
                            <a:off x="0" y="0"/>
                            <a:ext cx="4824095" cy="71755"/>
                          </a:xfrm>
                          <a:custGeom>
                            <a:avLst/>
                            <a:gdLst/>
                            <a:ahLst/>
                            <a:cxnLst/>
                            <a:rect l="l" t="t" r="r" b="b"/>
                            <a:pathLst>
                              <a:path w="4824095" h="71755">
                                <a:moveTo>
                                  <a:pt x="4824095" y="0"/>
                                </a:moveTo>
                                <a:lnTo>
                                  <a:pt x="0" y="0"/>
                                </a:lnTo>
                                <a:lnTo>
                                  <a:pt x="0" y="71754"/>
                                </a:lnTo>
                                <a:lnTo>
                                  <a:pt x="4824095" y="71754"/>
                                </a:lnTo>
                                <a:lnTo>
                                  <a:pt x="482409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79.85pt;height:5.65pt;mso-position-horizontal-relative:char;mso-position-vertical-relative:line" id="docshapegroup40" coordorigin="0,0" coordsize="7597,113">
                <v:rect style="position:absolute;left:0;top:0;width:7597;height:113" id="docshape41" filled="true" fillcolor="#58595b" stroked="false">
                  <v:fill type="solid"/>
                </v:rect>
              </v:group>
            </w:pict>
          </mc:Fallback>
        </mc:AlternateContent>
      </w:r>
      <w:r>
        <w:rPr>
          <w:rFonts w:ascii="Arial"/>
          <w:position w:val="25"/>
          <w:sz w:val="20"/>
        </w:rPr>
      </w:r>
      <w:r>
        <w:rPr>
          <w:rFonts w:ascii="Arial"/>
          <w:position w:val="25"/>
          <w:sz w:val="20"/>
        </w:rPr>
        <w:tab/>
      </w:r>
      <w:r>
        <w:rPr>
          <w:rFonts w:ascii="Arial"/>
          <w:sz w:val="20"/>
        </w:rPr>
        <mc:AlternateContent>
          <mc:Choice Requires="wps">
            <w:drawing>
              <wp:inline distT="0" distB="0" distL="0" distR="0">
                <wp:extent cx="367030" cy="385445"/>
                <wp:effectExtent l="0" t="0" r="0" b="0"/>
                <wp:docPr id="45" name="Group 45"/>
                <wp:cNvGraphicFramePr>
                  <a:graphicFrameLocks/>
                </wp:cNvGraphicFramePr>
                <a:graphic>
                  <a:graphicData uri="http://schemas.microsoft.com/office/word/2010/wordprocessingGroup">
                    <wpg:wgp>
                      <wpg:cNvPr id="45" name="Group 45"/>
                      <wpg:cNvGrpSpPr/>
                      <wpg:grpSpPr>
                        <a:xfrm>
                          <a:off x="0" y="0"/>
                          <a:ext cx="367030" cy="385445"/>
                          <a:chExt cx="367030" cy="385445"/>
                        </a:xfrm>
                      </wpg:grpSpPr>
                      <wps:wsp>
                        <wps:cNvPr id="46" name="Graphic 46"/>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42" coordorigin="0,0" coordsize="578,607">
                <v:shape style="position:absolute;left:0;top:0;width:578;height:607" id="docshape43"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47" name="Group 47"/>
                <wp:cNvGraphicFramePr>
                  <a:graphicFrameLocks/>
                </wp:cNvGraphicFramePr>
                <a:graphic>
                  <a:graphicData uri="http://schemas.microsoft.com/office/word/2010/wordprocessingGroup">
                    <wpg:wgp>
                      <wpg:cNvPr id="47" name="Group 47"/>
                      <wpg:cNvGrpSpPr/>
                      <wpg:grpSpPr>
                        <a:xfrm>
                          <a:off x="0" y="0"/>
                          <a:ext cx="928369" cy="186690"/>
                          <a:chExt cx="928369" cy="186690"/>
                        </a:xfrm>
                      </wpg:grpSpPr>
                      <wps:wsp>
                        <wps:cNvPr id="48" name="Graphic 48"/>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49" name="Image 49"/>
                          <pic:cNvPicPr/>
                        </pic:nvPicPr>
                        <pic:blipFill>
                          <a:blip r:embed="rId17" cstate="print"/>
                          <a:stretch>
                            <a:fillRect/>
                          </a:stretch>
                        </pic:blipFill>
                        <pic:spPr>
                          <a:xfrm>
                            <a:off x="69030" y="4788"/>
                            <a:ext cx="148334" cy="177148"/>
                          </a:xfrm>
                          <a:prstGeom prst="rect">
                            <a:avLst/>
                          </a:prstGeom>
                        </pic:spPr>
                      </pic:pic>
                      <pic:pic>
                        <pic:nvPicPr>
                          <pic:cNvPr id="50" name="Image 50"/>
                          <pic:cNvPicPr/>
                        </pic:nvPicPr>
                        <pic:blipFill>
                          <a:blip r:embed="rId18" cstate="print"/>
                          <a:stretch>
                            <a:fillRect/>
                          </a:stretch>
                        </pic:blipFill>
                        <pic:spPr>
                          <a:xfrm>
                            <a:off x="250202" y="4785"/>
                            <a:ext cx="146337" cy="177148"/>
                          </a:xfrm>
                          <a:prstGeom prst="rect">
                            <a:avLst/>
                          </a:prstGeom>
                        </pic:spPr>
                      </pic:pic>
                      <pic:pic>
                        <pic:nvPicPr>
                          <pic:cNvPr id="51" name="Image 51"/>
                          <pic:cNvPicPr/>
                        </pic:nvPicPr>
                        <pic:blipFill>
                          <a:blip r:embed="rId19" cstate="print"/>
                          <a:stretch>
                            <a:fillRect/>
                          </a:stretch>
                        </pic:blipFill>
                        <pic:spPr>
                          <a:xfrm>
                            <a:off x="418761" y="0"/>
                            <a:ext cx="147184" cy="186128"/>
                          </a:xfrm>
                          <a:prstGeom prst="rect">
                            <a:avLst/>
                          </a:prstGeom>
                        </pic:spPr>
                      </pic:pic>
                      <pic:pic>
                        <pic:nvPicPr>
                          <pic:cNvPr id="52" name="Image 52"/>
                          <pic:cNvPicPr/>
                        </pic:nvPicPr>
                        <pic:blipFill>
                          <a:blip r:embed="rId20" cstate="print"/>
                          <a:stretch>
                            <a:fillRect/>
                          </a:stretch>
                        </pic:blipFill>
                        <pic:spPr>
                          <a:xfrm>
                            <a:off x="588788" y="8"/>
                            <a:ext cx="127509" cy="186115"/>
                          </a:xfrm>
                          <a:prstGeom prst="rect">
                            <a:avLst/>
                          </a:prstGeom>
                        </pic:spPr>
                      </pic:pic>
                      <wps:wsp>
                        <wps:cNvPr id="53" name="Graphic 53"/>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44" coordorigin="0,0" coordsize="1462,294">
                <v:shape style="position:absolute;left:0;top:8;width:59;height:279" id="docshape45" coordorigin="0,8" coordsize="59,279" path="m58,8l0,8,0,284,0,284,0,287,58,287,58,284,58,284,58,8xe" filled="true" fillcolor="#231f20" stroked="false">
                  <v:path arrowok="t"/>
                  <v:fill type="solid"/>
                </v:shape>
                <v:shape style="position:absolute;left:108;top:7;width:234;height:279" type="#_x0000_t75" id="docshape46" stroked="false">
                  <v:imagedata r:id="rId17" o:title=""/>
                </v:shape>
                <v:shape style="position:absolute;left:394;top:7;width:231;height:279" type="#_x0000_t75" id="docshape47" stroked="false">
                  <v:imagedata r:id="rId18" o:title=""/>
                </v:shape>
                <v:shape style="position:absolute;left:659;top:0;width:232;height:294" type="#_x0000_t75" id="docshape48" stroked="false">
                  <v:imagedata r:id="rId19" o:title=""/>
                </v:shape>
                <v:shape style="position:absolute;left:927;top:0;width:201;height:294" type="#_x0000_t75" id="docshape49" stroked="false">
                  <v:imagedata r:id="rId20" o:title=""/>
                </v:shape>
                <v:shape style="position:absolute;left:1172;top:7;width:289;height:279" id="docshape50"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1"/>
        <w:rPr>
          <w:rFonts w:ascii="Arial"/>
          <w:sz w:val="12"/>
        </w:rPr>
      </w:pPr>
      <w:r>
        <w:rPr/>
        <mc:AlternateContent>
          <mc:Choice Requires="wps">
            <w:drawing>
              <wp:anchor distT="0" distB="0" distL="0" distR="0" allowOverlap="1" layoutInCell="1" locked="0" behindDoc="1" simplePos="0" relativeHeight="487595520">
                <wp:simplePos x="0" y="0"/>
                <wp:positionH relativeFrom="page">
                  <wp:posOffset>539750</wp:posOffset>
                </wp:positionH>
                <wp:positionV relativeFrom="paragraph">
                  <wp:posOffset>109981</wp:posOffset>
                </wp:positionV>
                <wp:extent cx="360045" cy="36004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360045" cy="360045"/>
                          <a:chExt cx="360045" cy="360045"/>
                        </a:xfrm>
                      </wpg:grpSpPr>
                      <wps:wsp>
                        <wps:cNvPr id="55" name="Graphic 55"/>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56" name="Image 56"/>
                          <pic:cNvPicPr/>
                        </pic:nvPicPr>
                        <pic:blipFill>
                          <a:blip r:embed="rId11" cstate="print"/>
                          <a:stretch>
                            <a:fillRect/>
                          </a:stretch>
                        </pic:blipFill>
                        <pic:spPr>
                          <a:xfrm>
                            <a:off x="46365" y="108000"/>
                            <a:ext cx="127469" cy="144043"/>
                          </a:xfrm>
                          <a:prstGeom prst="rect">
                            <a:avLst/>
                          </a:prstGeom>
                        </pic:spPr>
                      </pic:pic>
                      <pic:pic>
                        <pic:nvPicPr>
                          <pic:cNvPr id="57" name="Image 57"/>
                          <pic:cNvPicPr/>
                        </pic:nvPicPr>
                        <pic:blipFill>
                          <a:blip r:embed="rId21" cstate="print"/>
                          <a:stretch>
                            <a:fillRect/>
                          </a:stretch>
                        </pic:blipFill>
                        <pic:spPr>
                          <a:xfrm>
                            <a:off x="200698" y="111617"/>
                            <a:ext cx="112979" cy="136804"/>
                          </a:xfrm>
                          <a:prstGeom prst="rect">
                            <a:avLst/>
                          </a:prstGeom>
                        </pic:spPr>
                      </pic:pic>
                    </wpg:wgp>
                  </a:graphicData>
                </a:graphic>
              </wp:anchor>
            </w:drawing>
          </mc:Choice>
          <mc:Fallback>
            <w:pict>
              <v:group style="position:absolute;margin-left:42.5pt;margin-top:8.66pt;width:28.35pt;height:28.35pt;mso-position-horizontal-relative:page;mso-position-vertical-relative:paragraph;z-index:-15720960;mso-wrap-distance-left:0;mso-wrap-distance-right:0" id="docshapegroup51" coordorigin="850,173" coordsize="567,567">
                <v:rect style="position:absolute;left:850;top:173;width:567;height:567" id="docshape52" filled="true" fillcolor="#231f20" stroked="false">
                  <v:fill type="solid"/>
                </v:rect>
                <v:shape style="position:absolute;left:923;top:343;width:201;height:227" type="#_x0000_t75" id="docshape53" stroked="false">
                  <v:imagedata r:id="rId11" o:title=""/>
                </v:shape>
                <v:shape style="position:absolute;left:1166;top:348;width:178;height:216" type="#_x0000_t75" id="docshape54"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3797934</wp:posOffset>
                </wp:positionH>
                <wp:positionV relativeFrom="paragraph">
                  <wp:posOffset>109981</wp:posOffset>
                </wp:positionV>
                <wp:extent cx="360045" cy="360045"/>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360045" cy="360045"/>
                          <a:chExt cx="360045" cy="360045"/>
                        </a:xfrm>
                      </wpg:grpSpPr>
                      <wps:wsp>
                        <wps:cNvPr id="59" name="Graphic 59"/>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60" name="Image 60"/>
                          <pic:cNvPicPr/>
                        </pic:nvPicPr>
                        <pic:blipFill>
                          <a:blip r:embed="rId10" cstate="print"/>
                          <a:stretch>
                            <a:fillRect/>
                          </a:stretch>
                        </pic:blipFill>
                        <pic:spPr>
                          <a:xfrm>
                            <a:off x="57666" y="99998"/>
                            <a:ext cx="238293" cy="137228"/>
                          </a:xfrm>
                          <a:prstGeom prst="rect">
                            <a:avLst/>
                          </a:prstGeom>
                        </pic:spPr>
                      </pic:pic>
                    </wpg:wgp>
                  </a:graphicData>
                </a:graphic>
              </wp:anchor>
            </w:drawing>
          </mc:Choice>
          <mc:Fallback>
            <w:pict>
              <v:group style="position:absolute;margin-left:299.049988pt;margin-top:8.66pt;width:28.35pt;height:28.35pt;mso-position-horizontal-relative:page;mso-position-vertical-relative:paragraph;z-index:-15720448;mso-wrap-distance-left:0;mso-wrap-distance-right:0" id="docshapegroup55" coordorigin="5981,173" coordsize="567,567">
                <v:rect style="position:absolute;left:5981;top:173;width:567;height:567" id="docshape56" filled="true" fillcolor="#231f20" stroked="false">
                  <v:fill type="solid"/>
                </v:rect>
                <v:shape style="position:absolute;left:6071;top:330;width:376;height:217" type="#_x0000_t75" id="docshape57" stroked="false">
                  <v:imagedata r:id="rId10" o:title=""/>
                </v:shape>
                <w10:wrap type="topAndBottom"/>
              </v:group>
            </w:pict>
          </mc:Fallback>
        </mc:AlternateContent>
      </w:r>
    </w:p>
    <w:p>
      <w:pPr>
        <w:pStyle w:val="BodyText"/>
        <w:spacing w:before="10"/>
        <w:rPr>
          <w:rFonts w:ascii="Arial"/>
          <w:sz w:val="14"/>
        </w:rPr>
      </w:pPr>
    </w:p>
    <w:p>
      <w:pPr>
        <w:spacing w:after="0"/>
        <w:rPr>
          <w:rFonts w:ascii="Arial"/>
          <w:sz w:val="14"/>
        </w:rPr>
        <w:sectPr>
          <w:pgSz w:w="11910" w:h="16840"/>
          <w:pgMar w:top="700" w:bottom="280" w:left="0" w:right="0"/>
        </w:sectPr>
      </w:pPr>
    </w:p>
    <w:p>
      <w:pPr>
        <w:pStyle w:val="Heading1"/>
        <w:spacing w:line="398" w:lineRule="exact" w:before="71"/>
      </w:pPr>
      <w:r>
        <w:rPr>
          <w:color w:val="231F20"/>
          <w:spacing w:val="-2"/>
        </w:rPr>
        <w:t>Assistance</w:t>
      </w:r>
    </w:p>
    <w:p>
      <w:pPr>
        <w:pStyle w:val="Heading4"/>
        <w:spacing w:line="180" w:lineRule="exact"/>
      </w:pPr>
      <w:r>
        <w:rPr>
          <w:color w:val="231F20"/>
        </w:rPr>
        <w:t>Before</w:t>
      </w:r>
      <w:r>
        <w:rPr>
          <w:color w:val="231F20"/>
          <w:spacing w:val="-2"/>
        </w:rPr>
        <w:t> </w:t>
      </w:r>
      <w:r>
        <w:rPr>
          <w:color w:val="231F20"/>
        </w:rPr>
        <w:t>calling</w:t>
      </w:r>
      <w:r>
        <w:rPr>
          <w:color w:val="231F20"/>
          <w:spacing w:val="-2"/>
        </w:rPr>
        <w:t> </w:t>
      </w:r>
      <w:r>
        <w:rPr>
          <w:color w:val="231F20"/>
        </w:rPr>
        <w:t>for</w:t>
      </w:r>
      <w:r>
        <w:rPr>
          <w:color w:val="231F20"/>
          <w:spacing w:val="-2"/>
        </w:rPr>
        <w:t> Assistance:</w:t>
      </w:r>
    </w:p>
    <w:p>
      <w:pPr>
        <w:pStyle w:val="ListParagraph"/>
        <w:numPr>
          <w:ilvl w:val="0"/>
          <w:numId w:val="1"/>
        </w:numPr>
        <w:tabs>
          <w:tab w:pos="1131" w:val="left" w:leader="none"/>
          <w:tab w:pos="1133" w:val="left" w:leader="none"/>
        </w:tabs>
        <w:spacing w:line="244" w:lineRule="auto" w:before="4" w:after="0"/>
        <w:ind w:left="1133" w:right="234" w:hanging="284"/>
        <w:jc w:val="left"/>
        <w:rPr>
          <w:sz w:val="17"/>
        </w:rPr>
      </w:pPr>
      <w:r>
        <w:rPr>
          <w:color w:val="231F20"/>
          <w:w w:val="90"/>
          <w:sz w:val="17"/>
        </w:rPr>
        <w:t>Check if the malfunction can be solved on your own </w:t>
      </w:r>
      <w:r>
        <w:rPr>
          <w:color w:val="231F20"/>
          <w:w w:val="90"/>
          <w:sz w:val="17"/>
        </w:rPr>
        <w:t>(see </w:t>
      </w:r>
      <w:r>
        <w:rPr>
          <w:color w:val="231F20"/>
          <w:spacing w:val="-2"/>
          <w:sz w:val="17"/>
        </w:rPr>
        <w:t>Troubleshooting).</w:t>
      </w:r>
    </w:p>
    <w:p>
      <w:pPr>
        <w:pStyle w:val="ListParagraph"/>
        <w:numPr>
          <w:ilvl w:val="0"/>
          <w:numId w:val="1"/>
        </w:numPr>
        <w:tabs>
          <w:tab w:pos="1131" w:val="left" w:leader="none"/>
          <w:tab w:pos="1133" w:val="left" w:leader="none"/>
        </w:tabs>
        <w:spacing w:line="244" w:lineRule="auto" w:before="0" w:after="0"/>
        <w:ind w:left="1133" w:right="0" w:hanging="284"/>
        <w:jc w:val="left"/>
        <w:rPr>
          <w:sz w:val="17"/>
        </w:rPr>
      </w:pPr>
      <w:r>
        <w:rPr>
          <w:color w:val="231F20"/>
          <w:w w:val="90"/>
          <w:sz w:val="17"/>
        </w:rPr>
        <w:t>If after all the checks, the appliance still does not operate </w:t>
      </w:r>
      <w:r>
        <w:rPr>
          <w:color w:val="231F20"/>
          <w:w w:val="90"/>
          <w:sz w:val="17"/>
        </w:rPr>
        <w:t>or </w:t>
      </w:r>
      <w:r>
        <w:rPr>
          <w:color w:val="231F20"/>
          <w:spacing w:val="-2"/>
          <w:sz w:val="17"/>
        </w:rPr>
        <w:t>the</w:t>
      </w:r>
      <w:r>
        <w:rPr>
          <w:color w:val="231F20"/>
          <w:spacing w:val="-10"/>
          <w:sz w:val="17"/>
        </w:rPr>
        <w:t> </w:t>
      </w:r>
      <w:r>
        <w:rPr>
          <w:color w:val="231F20"/>
          <w:spacing w:val="-2"/>
          <w:sz w:val="17"/>
        </w:rPr>
        <w:t>problem</w:t>
      </w:r>
      <w:r>
        <w:rPr>
          <w:color w:val="231F20"/>
          <w:spacing w:val="-10"/>
          <w:sz w:val="17"/>
        </w:rPr>
        <w:t> </w:t>
      </w:r>
      <w:r>
        <w:rPr>
          <w:color w:val="231F20"/>
          <w:spacing w:val="-2"/>
          <w:sz w:val="17"/>
        </w:rPr>
        <w:t>persists,</w:t>
      </w:r>
      <w:r>
        <w:rPr>
          <w:color w:val="231F20"/>
          <w:spacing w:val="-10"/>
          <w:sz w:val="17"/>
        </w:rPr>
        <w:t> </w:t>
      </w:r>
      <w:r>
        <w:rPr>
          <w:color w:val="231F20"/>
          <w:spacing w:val="-2"/>
          <w:sz w:val="17"/>
        </w:rPr>
        <w:t>call</w:t>
      </w:r>
      <w:r>
        <w:rPr>
          <w:color w:val="231F20"/>
          <w:spacing w:val="-10"/>
          <w:sz w:val="17"/>
        </w:rPr>
        <w:t> </w:t>
      </w:r>
      <w:r>
        <w:rPr>
          <w:color w:val="231F20"/>
          <w:spacing w:val="-2"/>
          <w:sz w:val="17"/>
        </w:rPr>
        <w:t>the</w:t>
      </w:r>
      <w:r>
        <w:rPr>
          <w:color w:val="231F20"/>
          <w:spacing w:val="-10"/>
          <w:sz w:val="17"/>
        </w:rPr>
        <w:t> </w:t>
      </w:r>
      <w:r>
        <w:rPr>
          <w:color w:val="231F20"/>
          <w:spacing w:val="-2"/>
          <w:sz w:val="17"/>
        </w:rPr>
        <w:t>nearest</w:t>
      </w:r>
      <w:r>
        <w:rPr>
          <w:color w:val="231F20"/>
          <w:spacing w:val="-10"/>
          <w:sz w:val="17"/>
        </w:rPr>
        <w:t> </w:t>
      </w:r>
      <w:r>
        <w:rPr>
          <w:color w:val="231F20"/>
          <w:spacing w:val="-2"/>
          <w:sz w:val="17"/>
        </w:rPr>
        <w:t>Service</w:t>
      </w:r>
      <w:r>
        <w:rPr>
          <w:color w:val="231F20"/>
          <w:spacing w:val="-10"/>
          <w:sz w:val="17"/>
        </w:rPr>
        <w:t> </w:t>
      </w:r>
      <w:r>
        <w:rPr>
          <w:color w:val="231F20"/>
          <w:spacing w:val="-2"/>
          <w:sz w:val="17"/>
        </w:rPr>
        <w:t>Centre</w:t>
      </w:r>
    </w:p>
    <w:p>
      <w:pPr>
        <w:pStyle w:val="BodyText"/>
        <w:spacing w:before="7"/>
      </w:pPr>
    </w:p>
    <w:p>
      <w:pPr>
        <w:pStyle w:val="Heading4"/>
      </w:pPr>
      <w:r>
        <w:rPr>
          <w:color w:val="231F20"/>
          <w:spacing w:val="-2"/>
        </w:rPr>
        <w:t>Communicating:</w:t>
      </w:r>
    </w:p>
    <w:p>
      <w:pPr>
        <w:pStyle w:val="ListParagraph"/>
        <w:numPr>
          <w:ilvl w:val="0"/>
          <w:numId w:val="1"/>
        </w:numPr>
        <w:tabs>
          <w:tab w:pos="1132" w:val="left" w:leader="none"/>
        </w:tabs>
        <w:spacing w:line="240" w:lineRule="auto" w:before="4" w:after="0"/>
        <w:ind w:left="1132" w:right="0" w:hanging="282"/>
        <w:jc w:val="left"/>
        <w:rPr>
          <w:sz w:val="17"/>
        </w:rPr>
      </w:pPr>
      <w:r>
        <w:rPr>
          <w:color w:val="231F20"/>
          <w:w w:val="90"/>
          <w:sz w:val="17"/>
        </w:rPr>
        <w:t>type</w:t>
      </w:r>
      <w:r>
        <w:rPr>
          <w:color w:val="231F20"/>
          <w:spacing w:val="-2"/>
          <w:w w:val="90"/>
          <w:sz w:val="17"/>
        </w:rPr>
        <w:t> </w:t>
      </w:r>
      <w:r>
        <w:rPr>
          <w:color w:val="231F20"/>
          <w:w w:val="90"/>
          <w:sz w:val="17"/>
        </w:rPr>
        <w:t>of</w:t>
      </w:r>
      <w:r>
        <w:rPr>
          <w:color w:val="231F20"/>
          <w:spacing w:val="-1"/>
          <w:w w:val="90"/>
          <w:sz w:val="17"/>
        </w:rPr>
        <w:t> </w:t>
      </w:r>
      <w:r>
        <w:rPr>
          <w:color w:val="231F20"/>
          <w:spacing w:val="-2"/>
          <w:w w:val="90"/>
          <w:sz w:val="17"/>
        </w:rPr>
        <w:t>malfunction</w:t>
      </w:r>
    </w:p>
    <w:p>
      <w:pPr>
        <w:pStyle w:val="ListParagraph"/>
        <w:numPr>
          <w:ilvl w:val="0"/>
          <w:numId w:val="1"/>
        </w:numPr>
        <w:tabs>
          <w:tab w:pos="1132" w:val="left" w:leader="none"/>
        </w:tabs>
        <w:spacing w:line="240" w:lineRule="auto" w:before="4" w:after="0"/>
        <w:ind w:left="1132" w:right="0" w:hanging="282"/>
        <w:jc w:val="left"/>
        <w:rPr>
          <w:sz w:val="17"/>
        </w:rPr>
      </w:pPr>
      <w:r>
        <w:rPr>
          <w:color w:val="231F20"/>
          <w:w w:val="90"/>
          <w:sz w:val="17"/>
        </w:rPr>
        <w:t>appliance</w:t>
      </w:r>
      <w:r>
        <w:rPr>
          <w:color w:val="231F20"/>
          <w:spacing w:val="15"/>
          <w:sz w:val="17"/>
        </w:rPr>
        <w:t> </w:t>
      </w:r>
      <w:r>
        <w:rPr>
          <w:color w:val="231F20"/>
          <w:w w:val="90"/>
          <w:sz w:val="17"/>
        </w:rPr>
        <w:t>model</w:t>
      </w:r>
      <w:r>
        <w:rPr>
          <w:color w:val="231F20"/>
          <w:spacing w:val="15"/>
          <w:sz w:val="17"/>
        </w:rPr>
        <w:t> </w:t>
      </w:r>
      <w:r>
        <w:rPr>
          <w:color w:val="231F20"/>
          <w:spacing w:val="-2"/>
          <w:w w:val="90"/>
          <w:sz w:val="17"/>
        </w:rPr>
        <w:t>(Mod.)</w:t>
      </w:r>
    </w:p>
    <w:p>
      <w:pPr>
        <w:pStyle w:val="ListParagraph"/>
        <w:numPr>
          <w:ilvl w:val="0"/>
          <w:numId w:val="1"/>
        </w:numPr>
        <w:tabs>
          <w:tab w:pos="1132" w:val="left" w:leader="none"/>
        </w:tabs>
        <w:spacing w:line="240" w:lineRule="auto" w:before="4" w:after="0"/>
        <w:ind w:left="1132" w:right="0" w:hanging="282"/>
        <w:jc w:val="left"/>
        <w:rPr>
          <w:sz w:val="17"/>
        </w:rPr>
      </w:pPr>
      <w:r>
        <w:rPr>
          <w:color w:val="231F20"/>
          <w:w w:val="90"/>
          <w:sz w:val="17"/>
        </w:rPr>
        <w:t>serial</w:t>
      </w:r>
      <w:r>
        <w:rPr>
          <w:color w:val="231F20"/>
          <w:spacing w:val="-2"/>
          <w:sz w:val="17"/>
        </w:rPr>
        <w:t> </w:t>
      </w:r>
      <w:r>
        <w:rPr>
          <w:color w:val="231F20"/>
          <w:w w:val="90"/>
          <w:sz w:val="17"/>
        </w:rPr>
        <w:t>number</w:t>
      </w:r>
      <w:r>
        <w:rPr>
          <w:color w:val="231F20"/>
          <w:spacing w:val="-2"/>
          <w:sz w:val="17"/>
        </w:rPr>
        <w:t> </w:t>
      </w:r>
      <w:r>
        <w:rPr>
          <w:color w:val="231F20"/>
          <w:spacing w:val="-2"/>
          <w:w w:val="90"/>
          <w:sz w:val="17"/>
        </w:rPr>
        <w:t>(S/N)</w:t>
      </w:r>
    </w:p>
    <w:p>
      <w:pPr>
        <w:pStyle w:val="BodyText"/>
        <w:spacing w:line="244" w:lineRule="auto" w:before="3"/>
        <w:ind w:left="850"/>
      </w:pPr>
      <w:r>
        <w:rPr>
          <w:color w:val="231F20"/>
          <w:w w:val="90"/>
        </w:rPr>
        <w:t>This information can be found on the data plate located on </w:t>
      </w:r>
      <w:r>
        <w:rPr>
          <w:color w:val="231F20"/>
          <w:w w:val="90"/>
        </w:rPr>
        <w:t>the </w:t>
      </w:r>
      <w:r>
        <w:rPr>
          <w:color w:val="231F20"/>
          <w:spacing w:val="-6"/>
        </w:rPr>
        <w:t>bottom left side of the refrigerator compartment.</w:t>
      </w:r>
    </w:p>
    <w:p>
      <w:pPr>
        <w:pStyle w:val="BodyText"/>
        <w:spacing w:before="8"/>
      </w:pPr>
    </w:p>
    <w:p>
      <w:pPr>
        <w:spacing w:line="249" w:lineRule="auto" w:before="1"/>
        <w:ind w:left="850" w:right="0" w:firstLine="0"/>
        <w:jc w:val="left"/>
        <w:rPr>
          <w:rFonts w:ascii="Arial"/>
          <w:b/>
          <w:sz w:val="17"/>
        </w:rPr>
      </w:pPr>
      <w:r>
        <w:rPr>
          <w:rFonts w:ascii="Arial"/>
          <w:b/>
          <w:color w:val="231F20"/>
          <w:sz w:val="17"/>
        </w:rPr>
        <w:t>Never</w:t>
      </w:r>
      <w:r>
        <w:rPr>
          <w:rFonts w:ascii="Arial"/>
          <w:b/>
          <w:color w:val="231F20"/>
          <w:spacing w:val="-6"/>
          <w:sz w:val="17"/>
        </w:rPr>
        <w:t> </w:t>
      </w:r>
      <w:r>
        <w:rPr>
          <w:rFonts w:ascii="Arial"/>
          <w:b/>
          <w:color w:val="231F20"/>
          <w:sz w:val="17"/>
        </w:rPr>
        <w:t>call</w:t>
      </w:r>
      <w:r>
        <w:rPr>
          <w:rFonts w:ascii="Arial"/>
          <w:b/>
          <w:color w:val="231F20"/>
          <w:spacing w:val="-6"/>
          <w:sz w:val="17"/>
        </w:rPr>
        <w:t> </w:t>
      </w:r>
      <w:r>
        <w:rPr>
          <w:rFonts w:ascii="Arial"/>
          <w:b/>
          <w:color w:val="231F20"/>
          <w:sz w:val="17"/>
        </w:rPr>
        <w:t>on</w:t>
      </w:r>
      <w:r>
        <w:rPr>
          <w:rFonts w:ascii="Arial"/>
          <w:b/>
          <w:color w:val="231F20"/>
          <w:spacing w:val="-6"/>
          <w:sz w:val="17"/>
        </w:rPr>
        <w:t> </w:t>
      </w:r>
      <w:r>
        <w:rPr>
          <w:rFonts w:ascii="Arial"/>
          <w:b/>
          <w:color w:val="231F20"/>
          <w:sz w:val="17"/>
        </w:rPr>
        <w:t>unauthorized</w:t>
      </w:r>
      <w:r>
        <w:rPr>
          <w:rFonts w:ascii="Arial"/>
          <w:b/>
          <w:color w:val="231F20"/>
          <w:spacing w:val="-6"/>
          <w:sz w:val="17"/>
        </w:rPr>
        <w:t> </w:t>
      </w:r>
      <w:r>
        <w:rPr>
          <w:rFonts w:ascii="Arial"/>
          <w:b/>
          <w:color w:val="231F20"/>
          <w:sz w:val="17"/>
        </w:rPr>
        <w:t>technicians</w:t>
      </w:r>
      <w:r>
        <w:rPr>
          <w:rFonts w:ascii="Arial"/>
          <w:b/>
          <w:color w:val="231F20"/>
          <w:spacing w:val="-6"/>
          <w:sz w:val="17"/>
        </w:rPr>
        <w:t> </w:t>
      </w:r>
      <w:r>
        <w:rPr>
          <w:rFonts w:ascii="Arial"/>
          <w:b/>
          <w:color w:val="231F20"/>
          <w:sz w:val="17"/>
        </w:rPr>
        <w:t>and</w:t>
      </w:r>
      <w:r>
        <w:rPr>
          <w:rFonts w:ascii="Arial"/>
          <w:b/>
          <w:color w:val="231F20"/>
          <w:spacing w:val="-6"/>
          <w:sz w:val="17"/>
        </w:rPr>
        <w:t> </w:t>
      </w:r>
      <w:r>
        <w:rPr>
          <w:rFonts w:ascii="Arial"/>
          <w:b/>
          <w:color w:val="231F20"/>
          <w:sz w:val="17"/>
        </w:rPr>
        <w:t>always</w:t>
      </w:r>
      <w:r>
        <w:rPr>
          <w:rFonts w:ascii="Arial"/>
          <w:b/>
          <w:color w:val="231F20"/>
          <w:spacing w:val="-6"/>
          <w:sz w:val="17"/>
        </w:rPr>
        <w:t> </w:t>
      </w:r>
      <w:r>
        <w:rPr>
          <w:rFonts w:ascii="Arial"/>
          <w:b/>
          <w:color w:val="231F20"/>
          <w:sz w:val="17"/>
        </w:rPr>
        <w:t>refuse spare parts which are not originals.</w:t>
      </w:r>
    </w:p>
    <w:p>
      <w:pPr>
        <w:pStyle w:val="BodyText"/>
        <w:spacing w:before="9"/>
        <w:rPr>
          <w:rFonts w:ascii="Arial"/>
          <w:b/>
          <w:sz w:val="14"/>
        </w:rPr>
      </w:pPr>
      <w:r>
        <w:rPr/>
        <mc:AlternateContent>
          <mc:Choice Requires="wps">
            <w:drawing>
              <wp:anchor distT="0" distB="0" distL="0" distR="0" allowOverlap="1" layoutInCell="1" locked="0" behindDoc="1" simplePos="0" relativeHeight="487596544">
                <wp:simplePos x="0" y="0"/>
                <wp:positionH relativeFrom="page">
                  <wp:posOffset>539750</wp:posOffset>
                </wp:positionH>
                <wp:positionV relativeFrom="paragraph">
                  <wp:posOffset>123723</wp:posOffset>
                </wp:positionV>
                <wp:extent cx="360045" cy="360045"/>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360045" cy="360045"/>
                          <a:chExt cx="360045" cy="360045"/>
                        </a:xfrm>
                      </wpg:grpSpPr>
                      <wps:wsp>
                        <wps:cNvPr id="62" name="Graphic 62"/>
                        <wps:cNvSpPr/>
                        <wps:spPr>
                          <a:xfrm>
                            <a:off x="0" y="0"/>
                            <a:ext cx="360045" cy="360045"/>
                          </a:xfrm>
                          <a:custGeom>
                            <a:avLst/>
                            <a:gdLst/>
                            <a:ahLst/>
                            <a:cxnLst/>
                            <a:rect l="l" t="t" r="r" b="b"/>
                            <a:pathLst>
                              <a:path w="360045" h="360045">
                                <a:moveTo>
                                  <a:pt x="360034" y="360041"/>
                                </a:moveTo>
                                <a:lnTo>
                                  <a:pt x="0" y="360041"/>
                                </a:lnTo>
                                <a:lnTo>
                                  <a:pt x="0" y="0"/>
                                </a:lnTo>
                                <a:lnTo>
                                  <a:pt x="360034" y="0"/>
                                </a:lnTo>
                                <a:lnTo>
                                  <a:pt x="360034" y="360041"/>
                                </a:lnTo>
                                <a:close/>
                              </a:path>
                            </a:pathLst>
                          </a:custGeom>
                          <a:solidFill>
                            <a:srgbClr val="231F20"/>
                          </a:solidFill>
                        </wps:spPr>
                        <wps:bodyPr wrap="square" lIns="0" tIns="0" rIns="0" bIns="0" rtlCol="0">
                          <a:prstTxWarp prst="textNoShape">
                            <a:avLst/>
                          </a:prstTxWarp>
                          <a:noAutofit/>
                        </wps:bodyPr>
                      </wps:wsp>
                      <pic:pic>
                        <pic:nvPicPr>
                          <pic:cNvPr id="63" name="Image 63"/>
                          <pic:cNvPicPr/>
                        </pic:nvPicPr>
                        <pic:blipFill>
                          <a:blip r:embed="rId14" cstate="print"/>
                          <a:stretch>
                            <a:fillRect/>
                          </a:stretch>
                        </pic:blipFill>
                        <pic:spPr>
                          <a:xfrm>
                            <a:off x="70733" y="111621"/>
                            <a:ext cx="221950" cy="136797"/>
                          </a:xfrm>
                          <a:prstGeom prst="rect">
                            <a:avLst/>
                          </a:prstGeom>
                        </pic:spPr>
                      </pic:pic>
                    </wpg:wgp>
                  </a:graphicData>
                </a:graphic>
              </wp:anchor>
            </w:drawing>
          </mc:Choice>
          <mc:Fallback>
            <w:pict>
              <v:group style="position:absolute;margin-left:42.5pt;margin-top:9.741995pt;width:28.35pt;height:28.35pt;mso-position-horizontal-relative:page;mso-position-vertical-relative:paragraph;z-index:-15719936;mso-wrap-distance-left:0;mso-wrap-distance-right:0" id="docshapegroup58" coordorigin="850,195" coordsize="567,567">
                <v:rect style="position:absolute;left:850;top:194;width:567;height:567" id="docshape59" filled="true" fillcolor="#231f20" stroked="false">
                  <v:fill type="solid"/>
                </v:rect>
                <v:shape style="position:absolute;left:961;top:370;width:350;height:216" type="#_x0000_t75" id="docshape60" stroked="false">
                  <v:imagedata r:id="rId14" o:title=""/>
                </v:shape>
                <w10:wrap type="topAndBottom"/>
              </v:group>
            </w:pict>
          </mc:Fallback>
        </mc:AlternateContent>
      </w:r>
    </w:p>
    <w:p>
      <w:pPr>
        <w:pStyle w:val="BodyText"/>
        <w:rPr>
          <w:rFonts w:ascii="Arial"/>
          <w:b/>
          <w:sz w:val="21"/>
        </w:rPr>
      </w:pPr>
    </w:p>
    <w:p>
      <w:pPr>
        <w:pStyle w:val="Heading1"/>
        <w:spacing w:line="398" w:lineRule="exact" w:before="1"/>
      </w:pPr>
      <w:r>
        <w:rPr>
          <w:color w:val="231F20"/>
          <w:spacing w:val="-2"/>
        </w:rPr>
        <w:t>Assistance</w:t>
      </w:r>
    </w:p>
    <w:p>
      <w:pPr>
        <w:pStyle w:val="Heading4"/>
        <w:spacing w:line="180" w:lineRule="exact"/>
      </w:pPr>
      <w:r>
        <w:rPr>
          <w:color w:val="231F20"/>
        </w:rPr>
        <w:t>Avant</w:t>
      </w:r>
      <w:r>
        <w:rPr>
          <w:color w:val="231F20"/>
          <w:spacing w:val="-3"/>
        </w:rPr>
        <w:t> </w:t>
      </w:r>
      <w:r>
        <w:rPr>
          <w:color w:val="231F20"/>
        </w:rPr>
        <w:t>de</w:t>
      </w:r>
      <w:r>
        <w:rPr>
          <w:color w:val="231F20"/>
          <w:spacing w:val="-3"/>
        </w:rPr>
        <w:t> </w:t>
      </w:r>
      <w:r>
        <w:rPr>
          <w:color w:val="231F20"/>
        </w:rPr>
        <w:t>contacter</w:t>
      </w:r>
      <w:r>
        <w:rPr>
          <w:color w:val="231F20"/>
          <w:spacing w:val="-3"/>
        </w:rPr>
        <w:t> </w:t>
      </w:r>
      <w:r>
        <w:rPr>
          <w:color w:val="231F20"/>
        </w:rPr>
        <w:t>le</w:t>
      </w:r>
      <w:r>
        <w:rPr>
          <w:color w:val="231F20"/>
          <w:spacing w:val="-3"/>
        </w:rPr>
        <w:t> </w:t>
      </w:r>
      <w:r>
        <w:rPr>
          <w:color w:val="231F20"/>
        </w:rPr>
        <w:t>centre</w:t>
      </w:r>
      <w:r>
        <w:rPr>
          <w:color w:val="231F20"/>
          <w:spacing w:val="-3"/>
        </w:rPr>
        <w:t> </w:t>
      </w:r>
      <w:r>
        <w:rPr>
          <w:color w:val="231F20"/>
        </w:rPr>
        <w:t>d’Assistance</w:t>
      </w:r>
      <w:r>
        <w:rPr>
          <w:color w:val="231F20"/>
          <w:spacing w:val="-3"/>
        </w:rPr>
        <w:t> </w:t>
      </w:r>
      <w:r>
        <w:rPr>
          <w:color w:val="231F20"/>
          <w:spacing w:val="-10"/>
        </w:rPr>
        <w:t>:</w:t>
      </w:r>
    </w:p>
    <w:p>
      <w:pPr>
        <w:pStyle w:val="ListParagraph"/>
        <w:numPr>
          <w:ilvl w:val="0"/>
          <w:numId w:val="1"/>
        </w:numPr>
        <w:tabs>
          <w:tab w:pos="1131" w:val="left" w:leader="none"/>
          <w:tab w:pos="1133" w:val="left" w:leader="none"/>
        </w:tabs>
        <w:spacing w:line="244" w:lineRule="auto" w:before="3" w:after="0"/>
        <w:ind w:left="1133" w:right="329" w:hanging="284"/>
        <w:jc w:val="left"/>
        <w:rPr>
          <w:sz w:val="17"/>
        </w:rPr>
      </w:pPr>
      <w:r>
        <w:rPr>
          <w:color w:val="231F20"/>
          <w:w w:val="90"/>
          <w:sz w:val="17"/>
        </w:rPr>
        <w:t>Vérifiez si vous pouvez résoudre l’anomalie </w:t>
      </w:r>
      <w:r>
        <w:rPr>
          <w:color w:val="231F20"/>
          <w:w w:val="90"/>
          <w:sz w:val="17"/>
        </w:rPr>
        <w:t>vous-même </w:t>
      </w:r>
      <w:r>
        <w:rPr>
          <w:color w:val="231F20"/>
          <w:sz w:val="17"/>
        </w:rPr>
        <w:t>(voir</w:t>
      </w:r>
      <w:r>
        <w:rPr>
          <w:color w:val="231F20"/>
          <w:spacing w:val="-1"/>
          <w:sz w:val="17"/>
        </w:rPr>
        <w:t> </w:t>
      </w:r>
      <w:r>
        <w:rPr>
          <w:color w:val="231F20"/>
          <w:sz w:val="17"/>
        </w:rPr>
        <w:t>Anomalies</w:t>
      </w:r>
      <w:r>
        <w:rPr>
          <w:color w:val="231F20"/>
          <w:spacing w:val="-1"/>
          <w:sz w:val="17"/>
        </w:rPr>
        <w:t> </w:t>
      </w:r>
      <w:r>
        <w:rPr>
          <w:color w:val="231F20"/>
          <w:sz w:val="17"/>
        </w:rPr>
        <w:t>et</w:t>
      </w:r>
      <w:r>
        <w:rPr>
          <w:color w:val="231F20"/>
          <w:spacing w:val="-1"/>
          <w:sz w:val="17"/>
        </w:rPr>
        <w:t> </w:t>
      </w:r>
      <w:r>
        <w:rPr>
          <w:color w:val="231F20"/>
          <w:sz w:val="17"/>
        </w:rPr>
        <w:t>Remèdes).</w:t>
      </w:r>
    </w:p>
    <w:p>
      <w:pPr>
        <w:pStyle w:val="ListParagraph"/>
        <w:numPr>
          <w:ilvl w:val="0"/>
          <w:numId w:val="1"/>
        </w:numPr>
        <w:tabs>
          <w:tab w:pos="1131" w:val="left" w:leader="none"/>
          <w:tab w:pos="1133" w:val="left" w:leader="none"/>
        </w:tabs>
        <w:spacing w:line="244" w:lineRule="auto" w:before="0" w:after="0"/>
        <w:ind w:left="1133" w:right="26" w:hanging="284"/>
        <w:jc w:val="left"/>
        <w:rPr>
          <w:sz w:val="17"/>
        </w:rPr>
      </w:pPr>
      <w:r>
        <w:rPr>
          <w:color w:val="231F20"/>
          <w:spacing w:val="-4"/>
          <w:sz w:val="17"/>
        </w:rPr>
        <w:t>Si, malgré tous ces contrôles, l’appareil ne fonctionne </w:t>
      </w:r>
      <w:r>
        <w:rPr>
          <w:color w:val="231F20"/>
          <w:w w:val="90"/>
          <w:sz w:val="17"/>
        </w:rPr>
        <w:t>toujours pas et si l’inconvénient persiste, appelez le </w:t>
      </w:r>
      <w:r>
        <w:rPr>
          <w:color w:val="231F20"/>
          <w:w w:val="90"/>
          <w:sz w:val="17"/>
        </w:rPr>
        <w:t>service </w:t>
      </w:r>
      <w:r>
        <w:rPr>
          <w:color w:val="231F20"/>
          <w:sz w:val="17"/>
        </w:rPr>
        <w:t>après-vente le plus proche.</w:t>
      </w:r>
    </w:p>
    <w:p>
      <w:pPr>
        <w:pStyle w:val="BodyText"/>
        <w:spacing w:before="8"/>
      </w:pPr>
    </w:p>
    <w:p>
      <w:pPr>
        <w:pStyle w:val="Heading4"/>
      </w:pPr>
      <w:r>
        <w:rPr>
          <w:color w:val="231F20"/>
        </w:rPr>
        <w:t>Signalez-lui </w:t>
      </w:r>
      <w:r>
        <w:rPr>
          <w:color w:val="231F20"/>
          <w:spacing w:val="-10"/>
        </w:rPr>
        <w:t>:</w:t>
      </w:r>
    </w:p>
    <w:p>
      <w:pPr>
        <w:pStyle w:val="ListParagraph"/>
        <w:numPr>
          <w:ilvl w:val="0"/>
          <w:numId w:val="1"/>
        </w:numPr>
        <w:tabs>
          <w:tab w:pos="1132" w:val="left" w:leader="none"/>
        </w:tabs>
        <w:spacing w:line="240" w:lineRule="auto" w:before="3" w:after="0"/>
        <w:ind w:left="1132" w:right="0" w:hanging="282"/>
        <w:jc w:val="left"/>
        <w:rPr>
          <w:sz w:val="17"/>
        </w:rPr>
      </w:pPr>
      <w:r>
        <w:rPr>
          <w:color w:val="231F20"/>
          <w:spacing w:val="-8"/>
          <w:sz w:val="17"/>
        </w:rPr>
        <w:t>le</w:t>
      </w:r>
      <w:r>
        <w:rPr>
          <w:color w:val="231F20"/>
          <w:spacing w:val="-2"/>
          <w:sz w:val="17"/>
        </w:rPr>
        <w:t> </w:t>
      </w:r>
      <w:r>
        <w:rPr>
          <w:color w:val="231F20"/>
          <w:spacing w:val="-8"/>
          <w:sz w:val="17"/>
        </w:rPr>
        <w:t>type</w:t>
      </w:r>
      <w:r>
        <w:rPr>
          <w:color w:val="231F20"/>
          <w:spacing w:val="-2"/>
          <w:sz w:val="17"/>
        </w:rPr>
        <w:t> </w:t>
      </w:r>
      <w:r>
        <w:rPr>
          <w:color w:val="231F20"/>
          <w:spacing w:val="-8"/>
          <w:sz w:val="17"/>
        </w:rPr>
        <w:t>d’anomalie</w:t>
      </w:r>
    </w:p>
    <w:p>
      <w:pPr>
        <w:pStyle w:val="ListParagraph"/>
        <w:numPr>
          <w:ilvl w:val="0"/>
          <w:numId w:val="1"/>
        </w:numPr>
        <w:tabs>
          <w:tab w:pos="1132" w:val="left" w:leader="none"/>
        </w:tabs>
        <w:spacing w:line="240" w:lineRule="auto" w:before="4" w:after="0"/>
        <w:ind w:left="1132" w:right="0" w:hanging="282"/>
        <w:jc w:val="left"/>
        <w:rPr>
          <w:sz w:val="17"/>
        </w:rPr>
      </w:pPr>
      <w:r>
        <w:rPr>
          <w:color w:val="231F20"/>
          <w:w w:val="90"/>
          <w:sz w:val="17"/>
        </w:rPr>
        <w:t>le</w:t>
      </w:r>
      <w:r>
        <w:rPr>
          <w:color w:val="231F20"/>
          <w:spacing w:val="3"/>
          <w:sz w:val="17"/>
        </w:rPr>
        <w:t> </w:t>
      </w:r>
      <w:r>
        <w:rPr>
          <w:color w:val="231F20"/>
          <w:w w:val="90"/>
          <w:sz w:val="17"/>
        </w:rPr>
        <w:t>modèle</w:t>
      </w:r>
      <w:r>
        <w:rPr>
          <w:color w:val="231F20"/>
          <w:spacing w:val="4"/>
          <w:sz w:val="17"/>
        </w:rPr>
        <w:t> </w:t>
      </w:r>
      <w:r>
        <w:rPr>
          <w:color w:val="231F20"/>
          <w:w w:val="90"/>
          <w:sz w:val="17"/>
        </w:rPr>
        <w:t>de</w:t>
      </w:r>
      <w:r>
        <w:rPr>
          <w:color w:val="231F20"/>
          <w:spacing w:val="4"/>
          <w:sz w:val="17"/>
        </w:rPr>
        <w:t> </w:t>
      </w:r>
      <w:r>
        <w:rPr>
          <w:color w:val="231F20"/>
          <w:w w:val="90"/>
          <w:sz w:val="17"/>
        </w:rPr>
        <w:t>l’appareil</w:t>
      </w:r>
      <w:r>
        <w:rPr>
          <w:color w:val="231F20"/>
          <w:spacing w:val="4"/>
          <w:sz w:val="17"/>
        </w:rPr>
        <w:t> </w:t>
      </w:r>
      <w:r>
        <w:rPr>
          <w:color w:val="231F20"/>
          <w:spacing w:val="-2"/>
          <w:w w:val="90"/>
          <w:sz w:val="17"/>
        </w:rPr>
        <w:t>(Mod.)</w:t>
      </w:r>
    </w:p>
    <w:p>
      <w:pPr>
        <w:pStyle w:val="ListParagraph"/>
        <w:numPr>
          <w:ilvl w:val="0"/>
          <w:numId w:val="1"/>
        </w:numPr>
        <w:tabs>
          <w:tab w:pos="1132" w:val="left" w:leader="none"/>
        </w:tabs>
        <w:spacing w:line="240" w:lineRule="auto" w:before="4" w:after="0"/>
        <w:ind w:left="1132" w:right="0" w:hanging="282"/>
        <w:jc w:val="left"/>
        <w:rPr>
          <w:sz w:val="17"/>
        </w:rPr>
      </w:pPr>
      <w:r>
        <w:rPr>
          <w:color w:val="231F20"/>
          <w:w w:val="90"/>
          <w:sz w:val="17"/>
        </w:rPr>
        <w:t>le</w:t>
      </w:r>
      <w:r>
        <w:rPr>
          <w:color w:val="231F20"/>
          <w:sz w:val="17"/>
        </w:rPr>
        <w:t> </w:t>
      </w:r>
      <w:r>
        <w:rPr>
          <w:color w:val="231F20"/>
          <w:w w:val="90"/>
          <w:sz w:val="17"/>
        </w:rPr>
        <w:t>numéro</w:t>
      </w:r>
      <w:r>
        <w:rPr>
          <w:color w:val="231F20"/>
          <w:sz w:val="17"/>
        </w:rPr>
        <w:t> </w:t>
      </w:r>
      <w:r>
        <w:rPr>
          <w:color w:val="231F20"/>
          <w:w w:val="90"/>
          <w:sz w:val="17"/>
        </w:rPr>
        <w:t>de</w:t>
      </w:r>
      <w:r>
        <w:rPr>
          <w:color w:val="231F20"/>
          <w:spacing w:val="1"/>
          <w:sz w:val="17"/>
        </w:rPr>
        <w:t> </w:t>
      </w:r>
      <w:r>
        <w:rPr>
          <w:color w:val="231F20"/>
          <w:w w:val="90"/>
          <w:sz w:val="17"/>
        </w:rPr>
        <w:t>série</w:t>
      </w:r>
      <w:r>
        <w:rPr>
          <w:color w:val="231F20"/>
          <w:sz w:val="17"/>
        </w:rPr>
        <w:t> </w:t>
      </w:r>
      <w:r>
        <w:rPr>
          <w:color w:val="231F20"/>
          <w:spacing w:val="-2"/>
          <w:w w:val="90"/>
          <w:sz w:val="17"/>
        </w:rPr>
        <w:t>(S/N)</w:t>
      </w:r>
    </w:p>
    <w:p>
      <w:pPr>
        <w:pStyle w:val="BodyText"/>
        <w:spacing w:line="244" w:lineRule="auto" w:before="4"/>
        <w:ind w:left="850" w:right="116"/>
      </w:pPr>
      <w:r>
        <w:rPr>
          <w:color w:val="231F20"/>
          <w:spacing w:val="-4"/>
        </w:rPr>
        <w:t>Vous</w:t>
      </w:r>
      <w:r>
        <w:rPr>
          <w:color w:val="231F20"/>
          <w:spacing w:val="-10"/>
        </w:rPr>
        <w:t> </w:t>
      </w:r>
      <w:r>
        <w:rPr>
          <w:color w:val="231F20"/>
          <w:spacing w:val="-4"/>
        </w:rPr>
        <w:t>trouverez</w:t>
      </w:r>
      <w:r>
        <w:rPr>
          <w:color w:val="231F20"/>
          <w:spacing w:val="-9"/>
        </w:rPr>
        <w:t> </w:t>
      </w:r>
      <w:r>
        <w:rPr>
          <w:color w:val="231F20"/>
          <w:spacing w:val="-4"/>
        </w:rPr>
        <w:t>tous</w:t>
      </w:r>
      <w:r>
        <w:rPr>
          <w:color w:val="231F20"/>
          <w:spacing w:val="-10"/>
        </w:rPr>
        <w:t> </w:t>
      </w:r>
      <w:r>
        <w:rPr>
          <w:color w:val="231F20"/>
          <w:spacing w:val="-4"/>
        </w:rPr>
        <w:t>ces</w:t>
      </w:r>
      <w:r>
        <w:rPr>
          <w:color w:val="231F20"/>
          <w:spacing w:val="-9"/>
        </w:rPr>
        <w:t> </w:t>
      </w:r>
      <w:r>
        <w:rPr>
          <w:color w:val="231F20"/>
          <w:spacing w:val="-4"/>
        </w:rPr>
        <w:t>renseignements</w:t>
      </w:r>
      <w:r>
        <w:rPr>
          <w:color w:val="231F20"/>
          <w:spacing w:val="-10"/>
        </w:rPr>
        <w:t> </w:t>
      </w:r>
      <w:r>
        <w:rPr>
          <w:color w:val="231F20"/>
          <w:spacing w:val="-4"/>
        </w:rPr>
        <w:t>sur</w:t>
      </w:r>
      <w:r>
        <w:rPr>
          <w:color w:val="231F20"/>
          <w:spacing w:val="-9"/>
        </w:rPr>
        <w:t> </w:t>
      </w:r>
      <w:r>
        <w:rPr>
          <w:color w:val="231F20"/>
          <w:spacing w:val="-4"/>
        </w:rPr>
        <w:t>l’étiquette </w:t>
      </w:r>
      <w:r>
        <w:rPr>
          <w:color w:val="231F20"/>
          <w:w w:val="90"/>
        </w:rPr>
        <w:t>signalétique placée dans le compartiment réfrigérateur en </w:t>
      </w:r>
      <w:r>
        <w:rPr>
          <w:color w:val="231F20"/>
          <w:w w:val="90"/>
        </w:rPr>
        <w:t>bas</w:t>
      </w:r>
      <w:r>
        <w:rPr>
          <w:color w:val="231F20"/>
          <w:spacing w:val="40"/>
        </w:rPr>
        <w:t> </w:t>
      </w:r>
      <w:r>
        <w:rPr>
          <w:color w:val="231F20"/>
        </w:rPr>
        <w:t>à</w:t>
      </w:r>
      <w:r>
        <w:rPr>
          <w:color w:val="231F20"/>
          <w:spacing w:val="-1"/>
        </w:rPr>
        <w:t> </w:t>
      </w:r>
      <w:r>
        <w:rPr>
          <w:color w:val="231F20"/>
        </w:rPr>
        <w:t>gauche.</w:t>
      </w:r>
    </w:p>
    <w:p>
      <w:pPr>
        <w:pStyle w:val="BodyText"/>
        <w:spacing w:before="8"/>
      </w:pPr>
    </w:p>
    <w:p>
      <w:pPr>
        <w:spacing w:line="249" w:lineRule="auto" w:before="0"/>
        <w:ind w:left="850" w:right="116" w:firstLine="0"/>
        <w:jc w:val="left"/>
        <w:rPr>
          <w:rFonts w:ascii="Arial" w:hAnsi="Arial"/>
          <w:b/>
          <w:sz w:val="17"/>
        </w:rPr>
      </w:pPr>
      <w:r>
        <w:rPr>
          <w:rFonts w:ascii="Arial" w:hAnsi="Arial"/>
          <w:b/>
          <w:color w:val="231F20"/>
          <w:sz w:val="17"/>
        </w:rPr>
        <w:t>Ne</w:t>
      </w:r>
      <w:r>
        <w:rPr>
          <w:rFonts w:ascii="Arial" w:hAnsi="Arial"/>
          <w:b/>
          <w:color w:val="231F20"/>
          <w:spacing w:val="-5"/>
          <w:sz w:val="17"/>
        </w:rPr>
        <w:t> </w:t>
      </w:r>
      <w:r>
        <w:rPr>
          <w:rFonts w:ascii="Arial" w:hAnsi="Arial"/>
          <w:b/>
          <w:color w:val="231F20"/>
          <w:sz w:val="17"/>
        </w:rPr>
        <w:t>vous</w:t>
      </w:r>
      <w:r>
        <w:rPr>
          <w:rFonts w:ascii="Arial" w:hAnsi="Arial"/>
          <w:b/>
          <w:color w:val="231F20"/>
          <w:spacing w:val="-5"/>
          <w:sz w:val="17"/>
        </w:rPr>
        <w:t> </w:t>
      </w:r>
      <w:r>
        <w:rPr>
          <w:rFonts w:ascii="Arial" w:hAnsi="Arial"/>
          <w:b/>
          <w:color w:val="231F20"/>
          <w:sz w:val="17"/>
        </w:rPr>
        <w:t>adressez</w:t>
      </w:r>
      <w:r>
        <w:rPr>
          <w:rFonts w:ascii="Arial" w:hAnsi="Arial"/>
          <w:b/>
          <w:color w:val="231F20"/>
          <w:spacing w:val="-5"/>
          <w:sz w:val="17"/>
        </w:rPr>
        <w:t> </w:t>
      </w:r>
      <w:r>
        <w:rPr>
          <w:rFonts w:ascii="Arial" w:hAnsi="Arial"/>
          <w:b/>
          <w:color w:val="231F20"/>
          <w:sz w:val="17"/>
        </w:rPr>
        <w:t>jamais</w:t>
      </w:r>
      <w:r>
        <w:rPr>
          <w:rFonts w:ascii="Arial" w:hAnsi="Arial"/>
          <w:b/>
          <w:color w:val="231F20"/>
          <w:spacing w:val="-5"/>
          <w:sz w:val="17"/>
        </w:rPr>
        <w:t> </w:t>
      </w:r>
      <w:r>
        <w:rPr>
          <w:rFonts w:ascii="Arial" w:hAnsi="Arial"/>
          <w:b/>
          <w:color w:val="231F20"/>
          <w:sz w:val="17"/>
        </w:rPr>
        <w:t>à</w:t>
      </w:r>
      <w:r>
        <w:rPr>
          <w:rFonts w:ascii="Arial" w:hAnsi="Arial"/>
          <w:b/>
          <w:color w:val="231F20"/>
          <w:spacing w:val="-5"/>
          <w:sz w:val="17"/>
        </w:rPr>
        <w:t> </w:t>
      </w:r>
      <w:r>
        <w:rPr>
          <w:rFonts w:ascii="Arial" w:hAnsi="Arial"/>
          <w:b/>
          <w:color w:val="231F20"/>
          <w:sz w:val="17"/>
        </w:rPr>
        <w:t>des</w:t>
      </w:r>
      <w:r>
        <w:rPr>
          <w:rFonts w:ascii="Arial" w:hAnsi="Arial"/>
          <w:b/>
          <w:color w:val="231F20"/>
          <w:spacing w:val="-5"/>
          <w:sz w:val="17"/>
        </w:rPr>
        <w:t> </w:t>
      </w:r>
      <w:r>
        <w:rPr>
          <w:rFonts w:ascii="Arial" w:hAnsi="Arial"/>
          <w:b/>
          <w:color w:val="231F20"/>
          <w:sz w:val="17"/>
        </w:rPr>
        <w:t>techniciens</w:t>
      </w:r>
      <w:r>
        <w:rPr>
          <w:rFonts w:ascii="Arial" w:hAnsi="Arial"/>
          <w:b/>
          <w:color w:val="231F20"/>
          <w:spacing w:val="-5"/>
          <w:sz w:val="17"/>
        </w:rPr>
        <w:t> </w:t>
      </w:r>
      <w:r>
        <w:rPr>
          <w:rFonts w:ascii="Arial" w:hAnsi="Arial"/>
          <w:b/>
          <w:color w:val="231F20"/>
          <w:sz w:val="17"/>
        </w:rPr>
        <w:t>non</w:t>
      </w:r>
      <w:r>
        <w:rPr>
          <w:rFonts w:ascii="Arial" w:hAnsi="Arial"/>
          <w:b/>
          <w:color w:val="231F20"/>
          <w:spacing w:val="-5"/>
          <w:sz w:val="17"/>
        </w:rPr>
        <w:t> </w:t>
      </w:r>
      <w:r>
        <w:rPr>
          <w:rFonts w:ascii="Arial" w:hAnsi="Arial"/>
          <w:b/>
          <w:color w:val="231F20"/>
          <w:sz w:val="17"/>
        </w:rPr>
        <w:t>agréés</w:t>
      </w:r>
      <w:r>
        <w:rPr>
          <w:rFonts w:ascii="Arial" w:hAnsi="Arial"/>
          <w:b/>
          <w:color w:val="231F20"/>
          <w:spacing w:val="-5"/>
          <w:sz w:val="17"/>
        </w:rPr>
        <w:t> </w:t>
      </w:r>
      <w:r>
        <w:rPr>
          <w:rFonts w:ascii="Arial" w:hAnsi="Arial"/>
          <w:b/>
          <w:color w:val="231F20"/>
          <w:sz w:val="17"/>
        </w:rPr>
        <w:t>et exigez toujours l’installation de pièces détachées </w:t>
      </w:r>
      <w:r>
        <w:rPr>
          <w:rFonts w:ascii="Arial" w:hAnsi="Arial"/>
          <w:b/>
          <w:color w:val="231F20"/>
          <w:spacing w:val="-2"/>
          <w:sz w:val="17"/>
        </w:rPr>
        <w:t>originales.</w:t>
      </w:r>
    </w:p>
    <w:p>
      <w:pPr>
        <w:pStyle w:val="Heading1"/>
        <w:spacing w:line="398" w:lineRule="exact" w:before="71"/>
        <w:ind w:left="262"/>
      </w:pPr>
      <w:r>
        <w:rPr>
          <w:b w:val="0"/>
        </w:rPr>
        <w:br w:type="column"/>
      </w:r>
      <w:r>
        <w:rPr>
          <w:color w:val="231F20"/>
          <w:spacing w:val="-2"/>
        </w:rPr>
        <w:t>Kundendienst</w:t>
      </w:r>
    </w:p>
    <w:p>
      <w:pPr>
        <w:pStyle w:val="Heading4"/>
        <w:spacing w:line="180" w:lineRule="exact"/>
        <w:ind w:left="262"/>
      </w:pPr>
      <w:r>
        <w:rPr>
          <w:color w:val="231F20"/>
        </w:rPr>
        <w:t>Bevor</w:t>
      </w:r>
      <w:r>
        <w:rPr>
          <w:color w:val="231F20"/>
          <w:spacing w:val="-1"/>
        </w:rPr>
        <w:t> </w:t>
      </w:r>
      <w:r>
        <w:rPr>
          <w:color w:val="231F20"/>
        </w:rPr>
        <w:t>Sie</w:t>
      </w:r>
      <w:r>
        <w:rPr>
          <w:color w:val="231F20"/>
          <w:spacing w:val="-1"/>
        </w:rPr>
        <w:t> </w:t>
      </w:r>
      <w:r>
        <w:rPr>
          <w:color w:val="231F20"/>
        </w:rPr>
        <w:t>sich</w:t>
      </w:r>
      <w:r>
        <w:rPr>
          <w:color w:val="231F20"/>
          <w:spacing w:val="-1"/>
        </w:rPr>
        <w:t> </w:t>
      </w:r>
      <w:r>
        <w:rPr>
          <w:color w:val="231F20"/>
        </w:rPr>
        <w:t>an</w:t>
      </w:r>
      <w:r>
        <w:rPr>
          <w:color w:val="231F20"/>
          <w:spacing w:val="-1"/>
        </w:rPr>
        <w:t> </w:t>
      </w:r>
      <w:r>
        <w:rPr>
          <w:color w:val="231F20"/>
        </w:rPr>
        <w:t>den</w:t>
      </w:r>
      <w:r>
        <w:rPr>
          <w:color w:val="231F20"/>
          <w:spacing w:val="-1"/>
        </w:rPr>
        <w:t> </w:t>
      </w:r>
      <w:r>
        <w:rPr>
          <w:color w:val="231F20"/>
        </w:rPr>
        <w:t>Kundendienst </w:t>
      </w:r>
      <w:r>
        <w:rPr>
          <w:color w:val="231F20"/>
          <w:spacing w:val="-2"/>
        </w:rPr>
        <w:t>wenden:</w:t>
      </w:r>
    </w:p>
    <w:p>
      <w:pPr>
        <w:pStyle w:val="ListParagraph"/>
        <w:numPr>
          <w:ilvl w:val="0"/>
          <w:numId w:val="2"/>
        </w:numPr>
        <w:tabs>
          <w:tab w:pos="544" w:val="left" w:leader="none"/>
          <w:tab w:pos="546" w:val="left" w:leader="none"/>
        </w:tabs>
        <w:spacing w:line="244" w:lineRule="auto" w:before="4" w:after="0"/>
        <w:ind w:left="546" w:right="1387" w:hanging="284"/>
        <w:jc w:val="left"/>
        <w:rPr>
          <w:sz w:val="17"/>
        </w:rPr>
      </w:pPr>
      <w:r>
        <w:rPr>
          <w:color w:val="231F20"/>
          <w:spacing w:val="-6"/>
          <w:sz w:val="17"/>
        </w:rPr>
        <w:t>Prüfen</w:t>
      </w:r>
      <w:r>
        <w:rPr>
          <w:color w:val="231F20"/>
          <w:spacing w:val="-8"/>
          <w:sz w:val="17"/>
        </w:rPr>
        <w:t> </w:t>
      </w:r>
      <w:r>
        <w:rPr>
          <w:color w:val="231F20"/>
          <w:spacing w:val="-6"/>
          <w:sz w:val="17"/>
        </w:rPr>
        <w:t>Sie,</w:t>
      </w:r>
      <w:r>
        <w:rPr>
          <w:color w:val="231F20"/>
          <w:spacing w:val="-7"/>
          <w:sz w:val="17"/>
        </w:rPr>
        <w:t> </w:t>
      </w:r>
      <w:r>
        <w:rPr>
          <w:color w:val="231F20"/>
          <w:spacing w:val="-6"/>
          <w:sz w:val="17"/>
        </w:rPr>
        <w:t>ob</w:t>
      </w:r>
      <w:r>
        <w:rPr>
          <w:color w:val="231F20"/>
          <w:spacing w:val="-8"/>
          <w:sz w:val="17"/>
        </w:rPr>
        <w:t> </w:t>
      </w:r>
      <w:r>
        <w:rPr>
          <w:color w:val="231F20"/>
          <w:spacing w:val="-6"/>
          <w:sz w:val="17"/>
        </w:rPr>
        <w:t>die</w:t>
      </w:r>
      <w:r>
        <w:rPr>
          <w:color w:val="231F20"/>
          <w:spacing w:val="-7"/>
          <w:sz w:val="17"/>
        </w:rPr>
        <w:t> </w:t>
      </w:r>
      <w:r>
        <w:rPr>
          <w:color w:val="231F20"/>
          <w:spacing w:val="-6"/>
          <w:sz w:val="17"/>
        </w:rPr>
        <w:t>Störung</w:t>
      </w:r>
      <w:r>
        <w:rPr>
          <w:color w:val="231F20"/>
          <w:spacing w:val="-8"/>
          <w:sz w:val="17"/>
        </w:rPr>
        <w:t> </w:t>
      </w:r>
      <w:r>
        <w:rPr>
          <w:color w:val="231F20"/>
          <w:spacing w:val="-6"/>
          <w:sz w:val="17"/>
        </w:rPr>
        <w:t>selbst</w:t>
      </w:r>
      <w:r>
        <w:rPr>
          <w:color w:val="231F20"/>
          <w:spacing w:val="-7"/>
          <w:sz w:val="17"/>
        </w:rPr>
        <w:t> </w:t>
      </w:r>
      <w:r>
        <w:rPr>
          <w:color w:val="231F20"/>
          <w:spacing w:val="-6"/>
          <w:sz w:val="17"/>
        </w:rPr>
        <w:t>behoben</w:t>
      </w:r>
      <w:r>
        <w:rPr>
          <w:color w:val="231F20"/>
          <w:spacing w:val="-8"/>
          <w:sz w:val="17"/>
        </w:rPr>
        <w:t> </w:t>
      </w:r>
      <w:r>
        <w:rPr>
          <w:color w:val="231F20"/>
          <w:spacing w:val="-6"/>
          <w:sz w:val="17"/>
        </w:rPr>
        <w:t>werden</w:t>
      </w:r>
      <w:r>
        <w:rPr>
          <w:color w:val="231F20"/>
          <w:spacing w:val="-7"/>
          <w:sz w:val="17"/>
        </w:rPr>
        <w:t> </w:t>
      </w:r>
      <w:r>
        <w:rPr>
          <w:color w:val="231F20"/>
          <w:spacing w:val="-6"/>
          <w:sz w:val="17"/>
        </w:rPr>
        <w:t>kann </w:t>
      </w:r>
      <w:r>
        <w:rPr>
          <w:color w:val="231F20"/>
          <w:sz w:val="17"/>
        </w:rPr>
        <w:t>(siehe</w:t>
      </w:r>
      <w:r>
        <w:rPr>
          <w:color w:val="231F20"/>
          <w:spacing w:val="-11"/>
          <w:sz w:val="17"/>
        </w:rPr>
        <w:t> </w:t>
      </w:r>
      <w:r>
        <w:rPr>
          <w:color w:val="231F20"/>
          <w:sz w:val="17"/>
        </w:rPr>
        <w:t>Störungen</w:t>
      </w:r>
      <w:r>
        <w:rPr>
          <w:color w:val="231F20"/>
          <w:spacing w:val="-11"/>
          <w:sz w:val="17"/>
        </w:rPr>
        <w:t> </w:t>
      </w:r>
      <w:r>
        <w:rPr>
          <w:color w:val="231F20"/>
          <w:sz w:val="17"/>
        </w:rPr>
        <w:t>und</w:t>
      </w:r>
      <w:r>
        <w:rPr>
          <w:color w:val="231F20"/>
          <w:spacing w:val="-11"/>
          <w:sz w:val="17"/>
        </w:rPr>
        <w:t> </w:t>
      </w:r>
      <w:r>
        <w:rPr>
          <w:color w:val="231F20"/>
          <w:sz w:val="17"/>
        </w:rPr>
        <w:t>Abhilfe).</w:t>
      </w:r>
    </w:p>
    <w:p>
      <w:pPr>
        <w:pStyle w:val="ListParagraph"/>
        <w:numPr>
          <w:ilvl w:val="0"/>
          <w:numId w:val="2"/>
        </w:numPr>
        <w:tabs>
          <w:tab w:pos="544" w:val="left" w:leader="none"/>
          <w:tab w:pos="546" w:val="left" w:leader="none"/>
        </w:tabs>
        <w:spacing w:line="244" w:lineRule="auto" w:before="0" w:after="0"/>
        <w:ind w:left="546" w:right="1085" w:hanging="284"/>
        <w:jc w:val="left"/>
        <w:rPr>
          <w:sz w:val="17"/>
        </w:rPr>
      </w:pPr>
      <w:r>
        <w:rPr>
          <w:color w:val="231F20"/>
          <w:w w:val="90"/>
          <w:sz w:val="17"/>
        </w:rPr>
        <w:t>Sollte</w:t>
      </w:r>
      <w:r>
        <w:rPr>
          <w:color w:val="231F20"/>
          <w:spacing w:val="-5"/>
          <w:w w:val="90"/>
          <w:sz w:val="17"/>
        </w:rPr>
        <w:t> </w:t>
      </w:r>
      <w:r>
        <w:rPr>
          <w:color w:val="231F20"/>
          <w:w w:val="90"/>
          <w:sz w:val="17"/>
        </w:rPr>
        <w:t>trotz</w:t>
      </w:r>
      <w:r>
        <w:rPr>
          <w:color w:val="231F20"/>
          <w:spacing w:val="-5"/>
          <w:w w:val="90"/>
          <w:sz w:val="17"/>
        </w:rPr>
        <w:t> </w:t>
      </w:r>
      <w:r>
        <w:rPr>
          <w:color w:val="231F20"/>
          <w:w w:val="90"/>
          <w:sz w:val="17"/>
        </w:rPr>
        <w:t>aller</w:t>
      </w:r>
      <w:r>
        <w:rPr>
          <w:color w:val="231F20"/>
          <w:spacing w:val="-5"/>
          <w:w w:val="90"/>
          <w:sz w:val="17"/>
        </w:rPr>
        <w:t> </w:t>
      </w:r>
      <w:r>
        <w:rPr>
          <w:color w:val="231F20"/>
          <w:w w:val="90"/>
          <w:sz w:val="17"/>
        </w:rPr>
        <w:t>Kontrollen</w:t>
      </w:r>
      <w:r>
        <w:rPr>
          <w:color w:val="231F20"/>
          <w:spacing w:val="-5"/>
          <w:w w:val="90"/>
          <w:sz w:val="17"/>
        </w:rPr>
        <w:t> </w:t>
      </w:r>
      <w:r>
        <w:rPr>
          <w:color w:val="231F20"/>
          <w:w w:val="90"/>
          <w:sz w:val="17"/>
        </w:rPr>
        <w:t>das</w:t>
      </w:r>
      <w:r>
        <w:rPr>
          <w:color w:val="231F20"/>
          <w:spacing w:val="-5"/>
          <w:w w:val="90"/>
          <w:sz w:val="17"/>
        </w:rPr>
        <w:t> </w:t>
      </w:r>
      <w:r>
        <w:rPr>
          <w:color w:val="231F20"/>
          <w:w w:val="90"/>
          <w:sz w:val="17"/>
        </w:rPr>
        <w:t>Gerät</w:t>
      </w:r>
      <w:r>
        <w:rPr>
          <w:color w:val="231F20"/>
          <w:spacing w:val="-5"/>
          <w:w w:val="90"/>
          <w:sz w:val="17"/>
        </w:rPr>
        <w:t> </w:t>
      </w:r>
      <w:r>
        <w:rPr>
          <w:color w:val="231F20"/>
          <w:w w:val="90"/>
          <w:sz w:val="17"/>
        </w:rPr>
        <w:t>nicht</w:t>
      </w:r>
      <w:r>
        <w:rPr>
          <w:color w:val="231F20"/>
          <w:spacing w:val="-5"/>
          <w:w w:val="90"/>
          <w:sz w:val="17"/>
        </w:rPr>
        <w:t> </w:t>
      </w:r>
      <w:r>
        <w:rPr>
          <w:color w:val="231F20"/>
          <w:w w:val="90"/>
          <w:sz w:val="17"/>
        </w:rPr>
        <w:t>funktionieren</w:t>
      </w:r>
      <w:r>
        <w:rPr>
          <w:color w:val="231F20"/>
          <w:spacing w:val="-5"/>
          <w:w w:val="90"/>
          <w:sz w:val="17"/>
        </w:rPr>
        <w:t> </w:t>
      </w:r>
      <w:r>
        <w:rPr>
          <w:color w:val="231F20"/>
          <w:w w:val="90"/>
          <w:sz w:val="17"/>
        </w:rPr>
        <w:t>und </w:t>
      </w:r>
      <w:r>
        <w:rPr>
          <w:color w:val="231F20"/>
          <w:spacing w:val="-6"/>
          <w:sz w:val="17"/>
        </w:rPr>
        <w:t>der von Ihnen festgestellte Fehler weiter bestehen bleiben, </w:t>
      </w:r>
      <w:r>
        <w:rPr>
          <w:color w:val="231F20"/>
          <w:spacing w:val="-2"/>
          <w:sz w:val="17"/>
        </w:rPr>
        <w:t>dann</w:t>
      </w:r>
      <w:r>
        <w:rPr>
          <w:color w:val="231F20"/>
          <w:spacing w:val="-11"/>
          <w:sz w:val="17"/>
        </w:rPr>
        <w:t> </w:t>
      </w:r>
      <w:r>
        <w:rPr>
          <w:color w:val="231F20"/>
          <w:spacing w:val="-2"/>
          <w:sz w:val="17"/>
        </w:rPr>
        <w:t>fordern</w:t>
      </w:r>
      <w:r>
        <w:rPr>
          <w:color w:val="231F20"/>
          <w:spacing w:val="-11"/>
          <w:sz w:val="17"/>
        </w:rPr>
        <w:t> </w:t>
      </w:r>
      <w:r>
        <w:rPr>
          <w:color w:val="231F20"/>
          <w:spacing w:val="-2"/>
          <w:sz w:val="17"/>
        </w:rPr>
        <w:t>Sie</w:t>
      </w:r>
      <w:r>
        <w:rPr>
          <w:color w:val="231F20"/>
          <w:spacing w:val="-12"/>
          <w:sz w:val="17"/>
        </w:rPr>
        <w:t> </w:t>
      </w:r>
      <w:r>
        <w:rPr>
          <w:color w:val="231F20"/>
          <w:spacing w:val="-2"/>
          <w:sz w:val="17"/>
        </w:rPr>
        <w:t>bitte</w:t>
      </w:r>
      <w:r>
        <w:rPr>
          <w:color w:val="231F20"/>
          <w:spacing w:val="-11"/>
          <w:sz w:val="17"/>
        </w:rPr>
        <w:t> </w:t>
      </w:r>
      <w:r>
        <w:rPr>
          <w:color w:val="231F20"/>
          <w:spacing w:val="-2"/>
          <w:sz w:val="17"/>
        </w:rPr>
        <w:t>den</w:t>
      </w:r>
      <w:r>
        <w:rPr>
          <w:color w:val="231F20"/>
          <w:spacing w:val="-11"/>
          <w:sz w:val="17"/>
        </w:rPr>
        <w:t> </w:t>
      </w:r>
      <w:r>
        <w:rPr>
          <w:color w:val="231F20"/>
          <w:spacing w:val="-2"/>
          <w:sz w:val="17"/>
        </w:rPr>
        <w:t>nächstgelegenen</w:t>
      </w:r>
      <w:r>
        <w:rPr>
          <w:color w:val="231F20"/>
          <w:spacing w:val="-11"/>
          <w:sz w:val="17"/>
        </w:rPr>
        <w:t> </w:t>
      </w:r>
      <w:r>
        <w:rPr>
          <w:color w:val="231F20"/>
          <w:spacing w:val="-2"/>
          <w:sz w:val="17"/>
        </w:rPr>
        <w:t>technischen </w:t>
      </w:r>
      <w:r>
        <w:rPr>
          <w:color w:val="231F20"/>
          <w:spacing w:val="-4"/>
          <w:sz w:val="17"/>
        </w:rPr>
        <w:t>Kundendienst</w:t>
      </w:r>
      <w:r>
        <w:rPr>
          <w:color w:val="231F20"/>
          <w:spacing w:val="-9"/>
          <w:sz w:val="17"/>
        </w:rPr>
        <w:t> </w:t>
      </w:r>
      <w:r>
        <w:rPr>
          <w:color w:val="231F20"/>
          <w:spacing w:val="-4"/>
          <w:sz w:val="17"/>
        </w:rPr>
        <w:t>an</w:t>
      </w:r>
      <w:r>
        <w:rPr>
          <w:color w:val="231F20"/>
          <w:spacing w:val="-9"/>
          <w:sz w:val="17"/>
        </w:rPr>
        <w:t> </w:t>
      </w:r>
      <w:r>
        <w:rPr>
          <w:color w:val="231F20"/>
          <w:spacing w:val="-4"/>
          <w:sz w:val="17"/>
        </w:rPr>
        <w:t>und</w:t>
      </w:r>
      <w:r>
        <w:rPr>
          <w:color w:val="231F20"/>
          <w:spacing w:val="-9"/>
          <w:sz w:val="17"/>
        </w:rPr>
        <w:t> </w:t>
      </w:r>
      <w:r>
        <w:rPr>
          <w:color w:val="231F20"/>
          <w:spacing w:val="-4"/>
          <w:sz w:val="17"/>
        </w:rPr>
        <w:t>teilen</w:t>
      </w:r>
      <w:r>
        <w:rPr>
          <w:color w:val="231F20"/>
          <w:spacing w:val="-9"/>
          <w:sz w:val="17"/>
        </w:rPr>
        <w:t> </w:t>
      </w:r>
      <w:r>
        <w:rPr>
          <w:color w:val="231F20"/>
          <w:spacing w:val="-4"/>
          <w:sz w:val="17"/>
        </w:rPr>
        <w:t>Sie</w:t>
      </w:r>
      <w:r>
        <w:rPr>
          <w:color w:val="231F20"/>
          <w:spacing w:val="-9"/>
          <w:sz w:val="17"/>
        </w:rPr>
        <w:t> </w:t>
      </w:r>
      <w:r>
        <w:rPr>
          <w:color w:val="231F20"/>
          <w:spacing w:val="-4"/>
          <w:sz w:val="17"/>
        </w:rPr>
        <w:t>dort</w:t>
      </w:r>
      <w:r>
        <w:rPr>
          <w:color w:val="231F20"/>
          <w:spacing w:val="-9"/>
          <w:sz w:val="17"/>
        </w:rPr>
        <w:t> </w:t>
      </w:r>
      <w:r>
        <w:rPr>
          <w:color w:val="231F20"/>
          <w:spacing w:val="-4"/>
          <w:sz w:val="17"/>
        </w:rPr>
        <w:t>zusammen</w:t>
      </w:r>
      <w:r>
        <w:rPr>
          <w:color w:val="231F20"/>
          <w:spacing w:val="-9"/>
          <w:sz w:val="17"/>
        </w:rPr>
        <w:t> </w:t>
      </w:r>
      <w:r>
        <w:rPr>
          <w:color w:val="231F20"/>
          <w:spacing w:val="-4"/>
          <w:sz w:val="17"/>
        </w:rPr>
        <w:t>mit</w:t>
      </w:r>
      <w:r>
        <w:rPr>
          <w:color w:val="231F20"/>
          <w:spacing w:val="-9"/>
          <w:sz w:val="17"/>
        </w:rPr>
        <w:t> </w:t>
      </w:r>
      <w:r>
        <w:rPr>
          <w:color w:val="231F20"/>
          <w:spacing w:val="-4"/>
          <w:sz w:val="17"/>
        </w:rPr>
        <w:t>Ihrer </w:t>
      </w:r>
      <w:r>
        <w:rPr>
          <w:color w:val="231F20"/>
          <w:spacing w:val="-2"/>
          <w:sz w:val="17"/>
        </w:rPr>
        <w:t>Fehlerbeschreibung</w:t>
      </w:r>
      <w:r>
        <w:rPr>
          <w:color w:val="231F20"/>
          <w:spacing w:val="-7"/>
          <w:sz w:val="17"/>
        </w:rPr>
        <w:t> </w:t>
      </w:r>
      <w:r>
        <w:rPr>
          <w:color w:val="231F20"/>
          <w:spacing w:val="-2"/>
          <w:sz w:val="17"/>
        </w:rPr>
        <w:t>folgende</w:t>
      </w:r>
      <w:r>
        <w:rPr>
          <w:color w:val="231F20"/>
          <w:spacing w:val="-7"/>
          <w:sz w:val="17"/>
        </w:rPr>
        <w:t> </w:t>
      </w:r>
      <w:r>
        <w:rPr>
          <w:color w:val="231F20"/>
          <w:spacing w:val="-2"/>
          <w:sz w:val="17"/>
        </w:rPr>
        <w:t>Daten</w:t>
      </w:r>
      <w:r>
        <w:rPr>
          <w:color w:val="231F20"/>
          <w:spacing w:val="-7"/>
          <w:sz w:val="17"/>
        </w:rPr>
        <w:t> </w:t>
      </w:r>
      <w:r>
        <w:rPr>
          <w:color w:val="231F20"/>
          <w:spacing w:val="-2"/>
          <w:sz w:val="17"/>
        </w:rPr>
        <w:t>mit:</w:t>
      </w:r>
    </w:p>
    <w:p>
      <w:pPr>
        <w:pStyle w:val="BodyText"/>
        <w:spacing w:before="7"/>
      </w:pPr>
    </w:p>
    <w:p>
      <w:pPr>
        <w:pStyle w:val="Heading4"/>
        <w:ind w:left="262"/>
      </w:pPr>
      <w:r>
        <w:rPr>
          <w:color w:val="231F20"/>
        </w:rPr>
        <w:t>Geben Sie bitte Folgendes </w:t>
      </w:r>
      <w:r>
        <w:rPr>
          <w:color w:val="231F20"/>
          <w:spacing w:val="-5"/>
        </w:rPr>
        <w:t>an:</w:t>
      </w:r>
    </w:p>
    <w:p>
      <w:pPr>
        <w:pStyle w:val="ListParagraph"/>
        <w:numPr>
          <w:ilvl w:val="0"/>
          <w:numId w:val="2"/>
        </w:numPr>
        <w:tabs>
          <w:tab w:pos="544" w:val="left" w:leader="none"/>
        </w:tabs>
        <w:spacing w:line="240" w:lineRule="auto" w:before="3" w:after="0"/>
        <w:ind w:left="544" w:right="0" w:hanging="282"/>
        <w:jc w:val="left"/>
        <w:rPr>
          <w:sz w:val="17"/>
        </w:rPr>
      </w:pPr>
      <w:r>
        <w:rPr>
          <w:color w:val="231F20"/>
          <w:w w:val="90"/>
          <w:sz w:val="17"/>
        </w:rPr>
        <w:t>die</w:t>
      </w:r>
      <w:r>
        <w:rPr>
          <w:color w:val="231F20"/>
          <w:spacing w:val="-4"/>
          <w:sz w:val="17"/>
        </w:rPr>
        <w:t> </w:t>
      </w:r>
      <w:r>
        <w:rPr>
          <w:color w:val="231F20"/>
          <w:w w:val="90"/>
          <w:sz w:val="17"/>
        </w:rPr>
        <w:t>Art</w:t>
      </w:r>
      <w:r>
        <w:rPr>
          <w:color w:val="231F20"/>
          <w:spacing w:val="-3"/>
          <w:sz w:val="17"/>
        </w:rPr>
        <w:t> </w:t>
      </w:r>
      <w:r>
        <w:rPr>
          <w:color w:val="231F20"/>
          <w:w w:val="90"/>
          <w:sz w:val="17"/>
        </w:rPr>
        <w:t>der</w:t>
      </w:r>
      <w:r>
        <w:rPr>
          <w:color w:val="231F20"/>
          <w:spacing w:val="-4"/>
          <w:sz w:val="17"/>
        </w:rPr>
        <w:t> </w:t>
      </w:r>
      <w:r>
        <w:rPr>
          <w:color w:val="231F20"/>
          <w:spacing w:val="-2"/>
          <w:w w:val="90"/>
          <w:sz w:val="17"/>
        </w:rPr>
        <w:t>Störung</w:t>
      </w:r>
    </w:p>
    <w:p>
      <w:pPr>
        <w:pStyle w:val="ListParagraph"/>
        <w:numPr>
          <w:ilvl w:val="0"/>
          <w:numId w:val="2"/>
        </w:numPr>
        <w:tabs>
          <w:tab w:pos="544" w:val="left" w:leader="none"/>
        </w:tabs>
        <w:spacing w:line="240" w:lineRule="auto" w:before="4" w:after="0"/>
        <w:ind w:left="544" w:right="0" w:hanging="282"/>
        <w:jc w:val="left"/>
        <w:rPr>
          <w:sz w:val="17"/>
        </w:rPr>
      </w:pPr>
      <w:r>
        <w:rPr>
          <w:color w:val="231F20"/>
          <w:w w:val="90"/>
          <w:sz w:val="17"/>
        </w:rPr>
        <w:t>das</w:t>
      </w:r>
      <w:r>
        <w:rPr>
          <w:color w:val="231F20"/>
          <w:spacing w:val="21"/>
          <w:sz w:val="17"/>
        </w:rPr>
        <w:t> </w:t>
      </w:r>
      <w:r>
        <w:rPr>
          <w:color w:val="231F20"/>
          <w:w w:val="90"/>
          <w:sz w:val="17"/>
        </w:rPr>
        <w:t>Gerätemodell</w:t>
      </w:r>
      <w:r>
        <w:rPr>
          <w:color w:val="231F20"/>
          <w:spacing w:val="21"/>
          <w:sz w:val="17"/>
        </w:rPr>
        <w:t> </w:t>
      </w:r>
      <w:r>
        <w:rPr>
          <w:color w:val="231F20"/>
          <w:spacing w:val="-2"/>
          <w:w w:val="90"/>
          <w:sz w:val="17"/>
        </w:rPr>
        <w:t>(Mod.)</w:t>
      </w:r>
    </w:p>
    <w:p>
      <w:pPr>
        <w:pStyle w:val="ListParagraph"/>
        <w:numPr>
          <w:ilvl w:val="0"/>
          <w:numId w:val="2"/>
        </w:numPr>
        <w:tabs>
          <w:tab w:pos="544" w:val="left" w:leader="none"/>
        </w:tabs>
        <w:spacing w:line="240" w:lineRule="auto" w:before="4" w:after="0"/>
        <w:ind w:left="544" w:right="0" w:hanging="282"/>
        <w:jc w:val="left"/>
        <w:rPr>
          <w:sz w:val="17"/>
        </w:rPr>
      </w:pPr>
      <w:r>
        <w:rPr>
          <w:color w:val="231F20"/>
          <w:w w:val="90"/>
          <w:sz w:val="17"/>
        </w:rPr>
        <w:t>die</w:t>
      </w:r>
      <w:r>
        <w:rPr>
          <w:color w:val="231F20"/>
          <w:spacing w:val="4"/>
          <w:sz w:val="17"/>
        </w:rPr>
        <w:t> </w:t>
      </w:r>
      <w:r>
        <w:rPr>
          <w:color w:val="231F20"/>
          <w:w w:val="90"/>
          <w:sz w:val="17"/>
        </w:rPr>
        <w:t>Modellnummer</w:t>
      </w:r>
      <w:r>
        <w:rPr>
          <w:color w:val="231F20"/>
          <w:spacing w:val="4"/>
          <w:sz w:val="17"/>
        </w:rPr>
        <w:t> </w:t>
      </w:r>
      <w:r>
        <w:rPr>
          <w:color w:val="231F20"/>
          <w:spacing w:val="-2"/>
          <w:w w:val="90"/>
          <w:sz w:val="17"/>
        </w:rPr>
        <w:t>(S/N).</w:t>
      </w:r>
    </w:p>
    <w:p>
      <w:pPr>
        <w:pStyle w:val="BodyText"/>
        <w:spacing w:line="244" w:lineRule="auto" w:before="4"/>
        <w:ind w:left="262" w:right="1192"/>
      </w:pPr>
      <w:r>
        <w:rPr>
          <w:color w:val="231F20"/>
          <w:w w:val="90"/>
        </w:rPr>
        <w:t>Entnehmen Sie diese Daten bitte dem Typenschild </w:t>
      </w:r>
      <w:r>
        <w:rPr>
          <w:color w:val="231F20"/>
          <w:w w:val="90"/>
        </w:rPr>
        <w:t>(befindlich </w:t>
      </w:r>
      <w:r>
        <w:rPr>
          <w:color w:val="231F20"/>
        </w:rPr>
        <w:t>im</w:t>
      </w:r>
      <w:r>
        <w:rPr>
          <w:color w:val="231F20"/>
          <w:spacing w:val="-14"/>
        </w:rPr>
        <w:t> </w:t>
      </w:r>
      <w:r>
        <w:rPr>
          <w:color w:val="231F20"/>
        </w:rPr>
        <w:t>Kühlraum</w:t>
      </w:r>
      <w:r>
        <w:rPr>
          <w:color w:val="231F20"/>
          <w:spacing w:val="-13"/>
        </w:rPr>
        <w:t> </w:t>
      </w:r>
      <w:r>
        <w:rPr>
          <w:color w:val="231F20"/>
        </w:rPr>
        <w:t>unten</w:t>
      </w:r>
      <w:r>
        <w:rPr>
          <w:color w:val="231F20"/>
          <w:spacing w:val="-14"/>
        </w:rPr>
        <w:t> </w:t>
      </w:r>
      <w:r>
        <w:rPr>
          <w:color w:val="231F20"/>
        </w:rPr>
        <w:t>links).</w:t>
      </w:r>
    </w:p>
    <w:p>
      <w:pPr>
        <w:pStyle w:val="BodyText"/>
        <w:spacing w:before="8"/>
      </w:pPr>
    </w:p>
    <w:p>
      <w:pPr>
        <w:spacing w:line="249" w:lineRule="auto" w:before="0"/>
        <w:ind w:left="262" w:right="888" w:firstLine="0"/>
        <w:jc w:val="left"/>
        <w:rPr>
          <w:rFonts w:ascii="Arial" w:hAnsi="Arial"/>
          <w:b/>
          <w:sz w:val="17"/>
        </w:rPr>
      </w:pPr>
      <w:r>
        <w:rPr>
          <w:rFonts w:ascii="Arial" w:hAnsi="Arial"/>
          <w:b/>
          <w:color w:val="231F20"/>
          <w:sz w:val="17"/>
        </w:rPr>
        <w:t>Beauftragen Sie auf keinen Fall einen nicht befugten Kundendienst</w:t>
      </w:r>
      <w:r>
        <w:rPr>
          <w:rFonts w:ascii="Arial" w:hAnsi="Arial"/>
          <w:b/>
          <w:color w:val="231F20"/>
          <w:spacing w:val="-7"/>
          <w:sz w:val="17"/>
        </w:rPr>
        <w:t> </w:t>
      </w:r>
      <w:r>
        <w:rPr>
          <w:rFonts w:ascii="Arial" w:hAnsi="Arial"/>
          <w:b/>
          <w:color w:val="231F20"/>
          <w:sz w:val="17"/>
        </w:rPr>
        <w:t>und</w:t>
      </w:r>
      <w:r>
        <w:rPr>
          <w:rFonts w:ascii="Arial" w:hAnsi="Arial"/>
          <w:b/>
          <w:color w:val="231F20"/>
          <w:spacing w:val="-7"/>
          <w:sz w:val="17"/>
        </w:rPr>
        <w:t> </w:t>
      </w:r>
      <w:r>
        <w:rPr>
          <w:rFonts w:ascii="Arial" w:hAnsi="Arial"/>
          <w:b/>
          <w:color w:val="231F20"/>
          <w:sz w:val="17"/>
        </w:rPr>
        <w:t>lassen</w:t>
      </w:r>
      <w:r>
        <w:rPr>
          <w:rFonts w:ascii="Arial" w:hAnsi="Arial"/>
          <w:b/>
          <w:color w:val="231F20"/>
          <w:spacing w:val="-7"/>
          <w:sz w:val="17"/>
        </w:rPr>
        <w:t> </w:t>
      </w:r>
      <w:r>
        <w:rPr>
          <w:rFonts w:ascii="Arial" w:hAnsi="Arial"/>
          <w:b/>
          <w:color w:val="231F20"/>
          <w:sz w:val="17"/>
        </w:rPr>
        <w:t>Sie</w:t>
      </w:r>
      <w:r>
        <w:rPr>
          <w:rFonts w:ascii="Arial" w:hAnsi="Arial"/>
          <w:b/>
          <w:color w:val="231F20"/>
          <w:spacing w:val="-7"/>
          <w:sz w:val="17"/>
        </w:rPr>
        <w:t> </w:t>
      </w:r>
      <w:r>
        <w:rPr>
          <w:rFonts w:ascii="Arial" w:hAnsi="Arial"/>
          <w:b/>
          <w:color w:val="231F20"/>
          <w:sz w:val="17"/>
        </w:rPr>
        <w:t>ausschließlich</w:t>
      </w:r>
      <w:r>
        <w:rPr>
          <w:rFonts w:ascii="Arial" w:hAnsi="Arial"/>
          <w:b/>
          <w:color w:val="231F20"/>
          <w:spacing w:val="-7"/>
          <w:sz w:val="17"/>
        </w:rPr>
        <w:t> </w:t>
      </w:r>
      <w:r>
        <w:rPr>
          <w:rFonts w:ascii="Arial" w:hAnsi="Arial"/>
          <w:b/>
          <w:color w:val="231F20"/>
          <w:sz w:val="17"/>
        </w:rPr>
        <w:t>Original- Ersatzteile einbauen.</w:t>
      </w:r>
    </w:p>
    <w:p>
      <w:pPr>
        <w:pStyle w:val="BodyText"/>
        <w:spacing w:before="2"/>
        <w:rPr>
          <w:rFonts w:ascii="Arial"/>
          <w:b/>
          <w:sz w:val="18"/>
        </w:rPr>
      </w:pPr>
      <w:r>
        <w:rPr/>
        <mc:AlternateContent>
          <mc:Choice Requires="wps">
            <w:drawing>
              <wp:anchor distT="0" distB="0" distL="0" distR="0" allowOverlap="1" layoutInCell="1" locked="0" behindDoc="1" simplePos="0" relativeHeight="487597056">
                <wp:simplePos x="0" y="0"/>
                <wp:positionH relativeFrom="page">
                  <wp:posOffset>3797934</wp:posOffset>
                </wp:positionH>
                <wp:positionV relativeFrom="paragraph">
                  <wp:posOffset>148510</wp:posOffset>
                </wp:positionV>
                <wp:extent cx="360045" cy="36004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360045" cy="360045"/>
                          <a:chExt cx="360045" cy="360045"/>
                        </a:xfrm>
                      </wpg:grpSpPr>
                      <wps:wsp>
                        <wps:cNvPr id="65" name="Graphic 65"/>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66" name="Image 66"/>
                          <pic:cNvPicPr/>
                        </pic:nvPicPr>
                        <pic:blipFill>
                          <a:blip r:embed="rId22" cstate="print"/>
                          <a:stretch>
                            <a:fillRect/>
                          </a:stretch>
                        </pic:blipFill>
                        <pic:spPr>
                          <a:xfrm>
                            <a:off x="62276" y="111624"/>
                            <a:ext cx="111467" cy="136804"/>
                          </a:xfrm>
                          <a:prstGeom prst="rect">
                            <a:avLst/>
                          </a:prstGeom>
                        </pic:spPr>
                      </pic:pic>
                      <wps:wsp>
                        <wps:cNvPr id="67" name="Graphic 67"/>
                        <wps:cNvSpPr/>
                        <wps:spPr>
                          <a:xfrm>
                            <a:off x="201155" y="111899"/>
                            <a:ext cx="97155" cy="137160"/>
                          </a:xfrm>
                          <a:custGeom>
                            <a:avLst/>
                            <a:gdLst/>
                            <a:ahLst/>
                            <a:cxnLst/>
                            <a:rect l="l" t="t" r="r" b="b"/>
                            <a:pathLst>
                              <a:path w="97155" h="137160">
                                <a:moveTo>
                                  <a:pt x="96596" y="111760"/>
                                </a:moveTo>
                                <a:lnTo>
                                  <a:pt x="28587" y="111760"/>
                                </a:lnTo>
                                <a:lnTo>
                                  <a:pt x="28587" y="0"/>
                                </a:lnTo>
                                <a:lnTo>
                                  <a:pt x="0" y="0"/>
                                </a:lnTo>
                                <a:lnTo>
                                  <a:pt x="0" y="111760"/>
                                </a:lnTo>
                                <a:lnTo>
                                  <a:pt x="0" y="137160"/>
                                </a:lnTo>
                                <a:lnTo>
                                  <a:pt x="96596" y="137160"/>
                                </a:lnTo>
                                <a:lnTo>
                                  <a:pt x="96596" y="1117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9.049988pt;margin-top:11.693708pt;width:28.35pt;height:28.35pt;mso-position-horizontal-relative:page;mso-position-vertical-relative:paragraph;z-index:-15719424;mso-wrap-distance-left:0;mso-wrap-distance-right:0" id="docshapegroup61" coordorigin="5981,234" coordsize="567,567">
                <v:rect style="position:absolute;left:5981;top:233;width:567;height:567" id="docshape62" filled="true" fillcolor="#231f20" stroked="false">
                  <v:fill type="solid"/>
                </v:rect>
                <v:shape style="position:absolute;left:6079;top:409;width:176;height:216" type="#_x0000_t75" id="docshape63" stroked="false">
                  <v:imagedata r:id="rId22" o:title=""/>
                </v:shape>
                <v:shape style="position:absolute;left:6297;top:410;width:153;height:216" id="docshape64" coordorigin="6298,410" coordsize="153,216" path="m6450,586l6343,586,6343,410,6298,410,6298,586,6298,626,6450,626,6450,586xe" filled="true" fillcolor="#ffffff" stroked="false">
                  <v:path arrowok="t"/>
                  <v:fill type="solid"/>
                </v:shape>
                <w10:wrap type="topAndBottom"/>
              </v:group>
            </w:pict>
          </mc:Fallback>
        </mc:AlternateContent>
      </w:r>
    </w:p>
    <w:p>
      <w:pPr>
        <w:pStyle w:val="BodyText"/>
        <w:rPr>
          <w:rFonts w:ascii="Arial"/>
          <w:b/>
          <w:sz w:val="21"/>
        </w:rPr>
      </w:pPr>
    </w:p>
    <w:p>
      <w:pPr>
        <w:pStyle w:val="Heading1"/>
        <w:spacing w:line="398" w:lineRule="exact" w:before="1"/>
        <w:ind w:left="262"/>
      </w:pPr>
      <w:r>
        <w:rPr>
          <w:color w:val="231F20"/>
          <w:spacing w:val="-2"/>
        </w:rPr>
        <w:t>Service</w:t>
      </w:r>
    </w:p>
    <w:p>
      <w:pPr>
        <w:pStyle w:val="Heading4"/>
        <w:spacing w:line="180" w:lineRule="exact"/>
        <w:ind w:left="262"/>
      </w:pPr>
      <w:r>
        <w:rPr>
          <w:color w:val="231F20"/>
        </w:rPr>
        <w:t>Voordat u de Servicedienst </w:t>
      </w:r>
      <w:r>
        <w:rPr>
          <w:color w:val="231F20"/>
          <w:spacing w:val="-2"/>
        </w:rPr>
        <w:t>belt:</w:t>
      </w:r>
    </w:p>
    <w:p>
      <w:pPr>
        <w:pStyle w:val="ListParagraph"/>
        <w:numPr>
          <w:ilvl w:val="0"/>
          <w:numId w:val="2"/>
        </w:numPr>
        <w:tabs>
          <w:tab w:pos="544" w:val="left" w:leader="none"/>
          <w:tab w:pos="546" w:val="left" w:leader="none"/>
        </w:tabs>
        <w:spacing w:line="244" w:lineRule="auto" w:before="3" w:after="0"/>
        <w:ind w:left="546" w:right="1642" w:hanging="284"/>
        <w:jc w:val="left"/>
        <w:rPr>
          <w:sz w:val="17"/>
        </w:rPr>
      </w:pPr>
      <w:r>
        <w:rPr>
          <w:color w:val="231F20"/>
          <w:w w:val="90"/>
          <w:sz w:val="17"/>
        </w:rPr>
        <w:t>Controleer</w:t>
      </w:r>
      <w:r>
        <w:rPr>
          <w:color w:val="231F20"/>
          <w:spacing w:val="-4"/>
          <w:w w:val="90"/>
          <w:sz w:val="17"/>
        </w:rPr>
        <w:t> </w:t>
      </w:r>
      <w:r>
        <w:rPr>
          <w:color w:val="231F20"/>
          <w:w w:val="90"/>
          <w:sz w:val="17"/>
        </w:rPr>
        <w:t>of</w:t>
      </w:r>
      <w:r>
        <w:rPr>
          <w:color w:val="231F20"/>
          <w:spacing w:val="-4"/>
          <w:w w:val="90"/>
          <w:sz w:val="17"/>
        </w:rPr>
        <w:t> </w:t>
      </w:r>
      <w:r>
        <w:rPr>
          <w:color w:val="231F20"/>
          <w:w w:val="90"/>
          <w:sz w:val="17"/>
        </w:rPr>
        <w:t>u</w:t>
      </w:r>
      <w:r>
        <w:rPr>
          <w:color w:val="231F20"/>
          <w:spacing w:val="-4"/>
          <w:w w:val="90"/>
          <w:sz w:val="17"/>
        </w:rPr>
        <w:t> </w:t>
      </w:r>
      <w:r>
        <w:rPr>
          <w:color w:val="231F20"/>
          <w:w w:val="90"/>
          <w:sz w:val="17"/>
        </w:rPr>
        <w:t>de</w:t>
      </w:r>
      <w:r>
        <w:rPr>
          <w:color w:val="231F20"/>
          <w:spacing w:val="-4"/>
          <w:w w:val="90"/>
          <w:sz w:val="17"/>
        </w:rPr>
        <w:t> </w:t>
      </w:r>
      <w:r>
        <w:rPr>
          <w:color w:val="231F20"/>
          <w:w w:val="90"/>
          <w:sz w:val="17"/>
        </w:rPr>
        <w:t>storing</w:t>
      </w:r>
      <w:r>
        <w:rPr>
          <w:color w:val="231F20"/>
          <w:spacing w:val="-4"/>
          <w:w w:val="90"/>
          <w:sz w:val="17"/>
        </w:rPr>
        <w:t> </w:t>
      </w:r>
      <w:r>
        <w:rPr>
          <w:color w:val="231F20"/>
          <w:w w:val="90"/>
          <w:sz w:val="17"/>
        </w:rPr>
        <w:t>niet</w:t>
      </w:r>
      <w:r>
        <w:rPr>
          <w:color w:val="231F20"/>
          <w:spacing w:val="-4"/>
          <w:w w:val="90"/>
          <w:sz w:val="17"/>
        </w:rPr>
        <w:t> </w:t>
      </w:r>
      <w:r>
        <w:rPr>
          <w:color w:val="231F20"/>
          <w:w w:val="90"/>
          <w:sz w:val="17"/>
        </w:rPr>
        <w:t>zelf</w:t>
      </w:r>
      <w:r>
        <w:rPr>
          <w:color w:val="231F20"/>
          <w:spacing w:val="-4"/>
          <w:w w:val="90"/>
          <w:sz w:val="17"/>
        </w:rPr>
        <w:t> </w:t>
      </w:r>
      <w:r>
        <w:rPr>
          <w:color w:val="231F20"/>
          <w:w w:val="90"/>
          <w:sz w:val="17"/>
        </w:rPr>
        <w:t>kunt</w:t>
      </w:r>
      <w:r>
        <w:rPr>
          <w:color w:val="231F20"/>
          <w:spacing w:val="-4"/>
          <w:w w:val="90"/>
          <w:sz w:val="17"/>
        </w:rPr>
        <w:t> </w:t>
      </w:r>
      <w:r>
        <w:rPr>
          <w:color w:val="231F20"/>
          <w:w w:val="90"/>
          <w:sz w:val="17"/>
        </w:rPr>
        <w:t>oplossen</w:t>
      </w:r>
      <w:r>
        <w:rPr>
          <w:color w:val="231F20"/>
          <w:spacing w:val="-4"/>
          <w:w w:val="90"/>
          <w:sz w:val="17"/>
        </w:rPr>
        <w:t> </w:t>
      </w:r>
      <w:r>
        <w:rPr>
          <w:color w:val="231F20"/>
          <w:w w:val="90"/>
          <w:sz w:val="17"/>
        </w:rPr>
        <w:t>(zie </w:t>
      </w:r>
      <w:r>
        <w:rPr>
          <w:color w:val="231F20"/>
          <w:sz w:val="17"/>
        </w:rPr>
        <w:t>Storingen</w:t>
      </w:r>
      <w:r>
        <w:rPr>
          <w:color w:val="231F20"/>
          <w:spacing w:val="-4"/>
          <w:sz w:val="17"/>
        </w:rPr>
        <w:t> </w:t>
      </w:r>
      <w:r>
        <w:rPr>
          <w:color w:val="231F20"/>
          <w:sz w:val="17"/>
        </w:rPr>
        <w:t>en</w:t>
      </w:r>
      <w:r>
        <w:rPr>
          <w:color w:val="231F20"/>
          <w:spacing w:val="-4"/>
          <w:sz w:val="17"/>
        </w:rPr>
        <w:t> </w:t>
      </w:r>
      <w:r>
        <w:rPr>
          <w:color w:val="231F20"/>
          <w:sz w:val="17"/>
        </w:rPr>
        <w:t>oplossingen).</w:t>
      </w:r>
    </w:p>
    <w:p>
      <w:pPr>
        <w:pStyle w:val="ListParagraph"/>
        <w:numPr>
          <w:ilvl w:val="0"/>
          <w:numId w:val="2"/>
        </w:numPr>
        <w:tabs>
          <w:tab w:pos="544" w:val="left" w:leader="none"/>
          <w:tab w:pos="546" w:val="left" w:leader="none"/>
        </w:tabs>
        <w:spacing w:line="244" w:lineRule="auto" w:before="0" w:after="0"/>
        <w:ind w:left="546" w:right="1529" w:hanging="284"/>
        <w:jc w:val="left"/>
        <w:rPr>
          <w:sz w:val="17"/>
        </w:rPr>
      </w:pPr>
      <w:r>
        <w:rPr>
          <w:color w:val="231F20"/>
          <w:w w:val="90"/>
          <w:sz w:val="17"/>
        </w:rPr>
        <w:t>Indien, ondanks alle controles, het apparaat niet </w:t>
      </w:r>
      <w:r>
        <w:rPr>
          <w:color w:val="231F20"/>
          <w:w w:val="90"/>
          <w:sz w:val="17"/>
        </w:rPr>
        <w:t>goed </w:t>
      </w:r>
      <w:r>
        <w:rPr>
          <w:color w:val="231F20"/>
          <w:spacing w:val="-4"/>
          <w:sz w:val="17"/>
        </w:rPr>
        <w:t>werkt</w:t>
      </w:r>
      <w:r>
        <w:rPr>
          <w:color w:val="231F20"/>
          <w:spacing w:val="-10"/>
          <w:sz w:val="17"/>
        </w:rPr>
        <w:t> </w:t>
      </w:r>
      <w:r>
        <w:rPr>
          <w:color w:val="231F20"/>
          <w:spacing w:val="-4"/>
          <w:sz w:val="17"/>
        </w:rPr>
        <w:t>en</w:t>
      </w:r>
      <w:r>
        <w:rPr>
          <w:color w:val="231F20"/>
          <w:spacing w:val="-9"/>
          <w:sz w:val="17"/>
        </w:rPr>
        <w:t> </w:t>
      </w:r>
      <w:r>
        <w:rPr>
          <w:color w:val="231F20"/>
          <w:spacing w:val="-4"/>
          <w:sz w:val="17"/>
        </w:rPr>
        <w:t>de</w:t>
      </w:r>
      <w:r>
        <w:rPr>
          <w:color w:val="231F20"/>
          <w:spacing w:val="-10"/>
          <w:sz w:val="17"/>
        </w:rPr>
        <w:t> </w:t>
      </w:r>
      <w:r>
        <w:rPr>
          <w:color w:val="231F20"/>
          <w:spacing w:val="-4"/>
          <w:sz w:val="17"/>
        </w:rPr>
        <w:t>storing</w:t>
      </w:r>
      <w:r>
        <w:rPr>
          <w:color w:val="231F20"/>
          <w:spacing w:val="-9"/>
          <w:sz w:val="17"/>
        </w:rPr>
        <w:t> </w:t>
      </w:r>
      <w:r>
        <w:rPr>
          <w:color w:val="231F20"/>
          <w:spacing w:val="-4"/>
          <w:sz w:val="17"/>
        </w:rPr>
        <w:t>blijft</w:t>
      </w:r>
      <w:r>
        <w:rPr>
          <w:color w:val="231F20"/>
          <w:spacing w:val="-10"/>
          <w:sz w:val="17"/>
        </w:rPr>
        <w:t> </w:t>
      </w:r>
      <w:r>
        <w:rPr>
          <w:color w:val="231F20"/>
          <w:spacing w:val="-4"/>
          <w:sz w:val="17"/>
        </w:rPr>
        <w:t>bestaan,</w:t>
      </w:r>
      <w:r>
        <w:rPr>
          <w:color w:val="231F20"/>
          <w:spacing w:val="-9"/>
          <w:sz w:val="17"/>
        </w:rPr>
        <w:t> </w:t>
      </w:r>
      <w:r>
        <w:rPr>
          <w:color w:val="231F20"/>
          <w:spacing w:val="-4"/>
          <w:sz w:val="17"/>
        </w:rPr>
        <w:t>kunt</w:t>
      </w:r>
      <w:r>
        <w:rPr>
          <w:color w:val="231F20"/>
          <w:spacing w:val="-10"/>
          <w:sz w:val="17"/>
        </w:rPr>
        <w:t> </w:t>
      </w:r>
      <w:r>
        <w:rPr>
          <w:color w:val="231F20"/>
          <w:spacing w:val="-4"/>
          <w:sz w:val="17"/>
        </w:rPr>
        <w:t>u</w:t>
      </w:r>
      <w:r>
        <w:rPr>
          <w:color w:val="231F20"/>
          <w:spacing w:val="-9"/>
          <w:sz w:val="17"/>
        </w:rPr>
        <w:t> </w:t>
      </w:r>
      <w:r>
        <w:rPr>
          <w:color w:val="231F20"/>
          <w:spacing w:val="-4"/>
          <w:sz w:val="17"/>
        </w:rPr>
        <w:t>zich</w:t>
      </w:r>
      <w:r>
        <w:rPr>
          <w:color w:val="231F20"/>
          <w:spacing w:val="-10"/>
          <w:sz w:val="17"/>
        </w:rPr>
        <w:t> </w:t>
      </w:r>
      <w:r>
        <w:rPr>
          <w:color w:val="231F20"/>
          <w:spacing w:val="-4"/>
          <w:sz w:val="17"/>
        </w:rPr>
        <w:t>tot</w:t>
      </w:r>
      <w:r>
        <w:rPr>
          <w:color w:val="231F20"/>
          <w:spacing w:val="-9"/>
          <w:sz w:val="17"/>
        </w:rPr>
        <w:t> </w:t>
      </w:r>
      <w:r>
        <w:rPr>
          <w:color w:val="231F20"/>
          <w:spacing w:val="-4"/>
          <w:sz w:val="17"/>
        </w:rPr>
        <w:t>de </w:t>
      </w:r>
      <w:r>
        <w:rPr>
          <w:color w:val="231F20"/>
          <w:spacing w:val="-2"/>
          <w:sz w:val="17"/>
        </w:rPr>
        <w:t>dichtstbijzijnde</w:t>
      </w:r>
      <w:r>
        <w:rPr>
          <w:color w:val="231F20"/>
          <w:spacing w:val="-12"/>
          <w:sz w:val="17"/>
        </w:rPr>
        <w:t> </w:t>
      </w:r>
      <w:r>
        <w:rPr>
          <w:color w:val="231F20"/>
          <w:spacing w:val="-2"/>
          <w:sz w:val="17"/>
        </w:rPr>
        <w:t>Technische</w:t>
      </w:r>
      <w:r>
        <w:rPr>
          <w:color w:val="231F20"/>
          <w:spacing w:val="-11"/>
          <w:sz w:val="17"/>
        </w:rPr>
        <w:t> </w:t>
      </w:r>
      <w:r>
        <w:rPr>
          <w:color w:val="231F20"/>
          <w:spacing w:val="-2"/>
          <w:sz w:val="17"/>
        </w:rPr>
        <w:t>Dienst</w:t>
      </w:r>
      <w:r>
        <w:rPr>
          <w:color w:val="231F20"/>
          <w:spacing w:val="-12"/>
          <w:sz w:val="17"/>
        </w:rPr>
        <w:t> </w:t>
      </w:r>
      <w:r>
        <w:rPr>
          <w:color w:val="231F20"/>
          <w:spacing w:val="-2"/>
          <w:sz w:val="17"/>
        </w:rPr>
        <w:t>wenden.</w:t>
      </w:r>
    </w:p>
    <w:p>
      <w:pPr>
        <w:pStyle w:val="BodyText"/>
        <w:spacing w:before="8"/>
      </w:pPr>
    </w:p>
    <w:p>
      <w:pPr>
        <w:pStyle w:val="Heading4"/>
        <w:ind w:left="262"/>
      </w:pPr>
      <w:r>
        <w:rPr>
          <w:color w:val="231F20"/>
        </w:rPr>
        <w:t>U</w:t>
      </w:r>
      <w:r>
        <w:rPr>
          <w:color w:val="231F20"/>
          <w:spacing w:val="-1"/>
        </w:rPr>
        <w:t> </w:t>
      </w:r>
      <w:r>
        <w:rPr>
          <w:color w:val="231F20"/>
        </w:rPr>
        <w:t>moet</w:t>
      </w:r>
      <w:r>
        <w:rPr>
          <w:color w:val="231F20"/>
          <w:spacing w:val="-1"/>
        </w:rPr>
        <w:t> </w:t>
      </w:r>
      <w:r>
        <w:rPr>
          <w:color w:val="231F20"/>
          <w:spacing w:val="-2"/>
        </w:rPr>
        <w:t>doorgeven:</w:t>
      </w:r>
    </w:p>
    <w:p>
      <w:pPr>
        <w:pStyle w:val="ListParagraph"/>
        <w:numPr>
          <w:ilvl w:val="0"/>
          <w:numId w:val="2"/>
        </w:numPr>
        <w:tabs>
          <w:tab w:pos="544" w:val="left" w:leader="none"/>
        </w:tabs>
        <w:spacing w:line="240" w:lineRule="auto" w:before="3" w:after="0"/>
        <w:ind w:left="544" w:right="0" w:hanging="282"/>
        <w:jc w:val="left"/>
        <w:rPr>
          <w:sz w:val="17"/>
        </w:rPr>
      </w:pPr>
      <w:r>
        <w:rPr>
          <w:color w:val="231F20"/>
          <w:w w:val="90"/>
          <w:sz w:val="17"/>
        </w:rPr>
        <w:t>het</w:t>
      </w:r>
      <w:r>
        <w:rPr>
          <w:color w:val="231F20"/>
          <w:spacing w:val="-3"/>
          <w:sz w:val="17"/>
        </w:rPr>
        <w:t> </w:t>
      </w:r>
      <w:r>
        <w:rPr>
          <w:color w:val="231F20"/>
          <w:w w:val="90"/>
          <w:sz w:val="17"/>
        </w:rPr>
        <w:t>type</w:t>
      </w:r>
      <w:r>
        <w:rPr>
          <w:color w:val="231F20"/>
          <w:spacing w:val="-4"/>
          <w:sz w:val="17"/>
        </w:rPr>
        <w:t> </w:t>
      </w:r>
      <w:r>
        <w:rPr>
          <w:color w:val="231F20"/>
          <w:spacing w:val="-2"/>
          <w:w w:val="90"/>
          <w:sz w:val="17"/>
        </w:rPr>
        <w:t>storing</w:t>
      </w:r>
    </w:p>
    <w:p>
      <w:pPr>
        <w:pStyle w:val="ListParagraph"/>
        <w:numPr>
          <w:ilvl w:val="0"/>
          <w:numId w:val="2"/>
        </w:numPr>
        <w:tabs>
          <w:tab w:pos="544" w:val="left" w:leader="none"/>
        </w:tabs>
        <w:spacing w:line="240" w:lineRule="auto" w:before="4" w:after="0"/>
        <w:ind w:left="544" w:right="0" w:hanging="282"/>
        <w:jc w:val="left"/>
        <w:rPr>
          <w:sz w:val="17"/>
        </w:rPr>
      </w:pPr>
      <w:r>
        <w:rPr>
          <w:color w:val="231F20"/>
          <w:w w:val="90"/>
          <w:sz w:val="17"/>
        </w:rPr>
        <w:t>het</w:t>
      </w:r>
      <w:r>
        <w:rPr>
          <w:color w:val="231F20"/>
          <w:spacing w:val="5"/>
          <w:sz w:val="17"/>
        </w:rPr>
        <w:t> </w:t>
      </w:r>
      <w:r>
        <w:rPr>
          <w:color w:val="231F20"/>
          <w:w w:val="90"/>
          <w:sz w:val="17"/>
        </w:rPr>
        <w:t>model</w:t>
      </w:r>
      <w:r>
        <w:rPr>
          <w:color w:val="231F20"/>
          <w:spacing w:val="6"/>
          <w:sz w:val="17"/>
        </w:rPr>
        <w:t> </w:t>
      </w:r>
      <w:r>
        <w:rPr>
          <w:color w:val="231F20"/>
          <w:w w:val="90"/>
          <w:sz w:val="17"/>
        </w:rPr>
        <w:t>apparaat</w:t>
      </w:r>
      <w:r>
        <w:rPr>
          <w:color w:val="231F20"/>
          <w:spacing w:val="6"/>
          <w:sz w:val="17"/>
        </w:rPr>
        <w:t> </w:t>
      </w:r>
      <w:r>
        <w:rPr>
          <w:color w:val="231F20"/>
          <w:spacing w:val="-2"/>
          <w:w w:val="90"/>
          <w:sz w:val="17"/>
        </w:rPr>
        <w:t>(Mod.)</w:t>
      </w:r>
    </w:p>
    <w:p>
      <w:pPr>
        <w:pStyle w:val="ListParagraph"/>
        <w:numPr>
          <w:ilvl w:val="0"/>
          <w:numId w:val="2"/>
        </w:numPr>
        <w:tabs>
          <w:tab w:pos="544" w:val="left" w:leader="none"/>
        </w:tabs>
        <w:spacing w:line="240" w:lineRule="auto" w:before="4" w:after="0"/>
        <w:ind w:left="544" w:right="0" w:hanging="282"/>
        <w:jc w:val="left"/>
        <w:rPr>
          <w:sz w:val="17"/>
        </w:rPr>
      </w:pPr>
      <w:r>
        <w:rPr>
          <w:color w:val="231F20"/>
          <w:w w:val="90"/>
          <w:sz w:val="17"/>
        </w:rPr>
        <w:t>het</w:t>
      </w:r>
      <w:r>
        <w:rPr>
          <w:color w:val="231F20"/>
          <w:spacing w:val="-3"/>
          <w:sz w:val="17"/>
        </w:rPr>
        <w:t> </w:t>
      </w:r>
      <w:r>
        <w:rPr>
          <w:color w:val="231F20"/>
          <w:w w:val="90"/>
          <w:sz w:val="17"/>
        </w:rPr>
        <w:t>serienummer</w:t>
      </w:r>
      <w:r>
        <w:rPr>
          <w:color w:val="231F20"/>
          <w:spacing w:val="-3"/>
          <w:sz w:val="17"/>
        </w:rPr>
        <w:t> </w:t>
      </w:r>
      <w:r>
        <w:rPr>
          <w:color w:val="231F20"/>
          <w:spacing w:val="-2"/>
          <w:w w:val="90"/>
          <w:sz w:val="17"/>
        </w:rPr>
        <w:t>(S/N)</w:t>
      </w:r>
    </w:p>
    <w:p>
      <w:pPr>
        <w:pStyle w:val="BodyText"/>
        <w:spacing w:line="244" w:lineRule="auto" w:before="4"/>
        <w:ind w:left="262" w:right="1192"/>
      </w:pPr>
      <w:r>
        <w:rPr>
          <w:color w:val="231F20"/>
          <w:w w:val="90"/>
        </w:rPr>
        <w:t>Deze informatie bevindt zich op het typeplaatje links </w:t>
      </w:r>
      <w:r>
        <w:rPr>
          <w:color w:val="231F20"/>
          <w:w w:val="90"/>
        </w:rPr>
        <w:t>onderin </w:t>
      </w:r>
      <w:r>
        <w:rPr>
          <w:color w:val="231F20"/>
        </w:rPr>
        <w:t>het</w:t>
      </w:r>
      <w:r>
        <w:rPr>
          <w:color w:val="231F20"/>
          <w:spacing w:val="-1"/>
        </w:rPr>
        <w:t> </w:t>
      </w:r>
      <w:r>
        <w:rPr>
          <w:color w:val="231F20"/>
        </w:rPr>
        <w:t>koelgedeelte.</w:t>
      </w:r>
    </w:p>
    <w:p>
      <w:pPr>
        <w:pStyle w:val="BodyText"/>
        <w:spacing w:before="8"/>
      </w:pPr>
    </w:p>
    <w:p>
      <w:pPr>
        <w:spacing w:line="249" w:lineRule="auto" w:before="0"/>
        <w:ind w:left="262" w:right="888" w:firstLine="0"/>
        <w:jc w:val="left"/>
        <w:rPr>
          <w:rFonts w:ascii="Arial"/>
          <w:b/>
          <w:sz w:val="17"/>
        </w:rPr>
      </w:pPr>
      <w:r>
        <w:rPr>
          <w:rFonts w:ascii="Arial"/>
          <w:b/>
          <w:color w:val="231F20"/>
          <w:sz w:val="17"/>
        </w:rPr>
        <w:t>Wendt</w:t>
      </w:r>
      <w:r>
        <w:rPr>
          <w:rFonts w:ascii="Arial"/>
          <w:b/>
          <w:color w:val="231F20"/>
          <w:spacing w:val="-5"/>
          <w:sz w:val="17"/>
        </w:rPr>
        <w:t> </w:t>
      </w:r>
      <w:r>
        <w:rPr>
          <w:rFonts w:ascii="Arial"/>
          <w:b/>
          <w:color w:val="231F20"/>
          <w:sz w:val="17"/>
        </w:rPr>
        <w:t>u</w:t>
      </w:r>
      <w:r>
        <w:rPr>
          <w:rFonts w:ascii="Arial"/>
          <w:b/>
          <w:color w:val="231F20"/>
          <w:spacing w:val="-5"/>
          <w:sz w:val="17"/>
        </w:rPr>
        <w:t> </w:t>
      </w:r>
      <w:r>
        <w:rPr>
          <w:rFonts w:ascii="Arial"/>
          <w:b/>
          <w:color w:val="231F20"/>
          <w:sz w:val="17"/>
        </w:rPr>
        <w:t>zich</w:t>
      </w:r>
      <w:r>
        <w:rPr>
          <w:rFonts w:ascii="Arial"/>
          <w:b/>
          <w:color w:val="231F20"/>
          <w:spacing w:val="-5"/>
          <w:sz w:val="17"/>
        </w:rPr>
        <w:t> </w:t>
      </w:r>
      <w:r>
        <w:rPr>
          <w:rFonts w:ascii="Arial"/>
          <w:b/>
          <w:color w:val="231F20"/>
          <w:sz w:val="17"/>
        </w:rPr>
        <w:t>nooit</w:t>
      </w:r>
      <w:r>
        <w:rPr>
          <w:rFonts w:ascii="Arial"/>
          <w:b/>
          <w:color w:val="231F20"/>
          <w:spacing w:val="-5"/>
          <w:sz w:val="17"/>
        </w:rPr>
        <w:t> </w:t>
      </w:r>
      <w:r>
        <w:rPr>
          <w:rFonts w:ascii="Arial"/>
          <w:b/>
          <w:color w:val="231F20"/>
          <w:sz w:val="17"/>
        </w:rPr>
        <w:t>tot</w:t>
      </w:r>
      <w:r>
        <w:rPr>
          <w:rFonts w:ascii="Arial"/>
          <w:b/>
          <w:color w:val="231F20"/>
          <w:spacing w:val="-5"/>
          <w:sz w:val="17"/>
        </w:rPr>
        <w:t> </w:t>
      </w:r>
      <w:r>
        <w:rPr>
          <w:rFonts w:ascii="Arial"/>
          <w:b/>
          <w:color w:val="231F20"/>
          <w:sz w:val="17"/>
        </w:rPr>
        <w:t>onbevoegde</w:t>
      </w:r>
      <w:r>
        <w:rPr>
          <w:rFonts w:ascii="Arial"/>
          <w:b/>
          <w:color w:val="231F20"/>
          <w:spacing w:val="-5"/>
          <w:sz w:val="17"/>
        </w:rPr>
        <w:t> </w:t>
      </w:r>
      <w:r>
        <w:rPr>
          <w:rFonts w:ascii="Arial"/>
          <w:b/>
          <w:color w:val="231F20"/>
          <w:sz w:val="17"/>
        </w:rPr>
        <w:t>installateurs</w:t>
      </w:r>
      <w:r>
        <w:rPr>
          <w:rFonts w:ascii="Arial"/>
          <w:b/>
          <w:color w:val="231F20"/>
          <w:spacing w:val="-5"/>
          <w:sz w:val="17"/>
        </w:rPr>
        <w:t> </w:t>
      </w:r>
      <w:r>
        <w:rPr>
          <w:rFonts w:ascii="Arial"/>
          <w:b/>
          <w:color w:val="231F20"/>
          <w:sz w:val="17"/>
        </w:rPr>
        <w:t>en</w:t>
      </w:r>
      <w:r>
        <w:rPr>
          <w:rFonts w:ascii="Arial"/>
          <w:b/>
          <w:color w:val="231F20"/>
          <w:spacing w:val="-5"/>
          <w:sz w:val="17"/>
        </w:rPr>
        <w:t> </w:t>
      </w:r>
      <w:r>
        <w:rPr>
          <w:rFonts w:ascii="Arial"/>
          <w:b/>
          <w:color w:val="231F20"/>
          <w:sz w:val="17"/>
        </w:rPr>
        <w:t>weiger altijd de installatie van niet originele onderdelen.</w:t>
      </w:r>
    </w:p>
    <w:p>
      <w:pPr>
        <w:spacing w:after="0" w:line="249" w:lineRule="auto"/>
        <w:jc w:val="left"/>
        <w:rPr>
          <w:rFonts w:ascii="Arial"/>
          <w:sz w:val="17"/>
        </w:rPr>
        <w:sectPr>
          <w:type w:val="continuous"/>
          <w:pgSz w:w="11910" w:h="16840"/>
          <w:pgMar w:top="500" w:bottom="280" w:left="0" w:right="0"/>
          <w:cols w:num="2" w:equalWidth="0">
            <w:col w:w="5679" w:space="40"/>
            <w:col w:w="6191"/>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type w:val="continuous"/>
          <w:pgSz w:w="11910" w:h="16840"/>
          <w:pgMar w:top="500" w:bottom="280" w:left="0" w:right="0"/>
        </w:sectPr>
      </w:pPr>
    </w:p>
    <w:p>
      <w:pPr>
        <w:pStyle w:val="BodyText"/>
        <w:spacing w:before="11"/>
        <w:rPr>
          <w:rFonts w:ascii="Arial"/>
          <w:b/>
          <w:sz w:val="20"/>
        </w:rPr>
      </w:pPr>
    </w:p>
    <w:p>
      <w:pPr>
        <w:pStyle w:val="ListParagraph"/>
        <w:numPr>
          <w:ilvl w:val="1"/>
          <w:numId w:val="2"/>
        </w:numPr>
        <w:tabs>
          <w:tab w:pos="2668" w:val="left" w:leader="none"/>
        </w:tabs>
        <w:spacing w:line="240" w:lineRule="auto" w:before="0" w:after="0"/>
        <w:ind w:left="2668" w:right="0" w:hanging="116"/>
        <w:jc w:val="left"/>
        <w:rPr>
          <w:rFonts w:ascii="Arial" w:hAnsi="Arial"/>
          <w:b/>
          <w:sz w:val="19"/>
        </w:rPr>
      </w:pPr>
      <w:r>
        <w:rPr/>
        <mc:AlternateContent>
          <mc:Choice Requires="wps">
            <w:drawing>
              <wp:anchor distT="0" distB="0" distL="0" distR="0" allowOverlap="1" layoutInCell="1" locked="0" behindDoc="0" simplePos="0" relativeHeight="15739392">
                <wp:simplePos x="0" y="0"/>
                <wp:positionH relativeFrom="page">
                  <wp:posOffset>1443024</wp:posOffset>
                </wp:positionH>
                <wp:positionV relativeFrom="paragraph">
                  <wp:posOffset>-30975</wp:posOffset>
                </wp:positionV>
                <wp:extent cx="144145" cy="115379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144145" cy="1153795"/>
                          <a:chExt cx="144145" cy="1153795"/>
                        </a:xfrm>
                      </wpg:grpSpPr>
                      <pic:pic>
                        <pic:nvPicPr>
                          <pic:cNvPr id="69" name="Image 69"/>
                          <pic:cNvPicPr/>
                        </pic:nvPicPr>
                        <pic:blipFill>
                          <a:blip r:embed="rId23" cstate="print"/>
                          <a:stretch>
                            <a:fillRect/>
                          </a:stretch>
                        </pic:blipFill>
                        <pic:spPr>
                          <a:xfrm>
                            <a:off x="0" y="0"/>
                            <a:ext cx="144144" cy="144144"/>
                          </a:xfrm>
                          <a:prstGeom prst="rect">
                            <a:avLst/>
                          </a:prstGeom>
                        </pic:spPr>
                      </pic:pic>
                      <pic:pic>
                        <pic:nvPicPr>
                          <pic:cNvPr id="70" name="Image 70"/>
                          <pic:cNvPicPr/>
                        </pic:nvPicPr>
                        <pic:blipFill>
                          <a:blip r:embed="rId24" cstate="print"/>
                          <a:stretch>
                            <a:fillRect/>
                          </a:stretch>
                        </pic:blipFill>
                        <pic:spPr>
                          <a:xfrm>
                            <a:off x="4" y="168273"/>
                            <a:ext cx="144142" cy="144143"/>
                          </a:xfrm>
                          <a:prstGeom prst="rect">
                            <a:avLst/>
                          </a:prstGeom>
                        </pic:spPr>
                      </pic:pic>
                      <pic:pic>
                        <pic:nvPicPr>
                          <pic:cNvPr id="71" name="Image 71"/>
                          <pic:cNvPicPr/>
                        </pic:nvPicPr>
                        <pic:blipFill>
                          <a:blip r:embed="rId25" cstate="print"/>
                          <a:stretch>
                            <a:fillRect/>
                          </a:stretch>
                        </pic:blipFill>
                        <pic:spPr>
                          <a:xfrm>
                            <a:off x="0" y="336550"/>
                            <a:ext cx="144144" cy="144144"/>
                          </a:xfrm>
                          <a:prstGeom prst="rect">
                            <a:avLst/>
                          </a:prstGeom>
                        </pic:spPr>
                      </pic:pic>
                      <pic:pic>
                        <pic:nvPicPr>
                          <pic:cNvPr id="72" name="Image 72"/>
                          <pic:cNvPicPr/>
                        </pic:nvPicPr>
                        <pic:blipFill>
                          <a:blip r:embed="rId26" cstate="print"/>
                          <a:stretch>
                            <a:fillRect/>
                          </a:stretch>
                        </pic:blipFill>
                        <pic:spPr>
                          <a:xfrm>
                            <a:off x="0" y="504825"/>
                            <a:ext cx="144144" cy="144144"/>
                          </a:xfrm>
                          <a:prstGeom prst="rect">
                            <a:avLst/>
                          </a:prstGeom>
                        </pic:spPr>
                      </pic:pic>
                      <pic:pic>
                        <pic:nvPicPr>
                          <pic:cNvPr id="73" name="Image 73"/>
                          <pic:cNvPicPr/>
                        </pic:nvPicPr>
                        <pic:blipFill>
                          <a:blip r:embed="rId27" cstate="print"/>
                          <a:stretch>
                            <a:fillRect/>
                          </a:stretch>
                        </pic:blipFill>
                        <pic:spPr>
                          <a:xfrm>
                            <a:off x="0" y="673100"/>
                            <a:ext cx="144144" cy="144144"/>
                          </a:xfrm>
                          <a:prstGeom prst="rect">
                            <a:avLst/>
                          </a:prstGeom>
                        </pic:spPr>
                      </pic:pic>
                      <pic:pic>
                        <pic:nvPicPr>
                          <pic:cNvPr id="74" name="Image 74"/>
                          <pic:cNvPicPr/>
                        </pic:nvPicPr>
                        <pic:blipFill>
                          <a:blip r:embed="rId28" cstate="print"/>
                          <a:stretch>
                            <a:fillRect/>
                          </a:stretch>
                        </pic:blipFill>
                        <pic:spPr>
                          <a:xfrm>
                            <a:off x="0" y="841375"/>
                            <a:ext cx="144144" cy="144144"/>
                          </a:xfrm>
                          <a:prstGeom prst="rect">
                            <a:avLst/>
                          </a:prstGeom>
                        </pic:spPr>
                      </pic:pic>
                      <pic:pic>
                        <pic:nvPicPr>
                          <pic:cNvPr id="75" name="Image 75"/>
                          <pic:cNvPicPr/>
                        </pic:nvPicPr>
                        <pic:blipFill>
                          <a:blip r:embed="rId29" cstate="print"/>
                          <a:stretch>
                            <a:fillRect/>
                          </a:stretch>
                        </pic:blipFill>
                        <pic:spPr>
                          <a:xfrm>
                            <a:off x="0" y="1009650"/>
                            <a:ext cx="144144" cy="144145"/>
                          </a:xfrm>
                          <a:prstGeom prst="rect">
                            <a:avLst/>
                          </a:prstGeom>
                        </pic:spPr>
                      </pic:pic>
                    </wpg:wgp>
                  </a:graphicData>
                </a:graphic>
              </wp:anchor>
            </w:drawing>
          </mc:Choice>
          <mc:Fallback>
            <w:pict>
              <v:group style="position:absolute;margin-left:113.624001pt;margin-top:-2.439017pt;width:11.35pt;height:90.85pt;mso-position-horizontal-relative:page;mso-position-vertical-relative:paragraph;z-index:15739392" id="docshapegroup65" coordorigin="2272,-49" coordsize="227,1817">
                <v:shape style="position:absolute;left:2272;top:-49;width:227;height:227" type="#_x0000_t75" id="docshape66" stroked="false">
                  <v:imagedata r:id="rId23" o:title=""/>
                </v:shape>
                <v:shape style="position:absolute;left:2272;top:216;width:227;height:227" type="#_x0000_t75" id="docshape67" stroked="false">
                  <v:imagedata r:id="rId24" o:title=""/>
                </v:shape>
                <v:shape style="position:absolute;left:2272;top:481;width:227;height:227" type="#_x0000_t75" id="docshape68" stroked="false">
                  <v:imagedata r:id="rId25" o:title=""/>
                </v:shape>
                <v:shape style="position:absolute;left:2272;top:746;width:227;height:227" type="#_x0000_t75" id="docshape69" stroked="false">
                  <v:imagedata r:id="rId26" o:title=""/>
                </v:shape>
                <v:shape style="position:absolute;left:2272;top:1011;width:227;height:227" type="#_x0000_t75" id="docshape70" stroked="false">
                  <v:imagedata r:id="rId27" o:title=""/>
                </v:shape>
                <v:shape style="position:absolute;left:2272;top:1276;width:227;height:227" type="#_x0000_t75" id="docshape71" stroked="false">
                  <v:imagedata r:id="rId28" o:title=""/>
                </v:shape>
                <v:shape style="position:absolute;left:2272;top:1541;width:227;height:227" type="#_x0000_t75" id="docshape72" stroked="false">
                  <v:imagedata r:id="rId29" o:title=""/>
                </v:shape>
                <w10:wrap type="none"/>
              </v:group>
            </w:pict>
          </mc:Fallback>
        </mc:AlternateContent>
      </w:r>
      <w:r>
        <w:rPr>
          <w:rFonts w:ascii="Arial" w:hAnsi="Arial"/>
          <w:b/>
          <w:color w:val="231F20"/>
          <w:spacing w:val="-2"/>
          <w:sz w:val="19"/>
        </w:rPr>
        <w:t>model</w:t>
      </w:r>
    </w:p>
    <w:p>
      <w:pPr>
        <w:pStyle w:val="ListParagraph"/>
        <w:numPr>
          <w:ilvl w:val="1"/>
          <w:numId w:val="2"/>
        </w:numPr>
        <w:tabs>
          <w:tab w:pos="2668" w:val="left" w:leader="none"/>
        </w:tabs>
        <w:spacing w:line="240" w:lineRule="auto" w:before="47" w:after="0"/>
        <w:ind w:left="2668" w:right="0" w:hanging="116"/>
        <w:jc w:val="left"/>
        <w:rPr>
          <w:rFonts w:ascii="Arial" w:hAnsi="Arial"/>
          <w:b/>
          <w:sz w:val="19"/>
        </w:rPr>
      </w:pPr>
      <w:r>
        <w:rPr>
          <w:rFonts w:ascii="Arial" w:hAnsi="Arial"/>
          <w:b/>
          <w:color w:val="231F20"/>
          <w:spacing w:val="-2"/>
          <w:sz w:val="19"/>
        </w:rPr>
        <w:t>modèle</w:t>
      </w:r>
    </w:p>
    <w:p>
      <w:pPr>
        <w:pStyle w:val="ListParagraph"/>
        <w:numPr>
          <w:ilvl w:val="1"/>
          <w:numId w:val="2"/>
        </w:numPr>
        <w:tabs>
          <w:tab w:pos="2668" w:val="left" w:leader="none"/>
        </w:tabs>
        <w:spacing w:line="240" w:lineRule="auto" w:before="46" w:after="0"/>
        <w:ind w:left="2668" w:right="0" w:hanging="116"/>
        <w:jc w:val="left"/>
        <w:rPr>
          <w:rFonts w:ascii="Arial" w:hAnsi="Arial"/>
          <w:b/>
          <w:sz w:val="19"/>
        </w:rPr>
      </w:pPr>
      <w:r>
        <w:rPr>
          <w:rFonts w:ascii="Arial" w:hAnsi="Arial"/>
          <w:b/>
          <w:color w:val="231F20"/>
          <w:spacing w:val="-2"/>
          <w:sz w:val="19"/>
        </w:rPr>
        <w:t>modell</w:t>
      </w:r>
    </w:p>
    <w:p>
      <w:pPr>
        <w:pStyle w:val="ListParagraph"/>
        <w:numPr>
          <w:ilvl w:val="1"/>
          <w:numId w:val="2"/>
        </w:numPr>
        <w:tabs>
          <w:tab w:pos="2668" w:val="left" w:leader="none"/>
        </w:tabs>
        <w:spacing w:line="240" w:lineRule="auto" w:before="47" w:after="0"/>
        <w:ind w:left="2668" w:right="0" w:hanging="116"/>
        <w:jc w:val="left"/>
        <w:rPr>
          <w:rFonts w:ascii="Arial" w:hAnsi="Arial"/>
          <w:b/>
          <w:sz w:val="19"/>
        </w:rPr>
      </w:pPr>
      <w:r>
        <w:rPr>
          <w:rFonts w:ascii="Arial" w:hAnsi="Arial"/>
          <w:b/>
          <w:color w:val="231F20"/>
          <w:spacing w:val="-2"/>
          <w:sz w:val="19"/>
        </w:rPr>
        <w:t>model</w:t>
      </w:r>
    </w:p>
    <w:p>
      <w:pPr>
        <w:pStyle w:val="ListParagraph"/>
        <w:numPr>
          <w:ilvl w:val="1"/>
          <w:numId w:val="2"/>
        </w:numPr>
        <w:tabs>
          <w:tab w:pos="2668" w:val="left" w:leader="none"/>
        </w:tabs>
        <w:spacing w:line="240" w:lineRule="auto" w:before="46" w:after="0"/>
        <w:ind w:left="2668" w:right="0" w:hanging="116"/>
        <w:jc w:val="left"/>
        <w:rPr>
          <w:rFonts w:ascii="Arial" w:hAnsi="Arial"/>
          <w:b/>
          <w:sz w:val="19"/>
        </w:rPr>
      </w:pPr>
      <w:r>
        <w:rPr>
          <w:rFonts w:ascii="Arial" w:hAnsi="Arial"/>
          <w:b/>
          <w:color w:val="231F20"/>
          <w:spacing w:val="-2"/>
          <w:sz w:val="19"/>
        </w:rPr>
        <w:t>modelo</w:t>
      </w:r>
    </w:p>
    <w:p>
      <w:pPr>
        <w:pStyle w:val="ListParagraph"/>
        <w:numPr>
          <w:ilvl w:val="1"/>
          <w:numId w:val="2"/>
        </w:numPr>
        <w:tabs>
          <w:tab w:pos="2668" w:val="left" w:leader="none"/>
        </w:tabs>
        <w:spacing w:line="240" w:lineRule="auto" w:before="47" w:after="0"/>
        <w:ind w:left="2668" w:right="0" w:hanging="116"/>
        <w:jc w:val="left"/>
        <w:rPr>
          <w:rFonts w:ascii="Arial" w:hAnsi="Arial"/>
          <w:b/>
          <w:sz w:val="19"/>
        </w:rPr>
      </w:pPr>
      <w:r>
        <w:rPr>
          <w:rFonts w:ascii="Arial" w:hAnsi="Arial"/>
          <w:b/>
          <w:color w:val="231F20"/>
          <w:spacing w:val="-2"/>
          <w:sz w:val="19"/>
        </w:rPr>
        <w:t>model</w:t>
      </w:r>
    </w:p>
    <w:p>
      <w:pPr>
        <w:spacing w:before="46"/>
        <w:ind w:left="2552" w:right="0" w:firstLine="0"/>
        <w:jc w:val="left"/>
        <w:rPr>
          <w:rFonts w:ascii="Arial" w:hAnsi="Arial"/>
          <w:b/>
          <w:sz w:val="19"/>
        </w:rPr>
      </w:pPr>
      <w:r>
        <w:rPr>
          <w:rFonts w:ascii="Arial" w:hAnsi="Arial"/>
          <w:b/>
          <w:color w:val="231F20"/>
          <w:w w:val="50"/>
          <w:sz w:val="19"/>
        </w:rPr>
        <w:t></w:t>
      </w:r>
      <w:r>
        <w:rPr>
          <w:rFonts w:ascii="Arial" w:hAnsi="Arial"/>
          <w:b/>
          <w:color w:val="231F20"/>
          <w:spacing w:val="-1"/>
          <w:w w:val="80"/>
          <w:sz w:val="19"/>
        </w:rPr>
        <w:t> </w:t>
      </w:r>
      <w:r>
        <w:rPr>
          <w:rFonts w:ascii="Arial" w:hAnsi="Arial"/>
          <w:b/>
          <w:color w:val="231F20"/>
          <w:spacing w:val="-16"/>
          <w:w w:val="80"/>
          <w:sz w:val="19"/>
        </w:rPr>
        <w:t></w:t>
      </w:r>
    </w:p>
    <w:p>
      <w:pPr>
        <w:spacing w:line="240" w:lineRule="auto" w:before="0"/>
        <w:rPr>
          <w:rFonts w:ascii="Arial"/>
          <w:b/>
          <w:sz w:val="18"/>
        </w:rPr>
      </w:pPr>
      <w:r>
        <w:rPr/>
        <w:br w:type="column"/>
      </w:r>
      <w:r>
        <w:rPr>
          <w:rFonts w:ascii="Arial"/>
          <w:b/>
          <w:sz w:val="18"/>
        </w:rPr>
      </w:r>
    </w:p>
    <w:p>
      <w:pPr>
        <w:pStyle w:val="ListParagraph"/>
        <w:numPr>
          <w:ilvl w:val="1"/>
          <w:numId w:val="2"/>
        </w:numPr>
        <w:tabs>
          <w:tab w:pos="2668" w:val="left" w:leader="none"/>
        </w:tabs>
        <w:spacing w:line="240" w:lineRule="auto" w:before="0" w:after="0"/>
        <w:ind w:left="2668" w:right="0" w:hanging="116"/>
        <w:jc w:val="left"/>
        <w:rPr>
          <w:rFonts w:ascii="Arial" w:hAnsi="Arial"/>
          <w:b/>
          <w:sz w:val="19"/>
        </w:rPr>
      </w:pPr>
      <w:r>
        <w:rPr>
          <w:rFonts w:ascii="Arial" w:hAnsi="Arial"/>
          <w:b/>
          <w:color w:val="231F20"/>
          <w:sz w:val="19"/>
        </w:rPr>
        <w:t>serial</w:t>
      </w:r>
      <w:r>
        <w:rPr>
          <w:rFonts w:ascii="Arial" w:hAnsi="Arial"/>
          <w:b/>
          <w:color w:val="231F20"/>
          <w:spacing w:val="-6"/>
          <w:sz w:val="19"/>
        </w:rPr>
        <w:t> </w:t>
      </w:r>
      <w:r>
        <w:rPr>
          <w:rFonts w:ascii="Arial" w:hAnsi="Arial"/>
          <w:b/>
          <w:color w:val="231F20"/>
          <w:spacing w:val="-2"/>
          <w:sz w:val="19"/>
        </w:rPr>
        <w:t>number</w:t>
      </w:r>
    </w:p>
    <w:p>
      <w:pPr>
        <w:pStyle w:val="ListParagraph"/>
        <w:numPr>
          <w:ilvl w:val="1"/>
          <w:numId w:val="2"/>
        </w:numPr>
        <w:tabs>
          <w:tab w:pos="2668" w:val="left" w:leader="none"/>
        </w:tabs>
        <w:spacing w:line="240" w:lineRule="auto" w:before="46" w:after="0"/>
        <w:ind w:left="2668" w:right="0" w:hanging="116"/>
        <w:jc w:val="left"/>
        <w:rPr>
          <w:rFonts w:ascii="Arial" w:hAnsi="Arial"/>
          <w:b/>
          <w:sz w:val="19"/>
        </w:rPr>
      </w:pPr>
      <w:r>
        <w:rPr/>
        <mc:AlternateContent>
          <mc:Choice Requires="wps">
            <w:drawing>
              <wp:anchor distT="0" distB="0" distL="0" distR="0" allowOverlap="1" layoutInCell="1" locked="0" behindDoc="0" simplePos="0" relativeHeight="15738880">
                <wp:simplePos x="0" y="0"/>
                <wp:positionH relativeFrom="page">
                  <wp:posOffset>2199314</wp:posOffset>
                </wp:positionH>
                <wp:positionV relativeFrom="paragraph">
                  <wp:posOffset>-124298</wp:posOffset>
                </wp:positionV>
                <wp:extent cx="3217545" cy="124968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3217545" cy="1249680"/>
                          <a:chExt cx="3217545" cy="1249680"/>
                        </a:xfrm>
                      </wpg:grpSpPr>
                      <wps:wsp>
                        <wps:cNvPr id="77" name="Graphic 77"/>
                        <wps:cNvSpPr/>
                        <wps:spPr>
                          <a:xfrm>
                            <a:off x="396528" y="312047"/>
                            <a:ext cx="2472690" cy="368300"/>
                          </a:xfrm>
                          <a:custGeom>
                            <a:avLst/>
                            <a:gdLst/>
                            <a:ahLst/>
                            <a:cxnLst/>
                            <a:rect l="l" t="t" r="r" b="b"/>
                            <a:pathLst>
                              <a:path w="2472690" h="368300">
                                <a:moveTo>
                                  <a:pt x="0" y="0"/>
                                </a:moveTo>
                                <a:lnTo>
                                  <a:pt x="2472152" y="0"/>
                                </a:lnTo>
                              </a:path>
                              <a:path w="2472690" h="368300">
                                <a:moveTo>
                                  <a:pt x="0" y="100774"/>
                                </a:moveTo>
                                <a:lnTo>
                                  <a:pt x="2472152" y="100774"/>
                                </a:lnTo>
                              </a:path>
                              <a:path w="2472690" h="368300">
                                <a:moveTo>
                                  <a:pt x="0" y="234526"/>
                                </a:moveTo>
                                <a:lnTo>
                                  <a:pt x="2472152" y="234526"/>
                                </a:lnTo>
                              </a:path>
                              <a:path w="2472690" h="368300">
                                <a:moveTo>
                                  <a:pt x="0" y="368278"/>
                                </a:moveTo>
                                <a:lnTo>
                                  <a:pt x="1616613" y="368278"/>
                                </a:lnTo>
                              </a:path>
                            </a:pathLst>
                          </a:custGeom>
                          <a:ln w="5954">
                            <a:solidFill>
                              <a:srgbClr val="231F20"/>
                            </a:solidFill>
                            <a:prstDash val="solid"/>
                          </a:ln>
                        </wps:spPr>
                        <wps:bodyPr wrap="square" lIns="0" tIns="0" rIns="0" bIns="0" rtlCol="0">
                          <a:prstTxWarp prst="textNoShape">
                            <a:avLst/>
                          </a:prstTxWarp>
                          <a:noAutofit/>
                        </wps:bodyPr>
                      </wps:wsp>
                      <pic:pic>
                        <pic:nvPicPr>
                          <pic:cNvPr id="78" name="Image 78"/>
                          <pic:cNvPicPr/>
                        </pic:nvPicPr>
                        <pic:blipFill>
                          <a:blip r:embed="rId30" cstate="print"/>
                          <a:stretch>
                            <a:fillRect/>
                          </a:stretch>
                        </pic:blipFill>
                        <pic:spPr>
                          <a:xfrm>
                            <a:off x="393535" y="103832"/>
                            <a:ext cx="2533531" cy="1106025"/>
                          </a:xfrm>
                          <a:prstGeom prst="rect">
                            <a:avLst/>
                          </a:prstGeom>
                        </pic:spPr>
                      </pic:pic>
                      <wps:wsp>
                        <wps:cNvPr id="79" name="Graphic 79"/>
                        <wps:cNvSpPr/>
                        <wps:spPr>
                          <a:xfrm>
                            <a:off x="2879661" y="921456"/>
                            <a:ext cx="1270" cy="273050"/>
                          </a:xfrm>
                          <a:custGeom>
                            <a:avLst/>
                            <a:gdLst/>
                            <a:ahLst/>
                            <a:cxnLst/>
                            <a:rect l="l" t="t" r="r" b="b"/>
                            <a:pathLst>
                              <a:path w="0" h="273050">
                                <a:moveTo>
                                  <a:pt x="0" y="272824"/>
                                </a:moveTo>
                                <a:lnTo>
                                  <a:pt x="0" y="0"/>
                                </a:lnTo>
                              </a:path>
                            </a:pathLst>
                          </a:custGeom>
                          <a:ln w="9110">
                            <a:solidFill>
                              <a:srgbClr val="231F20"/>
                            </a:solidFill>
                            <a:prstDash val="solid"/>
                          </a:ln>
                        </wps:spPr>
                        <wps:bodyPr wrap="square" lIns="0" tIns="0" rIns="0" bIns="0" rtlCol="0">
                          <a:prstTxWarp prst="textNoShape">
                            <a:avLst/>
                          </a:prstTxWarp>
                          <a:noAutofit/>
                        </wps:bodyPr>
                      </wps:wsp>
                      <wps:wsp>
                        <wps:cNvPr id="80" name="Graphic 80"/>
                        <wps:cNvSpPr/>
                        <wps:spPr>
                          <a:xfrm>
                            <a:off x="351866" y="2607"/>
                            <a:ext cx="2576830" cy="1244600"/>
                          </a:xfrm>
                          <a:custGeom>
                            <a:avLst/>
                            <a:gdLst/>
                            <a:ahLst/>
                            <a:cxnLst/>
                            <a:rect l="l" t="t" r="r" b="b"/>
                            <a:pathLst>
                              <a:path w="2576830" h="1244600">
                                <a:moveTo>
                                  <a:pt x="2576729" y="0"/>
                                </a:moveTo>
                                <a:lnTo>
                                  <a:pt x="0" y="0"/>
                                </a:lnTo>
                                <a:lnTo>
                                  <a:pt x="0" y="1244451"/>
                                </a:lnTo>
                                <a:lnTo>
                                  <a:pt x="2576729" y="1244451"/>
                                </a:lnTo>
                                <a:lnTo>
                                  <a:pt x="2576729" y="0"/>
                                </a:lnTo>
                                <a:close/>
                              </a:path>
                            </a:pathLst>
                          </a:custGeom>
                          <a:ln w="5214">
                            <a:solidFill>
                              <a:srgbClr val="231F20"/>
                            </a:solidFill>
                            <a:prstDash val="solid"/>
                          </a:ln>
                        </wps:spPr>
                        <wps:bodyPr wrap="square" lIns="0" tIns="0" rIns="0" bIns="0" rtlCol="0">
                          <a:prstTxWarp prst="textNoShape">
                            <a:avLst/>
                          </a:prstTxWarp>
                          <a:noAutofit/>
                        </wps:bodyPr>
                      </wps:wsp>
                      <wps:wsp>
                        <wps:cNvPr id="81" name="Graphic 81"/>
                        <wps:cNvSpPr/>
                        <wps:spPr>
                          <a:xfrm>
                            <a:off x="363518" y="129305"/>
                            <a:ext cx="789305" cy="455295"/>
                          </a:xfrm>
                          <a:custGeom>
                            <a:avLst/>
                            <a:gdLst/>
                            <a:ahLst/>
                            <a:cxnLst/>
                            <a:rect l="l" t="t" r="r" b="b"/>
                            <a:pathLst>
                              <a:path w="789305" h="455295">
                                <a:moveTo>
                                  <a:pt x="413853" y="455143"/>
                                </a:moveTo>
                                <a:lnTo>
                                  <a:pt x="363677" y="455022"/>
                                </a:lnTo>
                                <a:lnTo>
                                  <a:pt x="313869" y="451478"/>
                                </a:lnTo>
                                <a:lnTo>
                                  <a:pt x="265017" y="444446"/>
                                </a:lnTo>
                                <a:lnTo>
                                  <a:pt x="250556" y="428161"/>
                                </a:lnTo>
                                <a:lnTo>
                                  <a:pt x="293735" y="426203"/>
                                </a:lnTo>
                                <a:lnTo>
                                  <a:pt x="336040" y="421547"/>
                                </a:lnTo>
                                <a:lnTo>
                                  <a:pt x="419424" y="409273"/>
                                </a:lnTo>
                                <a:lnTo>
                                  <a:pt x="422915" y="406450"/>
                                </a:lnTo>
                                <a:lnTo>
                                  <a:pt x="427812" y="402907"/>
                                </a:lnTo>
                                <a:lnTo>
                                  <a:pt x="427347" y="391576"/>
                                </a:lnTo>
                                <a:lnTo>
                                  <a:pt x="481443" y="388128"/>
                                </a:lnTo>
                                <a:lnTo>
                                  <a:pt x="534039" y="380577"/>
                                </a:lnTo>
                                <a:lnTo>
                                  <a:pt x="584753" y="368448"/>
                                </a:lnTo>
                                <a:lnTo>
                                  <a:pt x="633206" y="351267"/>
                                </a:lnTo>
                                <a:lnTo>
                                  <a:pt x="679017" y="328557"/>
                                </a:lnTo>
                                <a:lnTo>
                                  <a:pt x="732983" y="287225"/>
                                </a:lnTo>
                                <a:lnTo>
                                  <a:pt x="767883" y="228724"/>
                                </a:lnTo>
                                <a:lnTo>
                                  <a:pt x="751719" y="191498"/>
                                </a:lnTo>
                                <a:lnTo>
                                  <a:pt x="725019" y="161904"/>
                                </a:lnTo>
                                <a:lnTo>
                                  <a:pt x="692111" y="138282"/>
                                </a:lnTo>
                                <a:lnTo>
                                  <a:pt x="657325" y="118971"/>
                                </a:lnTo>
                                <a:lnTo>
                                  <a:pt x="613477" y="100882"/>
                                </a:lnTo>
                                <a:lnTo>
                                  <a:pt x="567062" y="86660"/>
                                </a:lnTo>
                                <a:lnTo>
                                  <a:pt x="518658" y="76183"/>
                                </a:lnTo>
                                <a:lnTo>
                                  <a:pt x="468843" y="69331"/>
                                </a:lnTo>
                                <a:lnTo>
                                  <a:pt x="418196" y="65983"/>
                                </a:lnTo>
                                <a:lnTo>
                                  <a:pt x="367293" y="66020"/>
                                </a:lnTo>
                                <a:lnTo>
                                  <a:pt x="316713" y="69321"/>
                                </a:lnTo>
                                <a:lnTo>
                                  <a:pt x="267034" y="75764"/>
                                </a:lnTo>
                                <a:lnTo>
                                  <a:pt x="218833" y="85230"/>
                                </a:lnTo>
                                <a:lnTo>
                                  <a:pt x="168154" y="100360"/>
                                </a:lnTo>
                                <a:lnTo>
                                  <a:pt x="119707" y="120600"/>
                                </a:lnTo>
                                <a:lnTo>
                                  <a:pt x="76158" y="148584"/>
                                </a:lnTo>
                                <a:lnTo>
                                  <a:pt x="40173" y="186945"/>
                                </a:lnTo>
                                <a:lnTo>
                                  <a:pt x="23083" y="222463"/>
                                </a:lnTo>
                                <a:lnTo>
                                  <a:pt x="20113" y="235570"/>
                                </a:lnTo>
                                <a:lnTo>
                                  <a:pt x="28850" y="260659"/>
                                </a:lnTo>
                                <a:lnTo>
                                  <a:pt x="61015" y="301816"/>
                                </a:lnTo>
                                <a:lnTo>
                                  <a:pt x="98163" y="325379"/>
                                </a:lnTo>
                                <a:lnTo>
                                  <a:pt x="151422" y="343902"/>
                                </a:lnTo>
                                <a:lnTo>
                                  <a:pt x="156329" y="345553"/>
                                </a:lnTo>
                                <a:lnTo>
                                  <a:pt x="162155" y="346734"/>
                                </a:lnTo>
                                <a:lnTo>
                                  <a:pt x="167526" y="348146"/>
                                </a:lnTo>
                                <a:lnTo>
                                  <a:pt x="219602" y="355578"/>
                                </a:lnTo>
                                <a:lnTo>
                                  <a:pt x="273649" y="358031"/>
                                </a:lnTo>
                                <a:lnTo>
                                  <a:pt x="328046" y="356545"/>
                                </a:lnTo>
                                <a:lnTo>
                                  <a:pt x="381173" y="352159"/>
                                </a:lnTo>
                                <a:lnTo>
                                  <a:pt x="394454" y="355967"/>
                                </a:lnTo>
                                <a:lnTo>
                                  <a:pt x="403822" y="365083"/>
                                </a:lnTo>
                                <a:lnTo>
                                  <a:pt x="411311" y="376588"/>
                                </a:lnTo>
                                <a:lnTo>
                                  <a:pt x="418949" y="387563"/>
                                </a:lnTo>
                                <a:lnTo>
                                  <a:pt x="422451" y="395350"/>
                                </a:lnTo>
                                <a:lnTo>
                                  <a:pt x="420591" y="399134"/>
                                </a:lnTo>
                                <a:lnTo>
                                  <a:pt x="416625" y="405740"/>
                                </a:lnTo>
                                <a:lnTo>
                                  <a:pt x="407989" y="403377"/>
                                </a:lnTo>
                                <a:lnTo>
                                  <a:pt x="401688" y="405259"/>
                                </a:lnTo>
                                <a:lnTo>
                                  <a:pt x="309331" y="417541"/>
                                </a:lnTo>
                                <a:lnTo>
                                  <a:pt x="261777" y="420907"/>
                                </a:lnTo>
                                <a:lnTo>
                                  <a:pt x="214401" y="419542"/>
                                </a:lnTo>
                                <a:lnTo>
                                  <a:pt x="168424" y="412690"/>
                                </a:lnTo>
                                <a:lnTo>
                                  <a:pt x="125072" y="399594"/>
                                </a:lnTo>
                                <a:lnTo>
                                  <a:pt x="65190" y="367236"/>
                                </a:lnTo>
                                <a:lnTo>
                                  <a:pt x="19648" y="316997"/>
                                </a:lnTo>
                                <a:lnTo>
                                  <a:pt x="0" y="245719"/>
                                </a:lnTo>
                                <a:lnTo>
                                  <a:pt x="2070" y="208134"/>
                                </a:lnTo>
                                <a:lnTo>
                                  <a:pt x="34325" y="130539"/>
                                </a:lnTo>
                                <a:lnTo>
                                  <a:pt x="65740" y="96821"/>
                                </a:lnTo>
                                <a:lnTo>
                                  <a:pt x="103392" y="69596"/>
                                </a:lnTo>
                                <a:lnTo>
                                  <a:pt x="144939" y="48003"/>
                                </a:lnTo>
                                <a:lnTo>
                                  <a:pt x="188041" y="31179"/>
                                </a:lnTo>
                                <a:lnTo>
                                  <a:pt x="236283" y="17775"/>
                                </a:lnTo>
                                <a:lnTo>
                                  <a:pt x="286405" y="8133"/>
                                </a:lnTo>
                                <a:lnTo>
                                  <a:pt x="337992" y="2219"/>
                                </a:lnTo>
                                <a:lnTo>
                                  <a:pt x="390630" y="0"/>
                                </a:lnTo>
                                <a:lnTo>
                                  <a:pt x="443905" y="1441"/>
                                </a:lnTo>
                                <a:lnTo>
                                  <a:pt x="489973" y="6421"/>
                                </a:lnTo>
                                <a:lnTo>
                                  <a:pt x="535343" y="13713"/>
                                </a:lnTo>
                                <a:lnTo>
                                  <a:pt x="587216" y="27481"/>
                                </a:lnTo>
                                <a:lnTo>
                                  <a:pt x="637993" y="45576"/>
                                </a:lnTo>
                                <a:lnTo>
                                  <a:pt x="685736" y="69720"/>
                                </a:lnTo>
                                <a:lnTo>
                                  <a:pt x="728507" y="101635"/>
                                </a:lnTo>
                                <a:lnTo>
                                  <a:pt x="764371" y="143044"/>
                                </a:lnTo>
                                <a:lnTo>
                                  <a:pt x="782306" y="181944"/>
                                </a:lnTo>
                                <a:lnTo>
                                  <a:pt x="788869" y="226217"/>
                                </a:lnTo>
                                <a:lnTo>
                                  <a:pt x="784061" y="270797"/>
                                </a:lnTo>
                                <a:lnTo>
                                  <a:pt x="767883" y="310621"/>
                                </a:lnTo>
                                <a:lnTo>
                                  <a:pt x="736527" y="349711"/>
                                </a:lnTo>
                                <a:lnTo>
                                  <a:pt x="697235" y="380482"/>
                                </a:lnTo>
                                <a:lnTo>
                                  <a:pt x="652917" y="404349"/>
                                </a:lnTo>
                                <a:lnTo>
                                  <a:pt x="606483" y="422725"/>
                                </a:lnTo>
                                <a:lnTo>
                                  <a:pt x="560712" y="435633"/>
                                </a:lnTo>
                                <a:lnTo>
                                  <a:pt x="512958" y="445383"/>
                                </a:lnTo>
                                <a:lnTo>
                                  <a:pt x="463809" y="451908"/>
                                </a:lnTo>
                                <a:lnTo>
                                  <a:pt x="413853" y="455143"/>
                                </a:lnTo>
                                <a:close/>
                              </a:path>
                            </a:pathLst>
                          </a:custGeom>
                          <a:solidFill>
                            <a:srgbClr val="939598"/>
                          </a:solidFill>
                        </wps:spPr>
                        <wps:bodyPr wrap="square" lIns="0" tIns="0" rIns="0" bIns="0" rtlCol="0">
                          <a:prstTxWarp prst="textNoShape">
                            <a:avLst/>
                          </a:prstTxWarp>
                          <a:noAutofit/>
                        </wps:bodyPr>
                      </wps:wsp>
                      <wps:wsp>
                        <wps:cNvPr id="82" name="Graphic 82"/>
                        <wps:cNvSpPr/>
                        <wps:spPr>
                          <a:xfrm>
                            <a:off x="363518" y="129305"/>
                            <a:ext cx="789305" cy="455295"/>
                          </a:xfrm>
                          <a:custGeom>
                            <a:avLst/>
                            <a:gdLst/>
                            <a:ahLst/>
                            <a:cxnLst/>
                            <a:rect l="l" t="t" r="r" b="b"/>
                            <a:pathLst>
                              <a:path w="789305" h="455295">
                                <a:moveTo>
                                  <a:pt x="535343" y="13713"/>
                                </a:moveTo>
                                <a:lnTo>
                                  <a:pt x="587216" y="27481"/>
                                </a:lnTo>
                                <a:lnTo>
                                  <a:pt x="637993" y="45576"/>
                                </a:lnTo>
                                <a:lnTo>
                                  <a:pt x="685736" y="69720"/>
                                </a:lnTo>
                                <a:lnTo>
                                  <a:pt x="728507" y="101635"/>
                                </a:lnTo>
                                <a:lnTo>
                                  <a:pt x="764371" y="143044"/>
                                </a:lnTo>
                                <a:lnTo>
                                  <a:pt x="782306" y="181944"/>
                                </a:lnTo>
                                <a:lnTo>
                                  <a:pt x="788869" y="226217"/>
                                </a:lnTo>
                                <a:lnTo>
                                  <a:pt x="784061" y="270797"/>
                                </a:lnTo>
                                <a:lnTo>
                                  <a:pt x="767883" y="310621"/>
                                </a:lnTo>
                                <a:lnTo>
                                  <a:pt x="736527" y="349711"/>
                                </a:lnTo>
                                <a:lnTo>
                                  <a:pt x="697235" y="380482"/>
                                </a:lnTo>
                                <a:lnTo>
                                  <a:pt x="652917" y="404349"/>
                                </a:lnTo>
                                <a:lnTo>
                                  <a:pt x="606483" y="422725"/>
                                </a:lnTo>
                                <a:lnTo>
                                  <a:pt x="560712" y="435633"/>
                                </a:lnTo>
                                <a:lnTo>
                                  <a:pt x="512958" y="445383"/>
                                </a:lnTo>
                                <a:lnTo>
                                  <a:pt x="463809" y="451908"/>
                                </a:lnTo>
                                <a:lnTo>
                                  <a:pt x="413853" y="455143"/>
                                </a:lnTo>
                                <a:lnTo>
                                  <a:pt x="363677" y="455022"/>
                                </a:lnTo>
                                <a:lnTo>
                                  <a:pt x="313869" y="451478"/>
                                </a:lnTo>
                                <a:lnTo>
                                  <a:pt x="265017" y="444446"/>
                                </a:lnTo>
                                <a:lnTo>
                                  <a:pt x="250556" y="428161"/>
                                </a:lnTo>
                                <a:lnTo>
                                  <a:pt x="293735" y="426203"/>
                                </a:lnTo>
                                <a:lnTo>
                                  <a:pt x="336040" y="421547"/>
                                </a:lnTo>
                                <a:lnTo>
                                  <a:pt x="377819" y="415475"/>
                                </a:lnTo>
                                <a:lnTo>
                                  <a:pt x="419424" y="409273"/>
                                </a:lnTo>
                                <a:lnTo>
                                  <a:pt x="422915" y="406450"/>
                                </a:lnTo>
                                <a:lnTo>
                                  <a:pt x="427812" y="402907"/>
                                </a:lnTo>
                                <a:lnTo>
                                  <a:pt x="427584" y="397472"/>
                                </a:lnTo>
                                <a:lnTo>
                                  <a:pt x="427347" y="391576"/>
                                </a:lnTo>
                                <a:lnTo>
                                  <a:pt x="481443" y="388128"/>
                                </a:lnTo>
                                <a:lnTo>
                                  <a:pt x="534039" y="380577"/>
                                </a:lnTo>
                                <a:lnTo>
                                  <a:pt x="584753" y="368448"/>
                                </a:lnTo>
                                <a:lnTo>
                                  <a:pt x="633206" y="351267"/>
                                </a:lnTo>
                                <a:lnTo>
                                  <a:pt x="679017" y="328557"/>
                                </a:lnTo>
                                <a:lnTo>
                                  <a:pt x="732983" y="287225"/>
                                </a:lnTo>
                                <a:lnTo>
                                  <a:pt x="767883" y="228724"/>
                                </a:lnTo>
                                <a:lnTo>
                                  <a:pt x="751719" y="191498"/>
                                </a:lnTo>
                                <a:lnTo>
                                  <a:pt x="725019" y="161904"/>
                                </a:lnTo>
                                <a:lnTo>
                                  <a:pt x="692111" y="138282"/>
                                </a:lnTo>
                                <a:lnTo>
                                  <a:pt x="657325" y="118971"/>
                                </a:lnTo>
                                <a:lnTo>
                                  <a:pt x="613477" y="100882"/>
                                </a:lnTo>
                                <a:lnTo>
                                  <a:pt x="567062" y="86660"/>
                                </a:lnTo>
                                <a:lnTo>
                                  <a:pt x="518658" y="76183"/>
                                </a:lnTo>
                                <a:lnTo>
                                  <a:pt x="468843" y="69331"/>
                                </a:lnTo>
                                <a:lnTo>
                                  <a:pt x="418196" y="65983"/>
                                </a:lnTo>
                                <a:lnTo>
                                  <a:pt x="367293" y="66020"/>
                                </a:lnTo>
                                <a:lnTo>
                                  <a:pt x="316713" y="69321"/>
                                </a:lnTo>
                                <a:lnTo>
                                  <a:pt x="267034" y="75764"/>
                                </a:lnTo>
                                <a:lnTo>
                                  <a:pt x="218833" y="85230"/>
                                </a:lnTo>
                                <a:lnTo>
                                  <a:pt x="168154" y="100360"/>
                                </a:lnTo>
                                <a:lnTo>
                                  <a:pt x="119707" y="120600"/>
                                </a:lnTo>
                                <a:lnTo>
                                  <a:pt x="76158" y="148584"/>
                                </a:lnTo>
                                <a:lnTo>
                                  <a:pt x="40173" y="186945"/>
                                </a:lnTo>
                                <a:lnTo>
                                  <a:pt x="23083" y="222463"/>
                                </a:lnTo>
                                <a:lnTo>
                                  <a:pt x="20113" y="235570"/>
                                </a:lnTo>
                                <a:lnTo>
                                  <a:pt x="28850" y="260659"/>
                                </a:lnTo>
                                <a:lnTo>
                                  <a:pt x="61015" y="301816"/>
                                </a:lnTo>
                                <a:lnTo>
                                  <a:pt x="98163" y="325379"/>
                                </a:lnTo>
                                <a:lnTo>
                                  <a:pt x="151422" y="343902"/>
                                </a:lnTo>
                                <a:lnTo>
                                  <a:pt x="156329" y="345553"/>
                                </a:lnTo>
                                <a:lnTo>
                                  <a:pt x="162155" y="346734"/>
                                </a:lnTo>
                                <a:lnTo>
                                  <a:pt x="167526" y="348146"/>
                                </a:lnTo>
                                <a:lnTo>
                                  <a:pt x="219602" y="355578"/>
                                </a:lnTo>
                                <a:lnTo>
                                  <a:pt x="273649" y="358031"/>
                                </a:lnTo>
                                <a:lnTo>
                                  <a:pt x="328046" y="356545"/>
                                </a:lnTo>
                                <a:lnTo>
                                  <a:pt x="381173" y="352159"/>
                                </a:lnTo>
                                <a:lnTo>
                                  <a:pt x="394454" y="355967"/>
                                </a:lnTo>
                                <a:lnTo>
                                  <a:pt x="403822" y="365083"/>
                                </a:lnTo>
                                <a:lnTo>
                                  <a:pt x="411311" y="376588"/>
                                </a:lnTo>
                                <a:lnTo>
                                  <a:pt x="418949" y="387563"/>
                                </a:lnTo>
                                <a:lnTo>
                                  <a:pt x="420591" y="391106"/>
                                </a:lnTo>
                                <a:lnTo>
                                  <a:pt x="422451" y="395350"/>
                                </a:lnTo>
                                <a:lnTo>
                                  <a:pt x="420591" y="399134"/>
                                </a:lnTo>
                                <a:lnTo>
                                  <a:pt x="416625" y="405740"/>
                                </a:lnTo>
                                <a:lnTo>
                                  <a:pt x="407989" y="403377"/>
                                </a:lnTo>
                                <a:lnTo>
                                  <a:pt x="401688" y="405259"/>
                                </a:lnTo>
                                <a:lnTo>
                                  <a:pt x="309331" y="417541"/>
                                </a:lnTo>
                                <a:lnTo>
                                  <a:pt x="261777" y="420907"/>
                                </a:lnTo>
                                <a:lnTo>
                                  <a:pt x="214401" y="419542"/>
                                </a:lnTo>
                                <a:lnTo>
                                  <a:pt x="168424" y="412690"/>
                                </a:lnTo>
                                <a:lnTo>
                                  <a:pt x="125072" y="399594"/>
                                </a:lnTo>
                                <a:lnTo>
                                  <a:pt x="65190" y="367236"/>
                                </a:lnTo>
                                <a:lnTo>
                                  <a:pt x="19648" y="316997"/>
                                </a:lnTo>
                                <a:lnTo>
                                  <a:pt x="0" y="245719"/>
                                </a:lnTo>
                                <a:lnTo>
                                  <a:pt x="2070" y="208134"/>
                                </a:lnTo>
                                <a:lnTo>
                                  <a:pt x="34325" y="130539"/>
                                </a:lnTo>
                                <a:lnTo>
                                  <a:pt x="65740" y="96821"/>
                                </a:lnTo>
                                <a:lnTo>
                                  <a:pt x="103392" y="69596"/>
                                </a:lnTo>
                                <a:lnTo>
                                  <a:pt x="144939" y="48003"/>
                                </a:lnTo>
                                <a:lnTo>
                                  <a:pt x="188041" y="31179"/>
                                </a:lnTo>
                                <a:lnTo>
                                  <a:pt x="236283" y="17775"/>
                                </a:lnTo>
                                <a:lnTo>
                                  <a:pt x="286405" y="8133"/>
                                </a:lnTo>
                                <a:lnTo>
                                  <a:pt x="337992" y="2219"/>
                                </a:lnTo>
                                <a:lnTo>
                                  <a:pt x="390630" y="0"/>
                                </a:lnTo>
                                <a:lnTo>
                                  <a:pt x="443905" y="1441"/>
                                </a:lnTo>
                                <a:lnTo>
                                  <a:pt x="467114" y="3587"/>
                                </a:lnTo>
                                <a:lnTo>
                                  <a:pt x="489973" y="6421"/>
                                </a:lnTo>
                                <a:lnTo>
                                  <a:pt x="512657" y="9833"/>
                                </a:lnTo>
                                <a:lnTo>
                                  <a:pt x="535343" y="13713"/>
                                </a:lnTo>
                                <a:close/>
                              </a:path>
                            </a:pathLst>
                          </a:custGeom>
                          <a:ln w="6253">
                            <a:solidFill>
                              <a:srgbClr val="FFFFFF"/>
                            </a:solidFill>
                            <a:prstDash val="solid"/>
                          </a:ln>
                        </wps:spPr>
                        <wps:bodyPr wrap="square" lIns="0" tIns="0" rIns="0" bIns="0" rtlCol="0">
                          <a:prstTxWarp prst="textNoShape">
                            <a:avLst/>
                          </a:prstTxWarp>
                          <a:noAutofit/>
                        </wps:bodyPr>
                      </wps:wsp>
                      <wps:wsp>
                        <wps:cNvPr id="83" name="Graphic 83"/>
                        <wps:cNvSpPr/>
                        <wps:spPr>
                          <a:xfrm>
                            <a:off x="0" y="374021"/>
                            <a:ext cx="384175" cy="1270"/>
                          </a:xfrm>
                          <a:custGeom>
                            <a:avLst/>
                            <a:gdLst/>
                            <a:ahLst/>
                            <a:cxnLst/>
                            <a:rect l="l" t="t" r="r" b="b"/>
                            <a:pathLst>
                              <a:path w="384175" h="0">
                                <a:moveTo>
                                  <a:pt x="0" y="0"/>
                                </a:moveTo>
                                <a:lnTo>
                                  <a:pt x="384175" y="0"/>
                                </a:lnTo>
                              </a:path>
                            </a:pathLst>
                          </a:custGeom>
                          <a:ln w="12700">
                            <a:solidFill>
                              <a:srgbClr val="231F20"/>
                            </a:solidFill>
                            <a:prstDash val="solid"/>
                          </a:ln>
                        </wps:spPr>
                        <wps:bodyPr wrap="square" lIns="0" tIns="0" rIns="0" bIns="0" rtlCol="0">
                          <a:prstTxWarp prst="textNoShape">
                            <a:avLst/>
                          </a:prstTxWarp>
                          <a:noAutofit/>
                        </wps:bodyPr>
                      </wps:wsp>
                      <wps:wsp>
                        <wps:cNvPr id="84" name="Graphic 84"/>
                        <wps:cNvSpPr/>
                        <wps:spPr>
                          <a:xfrm>
                            <a:off x="2833370" y="374021"/>
                            <a:ext cx="384175" cy="1270"/>
                          </a:xfrm>
                          <a:custGeom>
                            <a:avLst/>
                            <a:gdLst/>
                            <a:ahLst/>
                            <a:cxnLst/>
                            <a:rect l="l" t="t" r="r" b="b"/>
                            <a:pathLst>
                              <a:path w="384175" h="0">
                                <a:moveTo>
                                  <a:pt x="0" y="0"/>
                                </a:moveTo>
                                <a:lnTo>
                                  <a:pt x="384175"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174393pt;margin-top:-9.787301pt;width:253.35pt;height:98.4pt;mso-position-horizontal-relative:page;mso-position-vertical-relative:paragraph;z-index:15738880" id="docshapegroup73" coordorigin="3463,-196" coordsize="5067,1968">
                <v:shape style="position:absolute;left:4087;top:295;width:3894;height:580" id="docshape74" coordorigin="4088,296" coordsize="3894,580" path="m4088,296l7981,296m4088,454l7981,454m4088,665l7981,665m4088,876l6634,876e" filled="false" stroked="true" strokeweight=".468828pt" strokecolor="#231f20">
                  <v:path arrowok="t"/>
                  <v:stroke dashstyle="solid"/>
                </v:shape>
                <v:shape style="position:absolute;left:4083;top:-33;width:3990;height:1742" type="#_x0000_t75" id="docshape75" stroked="false">
                  <v:imagedata r:id="rId30" o:title=""/>
                </v:shape>
                <v:line style="position:absolute" from="7998,1685" to="7998,1255" stroked="true" strokeweight=".717379pt" strokecolor="#231f20">
                  <v:stroke dashstyle="solid"/>
                </v:line>
                <v:rect style="position:absolute;left:4017;top:-192;width:4058;height:1960" id="docshape76" filled="false" stroked="true" strokeweight=".410606pt" strokecolor="#231f20">
                  <v:stroke dashstyle="solid"/>
                </v:rect>
                <v:shape style="position:absolute;left:4035;top:7;width:1243;height:717" id="docshape77" coordorigin="4036,8" coordsize="1243,717" path="m4688,725l4609,724,4530,719,4453,708,4431,682,4499,679,4565,672,4696,652,4702,648,4710,642,4709,625,4794,619,4877,607,4957,588,5033,561,5105,525,5190,460,5245,368,5220,309,5178,263,5126,226,5071,195,5002,167,4929,144,4853,128,4774,117,4695,112,4614,112,4535,117,4456,127,4381,142,4301,166,4224,198,4156,242,4099,302,4072,358,4068,379,4081,418,4132,483,4191,520,4274,549,4282,552,4291,554,4300,556,4382,568,4467,572,4553,569,4636,562,4657,568,4672,583,4684,601,4696,618,4701,630,4698,636,4692,647,4678,643,4669,646,4523,665,4448,671,4374,669,4301,658,4233,637,4139,586,4067,507,4036,395,4039,336,4090,213,4139,160,4199,117,4264,83,4332,57,4408,36,4487,21,4568,11,4651,8,4735,10,4808,18,4879,29,4961,51,5041,80,5116,118,5183,168,5240,233,5268,294,5278,364,5271,434,5245,497,5196,559,5134,607,5064,645,4991,674,4919,694,4844,709,4766,720,4688,725xe" filled="true" fillcolor="#939598" stroked="false">
                  <v:path arrowok="t"/>
                  <v:fill type="solid"/>
                </v:shape>
                <v:shape style="position:absolute;left:4035;top:7;width:1243;height:717" id="docshape78" coordorigin="4036,8" coordsize="1243,717" path="m4879,29l4961,51,5041,80,5116,118,5183,168,5240,233,5268,294,5278,364,5271,434,5245,497,5196,559,5134,607,5064,645,4991,674,4919,694,4844,709,4766,720,4688,725,4609,724,4530,719,4453,708,4431,682,4499,679,4565,672,4631,662,4696,652,4702,648,4710,642,4709,634,4709,625,4794,619,4877,607,4957,588,5033,561,5105,525,5190,460,5245,368,5220,309,5178,263,5126,226,5071,195,5002,167,4929,144,4853,128,4774,117,4695,112,4614,112,4535,117,4456,127,4381,142,4301,166,4224,198,4156,242,4099,302,4072,358,4068,379,4081,418,4132,483,4191,520,4274,549,4282,552,4291,554,4300,556,4382,568,4467,572,4553,569,4636,562,4657,568,4672,583,4684,601,4696,618,4698,624,4701,630,4698,636,4692,647,4678,643,4669,646,4523,665,4448,671,4374,669,4301,658,4233,637,4139,586,4067,507,4036,395,4039,336,4090,213,4139,160,4199,117,4264,83,4332,57,4408,36,4487,21,4568,11,4651,8,4735,10,4772,14,4808,18,4843,23,4879,29xe" filled="false" stroked="true" strokeweight=".492374pt" strokecolor="#ffffff">
                  <v:path arrowok="t"/>
                  <v:stroke dashstyle="solid"/>
                </v:shape>
                <v:line style="position:absolute" from="3463,393" to="4068,393" stroked="true" strokeweight="1pt" strokecolor="#231f20">
                  <v:stroke dashstyle="solid"/>
                </v:line>
                <v:line style="position:absolute" from="7925,393" to="8530,393" stroked="true" strokeweight="1pt" strokecolor="#231f20">
                  <v:stroke dashstyle="solid"/>
                </v:lin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5479719</wp:posOffset>
                </wp:positionH>
                <wp:positionV relativeFrom="paragraph">
                  <wp:posOffset>-170042</wp:posOffset>
                </wp:positionV>
                <wp:extent cx="144145" cy="115379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44145" cy="1153795"/>
                          <a:chExt cx="144145" cy="1153795"/>
                        </a:xfrm>
                      </wpg:grpSpPr>
                      <pic:pic>
                        <pic:nvPicPr>
                          <pic:cNvPr id="86" name="Image 86"/>
                          <pic:cNvPicPr/>
                        </pic:nvPicPr>
                        <pic:blipFill>
                          <a:blip r:embed="rId31" cstate="print"/>
                          <a:stretch>
                            <a:fillRect/>
                          </a:stretch>
                        </pic:blipFill>
                        <pic:spPr>
                          <a:xfrm>
                            <a:off x="0" y="0"/>
                            <a:ext cx="144145" cy="144144"/>
                          </a:xfrm>
                          <a:prstGeom prst="rect">
                            <a:avLst/>
                          </a:prstGeom>
                        </pic:spPr>
                      </pic:pic>
                      <pic:pic>
                        <pic:nvPicPr>
                          <pic:cNvPr id="87" name="Image 87"/>
                          <pic:cNvPicPr/>
                        </pic:nvPicPr>
                        <pic:blipFill>
                          <a:blip r:embed="rId24" cstate="print"/>
                          <a:stretch>
                            <a:fillRect/>
                          </a:stretch>
                        </pic:blipFill>
                        <pic:spPr>
                          <a:xfrm>
                            <a:off x="4" y="168275"/>
                            <a:ext cx="144142" cy="144143"/>
                          </a:xfrm>
                          <a:prstGeom prst="rect">
                            <a:avLst/>
                          </a:prstGeom>
                        </pic:spPr>
                      </pic:pic>
                      <pic:pic>
                        <pic:nvPicPr>
                          <pic:cNvPr id="88" name="Image 88"/>
                          <pic:cNvPicPr/>
                        </pic:nvPicPr>
                        <pic:blipFill>
                          <a:blip r:embed="rId32" cstate="print"/>
                          <a:stretch>
                            <a:fillRect/>
                          </a:stretch>
                        </pic:blipFill>
                        <pic:spPr>
                          <a:xfrm>
                            <a:off x="0" y="336550"/>
                            <a:ext cx="144145" cy="144145"/>
                          </a:xfrm>
                          <a:prstGeom prst="rect">
                            <a:avLst/>
                          </a:prstGeom>
                        </pic:spPr>
                      </pic:pic>
                      <pic:pic>
                        <pic:nvPicPr>
                          <pic:cNvPr id="89" name="Image 89"/>
                          <pic:cNvPicPr/>
                        </pic:nvPicPr>
                        <pic:blipFill>
                          <a:blip r:embed="rId33" cstate="print"/>
                          <a:stretch>
                            <a:fillRect/>
                          </a:stretch>
                        </pic:blipFill>
                        <pic:spPr>
                          <a:xfrm>
                            <a:off x="0" y="504825"/>
                            <a:ext cx="144145" cy="144144"/>
                          </a:xfrm>
                          <a:prstGeom prst="rect">
                            <a:avLst/>
                          </a:prstGeom>
                        </pic:spPr>
                      </pic:pic>
                      <pic:pic>
                        <pic:nvPicPr>
                          <pic:cNvPr id="90" name="Image 90"/>
                          <pic:cNvPicPr/>
                        </pic:nvPicPr>
                        <pic:blipFill>
                          <a:blip r:embed="rId34" cstate="print"/>
                          <a:stretch>
                            <a:fillRect/>
                          </a:stretch>
                        </pic:blipFill>
                        <pic:spPr>
                          <a:xfrm>
                            <a:off x="0" y="673100"/>
                            <a:ext cx="144145" cy="144144"/>
                          </a:xfrm>
                          <a:prstGeom prst="rect">
                            <a:avLst/>
                          </a:prstGeom>
                        </pic:spPr>
                      </pic:pic>
                      <pic:pic>
                        <pic:nvPicPr>
                          <pic:cNvPr id="91" name="Image 91"/>
                          <pic:cNvPicPr/>
                        </pic:nvPicPr>
                        <pic:blipFill>
                          <a:blip r:embed="rId35" cstate="print"/>
                          <a:stretch>
                            <a:fillRect/>
                          </a:stretch>
                        </pic:blipFill>
                        <pic:spPr>
                          <a:xfrm>
                            <a:off x="0" y="841375"/>
                            <a:ext cx="144145" cy="144144"/>
                          </a:xfrm>
                          <a:prstGeom prst="rect">
                            <a:avLst/>
                          </a:prstGeom>
                        </pic:spPr>
                      </pic:pic>
                      <pic:pic>
                        <pic:nvPicPr>
                          <pic:cNvPr id="92" name="Image 92"/>
                          <pic:cNvPicPr/>
                        </pic:nvPicPr>
                        <pic:blipFill>
                          <a:blip r:embed="rId36" cstate="print"/>
                          <a:stretch>
                            <a:fillRect/>
                          </a:stretch>
                        </pic:blipFill>
                        <pic:spPr>
                          <a:xfrm>
                            <a:off x="0" y="1009650"/>
                            <a:ext cx="144145" cy="144144"/>
                          </a:xfrm>
                          <a:prstGeom prst="rect">
                            <a:avLst/>
                          </a:prstGeom>
                        </pic:spPr>
                      </pic:pic>
                    </wpg:wgp>
                  </a:graphicData>
                </a:graphic>
              </wp:anchor>
            </w:drawing>
          </mc:Choice>
          <mc:Fallback>
            <w:pict>
              <v:group style="position:absolute;margin-left:431.473999pt;margin-top:-13.38921pt;width:11.35pt;height:90.85pt;mso-position-horizontal-relative:page;mso-position-vertical-relative:paragraph;z-index:15739904" id="docshapegroup79" coordorigin="8629,-268" coordsize="227,1817">
                <v:shape style="position:absolute;left:8629;top:-268;width:227;height:227" type="#_x0000_t75" id="docshape80" stroked="false">
                  <v:imagedata r:id="rId31" o:title=""/>
                </v:shape>
                <v:shape style="position:absolute;left:8629;top:-3;width:227;height:227" type="#_x0000_t75" id="docshape81" stroked="false">
                  <v:imagedata r:id="rId24" o:title=""/>
                </v:shape>
                <v:shape style="position:absolute;left:8629;top:262;width:227;height:227" type="#_x0000_t75" id="docshape82" stroked="false">
                  <v:imagedata r:id="rId32" o:title=""/>
                </v:shape>
                <v:shape style="position:absolute;left:8629;top:527;width:227;height:227" type="#_x0000_t75" id="docshape83" stroked="false">
                  <v:imagedata r:id="rId33" o:title=""/>
                </v:shape>
                <v:shape style="position:absolute;left:8629;top:792;width:227;height:227" type="#_x0000_t75" id="docshape84" stroked="false">
                  <v:imagedata r:id="rId34" o:title=""/>
                </v:shape>
                <v:shape style="position:absolute;left:8629;top:1057;width:227;height:227" type="#_x0000_t75" id="docshape85" stroked="false">
                  <v:imagedata r:id="rId35" o:title=""/>
                </v:shape>
                <v:shape style="position:absolute;left:8629;top:1322;width:227;height:227" type="#_x0000_t75" id="docshape86" stroked="false">
                  <v:imagedata r:id="rId36" o:title=""/>
                </v:shape>
                <w10:wrap type="none"/>
              </v:group>
            </w:pict>
          </mc:Fallback>
        </mc:AlternateContent>
      </w:r>
      <w:r>
        <w:rPr>
          <w:rFonts w:ascii="Arial" w:hAnsi="Arial"/>
          <w:b/>
          <w:color w:val="231F20"/>
          <w:sz w:val="19"/>
        </w:rPr>
        <w:t>numéro</w:t>
      </w:r>
      <w:r>
        <w:rPr>
          <w:rFonts w:ascii="Arial" w:hAnsi="Arial"/>
          <w:b/>
          <w:color w:val="231F20"/>
          <w:spacing w:val="-6"/>
          <w:sz w:val="19"/>
        </w:rPr>
        <w:t> </w:t>
      </w:r>
      <w:r>
        <w:rPr>
          <w:rFonts w:ascii="Arial" w:hAnsi="Arial"/>
          <w:b/>
          <w:color w:val="231F20"/>
          <w:sz w:val="19"/>
        </w:rPr>
        <w:t>de</w:t>
      </w:r>
      <w:r>
        <w:rPr>
          <w:rFonts w:ascii="Arial" w:hAnsi="Arial"/>
          <w:b/>
          <w:color w:val="231F20"/>
          <w:spacing w:val="-5"/>
          <w:sz w:val="19"/>
        </w:rPr>
        <w:t> </w:t>
      </w:r>
      <w:r>
        <w:rPr>
          <w:rFonts w:ascii="Arial" w:hAnsi="Arial"/>
          <w:b/>
          <w:color w:val="231F20"/>
          <w:spacing w:val="-2"/>
          <w:sz w:val="19"/>
        </w:rPr>
        <w:t>série</w:t>
      </w:r>
    </w:p>
    <w:p>
      <w:pPr>
        <w:pStyle w:val="ListParagraph"/>
        <w:numPr>
          <w:ilvl w:val="1"/>
          <w:numId w:val="2"/>
        </w:numPr>
        <w:tabs>
          <w:tab w:pos="2668" w:val="left" w:leader="none"/>
        </w:tabs>
        <w:spacing w:line="240" w:lineRule="auto" w:before="47" w:after="0"/>
        <w:ind w:left="2668" w:right="0" w:hanging="116"/>
        <w:jc w:val="left"/>
        <w:rPr>
          <w:rFonts w:ascii="Arial" w:hAnsi="Arial"/>
          <w:b/>
          <w:sz w:val="19"/>
        </w:rPr>
      </w:pPr>
      <w:r>
        <w:rPr>
          <w:rFonts w:ascii="Arial" w:hAnsi="Arial"/>
          <w:b/>
          <w:color w:val="231F20"/>
          <w:spacing w:val="-2"/>
          <w:sz w:val="19"/>
        </w:rPr>
        <w:t>modellnummer</w:t>
      </w:r>
    </w:p>
    <w:p>
      <w:pPr>
        <w:pStyle w:val="ListParagraph"/>
        <w:numPr>
          <w:ilvl w:val="1"/>
          <w:numId w:val="2"/>
        </w:numPr>
        <w:tabs>
          <w:tab w:pos="2668" w:val="left" w:leader="none"/>
        </w:tabs>
        <w:spacing w:line="240" w:lineRule="auto" w:before="46" w:after="0"/>
        <w:ind w:left="2668" w:right="0" w:hanging="116"/>
        <w:jc w:val="left"/>
        <w:rPr>
          <w:rFonts w:ascii="Arial" w:hAnsi="Arial"/>
          <w:b/>
          <w:sz w:val="19"/>
        </w:rPr>
      </w:pPr>
      <w:r>
        <w:rPr>
          <w:rFonts w:ascii="Arial" w:hAnsi="Arial"/>
          <w:b/>
          <w:color w:val="231F20"/>
          <w:spacing w:val="-2"/>
          <w:sz w:val="19"/>
        </w:rPr>
        <w:t>serienummer</w:t>
      </w:r>
    </w:p>
    <w:p>
      <w:pPr>
        <w:pStyle w:val="ListParagraph"/>
        <w:numPr>
          <w:ilvl w:val="1"/>
          <w:numId w:val="2"/>
        </w:numPr>
        <w:tabs>
          <w:tab w:pos="2668" w:val="left" w:leader="none"/>
        </w:tabs>
        <w:spacing w:line="240" w:lineRule="auto" w:before="47" w:after="0"/>
        <w:ind w:left="2668" w:right="0" w:hanging="116"/>
        <w:jc w:val="left"/>
        <w:rPr>
          <w:rFonts w:ascii="Arial" w:hAnsi="Arial"/>
          <w:b/>
          <w:sz w:val="19"/>
        </w:rPr>
      </w:pPr>
      <w:r>
        <w:rPr>
          <w:rFonts w:ascii="Arial" w:hAnsi="Arial"/>
          <w:b/>
          <w:color w:val="231F20"/>
          <w:sz w:val="19"/>
        </w:rPr>
        <w:t>número</w:t>
      </w:r>
      <w:r>
        <w:rPr>
          <w:rFonts w:ascii="Arial" w:hAnsi="Arial"/>
          <w:b/>
          <w:color w:val="231F20"/>
          <w:spacing w:val="-6"/>
          <w:sz w:val="19"/>
        </w:rPr>
        <w:t> </w:t>
      </w:r>
      <w:r>
        <w:rPr>
          <w:rFonts w:ascii="Arial" w:hAnsi="Arial"/>
          <w:b/>
          <w:color w:val="231F20"/>
          <w:sz w:val="19"/>
        </w:rPr>
        <w:t>de</w:t>
      </w:r>
      <w:r>
        <w:rPr>
          <w:rFonts w:ascii="Arial" w:hAnsi="Arial"/>
          <w:b/>
          <w:color w:val="231F20"/>
          <w:spacing w:val="-5"/>
          <w:sz w:val="19"/>
        </w:rPr>
        <w:t> </w:t>
      </w:r>
      <w:r>
        <w:rPr>
          <w:rFonts w:ascii="Arial" w:hAnsi="Arial"/>
          <w:b/>
          <w:color w:val="231F20"/>
          <w:spacing w:val="-2"/>
          <w:sz w:val="19"/>
        </w:rPr>
        <w:t>serie</w:t>
      </w:r>
    </w:p>
    <w:p>
      <w:pPr>
        <w:pStyle w:val="ListParagraph"/>
        <w:numPr>
          <w:ilvl w:val="1"/>
          <w:numId w:val="2"/>
        </w:numPr>
        <w:tabs>
          <w:tab w:pos="2668" w:val="left" w:leader="none"/>
        </w:tabs>
        <w:spacing w:line="240" w:lineRule="auto" w:before="46" w:after="0"/>
        <w:ind w:left="2668" w:right="0" w:hanging="116"/>
        <w:jc w:val="left"/>
        <w:rPr>
          <w:rFonts w:ascii="Arial" w:hAnsi="Arial"/>
          <w:b/>
          <w:sz w:val="19"/>
        </w:rPr>
      </w:pPr>
      <w:r>
        <w:rPr>
          <w:rFonts w:ascii="Arial" w:hAnsi="Arial"/>
          <w:b/>
          <w:color w:val="231F20"/>
          <w:sz w:val="19"/>
        </w:rPr>
        <w:t>výrobní </w:t>
      </w:r>
      <w:r>
        <w:rPr>
          <w:rFonts w:ascii="Arial" w:hAnsi="Arial"/>
          <w:b/>
          <w:color w:val="231F20"/>
          <w:spacing w:val="-2"/>
          <w:sz w:val="19"/>
        </w:rPr>
        <w:t>číslo</w:t>
      </w:r>
    </w:p>
    <w:p>
      <w:pPr>
        <w:spacing w:before="47"/>
        <w:ind w:left="2552" w:right="0" w:firstLine="0"/>
        <w:jc w:val="left"/>
        <w:rPr>
          <w:rFonts w:ascii="Arial" w:hAnsi="Arial"/>
          <w:b/>
          <w:sz w:val="19"/>
        </w:rPr>
      </w:pPr>
      <w:r>
        <w:rPr>
          <w:rFonts w:ascii="Arial" w:hAnsi="Arial"/>
          <w:b/>
          <w:color w:val="231F20"/>
          <w:w w:val="70"/>
          <w:sz w:val="19"/>
        </w:rPr>
        <w:t></w:t>
      </w:r>
      <w:r>
        <w:rPr>
          <w:rFonts w:ascii="Arial" w:hAnsi="Arial"/>
          <w:b/>
          <w:color w:val="231F20"/>
          <w:spacing w:val="15"/>
          <w:sz w:val="19"/>
        </w:rPr>
        <w:t> </w:t>
      </w:r>
      <w:r>
        <w:rPr>
          <w:rFonts w:ascii="Arial" w:hAnsi="Arial"/>
          <w:b/>
          <w:color w:val="231F20"/>
          <w:w w:val="70"/>
          <w:sz w:val="19"/>
        </w:rPr>
        <w:t></w:t>
      </w:r>
      <w:r>
        <w:rPr>
          <w:rFonts w:ascii="Arial" w:hAnsi="Arial"/>
          <w:b/>
          <w:color w:val="231F20"/>
          <w:spacing w:val="15"/>
          <w:sz w:val="19"/>
        </w:rPr>
        <w:t> </w:t>
      </w:r>
      <w:r>
        <w:rPr>
          <w:rFonts w:ascii="Arial" w:hAnsi="Arial"/>
          <w:b/>
          <w:color w:val="231F20"/>
          <w:spacing w:val="-2"/>
          <w:w w:val="70"/>
          <w:sz w:val="19"/>
        </w:rPr>
        <w:t></w:t>
      </w:r>
    </w:p>
    <w:p>
      <w:pPr>
        <w:spacing w:after="0"/>
        <w:jc w:val="left"/>
        <w:rPr>
          <w:rFonts w:ascii="Arial" w:hAnsi="Arial"/>
          <w:sz w:val="19"/>
        </w:rPr>
        <w:sectPr>
          <w:type w:val="continuous"/>
          <w:pgSz w:w="11910" w:h="16840"/>
          <w:pgMar w:top="500" w:bottom="280" w:left="0" w:right="0"/>
          <w:cols w:num="2" w:equalWidth="0">
            <w:col w:w="3385" w:space="2972"/>
            <w:col w:w="5553"/>
          </w:cols>
        </w:sectPr>
      </w:pPr>
    </w:p>
    <w:p>
      <w:pPr>
        <w:pStyle w:val="BodyText"/>
        <w:rPr>
          <w:rFonts w:ascii="Arial"/>
          <w:b/>
          <w:sz w:val="20"/>
        </w:rPr>
      </w:pPr>
    </w:p>
    <w:p>
      <w:pPr>
        <w:pStyle w:val="BodyText"/>
        <w:spacing w:before="4"/>
        <w:rPr>
          <w:rFonts w:ascii="Arial"/>
          <w:b/>
          <w:sz w:val="21"/>
        </w:rPr>
      </w:pPr>
    </w:p>
    <w:p>
      <w:pPr>
        <w:spacing w:before="86"/>
        <w:ind w:left="0" w:right="1074" w:firstLine="0"/>
        <w:jc w:val="right"/>
        <w:rPr>
          <w:rFonts w:ascii="Arial"/>
          <w:b/>
          <w:sz w:val="18"/>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56028</wp:posOffset>
                </wp:positionV>
                <wp:extent cx="7560945" cy="127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560945" cy="12700"/>
                          <a:chExt cx="7560945" cy="12700"/>
                        </a:xfrm>
                      </wpg:grpSpPr>
                      <wps:wsp>
                        <wps:cNvPr id="94" name="Graphic 94"/>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95" name="Graphic 95"/>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s:wsp>
                        <wps:cNvPr id="96" name="Graphic 96"/>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738368" id="docshapegroup87" coordorigin="0,88" coordsize="11907,20">
                <v:rect style="position:absolute;left:0;top:88;width:2;height:20" id="docshape88" filled="true" fillcolor="#231f20" stroked="false">
                  <v:fill type="solid"/>
                </v:rect>
                <v:line style="position:absolute" from="0,98" to="11906,98" stroked="true" strokeweight="1pt" strokecolor="#231f20">
                  <v:stroke dashstyle="solid"/>
                </v:line>
                <v:rect style="position:absolute;left:0;top:88;width:2;height:20" id="docshape89" filled="true" fillcolor="#231f20" stroked="false">
                  <v:fill type="solid"/>
                </v:rect>
                <w10:wrap type="none"/>
              </v:group>
            </w:pict>
          </mc:Fallback>
        </mc:AlternateContent>
      </w:r>
      <w:r>
        <w:rPr>
          <w:rFonts w:ascii="Arial"/>
          <w:b/>
          <w:color w:val="231F20"/>
          <w:w w:val="99"/>
          <w:sz w:val="18"/>
        </w:rPr>
        <w:t>3</w:t>
      </w:r>
    </w:p>
    <w:p>
      <w:pPr>
        <w:spacing w:after="0"/>
        <w:jc w:val="right"/>
        <w:rPr>
          <w:rFonts w:ascii="Arial"/>
          <w:sz w:val="18"/>
        </w:rPr>
        <w:sectPr>
          <w:type w:val="continuous"/>
          <w:pgSz w:w="11910" w:h="16840"/>
          <w:pgMar w:top="500" w:bottom="280" w:left="0" w:right="0"/>
        </w:sectPr>
      </w:pPr>
    </w:p>
    <w:p>
      <w:pPr>
        <w:pStyle w:val="BodyText"/>
        <w:spacing w:line="113" w:lineRule="exact"/>
        <w:ind w:left="1077"/>
        <w:rPr>
          <w:rFonts w:ascii="Arial"/>
          <w:sz w:val="11"/>
        </w:rPr>
      </w:pPr>
      <w:r>
        <w:rPr>
          <w:rFonts w:ascii="Arial"/>
          <w:position w:val="-1"/>
          <w:sz w:val="11"/>
        </w:rPr>
        <mc:AlternateContent>
          <mc:Choice Requires="wps">
            <w:drawing>
              <wp:inline distT="0" distB="0" distL="0" distR="0">
                <wp:extent cx="6336030" cy="71755"/>
                <wp:effectExtent l="0" t="0" r="0" b="0"/>
                <wp:docPr id="97" name="Group 97"/>
                <wp:cNvGraphicFramePr>
                  <a:graphicFrameLocks/>
                </wp:cNvGraphicFramePr>
                <a:graphic>
                  <a:graphicData uri="http://schemas.microsoft.com/office/word/2010/wordprocessingGroup">
                    <wpg:wgp>
                      <wpg:cNvPr id="97" name="Group 97"/>
                      <wpg:cNvGrpSpPr/>
                      <wpg:grpSpPr>
                        <a:xfrm>
                          <a:off x="0" y="0"/>
                          <a:ext cx="6336030" cy="71755"/>
                          <a:chExt cx="6336030" cy="71755"/>
                        </a:xfrm>
                      </wpg:grpSpPr>
                      <wps:wsp>
                        <wps:cNvPr id="98" name="Graphic 98"/>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90" coordorigin="0,0" coordsize="9978,113">
                <v:rect style="position:absolute;left:0;top:0;width:9978;height:113" id="docshape91" filled="true" fillcolor="#58595b" stroked="false">
                  <v:fill type="solid"/>
                </v:rect>
              </v:group>
            </w:pict>
          </mc:Fallback>
        </mc:AlternateContent>
      </w:r>
      <w:r>
        <w:rPr>
          <w:rFonts w:ascii="Arial"/>
          <w:position w:val="-1"/>
          <w:sz w:val="11"/>
        </w:rPr>
      </w:r>
    </w:p>
    <w:p>
      <w:pPr>
        <w:pStyle w:val="BodyText"/>
        <w:rPr>
          <w:rFonts w:ascii="Arial"/>
          <w:b/>
          <w:sz w:val="20"/>
        </w:rPr>
      </w:pPr>
    </w:p>
    <w:p>
      <w:pPr>
        <w:pStyle w:val="BodyText"/>
        <w:spacing w:before="10"/>
        <w:rPr>
          <w:rFonts w:ascii="Arial"/>
          <w:b/>
        </w:rPr>
      </w:pPr>
      <w:r>
        <w:rPr/>
        <mc:AlternateContent>
          <mc:Choice Requires="wps">
            <w:drawing>
              <wp:anchor distT="0" distB="0" distL="0" distR="0" allowOverlap="1" layoutInCell="1" locked="0" behindDoc="1" simplePos="0" relativeHeight="487600128">
                <wp:simplePos x="0" y="0"/>
                <wp:positionH relativeFrom="page">
                  <wp:posOffset>684199</wp:posOffset>
                </wp:positionH>
                <wp:positionV relativeFrom="paragraph">
                  <wp:posOffset>146062</wp:posOffset>
                </wp:positionV>
                <wp:extent cx="360045" cy="36004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360045" cy="360045"/>
                          <a:chExt cx="360045" cy="360045"/>
                        </a:xfrm>
                      </wpg:grpSpPr>
                      <wps:wsp>
                        <wps:cNvPr id="100" name="Graphic 100"/>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101" name="Image 101"/>
                          <pic:cNvPicPr/>
                        </pic:nvPicPr>
                        <pic:blipFill>
                          <a:blip r:embed="rId37" cstate="print"/>
                          <a:stretch>
                            <a:fillRect/>
                          </a:stretch>
                        </pic:blipFill>
                        <pic:spPr>
                          <a:xfrm>
                            <a:off x="59623" y="108000"/>
                            <a:ext cx="240817" cy="144043"/>
                          </a:xfrm>
                          <a:prstGeom prst="rect">
                            <a:avLst/>
                          </a:prstGeom>
                        </pic:spPr>
                      </pic:pic>
                    </wpg:wgp>
                  </a:graphicData>
                </a:graphic>
              </wp:anchor>
            </w:drawing>
          </mc:Choice>
          <mc:Fallback>
            <w:pict>
              <v:group style="position:absolute;margin-left:53.874001pt;margin-top:11.500977pt;width:28.35pt;height:28.35pt;mso-position-horizontal-relative:page;mso-position-vertical-relative:paragraph;z-index:-15716352;mso-wrap-distance-left:0;mso-wrap-distance-right:0" id="docshapegroup92" coordorigin="1077,230" coordsize="567,567">
                <v:rect style="position:absolute;left:1077;top:230;width:567;height:567" id="docshape93" filled="true" fillcolor="#231f20" stroked="false">
                  <v:fill type="solid"/>
                </v:rect>
                <v:shape style="position:absolute;left:1171;top:400;width:380;height:227" type="#_x0000_t75" id="docshape94" stroked="false">
                  <v:imagedata r:id="rId37" o:title=""/>
                </v:shape>
                <w10:wrap type="topAndBottom"/>
              </v:group>
            </w:pict>
          </mc:Fallback>
        </mc:AlternateContent>
      </w:r>
    </w:p>
    <w:p>
      <w:pPr>
        <w:pStyle w:val="BodyText"/>
        <w:spacing w:before="4"/>
        <w:rPr>
          <w:rFonts w:ascii="Arial"/>
          <w:b/>
          <w:sz w:val="13"/>
        </w:rPr>
      </w:pPr>
    </w:p>
    <w:p>
      <w:pPr>
        <w:pStyle w:val="Heading1"/>
        <w:spacing w:line="398" w:lineRule="exact" w:before="89"/>
        <w:ind w:left="1077"/>
      </w:pPr>
      <w:r>
        <w:rPr>
          <w:color w:val="231F20"/>
        </w:rPr>
        <w:t>Servisní </w:t>
      </w:r>
      <w:r>
        <w:rPr>
          <w:color w:val="231F20"/>
          <w:spacing w:val="-2"/>
        </w:rPr>
        <w:t>služba</w:t>
      </w:r>
    </w:p>
    <w:p>
      <w:pPr>
        <w:pStyle w:val="Heading4"/>
        <w:spacing w:line="180" w:lineRule="exact"/>
        <w:ind w:left="1077"/>
      </w:pPr>
      <w:r>
        <w:rPr>
          <w:color w:val="231F20"/>
        </w:rPr>
        <w:t>Dříve,</w:t>
      </w:r>
      <w:r>
        <w:rPr>
          <w:color w:val="231F20"/>
          <w:spacing w:val="-2"/>
        </w:rPr>
        <w:t> </w:t>
      </w:r>
      <w:r>
        <w:rPr>
          <w:color w:val="231F20"/>
        </w:rPr>
        <w:t>než</w:t>
      </w:r>
      <w:r>
        <w:rPr>
          <w:color w:val="231F20"/>
          <w:spacing w:val="-1"/>
        </w:rPr>
        <w:t> </w:t>
      </w:r>
      <w:r>
        <w:rPr>
          <w:color w:val="231F20"/>
        </w:rPr>
        <w:t>se</w:t>
      </w:r>
      <w:r>
        <w:rPr>
          <w:color w:val="231F20"/>
          <w:spacing w:val="-2"/>
        </w:rPr>
        <w:t> </w:t>
      </w:r>
      <w:r>
        <w:rPr>
          <w:color w:val="231F20"/>
        </w:rPr>
        <w:t>obrátíte</w:t>
      </w:r>
      <w:r>
        <w:rPr>
          <w:color w:val="231F20"/>
          <w:spacing w:val="-1"/>
        </w:rPr>
        <w:t> </w:t>
      </w:r>
      <w:r>
        <w:rPr>
          <w:color w:val="231F20"/>
        </w:rPr>
        <w:t>na</w:t>
      </w:r>
      <w:r>
        <w:rPr>
          <w:color w:val="231F20"/>
          <w:spacing w:val="-2"/>
        </w:rPr>
        <w:t> </w:t>
      </w:r>
      <w:r>
        <w:rPr>
          <w:color w:val="231F20"/>
        </w:rPr>
        <w:t>servisní</w:t>
      </w:r>
      <w:r>
        <w:rPr>
          <w:color w:val="231F20"/>
          <w:spacing w:val="-1"/>
        </w:rPr>
        <w:t> </w:t>
      </w:r>
      <w:r>
        <w:rPr>
          <w:color w:val="231F20"/>
          <w:spacing w:val="-2"/>
        </w:rPr>
        <w:t>službu:</w:t>
      </w:r>
    </w:p>
    <w:p>
      <w:pPr>
        <w:pStyle w:val="ListParagraph"/>
        <w:numPr>
          <w:ilvl w:val="1"/>
          <w:numId w:val="1"/>
        </w:numPr>
        <w:tabs>
          <w:tab w:pos="1360" w:val="left" w:leader="none"/>
        </w:tabs>
        <w:spacing w:line="249" w:lineRule="auto" w:before="8" w:after="0"/>
        <w:ind w:left="1360" w:right="6261" w:hanging="284"/>
        <w:jc w:val="left"/>
        <w:rPr>
          <w:rFonts w:ascii="Arial" w:hAnsi="Arial"/>
          <w:color w:val="231F20"/>
          <w:sz w:val="17"/>
        </w:rPr>
      </w:pPr>
      <w:r>
        <w:rPr>
          <w:rFonts w:ascii="Arial" w:hAnsi="Arial"/>
          <w:color w:val="231F20"/>
          <w:sz w:val="17"/>
        </w:rPr>
        <w:t>Zkontrolujte,</w:t>
      </w:r>
      <w:r>
        <w:rPr>
          <w:rFonts w:ascii="Arial" w:hAnsi="Arial"/>
          <w:color w:val="231F20"/>
          <w:spacing w:val="-6"/>
          <w:sz w:val="17"/>
        </w:rPr>
        <w:t> </w:t>
      </w:r>
      <w:r>
        <w:rPr>
          <w:rFonts w:ascii="Arial" w:hAnsi="Arial"/>
          <w:color w:val="231F20"/>
          <w:sz w:val="17"/>
        </w:rPr>
        <w:t>zda</w:t>
      </w:r>
      <w:r>
        <w:rPr>
          <w:rFonts w:ascii="Arial" w:hAnsi="Arial"/>
          <w:color w:val="231F20"/>
          <w:spacing w:val="-6"/>
          <w:sz w:val="17"/>
        </w:rPr>
        <w:t> </w:t>
      </w:r>
      <w:r>
        <w:rPr>
          <w:rFonts w:ascii="Arial" w:hAnsi="Arial"/>
          <w:color w:val="231F20"/>
          <w:sz w:val="17"/>
        </w:rPr>
        <w:t>zjištěnou</w:t>
      </w:r>
      <w:r>
        <w:rPr>
          <w:rFonts w:ascii="Arial" w:hAnsi="Arial"/>
          <w:color w:val="231F20"/>
          <w:spacing w:val="-6"/>
          <w:sz w:val="17"/>
        </w:rPr>
        <w:t> </w:t>
      </w:r>
      <w:r>
        <w:rPr>
          <w:rFonts w:ascii="Arial" w:hAnsi="Arial"/>
          <w:color w:val="231F20"/>
          <w:sz w:val="17"/>
        </w:rPr>
        <w:t>závadu</w:t>
      </w:r>
      <w:r>
        <w:rPr>
          <w:rFonts w:ascii="Arial" w:hAnsi="Arial"/>
          <w:color w:val="231F20"/>
          <w:spacing w:val="-6"/>
          <w:sz w:val="17"/>
        </w:rPr>
        <w:t> </w:t>
      </w:r>
      <w:r>
        <w:rPr>
          <w:rFonts w:ascii="Arial" w:hAnsi="Arial"/>
          <w:color w:val="231F20"/>
          <w:sz w:val="17"/>
        </w:rPr>
        <w:t>nemůžete</w:t>
      </w:r>
      <w:r>
        <w:rPr>
          <w:rFonts w:ascii="Arial" w:hAnsi="Arial"/>
          <w:color w:val="231F20"/>
          <w:spacing w:val="-6"/>
          <w:sz w:val="17"/>
        </w:rPr>
        <w:t> </w:t>
      </w:r>
      <w:r>
        <w:rPr>
          <w:rFonts w:ascii="Arial" w:hAnsi="Arial"/>
          <w:color w:val="231F20"/>
          <w:sz w:val="17"/>
        </w:rPr>
        <w:t>odstranit</w:t>
      </w:r>
      <w:r>
        <w:rPr>
          <w:rFonts w:ascii="Arial" w:hAnsi="Arial"/>
          <w:color w:val="231F20"/>
          <w:spacing w:val="-6"/>
          <w:sz w:val="17"/>
        </w:rPr>
        <w:t> </w:t>
      </w:r>
      <w:r>
        <w:rPr>
          <w:rFonts w:ascii="Arial" w:hAnsi="Arial"/>
          <w:color w:val="231F20"/>
          <w:sz w:val="17"/>
        </w:rPr>
        <w:t>vy sami (viz Závady a způsob jejich odstranění).</w:t>
      </w:r>
    </w:p>
    <w:p>
      <w:pPr>
        <w:pStyle w:val="ListParagraph"/>
        <w:numPr>
          <w:ilvl w:val="1"/>
          <w:numId w:val="1"/>
        </w:numPr>
        <w:tabs>
          <w:tab w:pos="1360" w:val="left" w:leader="none"/>
        </w:tabs>
        <w:spacing w:line="249" w:lineRule="auto" w:before="1" w:after="0"/>
        <w:ind w:left="1360" w:right="6470" w:hanging="284"/>
        <w:jc w:val="left"/>
        <w:rPr>
          <w:rFonts w:ascii="Arial" w:hAnsi="Arial"/>
          <w:color w:val="231F20"/>
          <w:sz w:val="17"/>
        </w:rPr>
      </w:pPr>
      <w:r>
        <w:rPr>
          <w:rFonts w:ascii="Arial" w:hAnsi="Arial"/>
          <w:color w:val="231F20"/>
          <w:sz w:val="17"/>
        </w:rPr>
        <w:t>Jestliže</w:t>
      </w:r>
      <w:r>
        <w:rPr>
          <w:rFonts w:ascii="Arial" w:hAnsi="Arial"/>
          <w:color w:val="231F20"/>
          <w:spacing w:val="-6"/>
          <w:sz w:val="17"/>
        </w:rPr>
        <w:t> </w:t>
      </w:r>
      <w:r>
        <w:rPr>
          <w:rFonts w:ascii="Arial" w:hAnsi="Arial"/>
          <w:color w:val="231F20"/>
          <w:sz w:val="17"/>
        </w:rPr>
        <w:t>zařízení</w:t>
      </w:r>
      <w:r>
        <w:rPr>
          <w:rFonts w:ascii="Arial" w:hAnsi="Arial"/>
          <w:color w:val="231F20"/>
          <w:spacing w:val="-6"/>
          <w:sz w:val="17"/>
        </w:rPr>
        <w:t> </w:t>
      </w:r>
      <w:r>
        <w:rPr>
          <w:rFonts w:ascii="Arial" w:hAnsi="Arial"/>
          <w:color w:val="231F20"/>
          <w:sz w:val="17"/>
        </w:rPr>
        <w:t>ani</w:t>
      </w:r>
      <w:r>
        <w:rPr>
          <w:rFonts w:ascii="Arial" w:hAnsi="Arial"/>
          <w:color w:val="231F20"/>
          <w:spacing w:val="-6"/>
          <w:sz w:val="17"/>
        </w:rPr>
        <w:t> </w:t>
      </w:r>
      <w:r>
        <w:rPr>
          <w:rFonts w:ascii="Arial" w:hAnsi="Arial"/>
          <w:color w:val="231F20"/>
          <w:sz w:val="17"/>
        </w:rPr>
        <w:t>po</w:t>
      </w:r>
      <w:r>
        <w:rPr>
          <w:rFonts w:ascii="Arial" w:hAnsi="Arial"/>
          <w:color w:val="231F20"/>
          <w:spacing w:val="-6"/>
          <w:sz w:val="17"/>
        </w:rPr>
        <w:t> </w:t>
      </w:r>
      <w:r>
        <w:rPr>
          <w:rFonts w:ascii="Arial" w:hAnsi="Arial"/>
          <w:color w:val="231F20"/>
          <w:sz w:val="17"/>
        </w:rPr>
        <w:t>všech</w:t>
      </w:r>
      <w:r>
        <w:rPr>
          <w:rFonts w:ascii="Arial" w:hAnsi="Arial"/>
          <w:color w:val="231F20"/>
          <w:spacing w:val="-6"/>
          <w:sz w:val="17"/>
        </w:rPr>
        <w:t> </w:t>
      </w:r>
      <w:r>
        <w:rPr>
          <w:rFonts w:ascii="Arial" w:hAnsi="Arial"/>
          <w:color w:val="231F20"/>
          <w:sz w:val="17"/>
        </w:rPr>
        <w:t>provedených</w:t>
      </w:r>
      <w:r>
        <w:rPr>
          <w:rFonts w:ascii="Arial" w:hAnsi="Arial"/>
          <w:color w:val="231F20"/>
          <w:spacing w:val="-6"/>
          <w:sz w:val="17"/>
        </w:rPr>
        <w:t> </w:t>
      </w:r>
      <w:r>
        <w:rPr>
          <w:rFonts w:ascii="Arial" w:hAnsi="Arial"/>
          <w:color w:val="231F20"/>
          <w:sz w:val="17"/>
        </w:rPr>
        <w:t>kontrolách nefunguje a zjištěná závada přetrvává, obraťte se na nejbližší Servisní středisko.</w:t>
      </w:r>
    </w:p>
    <w:p>
      <w:pPr>
        <w:pStyle w:val="BodyText"/>
        <w:spacing w:before="11"/>
        <w:rPr>
          <w:rFonts w:ascii="Arial"/>
        </w:rPr>
      </w:pPr>
    </w:p>
    <w:p>
      <w:pPr>
        <w:pStyle w:val="Heading4"/>
        <w:ind w:left="1077"/>
      </w:pPr>
      <w:r>
        <w:rPr>
          <w:color w:val="231F20"/>
          <w:spacing w:val="-2"/>
        </w:rPr>
        <w:t>Uveďte:</w:t>
      </w:r>
    </w:p>
    <w:p>
      <w:pPr>
        <w:pStyle w:val="ListParagraph"/>
        <w:numPr>
          <w:ilvl w:val="1"/>
          <w:numId w:val="1"/>
        </w:numPr>
        <w:tabs>
          <w:tab w:pos="1360" w:val="left" w:leader="none"/>
        </w:tabs>
        <w:spacing w:line="240" w:lineRule="auto" w:before="9" w:after="0"/>
        <w:ind w:left="1360" w:right="0" w:hanging="283"/>
        <w:jc w:val="left"/>
        <w:rPr>
          <w:rFonts w:ascii="Arial" w:hAnsi="Arial"/>
          <w:color w:val="231F20"/>
          <w:sz w:val="17"/>
        </w:rPr>
      </w:pPr>
      <w:r>
        <w:rPr>
          <w:rFonts w:ascii="Arial" w:hAnsi="Arial"/>
          <w:color w:val="231F20"/>
          <w:sz w:val="17"/>
        </w:rPr>
        <w:t>druh</w:t>
      </w:r>
      <w:r>
        <w:rPr>
          <w:rFonts w:ascii="Arial" w:hAnsi="Arial"/>
          <w:color w:val="231F20"/>
          <w:spacing w:val="-3"/>
          <w:sz w:val="17"/>
        </w:rPr>
        <w:t> </w:t>
      </w:r>
      <w:r>
        <w:rPr>
          <w:rFonts w:ascii="Arial" w:hAnsi="Arial"/>
          <w:color w:val="231F20"/>
          <w:spacing w:val="-2"/>
          <w:sz w:val="17"/>
        </w:rPr>
        <w:t>závady</w:t>
      </w:r>
    </w:p>
    <w:p>
      <w:pPr>
        <w:pStyle w:val="ListParagraph"/>
        <w:numPr>
          <w:ilvl w:val="1"/>
          <w:numId w:val="1"/>
        </w:numPr>
        <w:tabs>
          <w:tab w:pos="1360" w:val="left" w:leader="none"/>
        </w:tabs>
        <w:spacing w:line="240" w:lineRule="auto" w:before="8" w:after="0"/>
        <w:ind w:left="1360" w:right="0" w:hanging="283"/>
        <w:jc w:val="left"/>
        <w:rPr>
          <w:rFonts w:ascii="Arial" w:hAnsi="Arial"/>
          <w:color w:val="231F20"/>
          <w:sz w:val="17"/>
        </w:rPr>
      </w:pPr>
      <w:r>
        <w:rPr>
          <w:rFonts w:ascii="Arial" w:hAnsi="Arial"/>
          <w:color w:val="231F20"/>
          <w:sz w:val="17"/>
        </w:rPr>
        <w:t>model</w:t>
      </w:r>
      <w:r>
        <w:rPr>
          <w:rFonts w:ascii="Arial" w:hAnsi="Arial"/>
          <w:color w:val="231F20"/>
          <w:spacing w:val="-8"/>
          <w:sz w:val="17"/>
        </w:rPr>
        <w:t> </w:t>
      </w:r>
      <w:r>
        <w:rPr>
          <w:rFonts w:ascii="Arial" w:hAnsi="Arial"/>
          <w:color w:val="231F20"/>
          <w:sz w:val="17"/>
        </w:rPr>
        <w:t>vašeho</w:t>
      </w:r>
      <w:r>
        <w:rPr>
          <w:rFonts w:ascii="Arial" w:hAnsi="Arial"/>
          <w:color w:val="231F20"/>
          <w:spacing w:val="-6"/>
          <w:sz w:val="17"/>
        </w:rPr>
        <w:t> </w:t>
      </w:r>
      <w:r>
        <w:rPr>
          <w:rFonts w:ascii="Arial" w:hAnsi="Arial"/>
          <w:color w:val="231F20"/>
          <w:sz w:val="17"/>
        </w:rPr>
        <w:t>spotřebiče</w:t>
      </w:r>
      <w:r>
        <w:rPr>
          <w:rFonts w:ascii="Arial" w:hAnsi="Arial"/>
          <w:color w:val="231F20"/>
          <w:spacing w:val="-6"/>
          <w:sz w:val="17"/>
        </w:rPr>
        <w:t> </w:t>
      </w:r>
      <w:r>
        <w:rPr>
          <w:rFonts w:ascii="Arial" w:hAnsi="Arial"/>
          <w:color w:val="231F20"/>
          <w:spacing w:val="-2"/>
          <w:sz w:val="17"/>
        </w:rPr>
        <w:t>(Mod.)</w:t>
      </w:r>
    </w:p>
    <w:p>
      <w:pPr>
        <w:pStyle w:val="ListParagraph"/>
        <w:numPr>
          <w:ilvl w:val="1"/>
          <w:numId w:val="1"/>
        </w:numPr>
        <w:tabs>
          <w:tab w:pos="1360" w:val="left" w:leader="none"/>
        </w:tabs>
        <w:spacing w:line="240" w:lineRule="auto" w:before="9" w:after="0"/>
        <w:ind w:left="1360" w:right="0" w:hanging="283"/>
        <w:jc w:val="left"/>
        <w:rPr>
          <w:rFonts w:ascii="Arial" w:hAnsi="Arial"/>
          <w:color w:val="231F20"/>
          <w:sz w:val="17"/>
        </w:rPr>
      </w:pPr>
      <w:r>
        <w:rPr>
          <w:rFonts w:ascii="Arial" w:hAnsi="Arial"/>
          <w:color w:val="231F20"/>
          <w:sz w:val="17"/>
        </w:rPr>
        <w:t>výrobní</w:t>
      </w:r>
      <w:r>
        <w:rPr>
          <w:rFonts w:ascii="Arial" w:hAnsi="Arial"/>
          <w:color w:val="231F20"/>
          <w:spacing w:val="-2"/>
          <w:sz w:val="17"/>
        </w:rPr>
        <w:t> </w:t>
      </w:r>
      <w:r>
        <w:rPr>
          <w:rFonts w:ascii="Arial" w:hAnsi="Arial"/>
          <w:color w:val="231F20"/>
          <w:sz w:val="17"/>
        </w:rPr>
        <w:t>číslo</w:t>
      </w:r>
      <w:r>
        <w:rPr>
          <w:rFonts w:ascii="Arial" w:hAnsi="Arial"/>
          <w:color w:val="231F20"/>
          <w:spacing w:val="-2"/>
          <w:sz w:val="17"/>
        </w:rPr>
        <w:t> (S/N)</w:t>
      </w:r>
    </w:p>
    <w:p>
      <w:pPr>
        <w:pStyle w:val="BodyText"/>
        <w:spacing w:line="249" w:lineRule="auto" w:before="8"/>
        <w:ind w:left="1077" w:right="5979"/>
        <w:rPr>
          <w:rFonts w:ascii="Arial" w:hAnsi="Arial"/>
        </w:rPr>
      </w:pPr>
      <w:r>
        <w:rPr>
          <w:rFonts w:ascii="Arial" w:hAnsi="Arial"/>
          <w:color w:val="231F20"/>
        </w:rPr>
        <w:t>Tyto</w:t>
      </w:r>
      <w:r>
        <w:rPr>
          <w:rFonts w:ascii="Arial" w:hAnsi="Arial"/>
          <w:color w:val="231F20"/>
          <w:spacing w:val="-7"/>
        </w:rPr>
        <w:t> </w:t>
      </w:r>
      <w:r>
        <w:rPr>
          <w:rFonts w:ascii="Arial" w:hAnsi="Arial"/>
          <w:color w:val="231F20"/>
        </w:rPr>
        <w:t>informace</w:t>
      </w:r>
      <w:r>
        <w:rPr>
          <w:rFonts w:ascii="Arial" w:hAnsi="Arial"/>
          <w:color w:val="231F20"/>
          <w:spacing w:val="-7"/>
        </w:rPr>
        <w:t> </w:t>
      </w:r>
      <w:r>
        <w:rPr>
          <w:rFonts w:ascii="Arial" w:hAnsi="Arial"/>
          <w:color w:val="231F20"/>
        </w:rPr>
        <w:t>jsou</w:t>
      </w:r>
      <w:r>
        <w:rPr>
          <w:rFonts w:ascii="Arial" w:hAnsi="Arial"/>
          <w:color w:val="231F20"/>
          <w:spacing w:val="-7"/>
        </w:rPr>
        <w:t> </w:t>
      </w:r>
      <w:r>
        <w:rPr>
          <w:rFonts w:ascii="Arial" w:hAnsi="Arial"/>
          <w:color w:val="231F20"/>
        </w:rPr>
        <w:t>uvedeny</w:t>
      </w:r>
      <w:r>
        <w:rPr>
          <w:rFonts w:ascii="Arial" w:hAnsi="Arial"/>
          <w:color w:val="231F20"/>
          <w:spacing w:val="-7"/>
        </w:rPr>
        <w:t> </w:t>
      </w:r>
      <w:r>
        <w:rPr>
          <w:rFonts w:ascii="Arial" w:hAnsi="Arial"/>
          <w:color w:val="231F20"/>
        </w:rPr>
        <w:t>na</w:t>
      </w:r>
      <w:r>
        <w:rPr>
          <w:rFonts w:ascii="Arial" w:hAnsi="Arial"/>
          <w:color w:val="231F20"/>
          <w:spacing w:val="-7"/>
        </w:rPr>
        <w:t> </w:t>
      </w:r>
      <w:r>
        <w:rPr>
          <w:rFonts w:ascii="Arial" w:hAnsi="Arial"/>
          <w:color w:val="231F20"/>
        </w:rPr>
        <w:t>identifikačním</w:t>
      </w:r>
      <w:r>
        <w:rPr>
          <w:rFonts w:ascii="Arial" w:hAnsi="Arial"/>
          <w:color w:val="231F20"/>
          <w:spacing w:val="-7"/>
        </w:rPr>
        <w:t> </w:t>
      </w:r>
      <w:r>
        <w:rPr>
          <w:rFonts w:ascii="Arial" w:hAnsi="Arial"/>
          <w:color w:val="231F20"/>
        </w:rPr>
        <w:t>štítku</w:t>
      </w:r>
      <w:r>
        <w:rPr>
          <w:rFonts w:ascii="Arial" w:hAnsi="Arial"/>
          <w:color w:val="231F20"/>
          <w:spacing w:val="-7"/>
        </w:rPr>
        <w:t> </w:t>
      </w:r>
      <w:r>
        <w:rPr>
          <w:rFonts w:ascii="Arial" w:hAnsi="Arial"/>
          <w:color w:val="231F20"/>
        </w:rPr>
        <w:t>umístěném v levé dolní části chladničky.</w:t>
      </w:r>
    </w:p>
    <w:p>
      <w:pPr>
        <w:pStyle w:val="BodyText"/>
        <w:spacing w:before="10"/>
        <w:rPr>
          <w:rFonts w:ascii="Arial"/>
        </w:rPr>
      </w:pPr>
    </w:p>
    <w:p>
      <w:pPr>
        <w:pStyle w:val="Heading4"/>
        <w:spacing w:line="249" w:lineRule="auto"/>
        <w:ind w:left="1077" w:right="5979"/>
      </w:pPr>
      <w:r>
        <w:rPr>
          <w:color w:val="231F20"/>
        </w:rPr>
        <w:t>Nikdy</w:t>
      </w:r>
      <w:r>
        <w:rPr>
          <w:color w:val="231F20"/>
          <w:spacing w:val="-9"/>
        </w:rPr>
        <w:t> </w:t>
      </w:r>
      <w:r>
        <w:rPr>
          <w:color w:val="231F20"/>
        </w:rPr>
        <w:t>nesvěřujte</w:t>
      </w:r>
      <w:r>
        <w:rPr>
          <w:color w:val="231F20"/>
          <w:spacing w:val="-9"/>
        </w:rPr>
        <w:t> </w:t>
      </w:r>
      <w:r>
        <w:rPr>
          <w:color w:val="231F20"/>
        </w:rPr>
        <w:t>opravu</w:t>
      </w:r>
      <w:r>
        <w:rPr>
          <w:color w:val="231F20"/>
          <w:spacing w:val="-9"/>
        </w:rPr>
        <w:t> </w:t>
      </w:r>
      <w:r>
        <w:rPr>
          <w:color w:val="231F20"/>
        </w:rPr>
        <w:t>neautorizovanému</w:t>
      </w:r>
      <w:r>
        <w:rPr>
          <w:color w:val="231F20"/>
          <w:spacing w:val="-9"/>
        </w:rPr>
        <w:t> </w:t>
      </w:r>
      <w:r>
        <w:rPr>
          <w:color w:val="231F20"/>
        </w:rPr>
        <w:t>technickému personálu a nepřipusťte instalaci jiných než originálních náhradních dílů.</w:t>
      </w:r>
    </w:p>
    <w:p>
      <w:pPr>
        <w:pStyle w:val="BodyText"/>
        <w:rPr>
          <w:rFonts w:ascii="Arial"/>
          <w:b/>
          <w:sz w:val="20"/>
        </w:rPr>
      </w:pPr>
    </w:p>
    <w:p>
      <w:pPr>
        <w:pStyle w:val="BodyText"/>
        <w:spacing w:before="3"/>
        <w:rPr>
          <w:rFonts w:ascii="Arial"/>
          <w:b/>
          <w:sz w:val="13"/>
        </w:rPr>
      </w:pPr>
      <w:r>
        <w:rPr/>
        <mc:AlternateContent>
          <mc:Choice Requires="wps">
            <w:drawing>
              <wp:anchor distT="0" distB="0" distL="0" distR="0" allowOverlap="1" layoutInCell="1" locked="0" behindDoc="1" simplePos="0" relativeHeight="487600640">
                <wp:simplePos x="0" y="0"/>
                <wp:positionH relativeFrom="page">
                  <wp:posOffset>683894</wp:posOffset>
                </wp:positionH>
                <wp:positionV relativeFrom="paragraph">
                  <wp:posOffset>112333</wp:posOffset>
                </wp:positionV>
                <wp:extent cx="360045" cy="360045"/>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360045" cy="360045"/>
                          <a:chExt cx="360045" cy="360045"/>
                        </a:xfrm>
                      </wpg:grpSpPr>
                      <wps:wsp>
                        <wps:cNvPr id="103" name="Graphic 103"/>
                        <wps:cNvSpPr/>
                        <wps:spPr>
                          <a:xfrm>
                            <a:off x="0" y="0"/>
                            <a:ext cx="360045" cy="360045"/>
                          </a:xfrm>
                          <a:custGeom>
                            <a:avLst/>
                            <a:gdLst/>
                            <a:ahLst/>
                            <a:cxnLst/>
                            <a:rect l="l" t="t" r="r" b="b"/>
                            <a:pathLst>
                              <a:path w="360045" h="360045">
                                <a:moveTo>
                                  <a:pt x="360045" y="0"/>
                                </a:moveTo>
                                <a:lnTo>
                                  <a:pt x="0" y="0"/>
                                </a:lnTo>
                                <a:lnTo>
                                  <a:pt x="0" y="360044"/>
                                </a:lnTo>
                                <a:lnTo>
                                  <a:pt x="360045" y="360044"/>
                                </a:lnTo>
                                <a:lnTo>
                                  <a:pt x="360045" y="0"/>
                                </a:lnTo>
                                <a:close/>
                              </a:path>
                            </a:pathLst>
                          </a:custGeom>
                          <a:solidFill>
                            <a:srgbClr val="231F20"/>
                          </a:solidFill>
                        </wps:spPr>
                        <wps:bodyPr wrap="square" lIns="0" tIns="0" rIns="0" bIns="0" rtlCol="0">
                          <a:prstTxWarp prst="textNoShape">
                            <a:avLst/>
                          </a:prstTxWarp>
                          <a:noAutofit/>
                        </wps:bodyPr>
                      </wps:wsp>
                      <pic:pic>
                        <pic:nvPicPr>
                          <pic:cNvPr id="104" name="Image 104"/>
                          <pic:cNvPicPr/>
                        </pic:nvPicPr>
                        <pic:blipFill>
                          <a:blip r:embed="rId38" cstate="print"/>
                          <a:stretch>
                            <a:fillRect/>
                          </a:stretch>
                        </pic:blipFill>
                        <pic:spPr>
                          <a:xfrm>
                            <a:off x="57805" y="108008"/>
                            <a:ext cx="249681" cy="144043"/>
                          </a:xfrm>
                          <a:prstGeom prst="rect">
                            <a:avLst/>
                          </a:prstGeom>
                        </pic:spPr>
                      </pic:pic>
                    </wpg:wgp>
                  </a:graphicData>
                </a:graphic>
              </wp:anchor>
            </w:drawing>
          </mc:Choice>
          <mc:Fallback>
            <w:pict>
              <v:group style="position:absolute;margin-left:53.849998pt;margin-top:8.845154pt;width:28.35pt;height:28.35pt;mso-position-horizontal-relative:page;mso-position-vertical-relative:paragraph;z-index:-15715840;mso-wrap-distance-left:0;mso-wrap-distance-right:0" id="docshapegroup95" coordorigin="1077,177" coordsize="567,567">
                <v:rect style="position:absolute;left:1077;top:176;width:567;height:567" id="docshape96" filled="true" fillcolor="#231f20" stroked="false">
                  <v:fill type="solid"/>
                </v:rect>
                <v:shape style="position:absolute;left:1168;top:347;width:394;height:227" type="#_x0000_t75" id="docshape97" stroked="false">
                  <v:imagedata r:id="rId38" o:title=""/>
                </v:shape>
                <w10:wrap type="topAndBottom"/>
              </v:group>
            </w:pict>
          </mc:Fallback>
        </mc:AlternateContent>
      </w:r>
    </w:p>
    <w:p>
      <w:pPr>
        <w:pStyle w:val="BodyText"/>
        <w:spacing w:before="4"/>
        <w:rPr>
          <w:rFonts w:ascii="Arial"/>
          <w:b/>
          <w:sz w:val="13"/>
        </w:rPr>
      </w:pPr>
    </w:p>
    <w:p>
      <w:pPr>
        <w:spacing w:line="398" w:lineRule="exact" w:before="89"/>
        <w:ind w:left="1077" w:right="0" w:firstLine="0"/>
        <w:jc w:val="left"/>
        <w:rPr>
          <w:rFonts w:ascii="Arial" w:hAnsi="Arial"/>
          <w:b/>
          <w:sz w:val="36"/>
        </w:rPr>
      </w:pPr>
      <w:r>
        <w:rPr>
          <w:rFonts w:ascii="Arial" w:hAnsi="Arial"/>
          <w:b/>
          <w:color w:val="231F20"/>
          <w:w w:val="80"/>
          <w:sz w:val="36"/>
        </w:rPr>
        <w:t></w:t>
      </w:r>
      <w:r>
        <w:rPr>
          <w:rFonts w:ascii="Arial" w:hAnsi="Arial"/>
          <w:b/>
          <w:color w:val="231F20"/>
          <w:spacing w:val="-2"/>
          <w:sz w:val="36"/>
        </w:rPr>
        <w:t> </w:t>
      </w:r>
      <w:r>
        <w:rPr>
          <w:rFonts w:ascii="Arial" w:hAnsi="Arial"/>
          <w:b/>
          <w:color w:val="231F20"/>
          <w:spacing w:val="-2"/>
          <w:w w:val="85"/>
          <w:sz w:val="36"/>
        </w:rPr>
        <w:t></w:t>
      </w:r>
    </w:p>
    <w:p>
      <w:pPr>
        <w:spacing w:line="180" w:lineRule="exact" w:before="0"/>
        <w:ind w:left="1077" w:right="0" w:firstLine="0"/>
        <w:jc w:val="left"/>
        <w:rPr>
          <w:rFonts w:ascii="Arial" w:hAnsi="Arial"/>
          <w:b/>
          <w:sz w:val="17"/>
        </w:rPr>
      </w:pP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8"/>
          <w:sz w:val="17"/>
        </w:rPr>
        <w:t> </w:t>
      </w:r>
      <w:r>
        <w:rPr>
          <w:rFonts w:ascii="Arial" w:hAnsi="Arial"/>
          <w:b/>
          <w:color w:val="231F20"/>
          <w:w w:val="75"/>
          <w:sz w:val="17"/>
        </w:rPr>
        <w:t></w:t>
      </w:r>
      <w:r>
        <w:rPr>
          <w:rFonts w:ascii="Arial" w:hAnsi="Arial"/>
          <w:b/>
          <w:color w:val="231F20"/>
          <w:spacing w:val="19"/>
          <w:sz w:val="17"/>
        </w:rPr>
        <w:t> </w:t>
      </w:r>
      <w:r>
        <w:rPr>
          <w:rFonts w:ascii="Arial" w:hAnsi="Arial"/>
          <w:b/>
          <w:color w:val="231F20"/>
          <w:spacing w:val="-2"/>
          <w:w w:val="75"/>
          <w:sz w:val="17"/>
        </w:rPr>
        <w:t></w:t>
      </w:r>
    </w:p>
    <w:p>
      <w:pPr>
        <w:pStyle w:val="ListParagraph"/>
        <w:numPr>
          <w:ilvl w:val="1"/>
          <w:numId w:val="1"/>
        </w:numPr>
        <w:tabs>
          <w:tab w:pos="1359" w:val="left" w:leader="none"/>
        </w:tabs>
        <w:spacing w:line="240" w:lineRule="auto" w:before="8" w:after="0"/>
        <w:ind w:left="1077" w:right="0" w:firstLine="0"/>
        <w:jc w:val="left"/>
        <w:rPr>
          <w:rFonts w:ascii="Arial" w:hAnsi="Arial"/>
          <w:i/>
          <w:color w:val="231F20"/>
          <w:sz w:val="17"/>
        </w:rPr>
      </w:pPr>
      <w:r>
        <w:rPr>
          <w:rFonts w:ascii="Arial" w:hAnsi="Arial"/>
          <w:color w:val="231F20"/>
          <w:w w:val="75"/>
          <w:sz w:val="17"/>
        </w:rPr>
        <w:t></w:t>
      </w:r>
      <w:r>
        <w:rPr>
          <w:rFonts w:ascii="Arial" w:hAnsi="Arial"/>
          <w:color w:val="231F20"/>
          <w:spacing w:val="-2"/>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spacing w:val="-4"/>
          <w:w w:val="75"/>
          <w:sz w:val="17"/>
        </w:rPr>
        <w:t></w:t>
      </w:r>
    </w:p>
    <w:p>
      <w:pPr>
        <w:spacing w:before="9"/>
        <w:ind w:left="1360" w:right="0" w:firstLine="0"/>
        <w:jc w:val="left"/>
        <w:rPr>
          <w:rFonts w:ascii="Arial" w:hAnsi="Arial"/>
          <w:sz w:val="17"/>
        </w:rPr>
      </w:pP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3"/>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i/>
          <w:color w:val="231F20"/>
          <w:spacing w:val="-2"/>
          <w:w w:val="75"/>
          <w:sz w:val="17"/>
        </w:rPr>
        <w:t></w:t>
      </w:r>
      <w:r>
        <w:rPr>
          <w:rFonts w:ascii="Arial" w:hAnsi="Arial"/>
          <w:i/>
          <w:color w:val="231F20"/>
          <w:spacing w:val="-10"/>
          <w:sz w:val="17"/>
        </w:rPr>
        <w:t> </w:t>
      </w:r>
      <w:r>
        <w:rPr>
          <w:rFonts w:ascii="Arial" w:hAnsi="Arial"/>
          <w:i/>
          <w:color w:val="231F20"/>
          <w:spacing w:val="-2"/>
          <w:w w:val="75"/>
          <w:sz w:val="17"/>
        </w:rPr>
        <w:t></w:t>
      </w:r>
      <w:r>
        <w:rPr>
          <w:rFonts w:ascii="Arial" w:hAnsi="Arial"/>
          <w:i/>
          <w:color w:val="231F20"/>
          <w:spacing w:val="-3"/>
          <w:sz w:val="17"/>
        </w:rPr>
        <w:t> </w:t>
      </w:r>
      <w:r>
        <w:rPr>
          <w:rFonts w:ascii="Arial" w:hAnsi="Arial"/>
          <w:i/>
          <w:color w:val="231F20"/>
          <w:spacing w:val="-2"/>
          <w:w w:val="75"/>
          <w:sz w:val="17"/>
        </w:rPr>
        <w:t></w:t>
      </w:r>
      <w:r>
        <w:rPr>
          <w:rFonts w:ascii="Arial" w:hAnsi="Arial"/>
          <w:i/>
          <w:color w:val="231F20"/>
          <w:spacing w:val="-3"/>
          <w:sz w:val="17"/>
        </w:rPr>
        <w:t> </w:t>
      </w:r>
      <w:r>
        <w:rPr>
          <w:rFonts w:ascii="Arial" w:hAnsi="Arial"/>
          <w:i/>
          <w:color w:val="231F20"/>
          <w:spacing w:val="-2"/>
          <w:w w:val="75"/>
          <w:sz w:val="17"/>
        </w:rPr>
        <w:t></w:t>
      </w:r>
      <w:r>
        <w:rPr>
          <w:rFonts w:ascii="Arial" w:hAnsi="Arial"/>
          <w:color w:val="231F20"/>
          <w:spacing w:val="-2"/>
          <w:w w:val="75"/>
          <w:sz w:val="17"/>
        </w:rPr>
        <w:t></w:t>
      </w:r>
    </w:p>
    <w:p>
      <w:pPr>
        <w:pStyle w:val="ListParagraph"/>
        <w:numPr>
          <w:ilvl w:val="1"/>
          <w:numId w:val="1"/>
        </w:numPr>
        <w:tabs>
          <w:tab w:pos="1359" w:val="left" w:leader="none"/>
        </w:tabs>
        <w:spacing w:line="240" w:lineRule="auto" w:before="8" w:after="0"/>
        <w:ind w:left="1076" w:right="0" w:firstLine="0"/>
        <w:jc w:val="left"/>
        <w:rPr>
          <w:rFonts w:ascii="Arial" w:hAnsi="Arial"/>
          <w:color w:val="231F20"/>
          <w:sz w:val="17"/>
        </w:rPr>
      </w:pP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10"/>
          <w:w w:val="70"/>
          <w:sz w:val="17"/>
        </w:rPr>
        <w:t></w:t>
      </w:r>
    </w:p>
    <w:p>
      <w:pPr>
        <w:spacing w:before="9"/>
        <w:ind w:left="1360" w:right="0" w:firstLine="0"/>
        <w:jc w:val="left"/>
        <w:rPr>
          <w:rFonts w:ascii="Arial" w:hAnsi="Arial"/>
          <w:sz w:val="17"/>
        </w:rPr>
      </w:pPr>
      <w:r>
        <w:rPr>
          <w:rFonts w:ascii="Arial" w:hAnsi="Arial"/>
          <w:color w:val="231F20"/>
          <w:w w:val="70"/>
          <w:sz w:val="17"/>
        </w:rPr>
        <w:t></w:t>
      </w:r>
      <w:r>
        <w:rPr>
          <w:rFonts w:ascii="Arial" w:hAnsi="Arial"/>
          <w:color w:val="231F20"/>
          <w:spacing w:val="11"/>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spacing w:val="-5"/>
          <w:w w:val="70"/>
          <w:sz w:val="17"/>
        </w:rPr>
        <w:t></w:t>
      </w:r>
    </w:p>
    <w:p>
      <w:pPr>
        <w:spacing w:before="8"/>
        <w:ind w:left="1360" w:right="0" w:firstLine="0"/>
        <w:jc w:val="left"/>
        <w:rPr>
          <w:rFonts w:ascii="Arial" w:hAnsi="Arial"/>
          <w:sz w:val="17"/>
        </w:rPr>
      </w:pP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3"/>
          <w:sz w:val="17"/>
        </w:rPr>
        <w:t> </w:t>
      </w:r>
      <w:r>
        <w:rPr>
          <w:rFonts w:ascii="Arial" w:hAnsi="Arial"/>
          <w:color w:val="231F20"/>
          <w:spacing w:val="-7"/>
          <w:w w:val="70"/>
          <w:sz w:val="17"/>
        </w:rPr>
        <w:t></w:t>
      </w:r>
    </w:p>
    <w:p>
      <w:pPr>
        <w:spacing w:before="9"/>
        <w:ind w:left="1360" w:right="0" w:firstLine="0"/>
        <w:jc w:val="left"/>
        <w:rPr>
          <w:rFonts w:ascii="Arial" w:hAnsi="Arial"/>
          <w:sz w:val="17"/>
        </w:rPr>
      </w:pPr>
      <w:r>
        <w:rPr>
          <w:rFonts w:ascii="Arial" w:hAnsi="Arial"/>
          <w:color w:val="231F20"/>
          <w:w w:val="70"/>
          <w:sz w:val="17"/>
        </w:rPr>
        <w:t></w:t>
      </w:r>
      <w:r>
        <w:rPr>
          <w:rFonts w:ascii="Arial" w:hAnsi="Arial"/>
          <w:color w:val="231F20"/>
          <w:spacing w:val="6"/>
          <w:sz w:val="17"/>
        </w:rPr>
        <w:t> </w:t>
      </w:r>
      <w:r>
        <w:rPr>
          <w:rFonts w:ascii="Arial" w:hAnsi="Arial"/>
          <w:color w:val="231F20"/>
          <w:spacing w:val="-2"/>
          <w:w w:val="75"/>
          <w:sz w:val="17"/>
        </w:rPr>
        <w:t></w:t>
      </w:r>
    </w:p>
    <w:p>
      <w:pPr>
        <w:pStyle w:val="BodyText"/>
        <w:spacing w:before="5"/>
        <w:rPr>
          <w:rFonts w:ascii="Arial"/>
          <w:sz w:val="18"/>
        </w:rPr>
      </w:pPr>
    </w:p>
    <w:p>
      <w:pPr>
        <w:spacing w:before="0"/>
        <w:ind w:left="1076" w:right="0" w:firstLine="0"/>
        <w:jc w:val="left"/>
        <w:rPr>
          <w:rFonts w:ascii="Arial" w:hAnsi="Arial"/>
          <w:b/>
          <w:sz w:val="17"/>
        </w:rPr>
      </w:pPr>
      <w:r>
        <w:rPr>
          <w:rFonts w:ascii="Arial" w:hAnsi="Arial"/>
          <w:b/>
          <w:color w:val="231F20"/>
          <w:spacing w:val="-2"/>
          <w:w w:val="90"/>
          <w:sz w:val="17"/>
        </w:rPr>
        <w:t></w:t>
      </w:r>
    </w:p>
    <w:p>
      <w:pPr>
        <w:pStyle w:val="ListParagraph"/>
        <w:numPr>
          <w:ilvl w:val="1"/>
          <w:numId w:val="1"/>
        </w:numPr>
        <w:tabs>
          <w:tab w:pos="1359" w:val="left" w:leader="none"/>
        </w:tabs>
        <w:spacing w:line="240" w:lineRule="auto" w:before="9" w:after="0"/>
        <w:ind w:left="1076" w:right="0" w:firstLine="0"/>
        <w:jc w:val="left"/>
        <w:rPr>
          <w:rFonts w:ascii="Arial" w:hAnsi="Arial"/>
          <w:color w:val="231F20"/>
          <w:sz w:val="17"/>
        </w:rPr>
      </w:pPr>
      <w:r>
        <w:rPr>
          <w:rFonts w:ascii="Arial" w:hAnsi="Arial"/>
          <w:color w:val="231F20"/>
          <w:w w:val="75"/>
          <w:sz w:val="17"/>
        </w:rPr>
        <w:t></w:t>
      </w:r>
      <w:r>
        <w:rPr>
          <w:rFonts w:ascii="Arial" w:hAnsi="Arial"/>
          <w:color w:val="231F20"/>
          <w:spacing w:val="-9"/>
          <w:sz w:val="17"/>
        </w:rPr>
        <w:t> </w:t>
      </w:r>
      <w:r>
        <w:rPr>
          <w:rFonts w:ascii="Arial" w:hAnsi="Arial"/>
          <w:color w:val="231F20"/>
          <w:w w:val="75"/>
          <w:sz w:val="17"/>
        </w:rPr>
        <w:t></w:t>
      </w:r>
      <w:r>
        <w:rPr>
          <w:rFonts w:ascii="Arial" w:hAnsi="Arial"/>
          <w:color w:val="231F20"/>
          <w:spacing w:val="-9"/>
          <w:sz w:val="17"/>
        </w:rPr>
        <w:t> </w:t>
      </w:r>
      <w:r>
        <w:rPr>
          <w:rFonts w:ascii="Arial" w:hAnsi="Arial"/>
          <w:color w:val="231F20"/>
          <w:spacing w:val="-2"/>
          <w:w w:val="75"/>
          <w:sz w:val="17"/>
        </w:rPr>
        <w:t></w:t>
      </w:r>
    </w:p>
    <w:p>
      <w:pPr>
        <w:pStyle w:val="ListParagraph"/>
        <w:numPr>
          <w:ilvl w:val="1"/>
          <w:numId w:val="1"/>
        </w:numPr>
        <w:tabs>
          <w:tab w:pos="1359" w:val="left" w:leader="none"/>
        </w:tabs>
        <w:spacing w:line="240" w:lineRule="auto" w:before="8" w:after="0"/>
        <w:ind w:left="1076" w:right="0" w:firstLine="0"/>
        <w:jc w:val="left"/>
        <w:rPr>
          <w:rFonts w:ascii="Arial" w:hAnsi="Arial"/>
          <w:color w:val="231F20"/>
          <w:sz w:val="17"/>
        </w:rPr>
      </w:pPr>
      <w:r>
        <w:rPr>
          <w:rFonts w:ascii="Arial" w:hAnsi="Arial"/>
          <w:color w:val="231F20"/>
          <w:w w:val="75"/>
          <w:sz w:val="17"/>
        </w:rPr>
        <w:t></w:t>
      </w:r>
      <w:r>
        <w:rPr>
          <w:rFonts w:ascii="Arial" w:hAnsi="Arial"/>
          <w:color w:val="231F20"/>
          <w:spacing w:val="-8"/>
          <w:sz w:val="17"/>
        </w:rPr>
        <w:t> </w:t>
      </w:r>
      <w:r>
        <w:rPr>
          <w:rFonts w:ascii="Arial" w:hAnsi="Arial"/>
          <w:color w:val="231F20"/>
          <w:w w:val="75"/>
          <w:sz w:val="17"/>
        </w:rPr>
        <w:t></w:t>
      </w:r>
      <w:r>
        <w:rPr>
          <w:rFonts w:ascii="Arial" w:hAnsi="Arial"/>
          <w:color w:val="231F20"/>
          <w:spacing w:val="-8"/>
          <w:sz w:val="17"/>
        </w:rPr>
        <w:t> </w:t>
      </w:r>
      <w:r>
        <w:rPr>
          <w:rFonts w:ascii="Arial" w:hAnsi="Arial"/>
          <w:color w:val="231F20"/>
          <w:w w:val="75"/>
          <w:sz w:val="17"/>
        </w:rPr>
        <w:t></w:t>
      </w:r>
      <w:r>
        <w:rPr>
          <w:rFonts w:ascii="Arial" w:hAnsi="Arial"/>
          <w:color w:val="231F20"/>
          <w:spacing w:val="-8"/>
          <w:sz w:val="17"/>
        </w:rPr>
        <w:t> </w:t>
      </w:r>
      <w:r>
        <w:rPr>
          <w:rFonts w:ascii="Arial" w:hAnsi="Arial"/>
          <w:color w:val="231F20"/>
          <w:spacing w:val="-2"/>
          <w:w w:val="75"/>
          <w:sz w:val="17"/>
        </w:rPr>
        <w:t></w:t>
      </w:r>
    </w:p>
    <w:p>
      <w:pPr>
        <w:pStyle w:val="ListParagraph"/>
        <w:numPr>
          <w:ilvl w:val="1"/>
          <w:numId w:val="1"/>
        </w:numPr>
        <w:tabs>
          <w:tab w:pos="1359" w:val="left" w:leader="none"/>
        </w:tabs>
        <w:spacing w:line="240" w:lineRule="auto" w:before="9" w:after="0"/>
        <w:ind w:left="1076" w:right="0" w:firstLine="0"/>
        <w:jc w:val="left"/>
        <w:rPr>
          <w:rFonts w:ascii="Arial" w:hAnsi="Arial"/>
          <w:color w:val="231F20"/>
          <w:sz w:val="17"/>
        </w:rPr>
      </w:pPr>
      <w:r>
        <w:rPr>
          <w:rFonts w:ascii="Arial" w:hAnsi="Arial"/>
          <w:color w:val="231F20"/>
          <w:w w:val="75"/>
          <w:sz w:val="17"/>
        </w:rPr>
        <w:t></w:t>
      </w:r>
      <w:r>
        <w:rPr>
          <w:rFonts w:ascii="Arial" w:hAnsi="Arial"/>
          <w:color w:val="231F20"/>
          <w:spacing w:val="-8"/>
          <w:sz w:val="17"/>
        </w:rPr>
        <w:t> </w:t>
      </w:r>
      <w:r>
        <w:rPr>
          <w:rFonts w:ascii="Arial" w:hAnsi="Arial"/>
          <w:color w:val="231F20"/>
          <w:w w:val="75"/>
          <w:sz w:val="17"/>
        </w:rPr>
        <w:t></w:t>
      </w:r>
      <w:r>
        <w:rPr>
          <w:rFonts w:ascii="Arial" w:hAnsi="Arial"/>
          <w:color w:val="231F20"/>
          <w:spacing w:val="-7"/>
          <w:sz w:val="17"/>
        </w:rPr>
        <w:t> </w:t>
      </w:r>
      <w:r>
        <w:rPr>
          <w:rFonts w:ascii="Arial" w:hAnsi="Arial"/>
          <w:color w:val="231F20"/>
          <w:spacing w:val="-2"/>
          <w:w w:val="75"/>
          <w:sz w:val="17"/>
        </w:rPr>
        <w:t></w:t>
      </w:r>
    </w:p>
    <w:p>
      <w:pPr>
        <w:spacing w:before="8"/>
        <w:ind w:left="1076" w:right="0" w:firstLine="0"/>
        <w:jc w:val="left"/>
        <w:rPr>
          <w:rFonts w:ascii="Arial" w:hAnsi="Arial"/>
          <w:sz w:val="17"/>
        </w:rPr>
      </w:pP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5"/>
          <w:sz w:val="17"/>
        </w:rPr>
        <w:t> </w:t>
      </w:r>
      <w:r>
        <w:rPr>
          <w:rFonts w:ascii="Arial" w:hAnsi="Arial"/>
          <w:color w:val="231F20"/>
          <w:spacing w:val="-10"/>
          <w:w w:val="70"/>
          <w:sz w:val="17"/>
        </w:rPr>
        <w:t></w:t>
      </w:r>
    </w:p>
    <w:p>
      <w:pPr>
        <w:spacing w:before="9"/>
        <w:ind w:left="1076" w:right="0" w:firstLine="0"/>
        <w:jc w:val="left"/>
        <w:rPr>
          <w:rFonts w:ascii="Arial" w:hAnsi="Arial"/>
          <w:sz w:val="17"/>
        </w:rPr>
      </w:pP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3"/>
          <w:sz w:val="17"/>
        </w:rPr>
        <w:t> </w:t>
      </w:r>
      <w:r>
        <w:rPr>
          <w:rFonts w:ascii="Arial" w:hAnsi="Arial"/>
          <w:color w:val="231F20"/>
          <w:spacing w:val="-2"/>
          <w:w w:val="70"/>
          <w:sz w:val="17"/>
        </w:rPr>
        <w:t></w:t>
      </w:r>
    </w:p>
    <w:p>
      <w:pPr>
        <w:spacing w:before="8"/>
        <w:ind w:left="1076" w:right="0" w:firstLine="0"/>
        <w:jc w:val="left"/>
        <w:rPr>
          <w:rFonts w:ascii="Arial" w:hAnsi="Arial"/>
          <w:sz w:val="17"/>
        </w:rPr>
      </w:pPr>
      <w:r>
        <w:rPr>
          <w:rFonts w:ascii="Arial" w:hAnsi="Arial"/>
          <w:color w:val="231F20"/>
          <w:spacing w:val="-2"/>
          <w:w w:val="75"/>
          <w:sz w:val="17"/>
        </w:rPr>
        <w:t></w:t>
      </w:r>
      <w:r>
        <w:rPr>
          <w:rFonts w:ascii="Arial" w:hAnsi="Arial"/>
          <w:color w:val="231F20"/>
          <w:spacing w:val="-8"/>
          <w:sz w:val="17"/>
        </w:rPr>
        <w:t> </w:t>
      </w:r>
      <w:r>
        <w:rPr>
          <w:rFonts w:ascii="Arial" w:hAnsi="Arial"/>
          <w:color w:val="231F20"/>
          <w:spacing w:val="-2"/>
          <w:w w:val="75"/>
          <w:sz w:val="17"/>
        </w:rPr>
        <w:t></w:t>
      </w:r>
    </w:p>
    <w:p>
      <w:pPr>
        <w:pStyle w:val="BodyText"/>
        <w:spacing w:before="6"/>
        <w:rPr>
          <w:rFonts w:ascii="Arial"/>
          <w:sz w:val="18"/>
        </w:rPr>
      </w:pPr>
    </w:p>
    <w:p>
      <w:pPr>
        <w:spacing w:before="0"/>
        <w:ind w:left="1076" w:right="0" w:firstLine="0"/>
        <w:jc w:val="left"/>
        <w:rPr>
          <w:rFonts w:ascii="Arial" w:hAnsi="Arial"/>
          <w:b/>
          <w:sz w:val="17"/>
        </w:rPr>
      </w:pP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11"/>
          <w:sz w:val="17"/>
        </w:rPr>
        <w:t> </w:t>
      </w:r>
      <w:r>
        <w:rPr>
          <w:rFonts w:ascii="Arial" w:hAnsi="Arial"/>
          <w:b/>
          <w:color w:val="231F20"/>
          <w:w w:val="75"/>
          <w:sz w:val="17"/>
        </w:rPr>
        <w:t></w:t>
      </w:r>
      <w:r>
        <w:rPr>
          <w:rFonts w:ascii="Arial" w:hAnsi="Arial"/>
          <w:b/>
          <w:color w:val="231F20"/>
          <w:spacing w:val="11"/>
          <w:sz w:val="17"/>
        </w:rPr>
        <w:t> </w:t>
      </w: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11"/>
          <w:sz w:val="17"/>
        </w:rPr>
        <w:t> </w:t>
      </w:r>
      <w:r>
        <w:rPr>
          <w:rFonts w:ascii="Arial" w:hAnsi="Arial"/>
          <w:b/>
          <w:color w:val="231F20"/>
          <w:w w:val="75"/>
          <w:sz w:val="17"/>
        </w:rPr>
        <w:t></w:t>
      </w:r>
      <w:r>
        <w:rPr>
          <w:rFonts w:ascii="Arial" w:hAnsi="Arial"/>
          <w:b/>
          <w:color w:val="231F20"/>
          <w:spacing w:val="11"/>
          <w:sz w:val="17"/>
        </w:rPr>
        <w:t> </w:t>
      </w:r>
      <w:r>
        <w:rPr>
          <w:rFonts w:ascii="Arial" w:hAnsi="Arial"/>
          <w:b/>
          <w:color w:val="231F20"/>
          <w:w w:val="75"/>
          <w:sz w:val="17"/>
        </w:rPr>
        <w:t></w:t>
      </w:r>
      <w:r>
        <w:rPr>
          <w:rFonts w:ascii="Arial" w:hAnsi="Arial"/>
          <w:b/>
          <w:color w:val="231F20"/>
          <w:spacing w:val="11"/>
          <w:sz w:val="17"/>
        </w:rPr>
        <w:t> </w:t>
      </w:r>
      <w:r>
        <w:rPr>
          <w:rFonts w:ascii="Arial" w:hAnsi="Arial"/>
          <w:b/>
          <w:color w:val="231F20"/>
          <w:spacing w:val="-5"/>
          <w:w w:val="75"/>
          <w:sz w:val="17"/>
        </w:rPr>
        <w:t></w:t>
      </w:r>
    </w:p>
    <w:p>
      <w:pPr>
        <w:spacing w:before="8"/>
        <w:ind w:left="1076" w:right="0" w:firstLine="0"/>
        <w:jc w:val="left"/>
        <w:rPr>
          <w:rFonts w:ascii="Arial" w:hAnsi="Arial"/>
          <w:b/>
          <w:sz w:val="17"/>
        </w:rPr>
      </w:pPr>
      <w:r>
        <w:rPr>
          <w:rFonts w:ascii="Arial" w:hAnsi="Arial"/>
          <w:b/>
          <w:color w:val="231F20"/>
          <w:w w:val="75"/>
          <w:sz w:val="17"/>
        </w:rPr>
        <w:t></w:t>
      </w:r>
      <w:r>
        <w:rPr>
          <w:rFonts w:ascii="Arial" w:hAnsi="Arial"/>
          <w:b/>
          <w:color w:val="231F20"/>
          <w:spacing w:val="-12"/>
          <w:sz w:val="17"/>
        </w:rPr>
        <w:t> </w:t>
      </w: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9"/>
          <w:sz w:val="17"/>
        </w:rPr>
        <w:t> </w:t>
      </w: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10"/>
          <w:sz w:val="17"/>
        </w:rPr>
        <w:t> </w:t>
      </w:r>
      <w:r>
        <w:rPr>
          <w:rFonts w:ascii="Arial" w:hAnsi="Arial"/>
          <w:b/>
          <w:color w:val="231F20"/>
          <w:w w:val="75"/>
          <w:sz w:val="17"/>
        </w:rPr>
        <w:t></w:t>
      </w:r>
      <w:r>
        <w:rPr>
          <w:rFonts w:ascii="Arial" w:hAnsi="Arial"/>
          <w:b/>
          <w:color w:val="231F20"/>
          <w:spacing w:val="-9"/>
          <w:sz w:val="17"/>
        </w:rPr>
        <w:t> </w:t>
      </w:r>
      <w:r>
        <w:rPr>
          <w:rFonts w:ascii="Arial" w:hAnsi="Arial"/>
          <w:b/>
          <w:color w:val="231F20"/>
          <w:spacing w:val="-2"/>
          <w:w w:val="75"/>
          <w:sz w:val="17"/>
        </w:rPr>
        <w:t></w:t>
      </w:r>
    </w:p>
    <w:p>
      <w:pPr>
        <w:spacing w:before="9"/>
        <w:ind w:left="1076" w:right="0" w:firstLine="0"/>
        <w:jc w:val="left"/>
        <w:rPr>
          <w:rFonts w:ascii="Arial" w:hAnsi="Arial"/>
          <w:b/>
          <w:sz w:val="17"/>
        </w:rPr>
      </w:pPr>
      <w:r>
        <w:rPr>
          <w:rFonts w:ascii="Arial" w:hAnsi="Arial"/>
          <w:b/>
          <w:color w:val="231F20"/>
          <w:w w:val="75"/>
          <w:sz w:val="17"/>
        </w:rPr>
        <w:t></w:t>
      </w:r>
      <w:r>
        <w:rPr>
          <w:rFonts w:ascii="Arial" w:hAnsi="Arial"/>
          <w:b/>
          <w:color w:val="231F20"/>
          <w:spacing w:val="27"/>
          <w:sz w:val="17"/>
        </w:rPr>
        <w:t> </w:t>
      </w:r>
      <w:r>
        <w:rPr>
          <w:rFonts w:ascii="Arial" w:hAnsi="Arial"/>
          <w:b/>
          <w:color w:val="231F20"/>
          <w:w w:val="75"/>
          <w:sz w:val="17"/>
        </w:rPr>
        <w:t></w:t>
      </w:r>
      <w:r>
        <w:rPr>
          <w:rFonts w:ascii="Arial" w:hAnsi="Arial"/>
          <w:b/>
          <w:color w:val="231F20"/>
          <w:spacing w:val="27"/>
          <w:sz w:val="17"/>
        </w:rPr>
        <w:t> </w:t>
      </w:r>
      <w:r>
        <w:rPr>
          <w:rFonts w:ascii="Arial" w:hAnsi="Arial"/>
          <w:b/>
          <w:color w:val="231F20"/>
          <w:w w:val="75"/>
          <w:sz w:val="17"/>
        </w:rPr>
        <w:t></w:t>
      </w:r>
      <w:r>
        <w:rPr>
          <w:rFonts w:ascii="Arial" w:hAnsi="Arial"/>
          <w:b/>
          <w:color w:val="231F20"/>
          <w:spacing w:val="27"/>
          <w:sz w:val="17"/>
        </w:rPr>
        <w:t> </w:t>
      </w:r>
      <w:r>
        <w:rPr>
          <w:rFonts w:ascii="Arial" w:hAnsi="Arial"/>
          <w:b/>
          <w:color w:val="231F20"/>
          <w:w w:val="75"/>
          <w:sz w:val="17"/>
        </w:rPr>
        <w:t></w:t>
      </w:r>
      <w:r>
        <w:rPr>
          <w:rFonts w:ascii="Arial" w:hAnsi="Arial"/>
          <w:b/>
          <w:color w:val="231F20"/>
          <w:spacing w:val="27"/>
          <w:sz w:val="17"/>
        </w:rPr>
        <w:t> </w:t>
      </w:r>
      <w:r>
        <w:rPr>
          <w:rFonts w:ascii="Arial" w:hAnsi="Arial"/>
          <w:b/>
          <w:color w:val="231F20"/>
          <w:spacing w:val="-2"/>
          <w:w w:val="75"/>
          <w:sz w:val="17"/>
        </w:rPr>
        <w: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8"/>
        </w:rPr>
      </w:pPr>
    </w:p>
    <w:p>
      <w:pPr>
        <w:spacing w:after="0"/>
        <w:rPr>
          <w:rFonts w:ascii="Arial"/>
          <w:sz w:val="18"/>
        </w:rPr>
        <w:sectPr>
          <w:pgSz w:w="11910" w:h="16840"/>
          <w:pgMar w:top="940" w:bottom="280" w:left="0" w:right="0"/>
        </w:sectPr>
      </w:pPr>
    </w:p>
    <w:p>
      <w:pPr>
        <w:pStyle w:val="ListParagraph"/>
        <w:numPr>
          <w:ilvl w:val="0"/>
          <w:numId w:val="3"/>
        </w:numPr>
        <w:tabs>
          <w:tab w:pos="2550" w:val="left" w:leader="none"/>
        </w:tabs>
        <w:spacing w:line="240" w:lineRule="auto" w:before="119" w:after="0"/>
        <w:ind w:left="2550" w:right="0" w:hanging="116"/>
        <w:jc w:val="left"/>
        <w:rPr>
          <w:rFonts w:ascii="Arial" w:hAnsi="Arial"/>
          <w:b/>
          <w:sz w:val="19"/>
        </w:rPr>
      </w:pPr>
      <w:r>
        <w:rPr/>
        <mc:AlternateContent>
          <mc:Choice Requires="wps">
            <w:drawing>
              <wp:anchor distT="0" distB="0" distL="0" distR="0" allowOverlap="1" layoutInCell="1" locked="0" behindDoc="0" simplePos="0" relativeHeight="15742976">
                <wp:simplePos x="0" y="0"/>
                <wp:positionH relativeFrom="page">
                  <wp:posOffset>1367993</wp:posOffset>
                </wp:positionH>
                <wp:positionV relativeFrom="paragraph">
                  <wp:posOffset>44589</wp:posOffset>
                </wp:positionV>
                <wp:extent cx="144145" cy="115379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44145" cy="1153795"/>
                          <a:chExt cx="144145" cy="1153795"/>
                        </a:xfrm>
                      </wpg:grpSpPr>
                      <pic:pic>
                        <pic:nvPicPr>
                          <pic:cNvPr id="106" name="Image 106"/>
                          <pic:cNvPicPr/>
                        </pic:nvPicPr>
                        <pic:blipFill>
                          <a:blip r:embed="rId39" cstate="print"/>
                          <a:stretch>
                            <a:fillRect/>
                          </a:stretch>
                        </pic:blipFill>
                        <pic:spPr>
                          <a:xfrm>
                            <a:off x="0" y="0"/>
                            <a:ext cx="144144" cy="144144"/>
                          </a:xfrm>
                          <a:prstGeom prst="rect">
                            <a:avLst/>
                          </a:prstGeom>
                        </pic:spPr>
                      </pic:pic>
                      <pic:pic>
                        <pic:nvPicPr>
                          <pic:cNvPr id="107" name="Image 107"/>
                          <pic:cNvPicPr/>
                        </pic:nvPicPr>
                        <pic:blipFill>
                          <a:blip r:embed="rId40" cstate="print"/>
                          <a:stretch>
                            <a:fillRect/>
                          </a:stretch>
                        </pic:blipFill>
                        <pic:spPr>
                          <a:xfrm>
                            <a:off x="6" y="168273"/>
                            <a:ext cx="144142" cy="144143"/>
                          </a:xfrm>
                          <a:prstGeom prst="rect">
                            <a:avLst/>
                          </a:prstGeom>
                        </pic:spPr>
                      </pic:pic>
                      <pic:pic>
                        <pic:nvPicPr>
                          <pic:cNvPr id="108" name="Image 108"/>
                          <pic:cNvPicPr/>
                        </pic:nvPicPr>
                        <pic:blipFill>
                          <a:blip r:embed="rId41" cstate="print"/>
                          <a:stretch>
                            <a:fillRect/>
                          </a:stretch>
                        </pic:blipFill>
                        <pic:spPr>
                          <a:xfrm>
                            <a:off x="0" y="336550"/>
                            <a:ext cx="144144" cy="144144"/>
                          </a:xfrm>
                          <a:prstGeom prst="rect">
                            <a:avLst/>
                          </a:prstGeom>
                        </pic:spPr>
                      </pic:pic>
                      <pic:pic>
                        <pic:nvPicPr>
                          <pic:cNvPr id="109" name="Image 109"/>
                          <pic:cNvPicPr/>
                        </pic:nvPicPr>
                        <pic:blipFill>
                          <a:blip r:embed="rId42" cstate="print"/>
                          <a:stretch>
                            <a:fillRect/>
                          </a:stretch>
                        </pic:blipFill>
                        <pic:spPr>
                          <a:xfrm>
                            <a:off x="0" y="504825"/>
                            <a:ext cx="144144" cy="144144"/>
                          </a:xfrm>
                          <a:prstGeom prst="rect">
                            <a:avLst/>
                          </a:prstGeom>
                        </pic:spPr>
                      </pic:pic>
                      <pic:pic>
                        <pic:nvPicPr>
                          <pic:cNvPr id="110" name="Image 110"/>
                          <pic:cNvPicPr/>
                        </pic:nvPicPr>
                        <pic:blipFill>
                          <a:blip r:embed="rId43" cstate="print"/>
                          <a:stretch>
                            <a:fillRect/>
                          </a:stretch>
                        </pic:blipFill>
                        <pic:spPr>
                          <a:xfrm>
                            <a:off x="0" y="673100"/>
                            <a:ext cx="144144" cy="144144"/>
                          </a:xfrm>
                          <a:prstGeom prst="rect">
                            <a:avLst/>
                          </a:prstGeom>
                        </pic:spPr>
                      </pic:pic>
                      <pic:pic>
                        <pic:nvPicPr>
                          <pic:cNvPr id="111" name="Image 111"/>
                          <pic:cNvPicPr/>
                        </pic:nvPicPr>
                        <pic:blipFill>
                          <a:blip r:embed="rId44" cstate="print"/>
                          <a:stretch>
                            <a:fillRect/>
                          </a:stretch>
                        </pic:blipFill>
                        <pic:spPr>
                          <a:xfrm>
                            <a:off x="0" y="841375"/>
                            <a:ext cx="144144" cy="144144"/>
                          </a:xfrm>
                          <a:prstGeom prst="rect">
                            <a:avLst/>
                          </a:prstGeom>
                        </pic:spPr>
                      </pic:pic>
                      <pic:pic>
                        <pic:nvPicPr>
                          <pic:cNvPr id="112" name="Image 112"/>
                          <pic:cNvPicPr/>
                        </pic:nvPicPr>
                        <pic:blipFill>
                          <a:blip r:embed="rId45" cstate="print"/>
                          <a:stretch>
                            <a:fillRect/>
                          </a:stretch>
                        </pic:blipFill>
                        <pic:spPr>
                          <a:xfrm>
                            <a:off x="0" y="1009650"/>
                            <a:ext cx="144144" cy="144145"/>
                          </a:xfrm>
                          <a:prstGeom prst="rect">
                            <a:avLst/>
                          </a:prstGeom>
                        </pic:spPr>
                      </pic:pic>
                    </wpg:wgp>
                  </a:graphicData>
                </a:graphic>
              </wp:anchor>
            </w:drawing>
          </mc:Choice>
          <mc:Fallback>
            <w:pict>
              <v:group style="position:absolute;margin-left:107.716003pt;margin-top:3.510983pt;width:11.35pt;height:90.85pt;mso-position-horizontal-relative:page;mso-position-vertical-relative:paragraph;z-index:15742976" id="docshapegroup98" coordorigin="2154,70" coordsize="227,1817">
                <v:shape style="position:absolute;left:2154;top:70;width:227;height:227" type="#_x0000_t75" id="docshape99" stroked="false">
                  <v:imagedata r:id="rId39" o:title=""/>
                </v:shape>
                <v:shape style="position:absolute;left:2154;top:335;width:227;height:227" type="#_x0000_t75" id="docshape100" stroked="false">
                  <v:imagedata r:id="rId40" o:title=""/>
                </v:shape>
                <v:shape style="position:absolute;left:2154;top:600;width:227;height:227" type="#_x0000_t75" id="docshape101" stroked="false">
                  <v:imagedata r:id="rId41" o:title=""/>
                </v:shape>
                <v:shape style="position:absolute;left:2154;top:865;width:227;height:227" type="#_x0000_t75" id="docshape102" stroked="false">
                  <v:imagedata r:id="rId42" o:title=""/>
                </v:shape>
                <v:shape style="position:absolute;left:2154;top:1130;width:227;height:227" type="#_x0000_t75" id="docshape103" stroked="false">
                  <v:imagedata r:id="rId43" o:title=""/>
                </v:shape>
                <v:shape style="position:absolute;left:2154;top:1395;width:227;height:227" type="#_x0000_t75" id="docshape104" stroked="false">
                  <v:imagedata r:id="rId44" o:title=""/>
                </v:shape>
                <v:shape style="position:absolute;left:2154;top:1660;width:227;height:227" type="#_x0000_t75" id="docshape105" stroked="false">
                  <v:imagedata r:id="rId45" o:title=""/>
                </v:shape>
                <w10:wrap type="none"/>
              </v:group>
            </w:pict>
          </mc:Fallback>
        </mc:AlternateContent>
      </w:r>
      <w:r>
        <w:rPr>
          <w:rFonts w:ascii="Arial" w:hAnsi="Arial"/>
          <w:b/>
          <w:color w:val="231F20"/>
          <w:spacing w:val="-2"/>
          <w:sz w:val="19"/>
        </w:rPr>
        <w:t>model</w:t>
      </w:r>
    </w:p>
    <w:p>
      <w:pPr>
        <w:pStyle w:val="ListParagraph"/>
        <w:numPr>
          <w:ilvl w:val="0"/>
          <w:numId w:val="3"/>
        </w:numPr>
        <w:tabs>
          <w:tab w:pos="2550" w:val="left" w:leader="none"/>
        </w:tabs>
        <w:spacing w:line="240" w:lineRule="auto" w:before="46" w:after="0"/>
        <w:ind w:left="2550" w:right="0" w:hanging="116"/>
        <w:jc w:val="left"/>
        <w:rPr>
          <w:rFonts w:ascii="Arial" w:hAnsi="Arial"/>
          <w:b/>
          <w:sz w:val="19"/>
        </w:rPr>
      </w:pPr>
      <w:r>
        <w:rPr>
          <w:rFonts w:ascii="Arial" w:hAnsi="Arial"/>
          <w:b/>
          <w:color w:val="231F20"/>
          <w:spacing w:val="-2"/>
          <w:sz w:val="19"/>
        </w:rPr>
        <w:t>modèle</w:t>
      </w:r>
    </w:p>
    <w:p>
      <w:pPr>
        <w:pStyle w:val="ListParagraph"/>
        <w:numPr>
          <w:ilvl w:val="0"/>
          <w:numId w:val="3"/>
        </w:numPr>
        <w:tabs>
          <w:tab w:pos="2550" w:val="left" w:leader="none"/>
        </w:tabs>
        <w:spacing w:line="240" w:lineRule="auto" w:before="47" w:after="0"/>
        <w:ind w:left="2550" w:right="0" w:hanging="116"/>
        <w:jc w:val="left"/>
        <w:rPr>
          <w:rFonts w:ascii="Arial" w:hAnsi="Arial"/>
          <w:b/>
          <w:sz w:val="19"/>
        </w:rPr>
      </w:pPr>
      <w:r>
        <w:rPr>
          <w:rFonts w:ascii="Arial" w:hAnsi="Arial"/>
          <w:b/>
          <w:color w:val="231F20"/>
          <w:spacing w:val="-2"/>
          <w:sz w:val="19"/>
        </w:rPr>
        <w:t>modell</w:t>
      </w:r>
    </w:p>
    <w:p>
      <w:pPr>
        <w:pStyle w:val="ListParagraph"/>
        <w:numPr>
          <w:ilvl w:val="0"/>
          <w:numId w:val="3"/>
        </w:numPr>
        <w:tabs>
          <w:tab w:pos="2550" w:val="left" w:leader="none"/>
        </w:tabs>
        <w:spacing w:line="240" w:lineRule="auto" w:before="47" w:after="0"/>
        <w:ind w:left="2550" w:right="0" w:hanging="116"/>
        <w:jc w:val="left"/>
        <w:rPr>
          <w:rFonts w:ascii="Arial" w:hAnsi="Arial"/>
          <w:b/>
          <w:sz w:val="19"/>
        </w:rPr>
      </w:pPr>
      <w:r>
        <w:rPr>
          <w:rFonts w:ascii="Arial" w:hAnsi="Arial"/>
          <w:b/>
          <w:color w:val="231F20"/>
          <w:spacing w:val="-2"/>
          <w:sz w:val="19"/>
        </w:rPr>
        <w:t>model</w:t>
      </w:r>
    </w:p>
    <w:p>
      <w:pPr>
        <w:pStyle w:val="ListParagraph"/>
        <w:numPr>
          <w:ilvl w:val="0"/>
          <w:numId w:val="3"/>
        </w:numPr>
        <w:tabs>
          <w:tab w:pos="2550" w:val="left" w:leader="none"/>
        </w:tabs>
        <w:spacing w:line="240" w:lineRule="auto" w:before="46" w:after="0"/>
        <w:ind w:left="2550" w:right="0" w:hanging="116"/>
        <w:jc w:val="left"/>
        <w:rPr>
          <w:rFonts w:ascii="Arial" w:hAnsi="Arial"/>
          <w:b/>
          <w:sz w:val="19"/>
        </w:rPr>
      </w:pPr>
      <w:r>
        <w:rPr>
          <w:rFonts w:ascii="Arial" w:hAnsi="Arial"/>
          <w:b/>
          <w:color w:val="231F20"/>
          <w:spacing w:val="-2"/>
          <w:sz w:val="19"/>
        </w:rPr>
        <w:t>modelo</w:t>
      </w:r>
    </w:p>
    <w:p>
      <w:pPr>
        <w:pStyle w:val="ListParagraph"/>
        <w:numPr>
          <w:ilvl w:val="0"/>
          <w:numId w:val="3"/>
        </w:numPr>
        <w:tabs>
          <w:tab w:pos="2550" w:val="left" w:leader="none"/>
        </w:tabs>
        <w:spacing w:line="240" w:lineRule="auto" w:before="47" w:after="0"/>
        <w:ind w:left="2550" w:right="0" w:hanging="116"/>
        <w:jc w:val="left"/>
        <w:rPr>
          <w:rFonts w:ascii="Arial" w:hAnsi="Arial"/>
          <w:b/>
          <w:sz w:val="19"/>
        </w:rPr>
      </w:pPr>
      <w:r>
        <w:rPr>
          <w:rFonts w:ascii="Arial" w:hAnsi="Arial"/>
          <w:b/>
          <w:color w:val="231F20"/>
          <w:spacing w:val="-2"/>
          <w:sz w:val="19"/>
        </w:rPr>
        <w:t>model</w:t>
      </w:r>
    </w:p>
    <w:p>
      <w:pPr>
        <w:spacing w:before="46"/>
        <w:ind w:left="2434" w:right="0" w:firstLine="0"/>
        <w:jc w:val="left"/>
        <w:rPr>
          <w:rFonts w:ascii="Arial" w:hAnsi="Arial"/>
          <w:b/>
          <w:sz w:val="19"/>
        </w:rPr>
      </w:pPr>
      <w:r>
        <w:rPr>
          <w:rFonts w:ascii="Arial" w:hAnsi="Arial"/>
          <w:b/>
          <w:color w:val="231F20"/>
          <w:w w:val="50"/>
          <w:sz w:val="19"/>
        </w:rPr>
        <w:t></w:t>
      </w:r>
      <w:r>
        <w:rPr>
          <w:rFonts w:ascii="Arial" w:hAnsi="Arial"/>
          <w:b/>
          <w:color w:val="231F20"/>
          <w:spacing w:val="-1"/>
          <w:w w:val="80"/>
          <w:sz w:val="19"/>
        </w:rPr>
        <w:t> </w:t>
      </w:r>
      <w:r>
        <w:rPr>
          <w:rFonts w:ascii="Arial" w:hAnsi="Arial"/>
          <w:b/>
          <w:color w:val="231F20"/>
          <w:spacing w:val="-16"/>
          <w:w w:val="80"/>
          <w:sz w:val="19"/>
        </w:rPr>
        <w:t></w:t>
      </w:r>
    </w:p>
    <w:p>
      <w:pPr>
        <w:pStyle w:val="ListParagraph"/>
        <w:numPr>
          <w:ilvl w:val="0"/>
          <w:numId w:val="3"/>
        </w:numPr>
        <w:tabs>
          <w:tab w:pos="2550" w:val="left" w:leader="none"/>
        </w:tabs>
        <w:spacing w:line="240" w:lineRule="auto" w:before="85" w:after="0"/>
        <w:ind w:left="2550" w:right="0" w:hanging="116"/>
        <w:jc w:val="left"/>
        <w:rPr>
          <w:rFonts w:ascii="Arial" w:hAnsi="Arial"/>
          <w:b/>
          <w:sz w:val="19"/>
        </w:rPr>
      </w:pPr>
      <w:r>
        <w:rPr/>
        <w:br w:type="column"/>
      </w:r>
      <w:r>
        <w:rPr>
          <w:rFonts w:ascii="Arial" w:hAnsi="Arial"/>
          <w:b/>
          <w:color w:val="231F20"/>
          <w:sz w:val="19"/>
        </w:rPr>
        <w:t>serial</w:t>
      </w:r>
      <w:r>
        <w:rPr>
          <w:rFonts w:ascii="Arial" w:hAnsi="Arial"/>
          <w:b/>
          <w:color w:val="231F20"/>
          <w:spacing w:val="-6"/>
          <w:sz w:val="19"/>
        </w:rPr>
        <w:t> </w:t>
      </w:r>
      <w:r>
        <w:rPr>
          <w:rFonts w:ascii="Arial" w:hAnsi="Arial"/>
          <w:b/>
          <w:color w:val="231F20"/>
          <w:spacing w:val="-2"/>
          <w:sz w:val="19"/>
        </w:rPr>
        <w:t>number</w:t>
      </w:r>
    </w:p>
    <w:p>
      <w:pPr>
        <w:pStyle w:val="ListParagraph"/>
        <w:numPr>
          <w:ilvl w:val="0"/>
          <w:numId w:val="3"/>
        </w:numPr>
        <w:tabs>
          <w:tab w:pos="2550" w:val="left" w:leader="none"/>
        </w:tabs>
        <w:spacing w:line="240" w:lineRule="auto" w:before="46" w:after="0"/>
        <w:ind w:left="2550" w:right="0" w:hanging="116"/>
        <w:jc w:val="left"/>
        <w:rPr>
          <w:rFonts w:ascii="Arial" w:hAnsi="Arial"/>
          <w:b/>
          <w:sz w:val="19"/>
        </w:rPr>
      </w:pPr>
      <w:r>
        <w:rPr/>
        <mc:AlternateContent>
          <mc:Choice Requires="wps">
            <w:drawing>
              <wp:anchor distT="0" distB="0" distL="0" distR="0" allowOverlap="1" layoutInCell="1" locked="0" behindDoc="0" simplePos="0" relativeHeight="15742464">
                <wp:simplePos x="0" y="0"/>
                <wp:positionH relativeFrom="page">
                  <wp:posOffset>2124284</wp:posOffset>
                </wp:positionH>
                <wp:positionV relativeFrom="paragraph">
                  <wp:posOffset>-124298</wp:posOffset>
                </wp:positionV>
                <wp:extent cx="3217545" cy="124968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217545" cy="1249680"/>
                          <a:chExt cx="3217545" cy="1249680"/>
                        </a:xfrm>
                      </wpg:grpSpPr>
                      <wps:wsp>
                        <wps:cNvPr id="114" name="Graphic 114"/>
                        <wps:cNvSpPr/>
                        <wps:spPr>
                          <a:xfrm>
                            <a:off x="396529" y="312047"/>
                            <a:ext cx="2472690" cy="368300"/>
                          </a:xfrm>
                          <a:custGeom>
                            <a:avLst/>
                            <a:gdLst/>
                            <a:ahLst/>
                            <a:cxnLst/>
                            <a:rect l="l" t="t" r="r" b="b"/>
                            <a:pathLst>
                              <a:path w="2472690" h="368300">
                                <a:moveTo>
                                  <a:pt x="0" y="0"/>
                                </a:moveTo>
                                <a:lnTo>
                                  <a:pt x="2472152" y="0"/>
                                </a:lnTo>
                              </a:path>
                              <a:path w="2472690" h="368300">
                                <a:moveTo>
                                  <a:pt x="0" y="100774"/>
                                </a:moveTo>
                                <a:lnTo>
                                  <a:pt x="2472152" y="100774"/>
                                </a:lnTo>
                              </a:path>
                              <a:path w="2472690" h="368300">
                                <a:moveTo>
                                  <a:pt x="0" y="234526"/>
                                </a:moveTo>
                                <a:lnTo>
                                  <a:pt x="2472152" y="234526"/>
                                </a:lnTo>
                              </a:path>
                              <a:path w="2472690" h="368300">
                                <a:moveTo>
                                  <a:pt x="0" y="368278"/>
                                </a:moveTo>
                                <a:lnTo>
                                  <a:pt x="1616613" y="368278"/>
                                </a:lnTo>
                              </a:path>
                            </a:pathLst>
                          </a:custGeom>
                          <a:ln w="5954">
                            <a:solidFill>
                              <a:srgbClr val="231F20"/>
                            </a:solidFill>
                            <a:prstDash val="solid"/>
                          </a:ln>
                        </wps:spPr>
                        <wps:bodyPr wrap="square" lIns="0" tIns="0" rIns="0" bIns="0" rtlCol="0">
                          <a:prstTxWarp prst="textNoShape">
                            <a:avLst/>
                          </a:prstTxWarp>
                          <a:noAutofit/>
                        </wps:bodyPr>
                      </wps:wsp>
                      <pic:pic>
                        <pic:nvPicPr>
                          <pic:cNvPr id="115" name="Image 115"/>
                          <pic:cNvPicPr/>
                        </pic:nvPicPr>
                        <pic:blipFill>
                          <a:blip r:embed="rId30" cstate="print"/>
                          <a:stretch>
                            <a:fillRect/>
                          </a:stretch>
                        </pic:blipFill>
                        <pic:spPr>
                          <a:xfrm>
                            <a:off x="393536" y="103832"/>
                            <a:ext cx="2533531" cy="1106025"/>
                          </a:xfrm>
                          <a:prstGeom prst="rect">
                            <a:avLst/>
                          </a:prstGeom>
                        </pic:spPr>
                      </pic:pic>
                      <wps:wsp>
                        <wps:cNvPr id="116" name="Graphic 116"/>
                        <wps:cNvSpPr/>
                        <wps:spPr>
                          <a:xfrm>
                            <a:off x="2879662" y="921456"/>
                            <a:ext cx="1270" cy="273050"/>
                          </a:xfrm>
                          <a:custGeom>
                            <a:avLst/>
                            <a:gdLst/>
                            <a:ahLst/>
                            <a:cxnLst/>
                            <a:rect l="l" t="t" r="r" b="b"/>
                            <a:pathLst>
                              <a:path w="0" h="273050">
                                <a:moveTo>
                                  <a:pt x="0" y="272824"/>
                                </a:moveTo>
                                <a:lnTo>
                                  <a:pt x="0" y="0"/>
                                </a:lnTo>
                              </a:path>
                            </a:pathLst>
                          </a:custGeom>
                          <a:ln w="9110">
                            <a:solidFill>
                              <a:srgbClr val="231F20"/>
                            </a:solidFill>
                            <a:prstDash val="solid"/>
                          </a:ln>
                        </wps:spPr>
                        <wps:bodyPr wrap="square" lIns="0" tIns="0" rIns="0" bIns="0" rtlCol="0">
                          <a:prstTxWarp prst="textNoShape">
                            <a:avLst/>
                          </a:prstTxWarp>
                          <a:noAutofit/>
                        </wps:bodyPr>
                      </wps:wsp>
                      <wps:wsp>
                        <wps:cNvPr id="117" name="Graphic 117"/>
                        <wps:cNvSpPr/>
                        <wps:spPr>
                          <a:xfrm>
                            <a:off x="351867" y="2607"/>
                            <a:ext cx="2576830" cy="1244600"/>
                          </a:xfrm>
                          <a:custGeom>
                            <a:avLst/>
                            <a:gdLst/>
                            <a:ahLst/>
                            <a:cxnLst/>
                            <a:rect l="l" t="t" r="r" b="b"/>
                            <a:pathLst>
                              <a:path w="2576830" h="1244600">
                                <a:moveTo>
                                  <a:pt x="2576729" y="0"/>
                                </a:moveTo>
                                <a:lnTo>
                                  <a:pt x="0" y="0"/>
                                </a:lnTo>
                                <a:lnTo>
                                  <a:pt x="0" y="1244451"/>
                                </a:lnTo>
                                <a:lnTo>
                                  <a:pt x="2576729" y="1244451"/>
                                </a:lnTo>
                                <a:lnTo>
                                  <a:pt x="2576729" y="0"/>
                                </a:lnTo>
                                <a:close/>
                              </a:path>
                            </a:pathLst>
                          </a:custGeom>
                          <a:ln w="5214">
                            <a:solidFill>
                              <a:srgbClr val="231F20"/>
                            </a:solidFill>
                            <a:prstDash val="solid"/>
                          </a:ln>
                        </wps:spPr>
                        <wps:bodyPr wrap="square" lIns="0" tIns="0" rIns="0" bIns="0" rtlCol="0">
                          <a:prstTxWarp prst="textNoShape">
                            <a:avLst/>
                          </a:prstTxWarp>
                          <a:noAutofit/>
                        </wps:bodyPr>
                      </wps:wsp>
                      <wps:wsp>
                        <wps:cNvPr id="118" name="Graphic 118"/>
                        <wps:cNvSpPr/>
                        <wps:spPr>
                          <a:xfrm>
                            <a:off x="363519" y="129305"/>
                            <a:ext cx="789305" cy="455295"/>
                          </a:xfrm>
                          <a:custGeom>
                            <a:avLst/>
                            <a:gdLst/>
                            <a:ahLst/>
                            <a:cxnLst/>
                            <a:rect l="l" t="t" r="r" b="b"/>
                            <a:pathLst>
                              <a:path w="789305" h="455295">
                                <a:moveTo>
                                  <a:pt x="413853" y="455143"/>
                                </a:moveTo>
                                <a:lnTo>
                                  <a:pt x="363677" y="455022"/>
                                </a:lnTo>
                                <a:lnTo>
                                  <a:pt x="313869" y="451478"/>
                                </a:lnTo>
                                <a:lnTo>
                                  <a:pt x="265017" y="444446"/>
                                </a:lnTo>
                                <a:lnTo>
                                  <a:pt x="250556" y="428161"/>
                                </a:lnTo>
                                <a:lnTo>
                                  <a:pt x="293735" y="426203"/>
                                </a:lnTo>
                                <a:lnTo>
                                  <a:pt x="336040" y="421547"/>
                                </a:lnTo>
                                <a:lnTo>
                                  <a:pt x="419424" y="409273"/>
                                </a:lnTo>
                                <a:lnTo>
                                  <a:pt x="422915" y="406450"/>
                                </a:lnTo>
                                <a:lnTo>
                                  <a:pt x="427812" y="402907"/>
                                </a:lnTo>
                                <a:lnTo>
                                  <a:pt x="427347" y="391576"/>
                                </a:lnTo>
                                <a:lnTo>
                                  <a:pt x="481443" y="388128"/>
                                </a:lnTo>
                                <a:lnTo>
                                  <a:pt x="534039" y="380577"/>
                                </a:lnTo>
                                <a:lnTo>
                                  <a:pt x="584753" y="368448"/>
                                </a:lnTo>
                                <a:lnTo>
                                  <a:pt x="633206" y="351267"/>
                                </a:lnTo>
                                <a:lnTo>
                                  <a:pt x="679017" y="328557"/>
                                </a:lnTo>
                                <a:lnTo>
                                  <a:pt x="732983" y="287225"/>
                                </a:lnTo>
                                <a:lnTo>
                                  <a:pt x="767883" y="228724"/>
                                </a:lnTo>
                                <a:lnTo>
                                  <a:pt x="751719" y="191498"/>
                                </a:lnTo>
                                <a:lnTo>
                                  <a:pt x="725019" y="161904"/>
                                </a:lnTo>
                                <a:lnTo>
                                  <a:pt x="692111" y="138282"/>
                                </a:lnTo>
                                <a:lnTo>
                                  <a:pt x="657325" y="118971"/>
                                </a:lnTo>
                                <a:lnTo>
                                  <a:pt x="613477" y="100882"/>
                                </a:lnTo>
                                <a:lnTo>
                                  <a:pt x="567062" y="86660"/>
                                </a:lnTo>
                                <a:lnTo>
                                  <a:pt x="518658" y="76183"/>
                                </a:lnTo>
                                <a:lnTo>
                                  <a:pt x="468843" y="69331"/>
                                </a:lnTo>
                                <a:lnTo>
                                  <a:pt x="418196" y="65983"/>
                                </a:lnTo>
                                <a:lnTo>
                                  <a:pt x="367293" y="66020"/>
                                </a:lnTo>
                                <a:lnTo>
                                  <a:pt x="316713" y="69321"/>
                                </a:lnTo>
                                <a:lnTo>
                                  <a:pt x="267034" y="75764"/>
                                </a:lnTo>
                                <a:lnTo>
                                  <a:pt x="218833" y="85230"/>
                                </a:lnTo>
                                <a:lnTo>
                                  <a:pt x="168154" y="100360"/>
                                </a:lnTo>
                                <a:lnTo>
                                  <a:pt x="119707" y="120600"/>
                                </a:lnTo>
                                <a:lnTo>
                                  <a:pt x="76158" y="148584"/>
                                </a:lnTo>
                                <a:lnTo>
                                  <a:pt x="40173" y="186945"/>
                                </a:lnTo>
                                <a:lnTo>
                                  <a:pt x="23083" y="222463"/>
                                </a:lnTo>
                                <a:lnTo>
                                  <a:pt x="20113" y="235570"/>
                                </a:lnTo>
                                <a:lnTo>
                                  <a:pt x="28850" y="260659"/>
                                </a:lnTo>
                                <a:lnTo>
                                  <a:pt x="61015" y="301816"/>
                                </a:lnTo>
                                <a:lnTo>
                                  <a:pt x="98163" y="325379"/>
                                </a:lnTo>
                                <a:lnTo>
                                  <a:pt x="151422" y="343902"/>
                                </a:lnTo>
                                <a:lnTo>
                                  <a:pt x="156329" y="345553"/>
                                </a:lnTo>
                                <a:lnTo>
                                  <a:pt x="162155" y="346734"/>
                                </a:lnTo>
                                <a:lnTo>
                                  <a:pt x="167526" y="348146"/>
                                </a:lnTo>
                                <a:lnTo>
                                  <a:pt x="219602" y="355578"/>
                                </a:lnTo>
                                <a:lnTo>
                                  <a:pt x="273649" y="358031"/>
                                </a:lnTo>
                                <a:lnTo>
                                  <a:pt x="328046" y="356545"/>
                                </a:lnTo>
                                <a:lnTo>
                                  <a:pt x="381173" y="352159"/>
                                </a:lnTo>
                                <a:lnTo>
                                  <a:pt x="394454" y="355967"/>
                                </a:lnTo>
                                <a:lnTo>
                                  <a:pt x="403822" y="365083"/>
                                </a:lnTo>
                                <a:lnTo>
                                  <a:pt x="411311" y="376588"/>
                                </a:lnTo>
                                <a:lnTo>
                                  <a:pt x="418949" y="387563"/>
                                </a:lnTo>
                                <a:lnTo>
                                  <a:pt x="422451" y="395350"/>
                                </a:lnTo>
                                <a:lnTo>
                                  <a:pt x="420591" y="399134"/>
                                </a:lnTo>
                                <a:lnTo>
                                  <a:pt x="416625" y="405740"/>
                                </a:lnTo>
                                <a:lnTo>
                                  <a:pt x="407989" y="403377"/>
                                </a:lnTo>
                                <a:lnTo>
                                  <a:pt x="401688" y="405259"/>
                                </a:lnTo>
                                <a:lnTo>
                                  <a:pt x="309331" y="417541"/>
                                </a:lnTo>
                                <a:lnTo>
                                  <a:pt x="261777" y="420907"/>
                                </a:lnTo>
                                <a:lnTo>
                                  <a:pt x="214401" y="419542"/>
                                </a:lnTo>
                                <a:lnTo>
                                  <a:pt x="168424" y="412690"/>
                                </a:lnTo>
                                <a:lnTo>
                                  <a:pt x="125072" y="399594"/>
                                </a:lnTo>
                                <a:lnTo>
                                  <a:pt x="65190" y="367236"/>
                                </a:lnTo>
                                <a:lnTo>
                                  <a:pt x="19648" y="316997"/>
                                </a:lnTo>
                                <a:lnTo>
                                  <a:pt x="0" y="245719"/>
                                </a:lnTo>
                                <a:lnTo>
                                  <a:pt x="2070" y="208134"/>
                                </a:lnTo>
                                <a:lnTo>
                                  <a:pt x="34325" y="130539"/>
                                </a:lnTo>
                                <a:lnTo>
                                  <a:pt x="65740" y="96821"/>
                                </a:lnTo>
                                <a:lnTo>
                                  <a:pt x="103392" y="69596"/>
                                </a:lnTo>
                                <a:lnTo>
                                  <a:pt x="144939" y="48003"/>
                                </a:lnTo>
                                <a:lnTo>
                                  <a:pt x="188041" y="31179"/>
                                </a:lnTo>
                                <a:lnTo>
                                  <a:pt x="236283" y="17775"/>
                                </a:lnTo>
                                <a:lnTo>
                                  <a:pt x="286405" y="8133"/>
                                </a:lnTo>
                                <a:lnTo>
                                  <a:pt x="337992" y="2219"/>
                                </a:lnTo>
                                <a:lnTo>
                                  <a:pt x="390630" y="0"/>
                                </a:lnTo>
                                <a:lnTo>
                                  <a:pt x="443905" y="1441"/>
                                </a:lnTo>
                                <a:lnTo>
                                  <a:pt x="489973" y="6421"/>
                                </a:lnTo>
                                <a:lnTo>
                                  <a:pt x="535343" y="13713"/>
                                </a:lnTo>
                                <a:lnTo>
                                  <a:pt x="587216" y="27481"/>
                                </a:lnTo>
                                <a:lnTo>
                                  <a:pt x="637993" y="45576"/>
                                </a:lnTo>
                                <a:lnTo>
                                  <a:pt x="685736" y="69720"/>
                                </a:lnTo>
                                <a:lnTo>
                                  <a:pt x="728507" y="101635"/>
                                </a:lnTo>
                                <a:lnTo>
                                  <a:pt x="764371" y="143044"/>
                                </a:lnTo>
                                <a:lnTo>
                                  <a:pt x="782306" y="181944"/>
                                </a:lnTo>
                                <a:lnTo>
                                  <a:pt x="788869" y="226217"/>
                                </a:lnTo>
                                <a:lnTo>
                                  <a:pt x="784061" y="270797"/>
                                </a:lnTo>
                                <a:lnTo>
                                  <a:pt x="767883" y="310621"/>
                                </a:lnTo>
                                <a:lnTo>
                                  <a:pt x="736527" y="349711"/>
                                </a:lnTo>
                                <a:lnTo>
                                  <a:pt x="697235" y="380482"/>
                                </a:lnTo>
                                <a:lnTo>
                                  <a:pt x="652917" y="404349"/>
                                </a:lnTo>
                                <a:lnTo>
                                  <a:pt x="606483" y="422725"/>
                                </a:lnTo>
                                <a:lnTo>
                                  <a:pt x="560712" y="435633"/>
                                </a:lnTo>
                                <a:lnTo>
                                  <a:pt x="512958" y="445383"/>
                                </a:lnTo>
                                <a:lnTo>
                                  <a:pt x="463809" y="451908"/>
                                </a:lnTo>
                                <a:lnTo>
                                  <a:pt x="413853" y="455143"/>
                                </a:lnTo>
                                <a:close/>
                              </a:path>
                            </a:pathLst>
                          </a:custGeom>
                          <a:solidFill>
                            <a:srgbClr val="939598"/>
                          </a:solidFill>
                        </wps:spPr>
                        <wps:bodyPr wrap="square" lIns="0" tIns="0" rIns="0" bIns="0" rtlCol="0">
                          <a:prstTxWarp prst="textNoShape">
                            <a:avLst/>
                          </a:prstTxWarp>
                          <a:noAutofit/>
                        </wps:bodyPr>
                      </wps:wsp>
                      <wps:wsp>
                        <wps:cNvPr id="119" name="Graphic 119"/>
                        <wps:cNvSpPr/>
                        <wps:spPr>
                          <a:xfrm>
                            <a:off x="363519" y="129305"/>
                            <a:ext cx="789305" cy="455295"/>
                          </a:xfrm>
                          <a:custGeom>
                            <a:avLst/>
                            <a:gdLst/>
                            <a:ahLst/>
                            <a:cxnLst/>
                            <a:rect l="l" t="t" r="r" b="b"/>
                            <a:pathLst>
                              <a:path w="789305" h="455295">
                                <a:moveTo>
                                  <a:pt x="535343" y="13713"/>
                                </a:moveTo>
                                <a:lnTo>
                                  <a:pt x="587216" y="27481"/>
                                </a:lnTo>
                                <a:lnTo>
                                  <a:pt x="637993" y="45576"/>
                                </a:lnTo>
                                <a:lnTo>
                                  <a:pt x="685736" y="69720"/>
                                </a:lnTo>
                                <a:lnTo>
                                  <a:pt x="728507" y="101635"/>
                                </a:lnTo>
                                <a:lnTo>
                                  <a:pt x="764371" y="143044"/>
                                </a:lnTo>
                                <a:lnTo>
                                  <a:pt x="782306" y="181944"/>
                                </a:lnTo>
                                <a:lnTo>
                                  <a:pt x="788869" y="226217"/>
                                </a:lnTo>
                                <a:lnTo>
                                  <a:pt x="784061" y="270797"/>
                                </a:lnTo>
                                <a:lnTo>
                                  <a:pt x="767883" y="310621"/>
                                </a:lnTo>
                                <a:lnTo>
                                  <a:pt x="736527" y="349711"/>
                                </a:lnTo>
                                <a:lnTo>
                                  <a:pt x="697235" y="380482"/>
                                </a:lnTo>
                                <a:lnTo>
                                  <a:pt x="652917" y="404349"/>
                                </a:lnTo>
                                <a:lnTo>
                                  <a:pt x="606483" y="422725"/>
                                </a:lnTo>
                                <a:lnTo>
                                  <a:pt x="560712" y="435633"/>
                                </a:lnTo>
                                <a:lnTo>
                                  <a:pt x="512958" y="445383"/>
                                </a:lnTo>
                                <a:lnTo>
                                  <a:pt x="463809" y="451908"/>
                                </a:lnTo>
                                <a:lnTo>
                                  <a:pt x="413853" y="455143"/>
                                </a:lnTo>
                                <a:lnTo>
                                  <a:pt x="363677" y="455022"/>
                                </a:lnTo>
                                <a:lnTo>
                                  <a:pt x="313869" y="451478"/>
                                </a:lnTo>
                                <a:lnTo>
                                  <a:pt x="265017" y="444446"/>
                                </a:lnTo>
                                <a:lnTo>
                                  <a:pt x="250556" y="428161"/>
                                </a:lnTo>
                                <a:lnTo>
                                  <a:pt x="293735" y="426203"/>
                                </a:lnTo>
                                <a:lnTo>
                                  <a:pt x="336040" y="421547"/>
                                </a:lnTo>
                                <a:lnTo>
                                  <a:pt x="377819" y="415475"/>
                                </a:lnTo>
                                <a:lnTo>
                                  <a:pt x="419424" y="409273"/>
                                </a:lnTo>
                                <a:lnTo>
                                  <a:pt x="422915" y="406450"/>
                                </a:lnTo>
                                <a:lnTo>
                                  <a:pt x="427812" y="402907"/>
                                </a:lnTo>
                                <a:lnTo>
                                  <a:pt x="427584" y="397472"/>
                                </a:lnTo>
                                <a:lnTo>
                                  <a:pt x="427347" y="391576"/>
                                </a:lnTo>
                                <a:lnTo>
                                  <a:pt x="481443" y="388128"/>
                                </a:lnTo>
                                <a:lnTo>
                                  <a:pt x="534039" y="380577"/>
                                </a:lnTo>
                                <a:lnTo>
                                  <a:pt x="584753" y="368448"/>
                                </a:lnTo>
                                <a:lnTo>
                                  <a:pt x="633206" y="351267"/>
                                </a:lnTo>
                                <a:lnTo>
                                  <a:pt x="679017" y="328557"/>
                                </a:lnTo>
                                <a:lnTo>
                                  <a:pt x="732983" y="287225"/>
                                </a:lnTo>
                                <a:lnTo>
                                  <a:pt x="767883" y="228724"/>
                                </a:lnTo>
                                <a:lnTo>
                                  <a:pt x="751719" y="191498"/>
                                </a:lnTo>
                                <a:lnTo>
                                  <a:pt x="725019" y="161904"/>
                                </a:lnTo>
                                <a:lnTo>
                                  <a:pt x="692111" y="138282"/>
                                </a:lnTo>
                                <a:lnTo>
                                  <a:pt x="657325" y="118971"/>
                                </a:lnTo>
                                <a:lnTo>
                                  <a:pt x="613477" y="100882"/>
                                </a:lnTo>
                                <a:lnTo>
                                  <a:pt x="567062" y="86660"/>
                                </a:lnTo>
                                <a:lnTo>
                                  <a:pt x="518658" y="76183"/>
                                </a:lnTo>
                                <a:lnTo>
                                  <a:pt x="468843" y="69331"/>
                                </a:lnTo>
                                <a:lnTo>
                                  <a:pt x="418196" y="65983"/>
                                </a:lnTo>
                                <a:lnTo>
                                  <a:pt x="367293" y="66020"/>
                                </a:lnTo>
                                <a:lnTo>
                                  <a:pt x="316713" y="69321"/>
                                </a:lnTo>
                                <a:lnTo>
                                  <a:pt x="267034" y="75764"/>
                                </a:lnTo>
                                <a:lnTo>
                                  <a:pt x="218833" y="85230"/>
                                </a:lnTo>
                                <a:lnTo>
                                  <a:pt x="168154" y="100360"/>
                                </a:lnTo>
                                <a:lnTo>
                                  <a:pt x="119707" y="120600"/>
                                </a:lnTo>
                                <a:lnTo>
                                  <a:pt x="76158" y="148584"/>
                                </a:lnTo>
                                <a:lnTo>
                                  <a:pt x="40173" y="186945"/>
                                </a:lnTo>
                                <a:lnTo>
                                  <a:pt x="23083" y="222463"/>
                                </a:lnTo>
                                <a:lnTo>
                                  <a:pt x="20113" y="235570"/>
                                </a:lnTo>
                                <a:lnTo>
                                  <a:pt x="28850" y="260659"/>
                                </a:lnTo>
                                <a:lnTo>
                                  <a:pt x="61015" y="301816"/>
                                </a:lnTo>
                                <a:lnTo>
                                  <a:pt x="98163" y="325379"/>
                                </a:lnTo>
                                <a:lnTo>
                                  <a:pt x="151422" y="343902"/>
                                </a:lnTo>
                                <a:lnTo>
                                  <a:pt x="156329" y="345553"/>
                                </a:lnTo>
                                <a:lnTo>
                                  <a:pt x="162155" y="346734"/>
                                </a:lnTo>
                                <a:lnTo>
                                  <a:pt x="167526" y="348146"/>
                                </a:lnTo>
                                <a:lnTo>
                                  <a:pt x="219602" y="355578"/>
                                </a:lnTo>
                                <a:lnTo>
                                  <a:pt x="273649" y="358031"/>
                                </a:lnTo>
                                <a:lnTo>
                                  <a:pt x="328046" y="356545"/>
                                </a:lnTo>
                                <a:lnTo>
                                  <a:pt x="381173" y="352159"/>
                                </a:lnTo>
                                <a:lnTo>
                                  <a:pt x="394454" y="355967"/>
                                </a:lnTo>
                                <a:lnTo>
                                  <a:pt x="403822" y="365083"/>
                                </a:lnTo>
                                <a:lnTo>
                                  <a:pt x="411311" y="376588"/>
                                </a:lnTo>
                                <a:lnTo>
                                  <a:pt x="418949" y="387563"/>
                                </a:lnTo>
                                <a:lnTo>
                                  <a:pt x="420591" y="391106"/>
                                </a:lnTo>
                                <a:lnTo>
                                  <a:pt x="422451" y="395350"/>
                                </a:lnTo>
                                <a:lnTo>
                                  <a:pt x="420591" y="399134"/>
                                </a:lnTo>
                                <a:lnTo>
                                  <a:pt x="416625" y="405740"/>
                                </a:lnTo>
                                <a:lnTo>
                                  <a:pt x="407989" y="403377"/>
                                </a:lnTo>
                                <a:lnTo>
                                  <a:pt x="401688" y="405259"/>
                                </a:lnTo>
                                <a:lnTo>
                                  <a:pt x="309331" y="417541"/>
                                </a:lnTo>
                                <a:lnTo>
                                  <a:pt x="261777" y="420907"/>
                                </a:lnTo>
                                <a:lnTo>
                                  <a:pt x="214401" y="419542"/>
                                </a:lnTo>
                                <a:lnTo>
                                  <a:pt x="168424" y="412690"/>
                                </a:lnTo>
                                <a:lnTo>
                                  <a:pt x="125072" y="399594"/>
                                </a:lnTo>
                                <a:lnTo>
                                  <a:pt x="65190" y="367236"/>
                                </a:lnTo>
                                <a:lnTo>
                                  <a:pt x="19648" y="316997"/>
                                </a:lnTo>
                                <a:lnTo>
                                  <a:pt x="0" y="245719"/>
                                </a:lnTo>
                                <a:lnTo>
                                  <a:pt x="2070" y="208134"/>
                                </a:lnTo>
                                <a:lnTo>
                                  <a:pt x="34325" y="130539"/>
                                </a:lnTo>
                                <a:lnTo>
                                  <a:pt x="65740" y="96821"/>
                                </a:lnTo>
                                <a:lnTo>
                                  <a:pt x="103392" y="69596"/>
                                </a:lnTo>
                                <a:lnTo>
                                  <a:pt x="144939" y="48003"/>
                                </a:lnTo>
                                <a:lnTo>
                                  <a:pt x="188041" y="31179"/>
                                </a:lnTo>
                                <a:lnTo>
                                  <a:pt x="236283" y="17775"/>
                                </a:lnTo>
                                <a:lnTo>
                                  <a:pt x="286405" y="8133"/>
                                </a:lnTo>
                                <a:lnTo>
                                  <a:pt x="337992" y="2219"/>
                                </a:lnTo>
                                <a:lnTo>
                                  <a:pt x="390630" y="0"/>
                                </a:lnTo>
                                <a:lnTo>
                                  <a:pt x="443905" y="1441"/>
                                </a:lnTo>
                                <a:lnTo>
                                  <a:pt x="467114" y="3587"/>
                                </a:lnTo>
                                <a:lnTo>
                                  <a:pt x="489973" y="6421"/>
                                </a:lnTo>
                                <a:lnTo>
                                  <a:pt x="512657" y="9833"/>
                                </a:lnTo>
                                <a:lnTo>
                                  <a:pt x="535343" y="13713"/>
                                </a:lnTo>
                                <a:close/>
                              </a:path>
                            </a:pathLst>
                          </a:custGeom>
                          <a:ln w="6253">
                            <a:solidFill>
                              <a:srgbClr val="FFFFFF"/>
                            </a:solidFill>
                            <a:prstDash val="solid"/>
                          </a:ln>
                        </wps:spPr>
                        <wps:bodyPr wrap="square" lIns="0" tIns="0" rIns="0" bIns="0" rtlCol="0">
                          <a:prstTxWarp prst="textNoShape">
                            <a:avLst/>
                          </a:prstTxWarp>
                          <a:noAutofit/>
                        </wps:bodyPr>
                      </wps:wsp>
                      <wps:wsp>
                        <wps:cNvPr id="120" name="Graphic 120"/>
                        <wps:cNvSpPr/>
                        <wps:spPr>
                          <a:xfrm>
                            <a:off x="0" y="374021"/>
                            <a:ext cx="384175" cy="1270"/>
                          </a:xfrm>
                          <a:custGeom>
                            <a:avLst/>
                            <a:gdLst/>
                            <a:ahLst/>
                            <a:cxnLst/>
                            <a:rect l="l" t="t" r="r" b="b"/>
                            <a:pathLst>
                              <a:path w="384175" h="0">
                                <a:moveTo>
                                  <a:pt x="0" y="0"/>
                                </a:moveTo>
                                <a:lnTo>
                                  <a:pt x="384175" y="0"/>
                                </a:lnTo>
                              </a:path>
                            </a:pathLst>
                          </a:custGeom>
                          <a:ln w="12700">
                            <a:solidFill>
                              <a:srgbClr val="231F20"/>
                            </a:solidFill>
                            <a:prstDash val="solid"/>
                          </a:ln>
                        </wps:spPr>
                        <wps:bodyPr wrap="square" lIns="0" tIns="0" rIns="0" bIns="0" rtlCol="0">
                          <a:prstTxWarp prst="textNoShape">
                            <a:avLst/>
                          </a:prstTxWarp>
                          <a:noAutofit/>
                        </wps:bodyPr>
                      </wps:wsp>
                      <wps:wsp>
                        <wps:cNvPr id="121" name="Graphic 121"/>
                        <wps:cNvSpPr/>
                        <wps:spPr>
                          <a:xfrm>
                            <a:off x="2833371" y="374021"/>
                            <a:ext cx="384175" cy="1270"/>
                          </a:xfrm>
                          <a:custGeom>
                            <a:avLst/>
                            <a:gdLst/>
                            <a:ahLst/>
                            <a:cxnLst/>
                            <a:rect l="l" t="t" r="r" b="b"/>
                            <a:pathLst>
                              <a:path w="384175" h="0">
                                <a:moveTo>
                                  <a:pt x="0" y="0"/>
                                </a:moveTo>
                                <a:lnTo>
                                  <a:pt x="384175"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7.266495pt;margin-top:-9.787301pt;width:253.35pt;height:98.4pt;mso-position-horizontal-relative:page;mso-position-vertical-relative:paragraph;z-index:15742464" id="docshapegroup106" coordorigin="3345,-196" coordsize="5067,1968">
                <v:shape style="position:absolute;left:3969;top:295;width:3894;height:580" id="docshape107" coordorigin="3970,296" coordsize="3894,580" path="m3970,296l7863,296m3970,454l7863,454m3970,665l7863,665m3970,876l6516,876e" filled="false" stroked="true" strokeweight=".468828pt" strokecolor="#231f20">
                  <v:path arrowok="t"/>
                  <v:stroke dashstyle="solid"/>
                </v:shape>
                <v:shape style="position:absolute;left:3965;top:-33;width:3990;height:1742" type="#_x0000_t75" id="docshape108" stroked="false">
                  <v:imagedata r:id="rId30" o:title=""/>
                </v:shape>
                <v:line style="position:absolute" from="7880,1685" to="7880,1255" stroked="true" strokeweight=".717379pt" strokecolor="#231f20">
                  <v:stroke dashstyle="solid"/>
                </v:line>
                <v:rect style="position:absolute;left:3899;top:-192;width:4058;height:1960" id="docshape109" filled="false" stroked="true" strokeweight=".410606pt" strokecolor="#231f20">
                  <v:stroke dashstyle="solid"/>
                </v:rect>
                <v:shape style="position:absolute;left:3917;top:7;width:1243;height:717" id="docshape110" coordorigin="3918,8" coordsize="1243,717" path="m4570,725l4491,724,4412,719,4335,708,4312,682,4380,679,4447,672,4578,652,4584,648,4592,642,4591,625,4676,619,4759,607,4839,588,4915,561,4987,525,5072,460,5127,368,5102,309,5060,263,5008,226,4953,195,4884,167,4811,144,4735,128,4656,117,4576,112,4496,112,4417,117,4338,127,4262,142,4183,166,4106,198,4038,242,3981,302,3954,358,3949,379,3963,418,4014,483,4072,520,4156,549,4164,552,4173,554,4182,556,4264,568,4349,572,4434,569,4518,562,4539,568,4554,583,4566,601,4578,618,4583,630,4580,636,4574,647,4560,643,4550,646,4405,665,4330,671,4255,669,4183,658,4115,637,4020,586,3949,507,3918,395,3921,336,3972,213,4021,160,4081,117,4146,83,4214,57,4290,36,4369,21,4450,11,4533,8,4617,10,4689,18,4761,29,4843,51,4923,80,4998,118,5065,168,5122,233,5150,294,5160,364,5153,434,5127,497,5078,559,5016,607,4946,645,4873,674,4801,694,4726,709,4648,720,4570,725xe" filled="true" fillcolor="#939598" stroked="false">
                  <v:path arrowok="t"/>
                  <v:fill type="solid"/>
                </v:shape>
                <v:shape style="position:absolute;left:3917;top:7;width:1243;height:717" id="docshape111" coordorigin="3918,8" coordsize="1243,717" path="m4761,29l4843,51,4923,80,4998,118,5065,168,5122,233,5150,294,5160,364,5153,434,5127,497,5078,559,5016,607,4946,645,4873,674,4801,694,4726,709,4648,720,4570,725,4491,724,4412,719,4335,708,4312,682,4380,679,4447,672,4513,662,4578,652,4584,648,4592,642,4591,634,4591,625,4676,619,4759,607,4839,588,4915,561,4987,525,5072,460,5127,368,5102,309,5060,263,5008,226,4953,195,4884,167,4811,144,4735,128,4656,117,4576,112,4496,112,4417,117,4338,127,4262,142,4183,166,4106,198,4038,242,3981,302,3954,358,3949,379,3963,418,4014,483,4072,520,4156,549,4164,552,4173,554,4182,556,4264,568,4349,572,4434,569,4518,562,4539,568,4554,583,4566,601,4578,618,4580,624,4583,630,4580,636,4574,647,4560,643,4550,646,4405,665,4330,671,4255,669,4183,658,4115,637,4020,586,3949,507,3918,395,3921,336,3972,213,4021,160,4081,117,4146,83,4214,57,4290,36,4369,21,4450,11,4533,8,4617,10,4653,14,4689,18,4725,23,4761,29xe" filled="false" stroked="true" strokeweight=".492374pt" strokecolor="#ffffff">
                  <v:path arrowok="t"/>
                  <v:stroke dashstyle="solid"/>
                </v:shape>
                <v:line style="position:absolute" from="3345,393" to="3950,393" stroked="true" strokeweight="1pt" strokecolor="#231f20">
                  <v:stroke dashstyle="solid"/>
                </v:line>
                <v:line style="position:absolute" from="7807,393" to="8412,393" stroked="true" strokeweight="1pt" strokecolor="#231f20">
                  <v:stroke dashstyle="solid"/>
                </v:lin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5404688</wp:posOffset>
                </wp:positionH>
                <wp:positionV relativeFrom="paragraph">
                  <wp:posOffset>-170042</wp:posOffset>
                </wp:positionV>
                <wp:extent cx="144780" cy="115379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44780" cy="1153795"/>
                          <a:chExt cx="144780" cy="1153795"/>
                        </a:xfrm>
                      </wpg:grpSpPr>
                      <pic:pic>
                        <pic:nvPicPr>
                          <pic:cNvPr id="123" name="Image 123"/>
                          <pic:cNvPicPr/>
                        </pic:nvPicPr>
                        <pic:blipFill>
                          <a:blip r:embed="rId46" cstate="print"/>
                          <a:stretch>
                            <a:fillRect/>
                          </a:stretch>
                        </pic:blipFill>
                        <pic:spPr>
                          <a:xfrm>
                            <a:off x="0" y="0"/>
                            <a:ext cx="144145" cy="144144"/>
                          </a:xfrm>
                          <a:prstGeom prst="rect">
                            <a:avLst/>
                          </a:prstGeom>
                        </pic:spPr>
                      </pic:pic>
                      <pic:pic>
                        <pic:nvPicPr>
                          <pic:cNvPr id="124" name="Image 124"/>
                          <pic:cNvPicPr/>
                        </pic:nvPicPr>
                        <pic:blipFill>
                          <a:blip r:embed="rId47" cstate="print"/>
                          <a:stretch>
                            <a:fillRect/>
                          </a:stretch>
                        </pic:blipFill>
                        <pic:spPr>
                          <a:xfrm>
                            <a:off x="13" y="168275"/>
                            <a:ext cx="144142" cy="144143"/>
                          </a:xfrm>
                          <a:prstGeom prst="rect">
                            <a:avLst/>
                          </a:prstGeom>
                        </pic:spPr>
                      </pic:pic>
                      <pic:pic>
                        <pic:nvPicPr>
                          <pic:cNvPr id="125" name="Image 125"/>
                          <pic:cNvPicPr/>
                        </pic:nvPicPr>
                        <pic:blipFill>
                          <a:blip r:embed="rId48" cstate="print"/>
                          <a:stretch>
                            <a:fillRect/>
                          </a:stretch>
                        </pic:blipFill>
                        <pic:spPr>
                          <a:xfrm>
                            <a:off x="0" y="336550"/>
                            <a:ext cx="144145" cy="144145"/>
                          </a:xfrm>
                          <a:prstGeom prst="rect">
                            <a:avLst/>
                          </a:prstGeom>
                        </pic:spPr>
                      </pic:pic>
                      <pic:pic>
                        <pic:nvPicPr>
                          <pic:cNvPr id="126" name="Image 126"/>
                          <pic:cNvPicPr/>
                        </pic:nvPicPr>
                        <pic:blipFill>
                          <a:blip r:embed="rId33" cstate="print"/>
                          <a:stretch>
                            <a:fillRect/>
                          </a:stretch>
                        </pic:blipFill>
                        <pic:spPr>
                          <a:xfrm>
                            <a:off x="0" y="504825"/>
                            <a:ext cx="144145" cy="144144"/>
                          </a:xfrm>
                          <a:prstGeom prst="rect">
                            <a:avLst/>
                          </a:prstGeom>
                        </pic:spPr>
                      </pic:pic>
                      <pic:pic>
                        <pic:nvPicPr>
                          <pic:cNvPr id="127" name="Image 127"/>
                          <pic:cNvPicPr/>
                        </pic:nvPicPr>
                        <pic:blipFill>
                          <a:blip r:embed="rId49" cstate="print"/>
                          <a:stretch>
                            <a:fillRect/>
                          </a:stretch>
                        </pic:blipFill>
                        <pic:spPr>
                          <a:xfrm>
                            <a:off x="0" y="673100"/>
                            <a:ext cx="144145" cy="144144"/>
                          </a:xfrm>
                          <a:prstGeom prst="rect">
                            <a:avLst/>
                          </a:prstGeom>
                        </pic:spPr>
                      </pic:pic>
                      <pic:pic>
                        <pic:nvPicPr>
                          <pic:cNvPr id="128" name="Image 128"/>
                          <pic:cNvPicPr/>
                        </pic:nvPicPr>
                        <pic:blipFill>
                          <a:blip r:embed="rId50" cstate="print"/>
                          <a:stretch>
                            <a:fillRect/>
                          </a:stretch>
                        </pic:blipFill>
                        <pic:spPr>
                          <a:xfrm>
                            <a:off x="0" y="841375"/>
                            <a:ext cx="144145" cy="144144"/>
                          </a:xfrm>
                          <a:prstGeom prst="rect">
                            <a:avLst/>
                          </a:prstGeom>
                        </pic:spPr>
                      </pic:pic>
                      <pic:pic>
                        <pic:nvPicPr>
                          <pic:cNvPr id="129" name="Image 129"/>
                          <pic:cNvPicPr/>
                        </pic:nvPicPr>
                        <pic:blipFill>
                          <a:blip r:embed="rId51" cstate="print"/>
                          <a:stretch>
                            <a:fillRect/>
                          </a:stretch>
                        </pic:blipFill>
                        <pic:spPr>
                          <a:xfrm>
                            <a:off x="0" y="1009650"/>
                            <a:ext cx="144145" cy="144144"/>
                          </a:xfrm>
                          <a:prstGeom prst="rect">
                            <a:avLst/>
                          </a:prstGeom>
                        </pic:spPr>
                      </pic:pic>
                    </wpg:wgp>
                  </a:graphicData>
                </a:graphic>
              </wp:anchor>
            </w:drawing>
          </mc:Choice>
          <mc:Fallback>
            <w:pict>
              <v:group style="position:absolute;margin-left:425.56601pt;margin-top:-13.38921pt;width:11.4pt;height:90.85pt;mso-position-horizontal-relative:page;mso-position-vertical-relative:paragraph;z-index:15743488" id="docshapegroup112" coordorigin="8511,-268" coordsize="228,1817">
                <v:shape style="position:absolute;left:8511;top:-268;width:227;height:227" type="#_x0000_t75" id="docshape113" stroked="false">
                  <v:imagedata r:id="rId46" o:title=""/>
                </v:shape>
                <v:shape style="position:absolute;left:8511;top:-3;width:227;height:227" type="#_x0000_t75" id="docshape114" stroked="false">
                  <v:imagedata r:id="rId47" o:title=""/>
                </v:shape>
                <v:shape style="position:absolute;left:8511;top:262;width:227;height:227" type="#_x0000_t75" id="docshape115" stroked="false">
                  <v:imagedata r:id="rId48" o:title=""/>
                </v:shape>
                <v:shape style="position:absolute;left:8511;top:527;width:227;height:227" type="#_x0000_t75" id="docshape116" stroked="false">
                  <v:imagedata r:id="rId33" o:title=""/>
                </v:shape>
                <v:shape style="position:absolute;left:8511;top:792;width:227;height:227" type="#_x0000_t75" id="docshape117" stroked="false">
                  <v:imagedata r:id="rId49" o:title=""/>
                </v:shape>
                <v:shape style="position:absolute;left:8511;top:1057;width:227;height:227" type="#_x0000_t75" id="docshape118" stroked="false">
                  <v:imagedata r:id="rId50" o:title=""/>
                </v:shape>
                <v:shape style="position:absolute;left:8511;top:1322;width:227;height:227" type="#_x0000_t75" id="docshape119" stroked="false">
                  <v:imagedata r:id="rId51" o:title=""/>
                </v:shape>
                <w10:wrap type="none"/>
              </v:group>
            </w:pict>
          </mc:Fallback>
        </mc:AlternateContent>
      </w:r>
      <w:r>
        <w:rPr>
          <w:rFonts w:ascii="Arial" w:hAnsi="Arial"/>
          <w:b/>
          <w:color w:val="231F20"/>
          <w:sz w:val="19"/>
        </w:rPr>
        <w:t>numéro</w:t>
      </w:r>
      <w:r>
        <w:rPr>
          <w:rFonts w:ascii="Arial" w:hAnsi="Arial"/>
          <w:b/>
          <w:color w:val="231F20"/>
          <w:spacing w:val="-6"/>
          <w:sz w:val="19"/>
        </w:rPr>
        <w:t> </w:t>
      </w:r>
      <w:r>
        <w:rPr>
          <w:rFonts w:ascii="Arial" w:hAnsi="Arial"/>
          <w:b/>
          <w:color w:val="231F20"/>
          <w:sz w:val="19"/>
        </w:rPr>
        <w:t>de</w:t>
      </w:r>
      <w:r>
        <w:rPr>
          <w:rFonts w:ascii="Arial" w:hAnsi="Arial"/>
          <w:b/>
          <w:color w:val="231F20"/>
          <w:spacing w:val="-5"/>
          <w:sz w:val="19"/>
        </w:rPr>
        <w:t> </w:t>
      </w:r>
      <w:r>
        <w:rPr>
          <w:rFonts w:ascii="Arial" w:hAnsi="Arial"/>
          <w:b/>
          <w:color w:val="231F20"/>
          <w:spacing w:val="-2"/>
          <w:sz w:val="19"/>
        </w:rPr>
        <w:t>série</w:t>
      </w:r>
    </w:p>
    <w:p>
      <w:pPr>
        <w:pStyle w:val="ListParagraph"/>
        <w:numPr>
          <w:ilvl w:val="0"/>
          <w:numId w:val="3"/>
        </w:numPr>
        <w:tabs>
          <w:tab w:pos="2550" w:val="left" w:leader="none"/>
        </w:tabs>
        <w:spacing w:line="240" w:lineRule="auto" w:before="47" w:after="0"/>
        <w:ind w:left="2550" w:right="0" w:hanging="116"/>
        <w:jc w:val="left"/>
        <w:rPr>
          <w:rFonts w:ascii="Arial" w:hAnsi="Arial"/>
          <w:b/>
          <w:sz w:val="19"/>
        </w:rPr>
      </w:pPr>
      <w:r>
        <w:rPr>
          <w:rFonts w:ascii="Arial" w:hAnsi="Arial"/>
          <w:b/>
          <w:color w:val="231F20"/>
          <w:spacing w:val="-2"/>
          <w:sz w:val="19"/>
        </w:rPr>
        <w:t>modellnummer</w:t>
      </w:r>
    </w:p>
    <w:p>
      <w:pPr>
        <w:pStyle w:val="ListParagraph"/>
        <w:numPr>
          <w:ilvl w:val="0"/>
          <w:numId w:val="3"/>
        </w:numPr>
        <w:tabs>
          <w:tab w:pos="2550" w:val="left" w:leader="none"/>
        </w:tabs>
        <w:spacing w:line="240" w:lineRule="auto" w:before="46" w:after="0"/>
        <w:ind w:left="2550" w:right="0" w:hanging="116"/>
        <w:jc w:val="left"/>
        <w:rPr>
          <w:rFonts w:ascii="Arial" w:hAnsi="Arial"/>
          <w:b/>
          <w:sz w:val="19"/>
        </w:rPr>
      </w:pPr>
      <w:r>
        <w:rPr>
          <w:rFonts w:ascii="Arial" w:hAnsi="Arial"/>
          <w:b/>
          <w:color w:val="231F20"/>
          <w:spacing w:val="-2"/>
          <w:sz w:val="19"/>
        </w:rPr>
        <w:t>serienummer</w:t>
      </w:r>
    </w:p>
    <w:p>
      <w:pPr>
        <w:pStyle w:val="ListParagraph"/>
        <w:numPr>
          <w:ilvl w:val="0"/>
          <w:numId w:val="3"/>
        </w:numPr>
        <w:tabs>
          <w:tab w:pos="2550" w:val="left" w:leader="none"/>
        </w:tabs>
        <w:spacing w:line="240" w:lineRule="auto" w:before="47" w:after="0"/>
        <w:ind w:left="2550" w:right="0" w:hanging="116"/>
        <w:jc w:val="left"/>
        <w:rPr>
          <w:rFonts w:ascii="Arial" w:hAnsi="Arial"/>
          <w:b/>
          <w:sz w:val="19"/>
        </w:rPr>
      </w:pPr>
      <w:r>
        <w:rPr>
          <w:rFonts w:ascii="Arial" w:hAnsi="Arial"/>
          <w:b/>
          <w:color w:val="231F20"/>
          <w:sz w:val="19"/>
        </w:rPr>
        <w:t>número</w:t>
      </w:r>
      <w:r>
        <w:rPr>
          <w:rFonts w:ascii="Arial" w:hAnsi="Arial"/>
          <w:b/>
          <w:color w:val="231F20"/>
          <w:spacing w:val="-6"/>
          <w:sz w:val="19"/>
        </w:rPr>
        <w:t> </w:t>
      </w:r>
      <w:r>
        <w:rPr>
          <w:rFonts w:ascii="Arial" w:hAnsi="Arial"/>
          <w:b/>
          <w:color w:val="231F20"/>
          <w:sz w:val="19"/>
        </w:rPr>
        <w:t>de</w:t>
      </w:r>
      <w:r>
        <w:rPr>
          <w:rFonts w:ascii="Arial" w:hAnsi="Arial"/>
          <w:b/>
          <w:color w:val="231F20"/>
          <w:spacing w:val="-5"/>
          <w:sz w:val="19"/>
        </w:rPr>
        <w:t> </w:t>
      </w:r>
      <w:r>
        <w:rPr>
          <w:rFonts w:ascii="Arial" w:hAnsi="Arial"/>
          <w:b/>
          <w:color w:val="231F20"/>
          <w:spacing w:val="-2"/>
          <w:sz w:val="19"/>
        </w:rPr>
        <w:t>serie</w:t>
      </w:r>
    </w:p>
    <w:p>
      <w:pPr>
        <w:pStyle w:val="ListParagraph"/>
        <w:numPr>
          <w:ilvl w:val="0"/>
          <w:numId w:val="3"/>
        </w:numPr>
        <w:tabs>
          <w:tab w:pos="2550" w:val="left" w:leader="none"/>
        </w:tabs>
        <w:spacing w:line="240" w:lineRule="auto" w:before="46" w:after="0"/>
        <w:ind w:left="2550" w:right="0" w:hanging="116"/>
        <w:jc w:val="left"/>
        <w:rPr>
          <w:rFonts w:ascii="Arial" w:hAnsi="Arial"/>
          <w:b/>
          <w:sz w:val="19"/>
        </w:rPr>
      </w:pPr>
      <w:r>
        <w:rPr>
          <w:rFonts w:ascii="Arial" w:hAnsi="Arial"/>
          <w:b/>
          <w:color w:val="231F20"/>
          <w:sz w:val="19"/>
        </w:rPr>
        <w:t>výrobní </w:t>
      </w:r>
      <w:r>
        <w:rPr>
          <w:rFonts w:ascii="Arial" w:hAnsi="Arial"/>
          <w:b/>
          <w:color w:val="231F20"/>
          <w:spacing w:val="-2"/>
          <w:sz w:val="19"/>
        </w:rPr>
        <w:t>číslo</w:t>
      </w:r>
    </w:p>
    <w:p>
      <w:pPr>
        <w:spacing w:before="47"/>
        <w:ind w:left="2434" w:right="0" w:firstLine="0"/>
        <w:jc w:val="left"/>
        <w:rPr>
          <w:rFonts w:ascii="Arial" w:hAnsi="Arial"/>
          <w:b/>
          <w:sz w:val="19"/>
        </w:rPr>
      </w:pPr>
      <w:r>
        <w:rPr>
          <w:rFonts w:ascii="Arial" w:hAnsi="Arial"/>
          <w:b/>
          <w:color w:val="231F20"/>
          <w:w w:val="70"/>
          <w:sz w:val="19"/>
        </w:rPr>
        <w:t></w:t>
      </w:r>
      <w:r>
        <w:rPr>
          <w:rFonts w:ascii="Arial" w:hAnsi="Arial"/>
          <w:b/>
          <w:color w:val="231F20"/>
          <w:spacing w:val="15"/>
          <w:sz w:val="19"/>
        </w:rPr>
        <w:t> </w:t>
      </w:r>
      <w:r>
        <w:rPr>
          <w:rFonts w:ascii="Arial" w:hAnsi="Arial"/>
          <w:b/>
          <w:color w:val="231F20"/>
          <w:w w:val="70"/>
          <w:sz w:val="19"/>
        </w:rPr>
        <w:t></w:t>
      </w:r>
      <w:r>
        <w:rPr>
          <w:rFonts w:ascii="Arial" w:hAnsi="Arial"/>
          <w:b/>
          <w:color w:val="231F20"/>
          <w:spacing w:val="15"/>
          <w:sz w:val="19"/>
        </w:rPr>
        <w:t> </w:t>
      </w:r>
      <w:r>
        <w:rPr>
          <w:rFonts w:ascii="Arial" w:hAnsi="Arial"/>
          <w:b/>
          <w:color w:val="231F20"/>
          <w:spacing w:val="-2"/>
          <w:w w:val="70"/>
          <w:sz w:val="19"/>
        </w:rPr>
        <w:t></w:t>
      </w:r>
    </w:p>
    <w:p>
      <w:pPr>
        <w:spacing w:after="0"/>
        <w:jc w:val="left"/>
        <w:rPr>
          <w:rFonts w:ascii="Arial" w:hAnsi="Arial"/>
          <w:sz w:val="19"/>
        </w:rPr>
        <w:sectPr>
          <w:type w:val="continuous"/>
          <w:pgSz w:w="11910" w:h="16840"/>
          <w:pgMar w:top="500" w:bottom="280" w:left="0" w:right="0"/>
          <w:cols w:num="2" w:equalWidth="0">
            <w:col w:w="3266" w:space="3091"/>
            <w:col w:w="5553"/>
          </w:cols>
        </w:sectPr>
      </w:pPr>
    </w:p>
    <w:p>
      <w:pPr>
        <w:pStyle w:val="BodyText"/>
        <w:rPr>
          <w:rFonts w:ascii="Arial"/>
          <w:b/>
          <w:sz w:val="20"/>
        </w:rPr>
      </w:pPr>
    </w:p>
    <w:p>
      <w:pPr>
        <w:pStyle w:val="BodyText"/>
        <w:spacing w:before="2"/>
        <w:rPr>
          <w:rFonts w:ascii="Arial"/>
          <w:b/>
          <w:sz w:val="21"/>
        </w:rPr>
      </w:pPr>
    </w:p>
    <w:p>
      <w:pPr>
        <w:pStyle w:val="Heading3"/>
        <w:ind w:left="1077"/>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ragraph">
                  <wp:posOffset>63648</wp:posOffset>
                </wp:positionV>
                <wp:extent cx="7560309" cy="127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0pt,5.011695pt" to="595.3pt,5.011695pt" stroked="true" strokeweight="1pt" strokecolor="#231f20">
                <v:stroke dashstyle="solid"/>
                <w10:wrap type="none"/>
              </v:line>
            </w:pict>
          </mc:Fallback>
        </mc:AlternateContent>
      </w:r>
      <w:r>
        <w:rPr>
          <w:color w:val="231F20"/>
          <w:w w:val="99"/>
        </w:rPr>
        <w:t>4</w:t>
      </w:r>
    </w:p>
    <w:p>
      <w:pPr>
        <w:spacing w:after="0"/>
        <w:sectPr>
          <w:type w:val="continuous"/>
          <w:pgSz w:w="11910" w:h="16840"/>
          <w:pgMar w:top="500" w:bottom="280" w:left="0" w:right="0"/>
        </w:sectPr>
      </w:pPr>
    </w:p>
    <w:p>
      <w:pPr>
        <w:tabs>
          <w:tab w:pos="8669" w:val="left" w:leader="none"/>
        </w:tabs>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24095" cy="71755"/>
                <wp:effectExtent l="0" t="0" r="0" b="0"/>
                <wp:docPr id="131" name="Group 131"/>
                <wp:cNvGraphicFramePr>
                  <a:graphicFrameLocks/>
                </wp:cNvGraphicFramePr>
                <a:graphic>
                  <a:graphicData uri="http://schemas.microsoft.com/office/word/2010/wordprocessingGroup">
                    <wpg:wgp>
                      <wpg:cNvPr id="131" name="Group 131"/>
                      <wpg:cNvGrpSpPr/>
                      <wpg:grpSpPr>
                        <a:xfrm>
                          <a:off x="0" y="0"/>
                          <a:ext cx="4824095" cy="71755"/>
                          <a:chExt cx="4824095" cy="71755"/>
                        </a:xfrm>
                      </wpg:grpSpPr>
                      <wps:wsp>
                        <wps:cNvPr id="132" name="Graphic 132"/>
                        <wps:cNvSpPr/>
                        <wps:spPr>
                          <a:xfrm>
                            <a:off x="0" y="0"/>
                            <a:ext cx="4824095" cy="71755"/>
                          </a:xfrm>
                          <a:custGeom>
                            <a:avLst/>
                            <a:gdLst/>
                            <a:ahLst/>
                            <a:cxnLst/>
                            <a:rect l="l" t="t" r="r" b="b"/>
                            <a:pathLst>
                              <a:path w="4824095" h="71755">
                                <a:moveTo>
                                  <a:pt x="4824095" y="0"/>
                                </a:moveTo>
                                <a:lnTo>
                                  <a:pt x="0" y="0"/>
                                </a:lnTo>
                                <a:lnTo>
                                  <a:pt x="0" y="71754"/>
                                </a:lnTo>
                                <a:lnTo>
                                  <a:pt x="4824095" y="71754"/>
                                </a:lnTo>
                                <a:lnTo>
                                  <a:pt x="482409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79.85pt;height:5.65pt;mso-position-horizontal-relative:char;mso-position-vertical-relative:line" id="docshapegroup120" coordorigin="0,0" coordsize="7597,113">
                <v:rect style="position:absolute;left:0;top:0;width:7597;height:113" id="docshape121" filled="true" fillcolor="#58595b" stroked="false">
                  <v:fill type="solid"/>
                </v:rect>
              </v:group>
            </w:pict>
          </mc:Fallback>
        </mc:AlternateContent>
      </w:r>
      <w:r>
        <w:rPr>
          <w:rFonts w:ascii="Arial"/>
          <w:position w:val="25"/>
          <w:sz w:val="20"/>
        </w:rPr>
      </w:r>
      <w:r>
        <w:rPr>
          <w:rFonts w:ascii="Arial"/>
          <w:position w:val="25"/>
          <w:sz w:val="20"/>
        </w:rPr>
        <w:tab/>
      </w:r>
      <w:r>
        <w:rPr>
          <w:rFonts w:ascii="Arial"/>
          <w:sz w:val="20"/>
        </w:rPr>
        <mc:AlternateContent>
          <mc:Choice Requires="wps">
            <w:drawing>
              <wp:inline distT="0" distB="0" distL="0" distR="0">
                <wp:extent cx="367030" cy="385445"/>
                <wp:effectExtent l="0" t="0" r="0" b="0"/>
                <wp:docPr id="133" name="Group 133"/>
                <wp:cNvGraphicFramePr>
                  <a:graphicFrameLocks/>
                </wp:cNvGraphicFramePr>
                <a:graphic>
                  <a:graphicData uri="http://schemas.microsoft.com/office/word/2010/wordprocessingGroup">
                    <wpg:wgp>
                      <wpg:cNvPr id="133" name="Group 133"/>
                      <wpg:cNvGrpSpPr/>
                      <wpg:grpSpPr>
                        <a:xfrm>
                          <a:off x="0" y="0"/>
                          <a:ext cx="367030" cy="385445"/>
                          <a:chExt cx="367030" cy="385445"/>
                        </a:xfrm>
                      </wpg:grpSpPr>
                      <wps:wsp>
                        <wps:cNvPr id="134" name="Graphic 134"/>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122" coordorigin="0,0" coordsize="578,607">
                <v:shape style="position:absolute;left:0;top:0;width:578;height:607" id="docshape123"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35" name="Group 135"/>
                <wp:cNvGraphicFramePr>
                  <a:graphicFrameLocks/>
                </wp:cNvGraphicFramePr>
                <a:graphic>
                  <a:graphicData uri="http://schemas.microsoft.com/office/word/2010/wordprocessingGroup">
                    <wpg:wgp>
                      <wpg:cNvPr id="135" name="Group 135"/>
                      <wpg:cNvGrpSpPr/>
                      <wpg:grpSpPr>
                        <a:xfrm>
                          <a:off x="0" y="0"/>
                          <a:ext cx="928369" cy="186690"/>
                          <a:chExt cx="928369" cy="186690"/>
                        </a:xfrm>
                      </wpg:grpSpPr>
                      <wps:wsp>
                        <wps:cNvPr id="136" name="Graphic 136"/>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37" name="Image 137"/>
                          <pic:cNvPicPr/>
                        </pic:nvPicPr>
                        <pic:blipFill>
                          <a:blip r:embed="rId17" cstate="print"/>
                          <a:stretch>
                            <a:fillRect/>
                          </a:stretch>
                        </pic:blipFill>
                        <pic:spPr>
                          <a:xfrm>
                            <a:off x="69030" y="4788"/>
                            <a:ext cx="148334" cy="177148"/>
                          </a:xfrm>
                          <a:prstGeom prst="rect">
                            <a:avLst/>
                          </a:prstGeom>
                        </pic:spPr>
                      </pic:pic>
                      <pic:pic>
                        <pic:nvPicPr>
                          <pic:cNvPr id="138" name="Image 138"/>
                          <pic:cNvPicPr/>
                        </pic:nvPicPr>
                        <pic:blipFill>
                          <a:blip r:embed="rId18" cstate="print"/>
                          <a:stretch>
                            <a:fillRect/>
                          </a:stretch>
                        </pic:blipFill>
                        <pic:spPr>
                          <a:xfrm>
                            <a:off x="250202" y="4785"/>
                            <a:ext cx="146337" cy="177148"/>
                          </a:xfrm>
                          <a:prstGeom prst="rect">
                            <a:avLst/>
                          </a:prstGeom>
                        </pic:spPr>
                      </pic:pic>
                      <pic:pic>
                        <pic:nvPicPr>
                          <pic:cNvPr id="139" name="Image 139"/>
                          <pic:cNvPicPr/>
                        </pic:nvPicPr>
                        <pic:blipFill>
                          <a:blip r:embed="rId19" cstate="print"/>
                          <a:stretch>
                            <a:fillRect/>
                          </a:stretch>
                        </pic:blipFill>
                        <pic:spPr>
                          <a:xfrm>
                            <a:off x="418761" y="0"/>
                            <a:ext cx="147184" cy="186128"/>
                          </a:xfrm>
                          <a:prstGeom prst="rect">
                            <a:avLst/>
                          </a:prstGeom>
                        </pic:spPr>
                      </pic:pic>
                      <pic:pic>
                        <pic:nvPicPr>
                          <pic:cNvPr id="140" name="Image 140"/>
                          <pic:cNvPicPr/>
                        </pic:nvPicPr>
                        <pic:blipFill>
                          <a:blip r:embed="rId20" cstate="print"/>
                          <a:stretch>
                            <a:fillRect/>
                          </a:stretch>
                        </pic:blipFill>
                        <pic:spPr>
                          <a:xfrm>
                            <a:off x="588788" y="8"/>
                            <a:ext cx="127509" cy="186115"/>
                          </a:xfrm>
                          <a:prstGeom prst="rect">
                            <a:avLst/>
                          </a:prstGeom>
                        </pic:spPr>
                      </pic:pic>
                      <wps:wsp>
                        <wps:cNvPr id="141" name="Graphic 141"/>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124" coordorigin="0,0" coordsize="1462,294">
                <v:shape style="position:absolute;left:0;top:8;width:59;height:279" id="docshape125" coordorigin="0,8" coordsize="59,279" path="m58,8l0,8,0,284,0,284,0,287,58,287,58,284,58,284,58,8xe" filled="true" fillcolor="#231f20" stroked="false">
                  <v:path arrowok="t"/>
                  <v:fill type="solid"/>
                </v:shape>
                <v:shape style="position:absolute;left:108;top:7;width:234;height:279" type="#_x0000_t75" id="docshape126" stroked="false">
                  <v:imagedata r:id="rId17" o:title=""/>
                </v:shape>
                <v:shape style="position:absolute;left:394;top:7;width:231;height:279" type="#_x0000_t75" id="docshape127" stroked="false">
                  <v:imagedata r:id="rId18" o:title=""/>
                </v:shape>
                <v:shape style="position:absolute;left:659;top:0;width:232;height:294" type="#_x0000_t75" id="docshape128" stroked="false">
                  <v:imagedata r:id="rId19" o:title=""/>
                </v:shape>
                <v:shape style="position:absolute;left:927;top:0;width:201;height:294" type="#_x0000_t75" id="docshape129" stroked="false">
                  <v:imagedata r:id="rId20" o:title=""/>
                </v:shape>
                <v:shape style="position:absolute;left:1172;top:7;width:289;height:279" id="docshape130"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1"/>
        <w:rPr>
          <w:rFonts w:ascii="Arial"/>
          <w:b/>
          <w:sz w:val="12"/>
        </w:rPr>
      </w:pPr>
      <w:r>
        <w:rPr/>
        <mc:AlternateContent>
          <mc:Choice Requires="wps">
            <w:drawing>
              <wp:anchor distT="0" distB="0" distL="0" distR="0" allowOverlap="1" layoutInCell="1" locked="0" behindDoc="1" simplePos="0" relativeHeight="487604736">
                <wp:simplePos x="0" y="0"/>
                <wp:positionH relativeFrom="page">
                  <wp:posOffset>539597</wp:posOffset>
                </wp:positionH>
                <wp:positionV relativeFrom="paragraph">
                  <wp:posOffset>109981</wp:posOffset>
                </wp:positionV>
                <wp:extent cx="360045" cy="360045"/>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360045" cy="360045"/>
                          <a:chExt cx="360045" cy="360045"/>
                        </a:xfrm>
                      </wpg:grpSpPr>
                      <wps:wsp>
                        <wps:cNvPr id="143" name="Graphic 143"/>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144" name="Image 144"/>
                          <pic:cNvPicPr/>
                        </pic:nvPicPr>
                        <pic:blipFill>
                          <a:blip r:embed="rId11" cstate="print"/>
                          <a:stretch>
                            <a:fillRect/>
                          </a:stretch>
                        </pic:blipFill>
                        <pic:spPr>
                          <a:xfrm>
                            <a:off x="46362" y="108000"/>
                            <a:ext cx="127469" cy="144043"/>
                          </a:xfrm>
                          <a:prstGeom prst="rect">
                            <a:avLst/>
                          </a:prstGeom>
                        </pic:spPr>
                      </pic:pic>
                      <pic:pic>
                        <pic:nvPicPr>
                          <pic:cNvPr id="145" name="Image 145"/>
                          <pic:cNvPicPr/>
                        </pic:nvPicPr>
                        <pic:blipFill>
                          <a:blip r:embed="rId21" cstate="print"/>
                          <a:stretch>
                            <a:fillRect/>
                          </a:stretch>
                        </pic:blipFill>
                        <pic:spPr>
                          <a:xfrm>
                            <a:off x="200695" y="111617"/>
                            <a:ext cx="112979" cy="136804"/>
                          </a:xfrm>
                          <a:prstGeom prst="rect">
                            <a:avLst/>
                          </a:prstGeom>
                        </pic:spPr>
                      </pic:pic>
                    </wpg:wgp>
                  </a:graphicData>
                </a:graphic>
              </wp:anchor>
            </w:drawing>
          </mc:Choice>
          <mc:Fallback>
            <w:pict>
              <v:group style="position:absolute;margin-left:42.487999pt;margin-top:8.66pt;width:28.35pt;height:28.35pt;mso-position-horizontal-relative:page;mso-position-vertical-relative:paragraph;z-index:-15711744;mso-wrap-distance-left:0;mso-wrap-distance-right:0" id="docshapegroup131" coordorigin="850,173" coordsize="567,567">
                <v:rect style="position:absolute;left:849;top:173;width:567;height:567" id="docshape132" filled="true" fillcolor="#231f20" stroked="false">
                  <v:fill type="solid"/>
                </v:rect>
                <v:shape style="position:absolute;left:922;top:343;width:201;height:227" type="#_x0000_t75" id="docshape133" stroked="false">
                  <v:imagedata r:id="rId11" o:title=""/>
                </v:shape>
                <v:shape style="position:absolute;left:1165;top:348;width:178;height:216" type="#_x0000_t75" id="docshape134"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605248">
                <wp:simplePos x="0" y="0"/>
                <wp:positionH relativeFrom="page">
                  <wp:posOffset>3797934</wp:posOffset>
                </wp:positionH>
                <wp:positionV relativeFrom="paragraph">
                  <wp:posOffset>109985</wp:posOffset>
                </wp:positionV>
                <wp:extent cx="360045" cy="360045"/>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360045" cy="360045"/>
                          <a:chExt cx="360045" cy="360045"/>
                        </a:xfrm>
                      </wpg:grpSpPr>
                      <wps:wsp>
                        <wps:cNvPr id="147" name="Graphic 147"/>
                        <wps:cNvSpPr/>
                        <wps:spPr>
                          <a:xfrm>
                            <a:off x="0" y="0"/>
                            <a:ext cx="360045" cy="360045"/>
                          </a:xfrm>
                          <a:custGeom>
                            <a:avLst/>
                            <a:gdLst/>
                            <a:ahLst/>
                            <a:cxnLst/>
                            <a:rect l="l" t="t" r="r" b="b"/>
                            <a:pathLst>
                              <a:path w="360045" h="360045">
                                <a:moveTo>
                                  <a:pt x="360034" y="360041"/>
                                </a:moveTo>
                                <a:lnTo>
                                  <a:pt x="0" y="360041"/>
                                </a:lnTo>
                                <a:lnTo>
                                  <a:pt x="0" y="0"/>
                                </a:lnTo>
                                <a:lnTo>
                                  <a:pt x="360034" y="0"/>
                                </a:lnTo>
                                <a:lnTo>
                                  <a:pt x="360034" y="360041"/>
                                </a:lnTo>
                                <a:close/>
                              </a:path>
                            </a:pathLst>
                          </a:custGeom>
                          <a:solidFill>
                            <a:srgbClr val="231F20"/>
                          </a:solidFill>
                        </wps:spPr>
                        <wps:bodyPr wrap="square" lIns="0" tIns="0" rIns="0" bIns="0" rtlCol="0">
                          <a:prstTxWarp prst="textNoShape">
                            <a:avLst/>
                          </a:prstTxWarp>
                          <a:noAutofit/>
                        </wps:bodyPr>
                      </wps:wsp>
                      <pic:pic>
                        <pic:nvPicPr>
                          <pic:cNvPr id="148" name="Image 148"/>
                          <pic:cNvPicPr/>
                        </pic:nvPicPr>
                        <pic:blipFill>
                          <a:blip r:embed="rId52" cstate="print"/>
                          <a:stretch>
                            <a:fillRect/>
                          </a:stretch>
                        </pic:blipFill>
                        <pic:spPr>
                          <a:xfrm>
                            <a:off x="70733" y="111621"/>
                            <a:ext cx="221950" cy="136797"/>
                          </a:xfrm>
                          <a:prstGeom prst="rect">
                            <a:avLst/>
                          </a:prstGeom>
                        </pic:spPr>
                      </pic:pic>
                    </wpg:wgp>
                  </a:graphicData>
                </a:graphic>
              </wp:anchor>
            </w:drawing>
          </mc:Choice>
          <mc:Fallback>
            <w:pict>
              <v:group style="position:absolute;margin-left:299.049988pt;margin-top:8.660278pt;width:28.35pt;height:28.35pt;mso-position-horizontal-relative:page;mso-position-vertical-relative:paragraph;z-index:-15711232;mso-wrap-distance-left:0;mso-wrap-distance-right:0" id="docshapegroup135" coordorigin="5981,173" coordsize="567,567">
                <v:rect style="position:absolute;left:5981;top:173;width:567;height:567" id="docshape136" filled="true" fillcolor="#231f20" stroked="false">
                  <v:fill type="solid"/>
                </v:rect>
                <v:shape style="position:absolute;left:6092;top:348;width:350;height:216" type="#_x0000_t75" id="docshape137" stroked="false">
                  <v:imagedata r:id="rId52" o:title=""/>
                </v:shape>
                <w10:wrap type="topAndBottom"/>
              </v:group>
            </w:pict>
          </mc:Fallback>
        </mc:AlternateContent>
      </w:r>
    </w:p>
    <w:p>
      <w:pPr>
        <w:pStyle w:val="BodyText"/>
        <w:spacing w:before="10"/>
        <w:rPr>
          <w:rFonts w:ascii="Arial"/>
          <w:b/>
          <w:sz w:val="14"/>
        </w:rPr>
      </w:pPr>
    </w:p>
    <w:p>
      <w:pPr>
        <w:spacing w:after="0"/>
        <w:rPr>
          <w:rFonts w:ascii="Arial"/>
          <w:sz w:val="14"/>
        </w:rPr>
        <w:sectPr>
          <w:pgSz w:w="11910" w:h="16840"/>
          <w:pgMar w:top="700" w:bottom="280" w:left="0" w:right="0"/>
        </w:sectPr>
      </w:pPr>
    </w:p>
    <w:p>
      <w:pPr>
        <w:pStyle w:val="Heading1"/>
        <w:spacing w:before="71"/>
        <w:ind w:left="849"/>
      </w:pPr>
      <w:r>
        <w:rPr>
          <w:color w:val="231F20"/>
        </w:rPr>
        <w:t>Description</w:t>
      </w:r>
      <w:r>
        <w:rPr>
          <w:color w:val="231F20"/>
          <w:spacing w:val="-2"/>
        </w:rPr>
        <w:t> </w:t>
      </w:r>
      <w:r>
        <w:rPr>
          <w:color w:val="231F20"/>
        </w:rPr>
        <w:t>of the </w:t>
      </w:r>
      <w:r>
        <w:rPr>
          <w:color w:val="231F20"/>
          <w:spacing w:val="-2"/>
        </w:rPr>
        <w:t>appliance</w:t>
      </w:r>
    </w:p>
    <w:p>
      <w:pPr>
        <w:pStyle w:val="Heading2"/>
        <w:spacing w:line="240" w:lineRule="auto" w:before="143"/>
        <w:ind w:left="849"/>
      </w:pPr>
      <w:r>
        <w:rPr>
          <w:color w:val="231F20"/>
        </w:rPr>
        <w:t>Overall</w:t>
      </w:r>
      <w:r>
        <w:rPr>
          <w:color w:val="231F20"/>
          <w:spacing w:val="-9"/>
        </w:rPr>
        <w:t> </w:t>
      </w:r>
      <w:r>
        <w:rPr>
          <w:color w:val="231F20"/>
          <w:spacing w:val="-4"/>
        </w:rPr>
        <w:t>view</w:t>
      </w:r>
    </w:p>
    <w:p>
      <w:pPr>
        <w:pStyle w:val="BodyText"/>
        <w:spacing w:line="244" w:lineRule="auto" w:before="192"/>
        <w:ind w:left="849"/>
      </w:pPr>
      <w:r>
        <w:rPr>
          <w:color w:val="231F20"/>
          <w:w w:val="90"/>
        </w:rPr>
        <w:t>The instructions contained in this manual are applicable to different</w:t>
      </w:r>
      <w:r>
        <w:rPr>
          <w:color w:val="231F20"/>
          <w:spacing w:val="-1"/>
          <w:w w:val="90"/>
        </w:rPr>
        <w:t> </w:t>
      </w:r>
      <w:r>
        <w:rPr>
          <w:color w:val="231F20"/>
          <w:w w:val="90"/>
        </w:rPr>
        <w:t>model</w:t>
      </w:r>
      <w:r>
        <w:rPr>
          <w:color w:val="231F20"/>
          <w:spacing w:val="-1"/>
          <w:w w:val="90"/>
        </w:rPr>
        <w:t> </w:t>
      </w:r>
      <w:r>
        <w:rPr>
          <w:color w:val="231F20"/>
          <w:w w:val="90"/>
        </w:rPr>
        <w:t>refrigerators.</w:t>
      </w:r>
      <w:r>
        <w:rPr>
          <w:color w:val="231F20"/>
          <w:spacing w:val="-1"/>
          <w:w w:val="90"/>
        </w:rPr>
        <w:t> </w:t>
      </w:r>
      <w:r>
        <w:rPr>
          <w:color w:val="231F20"/>
          <w:w w:val="90"/>
        </w:rPr>
        <w:t>The</w:t>
      </w:r>
      <w:r>
        <w:rPr>
          <w:color w:val="231F20"/>
          <w:spacing w:val="-1"/>
          <w:w w:val="90"/>
        </w:rPr>
        <w:t> </w:t>
      </w:r>
      <w:r>
        <w:rPr>
          <w:color w:val="231F20"/>
          <w:w w:val="90"/>
        </w:rPr>
        <w:t>diagrams</w:t>
      </w:r>
      <w:r>
        <w:rPr>
          <w:color w:val="231F20"/>
          <w:spacing w:val="-1"/>
          <w:w w:val="90"/>
        </w:rPr>
        <w:t> </w:t>
      </w:r>
      <w:r>
        <w:rPr>
          <w:color w:val="231F20"/>
          <w:w w:val="90"/>
        </w:rPr>
        <w:t>may</w:t>
      </w:r>
      <w:r>
        <w:rPr>
          <w:color w:val="231F20"/>
          <w:spacing w:val="-1"/>
          <w:w w:val="90"/>
        </w:rPr>
        <w:t> </w:t>
      </w:r>
      <w:r>
        <w:rPr>
          <w:color w:val="231F20"/>
          <w:w w:val="90"/>
        </w:rPr>
        <w:t>not</w:t>
      </w:r>
      <w:r>
        <w:rPr>
          <w:color w:val="231F20"/>
          <w:spacing w:val="-1"/>
          <w:w w:val="90"/>
        </w:rPr>
        <w:t> </w:t>
      </w:r>
      <w:r>
        <w:rPr>
          <w:color w:val="231F20"/>
          <w:w w:val="90"/>
        </w:rPr>
        <w:t>directly </w:t>
      </w:r>
      <w:r>
        <w:rPr>
          <w:color w:val="231F20"/>
          <w:spacing w:val="-2"/>
        </w:rPr>
        <w:t>represent</w:t>
      </w:r>
      <w:r>
        <w:rPr>
          <w:color w:val="231F20"/>
          <w:spacing w:val="-11"/>
        </w:rPr>
        <w:t> </w:t>
      </w:r>
      <w:r>
        <w:rPr>
          <w:color w:val="231F20"/>
          <w:spacing w:val="-2"/>
        </w:rPr>
        <w:t>the</w:t>
      </w:r>
      <w:r>
        <w:rPr>
          <w:color w:val="231F20"/>
          <w:spacing w:val="-11"/>
        </w:rPr>
        <w:t> </w:t>
      </w:r>
      <w:r>
        <w:rPr>
          <w:color w:val="231F20"/>
          <w:spacing w:val="-2"/>
        </w:rPr>
        <w:t>appliance</w:t>
      </w:r>
      <w:r>
        <w:rPr>
          <w:color w:val="231F20"/>
          <w:spacing w:val="-11"/>
        </w:rPr>
        <w:t> </w:t>
      </w:r>
      <w:r>
        <w:rPr>
          <w:color w:val="231F20"/>
          <w:spacing w:val="-2"/>
        </w:rPr>
        <w:t>purchased.</w:t>
      </w:r>
      <w:r>
        <w:rPr>
          <w:color w:val="231F20"/>
          <w:spacing w:val="-11"/>
        </w:rPr>
        <w:t> </w:t>
      </w:r>
      <w:r>
        <w:rPr>
          <w:color w:val="231F20"/>
          <w:spacing w:val="-2"/>
        </w:rPr>
        <w:t>For</w:t>
      </w:r>
      <w:r>
        <w:rPr>
          <w:color w:val="231F20"/>
          <w:spacing w:val="-11"/>
        </w:rPr>
        <w:t> </w:t>
      </w:r>
      <w:r>
        <w:rPr>
          <w:color w:val="231F20"/>
          <w:spacing w:val="-2"/>
        </w:rPr>
        <w:t>more</w:t>
      </w:r>
      <w:r>
        <w:rPr>
          <w:color w:val="231F20"/>
          <w:spacing w:val="-11"/>
        </w:rPr>
        <w:t> </w:t>
      </w:r>
      <w:r>
        <w:rPr>
          <w:color w:val="231F20"/>
          <w:spacing w:val="-2"/>
        </w:rPr>
        <w:t>complex features,</w:t>
      </w:r>
      <w:r>
        <w:rPr>
          <w:color w:val="231F20"/>
          <w:spacing w:val="-12"/>
        </w:rPr>
        <w:t> </w:t>
      </w:r>
      <w:r>
        <w:rPr>
          <w:color w:val="231F20"/>
          <w:spacing w:val="-2"/>
        </w:rPr>
        <w:t>consult</w:t>
      </w:r>
      <w:r>
        <w:rPr>
          <w:color w:val="231F20"/>
          <w:spacing w:val="-11"/>
        </w:rPr>
        <w:t> </w:t>
      </w:r>
      <w:r>
        <w:rPr>
          <w:color w:val="231F20"/>
          <w:spacing w:val="-2"/>
        </w:rPr>
        <w:t>the</w:t>
      </w:r>
      <w:r>
        <w:rPr>
          <w:color w:val="231F20"/>
          <w:spacing w:val="-12"/>
        </w:rPr>
        <w:t> </w:t>
      </w:r>
      <w:r>
        <w:rPr>
          <w:color w:val="231F20"/>
          <w:spacing w:val="-2"/>
        </w:rPr>
        <w:t>following</w:t>
      </w:r>
      <w:r>
        <w:rPr>
          <w:color w:val="231F20"/>
          <w:spacing w:val="-11"/>
        </w:rPr>
        <w:t> </w:t>
      </w:r>
      <w:r>
        <w:rPr>
          <w:color w:val="231F20"/>
          <w:spacing w:val="-2"/>
        </w:rPr>
        <w:t>pages.</w:t>
      </w:r>
    </w:p>
    <w:p>
      <w:pPr>
        <w:pStyle w:val="BodyText"/>
        <w:spacing w:before="7"/>
        <w:rPr>
          <w:sz w:val="18"/>
        </w:rPr>
      </w:pPr>
    </w:p>
    <w:p>
      <w:pPr>
        <w:pStyle w:val="ListParagraph"/>
        <w:numPr>
          <w:ilvl w:val="0"/>
          <w:numId w:val="4"/>
        </w:numPr>
        <w:tabs>
          <w:tab w:pos="1069" w:val="left" w:leader="none"/>
        </w:tabs>
        <w:spacing w:line="180" w:lineRule="exact" w:before="1" w:after="0"/>
        <w:ind w:left="1069" w:right="0" w:hanging="220"/>
        <w:jc w:val="left"/>
        <w:rPr>
          <w:rFonts w:ascii="Arial"/>
          <w:b/>
          <w:sz w:val="17"/>
        </w:rPr>
      </w:pPr>
      <w:r>
        <w:rPr>
          <w:color w:val="231F20"/>
          <w:w w:val="90"/>
          <w:sz w:val="17"/>
        </w:rPr>
        <w:t>Levelling</w:t>
      </w:r>
      <w:r>
        <w:rPr>
          <w:color w:val="231F20"/>
          <w:spacing w:val="14"/>
          <w:sz w:val="17"/>
        </w:rPr>
        <w:t> </w:t>
      </w:r>
      <w:r>
        <w:rPr>
          <w:rFonts w:ascii="Arial"/>
          <w:b/>
          <w:color w:val="231F20"/>
          <w:spacing w:val="-4"/>
          <w:sz w:val="17"/>
        </w:rPr>
        <w:t>FEET</w:t>
      </w:r>
    </w:p>
    <w:p>
      <w:pPr>
        <w:pStyle w:val="ListParagraph"/>
        <w:numPr>
          <w:ilvl w:val="0"/>
          <w:numId w:val="4"/>
        </w:numPr>
        <w:tabs>
          <w:tab w:pos="1069" w:val="left" w:leader="none"/>
        </w:tabs>
        <w:spacing w:line="255" w:lineRule="exact" w:before="0" w:after="0"/>
        <w:ind w:left="1069" w:right="0" w:hanging="220"/>
        <w:jc w:val="left"/>
        <w:rPr>
          <w:rFonts w:ascii="Arial"/>
          <w:b/>
          <w:sz w:val="24"/>
        </w:rPr>
      </w:pPr>
      <w:r>
        <w:rPr>
          <w:rFonts w:ascii="Arial"/>
          <w:b/>
          <w:color w:val="231F20"/>
          <w:sz w:val="17"/>
        </w:rPr>
        <w:t>STORAGE </w:t>
      </w:r>
      <w:r>
        <w:rPr>
          <w:color w:val="231F20"/>
          <w:spacing w:val="-2"/>
          <w:sz w:val="17"/>
        </w:rPr>
        <w:t>Compartment</w:t>
      </w:r>
      <w:r>
        <w:rPr>
          <w:rFonts w:ascii="Arial"/>
          <w:b/>
          <w:color w:val="231F20"/>
          <w:spacing w:val="-2"/>
          <w:sz w:val="24"/>
        </w:rPr>
        <w:t>*</w:t>
      </w:r>
    </w:p>
    <w:p>
      <w:pPr>
        <w:pStyle w:val="ListParagraph"/>
        <w:numPr>
          <w:ilvl w:val="0"/>
          <w:numId w:val="4"/>
        </w:numPr>
        <w:tabs>
          <w:tab w:pos="1069" w:val="left" w:leader="none"/>
        </w:tabs>
        <w:spacing w:line="240" w:lineRule="auto" w:before="4" w:after="0"/>
        <w:ind w:left="1069" w:right="0" w:hanging="220"/>
        <w:jc w:val="left"/>
        <w:rPr>
          <w:sz w:val="17"/>
        </w:rPr>
      </w:pPr>
      <w:r>
        <w:rPr>
          <w:color w:val="231F20"/>
          <w:sz w:val="17"/>
        </w:rPr>
        <w:t>Flap</w:t>
      </w:r>
      <w:r>
        <w:rPr>
          <w:color w:val="231F20"/>
          <w:spacing w:val="-14"/>
          <w:sz w:val="17"/>
        </w:rPr>
        <w:t> </w:t>
      </w:r>
      <w:r>
        <w:rPr>
          <w:rFonts w:ascii="Arial"/>
          <w:b/>
          <w:color w:val="231F20"/>
          <w:sz w:val="17"/>
        </w:rPr>
        <w:t>FREEZING</w:t>
      </w:r>
      <w:r>
        <w:rPr>
          <w:rFonts w:ascii="Arial"/>
          <w:b/>
          <w:color w:val="231F20"/>
          <w:spacing w:val="-9"/>
          <w:sz w:val="17"/>
        </w:rPr>
        <w:t> </w:t>
      </w:r>
      <w:r>
        <w:rPr>
          <w:color w:val="231F20"/>
          <w:sz w:val="17"/>
        </w:rPr>
        <w:t>and</w:t>
      </w:r>
      <w:r>
        <w:rPr>
          <w:color w:val="231F20"/>
          <w:spacing w:val="-13"/>
          <w:sz w:val="17"/>
        </w:rPr>
        <w:t> </w:t>
      </w:r>
      <w:r>
        <w:rPr>
          <w:rFonts w:ascii="Arial"/>
          <w:b/>
          <w:color w:val="231F20"/>
          <w:sz w:val="17"/>
        </w:rPr>
        <w:t>STORAGE</w:t>
      </w:r>
      <w:r>
        <w:rPr>
          <w:rFonts w:ascii="Arial"/>
          <w:b/>
          <w:color w:val="231F20"/>
          <w:spacing w:val="-7"/>
          <w:sz w:val="17"/>
        </w:rPr>
        <w:t> </w:t>
      </w:r>
      <w:r>
        <w:rPr>
          <w:color w:val="231F20"/>
          <w:spacing w:val="-2"/>
          <w:sz w:val="17"/>
        </w:rPr>
        <w:t>Compartment</w:t>
      </w:r>
    </w:p>
    <w:p>
      <w:pPr>
        <w:pStyle w:val="Heading4"/>
        <w:numPr>
          <w:ilvl w:val="0"/>
          <w:numId w:val="4"/>
        </w:numPr>
        <w:tabs>
          <w:tab w:pos="1069" w:val="left" w:leader="none"/>
        </w:tabs>
        <w:spacing w:line="240" w:lineRule="auto" w:before="20" w:after="0"/>
        <w:ind w:left="1069" w:right="0" w:hanging="220"/>
        <w:jc w:val="left"/>
        <w:rPr>
          <w:rFonts w:ascii="Lucida Sans"/>
          <w:b w:val="0"/>
        </w:rPr>
      </w:pPr>
      <w:r>
        <w:rPr>
          <w:color w:val="231F20"/>
        </w:rPr>
        <w:t>TEMPERATUE CONTROL </w:t>
      </w:r>
      <w:r>
        <w:rPr>
          <w:rFonts w:ascii="Lucida Sans"/>
          <w:b w:val="0"/>
          <w:color w:val="231F20"/>
          <w:spacing w:val="-4"/>
        </w:rPr>
        <w:t>Knob</w:t>
      </w:r>
    </w:p>
    <w:p>
      <w:pPr>
        <w:pStyle w:val="ListParagraph"/>
        <w:numPr>
          <w:ilvl w:val="0"/>
          <w:numId w:val="4"/>
        </w:numPr>
        <w:tabs>
          <w:tab w:pos="1069" w:val="left" w:leader="none"/>
        </w:tabs>
        <w:spacing w:line="240" w:lineRule="auto" w:before="20" w:after="0"/>
        <w:ind w:left="1069" w:right="0" w:hanging="220"/>
        <w:jc w:val="left"/>
        <w:rPr>
          <w:sz w:val="17"/>
        </w:rPr>
      </w:pPr>
      <w:r>
        <w:rPr>
          <w:rFonts w:ascii="Arial"/>
          <w:b/>
          <w:color w:val="231F20"/>
          <w:spacing w:val="-4"/>
          <w:sz w:val="17"/>
        </w:rPr>
        <w:t>WARNING</w:t>
      </w:r>
      <w:r>
        <w:rPr>
          <w:rFonts w:ascii="Arial"/>
          <w:b/>
          <w:color w:val="231F20"/>
          <w:spacing w:val="2"/>
          <w:sz w:val="17"/>
        </w:rPr>
        <w:t> </w:t>
      </w:r>
      <w:r>
        <w:rPr>
          <w:color w:val="231F20"/>
          <w:spacing w:val="-4"/>
          <w:sz w:val="17"/>
        </w:rPr>
        <w:t>Indicator light</w:t>
      </w:r>
    </w:p>
    <w:p>
      <w:pPr>
        <w:pStyle w:val="ListParagraph"/>
        <w:numPr>
          <w:ilvl w:val="0"/>
          <w:numId w:val="4"/>
        </w:numPr>
        <w:tabs>
          <w:tab w:pos="1069" w:val="left" w:leader="none"/>
        </w:tabs>
        <w:spacing w:line="180" w:lineRule="exact" w:before="19" w:after="0"/>
        <w:ind w:left="1069" w:right="0" w:hanging="220"/>
        <w:jc w:val="left"/>
        <w:rPr>
          <w:sz w:val="17"/>
        </w:rPr>
      </w:pPr>
      <w:r>
        <w:rPr>
          <w:rFonts w:ascii="Arial"/>
          <w:b/>
          <w:color w:val="231F20"/>
          <w:spacing w:val="-4"/>
          <w:sz w:val="17"/>
        </w:rPr>
        <w:t>POWER</w:t>
      </w:r>
      <w:r>
        <w:rPr>
          <w:rFonts w:ascii="Arial"/>
          <w:b/>
          <w:color w:val="231F20"/>
          <w:spacing w:val="-2"/>
          <w:sz w:val="17"/>
        </w:rPr>
        <w:t> </w:t>
      </w:r>
      <w:r>
        <w:rPr>
          <w:color w:val="231F20"/>
          <w:spacing w:val="-4"/>
          <w:sz w:val="17"/>
        </w:rPr>
        <w:t>Indicator</w:t>
      </w:r>
      <w:r>
        <w:rPr>
          <w:color w:val="231F20"/>
          <w:spacing w:val="-8"/>
          <w:sz w:val="17"/>
        </w:rPr>
        <w:t> </w:t>
      </w:r>
      <w:r>
        <w:rPr>
          <w:color w:val="231F20"/>
          <w:spacing w:val="-4"/>
          <w:sz w:val="17"/>
        </w:rPr>
        <w:t>light</w:t>
      </w:r>
    </w:p>
    <w:p>
      <w:pPr>
        <w:pStyle w:val="ListParagraph"/>
        <w:numPr>
          <w:ilvl w:val="0"/>
          <w:numId w:val="4"/>
        </w:numPr>
        <w:tabs>
          <w:tab w:pos="1069" w:val="left" w:leader="none"/>
        </w:tabs>
        <w:spacing w:line="255" w:lineRule="exact" w:before="0" w:after="0"/>
        <w:ind w:left="1069" w:right="0" w:hanging="220"/>
        <w:jc w:val="left"/>
        <w:rPr>
          <w:rFonts w:ascii="Arial"/>
          <w:b/>
          <w:sz w:val="24"/>
        </w:rPr>
      </w:pPr>
      <w:r>
        <w:rPr>
          <w:rFonts w:ascii="Arial"/>
          <w:b/>
          <w:color w:val="231F20"/>
          <w:sz w:val="17"/>
        </w:rPr>
        <w:t>ICE</w:t>
      </w:r>
      <w:r>
        <w:rPr>
          <w:rFonts w:ascii="Arial"/>
          <w:b/>
          <w:color w:val="231F20"/>
          <w:sz w:val="17"/>
          <w:vertAlign w:val="superscript"/>
        </w:rPr>
        <w:t>3</w:t>
      </w:r>
      <w:r>
        <w:rPr>
          <w:rFonts w:ascii="Arial"/>
          <w:b/>
          <w:color w:val="231F20"/>
          <w:spacing w:val="-7"/>
          <w:sz w:val="17"/>
          <w:vertAlign w:val="baseline"/>
        </w:rPr>
        <w:t> </w:t>
      </w:r>
      <w:r>
        <w:rPr>
          <w:color w:val="231F20"/>
          <w:sz w:val="17"/>
          <w:vertAlign w:val="baseline"/>
        </w:rPr>
        <w:t>ice</w:t>
      </w:r>
      <w:r>
        <w:rPr>
          <w:color w:val="231F20"/>
          <w:spacing w:val="-13"/>
          <w:sz w:val="17"/>
          <w:vertAlign w:val="baseline"/>
        </w:rPr>
        <w:t> </w:t>
      </w:r>
      <w:r>
        <w:rPr>
          <w:color w:val="231F20"/>
          <w:spacing w:val="-2"/>
          <w:sz w:val="17"/>
          <w:vertAlign w:val="baseline"/>
        </w:rPr>
        <w:t>tray</w:t>
      </w:r>
      <w:r>
        <w:rPr>
          <w:rFonts w:ascii="Arial"/>
          <w:b/>
          <w:color w:val="231F20"/>
          <w:spacing w:val="-2"/>
          <w:sz w:val="24"/>
          <w:vertAlign w:val="baseline"/>
        </w:rPr>
        <w:t>*</w:t>
      </w:r>
    </w:p>
    <w:p>
      <w:pPr>
        <w:pStyle w:val="BodyText"/>
        <w:rPr>
          <w:rFonts w:ascii="Arial"/>
          <w:b/>
          <w:sz w:val="26"/>
        </w:rPr>
      </w:pPr>
    </w:p>
    <w:p>
      <w:pPr>
        <w:pStyle w:val="BodyText"/>
        <w:spacing w:before="8"/>
        <w:rPr>
          <w:rFonts w:ascii="Arial"/>
          <w:b/>
          <w:sz w:val="28"/>
        </w:rPr>
      </w:pPr>
    </w:p>
    <w:p>
      <w:pPr>
        <w:pStyle w:val="BodyText"/>
        <w:spacing w:line="228" w:lineRule="auto"/>
        <w:ind w:left="849" w:hanging="1"/>
      </w:pPr>
      <w:r>
        <w:rPr>
          <w:rFonts w:ascii="Arial"/>
          <w:b/>
          <w:color w:val="231F20"/>
          <w:w w:val="90"/>
          <w:sz w:val="24"/>
        </w:rPr>
        <w:t>*</w:t>
      </w:r>
      <w:r>
        <w:rPr>
          <w:rFonts w:ascii="Arial"/>
          <w:b/>
          <w:color w:val="231F20"/>
          <w:spacing w:val="-10"/>
          <w:w w:val="90"/>
          <w:sz w:val="24"/>
        </w:rPr>
        <w:t> </w:t>
      </w:r>
      <w:r>
        <w:rPr>
          <w:color w:val="231F20"/>
          <w:w w:val="90"/>
        </w:rPr>
        <w:t>Varies by number and/or position, available only on </w:t>
      </w:r>
      <w:r>
        <w:rPr>
          <w:color w:val="231F20"/>
          <w:w w:val="90"/>
        </w:rPr>
        <w:t>certain</w:t>
      </w:r>
      <w:r>
        <w:rPr>
          <w:color w:val="231F20"/>
          <w:w w:val="90"/>
        </w:rPr>
        <w:t> </w:t>
      </w:r>
      <w:r>
        <w:rPr>
          <w:color w:val="231F20"/>
          <w:spacing w:val="-2"/>
        </w:rPr>
        <w:t>models.</w:t>
      </w:r>
    </w:p>
    <w:p>
      <w:pPr>
        <w:pStyle w:val="Heading1"/>
        <w:spacing w:before="71"/>
        <w:ind w:left="270"/>
      </w:pPr>
      <w:r>
        <w:rPr>
          <w:b w:val="0"/>
        </w:rPr>
        <w:br w:type="column"/>
      </w:r>
      <w:r>
        <w:rPr>
          <w:color w:val="231F20"/>
        </w:rPr>
        <w:t>Description de </w:t>
      </w:r>
      <w:r>
        <w:rPr>
          <w:color w:val="231F20"/>
          <w:spacing w:val="-2"/>
        </w:rPr>
        <w:t>l’appareil</w:t>
      </w:r>
    </w:p>
    <w:p>
      <w:pPr>
        <w:pStyle w:val="Heading2"/>
        <w:spacing w:line="240" w:lineRule="auto" w:before="143"/>
        <w:ind w:left="270"/>
      </w:pPr>
      <w:r>
        <w:rPr>
          <w:color w:val="231F20"/>
        </w:rPr>
        <w:t>Vue </w:t>
      </w:r>
      <w:r>
        <w:rPr>
          <w:color w:val="231F20"/>
          <w:spacing w:val="-2"/>
        </w:rPr>
        <w:t>d’ensemble</w:t>
      </w:r>
    </w:p>
    <w:p>
      <w:pPr>
        <w:pStyle w:val="BodyText"/>
        <w:spacing w:line="244" w:lineRule="auto" w:before="192"/>
        <w:ind w:left="270" w:right="1113"/>
      </w:pPr>
      <w:r>
        <w:rPr>
          <w:color w:val="231F20"/>
          <w:w w:val="90"/>
        </w:rPr>
        <w:t>Ces instructions d’utilisation s’appliquent à plusieurs modèles,</w:t>
      </w:r>
      <w:r>
        <w:rPr>
          <w:color w:val="231F20"/>
          <w:spacing w:val="40"/>
        </w:rPr>
        <w:t> </w:t>
      </w:r>
      <w:r>
        <w:rPr>
          <w:color w:val="231F20"/>
          <w:spacing w:val="-2"/>
        </w:rPr>
        <w:t>il</w:t>
      </w:r>
      <w:r>
        <w:rPr>
          <w:color w:val="231F20"/>
          <w:spacing w:val="-12"/>
        </w:rPr>
        <w:t> </w:t>
      </w:r>
      <w:r>
        <w:rPr>
          <w:color w:val="231F20"/>
          <w:spacing w:val="-2"/>
        </w:rPr>
        <w:t>se</w:t>
      </w:r>
      <w:r>
        <w:rPr>
          <w:color w:val="231F20"/>
          <w:spacing w:val="-11"/>
        </w:rPr>
        <w:t> </w:t>
      </w:r>
      <w:r>
        <w:rPr>
          <w:color w:val="231F20"/>
          <w:spacing w:val="-2"/>
        </w:rPr>
        <w:t>peut</w:t>
      </w:r>
      <w:r>
        <w:rPr>
          <w:color w:val="231F20"/>
          <w:spacing w:val="-12"/>
        </w:rPr>
        <w:t> </w:t>
      </w:r>
      <w:r>
        <w:rPr>
          <w:color w:val="231F20"/>
          <w:spacing w:val="-2"/>
        </w:rPr>
        <w:t>donc</w:t>
      </w:r>
      <w:r>
        <w:rPr>
          <w:color w:val="231F20"/>
          <w:spacing w:val="-11"/>
        </w:rPr>
        <w:t> </w:t>
      </w:r>
      <w:r>
        <w:rPr>
          <w:color w:val="231F20"/>
          <w:spacing w:val="-2"/>
        </w:rPr>
        <w:t>que</w:t>
      </w:r>
      <w:r>
        <w:rPr>
          <w:color w:val="231F20"/>
          <w:spacing w:val="-12"/>
        </w:rPr>
        <w:t> </w:t>
      </w:r>
      <w:r>
        <w:rPr>
          <w:color w:val="231F20"/>
          <w:spacing w:val="-2"/>
        </w:rPr>
        <w:t>les</w:t>
      </w:r>
      <w:r>
        <w:rPr>
          <w:color w:val="231F20"/>
          <w:spacing w:val="-11"/>
        </w:rPr>
        <w:t> </w:t>
      </w:r>
      <w:r>
        <w:rPr>
          <w:color w:val="231F20"/>
          <w:spacing w:val="-2"/>
        </w:rPr>
        <w:t>composants</w:t>
      </w:r>
      <w:r>
        <w:rPr>
          <w:color w:val="231F20"/>
          <w:spacing w:val="-12"/>
        </w:rPr>
        <w:t> </w:t>
      </w:r>
      <w:r>
        <w:rPr>
          <w:color w:val="231F20"/>
          <w:spacing w:val="-2"/>
        </w:rPr>
        <w:t>illustrés</w:t>
      </w:r>
      <w:r>
        <w:rPr>
          <w:color w:val="231F20"/>
          <w:spacing w:val="-11"/>
        </w:rPr>
        <w:t> </w:t>
      </w:r>
      <w:r>
        <w:rPr>
          <w:color w:val="231F20"/>
          <w:spacing w:val="-2"/>
        </w:rPr>
        <w:t>présentent</w:t>
      </w:r>
      <w:r>
        <w:rPr>
          <w:color w:val="231F20"/>
          <w:spacing w:val="-12"/>
        </w:rPr>
        <w:t> </w:t>
      </w:r>
      <w:r>
        <w:rPr>
          <w:color w:val="231F20"/>
          <w:spacing w:val="-2"/>
        </w:rPr>
        <w:t>des différences</w:t>
      </w:r>
      <w:r>
        <w:rPr>
          <w:color w:val="231F20"/>
          <w:spacing w:val="-11"/>
        </w:rPr>
        <w:t> </w:t>
      </w:r>
      <w:r>
        <w:rPr>
          <w:color w:val="231F20"/>
          <w:spacing w:val="-2"/>
        </w:rPr>
        <w:t>par</w:t>
      </w:r>
      <w:r>
        <w:rPr>
          <w:color w:val="231F20"/>
          <w:spacing w:val="-11"/>
        </w:rPr>
        <w:t> </w:t>
      </w:r>
      <w:r>
        <w:rPr>
          <w:color w:val="231F20"/>
          <w:spacing w:val="-2"/>
        </w:rPr>
        <w:t>rapport</w:t>
      </w:r>
      <w:r>
        <w:rPr>
          <w:color w:val="231F20"/>
          <w:spacing w:val="-11"/>
        </w:rPr>
        <w:t> </w:t>
      </w:r>
      <w:r>
        <w:rPr>
          <w:color w:val="231F20"/>
          <w:spacing w:val="-2"/>
        </w:rPr>
        <w:t>à</w:t>
      </w:r>
      <w:r>
        <w:rPr>
          <w:color w:val="231F20"/>
          <w:spacing w:val="-11"/>
        </w:rPr>
        <w:t> </w:t>
      </w:r>
      <w:r>
        <w:rPr>
          <w:color w:val="231F20"/>
          <w:spacing w:val="-2"/>
        </w:rPr>
        <w:t>ceux</w:t>
      </w:r>
      <w:r>
        <w:rPr>
          <w:color w:val="231F20"/>
          <w:spacing w:val="-11"/>
        </w:rPr>
        <w:t> </w:t>
      </w:r>
      <w:r>
        <w:rPr>
          <w:color w:val="231F20"/>
          <w:spacing w:val="-2"/>
        </w:rPr>
        <w:t>de</w:t>
      </w:r>
      <w:r>
        <w:rPr>
          <w:color w:val="231F20"/>
          <w:spacing w:val="-11"/>
        </w:rPr>
        <w:t> </w:t>
      </w:r>
      <w:r>
        <w:rPr>
          <w:color w:val="231F20"/>
          <w:spacing w:val="-2"/>
        </w:rPr>
        <w:t>l’appareil</w:t>
      </w:r>
      <w:r>
        <w:rPr>
          <w:color w:val="231F20"/>
          <w:spacing w:val="-11"/>
        </w:rPr>
        <w:t> </w:t>
      </w:r>
      <w:r>
        <w:rPr>
          <w:color w:val="231F20"/>
          <w:spacing w:val="-2"/>
        </w:rPr>
        <w:t>que</w:t>
      </w:r>
      <w:r>
        <w:rPr>
          <w:color w:val="231F20"/>
          <w:spacing w:val="-11"/>
        </w:rPr>
        <w:t> </w:t>
      </w:r>
      <w:r>
        <w:rPr>
          <w:color w:val="231F20"/>
          <w:spacing w:val="-2"/>
        </w:rPr>
        <w:t>vous</w:t>
      </w:r>
      <w:r>
        <w:rPr>
          <w:color w:val="231F20"/>
          <w:spacing w:val="-11"/>
        </w:rPr>
        <w:t> </w:t>
      </w:r>
      <w:r>
        <w:rPr>
          <w:color w:val="231F20"/>
          <w:spacing w:val="-2"/>
        </w:rPr>
        <w:t>avez </w:t>
      </w:r>
      <w:r>
        <w:rPr>
          <w:color w:val="231F20"/>
          <w:spacing w:val="-6"/>
        </w:rPr>
        <w:t>acheté.</w:t>
      </w:r>
      <w:r>
        <w:rPr>
          <w:color w:val="231F20"/>
          <w:spacing w:val="-8"/>
        </w:rPr>
        <w:t> </w:t>
      </w:r>
      <w:r>
        <w:rPr>
          <w:color w:val="231F20"/>
          <w:spacing w:val="-6"/>
        </w:rPr>
        <w:t>Vous</w:t>
      </w:r>
      <w:r>
        <w:rPr>
          <w:color w:val="231F20"/>
          <w:spacing w:val="-7"/>
        </w:rPr>
        <w:t> </w:t>
      </w:r>
      <w:r>
        <w:rPr>
          <w:color w:val="231F20"/>
          <w:spacing w:val="-6"/>
        </w:rPr>
        <w:t>trouverez</w:t>
      </w:r>
      <w:r>
        <w:rPr>
          <w:color w:val="231F20"/>
          <w:spacing w:val="-8"/>
        </w:rPr>
        <w:t> </w:t>
      </w:r>
      <w:r>
        <w:rPr>
          <w:color w:val="231F20"/>
          <w:spacing w:val="-6"/>
        </w:rPr>
        <w:t>dans</w:t>
      </w:r>
      <w:r>
        <w:rPr>
          <w:color w:val="231F20"/>
          <w:spacing w:val="-7"/>
        </w:rPr>
        <w:t> </w:t>
      </w:r>
      <w:r>
        <w:rPr>
          <w:color w:val="231F20"/>
          <w:spacing w:val="-6"/>
        </w:rPr>
        <w:t>les</w:t>
      </w:r>
      <w:r>
        <w:rPr>
          <w:color w:val="231F20"/>
          <w:spacing w:val="-8"/>
        </w:rPr>
        <w:t> </w:t>
      </w:r>
      <w:r>
        <w:rPr>
          <w:color w:val="231F20"/>
          <w:spacing w:val="-6"/>
        </w:rPr>
        <w:t>pages</w:t>
      </w:r>
      <w:r>
        <w:rPr>
          <w:color w:val="231F20"/>
          <w:spacing w:val="-7"/>
        </w:rPr>
        <w:t> </w:t>
      </w:r>
      <w:r>
        <w:rPr>
          <w:color w:val="231F20"/>
          <w:spacing w:val="-6"/>
        </w:rPr>
        <w:t>suivantes</w:t>
      </w:r>
      <w:r>
        <w:rPr>
          <w:color w:val="231F20"/>
          <w:spacing w:val="-8"/>
        </w:rPr>
        <w:t> </w:t>
      </w:r>
      <w:r>
        <w:rPr>
          <w:color w:val="231F20"/>
          <w:spacing w:val="-6"/>
        </w:rPr>
        <w:t>la</w:t>
      </w:r>
      <w:r>
        <w:rPr>
          <w:color w:val="231F20"/>
          <w:spacing w:val="-7"/>
        </w:rPr>
        <w:t> </w:t>
      </w:r>
      <w:r>
        <w:rPr>
          <w:color w:val="231F20"/>
          <w:spacing w:val="-6"/>
        </w:rPr>
        <w:t>description </w:t>
      </w:r>
      <w:r>
        <w:rPr>
          <w:color w:val="231F20"/>
        </w:rPr>
        <w:t>des</w:t>
      </w:r>
      <w:r>
        <w:rPr>
          <w:color w:val="231F20"/>
          <w:spacing w:val="-1"/>
        </w:rPr>
        <w:t> </w:t>
      </w:r>
      <w:r>
        <w:rPr>
          <w:color w:val="231F20"/>
        </w:rPr>
        <w:t>objets</w:t>
      </w:r>
      <w:r>
        <w:rPr>
          <w:color w:val="231F20"/>
          <w:spacing w:val="-1"/>
        </w:rPr>
        <w:t> </w:t>
      </w:r>
      <w:r>
        <w:rPr>
          <w:color w:val="231F20"/>
        </w:rPr>
        <w:t>plus</w:t>
      </w:r>
      <w:r>
        <w:rPr>
          <w:color w:val="231F20"/>
          <w:spacing w:val="-1"/>
        </w:rPr>
        <w:t> </w:t>
      </w:r>
      <w:r>
        <w:rPr>
          <w:color w:val="231F20"/>
        </w:rPr>
        <w:t>complexes.</w:t>
      </w:r>
    </w:p>
    <w:p>
      <w:pPr>
        <w:pStyle w:val="BodyText"/>
        <w:spacing w:before="7"/>
        <w:rPr>
          <w:sz w:val="18"/>
        </w:rPr>
      </w:pPr>
    </w:p>
    <w:p>
      <w:pPr>
        <w:pStyle w:val="ListParagraph"/>
        <w:numPr>
          <w:ilvl w:val="0"/>
          <w:numId w:val="5"/>
        </w:numPr>
        <w:tabs>
          <w:tab w:pos="490" w:val="left" w:leader="none"/>
        </w:tabs>
        <w:spacing w:line="180" w:lineRule="exact" w:before="0" w:after="0"/>
        <w:ind w:left="490" w:right="0" w:hanging="220"/>
        <w:jc w:val="left"/>
        <w:rPr>
          <w:sz w:val="17"/>
        </w:rPr>
      </w:pPr>
      <w:r>
        <w:rPr>
          <w:rFonts w:ascii="Arial" w:hAnsi="Arial"/>
          <w:b/>
          <w:color w:val="231F20"/>
          <w:sz w:val="17"/>
        </w:rPr>
        <w:t>PIED</w:t>
      </w:r>
      <w:r>
        <w:rPr>
          <w:rFonts w:ascii="Arial" w:hAnsi="Arial"/>
          <w:b/>
          <w:color w:val="231F20"/>
          <w:spacing w:val="-3"/>
          <w:sz w:val="17"/>
        </w:rPr>
        <w:t> </w:t>
      </w:r>
      <w:r>
        <w:rPr>
          <w:color w:val="231F20"/>
          <w:sz w:val="17"/>
        </w:rPr>
        <w:t>de</w:t>
      </w:r>
      <w:r>
        <w:rPr>
          <w:color w:val="231F20"/>
          <w:spacing w:val="-9"/>
          <w:sz w:val="17"/>
        </w:rPr>
        <w:t> </w:t>
      </w:r>
      <w:r>
        <w:rPr>
          <w:color w:val="231F20"/>
          <w:spacing w:val="-2"/>
          <w:sz w:val="17"/>
        </w:rPr>
        <w:t>réglage</w:t>
      </w:r>
    </w:p>
    <w:p>
      <w:pPr>
        <w:pStyle w:val="ListParagraph"/>
        <w:numPr>
          <w:ilvl w:val="0"/>
          <w:numId w:val="5"/>
        </w:numPr>
        <w:tabs>
          <w:tab w:pos="490" w:val="left" w:leader="none"/>
        </w:tabs>
        <w:spacing w:line="255" w:lineRule="exact" w:before="0" w:after="0"/>
        <w:ind w:left="490" w:right="0" w:hanging="220"/>
        <w:jc w:val="left"/>
        <w:rPr>
          <w:rFonts w:ascii="Arial"/>
          <w:b/>
          <w:sz w:val="24"/>
        </w:rPr>
      </w:pPr>
      <w:r>
        <w:rPr>
          <w:color w:val="231F20"/>
          <w:w w:val="90"/>
          <w:sz w:val="17"/>
        </w:rPr>
        <w:t>Compartiment</w:t>
      </w:r>
      <w:r>
        <w:rPr>
          <w:color w:val="231F20"/>
          <w:spacing w:val="-2"/>
          <w:w w:val="90"/>
          <w:sz w:val="17"/>
        </w:rPr>
        <w:t> </w:t>
      </w:r>
      <w:r>
        <w:rPr>
          <w:rFonts w:ascii="Arial"/>
          <w:b/>
          <w:color w:val="231F20"/>
          <w:spacing w:val="-2"/>
          <w:sz w:val="17"/>
        </w:rPr>
        <w:t>CONSERVATION</w:t>
      </w:r>
      <w:r>
        <w:rPr>
          <w:rFonts w:ascii="Arial"/>
          <w:b/>
          <w:color w:val="231F20"/>
          <w:spacing w:val="-2"/>
          <w:sz w:val="24"/>
        </w:rPr>
        <w:t>*</w:t>
      </w:r>
    </w:p>
    <w:p>
      <w:pPr>
        <w:pStyle w:val="ListParagraph"/>
        <w:numPr>
          <w:ilvl w:val="0"/>
          <w:numId w:val="5"/>
        </w:numPr>
        <w:tabs>
          <w:tab w:pos="490" w:val="left" w:leader="none"/>
        </w:tabs>
        <w:spacing w:line="240" w:lineRule="auto" w:before="5" w:after="0"/>
        <w:ind w:left="490" w:right="0" w:hanging="220"/>
        <w:jc w:val="left"/>
        <w:rPr>
          <w:rFonts w:ascii="Arial"/>
          <w:b/>
          <w:sz w:val="17"/>
        </w:rPr>
      </w:pPr>
      <w:r>
        <w:rPr>
          <w:color w:val="231F20"/>
          <w:spacing w:val="-6"/>
          <w:sz w:val="17"/>
        </w:rPr>
        <w:t>Compartiment</w:t>
      </w:r>
      <w:r>
        <w:rPr>
          <w:color w:val="231F20"/>
          <w:spacing w:val="-3"/>
          <w:sz w:val="17"/>
        </w:rPr>
        <w:t> </w:t>
      </w:r>
      <w:r>
        <w:rPr>
          <w:rFonts w:ascii="Arial"/>
          <w:b/>
          <w:color w:val="231F20"/>
          <w:spacing w:val="-6"/>
          <w:sz w:val="17"/>
        </w:rPr>
        <w:t>CONGELATION</w:t>
      </w:r>
      <w:r>
        <w:rPr>
          <w:rFonts w:ascii="Arial"/>
          <w:b/>
          <w:color w:val="231F20"/>
          <w:spacing w:val="5"/>
          <w:sz w:val="17"/>
        </w:rPr>
        <w:t> </w:t>
      </w:r>
      <w:r>
        <w:rPr>
          <w:color w:val="231F20"/>
          <w:spacing w:val="-6"/>
          <w:sz w:val="17"/>
        </w:rPr>
        <w:t>et</w:t>
      </w:r>
      <w:r>
        <w:rPr>
          <w:color w:val="231F20"/>
          <w:spacing w:val="-3"/>
          <w:sz w:val="17"/>
        </w:rPr>
        <w:t> </w:t>
      </w:r>
      <w:r>
        <w:rPr>
          <w:rFonts w:ascii="Arial"/>
          <w:b/>
          <w:color w:val="231F20"/>
          <w:spacing w:val="-6"/>
          <w:sz w:val="17"/>
        </w:rPr>
        <w:t>CONSERVATION</w:t>
      </w:r>
    </w:p>
    <w:p>
      <w:pPr>
        <w:pStyle w:val="ListParagraph"/>
        <w:numPr>
          <w:ilvl w:val="0"/>
          <w:numId w:val="5"/>
        </w:numPr>
        <w:tabs>
          <w:tab w:pos="490" w:val="left" w:leader="none"/>
        </w:tabs>
        <w:spacing w:line="240" w:lineRule="auto" w:before="20" w:after="0"/>
        <w:ind w:left="490" w:right="0" w:hanging="220"/>
        <w:jc w:val="left"/>
        <w:rPr>
          <w:rFonts w:ascii="Arial" w:hAnsi="Arial"/>
          <w:b/>
          <w:sz w:val="17"/>
        </w:rPr>
      </w:pPr>
      <w:r>
        <w:rPr>
          <w:color w:val="231F20"/>
          <w:spacing w:val="-2"/>
          <w:sz w:val="17"/>
        </w:rPr>
        <w:t>Bouton</w:t>
      </w:r>
      <w:r>
        <w:rPr>
          <w:color w:val="231F20"/>
          <w:spacing w:val="-11"/>
          <w:sz w:val="17"/>
        </w:rPr>
        <w:t> </w:t>
      </w:r>
      <w:r>
        <w:rPr>
          <w:rFonts w:ascii="Arial" w:hAnsi="Arial"/>
          <w:b/>
          <w:color w:val="231F20"/>
          <w:spacing w:val="-2"/>
          <w:sz w:val="17"/>
        </w:rPr>
        <w:t>RÉGLAGE</w:t>
      </w:r>
      <w:r>
        <w:rPr>
          <w:rFonts w:ascii="Arial" w:hAnsi="Arial"/>
          <w:b/>
          <w:color w:val="231F20"/>
          <w:spacing w:val="-4"/>
          <w:sz w:val="17"/>
        </w:rPr>
        <w:t> </w:t>
      </w:r>
      <w:r>
        <w:rPr>
          <w:rFonts w:ascii="Arial" w:hAnsi="Arial"/>
          <w:b/>
          <w:color w:val="231F20"/>
          <w:spacing w:val="-2"/>
          <w:sz w:val="17"/>
        </w:rPr>
        <w:t>DE</w:t>
      </w:r>
      <w:r>
        <w:rPr>
          <w:rFonts w:ascii="Arial" w:hAnsi="Arial"/>
          <w:b/>
          <w:color w:val="231F20"/>
          <w:spacing w:val="-4"/>
          <w:sz w:val="17"/>
        </w:rPr>
        <w:t> </w:t>
      </w:r>
      <w:r>
        <w:rPr>
          <w:rFonts w:ascii="Arial" w:hAnsi="Arial"/>
          <w:b/>
          <w:color w:val="231F20"/>
          <w:spacing w:val="-2"/>
          <w:sz w:val="17"/>
        </w:rPr>
        <w:t>LA</w:t>
      </w:r>
      <w:r>
        <w:rPr>
          <w:rFonts w:ascii="Arial" w:hAnsi="Arial"/>
          <w:b/>
          <w:color w:val="231F20"/>
          <w:spacing w:val="-3"/>
          <w:sz w:val="17"/>
        </w:rPr>
        <w:t> </w:t>
      </w:r>
      <w:r>
        <w:rPr>
          <w:rFonts w:ascii="Arial" w:hAnsi="Arial"/>
          <w:b/>
          <w:color w:val="231F20"/>
          <w:spacing w:val="-2"/>
          <w:sz w:val="17"/>
        </w:rPr>
        <w:t>TEMPÉRATURE</w:t>
      </w:r>
    </w:p>
    <w:p>
      <w:pPr>
        <w:pStyle w:val="ListParagraph"/>
        <w:numPr>
          <w:ilvl w:val="0"/>
          <w:numId w:val="5"/>
        </w:numPr>
        <w:tabs>
          <w:tab w:pos="490" w:val="left" w:leader="none"/>
        </w:tabs>
        <w:spacing w:line="240" w:lineRule="auto" w:before="19" w:after="0"/>
        <w:ind w:left="490" w:right="0" w:hanging="220"/>
        <w:jc w:val="left"/>
        <w:rPr>
          <w:rFonts w:ascii="Arial"/>
          <w:b/>
          <w:sz w:val="17"/>
        </w:rPr>
      </w:pPr>
      <w:r>
        <w:rPr>
          <w:color w:val="231F20"/>
          <w:w w:val="90"/>
          <w:sz w:val="17"/>
        </w:rPr>
        <w:t>Voyant</w:t>
      </w:r>
      <w:r>
        <w:rPr>
          <w:color w:val="231F20"/>
          <w:spacing w:val="-2"/>
          <w:sz w:val="17"/>
        </w:rPr>
        <w:t> </w:t>
      </w:r>
      <w:r>
        <w:rPr>
          <w:rFonts w:ascii="Arial"/>
          <w:b/>
          <w:color w:val="231F20"/>
          <w:spacing w:val="-2"/>
          <w:sz w:val="17"/>
        </w:rPr>
        <w:t>ALARME</w:t>
      </w:r>
    </w:p>
    <w:p>
      <w:pPr>
        <w:pStyle w:val="ListParagraph"/>
        <w:numPr>
          <w:ilvl w:val="0"/>
          <w:numId w:val="5"/>
        </w:numPr>
        <w:tabs>
          <w:tab w:pos="490" w:val="left" w:leader="none"/>
        </w:tabs>
        <w:spacing w:line="180" w:lineRule="exact" w:before="20" w:after="0"/>
        <w:ind w:left="490" w:right="0" w:hanging="220"/>
        <w:jc w:val="left"/>
        <w:rPr>
          <w:rFonts w:ascii="Arial"/>
          <w:b/>
          <w:sz w:val="17"/>
        </w:rPr>
      </w:pPr>
      <w:r>
        <w:rPr>
          <w:color w:val="231F20"/>
          <w:w w:val="90"/>
          <w:sz w:val="17"/>
        </w:rPr>
        <w:t>Voyant</w:t>
      </w:r>
      <w:r>
        <w:rPr>
          <w:color w:val="231F20"/>
          <w:spacing w:val="-2"/>
          <w:sz w:val="17"/>
        </w:rPr>
        <w:t> </w:t>
      </w:r>
      <w:r>
        <w:rPr>
          <w:rFonts w:ascii="Arial"/>
          <w:b/>
          <w:color w:val="231F20"/>
          <w:spacing w:val="-2"/>
          <w:sz w:val="17"/>
        </w:rPr>
        <w:t>ALIMENTATION</w:t>
      </w:r>
    </w:p>
    <w:p>
      <w:pPr>
        <w:pStyle w:val="ListParagraph"/>
        <w:numPr>
          <w:ilvl w:val="0"/>
          <w:numId w:val="5"/>
        </w:numPr>
        <w:tabs>
          <w:tab w:pos="490" w:val="left" w:leader="none"/>
        </w:tabs>
        <w:spacing w:line="255" w:lineRule="exact" w:before="0" w:after="0"/>
        <w:ind w:left="490" w:right="0" w:hanging="220"/>
        <w:jc w:val="left"/>
        <w:rPr>
          <w:rFonts w:ascii="Arial" w:hAnsi="Arial"/>
          <w:b/>
          <w:sz w:val="24"/>
        </w:rPr>
      </w:pPr>
      <w:r>
        <w:rPr>
          <w:color w:val="231F20"/>
          <w:sz w:val="17"/>
        </w:rPr>
        <w:t>Bac</w:t>
      </w:r>
      <w:r>
        <w:rPr>
          <w:color w:val="231F20"/>
          <w:spacing w:val="-11"/>
          <w:sz w:val="17"/>
        </w:rPr>
        <w:t> </w:t>
      </w:r>
      <w:r>
        <w:rPr>
          <w:color w:val="231F20"/>
          <w:sz w:val="17"/>
        </w:rPr>
        <w:t>à</w:t>
      </w:r>
      <w:r>
        <w:rPr>
          <w:color w:val="231F20"/>
          <w:spacing w:val="-10"/>
          <w:sz w:val="17"/>
        </w:rPr>
        <w:t> </w:t>
      </w:r>
      <w:r>
        <w:rPr>
          <w:color w:val="231F20"/>
          <w:sz w:val="17"/>
        </w:rPr>
        <w:t>glaçons</w:t>
      </w:r>
      <w:r>
        <w:rPr>
          <w:color w:val="231F20"/>
          <w:spacing w:val="-10"/>
          <w:sz w:val="17"/>
        </w:rPr>
        <w:t> </w:t>
      </w:r>
      <w:r>
        <w:rPr>
          <w:rFonts w:ascii="Arial" w:hAnsi="Arial"/>
          <w:b/>
          <w:color w:val="231F20"/>
          <w:spacing w:val="-4"/>
          <w:sz w:val="17"/>
        </w:rPr>
        <w:t>ICE</w:t>
      </w:r>
      <w:r>
        <w:rPr>
          <w:rFonts w:ascii="Arial" w:hAnsi="Arial"/>
          <w:b/>
          <w:color w:val="231F20"/>
          <w:spacing w:val="-4"/>
          <w:sz w:val="17"/>
          <w:vertAlign w:val="superscript"/>
        </w:rPr>
        <w:t>3</w:t>
      </w:r>
      <w:r>
        <w:rPr>
          <w:rFonts w:ascii="Arial" w:hAnsi="Arial"/>
          <w:b/>
          <w:color w:val="231F20"/>
          <w:spacing w:val="-4"/>
          <w:sz w:val="24"/>
          <w:vertAlign w:val="baseline"/>
        </w:rPr>
        <w:t>*</w:t>
      </w:r>
    </w:p>
    <w:p>
      <w:pPr>
        <w:pStyle w:val="BodyText"/>
        <w:rPr>
          <w:rFonts w:ascii="Arial"/>
          <w:b/>
          <w:sz w:val="26"/>
        </w:rPr>
      </w:pPr>
    </w:p>
    <w:p>
      <w:pPr>
        <w:pStyle w:val="BodyText"/>
        <w:spacing w:before="4"/>
        <w:rPr>
          <w:rFonts w:ascii="Arial"/>
          <w:b/>
          <w:sz w:val="21"/>
        </w:rPr>
      </w:pPr>
    </w:p>
    <w:p>
      <w:pPr>
        <w:pStyle w:val="ListParagraph"/>
        <w:numPr>
          <w:ilvl w:val="1"/>
          <w:numId w:val="5"/>
        </w:numPr>
        <w:tabs>
          <w:tab w:pos="270" w:val="left" w:leader="none"/>
          <w:tab w:pos="409" w:val="left" w:leader="none"/>
        </w:tabs>
        <w:spacing w:line="228" w:lineRule="auto" w:before="0" w:after="0"/>
        <w:ind w:left="270" w:right="1095" w:hanging="1"/>
        <w:jc w:val="left"/>
        <w:rPr>
          <w:sz w:val="17"/>
        </w:rPr>
      </w:pPr>
      <w:r>
        <w:rPr>
          <w:color w:val="231F20"/>
          <w:w w:val="90"/>
          <w:sz w:val="17"/>
        </w:rPr>
        <w:t>Leur nombre et/ou leur emplacement peut varier, n’existe </w:t>
      </w:r>
      <w:r>
        <w:rPr>
          <w:color w:val="231F20"/>
          <w:w w:val="90"/>
          <w:sz w:val="17"/>
        </w:rPr>
        <w:t>que </w:t>
      </w:r>
      <w:r>
        <w:rPr>
          <w:color w:val="231F20"/>
          <w:sz w:val="17"/>
        </w:rPr>
        <w:t>sur certains modèles.</w:t>
      </w:r>
    </w:p>
    <w:p>
      <w:pPr>
        <w:spacing w:after="0" w:line="228" w:lineRule="auto"/>
        <w:jc w:val="left"/>
        <w:rPr>
          <w:sz w:val="17"/>
        </w:rPr>
        <w:sectPr>
          <w:type w:val="continuous"/>
          <w:pgSz w:w="11910" w:h="16840"/>
          <w:pgMar w:top="500" w:bottom="280" w:left="0" w:right="0"/>
          <w:cols w:num="2" w:equalWidth="0">
            <w:col w:w="5671" w:space="40"/>
            <w:col w:w="6199"/>
          </w:cols>
        </w:sectPr>
      </w:pPr>
    </w:p>
    <w:p>
      <w:pPr>
        <w:pStyle w:val="BodyText"/>
        <w:spacing w:before="5"/>
        <w:rPr>
          <w:sz w:val="12"/>
        </w:rPr>
      </w:pPr>
    </w:p>
    <w:p>
      <w:pPr>
        <w:pStyle w:val="BodyText"/>
        <w:ind w:left="2777"/>
        <w:rPr>
          <w:sz w:val="20"/>
        </w:rPr>
      </w:pPr>
      <w:r>
        <w:rPr>
          <w:sz w:val="20"/>
        </w:rPr>
        <mc:AlternateContent>
          <mc:Choice Requires="wps">
            <w:drawing>
              <wp:inline distT="0" distB="0" distL="0" distR="0">
                <wp:extent cx="3887470" cy="1249680"/>
                <wp:effectExtent l="9525" t="0" r="0" b="7619"/>
                <wp:docPr id="149" name="Group 149"/>
                <wp:cNvGraphicFramePr>
                  <a:graphicFrameLocks/>
                </wp:cNvGraphicFramePr>
                <a:graphic>
                  <a:graphicData uri="http://schemas.microsoft.com/office/word/2010/wordprocessingGroup">
                    <wpg:wgp>
                      <wpg:cNvPr id="149" name="Group 149"/>
                      <wpg:cNvGrpSpPr/>
                      <wpg:grpSpPr>
                        <a:xfrm>
                          <a:off x="0" y="0"/>
                          <a:ext cx="3887470" cy="1249680"/>
                          <a:chExt cx="3887470" cy="1249680"/>
                        </a:xfrm>
                      </wpg:grpSpPr>
                      <wps:wsp>
                        <wps:cNvPr id="150" name="Graphic 150"/>
                        <wps:cNvSpPr/>
                        <wps:spPr>
                          <a:xfrm>
                            <a:off x="1255725" y="1112738"/>
                            <a:ext cx="32384" cy="32384"/>
                          </a:xfrm>
                          <a:custGeom>
                            <a:avLst/>
                            <a:gdLst/>
                            <a:ahLst/>
                            <a:cxnLst/>
                            <a:rect l="l" t="t" r="r" b="b"/>
                            <a:pathLst>
                              <a:path w="32384" h="32384">
                                <a:moveTo>
                                  <a:pt x="24810" y="31772"/>
                                </a:moveTo>
                                <a:lnTo>
                                  <a:pt x="7150" y="31772"/>
                                </a:lnTo>
                                <a:lnTo>
                                  <a:pt x="0" y="24665"/>
                                </a:lnTo>
                                <a:lnTo>
                                  <a:pt x="0" y="7114"/>
                                </a:lnTo>
                                <a:lnTo>
                                  <a:pt x="7150" y="0"/>
                                </a:lnTo>
                                <a:lnTo>
                                  <a:pt x="24810" y="0"/>
                                </a:lnTo>
                                <a:lnTo>
                                  <a:pt x="31968" y="7114"/>
                                </a:lnTo>
                                <a:lnTo>
                                  <a:pt x="31968" y="15890"/>
                                </a:lnTo>
                                <a:lnTo>
                                  <a:pt x="31968" y="24665"/>
                                </a:lnTo>
                                <a:lnTo>
                                  <a:pt x="24810" y="31772"/>
                                </a:lnTo>
                                <a:close/>
                              </a:path>
                            </a:pathLst>
                          </a:custGeom>
                          <a:solidFill>
                            <a:srgbClr val="231F20"/>
                          </a:solidFill>
                        </wps:spPr>
                        <wps:bodyPr wrap="square" lIns="0" tIns="0" rIns="0" bIns="0" rtlCol="0">
                          <a:prstTxWarp prst="textNoShape">
                            <a:avLst/>
                          </a:prstTxWarp>
                          <a:noAutofit/>
                        </wps:bodyPr>
                      </wps:wsp>
                      <wps:wsp>
                        <wps:cNvPr id="151" name="Graphic 151"/>
                        <wps:cNvSpPr/>
                        <wps:spPr>
                          <a:xfrm>
                            <a:off x="1271585" y="912581"/>
                            <a:ext cx="1270" cy="49530"/>
                          </a:xfrm>
                          <a:custGeom>
                            <a:avLst/>
                            <a:gdLst/>
                            <a:ahLst/>
                            <a:cxnLst/>
                            <a:rect l="l" t="t" r="r" b="b"/>
                            <a:pathLst>
                              <a:path w="0" h="49530">
                                <a:moveTo>
                                  <a:pt x="0" y="0"/>
                                </a:moveTo>
                                <a:lnTo>
                                  <a:pt x="0" y="49528"/>
                                </a:lnTo>
                              </a:path>
                            </a:pathLst>
                          </a:custGeom>
                          <a:ln w="1129">
                            <a:solidFill>
                              <a:srgbClr val="231F20"/>
                            </a:solidFill>
                            <a:prstDash val="solid"/>
                          </a:ln>
                        </wps:spPr>
                        <wps:bodyPr wrap="square" lIns="0" tIns="0" rIns="0" bIns="0" rtlCol="0">
                          <a:prstTxWarp prst="textNoShape">
                            <a:avLst/>
                          </a:prstTxWarp>
                          <a:noAutofit/>
                        </wps:bodyPr>
                      </wps:wsp>
                      <wps:wsp>
                        <wps:cNvPr id="152" name="Graphic 152"/>
                        <wps:cNvSpPr/>
                        <wps:spPr>
                          <a:xfrm>
                            <a:off x="1250215" y="937238"/>
                            <a:ext cx="43180" cy="1270"/>
                          </a:xfrm>
                          <a:custGeom>
                            <a:avLst/>
                            <a:gdLst/>
                            <a:ahLst/>
                            <a:cxnLst/>
                            <a:rect l="l" t="t" r="r" b="b"/>
                            <a:pathLst>
                              <a:path w="43180" h="0">
                                <a:moveTo>
                                  <a:pt x="42973" y="0"/>
                                </a:moveTo>
                                <a:lnTo>
                                  <a:pt x="0" y="0"/>
                                </a:lnTo>
                              </a:path>
                            </a:pathLst>
                          </a:custGeom>
                          <a:solidFill>
                            <a:srgbClr val="231F20"/>
                          </a:solidFill>
                        </wps:spPr>
                        <wps:bodyPr wrap="square" lIns="0" tIns="0" rIns="0" bIns="0" rtlCol="0">
                          <a:prstTxWarp prst="textNoShape">
                            <a:avLst/>
                          </a:prstTxWarp>
                          <a:noAutofit/>
                        </wps:bodyPr>
                      </wps:wsp>
                      <wps:wsp>
                        <wps:cNvPr id="153" name="Graphic 153"/>
                        <wps:cNvSpPr/>
                        <wps:spPr>
                          <a:xfrm>
                            <a:off x="1250215" y="937238"/>
                            <a:ext cx="43180" cy="1270"/>
                          </a:xfrm>
                          <a:custGeom>
                            <a:avLst/>
                            <a:gdLst/>
                            <a:ahLst/>
                            <a:cxnLst/>
                            <a:rect l="l" t="t" r="r" b="b"/>
                            <a:pathLst>
                              <a:path w="43180" h="0">
                                <a:moveTo>
                                  <a:pt x="0" y="0"/>
                                </a:moveTo>
                                <a:lnTo>
                                  <a:pt x="42973" y="0"/>
                                </a:lnTo>
                              </a:path>
                            </a:pathLst>
                          </a:custGeom>
                          <a:ln w="1122">
                            <a:solidFill>
                              <a:srgbClr val="231F20"/>
                            </a:solidFill>
                            <a:prstDash val="solid"/>
                          </a:ln>
                        </wps:spPr>
                        <wps:bodyPr wrap="square" lIns="0" tIns="0" rIns="0" bIns="0" rtlCol="0">
                          <a:prstTxWarp prst="textNoShape">
                            <a:avLst/>
                          </a:prstTxWarp>
                          <a:noAutofit/>
                        </wps:bodyPr>
                      </wps:wsp>
                      <pic:pic>
                        <pic:nvPicPr>
                          <pic:cNvPr id="154" name="Image 154"/>
                          <pic:cNvPicPr/>
                        </pic:nvPicPr>
                        <pic:blipFill>
                          <a:blip r:embed="rId53" cstate="print"/>
                          <a:stretch>
                            <a:fillRect/>
                          </a:stretch>
                        </pic:blipFill>
                        <pic:spPr>
                          <a:xfrm>
                            <a:off x="1074710" y="716543"/>
                            <a:ext cx="437915" cy="397891"/>
                          </a:xfrm>
                          <a:prstGeom prst="rect">
                            <a:avLst/>
                          </a:prstGeom>
                        </pic:spPr>
                      </pic:pic>
                      <wps:wsp>
                        <wps:cNvPr id="155" name="Graphic 155"/>
                        <wps:cNvSpPr/>
                        <wps:spPr>
                          <a:xfrm>
                            <a:off x="2333988" y="754134"/>
                            <a:ext cx="76200" cy="86995"/>
                          </a:xfrm>
                          <a:custGeom>
                            <a:avLst/>
                            <a:gdLst/>
                            <a:ahLst/>
                            <a:cxnLst/>
                            <a:rect l="l" t="t" r="r" b="b"/>
                            <a:pathLst>
                              <a:path w="76200" h="86995">
                                <a:moveTo>
                                  <a:pt x="52764" y="14471"/>
                                </a:moveTo>
                                <a:lnTo>
                                  <a:pt x="62126" y="20123"/>
                                </a:lnTo>
                                <a:lnTo>
                                  <a:pt x="69455" y="28145"/>
                                </a:lnTo>
                                <a:lnTo>
                                  <a:pt x="74233" y="38024"/>
                                </a:lnTo>
                                <a:lnTo>
                                  <a:pt x="75941" y="49248"/>
                                </a:lnTo>
                                <a:lnTo>
                                  <a:pt x="72957" y="63938"/>
                                </a:lnTo>
                                <a:lnTo>
                                  <a:pt x="64822" y="75935"/>
                                </a:lnTo>
                                <a:lnTo>
                                  <a:pt x="52754" y="84024"/>
                                </a:lnTo>
                                <a:lnTo>
                                  <a:pt x="37974" y="86990"/>
                                </a:lnTo>
                                <a:lnTo>
                                  <a:pt x="23193" y="84024"/>
                                </a:lnTo>
                                <a:lnTo>
                                  <a:pt x="11122" y="75935"/>
                                </a:lnTo>
                                <a:lnTo>
                                  <a:pt x="2984" y="63938"/>
                                </a:lnTo>
                                <a:lnTo>
                                  <a:pt x="0" y="49248"/>
                                </a:lnTo>
                                <a:lnTo>
                                  <a:pt x="1622" y="38298"/>
                                </a:lnTo>
                                <a:lnTo>
                                  <a:pt x="6171" y="28612"/>
                                </a:lnTo>
                                <a:lnTo>
                                  <a:pt x="13171" y="20666"/>
                                </a:lnTo>
                                <a:lnTo>
                                  <a:pt x="22146" y="14934"/>
                                </a:lnTo>
                              </a:path>
                              <a:path w="76200" h="86995">
                                <a:moveTo>
                                  <a:pt x="37974" y="56795"/>
                                </a:moveTo>
                                <a:lnTo>
                                  <a:pt x="37974" y="0"/>
                                </a:lnTo>
                              </a:path>
                            </a:pathLst>
                          </a:custGeom>
                          <a:ln w="8992">
                            <a:solidFill>
                              <a:srgbClr val="231F20"/>
                            </a:solidFill>
                            <a:prstDash val="solid"/>
                          </a:ln>
                        </wps:spPr>
                        <wps:bodyPr wrap="square" lIns="0" tIns="0" rIns="0" bIns="0" rtlCol="0">
                          <a:prstTxWarp prst="textNoShape">
                            <a:avLst/>
                          </a:prstTxWarp>
                          <a:noAutofit/>
                        </wps:bodyPr>
                      </wps:wsp>
                      <wps:wsp>
                        <wps:cNvPr id="156" name="Graphic 156"/>
                        <wps:cNvSpPr/>
                        <wps:spPr>
                          <a:xfrm>
                            <a:off x="1873373" y="767216"/>
                            <a:ext cx="86360" cy="74930"/>
                          </a:xfrm>
                          <a:custGeom>
                            <a:avLst/>
                            <a:gdLst/>
                            <a:ahLst/>
                            <a:cxnLst/>
                            <a:rect l="l" t="t" r="r" b="b"/>
                            <a:pathLst>
                              <a:path w="86360" h="74930">
                                <a:moveTo>
                                  <a:pt x="0" y="74315"/>
                                </a:moveTo>
                                <a:lnTo>
                                  <a:pt x="43179" y="0"/>
                                </a:lnTo>
                                <a:lnTo>
                                  <a:pt x="86327" y="74315"/>
                                </a:lnTo>
                                <a:lnTo>
                                  <a:pt x="0" y="74315"/>
                                </a:lnTo>
                                <a:close/>
                              </a:path>
                            </a:pathLst>
                          </a:custGeom>
                          <a:ln w="8988">
                            <a:solidFill>
                              <a:srgbClr val="231F20"/>
                            </a:solidFill>
                            <a:prstDash val="solid"/>
                          </a:ln>
                        </wps:spPr>
                        <wps:bodyPr wrap="square" lIns="0" tIns="0" rIns="0" bIns="0" rtlCol="0">
                          <a:prstTxWarp prst="textNoShape">
                            <a:avLst/>
                          </a:prstTxWarp>
                          <a:noAutofit/>
                        </wps:bodyPr>
                      </wps:wsp>
                      <wps:wsp>
                        <wps:cNvPr id="157" name="Graphic 157"/>
                        <wps:cNvSpPr/>
                        <wps:spPr>
                          <a:xfrm>
                            <a:off x="777406" y="657307"/>
                            <a:ext cx="2550160" cy="581025"/>
                          </a:xfrm>
                          <a:custGeom>
                            <a:avLst/>
                            <a:gdLst/>
                            <a:ahLst/>
                            <a:cxnLst/>
                            <a:rect l="l" t="t" r="r" b="b"/>
                            <a:pathLst>
                              <a:path w="2550160" h="581025">
                                <a:moveTo>
                                  <a:pt x="2550138" y="580510"/>
                                </a:moveTo>
                                <a:lnTo>
                                  <a:pt x="0" y="580510"/>
                                </a:lnTo>
                                <a:lnTo>
                                  <a:pt x="0" y="0"/>
                                </a:lnTo>
                                <a:lnTo>
                                  <a:pt x="2550138" y="0"/>
                                </a:lnTo>
                                <a:lnTo>
                                  <a:pt x="2550138" y="580510"/>
                                </a:lnTo>
                                <a:close/>
                              </a:path>
                            </a:pathLst>
                          </a:custGeom>
                          <a:ln w="22761">
                            <a:solidFill>
                              <a:srgbClr val="BCBEC0"/>
                            </a:solidFill>
                            <a:prstDash val="solid"/>
                          </a:ln>
                        </wps:spPr>
                        <wps:bodyPr wrap="square" lIns="0" tIns="0" rIns="0" bIns="0" rtlCol="0">
                          <a:prstTxWarp prst="textNoShape">
                            <a:avLst/>
                          </a:prstTxWarp>
                          <a:noAutofit/>
                        </wps:bodyPr>
                      </wps:wsp>
                      <wps:wsp>
                        <wps:cNvPr id="158" name="Graphic 158"/>
                        <wps:cNvSpPr/>
                        <wps:spPr>
                          <a:xfrm>
                            <a:off x="1916544" y="947443"/>
                            <a:ext cx="1270" cy="54610"/>
                          </a:xfrm>
                          <a:custGeom>
                            <a:avLst/>
                            <a:gdLst/>
                            <a:ahLst/>
                            <a:cxnLst/>
                            <a:rect l="l" t="t" r="r" b="b"/>
                            <a:pathLst>
                              <a:path w="0" h="54610">
                                <a:moveTo>
                                  <a:pt x="0" y="0"/>
                                </a:moveTo>
                                <a:lnTo>
                                  <a:pt x="0" y="54383"/>
                                </a:lnTo>
                              </a:path>
                            </a:pathLst>
                          </a:custGeom>
                          <a:ln w="1236">
                            <a:solidFill>
                              <a:srgbClr val="22432A"/>
                            </a:solidFill>
                            <a:prstDash val="solid"/>
                          </a:ln>
                        </wps:spPr>
                        <wps:bodyPr wrap="square" lIns="0" tIns="0" rIns="0" bIns="0" rtlCol="0">
                          <a:prstTxWarp prst="textNoShape">
                            <a:avLst/>
                          </a:prstTxWarp>
                          <a:noAutofit/>
                        </wps:bodyPr>
                      </wps:wsp>
                      <wps:wsp>
                        <wps:cNvPr id="159" name="Graphic 159"/>
                        <wps:cNvSpPr/>
                        <wps:spPr>
                          <a:xfrm>
                            <a:off x="1892940" y="974514"/>
                            <a:ext cx="47625" cy="1270"/>
                          </a:xfrm>
                          <a:custGeom>
                            <a:avLst/>
                            <a:gdLst/>
                            <a:ahLst/>
                            <a:cxnLst/>
                            <a:rect l="l" t="t" r="r" b="b"/>
                            <a:pathLst>
                              <a:path w="47625" h="0">
                                <a:moveTo>
                                  <a:pt x="47200" y="0"/>
                                </a:moveTo>
                                <a:lnTo>
                                  <a:pt x="0" y="0"/>
                                </a:lnTo>
                              </a:path>
                            </a:pathLst>
                          </a:custGeom>
                          <a:solidFill>
                            <a:srgbClr val="231F20"/>
                          </a:solidFill>
                        </wps:spPr>
                        <wps:bodyPr wrap="square" lIns="0" tIns="0" rIns="0" bIns="0" rtlCol="0">
                          <a:prstTxWarp prst="textNoShape">
                            <a:avLst/>
                          </a:prstTxWarp>
                          <a:noAutofit/>
                        </wps:bodyPr>
                      </wps:wsp>
                      <wps:wsp>
                        <wps:cNvPr id="160" name="Graphic 160"/>
                        <wps:cNvSpPr/>
                        <wps:spPr>
                          <a:xfrm>
                            <a:off x="1892940" y="947095"/>
                            <a:ext cx="479425" cy="54610"/>
                          </a:xfrm>
                          <a:custGeom>
                            <a:avLst/>
                            <a:gdLst/>
                            <a:ahLst/>
                            <a:cxnLst/>
                            <a:rect l="l" t="t" r="r" b="b"/>
                            <a:pathLst>
                              <a:path w="479425" h="54610">
                                <a:moveTo>
                                  <a:pt x="0" y="27419"/>
                                </a:moveTo>
                                <a:lnTo>
                                  <a:pt x="47200" y="27419"/>
                                </a:lnTo>
                              </a:path>
                              <a:path w="479425" h="54610">
                                <a:moveTo>
                                  <a:pt x="479022" y="0"/>
                                </a:moveTo>
                                <a:lnTo>
                                  <a:pt x="479022" y="54383"/>
                                </a:lnTo>
                              </a:path>
                            </a:pathLst>
                          </a:custGeom>
                          <a:ln w="1232">
                            <a:solidFill>
                              <a:srgbClr val="22432A"/>
                            </a:solidFill>
                            <a:prstDash val="solid"/>
                          </a:ln>
                        </wps:spPr>
                        <wps:bodyPr wrap="square" lIns="0" tIns="0" rIns="0" bIns="0" rtlCol="0">
                          <a:prstTxWarp prst="textNoShape">
                            <a:avLst/>
                          </a:prstTxWarp>
                          <a:noAutofit/>
                        </wps:bodyPr>
                      </wps:wsp>
                      <wps:wsp>
                        <wps:cNvPr id="161" name="Graphic 161"/>
                        <wps:cNvSpPr/>
                        <wps:spPr>
                          <a:xfrm>
                            <a:off x="2348373" y="974170"/>
                            <a:ext cx="47625" cy="1270"/>
                          </a:xfrm>
                          <a:custGeom>
                            <a:avLst/>
                            <a:gdLst/>
                            <a:ahLst/>
                            <a:cxnLst/>
                            <a:rect l="l" t="t" r="r" b="b"/>
                            <a:pathLst>
                              <a:path w="47625" h="0">
                                <a:moveTo>
                                  <a:pt x="47185" y="0"/>
                                </a:moveTo>
                                <a:lnTo>
                                  <a:pt x="0" y="0"/>
                                </a:lnTo>
                              </a:path>
                            </a:pathLst>
                          </a:custGeom>
                          <a:solidFill>
                            <a:srgbClr val="231F20"/>
                          </a:solidFill>
                        </wps:spPr>
                        <wps:bodyPr wrap="square" lIns="0" tIns="0" rIns="0" bIns="0" rtlCol="0">
                          <a:prstTxWarp prst="textNoShape">
                            <a:avLst/>
                          </a:prstTxWarp>
                          <a:noAutofit/>
                        </wps:bodyPr>
                      </wps:wsp>
                      <wps:wsp>
                        <wps:cNvPr id="162" name="Graphic 162"/>
                        <wps:cNvSpPr/>
                        <wps:spPr>
                          <a:xfrm>
                            <a:off x="2348373" y="974170"/>
                            <a:ext cx="47625" cy="1270"/>
                          </a:xfrm>
                          <a:custGeom>
                            <a:avLst/>
                            <a:gdLst/>
                            <a:ahLst/>
                            <a:cxnLst/>
                            <a:rect l="l" t="t" r="r" b="b"/>
                            <a:pathLst>
                              <a:path w="47625" h="0">
                                <a:moveTo>
                                  <a:pt x="0" y="0"/>
                                </a:moveTo>
                                <a:lnTo>
                                  <a:pt x="47185" y="0"/>
                                </a:lnTo>
                              </a:path>
                            </a:pathLst>
                          </a:custGeom>
                          <a:ln w="1228">
                            <a:solidFill>
                              <a:srgbClr val="22432A"/>
                            </a:solidFill>
                            <a:prstDash val="solid"/>
                          </a:ln>
                        </wps:spPr>
                        <wps:bodyPr wrap="square" lIns="0" tIns="0" rIns="0" bIns="0" rtlCol="0">
                          <a:prstTxWarp prst="textNoShape">
                            <a:avLst/>
                          </a:prstTxWarp>
                          <a:noAutofit/>
                        </wps:bodyPr>
                      </wps:wsp>
                      <pic:pic>
                        <pic:nvPicPr>
                          <pic:cNvPr id="163" name="Image 163"/>
                          <pic:cNvPicPr/>
                        </pic:nvPicPr>
                        <pic:blipFill>
                          <a:blip r:embed="rId54" cstate="print"/>
                          <a:stretch>
                            <a:fillRect/>
                          </a:stretch>
                        </pic:blipFill>
                        <pic:spPr>
                          <a:xfrm>
                            <a:off x="2309058" y="911775"/>
                            <a:ext cx="125793" cy="125018"/>
                          </a:xfrm>
                          <a:prstGeom prst="rect">
                            <a:avLst/>
                          </a:prstGeom>
                        </pic:spPr>
                      </pic:pic>
                      <wps:wsp>
                        <wps:cNvPr id="164" name="Graphic 164"/>
                        <wps:cNvSpPr/>
                        <wps:spPr>
                          <a:xfrm>
                            <a:off x="2309063" y="911778"/>
                            <a:ext cx="126364" cy="125095"/>
                          </a:xfrm>
                          <a:custGeom>
                            <a:avLst/>
                            <a:gdLst/>
                            <a:ahLst/>
                            <a:cxnLst/>
                            <a:rect l="l" t="t" r="r" b="b"/>
                            <a:pathLst>
                              <a:path w="126364" h="125095">
                                <a:moveTo>
                                  <a:pt x="125805" y="62506"/>
                                </a:moveTo>
                                <a:lnTo>
                                  <a:pt x="120864" y="38180"/>
                                </a:lnTo>
                                <a:lnTo>
                                  <a:pt x="107387" y="18311"/>
                                </a:lnTo>
                                <a:lnTo>
                                  <a:pt x="87393" y="4913"/>
                                </a:lnTo>
                                <a:lnTo>
                                  <a:pt x="62898" y="0"/>
                                </a:lnTo>
                                <a:lnTo>
                                  <a:pt x="38415" y="4913"/>
                                </a:lnTo>
                                <a:lnTo>
                                  <a:pt x="18422" y="18311"/>
                                </a:lnTo>
                                <a:lnTo>
                                  <a:pt x="4942" y="38180"/>
                                </a:lnTo>
                                <a:lnTo>
                                  <a:pt x="0" y="62506"/>
                                </a:lnTo>
                                <a:lnTo>
                                  <a:pt x="4942" y="86846"/>
                                </a:lnTo>
                                <a:lnTo>
                                  <a:pt x="18422" y="106716"/>
                                </a:lnTo>
                                <a:lnTo>
                                  <a:pt x="38415" y="120109"/>
                                </a:lnTo>
                                <a:lnTo>
                                  <a:pt x="62898" y="125020"/>
                                </a:lnTo>
                                <a:lnTo>
                                  <a:pt x="87393" y="120109"/>
                                </a:lnTo>
                                <a:lnTo>
                                  <a:pt x="107387" y="106716"/>
                                </a:lnTo>
                                <a:lnTo>
                                  <a:pt x="120864" y="86846"/>
                                </a:lnTo>
                                <a:lnTo>
                                  <a:pt x="125805" y="62506"/>
                                </a:lnTo>
                                <a:close/>
                              </a:path>
                            </a:pathLst>
                          </a:custGeom>
                          <a:ln w="6968">
                            <a:solidFill>
                              <a:srgbClr val="231F20"/>
                            </a:solidFill>
                            <a:prstDash val="solid"/>
                          </a:ln>
                        </wps:spPr>
                        <wps:bodyPr wrap="square" lIns="0" tIns="0" rIns="0" bIns="0" rtlCol="0">
                          <a:prstTxWarp prst="textNoShape">
                            <a:avLst/>
                          </a:prstTxWarp>
                          <a:noAutofit/>
                        </wps:bodyPr>
                      </wps:wsp>
                      <pic:pic>
                        <pic:nvPicPr>
                          <pic:cNvPr id="165" name="Image 165"/>
                          <pic:cNvPicPr/>
                        </pic:nvPicPr>
                        <pic:blipFill>
                          <a:blip r:embed="rId55" cstate="print"/>
                          <a:stretch>
                            <a:fillRect/>
                          </a:stretch>
                        </pic:blipFill>
                        <pic:spPr>
                          <a:xfrm>
                            <a:off x="1853635" y="911572"/>
                            <a:ext cx="125780" cy="125018"/>
                          </a:xfrm>
                          <a:prstGeom prst="rect">
                            <a:avLst/>
                          </a:prstGeom>
                        </pic:spPr>
                      </pic:pic>
                      <wps:wsp>
                        <wps:cNvPr id="166" name="Graphic 166"/>
                        <wps:cNvSpPr/>
                        <wps:spPr>
                          <a:xfrm>
                            <a:off x="1853638" y="911571"/>
                            <a:ext cx="126364" cy="125095"/>
                          </a:xfrm>
                          <a:custGeom>
                            <a:avLst/>
                            <a:gdLst/>
                            <a:ahLst/>
                            <a:cxnLst/>
                            <a:rect l="l" t="t" r="r" b="b"/>
                            <a:pathLst>
                              <a:path w="126364" h="125095">
                                <a:moveTo>
                                  <a:pt x="125797" y="62491"/>
                                </a:moveTo>
                                <a:lnTo>
                                  <a:pt x="120856" y="86833"/>
                                </a:lnTo>
                                <a:lnTo>
                                  <a:pt x="107379" y="106708"/>
                                </a:lnTo>
                                <a:lnTo>
                                  <a:pt x="87388" y="120107"/>
                                </a:lnTo>
                                <a:lnTo>
                                  <a:pt x="62906" y="125020"/>
                                </a:lnTo>
                                <a:lnTo>
                                  <a:pt x="38418" y="120107"/>
                                </a:lnTo>
                                <a:lnTo>
                                  <a:pt x="18423" y="106708"/>
                                </a:lnTo>
                                <a:lnTo>
                                  <a:pt x="4942" y="86833"/>
                                </a:lnTo>
                                <a:lnTo>
                                  <a:pt x="0" y="62491"/>
                                </a:lnTo>
                                <a:lnTo>
                                  <a:pt x="4942" y="38167"/>
                                </a:lnTo>
                                <a:lnTo>
                                  <a:pt x="18423" y="18304"/>
                                </a:lnTo>
                                <a:lnTo>
                                  <a:pt x="38418" y="4911"/>
                                </a:lnTo>
                                <a:lnTo>
                                  <a:pt x="62906" y="0"/>
                                </a:lnTo>
                                <a:lnTo>
                                  <a:pt x="87388" y="4911"/>
                                </a:lnTo>
                                <a:lnTo>
                                  <a:pt x="107379" y="18304"/>
                                </a:lnTo>
                                <a:lnTo>
                                  <a:pt x="120856" y="38167"/>
                                </a:lnTo>
                                <a:lnTo>
                                  <a:pt x="125797" y="62491"/>
                                </a:lnTo>
                                <a:close/>
                              </a:path>
                            </a:pathLst>
                          </a:custGeom>
                          <a:ln w="6968">
                            <a:solidFill>
                              <a:srgbClr val="231F20"/>
                            </a:solidFill>
                            <a:prstDash val="solid"/>
                          </a:ln>
                        </wps:spPr>
                        <wps:bodyPr wrap="square" lIns="0" tIns="0" rIns="0" bIns="0" rtlCol="0">
                          <a:prstTxWarp prst="textNoShape">
                            <a:avLst/>
                          </a:prstTxWarp>
                          <a:noAutofit/>
                        </wps:bodyPr>
                      </wps:wsp>
                      <pic:pic>
                        <pic:nvPicPr>
                          <pic:cNvPr id="167" name="Image 167"/>
                          <pic:cNvPicPr/>
                        </pic:nvPicPr>
                        <pic:blipFill>
                          <a:blip r:embed="rId56" cstate="print"/>
                          <a:stretch>
                            <a:fillRect/>
                          </a:stretch>
                        </pic:blipFill>
                        <pic:spPr>
                          <a:xfrm>
                            <a:off x="1107498" y="773763"/>
                            <a:ext cx="333019" cy="331000"/>
                          </a:xfrm>
                          <a:prstGeom prst="rect">
                            <a:avLst/>
                          </a:prstGeom>
                        </pic:spPr>
                      </pic:pic>
                      <wps:wsp>
                        <wps:cNvPr id="168" name="Graphic 168"/>
                        <wps:cNvSpPr/>
                        <wps:spPr>
                          <a:xfrm>
                            <a:off x="1126838" y="793319"/>
                            <a:ext cx="292735" cy="290830"/>
                          </a:xfrm>
                          <a:custGeom>
                            <a:avLst/>
                            <a:gdLst/>
                            <a:ahLst/>
                            <a:cxnLst/>
                            <a:rect l="l" t="t" r="r" b="b"/>
                            <a:pathLst>
                              <a:path w="292735" h="290830">
                                <a:moveTo>
                                  <a:pt x="292325" y="145264"/>
                                </a:moveTo>
                                <a:lnTo>
                                  <a:pt x="284874" y="99350"/>
                                </a:lnTo>
                                <a:lnTo>
                                  <a:pt x="264126" y="59474"/>
                                </a:lnTo>
                                <a:lnTo>
                                  <a:pt x="232487" y="28028"/>
                                </a:lnTo>
                                <a:lnTo>
                                  <a:pt x="192365" y="7405"/>
                                </a:lnTo>
                                <a:lnTo>
                                  <a:pt x="146166" y="0"/>
                                </a:lnTo>
                                <a:lnTo>
                                  <a:pt x="99963" y="7405"/>
                                </a:lnTo>
                                <a:lnTo>
                                  <a:pt x="59838" y="28028"/>
                                </a:lnTo>
                                <a:lnTo>
                                  <a:pt x="28199" y="59474"/>
                                </a:lnTo>
                                <a:lnTo>
                                  <a:pt x="7450" y="99350"/>
                                </a:lnTo>
                                <a:lnTo>
                                  <a:pt x="0" y="145264"/>
                                </a:lnTo>
                                <a:lnTo>
                                  <a:pt x="7450" y="191181"/>
                                </a:lnTo>
                                <a:lnTo>
                                  <a:pt x="28199" y="231060"/>
                                </a:lnTo>
                                <a:lnTo>
                                  <a:pt x="59838" y="262507"/>
                                </a:lnTo>
                                <a:lnTo>
                                  <a:pt x="99963" y="283130"/>
                                </a:lnTo>
                                <a:lnTo>
                                  <a:pt x="146166" y="290536"/>
                                </a:lnTo>
                                <a:lnTo>
                                  <a:pt x="192365" y="283130"/>
                                </a:lnTo>
                                <a:lnTo>
                                  <a:pt x="232487" y="262507"/>
                                </a:lnTo>
                                <a:lnTo>
                                  <a:pt x="264126" y="231060"/>
                                </a:lnTo>
                                <a:lnTo>
                                  <a:pt x="284874" y="191181"/>
                                </a:lnTo>
                                <a:lnTo>
                                  <a:pt x="292325" y="145264"/>
                                </a:lnTo>
                                <a:close/>
                              </a:path>
                            </a:pathLst>
                          </a:custGeom>
                          <a:ln w="6968">
                            <a:solidFill>
                              <a:srgbClr val="231F20"/>
                            </a:solidFill>
                            <a:prstDash val="solid"/>
                          </a:ln>
                        </wps:spPr>
                        <wps:bodyPr wrap="square" lIns="0" tIns="0" rIns="0" bIns="0" rtlCol="0">
                          <a:prstTxWarp prst="textNoShape">
                            <a:avLst/>
                          </a:prstTxWarp>
                          <a:noAutofit/>
                        </wps:bodyPr>
                      </wps:wsp>
                      <wps:wsp>
                        <wps:cNvPr id="169" name="Graphic 169"/>
                        <wps:cNvSpPr/>
                        <wps:spPr>
                          <a:xfrm>
                            <a:off x="1197264" y="806851"/>
                            <a:ext cx="156210" cy="266065"/>
                          </a:xfrm>
                          <a:custGeom>
                            <a:avLst/>
                            <a:gdLst/>
                            <a:ahLst/>
                            <a:cxnLst/>
                            <a:rect l="l" t="t" r="r" b="b"/>
                            <a:pathLst>
                              <a:path w="156210" h="266065">
                                <a:moveTo>
                                  <a:pt x="29045" y="265984"/>
                                </a:moveTo>
                                <a:lnTo>
                                  <a:pt x="236" y="239642"/>
                                </a:lnTo>
                                <a:lnTo>
                                  <a:pt x="0" y="236994"/>
                                </a:lnTo>
                                <a:lnTo>
                                  <a:pt x="160" y="234302"/>
                                </a:lnTo>
                                <a:lnTo>
                                  <a:pt x="13260" y="184115"/>
                                </a:lnTo>
                                <a:lnTo>
                                  <a:pt x="29931" y="137961"/>
                                </a:lnTo>
                                <a:lnTo>
                                  <a:pt x="50608" y="93491"/>
                                </a:lnTo>
                                <a:lnTo>
                                  <a:pt x="75170" y="50967"/>
                                </a:lnTo>
                                <a:lnTo>
                                  <a:pt x="103498" y="10649"/>
                                </a:lnTo>
                                <a:lnTo>
                                  <a:pt x="126629" y="0"/>
                                </a:lnTo>
                                <a:lnTo>
                                  <a:pt x="131109" y="712"/>
                                </a:lnTo>
                                <a:lnTo>
                                  <a:pt x="155690" y="28989"/>
                                </a:lnTo>
                                <a:lnTo>
                                  <a:pt x="155514" y="31666"/>
                                </a:lnTo>
                                <a:lnTo>
                                  <a:pt x="142420" y="81853"/>
                                </a:lnTo>
                                <a:lnTo>
                                  <a:pt x="125750" y="128008"/>
                                </a:lnTo>
                                <a:lnTo>
                                  <a:pt x="105071" y="172480"/>
                                </a:lnTo>
                                <a:lnTo>
                                  <a:pt x="80506" y="215009"/>
                                </a:lnTo>
                                <a:lnTo>
                                  <a:pt x="52176" y="255334"/>
                                </a:lnTo>
                                <a:lnTo>
                                  <a:pt x="29045" y="265984"/>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197264" y="806851"/>
                            <a:ext cx="156210" cy="266065"/>
                          </a:xfrm>
                          <a:custGeom>
                            <a:avLst/>
                            <a:gdLst/>
                            <a:ahLst/>
                            <a:cxnLst/>
                            <a:rect l="l" t="t" r="r" b="b"/>
                            <a:pathLst>
                              <a:path w="156210" h="266065">
                                <a:moveTo>
                                  <a:pt x="103498" y="10649"/>
                                </a:moveTo>
                                <a:lnTo>
                                  <a:pt x="75170" y="50967"/>
                                </a:lnTo>
                                <a:lnTo>
                                  <a:pt x="50608" y="93491"/>
                                </a:lnTo>
                                <a:lnTo>
                                  <a:pt x="29931" y="137961"/>
                                </a:lnTo>
                                <a:lnTo>
                                  <a:pt x="13260" y="184115"/>
                                </a:lnTo>
                                <a:lnTo>
                                  <a:pt x="717" y="231693"/>
                                </a:lnTo>
                                <a:lnTo>
                                  <a:pt x="0" y="236994"/>
                                </a:lnTo>
                                <a:lnTo>
                                  <a:pt x="236" y="239642"/>
                                </a:lnTo>
                                <a:lnTo>
                                  <a:pt x="29045" y="265984"/>
                                </a:lnTo>
                                <a:lnTo>
                                  <a:pt x="33502" y="265559"/>
                                </a:lnTo>
                                <a:lnTo>
                                  <a:pt x="40897" y="264907"/>
                                </a:lnTo>
                                <a:lnTo>
                                  <a:pt x="80506" y="215009"/>
                                </a:lnTo>
                                <a:lnTo>
                                  <a:pt x="105071" y="172480"/>
                                </a:lnTo>
                                <a:lnTo>
                                  <a:pt x="125750" y="128008"/>
                                </a:lnTo>
                                <a:lnTo>
                                  <a:pt x="142420" y="81853"/>
                                </a:lnTo>
                                <a:lnTo>
                                  <a:pt x="154957" y="34275"/>
                                </a:lnTo>
                                <a:lnTo>
                                  <a:pt x="155690" y="28989"/>
                                </a:lnTo>
                                <a:lnTo>
                                  <a:pt x="155446" y="26319"/>
                                </a:lnTo>
                                <a:lnTo>
                                  <a:pt x="126629" y="0"/>
                                </a:lnTo>
                                <a:lnTo>
                                  <a:pt x="122165" y="401"/>
                                </a:lnTo>
                                <a:lnTo>
                                  <a:pt x="114785" y="1069"/>
                                </a:lnTo>
                                <a:lnTo>
                                  <a:pt x="108016" y="4786"/>
                                </a:lnTo>
                                <a:lnTo>
                                  <a:pt x="103498" y="10649"/>
                                </a:lnTo>
                                <a:close/>
                              </a:path>
                              <a:path w="156210" h="266065">
                                <a:moveTo>
                                  <a:pt x="114304" y="33039"/>
                                </a:moveTo>
                                <a:lnTo>
                                  <a:pt x="114823" y="38773"/>
                                </a:lnTo>
                                <a:lnTo>
                                  <a:pt x="119921" y="42975"/>
                                </a:lnTo>
                                <a:lnTo>
                                  <a:pt x="125698" y="42459"/>
                                </a:lnTo>
                                <a:lnTo>
                                  <a:pt x="131460" y="41943"/>
                                </a:lnTo>
                                <a:lnTo>
                                  <a:pt x="135711" y="36892"/>
                                </a:lnTo>
                                <a:lnTo>
                                  <a:pt x="135184" y="31150"/>
                                </a:lnTo>
                                <a:lnTo>
                                  <a:pt x="134665" y="25424"/>
                                </a:lnTo>
                                <a:lnTo>
                                  <a:pt x="129560" y="21207"/>
                                </a:lnTo>
                                <a:lnTo>
                                  <a:pt x="123798" y="21730"/>
                                </a:lnTo>
                                <a:lnTo>
                                  <a:pt x="118028" y="22246"/>
                                </a:lnTo>
                                <a:lnTo>
                                  <a:pt x="113778" y="27320"/>
                                </a:lnTo>
                                <a:lnTo>
                                  <a:pt x="114304" y="33039"/>
                                </a:lnTo>
                                <a:close/>
                              </a:path>
                            </a:pathLst>
                          </a:custGeom>
                          <a:ln w="6969">
                            <a:solidFill>
                              <a:srgbClr val="231F20"/>
                            </a:solidFill>
                            <a:prstDash val="solid"/>
                          </a:ln>
                        </wps:spPr>
                        <wps:bodyPr wrap="square" lIns="0" tIns="0" rIns="0" bIns="0" rtlCol="0">
                          <a:prstTxWarp prst="textNoShape">
                            <a:avLst/>
                          </a:prstTxWarp>
                          <a:noAutofit/>
                        </wps:bodyPr>
                      </wps:wsp>
                      <wps:wsp>
                        <wps:cNvPr id="171" name="Graphic 171"/>
                        <wps:cNvSpPr/>
                        <wps:spPr>
                          <a:xfrm>
                            <a:off x="3588454"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172" name="Graphic 172"/>
                        <wps:cNvSpPr/>
                        <wps:spPr>
                          <a:xfrm>
                            <a:off x="2376793" y="155168"/>
                            <a:ext cx="1212215" cy="814705"/>
                          </a:xfrm>
                          <a:custGeom>
                            <a:avLst/>
                            <a:gdLst/>
                            <a:ahLst/>
                            <a:cxnLst/>
                            <a:rect l="l" t="t" r="r" b="b"/>
                            <a:pathLst>
                              <a:path w="1212215" h="814705">
                                <a:moveTo>
                                  <a:pt x="0" y="814514"/>
                                </a:moveTo>
                                <a:lnTo>
                                  <a:pt x="1211846" y="0"/>
                                </a:lnTo>
                              </a:path>
                            </a:pathLst>
                          </a:custGeom>
                          <a:ln w="6350">
                            <a:solidFill>
                              <a:srgbClr val="231F20"/>
                            </a:solidFill>
                            <a:prstDash val="solid"/>
                          </a:ln>
                        </wps:spPr>
                        <wps:bodyPr wrap="square" lIns="0" tIns="0" rIns="0" bIns="0" rtlCol="0">
                          <a:prstTxWarp prst="textNoShape">
                            <a:avLst/>
                          </a:prstTxWarp>
                          <a:noAutofit/>
                        </wps:bodyPr>
                      </wps:wsp>
                      <wps:wsp>
                        <wps:cNvPr id="173" name="Graphic 173"/>
                        <wps:cNvSpPr/>
                        <wps:spPr>
                          <a:xfrm>
                            <a:off x="6419" y="80778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174" name="Graphic 174"/>
                        <wps:cNvSpPr/>
                        <wps:spPr>
                          <a:xfrm>
                            <a:off x="294761" y="945648"/>
                            <a:ext cx="963930" cy="1270"/>
                          </a:xfrm>
                          <a:custGeom>
                            <a:avLst/>
                            <a:gdLst/>
                            <a:ahLst/>
                            <a:cxnLst/>
                            <a:rect l="l" t="t" r="r" b="b"/>
                            <a:pathLst>
                              <a:path w="963930" h="0">
                                <a:moveTo>
                                  <a:pt x="0" y="0"/>
                                </a:moveTo>
                                <a:lnTo>
                                  <a:pt x="963930" y="0"/>
                                </a:lnTo>
                              </a:path>
                            </a:pathLst>
                          </a:custGeom>
                          <a:ln w="6350">
                            <a:solidFill>
                              <a:srgbClr val="231F20"/>
                            </a:solidFill>
                            <a:prstDash val="solid"/>
                          </a:ln>
                        </wps:spPr>
                        <wps:bodyPr wrap="square" lIns="0" tIns="0" rIns="0" bIns="0" rtlCol="0">
                          <a:prstTxWarp prst="textNoShape">
                            <a:avLst/>
                          </a:prstTxWarp>
                          <a:noAutofit/>
                        </wps:bodyPr>
                      </wps:wsp>
                      <wps:wsp>
                        <wps:cNvPr id="175" name="Graphic 175"/>
                        <wps:cNvSpPr/>
                        <wps:spPr>
                          <a:xfrm>
                            <a:off x="6419"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176" name="Graphic 176"/>
                        <wps:cNvSpPr/>
                        <wps:spPr>
                          <a:xfrm>
                            <a:off x="288568" y="147115"/>
                            <a:ext cx="1635125" cy="822960"/>
                          </a:xfrm>
                          <a:custGeom>
                            <a:avLst/>
                            <a:gdLst/>
                            <a:ahLst/>
                            <a:cxnLst/>
                            <a:rect l="l" t="t" r="r" b="b"/>
                            <a:pathLst>
                              <a:path w="1635125" h="822960">
                                <a:moveTo>
                                  <a:pt x="0" y="0"/>
                                </a:moveTo>
                                <a:lnTo>
                                  <a:pt x="1634807" y="822363"/>
                                </a:lnTo>
                              </a:path>
                            </a:pathLst>
                          </a:custGeom>
                          <a:ln w="6350">
                            <a:solidFill>
                              <a:srgbClr val="231F20"/>
                            </a:solidFill>
                            <a:prstDash val="solid"/>
                          </a:ln>
                        </wps:spPr>
                        <wps:bodyPr wrap="square" lIns="0" tIns="0" rIns="0" bIns="0" rtlCol="0">
                          <a:prstTxWarp prst="textNoShape">
                            <a:avLst/>
                          </a:prstTxWarp>
                          <a:noAutofit/>
                        </wps:bodyPr>
                      </wps:wsp>
                      <wps:wsp>
                        <wps:cNvPr id="177" name="Textbox 177"/>
                        <wps:cNvSpPr txBox="1"/>
                        <wps:spPr>
                          <a:xfrm>
                            <a:off x="102370" y="44122"/>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5</w:t>
                              </w:r>
                            </w:p>
                          </w:txbxContent>
                        </wps:txbx>
                        <wps:bodyPr wrap="square" lIns="0" tIns="0" rIns="0" bIns="0" rtlCol="0">
                          <a:noAutofit/>
                        </wps:bodyPr>
                      </wps:wsp>
                      <wps:wsp>
                        <wps:cNvPr id="178" name="Textbox 178"/>
                        <wps:cNvSpPr txBox="1"/>
                        <wps:spPr>
                          <a:xfrm>
                            <a:off x="3684405" y="44122"/>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6</w:t>
                              </w:r>
                            </w:p>
                          </w:txbxContent>
                        </wps:txbx>
                        <wps:bodyPr wrap="square" lIns="0" tIns="0" rIns="0" bIns="0" rtlCol="0">
                          <a:noAutofit/>
                        </wps:bodyPr>
                      </wps:wsp>
                      <wps:wsp>
                        <wps:cNvPr id="179" name="Textbox 179"/>
                        <wps:cNvSpPr txBox="1"/>
                        <wps:spPr>
                          <a:xfrm>
                            <a:off x="1908985" y="774191"/>
                            <a:ext cx="29845" cy="69850"/>
                          </a:xfrm>
                          <a:prstGeom prst="rect">
                            <a:avLst/>
                          </a:prstGeom>
                        </wps:spPr>
                        <wps:txbx>
                          <w:txbxContent>
                            <w:p>
                              <w:pPr>
                                <w:spacing w:line="108" w:lineRule="exact" w:before="0"/>
                                <w:ind w:left="0" w:right="0" w:firstLine="0"/>
                                <w:jc w:val="left"/>
                                <w:rPr>
                                  <w:rFonts w:ascii="Century Gothic"/>
                                  <w:sz w:val="9"/>
                                </w:rPr>
                              </w:pPr>
                              <w:r>
                                <w:rPr>
                                  <w:rFonts w:ascii="Century Gothic"/>
                                  <w:color w:val="231F20"/>
                                  <w:w w:val="100"/>
                                  <w:sz w:val="9"/>
                                </w:rPr>
                                <w:t>!</w:t>
                              </w:r>
                            </w:p>
                          </w:txbxContent>
                        </wps:txbx>
                        <wps:bodyPr wrap="square" lIns="0" tIns="0" rIns="0" bIns="0" rtlCol="0">
                          <a:noAutofit/>
                        </wps:bodyPr>
                      </wps:wsp>
                      <wps:wsp>
                        <wps:cNvPr id="180" name="Textbox 180"/>
                        <wps:cNvSpPr txBox="1"/>
                        <wps:spPr>
                          <a:xfrm>
                            <a:off x="102370" y="845491"/>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4</w:t>
                              </w:r>
                            </w:p>
                          </w:txbxContent>
                        </wps:txbx>
                        <wps:bodyPr wrap="square" lIns="0" tIns="0" rIns="0" bIns="0" rtlCol="0">
                          <a:noAutofit/>
                        </wps:bodyPr>
                      </wps:wsp>
                    </wpg:wgp>
                  </a:graphicData>
                </a:graphic>
              </wp:inline>
            </w:drawing>
          </mc:Choice>
          <mc:Fallback>
            <w:pict>
              <v:group style="width:306.1pt;height:98.4pt;mso-position-horizontal-relative:char;mso-position-vertical-relative:line" id="docshapegroup138" coordorigin="0,0" coordsize="6122,1968">
                <v:shape style="position:absolute;left:1977;top:1752;width:51;height:51" id="docshape139" coordorigin="1978,1752" coordsize="51,51" path="m2017,1802l1989,1802,1978,1791,1978,1764,1989,1752,2017,1752,2028,1764,2028,1777,2028,1791,2017,1802xe" filled="true" fillcolor="#231f20" stroked="false">
                  <v:path arrowok="t"/>
                  <v:fill type="solid"/>
                </v:shape>
                <v:line style="position:absolute" from="2002,1437" to="2002,1515" stroked="true" strokeweight=".088934pt" strokecolor="#231f20">
                  <v:stroke dashstyle="solid"/>
                </v:line>
                <v:shape style="position:absolute;left:1968;top:1475;width:68;height:2" id="docshape140" coordorigin="1969,1476" coordsize="68,0" path="m2037,1476l1969,1476e" filled="true" fillcolor="#231f20" stroked="false">
                  <v:path arrowok="t"/>
                  <v:fill type="solid"/>
                </v:shape>
                <v:line style="position:absolute" from="1969,1476" to="2037,1476" stroked="true" strokeweight=".08839pt" strokecolor="#231f20">
                  <v:stroke dashstyle="solid"/>
                </v:line>
                <v:shape style="position:absolute;left:1692;top:1128;width:690;height:627" type="#_x0000_t75" id="docshape141" stroked="false">
                  <v:imagedata r:id="rId53" o:title=""/>
                </v:shape>
                <v:shape style="position:absolute;left:3675;top:1187;width:120;height:137" id="docshape142" coordorigin="3676,1188" coordsize="120,137" path="m3759,1210l3773,1219,3785,1232,3792,1247,3795,1265,3790,1288,3778,1307,3759,1320,3735,1325,3712,1320,3693,1307,3680,1288,3676,1265,3678,1248,3685,1233,3696,1220,3710,1211m3735,1277l3735,1188e" filled="false" stroked="true" strokeweight=".708098pt" strokecolor="#231f20">
                  <v:path arrowok="t"/>
                  <v:stroke dashstyle="solid"/>
                </v:shape>
                <v:shape style="position:absolute;left:2950;top:1208;width:136;height:118" id="docshape143" coordorigin="2950,1208" coordsize="136,118" path="m2950,1325l3018,1208,3086,1325,2950,1325xe" filled="false" stroked="true" strokeweight=".707775pt" strokecolor="#231f20">
                  <v:path arrowok="t"/>
                  <v:stroke dashstyle="solid"/>
                </v:shape>
                <v:rect style="position:absolute;left:1224;top:1035;width:4016;height:915" id="docshape144" filled="false" stroked="true" strokeweight="1.792231pt" strokecolor="#bcbec0">
                  <v:stroke dashstyle="solid"/>
                </v:rect>
                <v:line style="position:absolute" from="3018,1492" to="3018,1578" stroked="true" strokeweight=".097347pt" strokecolor="#22432a">
                  <v:stroke dashstyle="solid"/>
                </v:line>
                <v:shape style="position:absolute;left:2981;top:1534;width:75;height:2" id="docshape145" coordorigin="2981,1535" coordsize="75,0" path="m3055,1535l2981,1535e" filled="true" fillcolor="#231f20" stroked="false">
                  <v:path arrowok="t"/>
                  <v:fill type="solid"/>
                </v:shape>
                <v:shape style="position:absolute;left:2981;top:1491;width:755;height:86" id="docshape146" coordorigin="2981,1491" coordsize="755,86" path="m2981,1535l3055,1535m3735,1491l3735,1577e" filled="false" stroked="true" strokeweight=".097049pt" strokecolor="#22432a">
                  <v:path arrowok="t"/>
                  <v:stroke dashstyle="solid"/>
                </v:shape>
                <v:shape style="position:absolute;left:3698;top:1534;width:75;height:2" id="docshape147" coordorigin="3698,1534" coordsize="75,0" path="m3773,1534l3698,1534e" filled="true" fillcolor="#231f20" stroked="false">
                  <v:path arrowok="t"/>
                  <v:fill type="solid"/>
                </v:shape>
                <v:line style="position:absolute" from="3698,1534" to="3773,1534" stroked="true" strokeweight=".096751pt" strokecolor="#22432a">
                  <v:stroke dashstyle="solid"/>
                </v:line>
                <v:shape style="position:absolute;left:3636;top:1435;width:199;height:197" type="#_x0000_t75" id="docshape148" stroked="false">
                  <v:imagedata r:id="rId54" o:title=""/>
                </v:shape>
                <v:shape style="position:absolute;left:3636;top:1435;width:199;height:197" id="docshape149" coordorigin="3636,1436" coordsize="199,197" path="m3834,1534l3827,1496,3805,1465,3774,1444,3735,1436,3697,1444,3665,1465,3644,1496,3636,1534,3644,1573,3665,1604,3697,1625,3735,1633,3774,1625,3805,1604,3827,1573,3834,1534xe" filled="false" stroked="true" strokeweight=".548735pt" strokecolor="#231f20">
                  <v:path arrowok="t"/>
                  <v:stroke dashstyle="solid"/>
                </v:shape>
                <v:shape style="position:absolute;left:2919;top:1435;width:199;height:197" type="#_x0000_t75" id="docshape150" stroked="false">
                  <v:imagedata r:id="rId55" o:title=""/>
                </v:shape>
                <v:shape style="position:absolute;left:2919;top:1435;width:199;height:197" id="docshape151" coordorigin="2919,1436" coordsize="199,197" path="m3117,1534l3109,1572,3088,1604,3057,1625,3018,1632,2980,1625,2948,1604,2927,1572,2919,1534,2927,1496,2948,1464,2980,1443,3018,1436,3057,1443,3088,1464,3109,1496,3117,1534xe" filled="false" stroked="true" strokeweight=".548736pt" strokecolor="#231f20">
                  <v:path arrowok="t"/>
                  <v:stroke dashstyle="solid"/>
                </v:shape>
                <v:shape style="position:absolute;left:1744;top:1218;width:525;height:522" type="#_x0000_t75" id="docshape152" stroked="false">
                  <v:imagedata r:id="rId56" o:title=""/>
                </v:shape>
                <v:shape style="position:absolute;left:1774;top:1249;width:461;height:458" id="docshape153" coordorigin="1775,1249" coordsize="461,458" path="m2235,1478l2223,1406,2190,1343,2141,1293,2077,1261,2005,1249,1932,1261,1869,1293,1819,1343,1786,1406,1775,1478,1786,1550,1819,1613,1869,1663,1932,1695,2005,1707,2077,1695,2141,1663,2190,1613,2223,1550,2235,1478xe" filled="false" stroked="true" strokeweight=".548736pt" strokecolor="#231f20">
                  <v:path arrowok="t"/>
                  <v:stroke dashstyle="solid"/>
                </v:shape>
                <v:shape style="position:absolute;left:1885;top:1270;width:246;height:419" id="docshape154" coordorigin="1885,1271" coordsize="246,419" path="m1931,1690l1886,1648,1885,1644,1886,1640,1906,1561,1933,1488,1965,1418,2004,1351,2048,1287,2085,1271,2092,1272,2131,1316,2130,1321,2110,1400,2083,1472,2051,1542,2012,1609,1968,1673,1931,1690xe" filled="true" fillcolor="#ffffff" stroked="false">
                  <v:path arrowok="t"/>
                  <v:fill type="solid"/>
                </v:shape>
                <v:shape style="position:absolute;left:1885;top:1270;width:246;height:419" id="docshape155" coordorigin="1885,1271" coordsize="246,419" path="m2048,1287l2004,1351,1965,1418,1933,1488,1906,1561,1887,1636,1886,1640,1885,1644,1886,1648,1888,1658,1893,1668,1900,1676,1909,1682,1918,1686,1924,1688,1931,1690,1938,1689,1950,1688,1961,1682,1968,1673,2012,1609,2051,1542,2083,1472,2110,1400,2129,1325,2130,1321,2131,1316,2130,1312,2128,1302,2123,1292,2116,1284,2107,1279,2098,1275,2092,1272,2085,1271,2078,1271,2066,1272,2056,1278,2048,1287xm2065,1323l2066,1332,2074,1338,2083,1337,2092,1337,2099,1329,2098,1320,2098,1311,2089,1304,2080,1305,2071,1306,2065,1314,2065,1323xe" filled="false" stroked="true" strokeweight=".548746pt" strokecolor="#231f20">
                  <v:path arrowok="t"/>
                  <v:stroke dashstyle="solid"/>
                </v:shape>
                <v:shape style="position:absolute;left:5651;top:10;width:461;height:461" id="docshape156" coordorigin="5651,10" coordsize="461,461" path="m5651,240l5663,167,5695,104,5745,55,5808,22,5881,10,5954,22,6017,55,6067,104,6100,167,6111,240,6100,313,6067,376,6017,426,5954,459,5881,470,5808,459,5745,426,5695,376,5663,313,5651,240xe" filled="false" stroked="true" strokeweight="1.011000pt" strokecolor="#231f20">
                  <v:path arrowok="t"/>
                  <v:stroke dashstyle="solid"/>
                </v:shape>
                <v:line style="position:absolute" from="3743,1527" to="5651,244" stroked="true" strokeweight=".5pt" strokecolor="#231f20">
                  <v:stroke dashstyle="solid"/>
                </v:line>
                <v:shape style="position:absolute;left:10;top:1272;width:461;height:461" id="docshape157" coordorigin="10,1272" coordsize="461,461" path="m10,1502l22,1429,54,1366,104,1317,167,1284,240,1272,313,1284,376,1317,426,1366,459,1429,470,1502,459,1575,426,1638,376,1688,313,1721,240,1732,167,1721,104,1688,54,1638,22,1575,10,1502xe" filled="false" stroked="true" strokeweight="1.011000pt" strokecolor="#231f20">
                  <v:path arrowok="t"/>
                  <v:stroke dashstyle="solid"/>
                </v:shape>
                <v:line style="position:absolute" from="464,1489" to="1982,1489" stroked="true" strokeweight=".5pt" strokecolor="#231f20">
                  <v:stroke dashstyle="solid"/>
                </v:line>
                <v:shape style="position:absolute;left:10;top:10;width:461;height:461" id="docshape158" coordorigin="10,10" coordsize="461,461" path="m10,240l22,167,54,104,104,55,167,22,240,10,313,22,376,55,426,104,459,167,470,240,459,313,426,376,376,426,313,459,240,470,167,459,104,426,54,376,22,313,10,240xe" filled="false" stroked="true" strokeweight="1.011000pt" strokecolor="#231f20">
                  <v:path arrowok="t"/>
                  <v:stroke dashstyle="solid"/>
                </v:shape>
                <v:line style="position:absolute" from="454,232" to="3029,1527" stroked="true" strokeweight=".5pt" strokecolor="#231f20">
                  <v:stroke dashstyle="solid"/>
                </v:line>
                <v:shapetype id="_x0000_t202" o:spt="202" coordsize="21600,21600" path="m,l,21600r21600,l21600,xe">
                  <v:stroke joinstyle="miter"/>
                  <v:path gradientshapeok="t" o:connecttype="rect"/>
                </v:shapetype>
                <v:shape style="position:absolute;left:161;top:69;width:178;height:339" type="#_x0000_t202" id="docshape159" filled="false" stroked="false">
                  <v:textbox inset="0,0,0,0">
                    <w:txbxContent>
                      <w:p>
                        <w:pPr>
                          <w:spacing w:before="10"/>
                          <w:ind w:left="0" w:right="0" w:firstLine="0"/>
                          <w:jc w:val="left"/>
                          <w:rPr>
                            <w:rFonts w:ascii="Arial"/>
                            <w:b/>
                            <w:sz w:val="28"/>
                          </w:rPr>
                        </w:pPr>
                        <w:r>
                          <w:rPr>
                            <w:rFonts w:ascii="Arial"/>
                            <w:b/>
                            <w:color w:val="231F20"/>
                            <w:w w:val="101"/>
                            <w:sz w:val="28"/>
                          </w:rPr>
                          <w:t>5</w:t>
                        </w:r>
                      </w:p>
                    </w:txbxContent>
                  </v:textbox>
                  <w10:wrap type="none"/>
                </v:shape>
                <v:shape style="position:absolute;left:5802;top:69;width:178;height:339" type="#_x0000_t202" id="docshape160" filled="false" stroked="false">
                  <v:textbox inset="0,0,0,0">
                    <w:txbxContent>
                      <w:p>
                        <w:pPr>
                          <w:spacing w:before="10"/>
                          <w:ind w:left="0" w:right="0" w:firstLine="0"/>
                          <w:jc w:val="left"/>
                          <w:rPr>
                            <w:rFonts w:ascii="Arial"/>
                            <w:b/>
                            <w:sz w:val="28"/>
                          </w:rPr>
                        </w:pPr>
                        <w:r>
                          <w:rPr>
                            <w:rFonts w:ascii="Arial"/>
                            <w:b/>
                            <w:color w:val="231F20"/>
                            <w:w w:val="101"/>
                            <w:sz w:val="28"/>
                          </w:rPr>
                          <w:t>6</w:t>
                        </w:r>
                      </w:p>
                    </w:txbxContent>
                  </v:textbox>
                  <w10:wrap type="none"/>
                </v:shape>
                <v:shape style="position:absolute;left:3006;top:1219;width:47;height:110" type="#_x0000_t202" id="docshape161" filled="false" stroked="false">
                  <v:textbox inset="0,0,0,0">
                    <w:txbxContent>
                      <w:p>
                        <w:pPr>
                          <w:spacing w:line="108" w:lineRule="exact" w:before="0"/>
                          <w:ind w:left="0" w:right="0" w:firstLine="0"/>
                          <w:jc w:val="left"/>
                          <w:rPr>
                            <w:rFonts w:ascii="Century Gothic"/>
                            <w:sz w:val="9"/>
                          </w:rPr>
                        </w:pPr>
                        <w:r>
                          <w:rPr>
                            <w:rFonts w:ascii="Century Gothic"/>
                            <w:color w:val="231F20"/>
                            <w:w w:val="100"/>
                            <w:sz w:val="9"/>
                          </w:rPr>
                          <w:t>!</w:t>
                        </w:r>
                      </w:p>
                    </w:txbxContent>
                  </v:textbox>
                  <w10:wrap type="none"/>
                </v:shape>
                <v:shape style="position:absolute;left:161;top:1331;width:178;height:339" type="#_x0000_t202" id="docshape162" filled="false" stroked="false">
                  <v:textbox inset="0,0,0,0">
                    <w:txbxContent>
                      <w:p>
                        <w:pPr>
                          <w:spacing w:before="10"/>
                          <w:ind w:left="0" w:right="0" w:firstLine="0"/>
                          <w:jc w:val="left"/>
                          <w:rPr>
                            <w:rFonts w:ascii="Arial"/>
                            <w:b/>
                            <w:sz w:val="28"/>
                          </w:rPr>
                        </w:pPr>
                        <w:r>
                          <w:rPr>
                            <w:rFonts w:ascii="Arial"/>
                            <w:b/>
                            <w:color w:val="231F20"/>
                            <w:w w:val="101"/>
                            <w:sz w:val="28"/>
                          </w:rPr>
                          <w:t>4</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9"/>
        <w:rPr>
          <w:sz w:val="26"/>
        </w:rPr>
      </w:pPr>
      <w:r>
        <w:rPr/>
        <mc:AlternateContent>
          <mc:Choice Requires="wps">
            <w:drawing>
              <wp:anchor distT="0" distB="0" distL="0" distR="0" allowOverlap="1" layoutInCell="1" locked="0" behindDoc="1" simplePos="0" relativeHeight="487606272">
                <wp:simplePos x="0" y="0"/>
                <wp:positionH relativeFrom="page">
                  <wp:posOffset>1764225</wp:posOffset>
                </wp:positionH>
                <wp:positionV relativeFrom="paragraph">
                  <wp:posOffset>215908</wp:posOffset>
                </wp:positionV>
                <wp:extent cx="3887470" cy="3637915"/>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3887470" cy="3637915"/>
                          <a:chExt cx="3887470" cy="3637915"/>
                        </a:xfrm>
                      </wpg:grpSpPr>
                      <wps:wsp>
                        <wps:cNvPr id="182" name="Graphic 182"/>
                        <wps:cNvSpPr/>
                        <wps:spPr>
                          <a:xfrm>
                            <a:off x="781459" y="11129"/>
                            <a:ext cx="1297940" cy="3017520"/>
                          </a:xfrm>
                          <a:custGeom>
                            <a:avLst/>
                            <a:gdLst/>
                            <a:ahLst/>
                            <a:cxnLst/>
                            <a:rect l="l" t="t" r="r" b="b"/>
                            <a:pathLst>
                              <a:path w="1297940" h="3017520">
                                <a:moveTo>
                                  <a:pt x="1297944" y="3017221"/>
                                </a:moveTo>
                                <a:lnTo>
                                  <a:pt x="0" y="3017221"/>
                                </a:lnTo>
                                <a:lnTo>
                                  <a:pt x="0" y="0"/>
                                </a:lnTo>
                                <a:lnTo>
                                  <a:pt x="1297944" y="0"/>
                                </a:lnTo>
                                <a:lnTo>
                                  <a:pt x="1297944" y="3017221"/>
                                </a:lnTo>
                                <a:close/>
                              </a:path>
                            </a:pathLst>
                          </a:custGeom>
                          <a:ln w="15248">
                            <a:solidFill>
                              <a:srgbClr val="231F20"/>
                            </a:solidFill>
                            <a:prstDash val="solid"/>
                          </a:ln>
                        </wps:spPr>
                        <wps:bodyPr wrap="square" lIns="0" tIns="0" rIns="0" bIns="0" rtlCol="0">
                          <a:prstTxWarp prst="textNoShape">
                            <a:avLst/>
                          </a:prstTxWarp>
                          <a:noAutofit/>
                        </wps:bodyPr>
                      </wps:wsp>
                      <wps:wsp>
                        <wps:cNvPr id="183" name="Graphic 183"/>
                        <wps:cNvSpPr/>
                        <wps:spPr>
                          <a:xfrm>
                            <a:off x="1877532" y="38913"/>
                            <a:ext cx="164465" cy="45720"/>
                          </a:xfrm>
                          <a:custGeom>
                            <a:avLst/>
                            <a:gdLst/>
                            <a:ahLst/>
                            <a:cxnLst/>
                            <a:rect l="l" t="t" r="r" b="b"/>
                            <a:pathLst>
                              <a:path w="164465" h="45720">
                                <a:moveTo>
                                  <a:pt x="140954" y="45615"/>
                                </a:moveTo>
                                <a:lnTo>
                                  <a:pt x="149882" y="43820"/>
                                </a:lnTo>
                                <a:lnTo>
                                  <a:pt x="157174" y="38929"/>
                                </a:lnTo>
                                <a:lnTo>
                                  <a:pt x="162091" y="31679"/>
                                </a:lnTo>
                                <a:lnTo>
                                  <a:pt x="163894" y="22807"/>
                                </a:lnTo>
                                <a:lnTo>
                                  <a:pt x="162091" y="13928"/>
                                </a:lnTo>
                                <a:lnTo>
                                  <a:pt x="157174" y="6679"/>
                                </a:lnTo>
                                <a:lnTo>
                                  <a:pt x="149882" y="1792"/>
                                </a:lnTo>
                                <a:lnTo>
                                  <a:pt x="140954" y="0"/>
                                </a:lnTo>
                                <a:lnTo>
                                  <a:pt x="22947" y="0"/>
                                </a:lnTo>
                                <a:lnTo>
                                  <a:pt x="14014" y="1792"/>
                                </a:lnTo>
                                <a:lnTo>
                                  <a:pt x="6720" y="6679"/>
                                </a:lnTo>
                                <a:lnTo>
                                  <a:pt x="1803" y="13928"/>
                                </a:lnTo>
                                <a:lnTo>
                                  <a:pt x="0" y="22807"/>
                                </a:lnTo>
                                <a:lnTo>
                                  <a:pt x="1803" y="31679"/>
                                </a:lnTo>
                                <a:lnTo>
                                  <a:pt x="6720" y="38929"/>
                                </a:lnTo>
                                <a:lnTo>
                                  <a:pt x="14014" y="43820"/>
                                </a:lnTo>
                                <a:lnTo>
                                  <a:pt x="22947" y="45615"/>
                                </a:lnTo>
                                <a:lnTo>
                                  <a:pt x="140954" y="45615"/>
                                </a:lnTo>
                                <a:close/>
                              </a:path>
                            </a:pathLst>
                          </a:custGeom>
                          <a:ln w="1897">
                            <a:solidFill>
                              <a:srgbClr val="231F20"/>
                            </a:solidFill>
                            <a:prstDash val="solid"/>
                          </a:ln>
                        </wps:spPr>
                        <wps:bodyPr wrap="square" lIns="0" tIns="0" rIns="0" bIns="0" rtlCol="0">
                          <a:prstTxWarp prst="textNoShape">
                            <a:avLst/>
                          </a:prstTxWarp>
                          <a:noAutofit/>
                        </wps:bodyPr>
                      </wps:wsp>
                      <wps:wsp>
                        <wps:cNvPr id="184" name="Graphic 184"/>
                        <wps:cNvSpPr/>
                        <wps:spPr>
                          <a:xfrm>
                            <a:off x="2034863" y="55212"/>
                            <a:ext cx="5715" cy="13335"/>
                          </a:xfrm>
                          <a:custGeom>
                            <a:avLst/>
                            <a:gdLst/>
                            <a:ahLst/>
                            <a:cxnLst/>
                            <a:rect l="l" t="t" r="r" b="b"/>
                            <a:pathLst>
                              <a:path w="5715" h="13335">
                                <a:moveTo>
                                  <a:pt x="0" y="13023"/>
                                </a:moveTo>
                                <a:lnTo>
                                  <a:pt x="5609" y="13023"/>
                                </a:lnTo>
                              </a:path>
                              <a:path w="5715" h="13335">
                                <a:moveTo>
                                  <a:pt x="0" y="0"/>
                                </a:moveTo>
                                <a:lnTo>
                                  <a:pt x="5609" y="0"/>
                                </a:lnTo>
                              </a:path>
                              <a:path w="5715" h="13335">
                                <a:moveTo>
                                  <a:pt x="0" y="13023"/>
                                </a:moveTo>
                                <a:lnTo>
                                  <a:pt x="0" y="0"/>
                                </a:lnTo>
                              </a:path>
                            </a:pathLst>
                          </a:custGeom>
                          <a:ln w="136">
                            <a:solidFill>
                              <a:srgbClr val="231F20"/>
                            </a:solidFill>
                            <a:prstDash val="solid"/>
                          </a:ln>
                        </wps:spPr>
                        <wps:bodyPr wrap="square" lIns="0" tIns="0" rIns="0" bIns="0" rtlCol="0">
                          <a:prstTxWarp prst="textNoShape">
                            <a:avLst/>
                          </a:prstTxWarp>
                          <a:noAutofit/>
                        </wps:bodyPr>
                      </wps:wsp>
                      <pic:pic>
                        <pic:nvPicPr>
                          <pic:cNvPr id="185" name="Image 185"/>
                          <pic:cNvPicPr/>
                        </pic:nvPicPr>
                        <pic:blipFill>
                          <a:blip r:embed="rId57" cstate="print"/>
                          <a:stretch>
                            <a:fillRect/>
                          </a:stretch>
                        </pic:blipFill>
                        <pic:spPr>
                          <a:xfrm>
                            <a:off x="1106152" y="25882"/>
                            <a:ext cx="194534" cy="93460"/>
                          </a:xfrm>
                          <a:prstGeom prst="rect">
                            <a:avLst/>
                          </a:prstGeom>
                        </pic:spPr>
                      </pic:pic>
                      <wps:wsp>
                        <wps:cNvPr id="186" name="Graphic 186"/>
                        <wps:cNvSpPr/>
                        <wps:spPr>
                          <a:xfrm>
                            <a:off x="814332" y="15999"/>
                            <a:ext cx="1233170" cy="103505"/>
                          </a:xfrm>
                          <a:custGeom>
                            <a:avLst/>
                            <a:gdLst/>
                            <a:ahLst/>
                            <a:cxnLst/>
                            <a:rect l="l" t="t" r="r" b="b"/>
                            <a:pathLst>
                              <a:path w="1233170" h="103505">
                                <a:moveTo>
                                  <a:pt x="0" y="0"/>
                                </a:moveTo>
                                <a:lnTo>
                                  <a:pt x="0" y="97358"/>
                                </a:lnTo>
                                <a:lnTo>
                                  <a:pt x="0" y="99755"/>
                                </a:lnTo>
                                <a:lnTo>
                                  <a:pt x="1946" y="101697"/>
                                </a:lnTo>
                                <a:lnTo>
                                  <a:pt x="4357" y="101697"/>
                                </a:lnTo>
                                <a:lnTo>
                                  <a:pt x="486356" y="103343"/>
                                </a:lnTo>
                                <a:lnTo>
                                  <a:pt x="746193" y="103343"/>
                                </a:lnTo>
                                <a:lnTo>
                                  <a:pt x="1228192" y="101697"/>
                                </a:lnTo>
                                <a:lnTo>
                                  <a:pt x="1230596" y="101697"/>
                                </a:lnTo>
                                <a:lnTo>
                                  <a:pt x="1232550" y="99755"/>
                                </a:lnTo>
                                <a:lnTo>
                                  <a:pt x="1232550" y="97358"/>
                                </a:lnTo>
                                <a:lnTo>
                                  <a:pt x="1232550" y="0"/>
                                </a:lnTo>
                              </a:path>
                              <a:path w="1233170" h="103505">
                                <a:moveTo>
                                  <a:pt x="146410" y="68528"/>
                                </a:moveTo>
                                <a:lnTo>
                                  <a:pt x="155339" y="66734"/>
                                </a:lnTo>
                                <a:lnTo>
                                  <a:pt x="162631" y="61843"/>
                                </a:lnTo>
                                <a:lnTo>
                                  <a:pt x="167547" y="54593"/>
                                </a:lnTo>
                                <a:lnTo>
                                  <a:pt x="169350" y="45721"/>
                                </a:lnTo>
                                <a:lnTo>
                                  <a:pt x="167547" y="36842"/>
                                </a:lnTo>
                                <a:lnTo>
                                  <a:pt x="162631" y="29593"/>
                                </a:lnTo>
                                <a:lnTo>
                                  <a:pt x="155339" y="24705"/>
                                </a:lnTo>
                                <a:lnTo>
                                  <a:pt x="146410" y="22913"/>
                                </a:lnTo>
                                <a:lnTo>
                                  <a:pt x="28396" y="22913"/>
                                </a:lnTo>
                                <a:lnTo>
                                  <a:pt x="19466" y="24705"/>
                                </a:lnTo>
                                <a:lnTo>
                                  <a:pt x="12172" y="29593"/>
                                </a:lnTo>
                                <a:lnTo>
                                  <a:pt x="7253" y="36842"/>
                                </a:lnTo>
                                <a:lnTo>
                                  <a:pt x="5448" y="45721"/>
                                </a:lnTo>
                                <a:lnTo>
                                  <a:pt x="7253" y="54593"/>
                                </a:lnTo>
                                <a:lnTo>
                                  <a:pt x="12172" y="61843"/>
                                </a:lnTo>
                                <a:lnTo>
                                  <a:pt x="19466" y="66734"/>
                                </a:lnTo>
                                <a:lnTo>
                                  <a:pt x="28396" y="68528"/>
                                </a:lnTo>
                                <a:lnTo>
                                  <a:pt x="146410" y="68528"/>
                                </a:lnTo>
                                <a:close/>
                              </a:path>
                            </a:pathLst>
                          </a:custGeom>
                          <a:ln w="1902">
                            <a:solidFill>
                              <a:srgbClr val="231F20"/>
                            </a:solidFill>
                            <a:prstDash val="solid"/>
                          </a:ln>
                        </wps:spPr>
                        <wps:bodyPr wrap="square" lIns="0" tIns="0" rIns="0" bIns="0" rtlCol="0">
                          <a:prstTxWarp prst="textNoShape">
                            <a:avLst/>
                          </a:prstTxWarp>
                          <a:noAutofit/>
                        </wps:bodyPr>
                      </wps:wsp>
                      <pic:pic>
                        <pic:nvPicPr>
                          <pic:cNvPr id="187" name="Image 187"/>
                          <pic:cNvPicPr/>
                        </pic:nvPicPr>
                        <pic:blipFill>
                          <a:blip r:embed="rId58" cstate="print"/>
                          <a:stretch>
                            <a:fillRect/>
                          </a:stretch>
                        </pic:blipFill>
                        <pic:spPr>
                          <a:xfrm>
                            <a:off x="1560527" y="25882"/>
                            <a:ext cx="194542" cy="93460"/>
                          </a:xfrm>
                          <a:prstGeom prst="rect">
                            <a:avLst/>
                          </a:prstGeom>
                        </pic:spPr>
                      </pic:pic>
                      <wps:wsp>
                        <wps:cNvPr id="188" name="Graphic 188"/>
                        <wps:cNvSpPr/>
                        <wps:spPr>
                          <a:xfrm>
                            <a:off x="781616" y="15999"/>
                            <a:ext cx="1297940" cy="118110"/>
                          </a:xfrm>
                          <a:custGeom>
                            <a:avLst/>
                            <a:gdLst/>
                            <a:ahLst/>
                            <a:cxnLst/>
                            <a:rect l="l" t="t" r="r" b="b"/>
                            <a:pathLst>
                              <a:path w="1297940" h="118110">
                                <a:moveTo>
                                  <a:pt x="1293418" y="0"/>
                                </a:moveTo>
                                <a:lnTo>
                                  <a:pt x="4365" y="0"/>
                                </a:lnTo>
                                <a:lnTo>
                                  <a:pt x="1953" y="0"/>
                                </a:lnTo>
                                <a:lnTo>
                                  <a:pt x="0" y="1941"/>
                                </a:lnTo>
                                <a:lnTo>
                                  <a:pt x="0" y="4338"/>
                                </a:lnTo>
                                <a:lnTo>
                                  <a:pt x="0" y="113567"/>
                                </a:lnTo>
                                <a:lnTo>
                                  <a:pt x="0" y="115971"/>
                                </a:lnTo>
                                <a:lnTo>
                                  <a:pt x="1953" y="117921"/>
                                </a:lnTo>
                                <a:lnTo>
                                  <a:pt x="4365" y="117921"/>
                                </a:lnTo>
                                <a:lnTo>
                                  <a:pt x="1293418" y="117921"/>
                                </a:lnTo>
                                <a:lnTo>
                                  <a:pt x="1295838" y="117921"/>
                                </a:lnTo>
                                <a:lnTo>
                                  <a:pt x="1297784" y="115971"/>
                                </a:lnTo>
                                <a:lnTo>
                                  <a:pt x="1297784" y="113567"/>
                                </a:lnTo>
                                <a:lnTo>
                                  <a:pt x="1297784" y="4338"/>
                                </a:lnTo>
                                <a:lnTo>
                                  <a:pt x="1297784" y="1941"/>
                                </a:lnTo>
                                <a:lnTo>
                                  <a:pt x="1295838" y="0"/>
                                </a:lnTo>
                                <a:lnTo>
                                  <a:pt x="1293418" y="0"/>
                                </a:lnTo>
                                <a:close/>
                              </a:path>
                            </a:pathLst>
                          </a:custGeom>
                          <a:ln w="3792">
                            <a:solidFill>
                              <a:srgbClr val="231F20"/>
                            </a:solidFill>
                            <a:prstDash val="solid"/>
                          </a:ln>
                        </wps:spPr>
                        <wps:bodyPr wrap="square" lIns="0" tIns="0" rIns="0" bIns="0" rtlCol="0">
                          <a:prstTxWarp prst="textNoShape">
                            <a:avLst/>
                          </a:prstTxWarp>
                          <a:noAutofit/>
                        </wps:bodyPr>
                      </wps:wsp>
                      <wps:wsp>
                        <wps:cNvPr id="189" name="Graphic 189"/>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solidFill>
                            <a:srgbClr val="C2C4C6"/>
                          </a:solidFill>
                        </wps:spPr>
                        <wps:bodyPr wrap="square" lIns="0" tIns="0" rIns="0" bIns="0" rtlCol="0">
                          <a:prstTxWarp prst="textNoShape">
                            <a:avLst/>
                          </a:prstTxWarp>
                          <a:noAutofit/>
                        </wps:bodyPr>
                      </wps:wsp>
                      <wps:wsp>
                        <wps:cNvPr id="190" name="Graphic 190"/>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ln w="3794">
                            <a:solidFill>
                              <a:srgbClr val="231F20"/>
                            </a:solidFill>
                            <a:prstDash val="solid"/>
                          </a:ln>
                        </wps:spPr>
                        <wps:bodyPr wrap="square" lIns="0" tIns="0" rIns="0" bIns="0" rtlCol="0">
                          <a:prstTxWarp prst="textNoShape">
                            <a:avLst/>
                          </a:prstTxWarp>
                          <a:noAutofit/>
                        </wps:bodyPr>
                      </wps:wsp>
                      <wps:wsp>
                        <wps:cNvPr id="191" name="Graphic 191"/>
                        <wps:cNvSpPr/>
                        <wps:spPr>
                          <a:xfrm>
                            <a:off x="2051143"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2051143"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ln w="15249">
                            <a:solidFill>
                              <a:srgbClr val="231F20"/>
                            </a:solidFill>
                            <a:prstDash val="solid"/>
                          </a:ln>
                        </wps:spPr>
                        <wps:bodyPr wrap="square" lIns="0" tIns="0" rIns="0" bIns="0" rtlCol="0">
                          <a:prstTxWarp prst="textNoShape">
                            <a:avLst/>
                          </a:prstTxWarp>
                          <a:noAutofit/>
                        </wps:bodyPr>
                      </wps:wsp>
                      <wps:wsp>
                        <wps:cNvPr id="193" name="Graphic 193"/>
                        <wps:cNvSpPr/>
                        <wps:spPr>
                          <a:xfrm>
                            <a:off x="2049266" y="8307"/>
                            <a:ext cx="1299845" cy="132080"/>
                          </a:xfrm>
                          <a:custGeom>
                            <a:avLst/>
                            <a:gdLst/>
                            <a:ahLst/>
                            <a:cxnLst/>
                            <a:rect l="l" t="t" r="r" b="b"/>
                            <a:pathLst>
                              <a:path w="1299845" h="132080">
                                <a:moveTo>
                                  <a:pt x="1299653" y="132051"/>
                                </a:moveTo>
                                <a:lnTo>
                                  <a:pt x="0" y="132051"/>
                                </a:lnTo>
                                <a:lnTo>
                                  <a:pt x="0" y="0"/>
                                </a:lnTo>
                                <a:lnTo>
                                  <a:pt x="1299653" y="0"/>
                                </a:lnTo>
                                <a:lnTo>
                                  <a:pt x="1299653" y="132051"/>
                                </a:lnTo>
                                <a:close/>
                              </a:path>
                            </a:pathLst>
                          </a:custGeom>
                          <a:ln w="5688">
                            <a:solidFill>
                              <a:srgbClr val="231F20"/>
                            </a:solidFill>
                            <a:prstDash val="solid"/>
                          </a:ln>
                        </wps:spPr>
                        <wps:bodyPr wrap="square" lIns="0" tIns="0" rIns="0" bIns="0" rtlCol="0">
                          <a:prstTxWarp prst="textNoShape">
                            <a:avLst/>
                          </a:prstTxWarp>
                          <a:noAutofit/>
                        </wps:bodyPr>
                      </wps:wsp>
                      <wps:wsp>
                        <wps:cNvPr id="194" name="Graphic 194"/>
                        <wps:cNvSpPr/>
                        <wps:spPr>
                          <a:xfrm>
                            <a:off x="2119606" y="214212"/>
                            <a:ext cx="1163955" cy="2744470"/>
                          </a:xfrm>
                          <a:custGeom>
                            <a:avLst/>
                            <a:gdLst/>
                            <a:ahLst/>
                            <a:cxnLst/>
                            <a:rect l="l" t="t" r="r" b="b"/>
                            <a:pathLst>
                              <a:path w="1163955" h="2744470">
                                <a:moveTo>
                                  <a:pt x="1163805" y="2744335"/>
                                </a:moveTo>
                                <a:lnTo>
                                  <a:pt x="0" y="2744335"/>
                                </a:lnTo>
                                <a:lnTo>
                                  <a:pt x="0" y="0"/>
                                </a:lnTo>
                                <a:lnTo>
                                  <a:pt x="1163805" y="0"/>
                                </a:lnTo>
                                <a:lnTo>
                                  <a:pt x="1163805" y="2744335"/>
                                </a:lnTo>
                                <a:close/>
                              </a:path>
                            </a:pathLst>
                          </a:custGeom>
                          <a:ln w="7624">
                            <a:solidFill>
                              <a:srgbClr val="231F20"/>
                            </a:solidFill>
                            <a:prstDash val="solid"/>
                          </a:ln>
                        </wps:spPr>
                        <wps:bodyPr wrap="square" lIns="0" tIns="0" rIns="0" bIns="0" rtlCol="0">
                          <a:prstTxWarp prst="textNoShape">
                            <a:avLst/>
                          </a:prstTxWarp>
                          <a:noAutofit/>
                        </wps:bodyPr>
                      </wps:wsp>
                      <wps:wsp>
                        <wps:cNvPr id="195" name="Graphic 195"/>
                        <wps:cNvSpPr/>
                        <wps:spPr>
                          <a:xfrm>
                            <a:off x="2139262" y="217718"/>
                            <a:ext cx="1116330" cy="2731135"/>
                          </a:xfrm>
                          <a:custGeom>
                            <a:avLst/>
                            <a:gdLst/>
                            <a:ahLst/>
                            <a:cxnLst/>
                            <a:rect l="l" t="t" r="r" b="b"/>
                            <a:pathLst>
                              <a:path w="1116330" h="2731135">
                                <a:moveTo>
                                  <a:pt x="647945" y="2730599"/>
                                </a:moveTo>
                                <a:lnTo>
                                  <a:pt x="1078530" y="2730599"/>
                                </a:lnTo>
                                <a:lnTo>
                                  <a:pt x="1100339" y="2724763"/>
                                </a:lnTo>
                                <a:lnTo>
                                  <a:pt x="1111485" y="2711925"/>
                                </a:lnTo>
                                <a:lnTo>
                                  <a:pt x="1115549" y="2699087"/>
                                </a:lnTo>
                                <a:lnTo>
                                  <a:pt x="1116108" y="2693251"/>
                                </a:lnTo>
                                <a:lnTo>
                                  <a:pt x="1116108" y="19826"/>
                                </a:lnTo>
                                <a:lnTo>
                                  <a:pt x="1113573" y="8493"/>
                                </a:lnTo>
                                <a:lnTo>
                                  <a:pt x="1107767" y="2475"/>
                                </a:lnTo>
                                <a:lnTo>
                                  <a:pt x="1101388" y="176"/>
                                </a:lnTo>
                                <a:lnTo>
                                  <a:pt x="1097136" y="0"/>
                                </a:lnTo>
                                <a:lnTo>
                                  <a:pt x="1096655" y="75"/>
                                </a:lnTo>
                                <a:lnTo>
                                  <a:pt x="1096388" y="227"/>
                                </a:lnTo>
                                <a:lnTo>
                                  <a:pt x="616740" y="227"/>
                                </a:lnTo>
                                <a:lnTo>
                                  <a:pt x="499360" y="227"/>
                                </a:lnTo>
                                <a:lnTo>
                                  <a:pt x="19704" y="227"/>
                                </a:lnTo>
                                <a:lnTo>
                                  <a:pt x="19437" y="75"/>
                                </a:lnTo>
                                <a:lnTo>
                                  <a:pt x="18971" y="0"/>
                                </a:lnTo>
                                <a:lnTo>
                                  <a:pt x="14719" y="176"/>
                                </a:lnTo>
                                <a:lnTo>
                                  <a:pt x="8341" y="2475"/>
                                </a:lnTo>
                                <a:lnTo>
                                  <a:pt x="2535" y="8493"/>
                                </a:lnTo>
                                <a:lnTo>
                                  <a:pt x="0" y="19826"/>
                                </a:lnTo>
                                <a:lnTo>
                                  <a:pt x="0" y="2693251"/>
                                </a:lnTo>
                                <a:lnTo>
                                  <a:pt x="471" y="2714843"/>
                                </a:lnTo>
                                <a:lnTo>
                                  <a:pt x="4540" y="2725930"/>
                                </a:lnTo>
                                <a:lnTo>
                                  <a:pt x="15730" y="2730015"/>
                                </a:lnTo>
                                <a:lnTo>
                                  <a:pt x="37562" y="2730599"/>
                                </a:lnTo>
                                <a:lnTo>
                                  <a:pt x="468132" y="2730599"/>
                                </a:lnTo>
                                <a:lnTo>
                                  <a:pt x="647945" y="2730599"/>
                                </a:lnTo>
                                <a:close/>
                              </a:path>
                            </a:pathLst>
                          </a:custGeom>
                          <a:ln w="3896">
                            <a:solidFill>
                              <a:srgbClr val="231F20"/>
                            </a:solidFill>
                            <a:prstDash val="solid"/>
                          </a:ln>
                        </wps:spPr>
                        <wps:bodyPr wrap="square" lIns="0" tIns="0" rIns="0" bIns="0" rtlCol="0">
                          <a:prstTxWarp prst="textNoShape">
                            <a:avLst/>
                          </a:prstTxWarp>
                          <a:noAutofit/>
                        </wps:bodyPr>
                      </wps:wsp>
                      <pic:pic>
                        <pic:nvPicPr>
                          <pic:cNvPr id="196" name="Image 196"/>
                          <pic:cNvPicPr/>
                        </pic:nvPicPr>
                        <pic:blipFill>
                          <a:blip r:embed="rId59" cstate="print"/>
                          <a:stretch>
                            <a:fillRect/>
                          </a:stretch>
                        </pic:blipFill>
                        <pic:spPr>
                          <a:xfrm>
                            <a:off x="2198314" y="303929"/>
                            <a:ext cx="988288" cy="2616593"/>
                          </a:xfrm>
                          <a:prstGeom prst="rect">
                            <a:avLst/>
                          </a:prstGeom>
                        </pic:spPr>
                      </pic:pic>
                      <wps:wsp>
                        <wps:cNvPr id="197" name="Graphic 197"/>
                        <wps:cNvSpPr/>
                        <wps:spPr>
                          <a:xfrm>
                            <a:off x="2099792" y="192748"/>
                            <a:ext cx="1203960" cy="2780665"/>
                          </a:xfrm>
                          <a:custGeom>
                            <a:avLst/>
                            <a:gdLst/>
                            <a:ahLst/>
                            <a:cxnLst/>
                            <a:rect l="l" t="t" r="r" b="b"/>
                            <a:pathLst>
                              <a:path w="1203960" h="2780665">
                                <a:moveTo>
                                  <a:pt x="1031345" y="2727777"/>
                                </a:moveTo>
                                <a:lnTo>
                                  <a:pt x="1060405" y="2719900"/>
                                </a:lnTo>
                                <a:lnTo>
                                  <a:pt x="1077208" y="2702569"/>
                                </a:lnTo>
                                <a:lnTo>
                                  <a:pt x="1084948" y="2685239"/>
                                </a:lnTo>
                                <a:lnTo>
                                  <a:pt x="1086818" y="2677361"/>
                                </a:lnTo>
                                <a:lnTo>
                                  <a:pt x="1086818" y="221946"/>
                                </a:lnTo>
                                <a:lnTo>
                                  <a:pt x="1074654" y="159109"/>
                                </a:lnTo>
                                <a:lnTo>
                                  <a:pt x="1047894" y="126086"/>
                                </a:lnTo>
                                <a:lnTo>
                                  <a:pt x="1021133" y="113297"/>
                                </a:lnTo>
                                <a:lnTo>
                                  <a:pt x="1008969" y="111162"/>
                                </a:lnTo>
                                <a:lnTo>
                                  <a:pt x="684882" y="111162"/>
                                </a:lnTo>
                                <a:lnTo>
                                  <a:pt x="561053" y="111162"/>
                                </a:lnTo>
                                <a:lnTo>
                                  <a:pt x="176379" y="111162"/>
                                </a:lnTo>
                                <a:lnTo>
                                  <a:pt x="131377" y="114506"/>
                                </a:lnTo>
                                <a:lnTo>
                                  <a:pt x="108268" y="127161"/>
                                </a:lnTo>
                                <a:lnTo>
                                  <a:pt x="99754" y="159512"/>
                                </a:lnTo>
                                <a:lnTo>
                                  <a:pt x="98538" y="221946"/>
                                </a:lnTo>
                                <a:lnTo>
                                  <a:pt x="98538" y="2666325"/>
                                </a:lnTo>
                                <a:lnTo>
                                  <a:pt x="99151" y="2701852"/>
                                </a:lnTo>
                                <a:lnTo>
                                  <a:pt x="105506" y="2720096"/>
                                </a:lnTo>
                                <a:lnTo>
                                  <a:pt x="123138" y="2726817"/>
                                </a:lnTo>
                                <a:lnTo>
                                  <a:pt x="157583" y="2727777"/>
                                </a:lnTo>
                                <a:lnTo>
                                  <a:pt x="1031345" y="2727777"/>
                                </a:lnTo>
                                <a:close/>
                              </a:path>
                              <a:path w="1203960" h="2780665">
                                <a:moveTo>
                                  <a:pt x="1203840" y="2780143"/>
                                </a:moveTo>
                                <a:lnTo>
                                  <a:pt x="0" y="2780143"/>
                                </a:lnTo>
                                <a:lnTo>
                                  <a:pt x="0" y="0"/>
                                </a:lnTo>
                                <a:lnTo>
                                  <a:pt x="1203840" y="0"/>
                                </a:lnTo>
                                <a:lnTo>
                                  <a:pt x="1203840" y="2780143"/>
                                </a:lnTo>
                                <a:close/>
                              </a:path>
                            </a:pathLst>
                          </a:custGeom>
                          <a:ln w="3887">
                            <a:solidFill>
                              <a:srgbClr val="231F20"/>
                            </a:solidFill>
                            <a:prstDash val="solid"/>
                          </a:ln>
                        </wps:spPr>
                        <wps:bodyPr wrap="square" lIns="0" tIns="0" rIns="0" bIns="0" rtlCol="0">
                          <a:prstTxWarp prst="textNoShape">
                            <a:avLst/>
                          </a:prstTxWarp>
                          <a:noAutofit/>
                        </wps:bodyPr>
                      </wps:wsp>
                      <wps:wsp>
                        <wps:cNvPr id="198" name="Graphic 198"/>
                        <wps:cNvSpPr/>
                        <wps:spPr>
                          <a:xfrm>
                            <a:off x="2073921" y="25040"/>
                            <a:ext cx="164465" cy="55880"/>
                          </a:xfrm>
                          <a:custGeom>
                            <a:avLst/>
                            <a:gdLst/>
                            <a:ahLst/>
                            <a:cxnLst/>
                            <a:rect l="l" t="t" r="r" b="b"/>
                            <a:pathLst>
                              <a:path w="164465" h="55880">
                                <a:moveTo>
                                  <a:pt x="164253" y="55369"/>
                                </a:moveTo>
                                <a:lnTo>
                                  <a:pt x="694" y="55369"/>
                                </a:lnTo>
                                <a:lnTo>
                                  <a:pt x="585" y="46666"/>
                                </a:lnTo>
                                <a:lnTo>
                                  <a:pt x="0" y="22807"/>
                                </a:lnTo>
                                <a:lnTo>
                                  <a:pt x="1801" y="13932"/>
                                </a:lnTo>
                                <a:lnTo>
                                  <a:pt x="6716" y="6682"/>
                                </a:lnTo>
                                <a:lnTo>
                                  <a:pt x="14008" y="1793"/>
                                </a:lnTo>
                                <a:lnTo>
                                  <a:pt x="22940" y="0"/>
                                </a:lnTo>
                                <a:lnTo>
                                  <a:pt x="140954" y="0"/>
                                </a:lnTo>
                                <a:lnTo>
                                  <a:pt x="149886" y="1793"/>
                                </a:lnTo>
                                <a:lnTo>
                                  <a:pt x="157177" y="6682"/>
                                </a:lnTo>
                                <a:lnTo>
                                  <a:pt x="162092" y="13932"/>
                                </a:lnTo>
                                <a:lnTo>
                                  <a:pt x="163894" y="22807"/>
                                </a:lnTo>
                                <a:lnTo>
                                  <a:pt x="164253" y="55369"/>
                                </a:lnTo>
                                <a:close/>
                              </a:path>
                            </a:pathLst>
                          </a:custGeom>
                          <a:solidFill>
                            <a:srgbClr val="EFEFF0"/>
                          </a:solidFill>
                        </wps:spPr>
                        <wps:bodyPr wrap="square" lIns="0" tIns="0" rIns="0" bIns="0" rtlCol="0">
                          <a:prstTxWarp prst="textNoShape">
                            <a:avLst/>
                          </a:prstTxWarp>
                          <a:noAutofit/>
                        </wps:bodyPr>
                      </wps:wsp>
                      <wps:wsp>
                        <wps:cNvPr id="199" name="Graphic 199"/>
                        <wps:cNvSpPr/>
                        <wps:spPr>
                          <a:xfrm>
                            <a:off x="2073921" y="25040"/>
                            <a:ext cx="164465" cy="55880"/>
                          </a:xfrm>
                          <a:custGeom>
                            <a:avLst/>
                            <a:gdLst/>
                            <a:ahLst/>
                            <a:cxnLst/>
                            <a:rect l="l" t="t" r="r" b="b"/>
                            <a:pathLst>
                              <a:path w="164465" h="55880">
                                <a:moveTo>
                                  <a:pt x="164253" y="55369"/>
                                </a:moveTo>
                                <a:lnTo>
                                  <a:pt x="164196" y="47888"/>
                                </a:lnTo>
                                <a:lnTo>
                                  <a:pt x="164073" y="40109"/>
                                </a:lnTo>
                                <a:lnTo>
                                  <a:pt x="163950" y="31819"/>
                                </a:lnTo>
                                <a:lnTo>
                                  <a:pt x="140954" y="0"/>
                                </a:lnTo>
                                <a:lnTo>
                                  <a:pt x="22940" y="0"/>
                                </a:lnTo>
                                <a:lnTo>
                                  <a:pt x="14008" y="1793"/>
                                </a:lnTo>
                                <a:lnTo>
                                  <a:pt x="6716" y="6682"/>
                                </a:lnTo>
                                <a:lnTo>
                                  <a:pt x="1801" y="13932"/>
                                </a:lnTo>
                                <a:lnTo>
                                  <a:pt x="0" y="22807"/>
                                </a:lnTo>
                                <a:lnTo>
                                  <a:pt x="108" y="31411"/>
                                </a:lnTo>
                                <a:lnTo>
                                  <a:pt x="347" y="39022"/>
                                </a:lnTo>
                                <a:lnTo>
                                  <a:pt x="585" y="46666"/>
                                </a:lnTo>
                                <a:lnTo>
                                  <a:pt x="694" y="55369"/>
                                </a:lnTo>
                                <a:lnTo>
                                  <a:pt x="164253" y="55369"/>
                                </a:lnTo>
                                <a:close/>
                              </a:path>
                            </a:pathLst>
                          </a:custGeom>
                          <a:ln w="3794">
                            <a:solidFill>
                              <a:srgbClr val="231F20"/>
                            </a:solidFill>
                            <a:prstDash val="solid"/>
                          </a:ln>
                        </wps:spPr>
                        <wps:bodyPr wrap="square" lIns="0" tIns="0" rIns="0" bIns="0" rtlCol="0">
                          <a:prstTxWarp prst="textNoShape">
                            <a:avLst/>
                          </a:prstTxWarp>
                          <a:noAutofit/>
                        </wps:bodyPr>
                      </wps:wsp>
                      <wps:wsp>
                        <wps:cNvPr id="200" name="Graphic 200"/>
                        <wps:cNvSpPr/>
                        <wps:spPr>
                          <a:xfrm>
                            <a:off x="3167013" y="25040"/>
                            <a:ext cx="164465" cy="55880"/>
                          </a:xfrm>
                          <a:custGeom>
                            <a:avLst/>
                            <a:gdLst/>
                            <a:ahLst/>
                            <a:cxnLst/>
                            <a:rect l="l" t="t" r="r" b="b"/>
                            <a:pathLst>
                              <a:path w="164465" h="55880">
                                <a:moveTo>
                                  <a:pt x="164245" y="55369"/>
                                </a:moveTo>
                                <a:lnTo>
                                  <a:pt x="164191" y="47888"/>
                                </a:lnTo>
                                <a:lnTo>
                                  <a:pt x="164073" y="40109"/>
                                </a:lnTo>
                                <a:lnTo>
                                  <a:pt x="163955" y="31819"/>
                                </a:lnTo>
                                <a:lnTo>
                                  <a:pt x="140961" y="0"/>
                                </a:lnTo>
                                <a:lnTo>
                                  <a:pt x="22940" y="0"/>
                                </a:lnTo>
                                <a:lnTo>
                                  <a:pt x="14011" y="1793"/>
                                </a:lnTo>
                                <a:lnTo>
                                  <a:pt x="6719" y="6682"/>
                                </a:lnTo>
                                <a:lnTo>
                                  <a:pt x="1802" y="13932"/>
                                </a:lnTo>
                                <a:lnTo>
                                  <a:pt x="0" y="22807"/>
                                </a:lnTo>
                                <a:lnTo>
                                  <a:pt x="109" y="31411"/>
                                </a:lnTo>
                                <a:lnTo>
                                  <a:pt x="351" y="39022"/>
                                </a:lnTo>
                                <a:lnTo>
                                  <a:pt x="592" y="46666"/>
                                </a:lnTo>
                                <a:lnTo>
                                  <a:pt x="702" y="55369"/>
                                </a:lnTo>
                                <a:lnTo>
                                  <a:pt x="164245" y="55369"/>
                                </a:lnTo>
                                <a:close/>
                              </a:path>
                            </a:pathLst>
                          </a:custGeom>
                          <a:ln w="1897">
                            <a:solidFill>
                              <a:srgbClr val="231F20"/>
                            </a:solidFill>
                            <a:prstDash val="solid"/>
                          </a:ln>
                        </wps:spPr>
                        <wps:bodyPr wrap="square" lIns="0" tIns="0" rIns="0" bIns="0" rtlCol="0">
                          <a:prstTxWarp prst="textNoShape">
                            <a:avLst/>
                          </a:prstTxWarp>
                          <a:noAutofit/>
                        </wps:bodyPr>
                      </wps:wsp>
                      <wps:wsp>
                        <wps:cNvPr id="201" name="Graphic 201"/>
                        <wps:cNvSpPr/>
                        <wps:spPr>
                          <a:xfrm>
                            <a:off x="1978575"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solidFill>
                            <a:srgbClr val="C2C4C6"/>
                          </a:solidFill>
                        </wps:spPr>
                        <wps:bodyPr wrap="square" lIns="0" tIns="0" rIns="0" bIns="0" rtlCol="0">
                          <a:prstTxWarp prst="textNoShape">
                            <a:avLst/>
                          </a:prstTxWarp>
                          <a:noAutofit/>
                        </wps:bodyPr>
                      </wps:wsp>
                      <wps:wsp>
                        <wps:cNvPr id="202" name="Graphic 202"/>
                        <wps:cNvSpPr/>
                        <wps:spPr>
                          <a:xfrm>
                            <a:off x="1978575"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ln w="3792">
                            <a:solidFill>
                              <a:srgbClr val="231F20"/>
                            </a:solidFill>
                            <a:prstDash val="solid"/>
                          </a:ln>
                        </wps:spPr>
                        <wps:bodyPr wrap="square" lIns="0" tIns="0" rIns="0" bIns="0" rtlCol="0">
                          <a:prstTxWarp prst="textNoShape">
                            <a:avLst/>
                          </a:prstTxWarp>
                          <a:noAutofit/>
                        </wps:bodyPr>
                      </wps:wsp>
                      <wps:wsp>
                        <wps:cNvPr id="203" name="Graphic 203"/>
                        <wps:cNvSpPr/>
                        <wps:spPr>
                          <a:xfrm>
                            <a:off x="1202396" y="49440"/>
                            <a:ext cx="54610" cy="54610"/>
                          </a:xfrm>
                          <a:custGeom>
                            <a:avLst/>
                            <a:gdLst/>
                            <a:ahLst/>
                            <a:cxnLst/>
                            <a:rect l="l" t="t" r="r" b="b"/>
                            <a:pathLst>
                              <a:path w="54610" h="54610">
                                <a:moveTo>
                                  <a:pt x="27168" y="54003"/>
                                </a:move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lnTo>
                                  <a:pt x="52201" y="37511"/>
                                </a:lnTo>
                                <a:lnTo>
                                  <a:pt x="46378" y="46094"/>
                                </a:lnTo>
                                <a:lnTo>
                                  <a:pt x="37742" y="51881"/>
                                </a:lnTo>
                                <a:lnTo>
                                  <a:pt x="27168" y="54003"/>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202396" y="49440"/>
                            <a:ext cx="54610" cy="54610"/>
                          </a:xfrm>
                          <a:custGeom>
                            <a:avLst/>
                            <a:gdLst/>
                            <a:ahLst/>
                            <a:cxnLst/>
                            <a:rect l="l" t="t" r="r" b="b"/>
                            <a:pathLst>
                              <a:path w="54610" h="54610">
                                <a:moveTo>
                                  <a:pt x="54336" y="27001"/>
                                </a:moveTo>
                                <a:lnTo>
                                  <a:pt x="52201" y="37511"/>
                                </a:lnTo>
                                <a:lnTo>
                                  <a:pt x="46378" y="46094"/>
                                </a:lnTo>
                                <a:lnTo>
                                  <a:pt x="37742" y="51881"/>
                                </a:lnTo>
                                <a:lnTo>
                                  <a:pt x="27168" y="54003"/>
                                </a:ln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close/>
                              </a:path>
                            </a:pathLst>
                          </a:custGeom>
                          <a:ln w="3804">
                            <a:solidFill>
                              <a:srgbClr val="231F20"/>
                            </a:solidFill>
                            <a:prstDash val="solid"/>
                          </a:ln>
                        </wps:spPr>
                        <wps:bodyPr wrap="square" lIns="0" tIns="0" rIns="0" bIns="0" rtlCol="0">
                          <a:prstTxWarp prst="textNoShape">
                            <a:avLst/>
                          </a:prstTxWarp>
                          <a:noAutofit/>
                        </wps:bodyPr>
                      </wps:wsp>
                      <wps:wsp>
                        <wps:cNvPr id="205" name="Graphic 205"/>
                        <wps:cNvSpPr/>
                        <wps:spPr>
                          <a:xfrm>
                            <a:off x="1223201" y="51503"/>
                            <a:ext cx="13335" cy="50800"/>
                          </a:xfrm>
                          <a:custGeom>
                            <a:avLst/>
                            <a:gdLst/>
                            <a:ahLst/>
                            <a:cxnLst/>
                            <a:rect l="l" t="t" r="r" b="b"/>
                            <a:pathLst>
                              <a:path w="13335" h="50800">
                                <a:moveTo>
                                  <a:pt x="12721" y="50575"/>
                                </a:moveTo>
                                <a:lnTo>
                                  <a:pt x="0" y="50575"/>
                                </a:lnTo>
                                <a:lnTo>
                                  <a:pt x="0" y="0"/>
                                </a:lnTo>
                                <a:lnTo>
                                  <a:pt x="12721" y="0"/>
                                </a:lnTo>
                                <a:lnTo>
                                  <a:pt x="12721" y="50575"/>
                                </a:lnTo>
                                <a:close/>
                              </a:path>
                            </a:pathLst>
                          </a:custGeom>
                          <a:ln w="1907">
                            <a:solidFill>
                              <a:srgbClr val="231F20"/>
                            </a:solidFill>
                            <a:prstDash val="solid"/>
                          </a:ln>
                        </wps:spPr>
                        <wps:bodyPr wrap="square" lIns="0" tIns="0" rIns="0" bIns="0" rtlCol="0">
                          <a:prstTxWarp prst="textNoShape">
                            <a:avLst/>
                          </a:prstTxWarp>
                          <a:noAutofit/>
                        </wps:bodyPr>
                      </wps:wsp>
                      <wps:wsp>
                        <wps:cNvPr id="206" name="Graphic 206"/>
                        <wps:cNvSpPr/>
                        <wps:spPr>
                          <a:xfrm>
                            <a:off x="2225849" y="564320"/>
                            <a:ext cx="918844" cy="129539"/>
                          </a:xfrm>
                          <a:custGeom>
                            <a:avLst/>
                            <a:gdLst/>
                            <a:ahLst/>
                            <a:cxnLst/>
                            <a:rect l="l" t="t" r="r" b="b"/>
                            <a:pathLst>
                              <a:path w="918844" h="129539">
                                <a:moveTo>
                                  <a:pt x="918330" y="0"/>
                                </a:moveTo>
                                <a:lnTo>
                                  <a:pt x="863836" y="74544"/>
                                </a:lnTo>
                                <a:lnTo>
                                  <a:pt x="825798" y="112824"/>
                                </a:lnTo>
                                <a:lnTo>
                                  <a:pt x="786328" y="126927"/>
                                </a:lnTo>
                                <a:lnTo>
                                  <a:pt x="727542" y="128941"/>
                                </a:lnTo>
                                <a:lnTo>
                                  <a:pt x="492690" y="128941"/>
                                </a:lnTo>
                                <a:lnTo>
                                  <a:pt x="480785" y="128941"/>
                                </a:lnTo>
                                <a:lnTo>
                                  <a:pt x="190787" y="128941"/>
                                </a:lnTo>
                                <a:lnTo>
                                  <a:pt x="119123" y="108794"/>
                                </a:lnTo>
                                <a:lnTo>
                                  <a:pt x="58190" y="64470"/>
                                </a:lnTo>
                                <a:lnTo>
                                  <a:pt x="15859" y="20147"/>
                                </a:lnTo>
                                <a:lnTo>
                                  <a:pt x="0" y="0"/>
                                </a:lnTo>
                              </a:path>
                            </a:pathLst>
                          </a:custGeom>
                          <a:ln w="3792">
                            <a:solidFill>
                              <a:srgbClr val="231F20"/>
                            </a:solidFill>
                            <a:prstDash val="solid"/>
                          </a:ln>
                        </wps:spPr>
                        <wps:bodyPr wrap="square" lIns="0" tIns="0" rIns="0" bIns="0" rtlCol="0">
                          <a:prstTxWarp prst="textNoShape">
                            <a:avLst/>
                          </a:prstTxWarp>
                          <a:noAutofit/>
                        </wps:bodyPr>
                      </wps:wsp>
                      <wps:wsp>
                        <wps:cNvPr id="207" name="Graphic 207"/>
                        <wps:cNvSpPr/>
                        <wps:spPr>
                          <a:xfrm>
                            <a:off x="878300" y="224036"/>
                            <a:ext cx="1118235" cy="2720975"/>
                          </a:xfrm>
                          <a:custGeom>
                            <a:avLst/>
                            <a:gdLst/>
                            <a:ahLst/>
                            <a:cxnLst/>
                            <a:rect l="l" t="t" r="r" b="b"/>
                            <a:pathLst>
                              <a:path w="1118235" h="2720975">
                                <a:moveTo>
                                  <a:pt x="1117924" y="2698902"/>
                                </a:moveTo>
                                <a:lnTo>
                                  <a:pt x="1116202" y="2707371"/>
                                </a:lnTo>
                                <a:lnTo>
                                  <a:pt x="1111506" y="2714288"/>
                                </a:lnTo>
                                <a:lnTo>
                                  <a:pt x="1104544" y="2718952"/>
                                </a:lnTo>
                                <a:lnTo>
                                  <a:pt x="1096022" y="2720663"/>
                                </a:lnTo>
                                <a:lnTo>
                                  <a:pt x="21902" y="2720663"/>
                                </a:lnTo>
                                <a:lnTo>
                                  <a:pt x="13373" y="2718952"/>
                                </a:lnTo>
                                <a:lnTo>
                                  <a:pt x="6412" y="2714288"/>
                                </a:lnTo>
                                <a:lnTo>
                                  <a:pt x="1720" y="2707371"/>
                                </a:lnTo>
                                <a:lnTo>
                                  <a:pt x="0" y="2698902"/>
                                </a:lnTo>
                                <a:lnTo>
                                  <a:pt x="30" y="21775"/>
                                </a:lnTo>
                                <a:lnTo>
                                  <a:pt x="1753" y="13304"/>
                                </a:lnTo>
                                <a:lnTo>
                                  <a:pt x="6451" y="6382"/>
                                </a:lnTo>
                                <a:lnTo>
                                  <a:pt x="13420" y="1712"/>
                                </a:lnTo>
                                <a:lnTo>
                                  <a:pt x="21955" y="0"/>
                                </a:lnTo>
                                <a:lnTo>
                                  <a:pt x="1096068" y="0"/>
                                </a:lnTo>
                                <a:lnTo>
                                  <a:pt x="1104591" y="1712"/>
                                </a:lnTo>
                                <a:lnTo>
                                  <a:pt x="1111556" y="6382"/>
                                </a:lnTo>
                                <a:lnTo>
                                  <a:pt x="1116254" y="13304"/>
                                </a:lnTo>
                                <a:lnTo>
                                  <a:pt x="1117978" y="21775"/>
                                </a:lnTo>
                                <a:lnTo>
                                  <a:pt x="1117924" y="2698902"/>
                                </a:lnTo>
                                <a:close/>
                              </a:path>
                            </a:pathLst>
                          </a:custGeom>
                          <a:ln w="3865">
                            <a:solidFill>
                              <a:srgbClr val="231F20"/>
                            </a:solidFill>
                            <a:prstDash val="solid"/>
                          </a:ln>
                        </wps:spPr>
                        <wps:bodyPr wrap="square" lIns="0" tIns="0" rIns="0" bIns="0" rtlCol="0">
                          <a:prstTxWarp prst="textNoShape">
                            <a:avLst/>
                          </a:prstTxWarp>
                          <a:noAutofit/>
                        </wps:bodyPr>
                      </wps:wsp>
                      <wps:wsp>
                        <wps:cNvPr id="208" name="Graphic 208"/>
                        <wps:cNvSpPr/>
                        <wps:spPr>
                          <a:xfrm>
                            <a:off x="944053" y="232636"/>
                            <a:ext cx="986790" cy="2705100"/>
                          </a:xfrm>
                          <a:custGeom>
                            <a:avLst/>
                            <a:gdLst/>
                            <a:ahLst/>
                            <a:cxnLst/>
                            <a:rect l="l" t="t" r="r" b="b"/>
                            <a:pathLst>
                              <a:path w="986790" h="2705100">
                                <a:moveTo>
                                  <a:pt x="964500" y="2704553"/>
                                </a:move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lnTo>
                                  <a:pt x="984696" y="2691241"/>
                                </a:lnTo>
                                <a:lnTo>
                                  <a:pt x="979998" y="2698168"/>
                                </a:lnTo>
                                <a:lnTo>
                                  <a:pt x="973031" y="2702839"/>
                                </a:lnTo>
                                <a:lnTo>
                                  <a:pt x="964500" y="2704553"/>
                                </a:lnTo>
                                <a:close/>
                              </a:path>
                            </a:pathLst>
                          </a:custGeom>
                          <a:solidFill>
                            <a:srgbClr val="AFB1B4"/>
                          </a:solidFill>
                        </wps:spPr>
                        <wps:bodyPr wrap="square" lIns="0" tIns="0" rIns="0" bIns="0" rtlCol="0">
                          <a:prstTxWarp prst="textNoShape">
                            <a:avLst/>
                          </a:prstTxWarp>
                          <a:noAutofit/>
                        </wps:bodyPr>
                      </wps:wsp>
                      <wps:wsp>
                        <wps:cNvPr id="209" name="Graphic 209"/>
                        <wps:cNvSpPr/>
                        <wps:spPr>
                          <a:xfrm>
                            <a:off x="944053" y="232636"/>
                            <a:ext cx="986790" cy="2705100"/>
                          </a:xfrm>
                          <a:custGeom>
                            <a:avLst/>
                            <a:gdLst/>
                            <a:ahLst/>
                            <a:cxnLst/>
                            <a:rect l="l" t="t" r="r" b="b"/>
                            <a:pathLst>
                              <a:path w="986790" h="2705100">
                                <a:moveTo>
                                  <a:pt x="986418" y="2682761"/>
                                </a:moveTo>
                                <a:lnTo>
                                  <a:pt x="984696" y="2691241"/>
                                </a:lnTo>
                                <a:lnTo>
                                  <a:pt x="979998" y="2698168"/>
                                </a:lnTo>
                                <a:lnTo>
                                  <a:pt x="973031" y="2702839"/>
                                </a:lnTo>
                                <a:lnTo>
                                  <a:pt x="964500" y="2704553"/>
                                </a:ln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close/>
                              </a:path>
                            </a:pathLst>
                          </a:custGeom>
                          <a:ln w="7725">
                            <a:solidFill>
                              <a:srgbClr val="231F20"/>
                            </a:solidFill>
                            <a:prstDash val="solid"/>
                          </a:ln>
                        </wps:spPr>
                        <wps:bodyPr wrap="square" lIns="0" tIns="0" rIns="0" bIns="0" rtlCol="0">
                          <a:prstTxWarp prst="textNoShape">
                            <a:avLst/>
                          </a:prstTxWarp>
                          <a:noAutofit/>
                        </wps:bodyPr>
                      </wps:wsp>
                      <wps:wsp>
                        <wps:cNvPr id="210" name="Graphic 210"/>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212" name="Graphic 212"/>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214" name="Graphic 214"/>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216" name="Graphic 216"/>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218" name="Graphic 218"/>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ln w="1918">
                            <a:solidFill>
                              <a:srgbClr val="231F20"/>
                            </a:solidFill>
                            <a:prstDash val="solid"/>
                          </a:ln>
                        </wps:spPr>
                        <wps:bodyPr wrap="square" lIns="0" tIns="0" rIns="0" bIns="0" rtlCol="0">
                          <a:prstTxWarp prst="textNoShape">
                            <a:avLst/>
                          </a:prstTxWarp>
                          <a:noAutofit/>
                        </wps:bodyPr>
                      </wps:wsp>
                      <wps:wsp>
                        <wps:cNvPr id="220" name="Graphic 220"/>
                        <wps:cNvSpPr/>
                        <wps:spPr>
                          <a:xfrm>
                            <a:off x="960991" y="276103"/>
                            <a:ext cx="953769" cy="325755"/>
                          </a:xfrm>
                          <a:custGeom>
                            <a:avLst/>
                            <a:gdLst/>
                            <a:ahLst/>
                            <a:cxnLst/>
                            <a:rect l="l" t="t" r="r" b="b"/>
                            <a:pathLst>
                              <a:path w="953769" h="325755">
                                <a:moveTo>
                                  <a:pt x="953173" y="12661"/>
                                </a:moveTo>
                                <a:lnTo>
                                  <a:pt x="953160" y="11391"/>
                                </a:lnTo>
                                <a:lnTo>
                                  <a:pt x="953058" y="0"/>
                                </a:lnTo>
                                <a:lnTo>
                                  <a:pt x="1676" y="0"/>
                                </a:lnTo>
                                <a:lnTo>
                                  <a:pt x="1676" y="11391"/>
                                </a:lnTo>
                                <a:lnTo>
                                  <a:pt x="368" y="11391"/>
                                </a:lnTo>
                                <a:lnTo>
                                  <a:pt x="368" y="12661"/>
                                </a:lnTo>
                                <a:lnTo>
                                  <a:pt x="0" y="12661"/>
                                </a:lnTo>
                                <a:lnTo>
                                  <a:pt x="0" y="311454"/>
                                </a:lnTo>
                                <a:lnTo>
                                  <a:pt x="0" y="324116"/>
                                </a:lnTo>
                                <a:lnTo>
                                  <a:pt x="8280" y="324116"/>
                                </a:lnTo>
                                <a:lnTo>
                                  <a:pt x="8280" y="325386"/>
                                </a:lnTo>
                                <a:lnTo>
                                  <a:pt x="948677" y="325386"/>
                                </a:lnTo>
                                <a:lnTo>
                                  <a:pt x="948677" y="324116"/>
                                </a:lnTo>
                                <a:lnTo>
                                  <a:pt x="950925" y="324116"/>
                                </a:lnTo>
                                <a:lnTo>
                                  <a:pt x="950925" y="311454"/>
                                </a:lnTo>
                                <a:lnTo>
                                  <a:pt x="953173" y="311454"/>
                                </a:lnTo>
                                <a:lnTo>
                                  <a:pt x="953173" y="12661"/>
                                </a:lnTo>
                                <a:close/>
                              </a:path>
                            </a:pathLst>
                          </a:custGeom>
                          <a:solidFill>
                            <a:srgbClr val="E2E3E4"/>
                          </a:solidFill>
                        </wps:spPr>
                        <wps:bodyPr wrap="square" lIns="0" tIns="0" rIns="0" bIns="0" rtlCol="0">
                          <a:prstTxWarp prst="textNoShape">
                            <a:avLst/>
                          </a:prstTxWarp>
                          <a:noAutofit/>
                        </wps:bodyPr>
                      </wps:wsp>
                      <wps:wsp>
                        <wps:cNvPr id="221" name="Graphic 221"/>
                        <wps:cNvSpPr/>
                        <wps:spPr>
                          <a:xfrm>
                            <a:off x="961001" y="276052"/>
                            <a:ext cx="953769" cy="325755"/>
                          </a:xfrm>
                          <a:custGeom>
                            <a:avLst/>
                            <a:gdLst/>
                            <a:ahLst/>
                            <a:cxnLst/>
                            <a:rect l="l" t="t" r="r" b="b"/>
                            <a:pathLst>
                              <a:path w="953769" h="325755">
                                <a:moveTo>
                                  <a:pt x="1213" y="11437"/>
                                </a:moveTo>
                                <a:lnTo>
                                  <a:pt x="2129" y="0"/>
                                </a:lnTo>
                                <a:lnTo>
                                  <a:pt x="12698" y="0"/>
                                </a:lnTo>
                                <a:lnTo>
                                  <a:pt x="940965" y="0"/>
                                </a:lnTo>
                                <a:lnTo>
                                  <a:pt x="952946" y="0"/>
                                </a:lnTo>
                                <a:lnTo>
                                  <a:pt x="953175" y="12128"/>
                                </a:lnTo>
                                <a:lnTo>
                                  <a:pt x="953175" y="310878"/>
                                </a:lnTo>
                                <a:lnTo>
                                  <a:pt x="948551" y="325175"/>
                                </a:lnTo>
                                <a:lnTo>
                                  <a:pt x="938813" y="325175"/>
                                </a:lnTo>
                                <a:lnTo>
                                  <a:pt x="14072" y="325175"/>
                                </a:lnTo>
                                <a:lnTo>
                                  <a:pt x="0" y="324258"/>
                                </a:lnTo>
                                <a:lnTo>
                                  <a:pt x="0" y="311174"/>
                                </a:lnTo>
                                <a:lnTo>
                                  <a:pt x="0" y="12348"/>
                                </a:lnTo>
                              </a:path>
                            </a:pathLst>
                          </a:custGeom>
                          <a:ln w="5752">
                            <a:solidFill>
                              <a:srgbClr val="231F20"/>
                            </a:solidFill>
                            <a:prstDash val="solid"/>
                          </a:ln>
                        </wps:spPr>
                        <wps:bodyPr wrap="square" lIns="0" tIns="0" rIns="0" bIns="0" rtlCol="0">
                          <a:prstTxWarp prst="textNoShape">
                            <a:avLst/>
                          </a:prstTxWarp>
                          <a:noAutofit/>
                        </wps:bodyPr>
                      </wps:wsp>
                      <pic:pic>
                        <pic:nvPicPr>
                          <pic:cNvPr id="222" name="Image 222"/>
                          <pic:cNvPicPr/>
                        </pic:nvPicPr>
                        <pic:blipFill>
                          <a:blip r:embed="rId60" cstate="print"/>
                          <a:stretch>
                            <a:fillRect/>
                          </a:stretch>
                        </pic:blipFill>
                        <pic:spPr>
                          <a:xfrm>
                            <a:off x="969220" y="296753"/>
                            <a:ext cx="936624" cy="121450"/>
                          </a:xfrm>
                          <a:prstGeom prst="rect">
                            <a:avLst/>
                          </a:prstGeom>
                        </pic:spPr>
                      </pic:pic>
                      <wps:wsp>
                        <wps:cNvPr id="223" name="Graphic 223"/>
                        <wps:cNvSpPr/>
                        <wps:spPr>
                          <a:xfrm>
                            <a:off x="1262855" y="35698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224" name="Graphic 224"/>
                        <wps:cNvSpPr/>
                        <wps:spPr>
                          <a:xfrm>
                            <a:off x="1262855" y="35698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225" name="Graphic 225"/>
                        <wps:cNvSpPr/>
                        <wps:spPr>
                          <a:xfrm>
                            <a:off x="1268614" y="360516"/>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1"/>
                                </a:lnTo>
                                <a:lnTo>
                                  <a:pt x="58007" y="48406"/>
                                </a:lnTo>
                                <a:lnTo>
                                  <a:pt x="46330" y="48358"/>
                                </a:lnTo>
                                <a:lnTo>
                                  <a:pt x="37688" y="48023"/>
                                </a:lnTo>
                                <a:lnTo>
                                  <a:pt x="27803" y="47113"/>
                                </a:lnTo>
                                <a:lnTo>
                                  <a:pt x="12401" y="45341"/>
                                </a:lnTo>
                                <a:lnTo>
                                  <a:pt x="325445" y="45341"/>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226" name="Graphic 226"/>
                        <wps:cNvSpPr/>
                        <wps:spPr>
                          <a:xfrm>
                            <a:off x="1268614" y="360516"/>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7"/>
                                </a:lnTo>
                                <a:lnTo>
                                  <a:pt x="309951" y="46874"/>
                                </a:lnTo>
                                <a:lnTo>
                                  <a:pt x="321060" y="45820"/>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3"/>
                                </a:lnTo>
                                <a:lnTo>
                                  <a:pt x="37688" y="48023"/>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227" name="Graphic 227"/>
                        <wps:cNvSpPr/>
                        <wps:spPr>
                          <a:xfrm>
                            <a:off x="964712" y="29087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228" name="Graphic 228"/>
                        <wps:cNvSpPr/>
                        <wps:spPr>
                          <a:xfrm>
                            <a:off x="960991" y="638268"/>
                            <a:ext cx="953769" cy="325755"/>
                          </a:xfrm>
                          <a:custGeom>
                            <a:avLst/>
                            <a:gdLst/>
                            <a:ahLst/>
                            <a:cxnLst/>
                            <a:rect l="l" t="t" r="r" b="b"/>
                            <a:pathLst>
                              <a:path w="953769" h="325755">
                                <a:moveTo>
                                  <a:pt x="953173" y="11391"/>
                                </a:moveTo>
                                <a:lnTo>
                                  <a:pt x="953058" y="0"/>
                                </a:lnTo>
                                <a:lnTo>
                                  <a:pt x="1676" y="0"/>
                                </a:lnTo>
                                <a:lnTo>
                                  <a:pt x="1676" y="11391"/>
                                </a:lnTo>
                                <a:lnTo>
                                  <a:pt x="368" y="11391"/>
                                </a:lnTo>
                                <a:lnTo>
                                  <a:pt x="368" y="12661"/>
                                </a:lnTo>
                                <a:lnTo>
                                  <a:pt x="0" y="12661"/>
                                </a:lnTo>
                                <a:lnTo>
                                  <a:pt x="0" y="310197"/>
                                </a:lnTo>
                                <a:lnTo>
                                  <a:pt x="0" y="324116"/>
                                </a:lnTo>
                                <a:lnTo>
                                  <a:pt x="8394" y="324116"/>
                                </a:lnTo>
                                <a:lnTo>
                                  <a:pt x="8394" y="325386"/>
                                </a:lnTo>
                                <a:lnTo>
                                  <a:pt x="948677" y="325386"/>
                                </a:lnTo>
                                <a:lnTo>
                                  <a:pt x="948677" y="324116"/>
                                </a:lnTo>
                                <a:lnTo>
                                  <a:pt x="951128" y="324116"/>
                                </a:lnTo>
                                <a:lnTo>
                                  <a:pt x="951128" y="310197"/>
                                </a:lnTo>
                                <a:lnTo>
                                  <a:pt x="953173" y="310197"/>
                                </a:lnTo>
                                <a:lnTo>
                                  <a:pt x="953173" y="12661"/>
                                </a:lnTo>
                                <a:lnTo>
                                  <a:pt x="953173" y="11391"/>
                                </a:lnTo>
                                <a:close/>
                              </a:path>
                            </a:pathLst>
                          </a:custGeom>
                          <a:solidFill>
                            <a:srgbClr val="E2E3E4"/>
                          </a:solidFill>
                        </wps:spPr>
                        <wps:bodyPr wrap="square" lIns="0" tIns="0" rIns="0" bIns="0" rtlCol="0">
                          <a:prstTxWarp prst="textNoShape">
                            <a:avLst/>
                          </a:prstTxWarp>
                          <a:noAutofit/>
                        </wps:bodyPr>
                      </wps:wsp>
                      <wps:wsp>
                        <wps:cNvPr id="229" name="Graphic 229"/>
                        <wps:cNvSpPr/>
                        <wps:spPr>
                          <a:xfrm>
                            <a:off x="961001" y="638219"/>
                            <a:ext cx="953769" cy="325755"/>
                          </a:xfrm>
                          <a:custGeom>
                            <a:avLst/>
                            <a:gdLst/>
                            <a:ahLst/>
                            <a:cxnLst/>
                            <a:rect l="l" t="t" r="r" b="b"/>
                            <a:pathLst>
                              <a:path w="953769" h="325755">
                                <a:moveTo>
                                  <a:pt x="1213" y="11437"/>
                                </a:moveTo>
                                <a:lnTo>
                                  <a:pt x="2129" y="0"/>
                                </a:lnTo>
                                <a:lnTo>
                                  <a:pt x="12698" y="0"/>
                                </a:lnTo>
                                <a:lnTo>
                                  <a:pt x="940965" y="0"/>
                                </a:lnTo>
                                <a:lnTo>
                                  <a:pt x="952946" y="0"/>
                                </a:lnTo>
                                <a:lnTo>
                                  <a:pt x="953175" y="12120"/>
                                </a:lnTo>
                                <a:lnTo>
                                  <a:pt x="953175" y="310870"/>
                                </a:lnTo>
                                <a:lnTo>
                                  <a:pt x="948551" y="325168"/>
                                </a:lnTo>
                                <a:lnTo>
                                  <a:pt x="938813" y="325168"/>
                                </a:lnTo>
                                <a:lnTo>
                                  <a:pt x="14072" y="325168"/>
                                </a:lnTo>
                                <a:lnTo>
                                  <a:pt x="0" y="324250"/>
                                </a:lnTo>
                                <a:lnTo>
                                  <a:pt x="0" y="311166"/>
                                </a:lnTo>
                                <a:lnTo>
                                  <a:pt x="0" y="12340"/>
                                </a:lnTo>
                              </a:path>
                            </a:pathLst>
                          </a:custGeom>
                          <a:ln w="5752">
                            <a:solidFill>
                              <a:srgbClr val="231F20"/>
                            </a:solidFill>
                            <a:prstDash val="solid"/>
                          </a:ln>
                        </wps:spPr>
                        <wps:bodyPr wrap="square" lIns="0" tIns="0" rIns="0" bIns="0" rtlCol="0">
                          <a:prstTxWarp prst="textNoShape">
                            <a:avLst/>
                          </a:prstTxWarp>
                          <a:noAutofit/>
                        </wps:bodyPr>
                      </wps:wsp>
                      <pic:pic>
                        <pic:nvPicPr>
                          <pic:cNvPr id="230" name="Image 230"/>
                          <pic:cNvPicPr/>
                        </pic:nvPicPr>
                        <pic:blipFill>
                          <a:blip r:embed="rId61" cstate="print"/>
                          <a:stretch>
                            <a:fillRect/>
                          </a:stretch>
                        </pic:blipFill>
                        <pic:spPr>
                          <a:xfrm>
                            <a:off x="969220" y="658919"/>
                            <a:ext cx="936624" cy="121437"/>
                          </a:xfrm>
                          <a:prstGeom prst="rect">
                            <a:avLst/>
                          </a:prstGeom>
                        </pic:spPr>
                      </pic:pic>
                      <wps:wsp>
                        <wps:cNvPr id="231" name="Graphic 231"/>
                        <wps:cNvSpPr/>
                        <wps:spPr>
                          <a:xfrm>
                            <a:off x="1262855" y="71914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232" name="Graphic 232"/>
                        <wps:cNvSpPr/>
                        <wps:spPr>
                          <a:xfrm>
                            <a:off x="1262855" y="71914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233" name="Graphic 233"/>
                        <wps:cNvSpPr/>
                        <wps:spPr>
                          <a:xfrm>
                            <a:off x="1268614" y="722675"/>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7"/>
                                </a:lnTo>
                                <a:lnTo>
                                  <a:pt x="58007" y="48413"/>
                                </a:lnTo>
                                <a:lnTo>
                                  <a:pt x="46330" y="48365"/>
                                </a:lnTo>
                                <a:lnTo>
                                  <a:pt x="37688" y="48029"/>
                                </a:lnTo>
                                <a:lnTo>
                                  <a:pt x="27803" y="47117"/>
                                </a:lnTo>
                                <a:lnTo>
                                  <a:pt x="12401" y="45341"/>
                                </a:lnTo>
                                <a:lnTo>
                                  <a:pt x="325445" y="45341"/>
                                </a:lnTo>
                                <a:lnTo>
                                  <a:pt x="279839" y="48413"/>
                                </a:lnTo>
                                <a:lnTo>
                                  <a:pt x="267524" y="48455"/>
                                </a:lnTo>
                                <a:lnTo>
                                  <a:pt x="254377" y="48744"/>
                                </a:lnTo>
                                <a:lnTo>
                                  <a:pt x="193039" y="51060"/>
                                </a:lnTo>
                                <a:close/>
                              </a:path>
                            </a:pathLst>
                          </a:custGeom>
                          <a:solidFill>
                            <a:srgbClr val="AFB1B4"/>
                          </a:solidFill>
                        </wps:spPr>
                        <wps:bodyPr wrap="square" lIns="0" tIns="0" rIns="0" bIns="0" rtlCol="0">
                          <a:prstTxWarp prst="textNoShape">
                            <a:avLst/>
                          </a:prstTxWarp>
                          <a:noAutofit/>
                        </wps:bodyPr>
                      </wps:wsp>
                      <wps:wsp>
                        <wps:cNvPr id="234" name="Graphic 234"/>
                        <wps:cNvSpPr/>
                        <wps:spPr>
                          <a:xfrm>
                            <a:off x="1268614" y="722675"/>
                            <a:ext cx="338455" cy="51435"/>
                          </a:xfrm>
                          <a:custGeom>
                            <a:avLst/>
                            <a:gdLst/>
                            <a:ahLst/>
                            <a:cxnLst/>
                            <a:rect l="l" t="t" r="r" b="b"/>
                            <a:pathLst>
                              <a:path w="338455" h="51435">
                                <a:moveTo>
                                  <a:pt x="193039" y="51060"/>
                                </a:moveTo>
                                <a:lnTo>
                                  <a:pt x="232261" y="49530"/>
                                </a:lnTo>
                                <a:lnTo>
                                  <a:pt x="254377" y="48744"/>
                                </a:lnTo>
                                <a:lnTo>
                                  <a:pt x="267524" y="48455"/>
                                </a:lnTo>
                                <a:lnTo>
                                  <a:pt x="279839" y="48413"/>
                                </a:lnTo>
                                <a:lnTo>
                                  <a:pt x="295188" y="47933"/>
                                </a:lnTo>
                                <a:lnTo>
                                  <a:pt x="309951" y="46877"/>
                                </a:lnTo>
                                <a:lnTo>
                                  <a:pt x="321060" y="45821"/>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7"/>
                                </a:lnTo>
                                <a:lnTo>
                                  <a:pt x="37688" y="48029"/>
                                </a:lnTo>
                                <a:lnTo>
                                  <a:pt x="46330" y="48365"/>
                                </a:lnTo>
                                <a:lnTo>
                                  <a:pt x="58007" y="48413"/>
                                </a:lnTo>
                                <a:lnTo>
                                  <a:pt x="79792" y="48827"/>
                                </a:lnTo>
                                <a:lnTo>
                                  <a:pt x="108716" y="49737"/>
                                </a:lnTo>
                                <a:lnTo>
                                  <a:pt x="133986" y="50647"/>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235" name="Graphic 235"/>
                        <wps:cNvSpPr/>
                        <wps:spPr>
                          <a:xfrm>
                            <a:off x="964712" y="65303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236" name="Graphic 236"/>
                        <wps:cNvSpPr/>
                        <wps:spPr>
                          <a:xfrm>
                            <a:off x="960991" y="1963945"/>
                            <a:ext cx="953769" cy="510540"/>
                          </a:xfrm>
                          <a:custGeom>
                            <a:avLst/>
                            <a:gdLst/>
                            <a:ahLst/>
                            <a:cxnLst/>
                            <a:rect l="l" t="t" r="r" b="b"/>
                            <a:pathLst>
                              <a:path w="953769" h="510540">
                                <a:moveTo>
                                  <a:pt x="953173" y="11391"/>
                                </a:moveTo>
                                <a:lnTo>
                                  <a:pt x="953058" y="1739"/>
                                </a:lnTo>
                                <a:lnTo>
                                  <a:pt x="953058" y="0"/>
                                </a:lnTo>
                                <a:lnTo>
                                  <a:pt x="909878" y="0"/>
                                </a:lnTo>
                                <a:lnTo>
                                  <a:pt x="909878" y="11391"/>
                                </a:lnTo>
                                <a:lnTo>
                                  <a:pt x="909878" y="12661"/>
                                </a:lnTo>
                                <a:lnTo>
                                  <a:pt x="45567" y="12661"/>
                                </a:lnTo>
                                <a:lnTo>
                                  <a:pt x="45567" y="11391"/>
                                </a:lnTo>
                                <a:lnTo>
                                  <a:pt x="909878" y="11391"/>
                                </a:lnTo>
                                <a:lnTo>
                                  <a:pt x="909878" y="0"/>
                                </a:lnTo>
                                <a:lnTo>
                                  <a:pt x="1676" y="0"/>
                                </a:lnTo>
                                <a:lnTo>
                                  <a:pt x="1676" y="1739"/>
                                </a:lnTo>
                                <a:lnTo>
                                  <a:pt x="1676" y="11391"/>
                                </a:lnTo>
                                <a:lnTo>
                                  <a:pt x="406" y="11391"/>
                                </a:lnTo>
                                <a:lnTo>
                                  <a:pt x="406" y="12661"/>
                                </a:lnTo>
                                <a:lnTo>
                                  <a:pt x="0" y="12661"/>
                                </a:lnTo>
                                <a:lnTo>
                                  <a:pt x="0" y="92519"/>
                                </a:lnTo>
                                <a:lnTo>
                                  <a:pt x="0" y="496316"/>
                                </a:lnTo>
                                <a:lnTo>
                                  <a:pt x="0" y="508977"/>
                                </a:lnTo>
                                <a:lnTo>
                                  <a:pt x="5346" y="508977"/>
                                </a:lnTo>
                                <a:lnTo>
                                  <a:pt x="5346" y="510247"/>
                                </a:lnTo>
                                <a:lnTo>
                                  <a:pt x="948728" y="510247"/>
                                </a:lnTo>
                                <a:lnTo>
                                  <a:pt x="948728" y="508977"/>
                                </a:lnTo>
                                <a:lnTo>
                                  <a:pt x="950988" y="508977"/>
                                </a:lnTo>
                                <a:lnTo>
                                  <a:pt x="950988" y="496316"/>
                                </a:lnTo>
                                <a:lnTo>
                                  <a:pt x="953173" y="496316"/>
                                </a:lnTo>
                                <a:lnTo>
                                  <a:pt x="953173" y="92519"/>
                                </a:lnTo>
                                <a:lnTo>
                                  <a:pt x="953173" y="12661"/>
                                </a:lnTo>
                                <a:lnTo>
                                  <a:pt x="953173" y="11391"/>
                                </a:lnTo>
                                <a:close/>
                              </a:path>
                            </a:pathLst>
                          </a:custGeom>
                          <a:solidFill>
                            <a:srgbClr val="E2E3E4"/>
                          </a:solidFill>
                        </wps:spPr>
                        <wps:bodyPr wrap="square" lIns="0" tIns="0" rIns="0" bIns="0" rtlCol="0">
                          <a:prstTxWarp prst="textNoShape">
                            <a:avLst/>
                          </a:prstTxWarp>
                          <a:noAutofit/>
                        </wps:bodyPr>
                      </wps:wsp>
                      <wps:wsp>
                        <wps:cNvPr id="237" name="Graphic 237"/>
                        <wps:cNvSpPr/>
                        <wps:spPr>
                          <a:xfrm>
                            <a:off x="961001" y="1963922"/>
                            <a:ext cx="953769" cy="510540"/>
                          </a:xfrm>
                          <a:custGeom>
                            <a:avLst/>
                            <a:gdLst/>
                            <a:ahLst/>
                            <a:cxnLst/>
                            <a:rect l="l" t="t" r="r" b="b"/>
                            <a:pathLst>
                              <a:path w="953769" h="510540">
                                <a:moveTo>
                                  <a:pt x="1213" y="11415"/>
                                </a:moveTo>
                                <a:lnTo>
                                  <a:pt x="2129" y="0"/>
                                </a:lnTo>
                                <a:lnTo>
                                  <a:pt x="12698" y="0"/>
                                </a:lnTo>
                                <a:lnTo>
                                  <a:pt x="940965" y="0"/>
                                </a:lnTo>
                                <a:lnTo>
                                  <a:pt x="952946" y="0"/>
                                </a:lnTo>
                                <a:lnTo>
                                  <a:pt x="953175" y="12097"/>
                                </a:lnTo>
                                <a:lnTo>
                                  <a:pt x="953175" y="495894"/>
                                </a:lnTo>
                                <a:lnTo>
                                  <a:pt x="948551" y="510176"/>
                                </a:lnTo>
                                <a:lnTo>
                                  <a:pt x="938813" y="510176"/>
                                </a:lnTo>
                                <a:lnTo>
                                  <a:pt x="14072" y="510176"/>
                                </a:lnTo>
                                <a:lnTo>
                                  <a:pt x="0" y="509289"/>
                                </a:lnTo>
                                <a:lnTo>
                                  <a:pt x="0" y="496198"/>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238" name="Image 238"/>
                          <pic:cNvPicPr/>
                        </pic:nvPicPr>
                        <pic:blipFill>
                          <a:blip r:embed="rId62" cstate="print"/>
                          <a:stretch>
                            <a:fillRect/>
                          </a:stretch>
                        </pic:blipFill>
                        <pic:spPr>
                          <a:xfrm>
                            <a:off x="969220" y="2043257"/>
                            <a:ext cx="936624" cy="121412"/>
                          </a:xfrm>
                          <a:prstGeom prst="rect">
                            <a:avLst/>
                          </a:prstGeom>
                        </pic:spPr>
                      </pic:pic>
                      <wps:wsp>
                        <wps:cNvPr id="239" name="Graphic 239"/>
                        <wps:cNvSpPr/>
                        <wps:spPr>
                          <a:xfrm>
                            <a:off x="1262855" y="2103483"/>
                            <a:ext cx="349885" cy="165100"/>
                          </a:xfrm>
                          <a:custGeom>
                            <a:avLst/>
                            <a:gdLst/>
                            <a:ahLst/>
                            <a:cxnLst/>
                            <a:rect l="l" t="t" r="r" b="b"/>
                            <a:pathLst>
                              <a:path w="349885" h="165100">
                                <a:moveTo>
                                  <a:pt x="195702" y="165030"/>
                                </a:moveTo>
                                <a:lnTo>
                                  <a:pt x="153668" y="165030"/>
                                </a:lnTo>
                                <a:lnTo>
                                  <a:pt x="133613" y="164023"/>
                                </a:lnTo>
                                <a:lnTo>
                                  <a:pt x="65982" y="158547"/>
                                </a:lnTo>
                                <a:lnTo>
                                  <a:pt x="26793" y="150464"/>
                                </a:lnTo>
                                <a:lnTo>
                                  <a:pt x="0" y="11453"/>
                                </a:lnTo>
                                <a:lnTo>
                                  <a:pt x="8852" y="7910"/>
                                </a:lnTo>
                                <a:lnTo>
                                  <a:pt x="72709" y="3166"/>
                                </a:lnTo>
                                <a:lnTo>
                                  <a:pt x="85529" y="2486"/>
                                </a:lnTo>
                                <a:lnTo>
                                  <a:pt x="145242" y="0"/>
                                </a:lnTo>
                                <a:lnTo>
                                  <a:pt x="204127" y="0"/>
                                </a:lnTo>
                                <a:lnTo>
                                  <a:pt x="267446" y="2793"/>
                                </a:lnTo>
                                <a:lnTo>
                                  <a:pt x="288700" y="3966"/>
                                </a:lnTo>
                                <a:lnTo>
                                  <a:pt x="340510" y="7910"/>
                                </a:lnTo>
                                <a:lnTo>
                                  <a:pt x="349370" y="11453"/>
                                </a:lnTo>
                                <a:lnTo>
                                  <a:pt x="347004" y="25591"/>
                                </a:lnTo>
                                <a:lnTo>
                                  <a:pt x="329452" y="131596"/>
                                </a:lnTo>
                                <a:lnTo>
                                  <a:pt x="283395" y="158547"/>
                                </a:lnTo>
                                <a:lnTo>
                                  <a:pt x="215761" y="164023"/>
                                </a:lnTo>
                                <a:lnTo>
                                  <a:pt x="195702" y="165030"/>
                                </a:lnTo>
                                <a:close/>
                              </a:path>
                            </a:pathLst>
                          </a:custGeom>
                          <a:solidFill>
                            <a:srgbClr val="EDEDEE"/>
                          </a:solidFill>
                        </wps:spPr>
                        <wps:bodyPr wrap="square" lIns="0" tIns="0" rIns="0" bIns="0" rtlCol="0">
                          <a:prstTxWarp prst="textNoShape">
                            <a:avLst/>
                          </a:prstTxWarp>
                          <a:noAutofit/>
                        </wps:bodyPr>
                      </wps:wsp>
                      <wps:wsp>
                        <wps:cNvPr id="240" name="Graphic 240"/>
                        <wps:cNvSpPr/>
                        <wps:spPr>
                          <a:xfrm>
                            <a:off x="1262855" y="2103483"/>
                            <a:ext cx="349885" cy="165100"/>
                          </a:xfrm>
                          <a:custGeom>
                            <a:avLst/>
                            <a:gdLst/>
                            <a:ahLst/>
                            <a:cxnLst/>
                            <a:rect l="l" t="t" r="r" b="b"/>
                            <a:pathLst>
                              <a:path w="349885" h="165100">
                                <a:moveTo>
                                  <a:pt x="195702" y="165030"/>
                                </a:moveTo>
                                <a:lnTo>
                                  <a:pt x="249083" y="161575"/>
                                </a:lnTo>
                                <a:lnTo>
                                  <a:pt x="306420" y="155799"/>
                                </a:lnTo>
                                <a:lnTo>
                                  <a:pt x="339448" y="71179"/>
                                </a:lnTo>
                                <a:lnTo>
                                  <a:pt x="344718" y="39350"/>
                                </a:lnTo>
                                <a:lnTo>
                                  <a:pt x="347004" y="25591"/>
                                </a:lnTo>
                                <a:lnTo>
                                  <a:pt x="348050" y="19379"/>
                                </a:lnTo>
                                <a:lnTo>
                                  <a:pt x="349370" y="11453"/>
                                </a:lnTo>
                                <a:lnTo>
                                  <a:pt x="340510" y="7910"/>
                                </a:lnTo>
                                <a:lnTo>
                                  <a:pt x="321276" y="6364"/>
                                </a:lnTo>
                                <a:lnTo>
                                  <a:pt x="309468" y="5438"/>
                                </a:lnTo>
                                <a:lnTo>
                                  <a:pt x="267446" y="2793"/>
                                </a:lnTo>
                                <a:lnTo>
                                  <a:pt x="214662" y="435"/>
                                </a:lnTo>
                                <a:lnTo>
                                  <a:pt x="204127" y="0"/>
                                </a:lnTo>
                                <a:lnTo>
                                  <a:pt x="145242" y="0"/>
                                </a:lnTo>
                                <a:lnTo>
                                  <a:pt x="107064" y="1555"/>
                                </a:lnTo>
                                <a:lnTo>
                                  <a:pt x="60678" y="3966"/>
                                </a:lnTo>
                                <a:lnTo>
                                  <a:pt x="14269" y="7478"/>
                                </a:lnTo>
                                <a:lnTo>
                                  <a:pt x="0" y="11453"/>
                                </a:lnTo>
                                <a:lnTo>
                                  <a:pt x="11117" y="78460"/>
                                </a:lnTo>
                                <a:lnTo>
                                  <a:pt x="19918" y="131596"/>
                                </a:lnTo>
                                <a:lnTo>
                                  <a:pt x="23274" y="143856"/>
                                </a:lnTo>
                                <a:lnTo>
                                  <a:pt x="65982" y="158547"/>
                                </a:lnTo>
                                <a:lnTo>
                                  <a:pt x="133613" y="164023"/>
                                </a:lnTo>
                                <a:lnTo>
                                  <a:pt x="153668" y="165030"/>
                                </a:lnTo>
                                <a:lnTo>
                                  <a:pt x="195702" y="165030"/>
                                </a:lnTo>
                                <a:close/>
                              </a:path>
                            </a:pathLst>
                          </a:custGeom>
                          <a:ln w="5755">
                            <a:solidFill>
                              <a:srgbClr val="FFFFFF"/>
                            </a:solidFill>
                            <a:prstDash val="solid"/>
                          </a:ln>
                        </wps:spPr>
                        <wps:bodyPr wrap="square" lIns="0" tIns="0" rIns="0" bIns="0" rtlCol="0">
                          <a:prstTxWarp prst="textNoShape">
                            <a:avLst/>
                          </a:prstTxWarp>
                          <a:noAutofit/>
                        </wps:bodyPr>
                      </wps:wsp>
                      <wps:wsp>
                        <wps:cNvPr id="241" name="Graphic 241"/>
                        <wps:cNvSpPr/>
                        <wps:spPr>
                          <a:xfrm>
                            <a:off x="1268614" y="2107009"/>
                            <a:ext cx="338455" cy="51435"/>
                          </a:xfrm>
                          <a:custGeom>
                            <a:avLst/>
                            <a:gdLst/>
                            <a:ahLst/>
                            <a:cxnLst/>
                            <a:rect l="l" t="t" r="r" b="b"/>
                            <a:pathLst>
                              <a:path w="338455" h="51435">
                                <a:moveTo>
                                  <a:pt x="332092" y="45341"/>
                                </a:moveTo>
                                <a:lnTo>
                                  <a:pt x="5754" y="45341"/>
                                </a:lnTo>
                                <a:lnTo>
                                  <a:pt x="3525" y="37408"/>
                                </a:lnTo>
                                <a:lnTo>
                                  <a:pt x="1327" y="29482"/>
                                </a:lnTo>
                                <a:lnTo>
                                  <a:pt x="0" y="15389"/>
                                </a:lnTo>
                                <a:lnTo>
                                  <a:pt x="0" y="9230"/>
                                </a:lnTo>
                                <a:lnTo>
                                  <a:pt x="80786" y="2274"/>
                                </a:lnTo>
                                <a:lnTo>
                                  <a:pt x="91048" y="1691"/>
                                </a:lnTo>
                                <a:lnTo>
                                  <a:pt x="141259" y="0"/>
                                </a:lnTo>
                                <a:lnTo>
                                  <a:pt x="196587" y="0"/>
                                </a:lnTo>
                                <a:lnTo>
                                  <a:pt x="249275" y="2028"/>
                                </a:lnTo>
                                <a:lnTo>
                                  <a:pt x="266110" y="3064"/>
                                </a:lnTo>
                                <a:lnTo>
                                  <a:pt x="337854" y="9230"/>
                                </a:lnTo>
                                <a:lnTo>
                                  <a:pt x="337854" y="15389"/>
                                </a:lnTo>
                                <a:lnTo>
                                  <a:pt x="336526" y="29482"/>
                                </a:lnTo>
                                <a:lnTo>
                                  <a:pt x="332092" y="45341"/>
                                </a:lnTo>
                                <a:close/>
                              </a:path>
                              <a:path w="338455" h="51435">
                                <a:moveTo>
                                  <a:pt x="193039" y="51045"/>
                                </a:moveTo>
                                <a:lnTo>
                                  <a:pt x="144807" y="51045"/>
                                </a:lnTo>
                                <a:lnTo>
                                  <a:pt x="79792" y="48812"/>
                                </a:lnTo>
                                <a:lnTo>
                                  <a:pt x="58007" y="48398"/>
                                </a:lnTo>
                                <a:lnTo>
                                  <a:pt x="46330" y="48350"/>
                                </a:lnTo>
                                <a:lnTo>
                                  <a:pt x="37688" y="48016"/>
                                </a:lnTo>
                                <a:lnTo>
                                  <a:pt x="27803" y="47109"/>
                                </a:lnTo>
                                <a:lnTo>
                                  <a:pt x="12401" y="45341"/>
                                </a:lnTo>
                                <a:lnTo>
                                  <a:pt x="325445" y="45341"/>
                                </a:lnTo>
                                <a:lnTo>
                                  <a:pt x="279839" y="48398"/>
                                </a:lnTo>
                                <a:lnTo>
                                  <a:pt x="267524" y="48440"/>
                                </a:lnTo>
                                <a:lnTo>
                                  <a:pt x="254377" y="48729"/>
                                </a:lnTo>
                                <a:lnTo>
                                  <a:pt x="193039" y="51045"/>
                                </a:lnTo>
                                <a:close/>
                              </a:path>
                            </a:pathLst>
                          </a:custGeom>
                          <a:solidFill>
                            <a:srgbClr val="AFB1B4"/>
                          </a:solidFill>
                        </wps:spPr>
                        <wps:bodyPr wrap="square" lIns="0" tIns="0" rIns="0" bIns="0" rtlCol="0">
                          <a:prstTxWarp prst="textNoShape">
                            <a:avLst/>
                          </a:prstTxWarp>
                          <a:noAutofit/>
                        </wps:bodyPr>
                      </wps:wsp>
                      <wps:wsp>
                        <wps:cNvPr id="242" name="Graphic 242"/>
                        <wps:cNvSpPr/>
                        <wps:spPr>
                          <a:xfrm>
                            <a:off x="1268614" y="2107009"/>
                            <a:ext cx="338455" cy="51435"/>
                          </a:xfrm>
                          <a:custGeom>
                            <a:avLst/>
                            <a:gdLst/>
                            <a:ahLst/>
                            <a:cxnLst/>
                            <a:rect l="l" t="t" r="r" b="b"/>
                            <a:pathLst>
                              <a:path w="338455" h="51435">
                                <a:moveTo>
                                  <a:pt x="193039" y="51045"/>
                                </a:moveTo>
                                <a:lnTo>
                                  <a:pt x="232261" y="49515"/>
                                </a:lnTo>
                                <a:lnTo>
                                  <a:pt x="254377" y="48729"/>
                                </a:lnTo>
                                <a:lnTo>
                                  <a:pt x="267524" y="48440"/>
                                </a:lnTo>
                                <a:lnTo>
                                  <a:pt x="279839" y="48398"/>
                                </a:lnTo>
                                <a:lnTo>
                                  <a:pt x="295188" y="47921"/>
                                </a:lnTo>
                                <a:lnTo>
                                  <a:pt x="309951" y="46870"/>
                                </a:lnTo>
                                <a:lnTo>
                                  <a:pt x="321060" y="45819"/>
                                </a:lnTo>
                                <a:lnTo>
                                  <a:pt x="325445" y="45341"/>
                                </a:lnTo>
                                <a:lnTo>
                                  <a:pt x="332092" y="45341"/>
                                </a:lnTo>
                                <a:lnTo>
                                  <a:pt x="334321" y="37408"/>
                                </a:lnTo>
                                <a:lnTo>
                                  <a:pt x="336526" y="29482"/>
                                </a:lnTo>
                                <a:lnTo>
                                  <a:pt x="337854" y="15389"/>
                                </a:lnTo>
                                <a:lnTo>
                                  <a:pt x="337854" y="9230"/>
                                </a:lnTo>
                                <a:lnTo>
                                  <a:pt x="332993" y="8783"/>
                                </a:lnTo>
                                <a:lnTo>
                                  <a:pt x="322475" y="7892"/>
                                </a:lnTo>
                                <a:lnTo>
                                  <a:pt x="303034" y="6256"/>
                                </a:lnTo>
                                <a:lnTo>
                                  <a:pt x="281853" y="4453"/>
                                </a:lnTo>
                                <a:lnTo>
                                  <a:pt x="266110" y="3064"/>
                                </a:lnTo>
                                <a:lnTo>
                                  <a:pt x="249275" y="2028"/>
                                </a:lnTo>
                                <a:lnTo>
                                  <a:pt x="226040" y="1037"/>
                                </a:lnTo>
                                <a:lnTo>
                                  <a:pt x="205459" y="293"/>
                                </a:lnTo>
                                <a:lnTo>
                                  <a:pt x="196587" y="0"/>
                                </a:lnTo>
                                <a:lnTo>
                                  <a:pt x="141259" y="0"/>
                                </a:lnTo>
                                <a:lnTo>
                                  <a:pt x="91048" y="1691"/>
                                </a:lnTo>
                                <a:lnTo>
                                  <a:pt x="55991" y="4453"/>
                                </a:lnTo>
                                <a:lnTo>
                                  <a:pt x="34813" y="6256"/>
                                </a:lnTo>
                                <a:lnTo>
                                  <a:pt x="15374" y="7892"/>
                                </a:lnTo>
                                <a:lnTo>
                                  <a:pt x="4853" y="8783"/>
                                </a:lnTo>
                                <a:lnTo>
                                  <a:pt x="0" y="9230"/>
                                </a:lnTo>
                                <a:lnTo>
                                  <a:pt x="0" y="15389"/>
                                </a:lnTo>
                                <a:lnTo>
                                  <a:pt x="1327" y="29482"/>
                                </a:lnTo>
                                <a:lnTo>
                                  <a:pt x="3525" y="37408"/>
                                </a:lnTo>
                                <a:lnTo>
                                  <a:pt x="5754" y="45341"/>
                                </a:lnTo>
                                <a:lnTo>
                                  <a:pt x="12401" y="45341"/>
                                </a:lnTo>
                                <a:lnTo>
                                  <a:pt x="27803" y="47109"/>
                                </a:lnTo>
                                <a:lnTo>
                                  <a:pt x="37688" y="48016"/>
                                </a:lnTo>
                                <a:lnTo>
                                  <a:pt x="46330" y="48350"/>
                                </a:lnTo>
                                <a:lnTo>
                                  <a:pt x="58007" y="48398"/>
                                </a:lnTo>
                                <a:lnTo>
                                  <a:pt x="79792" y="48812"/>
                                </a:lnTo>
                                <a:lnTo>
                                  <a:pt x="108716" y="49722"/>
                                </a:lnTo>
                                <a:lnTo>
                                  <a:pt x="133986" y="50632"/>
                                </a:lnTo>
                                <a:lnTo>
                                  <a:pt x="144807" y="51045"/>
                                </a:lnTo>
                                <a:lnTo>
                                  <a:pt x="193039" y="51045"/>
                                </a:lnTo>
                                <a:close/>
                              </a:path>
                            </a:pathLst>
                          </a:custGeom>
                          <a:ln w="5750">
                            <a:solidFill>
                              <a:srgbClr val="231F20"/>
                            </a:solidFill>
                            <a:prstDash val="solid"/>
                          </a:ln>
                        </wps:spPr>
                        <wps:bodyPr wrap="square" lIns="0" tIns="0" rIns="0" bIns="0" rtlCol="0">
                          <a:prstTxWarp prst="textNoShape">
                            <a:avLst/>
                          </a:prstTxWarp>
                          <a:noAutofit/>
                        </wps:bodyPr>
                      </wps:wsp>
                      <wps:wsp>
                        <wps:cNvPr id="243" name="Graphic 243"/>
                        <wps:cNvSpPr/>
                        <wps:spPr>
                          <a:xfrm>
                            <a:off x="1006570" y="2030228"/>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244" name="Graphic 244"/>
                        <wps:cNvSpPr/>
                        <wps:spPr>
                          <a:xfrm>
                            <a:off x="1006570" y="1965681"/>
                            <a:ext cx="864869" cy="90805"/>
                          </a:xfrm>
                          <a:custGeom>
                            <a:avLst/>
                            <a:gdLst/>
                            <a:ahLst/>
                            <a:cxnLst/>
                            <a:rect l="l" t="t" r="r" b="b"/>
                            <a:pathLst>
                              <a:path w="864869" h="90805">
                                <a:moveTo>
                                  <a:pt x="864299" y="79921"/>
                                </a:moveTo>
                                <a:lnTo>
                                  <a:pt x="864299" y="85920"/>
                                </a:lnTo>
                                <a:lnTo>
                                  <a:pt x="859376" y="90782"/>
                                </a:lnTo>
                                <a:lnTo>
                                  <a:pt x="853317" y="90782"/>
                                </a:lnTo>
                                <a:lnTo>
                                  <a:pt x="10989" y="90782"/>
                                </a:lnTo>
                                <a:lnTo>
                                  <a:pt x="4922" y="90782"/>
                                </a:lnTo>
                                <a:lnTo>
                                  <a:pt x="0" y="85920"/>
                                </a:lnTo>
                                <a:lnTo>
                                  <a:pt x="0" y="79921"/>
                                </a:lnTo>
                                <a:lnTo>
                                  <a:pt x="0" y="10861"/>
                                </a:lnTo>
                                <a:lnTo>
                                  <a:pt x="0" y="4861"/>
                                </a:lnTo>
                                <a:lnTo>
                                  <a:pt x="4922" y="0"/>
                                </a:lnTo>
                                <a:lnTo>
                                  <a:pt x="10989" y="0"/>
                                </a:lnTo>
                                <a:lnTo>
                                  <a:pt x="853317" y="0"/>
                                </a:lnTo>
                                <a:lnTo>
                                  <a:pt x="859376" y="0"/>
                                </a:lnTo>
                                <a:lnTo>
                                  <a:pt x="864299" y="4861"/>
                                </a:lnTo>
                                <a:lnTo>
                                  <a:pt x="864299" y="10861"/>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245" name="Graphic 245"/>
                        <wps:cNvSpPr/>
                        <wps:spPr>
                          <a:xfrm>
                            <a:off x="1006570" y="1965090"/>
                            <a:ext cx="864869" cy="65405"/>
                          </a:xfrm>
                          <a:custGeom>
                            <a:avLst/>
                            <a:gdLst/>
                            <a:ahLst/>
                            <a:cxnLst/>
                            <a:rect l="l" t="t" r="r" b="b"/>
                            <a:pathLst>
                              <a:path w="864869" h="65405">
                                <a:moveTo>
                                  <a:pt x="859376" y="65138"/>
                                </a:moveTo>
                                <a:lnTo>
                                  <a:pt x="4922" y="65138"/>
                                </a:lnTo>
                                <a:lnTo>
                                  <a:pt x="0" y="61656"/>
                                </a:lnTo>
                                <a:lnTo>
                                  <a:pt x="0" y="3481"/>
                                </a:lnTo>
                                <a:lnTo>
                                  <a:pt x="4922" y="0"/>
                                </a:lnTo>
                                <a:lnTo>
                                  <a:pt x="859376" y="0"/>
                                </a:lnTo>
                                <a:lnTo>
                                  <a:pt x="864299" y="3481"/>
                                </a:lnTo>
                                <a:lnTo>
                                  <a:pt x="864299" y="57356"/>
                                </a:lnTo>
                                <a:lnTo>
                                  <a:pt x="864299" y="61656"/>
                                </a:lnTo>
                                <a:lnTo>
                                  <a:pt x="859376" y="65138"/>
                                </a:lnTo>
                                <a:close/>
                              </a:path>
                            </a:pathLst>
                          </a:custGeom>
                          <a:solidFill>
                            <a:srgbClr val="A5A7AA"/>
                          </a:solidFill>
                        </wps:spPr>
                        <wps:bodyPr wrap="square" lIns="0" tIns="0" rIns="0" bIns="0" rtlCol="0">
                          <a:prstTxWarp prst="textNoShape">
                            <a:avLst/>
                          </a:prstTxWarp>
                          <a:noAutofit/>
                        </wps:bodyPr>
                      </wps:wsp>
                      <wps:wsp>
                        <wps:cNvPr id="246" name="Graphic 246"/>
                        <wps:cNvSpPr/>
                        <wps:spPr>
                          <a:xfrm>
                            <a:off x="1006570" y="1965090"/>
                            <a:ext cx="864869" cy="65405"/>
                          </a:xfrm>
                          <a:custGeom>
                            <a:avLst/>
                            <a:gdLst/>
                            <a:ahLst/>
                            <a:cxnLst/>
                            <a:rect l="l" t="t" r="r" b="b"/>
                            <a:pathLst>
                              <a:path w="864869" h="65405">
                                <a:moveTo>
                                  <a:pt x="864299" y="57356"/>
                                </a:moveTo>
                                <a:lnTo>
                                  <a:pt x="864299" y="61656"/>
                                </a:lnTo>
                                <a:lnTo>
                                  <a:pt x="859376" y="65138"/>
                                </a:lnTo>
                                <a:lnTo>
                                  <a:pt x="853317" y="65138"/>
                                </a:lnTo>
                                <a:lnTo>
                                  <a:pt x="10989" y="65138"/>
                                </a:lnTo>
                                <a:lnTo>
                                  <a:pt x="4922" y="65138"/>
                                </a:lnTo>
                                <a:lnTo>
                                  <a:pt x="0" y="61656"/>
                                </a:lnTo>
                                <a:lnTo>
                                  <a:pt x="0" y="57356"/>
                                </a:lnTo>
                                <a:lnTo>
                                  <a:pt x="0" y="7774"/>
                                </a:lnTo>
                                <a:lnTo>
                                  <a:pt x="0" y="3481"/>
                                </a:lnTo>
                                <a:lnTo>
                                  <a:pt x="4922" y="0"/>
                                </a:lnTo>
                                <a:lnTo>
                                  <a:pt x="10989" y="0"/>
                                </a:lnTo>
                                <a:lnTo>
                                  <a:pt x="853317" y="0"/>
                                </a:lnTo>
                                <a:lnTo>
                                  <a:pt x="859376" y="0"/>
                                </a:lnTo>
                                <a:lnTo>
                                  <a:pt x="864299" y="3481"/>
                                </a:lnTo>
                                <a:lnTo>
                                  <a:pt x="864299" y="777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247" name="Graphic 247"/>
                        <wps:cNvSpPr/>
                        <wps:spPr>
                          <a:xfrm>
                            <a:off x="964589" y="2030228"/>
                            <a:ext cx="946785" cy="430530"/>
                          </a:xfrm>
                          <a:custGeom>
                            <a:avLst/>
                            <a:gdLst/>
                            <a:ahLst/>
                            <a:cxnLst/>
                            <a:rect l="l" t="t" r="r" b="b"/>
                            <a:pathLst>
                              <a:path w="946785" h="430530">
                                <a:moveTo>
                                  <a:pt x="946521" y="0"/>
                                </a:moveTo>
                                <a:lnTo>
                                  <a:pt x="925122" y="0"/>
                                </a:lnTo>
                                <a:lnTo>
                                  <a:pt x="925122" y="421176"/>
                                </a:lnTo>
                                <a:lnTo>
                                  <a:pt x="925122" y="430286"/>
                                </a:lnTo>
                                <a:lnTo>
                                  <a:pt x="915964" y="430286"/>
                                </a:lnTo>
                                <a:lnTo>
                                  <a:pt x="474771" y="430286"/>
                                </a:lnTo>
                                <a:lnTo>
                                  <a:pt x="471749" y="430286"/>
                                </a:lnTo>
                                <a:lnTo>
                                  <a:pt x="30533" y="430286"/>
                                </a:lnTo>
                                <a:lnTo>
                                  <a:pt x="21391" y="430286"/>
                                </a:lnTo>
                                <a:lnTo>
                                  <a:pt x="21391" y="421176"/>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248" name="Graphic 248"/>
                        <wps:cNvSpPr/>
                        <wps:spPr>
                          <a:xfrm>
                            <a:off x="960991" y="1425554"/>
                            <a:ext cx="953769" cy="510540"/>
                          </a:xfrm>
                          <a:custGeom>
                            <a:avLst/>
                            <a:gdLst/>
                            <a:ahLst/>
                            <a:cxnLst/>
                            <a:rect l="l" t="t" r="r" b="b"/>
                            <a:pathLst>
                              <a:path w="953769" h="510540">
                                <a:moveTo>
                                  <a:pt x="953173" y="12649"/>
                                </a:moveTo>
                                <a:lnTo>
                                  <a:pt x="953160" y="11391"/>
                                </a:lnTo>
                                <a:lnTo>
                                  <a:pt x="953058" y="1727"/>
                                </a:lnTo>
                                <a:lnTo>
                                  <a:pt x="953058" y="0"/>
                                </a:lnTo>
                                <a:lnTo>
                                  <a:pt x="909878" y="0"/>
                                </a:lnTo>
                                <a:lnTo>
                                  <a:pt x="909878" y="11391"/>
                                </a:lnTo>
                                <a:lnTo>
                                  <a:pt x="909878" y="12649"/>
                                </a:lnTo>
                                <a:lnTo>
                                  <a:pt x="45567" y="12649"/>
                                </a:lnTo>
                                <a:lnTo>
                                  <a:pt x="45567" y="11391"/>
                                </a:lnTo>
                                <a:lnTo>
                                  <a:pt x="909878" y="11391"/>
                                </a:lnTo>
                                <a:lnTo>
                                  <a:pt x="909878" y="0"/>
                                </a:lnTo>
                                <a:lnTo>
                                  <a:pt x="1676" y="0"/>
                                </a:lnTo>
                                <a:lnTo>
                                  <a:pt x="1676" y="1727"/>
                                </a:lnTo>
                                <a:lnTo>
                                  <a:pt x="1676" y="11391"/>
                                </a:lnTo>
                                <a:lnTo>
                                  <a:pt x="393" y="11391"/>
                                </a:lnTo>
                                <a:lnTo>
                                  <a:pt x="393" y="12649"/>
                                </a:lnTo>
                                <a:lnTo>
                                  <a:pt x="0" y="12649"/>
                                </a:lnTo>
                                <a:lnTo>
                                  <a:pt x="0" y="92519"/>
                                </a:lnTo>
                                <a:lnTo>
                                  <a:pt x="0" y="496303"/>
                                </a:lnTo>
                                <a:lnTo>
                                  <a:pt x="0" y="508965"/>
                                </a:lnTo>
                                <a:lnTo>
                                  <a:pt x="5257" y="508965"/>
                                </a:lnTo>
                                <a:lnTo>
                                  <a:pt x="5257" y="510235"/>
                                </a:lnTo>
                                <a:lnTo>
                                  <a:pt x="948740" y="510235"/>
                                </a:lnTo>
                                <a:lnTo>
                                  <a:pt x="948740" y="508965"/>
                                </a:lnTo>
                                <a:lnTo>
                                  <a:pt x="950988" y="508965"/>
                                </a:lnTo>
                                <a:lnTo>
                                  <a:pt x="950988" y="496303"/>
                                </a:lnTo>
                                <a:lnTo>
                                  <a:pt x="953173" y="496303"/>
                                </a:lnTo>
                                <a:lnTo>
                                  <a:pt x="953173" y="92519"/>
                                </a:lnTo>
                                <a:lnTo>
                                  <a:pt x="953173" y="12649"/>
                                </a:lnTo>
                                <a:close/>
                              </a:path>
                            </a:pathLst>
                          </a:custGeom>
                          <a:solidFill>
                            <a:srgbClr val="E2E3E4"/>
                          </a:solidFill>
                        </wps:spPr>
                        <wps:bodyPr wrap="square" lIns="0" tIns="0" rIns="0" bIns="0" rtlCol="0">
                          <a:prstTxWarp prst="textNoShape">
                            <a:avLst/>
                          </a:prstTxWarp>
                          <a:noAutofit/>
                        </wps:bodyPr>
                      </wps:wsp>
                      <wps:wsp>
                        <wps:cNvPr id="249" name="Graphic 249"/>
                        <wps:cNvSpPr/>
                        <wps:spPr>
                          <a:xfrm>
                            <a:off x="961001" y="1425514"/>
                            <a:ext cx="953769" cy="510540"/>
                          </a:xfrm>
                          <a:custGeom>
                            <a:avLst/>
                            <a:gdLst/>
                            <a:ahLst/>
                            <a:cxnLst/>
                            <a:rect l="l" t="t" r="r" b="b"/>
                            <a:pathLst>
                              <a:path w="953769" h="510540">
                                <a:moveTo>
                                  <a:pt x="1213" y="11422"/>
                                </a:moveTo>
                                <a:lnTo>
                                  <a:pt x="2129" y="0"/>
                                </a:lnTo>
                                <a:lnTo>
                                  <a:pt x="12698" y="0"/>
                                </a:lnTo>
                                <a:lnTo>
                                  <a:pt x="940965" y="0"/>
                                </a:lnTo>
                                <a:lnTo>
                                  <a:pt x="952946" y="0"/>
                                </a:lnTo>
                                <a:lnTo>
                                  <a:pt x="953175" y="12120"/>
                                </a:lnTo>
                                <a:lnTo>
                                  <a:pt x="953175" y="495902"/>
                                </a:lnTo>
                                <a:lnTo>
                                  <a:pt x="948551" y="510199"/>
                                </a:lnTo>
                                <a:lnTo>
                                  <a:pt x="938813" y="510199"/>
                                </a:lnTo>
                                <a:lnTo>
                                  <a:pt x="14072" y="510199"/>
                                </a:lnTo>
                                <a:lnTo>
                                  <a:pt x="0" y="509297"/>
                                </a:lnTo>
                                <a:lnTo>
                                  <a:pt x="0" y="496213"/>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250" name="Image 250"/>
                          <pic:cNvPicPr/>
                        </pic:nvPicPr>
                        <pic:blipFill>
                          <a:blip r:embed="rId63" cstate="print"/>
                          <a:stretch>
                            <a:fillRect/>
                          </a:stretch>
                        </pic:blipFill>
                        <pic:spPr>
                          <a:xfrm>
                            <a:off x="969220" y="1504840"/>
                            <a:ext cx="936624" cy="121437"/>
                          </a:xfrm>
                          <a:prstGeom prst="rect">
                            <a:avLst/>
                          </a:prstGeom>
                        </pic:spPr>
                      </pic:pic>
                      <wps:wsp>
                        <wps:cNvPr id="251" name="Graphic 251"/>
                        <wps:cNvSpPr/>
                        <wps:spPr>
                          <a:xfrm>
                            <a:off x="1262855" y="1565082"/>
                            <a:ext cx="349885" cy="165100"/>
                          </a:xfrm>
                          <a:custGeom>
                            <a:avLst/>
                            <a:gdLst/>
                            <a:ahLst/>
                            <a:cxnLst/>
                            <a:rect l="l" t="t" r="r" b="b"/>
                            <a:pathLst>
                              <a:path w="349885" h="165100">
                                <a:moveTo>
                                  <a:pt x="195702" y="165022"/>
                                </a:moveTo>
                                <a:lnTo>
                                  <a:pt x="153668" y="165022"/>
                                </a:lnTo>
                                <a:lnTo>
                                  <a:pt x="133613" y="164016"/>
                                </a:lnTo>
                                <a:lnTo>
                                  <a:pt x="65982" y="158552"/>
                                </a:lnTo>
                                <a:lnTo>
                                  <a:pt x="26793" y="150471"/>
                                </a:lnTo>
                                <a:lnTo>
                                  <a:pt x="0" y="11445"/>
                                </a:lnTo>
                                <a:lnTo>
                                  <a:pt x="8852" y="7926"/>
                                </a:lnTo>
                                <a:lnTo>
                                  <a:pt x="72709" y="3162"/>
                                </a:lnTo>
                                <a:lnTo>
                                  <a:pt x="85529" y="2481"/>
                                </a:lnTo>
                                <a:lnTo>
                                  <a:pt x="145242" y="0"/>
                                </a:lnTo>
                                <a:lnTo>
                                  <a:pt x="204127" y="0"/>
                                </a:lnTo>
                                <a:lnTo>
                                  <a:pt x="267446" y="2790"/>
                                </a:lnTo>
                                <a:lnTo>
                                  <a:pt x="288700" y="3966"/>
                                </a:lnTo>
                                <a:lnTo>
                                  <a:pt x="340510" y="7926"/>
                                </a:lnTo>
                                <a:lnTo>
                                  <a:pt x="349370" y="11445"/>
                                </a:lnTo>
                                <a:lnTo>
                                  <a:pt x="347004" y="25591"/>
                                </a:lnTo>
                                <a:lnTo>
                                  <a:pt x="329452" y="131588"/>
                                </a:lnTo>
                                <a:lnTo>
                                  <a:pt x="283395" y="158552"/>
                                </a:lnTo>
                                <a:lnTo>
                                  <a:pt x="215761" y="164016"/>
                                </a:lnTo>
                                <a:lnTo>
                                  <a:pt x="195702" y="165022"/>
                                </a:lnTo>
                                <a:close/>
                              </a:path>
                            </a:pathLst>
                          </a:custGeom>
                          <a:solidFill>
                            <a:srgbClr val="EDEDEE"/>
                          </a:solidFill>
                        </wps:spPr>
                        <wps:bodyPr wrap="square" lIns="0" tIns="0" rIns="0" bIns="0" rtlCol="0">
                          <a:prstTxWarp prst="textNoShape">
                            <a:avLst/>
                          </a:prstTxWarp>
                          <a:noAutofit/>
                        </wps:bodyPr>
                      </wps:wsp>
                      <wps:wsp>
                        <wps:cNvPr id="252" name="Graphic 252"/>
                        <wps:cNvSpPr/>
                        <wps:spPr>
                          <a:xfrm>
                            <a:off x="1262855" y="1565082"/>
                            <a:ext cx="349885" cy="165100"/>
                          </a:xfrm>
                          <a:custGeom>
                            <a:avLst/>
                            <a:gdLst/>
                            <a:ahLst/>
                            <a:cxnLst/>
                            <a:rect l="l" t="t" r="r" b="b"/>
                            <a:pathLst>
                              <a:path w="349885" h="165100">
                                <a:moveTo>
                                  <a:pt x="195702" y="165022"/>
                                </a:moveTo>
                                <a:lnTo>
                                  <a:pt x="249083" y="161573"/>
                                </a:lnTo>
                                <a:lnTo>
                                  <a:pt x="306420" y="155814"/>
                                </a:lnTo>
                                <a:lnTo>
                                  <a:pt x="339448" y="71180"/>
                                </a:lnTo>
                                <a:lnTo>
                                  <a:pt x="344718" y="39354"/>
                                </a:lnTo>
                                <a:lnTo>
                                  <a:pt x="347004" y="25591"/>
                                </a:lnTo>
                                <a:lnTo>
                                  <a:pt x="348050" y="19371"/>
                                </a:lnTo>
                                <a:lnTo>
                                  <a:pt x="349370" y="11445"/>
                                </a:lnTo>
                                <a:lnTo>
                                  <a:pt x="340510" y="7926"/>
                                </a:lnTo>
                                <a:lnTo>
                                  <a:pt x="321276" y="6371"/>
                                </a:lnTo>
                                <a:lnTo>
                                  <a:pt x="309468" y="5440"/>
                                </a:lnTo>
                                <a:lnTo>
                                  <a:pt x="267446" y="2790"/>
                                </a:lnTo>
                                <a:lnTo>
                                  <a:pt x="214662" y="434"/>
                                </a:lnTo>
                                <a:lnTo>
                                  <a:pt x="204127" y="0"/>
                                </a:lnTo>
                                <a:lnTo>
                                  <a:pt x="145242" y="0"/>
                                </a:lnTo>
                                <a:lnTo>
                                  <a:pt x="107064" y="1550"/>
                                </a:lnTo>
                                <a:lnTo>
                                  <a:pt x="60678" y="3966"/>
                                </a:lnTo>
                                <a:lnTo>
                                  <a:pt x="14269" y="7490"/>
                                </a:lnTo>
                                <a:lnTo>
                                  <a:pt x="0" y="11445"/>
                                </a:lnTo>
                                <a:lnTo>
                                  <a:pt x="11117" y="78458"/>
                                </a:lnTo>
                                <a:lnTo>
                                  <a:pt x="19918" y="131588"/>
                                </a:lnTo>
                                <a:lnTo>
                                  <a:pt x="23274" y="143857"/>
                                </a:lnTo>
                                <a:lnTo>
                                  <a:pt x="65982" y="158552"/>
                                </a:lnTo>
                                <a:lnTo>
                                  <a:pt x="133613" y="164016"/>
                                </a:lnTo>
                                <a:lnTo>
                                  <a:pt x="153668" y="165022"/>
                                </a:lnTo>
                                <a:lnTo>
                                  <a:pt x="195702" y="165022"/>
                                </a:lnTo>
                                <a:close/>
                              </a:path>
                            </a:pathLst>
                          </a:custGeom>
                          <a:ln w="5755">
                            <a:solidFill>
                              <a:srgbClr val="FFFFFF"/>
                            </a:solidFill>
                            <a:prstDash val="solid"/>
                          </a:ln>
                        </wps:spPr>
                        <wps:bodyPr wrap="square" lIns="0" tIns="0" rIns="0" bIns="0" rtlCol="0">
                          <a:prstTxWarp prst="textNoShape">
                            <a:avLst/>
                          </a:prstTxWarp>
                          <a:noAutofit/>
                        </wps:bodyPr>
                      </wps:wsp>
                      <wps:wsp>
                        <wps:cNvPr id="253" name="Graphic 253"/>
                        <wps:cNvSpPr/>
                        <wps:spPr>
                          <a:xfrm>
                            <a:off x="1268614" y="1568617"/>
                            <a:ext cx="338455" cy="51435"/>
                          </a:xfrm>
                          <a:custGeom>
                            <a:avLst/>
                            <a:gdLst/>
                            <a:ahLst/>
                            <a:cxnLst/>
                            <a:rect l="l" t="t" r="r" b="b"/>
                            <a:pathLst>
                              <a:path w="338455" h="51435">
                                <a:moveTo>
                                  <a:pt x="332092" y="45334"/>
                                </a:moveTo>
                                <a:lnTo>
                                  <a:pt x="5754" y="45334"/>
                                </a:lnTo>
                                <a:lnTo>
                                  <a:pt x="1327" y="29482"/>
                                </a:lnTo>
                                <a:lnTo>
                                  <a:pt x="0" y="15397"/>
                                </a:lnTo>
                                <a:lnTo>
                                  <a:pt x="0" y="9215"/>
                                </a:lnTo>
                                <a:lnTo>
                                  <a:pt x="80786" y="2272"/>
                                </a:lnTo>
                                <a:lnTo>
                                  <a:pt x="91048" y="1686"/>
                                </a:lnTo>
                                <a:lnTo>
                                  <a:pt x="141259" y="0"/>
                                </a:lnTo>
                                <a:lnTo>
                                  <a:pt x="196587" y="0"/>
                                </a:lnTo>
                                <a:lnTo>
                                  <a:pt x="249275" y="2028"/>
                                </a:lnTo>
                                <a:lnTo>
                                  <a:pt x="266110" y="3071"/>
                                </a:lnTo>
                                <a:lnTo>
                                  <a:pt x="337854" y="9215"/>
                                </a:lnTo>
                                <a:lnTo>
                                  <a:pt x="337854" y="15397"/>
                                </a:lnTo>
                                <a:lnTo>
                                  <a:pt x="336526" y="29482"/>
                                </a:lnTo>
                                <a:lnTo>
                                  <a:pt x="332092" y="45334"/>
                                </a:lnTo>
                                <a:close/>
                              </a:path>
                              <a:path w="338455" h="51435">
                                <a:moveTo>
                                  <a:pt x="193039" y="51038"/>
                                </a:moveTo>
                                <a:lnTo>
                                  <a:pt x="144807" y="51038"/>
                                </a:lnTo>
                                <a:lnTo>
                                  <a:pt x="79792" y="48798"/>
                                </a:lnTo>
                                <a:lnTo>
                                  <a:pt x="58007" y="48383"/>
                                </a:lnTo>
                                <a:lnTo>
                                  <a:pt x="46330" y="48335"/>
                                </a:lnTo>
                                <a:lnTo>
                                  <a:pt x="37688" y="48002"/>
                                </a:lnTo>
                                <a:lnTo>
                                  <a:pt x="27803" y="47097"/>
                                </a:lnTo>
                                <a:lnTo>
                                  <a:pt x="12401" y="45334"/>
                                </a:lnTo>
                                <a:lnTo>
                                  <a:pt x="325445" y="45334"/>
                                </a:lnTo>
                                <a:lnTo>
                                  <a:pt x="279839" y="48383"/>
                                </a:lnTo>
                                <a:lnTo>
                                  <a:pt x="267524" y="48424"/>
                                </a:lnTo>
                                <a:lnTo>
                                  <a:pt x="254377" y="48715"/>
                                </a:lnTo>
                                <a:lnTo>
                                  <a:pt x="193039" y="51038"/>
                                </a:lnTo>
                                <a:close/>
                              </a:path>
                            </a:pathLst>
                          </a:custGeom>
                          <a:solidFill>
                            <a:srgbClr val="AFB1B4"/>
                          </a:solidFill>
                        </wps:spPr>
                        <wps:bodyPr wrap="square" lIns="0" tIns="0" rIns="0" bIns="0" rtlCol="0">
                          <a:prstTxWarp prst="textNoShape">
                            <a:avLst/>
                          </a:prstTxWarp>
                          <a:noAutofit/>
                        </wps:bodyPr>
                      </wps:wsp>
                      <wps:wsp>
                        <wps:cNvPr id="254" name="Graphic 254"/>
                        <wps:cNvSpPr/>
                        <wps:spPr>
                          <a:xfrm>
                            <a:off x="1268614" y="1568617"/>
                            <a:ext cx="338455" cy="51435"/>
                          </a:xfrm>
                          <a:custGeom>
                            <a:avLst/>
                            <a:gdLst/>
                            <a:ahLst/>
                            <a:cxnLst/>
                            <a:rect l="l" t="t" r="r" b="b"/>
                            <a:pathLst>
                              <a:path w="338455" h="51435">
                                <a:moveTo>
                                  <a:pt x="193039" y="51038"/>
                                </a:moveTo>
                                <a:lnTo>
                                  <a:pt x="232261" y="49503"/>
                                </a:lnTo>
                                <a:lnTo>
                                  <a:pt x="254377" y="48715"/>
                                </a:lnTo>
                                <a:lnTo>
                                  <a:pt x="267524" y="48424"/>
                                </a:lnTo>
                                <a:lnTo>
                                  <a:pt x="279839" y="48383"/>
                                </a:lnTo>
                                <a:lnTo>
                                  <a:pt x="295188" y="47907"/>
                                </a:lnTo>
                                <a:lnTo>
                                  <a:pt x="309951" y="46858"/>
                                </a:lnTo>
                                <a:lnTo>
                                  <a:pt x="321060" y="45810"/>
                                </a:lnTo>
                                <a:lnTo>
                                  <a:pt x="325445" y="45334"/>
                                </a:lnTo>
                                <a:lnTo>
                                  <a:pt x="332092" y="45334"/>
                                </a:lnTo>
                                <a:lnTo>
                                  <a:pt x="334321" y="37393"/>
                                </a:lnTo>
                                <a:lnTo>
                                  <a:pt x="336526" y="29482"/>
                                </a:lnTo>
                                <a:lnTo>
                                  <a:pt x="337854" y="15397"/>
                                </a:lnTo>
                                <a:lnTo>
                                  <a:pt x="337854" y="9215"/>
                                </a:lnTo>
                                <a:lnTo>
                                  <a:pt x="332993" y="8775"/>
                                </a:lnTo>
                                <a:lnTo>
                                  <a:pt x="322475" y="7894"/>
                                </a:lnTo>
                                <a:lnTo>
                                  <a:pt x="303034" y="6262"/>
                                </a:lnTo>
                                <a:lnTo>
                                  <a:pt x="281853" y="4461"/>
                                </a:lnTo>
                                <a:lnTo>
                                  <a:pt x="266110" y="3071"/>
                                </a:lnTo>
                                <a:lnTo>
                                  <a:pt x="249275" y="2028"/>
                                </a:lnTo>
                                <a:lnTo>
                                  <a:pt x="226040" y="1035"/>
                                </a:lnTo>
                                <a:lnTo>
                                  <a:pt x="205459" y="292"/>
                                </a:lnTo>
                                <a:lnTo>
                                  <a:pt x="196587" y="0"/>
                                </a:lnTo>
                                <a:lnTo>
                                  <a:pt x="141259" y="0"/>
                                </a:lnTo>
                                <a:lnTo>
                                  <a:pt x="91048" y="1686"/>
                                </a:lnTo>
                                <a:lnTo>
                                  <a:pt x="55991" y="4461"/>
                                </a:lnTo>
                                <a:lnTo>
                                  <a:pt x="34813" y="6262"/>
                                </a:lnTo>
                                <a:lnTo>
                                  <a:pt x="15374" y="7894"/>
                                </a:lnTo>
                                <a:lnTo>
                                  <a:pt x="4853" y="8775"/>
                                </a:lnTo>
                                <a:lnTo>
                                  <a:pt x="0" y="9215"/>
                                </a:lnTo>
                                <a:lnTo>
                                  <a:pt x="0" y="15397"/>
                                </a:lnTo>
                                <a:lnTo>
                                  <a:pt x="1327" y="29482"/>
                                </a:lnTo>
                                <a:lnTo>
                                  <a:pt x="3525" y="37393"/>
                                </a:lnTo>
                                <a:lnTo>
                                  <a:pt x="5754" y="45334"/>
                                </a:lnTo>
                                <a:lnTo>
                                  <a:pt x="12401" y="45334"/>
                                </a:lnTo>
                                <a:lnTo>
                                  <a:pt x="27803" y="47097"/>
                                </a:lnTo>
                                <a:lnTo>
                                  <a:pt x="37688" y="48002"/>
                                </a:lnTo>
                                <a:lnTo>
                                  <a:pt x="46330" y="48335"/>
                                </a:lnTo>
                                <a:lnTo>
                                  <a:pt x="58007" y="48383"/>
                                </a:lnTo>
                                <a:lnTo>
                                  <a:pt x="79792" y="48798"/>
                                </a:lnTo>
                                <a:lnTo>
                                  <a:pt x="108716" y="49710"/>
                                </a:lnTo>
                                <a:lnTo>
                                  <a:pt x="133986" y="50623"/>
                                </a:lnTo>
                                <a:lnTo>
                                  <a:pt x="144807" y="51038"/>
                                </a:lnTo>
                                <a:lnTo>
                                  <a:pt x="193039" y="51038"/>
                                </a:lnTo>
                                <a:close/>
                              </a:path>
                            </a:pathLst>
                          </a:custGeom>
                          <a:ln w="5750">
                            <a:solidFill>
                              <a:srgbClr val="231F20"/>
                            </a:solidFill>
                            <a:prstDash val="solid"/>
                          </a:ln>
                        </wps:spPr>
                        <wps:bodyPr wrap="square" lIns="0" tIns="0" rIns="0" bIns="0" rtlCol="0">
                          <a:prstTxWarp prst="textNoShape">
                            <a:avLst/>
                          </a:prstTxWarp>
                          <a:noAutofit/>
                        </wps:bodyPr>
                      </wps:wsp>
                      <wps:wsp>
                        <wps:cNvPr id="255" name="Graphic 255"/>
                        <wps:cNvSpPr/>
                        <wps:spPr>
                          <a:xfrm>
                            <a:off x="1006570" y="1491836"/>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256" name="Graphic 256"/>
                        <wps:cNvSpPr/>
                        <wps:spPr>
                          <a:xfrm>
                            <a:off x="1006570" y="1427281"/>
                            <a:ext cx="864869" cy="90805"/>
                          </a:xfrm>
                          <a:custGeom>
                            <a:avLst/>
                            <a:gdLst/>
                            <a:ahLst/>
                            <a:cxnLst/>
                            <a:rect l="l" t="t" r="r" b="b"/>
                            <a:pathLst>
                              <a:path w="864869" h="90805">
                                <a:moveTo>
                                  <a:pt x="864299" y="79936"/>
                                </a:moveTo>
                                <a:lnTo>
                                  <a:pt x="864299" y="85920"/>
                                </a:lnTo>
                                <a:lnTo>
                                  <a:pt x="859376" y="90790"/>
                                </a:lnTo>
                                <a:lnTo>
                                  <a:pt x="853317" y="90790"/>
                                </a:lnTo>
                                <a:lnTo>
                                  <a:pt x="10989" y="90790"/>
                                </a:lnTo>
                                <a:lnTo>
                                  <a:pt x="4922" y="90790"/>
                                </a:lnTo>
                                <a:lnTo>
                                  <a:pt x="0" y="85920"/>
                                </a:lnTo>
                                <a:lnTo>
                                  <a:pt x="0" y="79936"/>
                                </a:lnTo>
                                <a:lnTo>
                                  <a:pt x="0" y="10853"/>
                                </a:lnTo>
                                <a:lnTo>
                                  <a:pt x="0" y="4869"/>
                                </a:lnTo>
                                <a:lnTo>
                                  <a:pt x="4922" y="0"/>
                                </a:lnTo>
                                <a:lnTo>
                                  <a:pt x="10989" y="0"/>
                                </a:lnTo>
                                <a:lnTo>
                                  <a:pt x="853317" y="0"/>
                                </a:lnTo>
                                <a:lnTo>
                                  <a:pt x="859376" y="0"/>
                                </a:lnTo>
                                <a:lnTo>
                                  <a:pt x="864299" y="4869"/>
                                </a:lnTo>
                                <a:lnTo>
                                  <a:pt x="864299" y="10853"/>
                                </a:lnTo>
                                <a:lnTo>
                                  <a:pt x="864299" y="79936"/>
                                </a:lnTo>
                                <a:close/>
                              </a:path>
                            </a:pathLst>
                          </a:custGeom>
                          <a:ln w="4278">
                            <a:solidFill>
                              <a:srgbClr val="939598"/>
                            </a:solidFill>
                            <a:prstDash val="solid"/>
                          </a:ln>
                        </wps:spPr>
                        <wps:bodyPr wrap="square" lIns="0" tIns="0" rIns="0" bIns="0" rtlCol="0">
                          <a:prstTxWarp prst="textNoShape">
                            <a:avLst/>
                          </a:prstTxWarp>
                          <a:noAutofit/>
                        </wps:bodyPr>
                      </wps:wsp>
                      <wps:wsp>
                        <wps:cNvPr id="257" name="Graphic 257"/>
                        <wps:cNvSpPr/>
                        <wps:spPr>
                          <a:xfrm>
                            <a:off x="1006570" y="1426690"/>
                            <a:ext cx="864869" cy="65405"/>
                          </a:xfrm>
                          <a:custGeom>
                            <a:avLst/>
                            <a:gdLst/>
                            <a:ahLst/>
                            <a:cxnLst/>
                            <a:rect l="l" t="t" r="r" b="b"/>
                            <a:pathLst>
                              <a:path w="864869" h="65405">
                                <a:moveTo>
                                  <a:pt x="859376" y="65145"/>
                                </a:moveTo>
                                <a:lnTo>
                                  <a:pt x="4922" y="65145"/>
                                </a:lnTo>
                                <a:lnTo>
                                  <a:pt x="0" y="61649"/>
                                </a:lnTo>
                                <a:lnTo>
                                  <a:pt x="0" y="3489"/>
                                </a:lnTo>
                                <a:lnTo>
                                  <a:pt x="4922" y="0"/>
                                </a:lnTo>
                                <a:lnTo>
                                  <a:pt x="859376" y="0"/>
                                </a:lnTo>
                                <a:lnTo>
                                  <a:pt x="864299" y="3489"/>
                                </a:lnTo>
                                <a:lnTo>
                                  <a:pt x="864299" y="57356"/>
                                </a:lnTo>
                                <a:lnTo>
                                  <a:pt x="864299" y="61649"/>
                                </a:lnTo>
                                <a:lnTo>
                                  <a:pt x="859376" y="65145"/>
                                </a:lnTo>
                                <a:close/>
                              </a:path>
                            </a:pathLst>
                          </a:custGeom>
                          <a:solidFill>
                            <a:srgbClr val="A5A7AA"/>
                          </a:solidFill>
                        </wps:spPr>
                        <wps:bodyPr wrap="square" lIns="0" tIns="0" rIns="0" bIns="0" rtlCol="0">
                          <a:prstTxWarp prst="textNoShape">
                            <a:avLst/>
                          </a:prstTxWarp>
                          <a:noAutofit/>
                        </wps:bodyPr>
                      </wps:wsp>
                      <wps:wsp>
                        <wps:cNvPr id="258" name="Graphic 258"/>
                        <wps:cNvSpPr/>
                        <wps:spPr>
                          <a:xfrm>
                            <a:off x="1006570" y="1426690"/>
                            <a:ext cx="864869" cy="65405"/>
                          </a:xfrm>
                          <a:custGeom>
                            <a:avLst/>
                            <a:gdLst/>
                            <a:ahLst/>
                            <a:cxnLst/>
                            <a:rect l="l" t="t" r="r" b="b"/>
                            <a:pathLst>
                              <a:path w="864869" h="65405">
                                <a:moveTo>
                                  <a:pt x="864299" y="57356"/>
                                </a:moveTo>
                                <a:lnTo>
                                  <a:pt x="864299" y="61649"/>
                                </a:lnTo>
                                <a:lnTo>
                                  <a:pt x="859376" y="65145"/>
                                </a:lnTo>
                                <a:lnTo>
                                  <a:pt x="853317" y="65145"/>
                                </a:lnTo>
                                <a:lnTo>
                                  <a:pt x="10989" y="65145"/>
                                </a:lnTo>
                                <a:lnTo>
                                  <a:pt x="4922" y="65145"/>
                                </a:lnTo>
                                <a:lnTo>
                                  <a:pt x="0" y="61649"/>
                                </a:lnTo>
                                <a:lnTo>
                                  <a:pt x="0" y="57356"/>
                                </a:lnTo>
                                <a:lnTo>
                                  <a:pt x="0" y="7789"/>
                                </a:lnTo>
                                <a:lnTo>
                                  <a:pt x="0" y="3489"/>
                                </a:lnTo>
                                <a:lnTo>
                                  <a:pt x="4922" y="0"/>
                                </a:lnTo>
                                <a:lnTo>
                                  <a:pt x="10989" y="0"/>
                                </a:lnTo>
                                <a:lnTo>
                                  <a:pt x="853317" y="0"/>
                                </a:lnTo>
                                <a:lnTo>
                                  <a:pt x="859376" y="0"/>
                                </a:lnTo>
                                <a:lnTo>
                                  <a:pt x="864299" y="3489"/>
                                </a:lnTo>
                                <a:lnTo>
                                  <a:pt x="864299" y="7789"/>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259" name="Graphic 259"/>
                        <wps:cNvSpPr/>
                        <wps:spPr>
                          <a:xfrm>
                            <a:off x="964589" y="1491836"/>
                            <a:ext cx="946785" cy="430530"/>
                          </a:xfrm>
                          <a:custGeom>
                            <a:avLst/>
                            <a:gdLst/>
                            <a:ahLst/>
                            <a:cxnLst/>
                            <a:rect l="l" t="t" r="r" b="b"/>
                            <a:pathLst>
                              <a:path w="946785" h="430530">
                                <a:moveTo>
                                  <a:pt x="946521" y="0"/>
                                </a:moveTo>
                                <a:lnTo>
                                  <a:pt x="925122" y="0"/>
                                </a:lnTo>
                                <a:lnTo>
                                  <a:pt x="925122" y="421169"/>
                                </a:lnTo>
                                <a:lnTo>
                                  <a:pt x="925122" y="430278"/>
                                </a:lnTo>
                                <a:lnTo>
                                  <a:pt x="915964" y="430278"/>
                                </a:lnTo>
                                <a:lnTo>
                                  <a:pt x="474771" y="430278"/>
                                </a:lnTo>
                                <a:lnTo>
                                  <a:pt x="471749" y="430278"/>
                                </a:lnTo>
                                <a:lnTo>
                                  <a:pt x="30533" y="430278"/>
                                </a:lnTo>
                                <a:lnTo>
                                  <a:pt x="21391" y="430278"/>
                                </a:lnTo>
                                <a:lnTo>
                                  <a:pt x="21391" y="421169"/>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260" name="Graphic 260"/>
                        <wps:cNvSpPr/>
                        <wps:spPr>
                          <a:xfrm>
                            <a:off x="960991" y="2512369"/>
                            <a:ext cx="953769" cy="401955"/>
                          </a:xfrm>
                          <a:custGeom>
                            <a:avLst/>
                            <a:gdLst/>
                            <a:ahLst/>
                            <a:cxnLst/>
                            <a:rect l="l" t="t" r="r" b="b"/>
                            <a:pathLst>
                              <a:path w="953769" h="401955">
                                <a:moveTo>
                                  <a:pt x="953173" y="11391"/>
                                </a:moveTo>
                                <a:lnTo>
                                  <a:pt x="953058" y="1727"/>
                                </a:lnTo>
                                <a:lnTo>
                                  <a:pt x="953058" y="0"/>
                                </a:lnTo>
                                <a:lnTo>
                                  <a:pt x="909878" y="0"/>
                                </a:lnTo>
                                <a:lnTo>
                                  <a:pt x="909878" y="11391"/>
                                </a:lnTo>
                                <a:lnTo>
                                  <a:pt x="909878" y="12661"/>
                                </a:lnTo>
                                <a:lnTo>
                                  <a:pt x="45567" y="12661"/>
                                </a:lnTo>
                                <a:lnTo>
                                  <a:pt x="45567" y="11391"/>
                                </a:lnTo>
                                <a:lnTo>
                                  <a:pt x="909878" y="11391"/>
                                </a:lnTo>
                                <a:lnTo>
                                  <a:pt x="909878" y="0"/>
                                </a:lnTo>
                                <a:lnTo>
                                  <a:pt x="1676" y="0"/>
                                </a:lnTo>
                                <a:lnTo>
                                  <a:pt x="1676" y="1727"/>
                                </a:lnTo>
                                <a:lnTo>
                                  <a:pt x="1676" y="11391"/>
                                </a:lnTo>
                                <a:lnTo>
                                  <a:pt x="368" y="11391"/>
                                </a:lnTo>
                                <a:lnTo>
                                  <a:pt x="368" y="12661"/>
                                </a:lnTo>
                                <a:lnTo>
                                  <a:pt x="0" y="12661"/>
                                </a:lnTo>
                                <a:lnTo>
                                  <a:pt x="0" y="92506"/>
                                </a:lnTo>
                                <a:lnTo>
                                  <a:pt x="0" y="387426"/>
                                </a:lnTo>
                                <a:lnTo>
                                  <a:pt x="0" y="400088"/>
                                </a:lnTo>
                                <a:lnTo>
                                  <a:pt x="7886" y="400088"/>
                                </a:lnTo>
                                <a:lnTo>
                                  <a:pt x="7886" y="401358"/>
                                </a:lnTo>
                                <a:lnTo>
                                  <a:pt x="948690" y="401358"/>
                                </a:lnTo>
                                <a:lnTo>
                                  <a:pt x="948690" y="400088"/>
                                </a:lnTo>
                                <a:lnTo>
                                  <a:pt x="950937" y="400088"/>
                                </a:lnTo>
                                <a:lnTo>
                                  <a:pt x="950937" y="387426"/>
                                </a:lnTo>
                                <a:lnTo>
                                  <a:pt x="953173" y="387426"/>
                                </a:lnTo>
                                <a:lnTo>
                                  <a:pt x="953173" y="92506"/>
                                </a:lnTo>
                                <a:lnTo>
                                  <a:pt x="953173" y="12661"/>
                                </a:lnTo>
                                <a:lnTo>
                                  <a:pt x="953173" y="11391"/>
                                </a:lnTo>
                                <a:close/>
                              </a:path>
                            </a:pathLst>
                          </a:custGeom>
                          <a:solidFill>
                            <a:srgbClr val="E2E3E4"/>
                          </a:solidFill>
                        </wps:spPr>
                        <wps:bodyPr wrap="square" lIns="0" tIns="0" rIns="0" bIns="0" rtlCol="0">
                          <a:prstTxWarp prst="textNoShape">
                            <a:avLst/>
                          </a:prstTxWarp>
                          <a:noAutofit/>
                        </wps:bodyPr>
                      </wps:wsp>
                      <wps:wsp>
                        <wps:cNvPr id="261" name="Graphic 261"/>
                        <wps:cNvSpPr/>
                        <wps:spPr>
                          <a:xfrm>
                            <a:off x="961001" y="2512303"/>
                            <a:ext cx="953769" cy="401320"/>
                          </a:xfrm>
                          <a:custGeom>
                            <a:avLst/>
                            <a:gdLst/>
                            <a:ahLst/>
                            <a:cxnLst/>
                            <a:rect l="l" t="t" r="r" b="b"/>
                            <a:pathLst>
                              <a:path w="953769" h="401320">
                                <a:moveTo>
                                  <a:pt x="1213" y="11453"/>
                                </a:moveTo>
                                <a:lnTo>
                                  <a:pt x="2129" y="0"/>
                                </a:lnTo>
                                <a:lnTo>
                                  <a:pt x="12698" y="0"/>
                                </a:lnTo>
                                <a:lnTo>
                                  <a:pt x="940965" y="0"/>
                                </a:lnTo>
                                <a:lnTo>
                                  <a:pt x="952946" y="0"/>
                                </a:lnTo>
                                <a:lnTo>
                                  <a:pt x="953175" y="12135"/>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262" name="Image 262"/>
                          <pic:cNvPicPr/>
                        </pic:nvPicPr>
                        <pic:blipFill>
                          <a:blip r:embed="rId64" cstate="print"/>
                          <a:stretch>
                            <a:fillRect/>
                          </a:stretch>
                        </pic:blipFill>
                        <pic:spPr>
                          <a:xfrm>
                            <a:off x="969220" y="2591656"/>
                            <a:ext cx="936625" cy="121424"/>
                          </a:xfrm>
                          <a:prstGeom prst="rect">
                            <a:avLst/>
                          </a:prstGeom>
                        </pic:spPr>
                      </pic:pic>
                      <wps:wsp>
                        <wps:cNvPr id="263" name="Graphic 263"/>
                        <wps:cNvSpPr/>
                        <wps:spPr>
                          <a:xfrm>
                            <a:off x="1262855" y="2651872"/>
                            <a:ext cx="349885" cy="165100"/>
                          </a:xfrm>
                          <a:custGeom>
                            <a:avLst/>
                            <a:gdLst/>
                            <a:ahLst/>
                            <a:cxnLst/>
                            <a:rect l="l" t="t" r="r" b="b"/>
                            <a:pathLst>
                              <a:path w="349885" h="165100">
                                <a:moveTo>
                                  <a:pt x="195702" y="165060"/>
                                </a:moveTo>
                                <a:lnTo>
                                  <a:pt x="153668" y="165060"/>
                                </a:lnTo>
                                <a:lnTo>
                                  <a:pt x="133613" y="164048"/>
                                </a:lnTo>
                                <a:lnTo>
                                  <a:pt x="65982" y="158558"/>
                                </a:lnTo>
                                <a:lnTo>
                                  <a:pt x="26793" y="150484"/>
                                </a:lnTo>
                                <a:lnTo>
                                  <a:pt x="0" y="11468"/>
                                </a:lnTo>
                                <a:lnTo>
                                  <a:pt x="8852" y="7926"/>
                                </a:lnTo>
                                <a:lnTo>
                                  <a:pt x="72709" y="3162"/>
                                </a:lnTo>
                                <a:lnTo>
                                  <a:pt x="85529" y="2481"/>
                                </a:lnTo>
                                <a:lnTo>
                                  <a:pt x="145242" y="0"/>
                                </a:lnTo>
                                <a:lnTo>
                                  <a:pt x="204127" y="0"/>
                                </a:lnTo>
                                <a:lnTo>
                                  <a:pt x="267446" y="2790"/>
                                </a:lnTo>
                                <a:lnTo>
                                  <a:pt x="288700" y="3966"/>
                                </a:lnTo>
                                <a:lnTo>
                                  <a:pt x="340510" y="7926"/>
                                </a:lnTo>
                                <a:lnTo>
                                  <a:pt x="349370" y="11468"/>
                                </a:lnTo>
                                <a:lnTo>
                                  <a:pt x="347004" y="25592"/>
                                </a:lnTo>
                                <a:lnTo>
                                  <a:pt x="329452" y="131604"/>
                                </a:lnTo>
                                <a:lnTo>
                                  <a:pt x="283395" y="158558"/>
                                </a:lnTo>
                                <a:lnTo>
                                  <a:pt x="215761" y="164048"/>
                                </a:lnTo>
                                <a:lnTo>
                                  <a:pt x="195702" y="165060"/>
                                </a:lnTo>
                                <a:close/>
                              </a:path>
                            </a:pathLst>
                          </a:custGeom>
                          <a:solidFill>
                            <a:srgbClr val="EDEDEE"/>
                          </a:solidFill>
                        </wps:spPr>
                        <wps:bodyPr wrap="square" lIns="0" tIns="0" rIns="0" bIns="0" rtlCol="0">
                          <a:prstTxWarp prst="textNoShape">
                            <a:avLst/>
                          </a:prstTxWarp>
                          <a:noAutofit/>
                        </wps:bodyPr>
                      </wps:wsp>
                      <wps:wsp>
                        <wps:cNvPr id="264" name="Graphic 264"/>
                        <wps:cNvSpPr/>
                        <wps:spPr>
                          <a:xfrm>
                            <a:off x="1262855" y="2651872"/>
                            <a:ext cx="349885" cy="165100"/>
                          </a:xfrm>
                          <a:custGeom>
                            <a:avLst/>
                            <a:gdLst/>
                            <a:ahLst/>
                            <a:cxnLst/>
                            <a:rect l="l" t="t" r="r" b="b"/>
                            <a:pathLst>
                              <a:path w="349885" h="165100">
                                <a:moveTo>
                                  <a:pt x="195702" y="165060"/>
                                </a:moveTo>
                                <a:lnTo>
                                  <a:pt x="249083" y="161592"/>
                                </a:lnTo>
                                <a:lnTo>
                                  <a:pt x="306420" y="155814"/>
                                </a:lnTo>
                                <a:lnTo>
                                  <a:pt x="339448" y="71186"/>
                                </a:lnTo>
                                <a:lnTo>
                                  <a:pt x="344718" y="39356"/>
                                </a:lnTo>
                                <a:lnTo>
                                  <a:pt x="347004" y="25592"/>
                                </a:lnTo>
                                <a:lnTo>
                                  <a:pt x="348050" y="19371"/>
                                </a:lnTo>
                                <a:lnTo>
                                  <a:pt x="349370" y="11468"/>
                                </a:lnTo>
                                <a:lnTo>
                                  <a:pt x="340510" y="7926"/>
                                </a:lnTo>
                                <a:lnTo>
                                  <a:pt x="321276" y="6379"/>
                                </a:lnTo>
                                <a:lnTo>
                                  <a:pt x="309468" y="5451"/>
                                </a:lnTo>
                                <a:lnTo>
                                  <a:pt x="267446" y="2790"/>
                                </a:lnTo>
                                <a:lnTo>
                                  <a:pt x="214662" y="434"/>
                                </a:lnTo>
                                <a:lnTo>
                                  <a:pt x="204127" y="0"/>
                                </a:lnTo>
                                <a:lnTo>
                                  <a:pt x="145242" y="0"/>
                                </a:lnTo>
                                <a:lnTo>
                                  <a:pt x="107064" y="1550"/>
                                </a:lnTo>
                                <a:lnTo>
                                  <a:pt x="60678" y="3966"/>
                                </a:lnTo>
                                <a:lnTo>
                                  <a:pt x="14269" y="7493"/>
                                </a:lnTo>
                                <a:lnTo>
                                  <a:pt x="0" y="11468"/>
                                </a:lnTo>
                                <a:lnTo>
                                  <a:pt x="11117" y="78465"/>
                                </a:lnTo>
                                <a:lnTo>
                                  <a:pt x="19918" y="131604"/>
                                </a:lnTo>
                                <a:lnTo>
                                  <a:pt x="23274" y="143872"/>
                                </a:lnTo>
                                <a:lnTo>
                                  <a:pt x="65982" y="158558"/>
                                </a:lnTo>
                                <a:lnTo>
                                  <a:pt x="133613" y="164048"/>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265" name="Graphic 265"/>
                        <wps:cNvSpPr/>
                        <wps:spPr>
                          <a:xfrm>
                            <a:off x="1268614" y="2655414"/>
                            <a:ext cx="338455" cy="51435"/>
                          </a:xfrm>
                          <a:custGeom>
                            <a:avLst/>
                            <a:gdLst/>
                            <a:ahLst/>
                            <a:cxnLst/>
                            <a:rect l="l" t="t" r="r" b="b"/>
                            <a:pathLst>
                              <a:path w="338455" h="51435">
                                <a:moveTo>
                                  <a:pt x="332092" y="45326"/>
                                </a:moveTo>
                                <a:lnTo>
                                  <a:pt x="5754" y="45326"/>
                                </a:lnTo>
                                <a:lnTo>
                                  <a:pt x="3525" y="37400"/>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26"/>
                                </a:lnTo>
                                <a:close/>
                              </a:path>
                              <a:path w="338455" h="51435">
                                <a:moveTo>
                                  <a:pt x="193039" y="51060"/>
                                </a:moveTo>
                                <a:lnTo>
                                  <a:pt x="144807" y="51060"/>
                                </a:lnTo>
                                <a:lnTo>
                                  <a:pt x="79792" y="48821"/>
                                </a:lnTo>
                                <a:lnTo>
                                  <a:pt x="58007" y="48406"/>
                                </a:lnTo>
                                <a:lnTo>
                                  <a:pt x="46330" y="48358"/>
                                </a:lnTo>
                                <a:lnTo>
                                  <a:pt x="37688" y="48021"/>
                                </a:lnTo>
                                <a:lnTo>
                                  <a:pt x="27803" y="47107"/>
                                </a:lnTo>
                                <a:lnTo>
                                  <a:pt x="12401" y="45326"/>
                                </a:lnTo>
                                <a:lnTo>
                                  <a:pt x="325445" y="45326"/>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266" name="Graphic 266"/>
                        <wps:cNvSpPr/>
                        <wps:spPr>
                          <a:xfrm>
                            <a:off x="1268614" y="2655414"/>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5"/>
                                </a:lnTo>
                                <a:lnTo>
                                  <a:pt x="309951" y="46866"/>
                                </a:lnTo>
                                <a:lnTo>
                                  <a:pt x="321060" y="45807"/>
                                </a:lnTo>
                                <a:lnTo>
                                  <a:pt x="325445" y="45326"/>
                                </a:lnTo>
                                <a:lnTo>
                                  <a:pt x="332092" y="45326"/>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26"/>
                                </a:lnTo>
                                <a:lnTo>
                                  <a:pt x="12401" y="45326"/>
                                </a:lnTo>
                                <a:lnTo>
                                  <a:pt x="27803" y="47107"/>
                                </a:lnTo>
                                <a:lnTo>
                                  <a:pt x="37688" y="48021"/>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267" name="Graphic 267"/>
                        <wps:cNvSpPr/>
                        <wps:spPr>
                          <a:xfrm>
                            <a:off x="1006570" y="2578648"/>
                            <a:ext cx="864869" cy="26670"/>
                          </a:xfrm>
                          <a:custGeom>
                            <a:avLst/>
                            <a:gdLst/>
                            <a:ahLst/>
                            <a:cxnLst/>
                            <a:rect l="l" t="t" r="r" b="b"/>
                            <a:pathLst>
                              <a:path w="864869" h="26670">
                                <a:moveTo>
                                  <a:pt x="0" y="26228"/>
                                </a:moveTo>
                                <a:lnTo>
                                  <a:pt x="864299" y="26228"/>
                                </a:lnTo>
                                <a:lnTo>
                                  <a:pt x="864299" y="0"/>
                                </a:lnTo>
                                <a:lnTo>
                                  <a:pt x="0" y="0"/>
                                </a:lnTo>
                                <a:lnTo>
                                  <a:pt x="0" y="26228"/>
                                </a:lnTo>
                                <a:close/>
                              </a:path>
                            </a:pathLst>
                          </a:custGeom>
                          <a:solidFill>
                            <a:srgbClr val="B8BABC"/>
                          </a:solidFill>
                        </wps:spPr>
                        <wps:bodyPr wrap="square" lIns="0" tIns="0" rIns="0" bIns="0" rtlCol="0">
                          <a:prstTxWarp prst="textNoShape">
                            <a:avLst/>
                          </a:prstTxWarp>
                          <a:noAutofit/>
                        </wps:bodyPr>
                      </wps:wsp>
                      <wps:wsp>
                        <wps:cNvPr id="268" name="Graphic 268"/>
                        <wps:cNvSpPr/>
                        <wps:spPr>
                          <a:xfrm>
                            <a:off x="1006570" y="2514086"/>
                            <a:ext cx="864869" cy="90805"/>
                          </a:xfrm>
                          <a:custGeom>
                            <a:avLst/>
                            <a:gdLst/>
                            <a:ahLst/>
                            <a:cxnLst/>
                            <a:rect l="l" t="t" r="r" b="b"/>
                            <a:pathLst>
                              <a:path w="864869" h="90805">
                                <a:moveTo>
                                  <a:pt x="864299" y="79921"/>
                                </a:moveTo>
                                <a:lnTo>
                                  <a:pt x="864299" y="85920"/>
                                </a:lnTo>
                                <a:lnTo>
                                  <a:pt x="859376" y="90790"/>
                                </a:lnTo>
                                <a:lnTo>
                                  <a:pt x="853317" y="90790"/>
                                </a:lnTo>
                                <a:lnTo>
                                  <a:pt x="10989" y="90790"/>
                                </a:lnTo>
                                <a:lnTo>
                                  <a:pt x="4922" y="90790"/>
                                </a:lnTo>
                                <a:lnTo>
                                  <a:pt x="0" y="85920"/>
                                </a:lnTo>
                                <a:lnTo>
                                  <a:pt x="0" y="79921"/>
                                </a:lnTo>
                                <a:lnTo>
                                  <a:pt x="0" y="10853"/>
                                </a:lnTo>
                                <a:lnTo>
                                  <a:pt x="0" y="4854"/>
                                </a:lnTo>
                                <a:lnTo>
                                  <a:pt x="4922" y="0"/>
                                </a:lnTo>
                                <a:lnTo>
                                  <a:pt x="10989" y="0"/>
                                </a:lnTo>
                                <a:lnTo>
                                  <a:pt x="853317" y="0"/>
                                </a:lnTo>
                                <a:lnTo>
                                  <a:pt x="859376" y="0"/>
                                </a:lnTo>
                                <a:lnTo>
                                  <a:pt x="864299" y="4854"/>
                                </a:lnTo>
                                <a:lnTo>
                                  <a:pt x="864299" y="10853"/>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269" name="Graphic 269"/>
                        <wps:cNvSpPr/>
                        <wps:spPr>
                          <a:xfrm>
                            <a:off x="1006570" y="2513479"/>
                            <a:ext cx="864869" cy="65405"/>
                          </a:xfrm>
                          <a:custGeom>
                            <a:avLst/>
                            <a:gdLst/>
                            <a:ahLst/>
                            <a:cxnLst/>
                            <a:rect l="l" t="t" r="r" b="b"/>
                            <a:pathLst>
                              <a:path w="864869" h="65405">
                                <a:moveTo>
                                  <a:pt x="859376" y="65168"/>
                                </a:moveTo>
                                <a:lnTo>
                                  <a:pt x="4922" y="65168"/>
                                </a:lnTo>
                                <a:lnTo>
                                  <a:pt x="0" y="61672"/>
                                </a:lnTo>
                                <a:lnTo>
                                  <a:pt x="0" y="3496"/>
                                </a:lnTo>
                                <a:lnTo>
                                  <a:pt x="4922" y="0"/>
                                </a:lnTo>
                                <a:lnTo>
                                  <a:pt x="859376" y="0"/>
                                </a:lnTo>
                                <a:lnTo>
                                  <a:pt x="864299" y="3496"/>
                                </a:lnTo>
                                <a:lnTo>
                                  <a:pt x="864299" y="57356"/>
                                </a:lnTo>
                                <a:lnTo>
                                  <a:pt x="864299" y="61672"/>
                                </a:lnTo>
                                <a:lnTo>
                                  <a:pt x="859376" y="65168"/>
                                </a:lnTo>
                                <a:close/>
                              </a:path>
                            </a:pathLst>
                          </a:custGeom>
                          <a:solidFill>
                            <a:srgbClr val="A5A7AA"/>
                          </a:solidFill>
                        </wps:spPr>
                        <wps:bodyPr wrap="square" lIns="0" tIns="0" rIns="0" bIns="0" rtlCol="0">
                          <a:prstTxWarp prst="textNoShape">
                            <a:avLst/>
                          </a:prstTxWarp>
                          <a:noAutofit/>
                        </wps:bodyPr>
                      </wps:wsp>
                      <wps:wsp>
                        <wps:cNvPr id="270" name="Graphic 270"/>
                        <wps:cNvSpPr/>
                        <wps:spPr>
                          <a:xfrm>
                            <a:off x="1006570" y="2513479"/>
                            <a:ext cx="864869" cy="65405"/>
                          </a:xfrm>
                          <a:custGeom>
                            <a:avLst/>
                            <a:gdLst/>
                            <a:ahLst/>
                            <a:cxnLst/>
                            <a:rect l="l" t="t" r="r" b="b"/>
                            <a:pathLst>
                              <a:path w="864869" h="65405">
                                <a:moveTo>
                                  <a:pt x="864299" y="57356"/>
                                </a:moveTo>
                                <a:lnTo>
                                  <a:pt x="864299" y="61672"/>
                                </a:lnTo>
                                <a:lnTo>
                                  <a:pt x="859376" y="65168"/>
                                </a:lnTo>
                                <a:lnTo>
                                  <a:pt x="853317" y="65168"/>
                                </a:lnTo>
                                <a:lnTo>
                                  <a:pt x="10989" y="65168"/>
                                </a:lnTo>
                                <a:lnTo>
                                  <a:pt x="4922" y="65168"/>
                                </a:lnTo>
                                <a:lnTo>
                                  <a:pt x="0" y="61672"/>
                                </a:lnTo>
                                <a:lnTo>
                                  <a:pt x="0" y="57356"/>
                                </a:lnTo>
                                <a:lnTo>
                                  <a:pt x="0" y="7804"/>
                                </a:lnTo>
                                <a:lnTo>
                                  <a:pt x="0" y="3496"/>
                                </a:lnTo>
                                <a:lnTo>
                                  <a:pt x="4922" y="0"/>
                                </a:lnTo>
                                <a:lnTo>
                                  <a:pt x="10989" y="0"/>
                                </a:lnTo>
                                <a:lnTo>
                                  <a:pt x="853317" y="0"/>
                                </a:lnTo>
                                <a:lnTo>
                                  <a:pt x="859376" y="0"/>
                                </a:lnTo>
                                <a:lnTo>
                                  <a:pt x="864299" y="3496"/>
                                </a:lnTo>
                                <a:lnTo>
                                  <a:pt x="864299" y="780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271" name="Graphic 271"/>
                        <wps:cNvSpPr/>
                        <wps:spPr>
                          <a:xfrm>
                            <a:off x="965147" y="2584761"/>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272" name="Graphic 272"/>
                        <wps:cNvSpPr/>
                        <wps:spPr>
                          <a:xfrm>
                            <a:off x="960991" y="988509"/>
                            <a:ext cx="953769" cy="401955"/>
                          </a:xfrm>
                          <a:custGeom>
                            <a:avLst/>
                            <a:gdLst/>
                            <a:ahLst/>
                            <a:cxnLst/>
                            <a:rect l="l" t="t" r="r" b="b"/>
                            <a:pathLst>
                              <a:path w="953769" h="401955">
                                <a:moveTo>
                                  <a:pt x="953173" y="11391"/>
                                </a:moveTo>
                                <a:lnTo>
                                  <a:pt x="953058" y="0"/>
                                </a:lnTo>
                                <a:lnTo>
                                  <a:pt x="1676" y="0"/>
                                </a:lnTo>
                                <a:lnTo>
                                  <a:pt x="1676" y="11391"/>
                                </a:lnTo>
                                <a:lnTo>
                                  <a:pt x="368" y="11391"/>
                                </a:lnTo>
                                <a:lnTo>
                                  <a:pt x="368" y="12661"/>
                                </a:lnTo>
                                <a:lnTo>
                                  <a:pt x="0" y="12661"/>
                                </a:lnTo>
                                <a:lnTo>
                                  <a:pt x="0" y="387426"/>
                                </a:lnTo>
                                <a:lnTo>
                                  <a:pt x="0" y="400088"/>
                                </a:lnTo>
                                <a:lnTo>
                                  <a:pt x="7886" y="400088"/>
                                </a:lnTo>
                                <a:lnTo>
                                  <a:pt x="7886" y="401345"/>
                                </a:lnTo>
                                <a:lnTo>
                                  <a:pt x="948690" y="401345"/>
                                </a:lnTo>
                                <a:lnTo>
                                  <a:pt x="948690" y="400088"/>
                                </a:lnTo>
                                <a:lnTo>
                                  <a:pt x="950937" y="400088"/>
                                </a:lnTo>
                                <a:lnTo>
                                  <a:pt x="950937" y="387426"/>
                                </a:lnTo>
                                <a:lnTo>
                                  <a:pt x="953173" y="387426"/>
                                </a:lnTo>
                                <a:lnTo>
                                  <a:pt x="953173" y="12661"/>
                                </a:lnTo>
                                <a:lnTo>
                                  <a:pt x="953173" y="11391"/>
                                </a:lnTo>
                                <a:close/>
                              </a:path>
                            </a:pathLst>
                          </a:custGeom>
                          <a:solidFill>
                            <a:srgbClr val="E2E3E4"/>
                          </a:solidFill>
                        </wps:spPr>
                        <wps:bodyPr wrap="square" lIns="0" tIns="0" rIns="0" bIns="0" rtlCol="0">
                          <a:prstTxWarp prst="textNoShape">
                            <a:avLst/>
                          </a:prstTxWarp>
                          <a:noAutofit/>
                        </wps:bodyPr>
                      </wps:wsp>
                      <wps:wsp>
                        <wps:cNvPr id="273" name="Graphic 273"/>
                        <wps:cNvSpPr/>
                        <wps:spPr>
                          <a:xfrm>
                            <a:off x="961001" y="988440"/>
                            <a:ext cx="953769" cy="401320"/>
                          </a:xfrm>
                          <a:custGeom>
                            <a:avLst/>
                            <a:gdLst/>
                            <a:ahLst/>
                            <a:cxnLst/>
                            <a:rect l="l" t="t" r="r" b="b"/>
                            <a:pathLst>
                              <a:path w="953769" h="401320">
                                <a:moveTo>
                                  <a:pt x="1213" y="11453"/>
                                </a:moveTo>
                                <a:lnTo>
                                  <a:pt x="2129" y="0"/>
                                </a:lnTo>
                                <a:lnTo>
                                  <a:pt x="12698" y="0"/>
                                </a:lnTo>
                                <a:lnTo>
                                  <a:pt x="940965" y="0"/>
                                </a:lnTo>
                                <a:lnTo>
                                  <a:pt x="952946" y="0"/>
                                </a:lnTo>
                                <a:lnTo>
                                  <a:pt x="953175" y="12128"/>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274" name="Image 274"/>
                          <pic:cNvPicPr/>
                        </pic:nvPicPr>
                        <pic:blipFill>
                          <a:blip r:embed="rId65" cstate="print"/>
                          <a:stretch>
                            <a:fillRect/>
                          </a:stretch>
                        </pic:blipFill>
                        <pic:spPr>
                          <a:xfrm>
                            <a:off x="969220" y="1067782"/>
                            <a:ext cx="936624" cy="121424"/>
                          </a:xfrm>
                          <a:prstGeom prst="rect">
                            <a:avLst/>
                          </a:prstGeom>
                        </pic:spPr>
                      </pic:pic>
                      <wps:wsp>
                        <wps:cNvPr id="275" name="Graphic 275"/>
                        <wps:cNvSpPr/>
                        <wps:spPr>
                          <a:xfrm>
                            <a:off x="1262855" y="1128000"/>
                            <a:ext cx="349885" cy="165100"/>
                          </a:xfrm>
                          <a:custGeom>
                            <a:avLst/>
                            <a:gdLst/>
                            <a:ahLst/>
                            <a:cxnLst/>
                            <a:rect l="l" t="t" r="r" b="b"/>
                            <a:pathLst>
                              <a:path w="349885" h="165100">
                                <a:moveTo>
                                  <a:pt x="195702" y="165060"/>
                                </a:moveTo>
                                <a:lnTo>
                                  <a:pt x="153668" y="165060"/>
                                </a:lnTo>
                                <a:lnTo>
                                  <a:pt x="133613" y="164050"/>
                                </a:lnTo>
                                <a:lnTo>
                                  <a:pt x="65982" y="158564"/>
                                </a:lnTo>
                                <a:lnTo>
                                  <a:pt x="26793" y="150492"/>
                                </a:lnTo>
                                <a:lnTo>
                                  <a:pt x="0" y="11468"/>
                                </a:lnTo>
                                <a:lnTo>
                                  <a:pt x="8852" y="7926"/>
                                </a:lnTo>
                                <a:lnTo>
                                  <a:pt x="72709" y="3169"/>
                                </a:lnTo>
                                <a:lnTo>
                                  <a:pt x="85529" y="2487"/>
                                </a:lnTo>
                                <a:lnTo>
                                  <a:pt x="145242" y="0"/>
                                </a:lnTo>
                                <a:lnTo>
                                  <a:pt x="204127" y="0"/>
                                </a:lnTo>
                                <a:lnTo>
                                  <a:pt x="267446" y="2796"/>
                                </a:lnTo>
                                <a:lnTo>
                                  <a:pt x="288700" y="3974"/>
                                </a:lnTo>
                                <a:lnTo>
                                  <a:pt x="340510" y="7926"/>
                                </a:lnTo>
                                <a:lnTo>
                                  <a:pt x="349370" y="11468"/>
                                </a:lnTo>
                                <a:lnTo>
                                  <a:pt x="347004" y="25599"/>
                                </a:lnTo>
                                <a:lnTo>
                                  <a:pt x="329452" y="131611"/>
                                </a:lnTo>
                                <a:lnTo>
                                  <a:pt x="283395" y="158564"/>
                                </a:lnTo>
                                <a:lnTo>
                                  <a:pt x="215761" y="164050"/>
                                </a:lnTo>
                                <a:lnTo>
                                  <a:pt x="195702" y="165060"/>
                                </a:lnTo>
                                <a:close/>
                              </a:path>
                            </a:pathLst>
                          </a:custGeom>
                          <a:solidFill>
                            <a:srgbClr val="EDEDEE"/>
                          </a:solidFill>
                        </wps:spPr>
                        <wps:bodyPr wrap="square" lIns="0" tIns="0" rIns="0" bIns="0" rtlCol="0">
                          <a:prstTxWarp prst="textNoShape">
                            <a:avLst/>
                          </a:prstTxWarp>
                          <a:noAutofit/>
                        </wps:bodyPr>
                      </wps:wsp>
                      <wps:wsp>
                        <wps:cNvPr id="276" name="Graphic 276"/>
                        <wps:cNvSpPr/>
                        <wps:spPr>
                          <a:xfrm>
                            <a:off x="1262855" y="1128000"/>
                            <a:ext cx="349885" cy="165100"/>
                          </a:xfrm>
                          <a:custGeom>
                            <a:avLst/>
                            <a:gdLst/>
                            <a:ahLst/>
                            <a:cxnLst/>
                            <a:rect l="l" t="t" r="r" b="b"/>
                            <a:pathLst>
                              <a:path w="349885" h="165100">
                                <a:moveTo>
                                  <a:pt x="195702" y="165060"/>
                                </a:moveTo>
                                <a:lnTo>
                                  <a:pt x="249083" y="161596"/>
                                </a:lnTo>
                                <a:lnTo>
                                  <a:pt x="306420" y="155822"/>
                                </a:lnTo>
                                <a:lnTo>
                                  <a:pt x="339448" y="71194"/>
                                </a:lnTo>
                                <a:lnTo>
                                  <a:pt x="344718" y="39364"/>
                                </a:lnTo>
                                <a:lnTo>
                                  <a:pt x="347004" y="25599"/>
                                </a:lnTo>
                                <a:lnTo>
                                  <a:pt x="348050" y="19379"/>
                                </a:lnTo>
                                <a:lnTo>
                                  <a:pt x="349370" y="11468"/>
                                </a:lnTo>
                                <a:lnTo>
                                  <a:pt x="340510" y="7926"/>
                                </a:lnTo>
                                <a:lnTo>
                                  <a:pt x="321276" y="6379"/>
                                </a:lnTo>
                                <a:lnTo>
                                  <a:pt x="309468" y="5452"/>
                                </a:lnTo>
                                <a:lnTo>
                                  <a:pt x="267446" y="2796"/>
                                </a:lnTo>
                                <a:lnTo>
                                  <a:pt x="214662" y="435"/>
                                </a:lnTo>
                                <a:lnTo>
                                  <a:pt x="204127" y="0"/>
                                </a:lnTo>
                                <a:lnTo>
                                  <a:pt x="145242" y="0"/>
                                </a:lnTo>
                                <a:lnTo>
                                  <a:pt x="107064" y="1555"/>
                                </a:lnTo>
                                <a:lnTo>
                                  <a:pt x="60678" y="3974"/>
                                </a:lnTo>
                                <a:lnTo>
                                  <a:pt x="14269" y="7493"/>
                                </a:lnTo>
                                <a:lnTo>
                                  <a:pt x="0" y="11468"/>
                                </a:lnTo>
                                <a:lnTo>
                                  <a:pt x="11117" y="78473"/>
                                </a:lnTo>
                                <a:lnTo>
                                  <a:pt x="19918" y="131611"/>
                                </a:lnTo>
                                <a:lnTo>
                                  <a:pt x="23274" y="143880"/>
                                </a:lnTo>
                                <a:lnTo>
                                  <a:pt x="65982" y="158564"/>
                                </a:lnTo>
                                <a:lnTo>
                                  <a:pt x="133613" y="164050"/>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277" name="Graphic 277"/>
                        <wps:cNvSpPr/>
                        <wps:spPr>
                          <a:xfrm>
                            <a:off x="1268614" y="1131542"/>
                            <a:ext cx="338455" cy="51435"/>
                          </a:xfrm>
                          <a:custGeom>
                            <a:avLst/>
                            <a:gdLst/>
                            <a:ahLst/>
                            <a:cxnLst/>
                            <a:rect l="l" t="t" r="r" b="b"/>
                            <a:pathLst>
                              <a:path w="338455" h="51435">
                                <a:moveTo>
                                  <a:pt x="332092" y="45334"/>
                                </a:moveTo>
                                <a:lnTo>
                                  <a:pt x="5754" y="45334"/>
                                </a:lnTo>
                                <a:lnTo>
                                  <a:pt x="3525" y="37408"/>
                                </a:lnTo>
                                <a:lnTo>
                                  <a:pt x="1327" y="29482"/>
                                </a:lnTo>
                                <a:lnTo>
                                  <a:pt x="0" y="15389"/>
                                </a:lnTo>
                                <a:lnTo>
                                  <a:pt x="0" y="9245"/>
                                </a:lnTo>
                                <a:lnTo>
                                  <a:pt x="80786" y="2280"/>
                                </a:lnTo>
                                <a:lnTo>
                                  <a:pt x="91048" y="1693"/>
                                </a:lnTo>
                                <a:lnTo>
                                  <a:pt x="141259" y="0"/>
                                </a:lnTo>
                                <a:lnTo>
                                  <a:pt x="196587" y="0"/>
                                </a:lnTo>
                                <a:lnTo>
                                  <a:pt x="249275" y="2035"/>
                                </a:lnTo>
                                <a:lnTo>
                                  <a:pt x="266110" y="3079"/>
                                </a:lnTo>
                                <a:lnTo>
                                  <a:pt x="337854" y="9245"/>
                                </a:lnTo>
                                <a:lnTo>
                                  <a:pt x="337854" y="15389"/>
                                </a:lnTo>
                                <a:lnTo>
                                  <a:pt x="336526" y="29482"/>
                                </a:lnTo>
                                <a:lnTo>
                                  <a:pt x="332092" y="45334"/>
                                </a:lnTo>
                                <a:close/>
                              </a:path>
                              <a:path w="338455" h="51435">
                                <a:moveTo>
                                  <a:pt x="193039" y="51068"/>
                                </a:moveTo>
                                <a:lnTo>
                                  <a:pt x="144807" y="51068"/>
                                </a:lnTo>
                                <a:lnTo>
                                  <a:pt x="79792" y="48828"/>
                                </a:lnTo>
                                <a:lnTo>
                                  <a:pt x="58007" y="48413"/>
                                </a:lnTo>
                                <a:lnTo>
                                  <a:pt x="46330" y="48365"/>
                                </a:lnTo>
                                <a:lnTo>
                                  <a:pt x="37688" y="48028"/>
                                </a:lnTo>
                                <a:lnTo>
                                  <a:pt x="27803" y="47114"/>
                                </a:lnTo>
                                <a:lnTo>
                                  <a:pt x="12401" y="45334"/>
                                </a:lnTo>
                                <a:lnTo>
                                  <a:pt x="325445" y="45334"/>
                                </a:lnTo>
                                <a:lnTo>
                                  <a:pt x="279839" y="48413"/>
                                </a:lnTo>
                                <a:lnTo>
                                  <a:pt x="267524" y="48455"/>
                                </a:lnTo>
                                <a:lnTo>
                                  <a:pt x="254377" y="48745"/>
                                </a:lnTo>
                                <a:lnTo>
                                  <a:pt x="193039" y="51068"/>
                                </a:lnTo>
                                <a:close/>
                              </a:path>
                            </a:pathLst>
                          </a:custGeom>
                          <a:solidFill>
                            <a:srgbClr val="AFB1B4"/>
                          </a:solidFill>
                        </wps:spPr>
                        <wps:bodyPr wrap="square" lIns="0" tIns="0" rIns="0" bIns="0" rtlCol="0">
                          <a:prstTxWarp prst="textNoShape">
                            <a:avLst/>
                          </a:prstTxWarp>
                          <a:noAutofit/>
                        </wps:bodyPr>
                      </wps:wsp>
                      <wps:wsp>
                        <wps:cNvPr id="278" name="Graphic 278"/>
                        <wps:cNvSpPr/>
                        <wps:spPr>
                          <a:xfrm>
                            <a:off x="1268614" y="1131542"/>
                            <a:ext cx="338455" cy="51435"/>
                          </a:xfrm>
                          <a:custGeom>
                            <a:avLst/>
                            <a:gdLst/>
                            <a:ahLst/>
                            <a:cxnLst/>
                            <a:rect l="l" t="t" r="r" b="b"/>
                            <a:pathLst>
                              <a:path w="338455" h="51435">
                                <a:moveTo>
                                  <a:pt x="193039" y="51068"/>
                                </a:moveTo>
                                <a:lnTo>
                                  <a:pt x="232261" y="49533"/>
                                </a:lnTo>
                                <a:lnTo>
                                  <a:pt x="254377" y="48745"/>
                                </a:lnTo>
                                <a:lnTo>
                                  <a:pt x="267524" y="48455"/>
                                </a:lnTo>
                                <a:lnTo>
                                  <a:pt x="279839" y="48413"/>
                                </a:lnTo>
                                <a:lnTo>
                                  <a:pt x="295188" y="47932"/>
                                </a:lnTo>
                                <a:lnTo>
                                  <a:pt x="309951" y="46874"/>
                                </a:lnTo>
                                <a:lnTo>
                                  <a:pt x="321060" y="45815"/>
                                </a:lnTo>
                                <a:lnTo>
                                  <a:pt x="325445" y="45334"/>
                                </a:lnTo>
                                <a:lnTo>
                                  <a:pt x="332092" y="45334"/>
                                </a:lnTo>
                                <a:lnTo>
                                  <a:pt x="334321" y="37408"/>
                                </a:lnTo>
                                <a:lnTo>
                                  <a:pt x="336526" y="29482"/>
                                </a:lnTo>
                                <a:lnTo>
                                  <a:pt x="337854" y="15389"/>
                                </a:lnTo>
                                <a:lnTo>
                                  <a:pt x="337854" y="9245"/>
                                </a:lnTo>
                                <a:lnTo>
                                  <a:pt x="332993" y="8783"/>
                                </a:lnTo>
                                <a:lnTo>
                                  <a:pt x="322475" y="7896"/>
                                </a:lnTo>
                                <a:lnTo>
                                  <a:pt x="303034" y="6261"/>
                                </a:lnTo>
                                <a:lnTo>
                                  <a:pt x="281853" y="4461"/>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1"/>
                                </a:lnTo>
                                <a:lnTo>
                                  <a:pt x="34813" y="6261"/>
                                </a:lnTo>
                                <a:lnTo>
                                  <a:pt x="15374" y="7896"/>
                                </a:lnTo>
                                <a:lnTo>
                                  <a:pt x="4853" y="8783"/>
                                </a:lnTo>
                                <a:lnTo>
                                  <a:pt x="0" y="9245"/>
                                </a:lnTo>
                                <a:lnTo>
                                  <a:pt x="0" y="15389"/>
                                </a:lnTo>
                                <a:lnTo>
                                  <a:pt x="1327" y="29482"/>
                                </a:lnTo>
                                <a:lnTo>
                                  <a:pt x="3525" y="37408"/>
                                </a:lnTo>
                                <a:lnTo>
                                  <a:pt x="5754" y="45334"/>
                                </a:lnTo>
                                <a:lnTo>
                                  <a:pt x="12401" y="45334"/>
                                </a:lnTo>
                                <a:lnTo>
                                  <a:pt x="27803" y="47114"/>
                                </a:lnTo>
                                <a:lnTo>
                                  <a:pt x="37688" y="48028"/>
                                </a:lnTo>
                                <a:lnTo>
                                  <a:pt x="46330" y="48365"/>
                                </a:lnTo>
                                <a:lnTo>
                                  <a:pt x="58007" y="48413"/>
                                </a:lnTo>
                                <a:lnTo>
                                  <a:pt x="79792" y="48828"/>
                                </a:lnTo>
                                <a:lnTo>
                                  <a:pt x="108716" y="49741"/>
                                </a:lnTo>
                                <a:lnTo>
                                  <a:pt x="133986" y="50653"/>
                                </a:lnTo>
                                <a:lnTo>
                                  <a:pt x="144807" y="51068"/>
                                </a:lnTo>
                                <a:lnTo>
                                  <a:pt x="193039" y="51068"/>
                                </a:lnTo>
                                <a:close/>
                              </a:path>
                            </a:pathLst>
                          </a:custGeom>
                          <a:ln w="5750">
                            <a:solidFill>
                              <a:srgbClr val="231F20"/>
                            </a:solidFill>
                            <a:prstDash val="solid"/>
                          </a:ln>
                        </wps:spPr>
                        <wps:bodyPr wrap="square" lIns="0" tIns="0" rIns="0" bIns="0" rtlCol="0">
                          <a:prstTxWarp prst="textNoShape">
                            <a:avLst/>
                          </a:prstTxWarp>
                          <a:noAutofit/>
                        </wps:bodyPr>
                      </wps:wsp>
                      <wps:wsp>
                        <wps:cNvPr id="279" name="Graphic 279"/>
                        <wps:cNvSpPr/>
                        <wps:spPr>
                          <a:xfrm>
                            <a:off x="965147" y="1060897"/>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280" name="Graphic 280"/>
                        <wps:cNvSpPr/>
                        <wps:spPr>
                          <a:xfrm>
                            <a:off x="2138545" y="263453"/>
                            <a:ext cx="1109345" cy="50800"/>
                          </a:xfrm>
                          <a:custGeom>
                            <a:avLst/>
                            <a:gdLst/>
                            <a:ahLst/>
                            <a:cxnLst/>
                            <a:rect l="l" t="t" r="r" b="b"/>
                            <a:pathLst>
                              <a:path w="1109345" h="50800">
                                <a:moveTo>
                                  <a:pt x="0" y="40457"/>
                                </a:moveTo>
                                <a:lnTo>
                                  <a:pt x="33549" y="17067"/>
                                </a:lnTo>
                                <a:lnTo>
                                  <a:pt x="58512" y="5057"/>
                                </a:lnTo>
                                <a:lnTo>
                                  <a:pt x="87290" y="632"/>
                                </a:lnTo>
                                <a:lnTo>
                                  <a:pt x="132284" y="0"/>
                                </a:lnTo>
                                <a:lnTo>
                                  <a:pt x="966652" y="0"/>
                                </a:lnTo>
                                <a:lnTo>
                                  <a:pt x="1027547" y="7901"/>
                                </a:lnTo>
                                <a:lnTo>
                                  <a:pt x="1072227" y="25283"/>
                                </a:lnTo>
                                <a:lnTo>
                                  <a:pt x="1099736" y="42666"/>
                                </a:lnTo>
                                <a:lnTo>
                                  <a:pt x="1109118" y="50567"/>
                                </a:lnTo>
                              </a:path>
                            </a:pathLst>
                          </a:custGeom>
                          <a:ln w="3875">
                            <a:solidFill>
                              <a:srgbClr val="231F20"/>
                            </a:solidFill>
                            <a:prstDash val="solid"/>
                          </a:ln>
                        </wps:spPr>
                        <wps:bodyPr wrap="square" lIns="0" tIns="0" rIns="0" bIns="0" rtlCol="0">
                          <a:prstTxWarp prst="textNoShape">
                            <a:avLst/>
                          </a:prstTxWarp>
                          <a:noAutofit/>
                        </wps:bodyPr>
                      </wps:wsp>
                      <pic:pic>
                        <pic:nvPicPr>
                          <pic:cNvPr id="281" name="Image 281"/>
                          <pic:cNvPicPr/>
                        </pic:nvPicPr>
                        <pic:blipFill>
                          <a:blip r:embed="rId66" cstate="print"/>
                          <a:stretch>
                            <a:fillRect/>
                          </a:stretch>
                        </pic:blipFill>
                        <pic:spPr>
                          <a:xfrm>
                            <a:off x="1421823" y="69766"/>
                            <a:ext cx="11328" cy="11290"/>
                          </a:xfrm>
                          <a:prstGeom prst="rect">
                            <a:avLst/>
                          </a:prstGeom>
                        </pic:spPr>
                      </pic:pic>
                      <wps:wsp>
                        <wps:cNvPr id="282" name="Graphic 282"/>
                        <wps:cNvSpPr/>
                        <wps:spPr>
                          <a:xfrm>
                            <a:off x="1421822"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pic:pic>
                        <pic:nvPicPr>
                          <pic:cNvPr id="283" name="Image 283"/>
                          <pic:cNvPicPr/>
                        </pic:nvPicPr>
                        <pic:blipFill>
                          <a:blip r:embed="rId66" cstate="print"/>
                          <a:stretch>
                            <a:fillRect/>
                          </a:stretch>
                        </pic:blipFill>
                        <pic:spPr>
                          <a:xfrm>
                            <a:off x="1355021" y="69766"/>
                            <a:ext cx="11341" cy="11290"/>
                          </a:xfrm>
                          <a:prstGeom prst="rect">
                            <a:avLst/>
                          </a:prstGeom>
                        </pic:spPr>
                      </pic:pic>
                      <wps:wsp>
                        <wps:cNvPr id="284" name="Graphic 284"/>
                        <wps:cNvSpPr/>
                        <wps:spPr>
                          <a:xfrm>
                            <a:off x="1355024"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wps:wsp>
                        <wps:cNvPr id="285" name="Graphic 285"/>
                        <wps:cNvSpPr/>
                        <wps:spPr>
                          <a:xfrm>
                            <a:off x="781456" y="3023648"/>
                            <a:ext cx="1270635" cy="200660"/>
                          </a:xfrm>
                          <a:custGeom>
                            <a:avLst/>
                            <a:gdLst/>
                            <a:ahLst/>
                            <a:cxnLst/>
                            <a:rect l="l" t="t" r="r" b="b"/>
                            <a:pathLst>
                              <a:path w="1270635" h="200660">
                                <a:moveTo>
                                  <a:pt x="1270562" y="200117"/>
                                </a:moveTo>
                                <a:lnTo>
                                  <a:pt x="1173367" y="200117"/>
                                </a:lnTo>
                                <a:lnTo>
                                  <a:pt x="121073" y="200117"/>
                                </a:lnTo>
                                <a:lnTo>
                                  <a:pt x="0" y="200117"/>
                                </a:lnTo>
                                <a:lnTo>
                                  <a:pt x="0" y="0"/>
                                </a:lnTo>
                                <a:lnTo>
                                  <a:pt x="1270562" y="0"/>
                                </a:lnTo>
                                <a:lnTo>
                                  <a:pt x="1270562" y="200117"/>
                                </a:lnTo>
                                <a:close/>
                              </a:path>
                            </a:pathLst>
                          </a:custGeom>
                          <a:ln w="12926">
                            <a:solidFill>
                              <a:srgbClr val="19171C"/>
                            </a:solidFill>
                            <a:prstDash val="solid"/>
                          </a:ln>
                        </wps:spPr>
                        <wps:bodyPr wrap="square" lIns="0" tIns="0" rIns="0" bIns="0" rtlCol="0">
                          <a:prstTxWarp prst="textNoShape">
                            <a:avLst/>
                          </a:prstTxWarp>
                          <a:noAutofit/>
                        </wps:bodyPr>
                      </wps:wsp>
                      <wps:wsp>
                        <wps:cNvPr id="286" name="Graphic 286"/>
                        <wps:cNvSpPr/>
                        <wps:spPr>
                          <a:xfrm>
                            <a:off x="811725" y="3241309"/>
                            <a:ext cx="66040" cy="18415"/>
                          </a:xfrm>
                          <a:custGeom>
                            <a:avLst/>
                            <a:gdLst/>
                            <a:ahLst/>
                            <a:cxnLst/>
                            <a:rect l="l" t="t" r="r" b="b"/>
                            <a:pathLst>
                              <a:path w="66040" h="18415">
                                <a:moveTo>
                                  <a:pt x="65539" y="18385"/>
                                </a:moveTo>
                                <a:lnTo>
                                  <a:pt x="0" y="18385"/>
                                </a:lnTo>
                                <a:lnTo>
                                  <a:pt x="0" y="0"/>
                                </a:lnTo>
                                <a:lnTo>
                                  <a:pt x="65539" y="0"/>
                                </a:lnTo>
                                <a:lnTo>
                                  <a:pt x="65539" y="18385"/>
                                </a:lnTo>
                                <a:close/>
                              </a:path>
                            </a:pathLst>
                          </a:custGeom>
                          <a:solidFill>
                            <a:srgbClr val="AEB3B6"/>
                          </a:solidFill>
                        </wps:spPr>
                        <wps:bodyPr wrap="square" lIns="0" tIns="0" rIns="0" bIns="0" rtlCol="0">
                          <a:prstTxWarp prst="textNoShape">
                            <a:avLst/>
                          </a:prstTxWarp>
                          <a:noAutofit/>
                        </wps:bodyPr>
                      </wps:wsp>
                      <wps:wsp>
                        <wps:cNvPr id="287" name="Graphic 287"/>
                        <wps:cNvSpPr/>
                        <wps:spPr>
                          <a:xfrm>
                            <a:off x="811649"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288" name="Graphic 288"/>
                        <wps:cNvSpPr/>
                        <wps:spPr>
                          <a:xfrm>
                            <a:off x="833994" y="3221452"/>
                            <a:ext cx="21590" cy="19050"/>
                          </a:xfrm>
                          <a:custGeom>
                            <a:avLst/>
                            <a:gdLst/>
                            <a:ahLst/>
                            <a:cxnLst/>
                            <a:rect l="l" t="t" r="r" b="b"/>
                            <a:pathLst>
                              <a:path w="21590" h="19050">
                                <a:moveTo>
                                  <a:pt x="21017" y="18620"/>
                                </a:moveTo>
                                <a:lnTo>
                                  <a:pt x="0" y="18620"/>
                                </a:lnTo>
                                <a:lnTo>
                                  <a:pt x="0" y="0"/>
                                </a:lnTo>
                                <a:lnTo>
                                  <a:pt x="21017" y="0"/>
                                </a:lnTo>
                                <a:lnTo>
                                  <a:pt x="21017" y="18620"/>
                                </a:lnTo>
                                <a:close/>
                              </a:path>
                            </a:pathLst>
                          </a:custGeom>
                          <a:solidFill>
                            <a:srgbClr val="8A8F93"/>
                          </a:solidFill>
                        </wps:spPr>
                        <wps:bodyPr wrap="square" lIns="0" tIns="0" rIns="0" bIns="0" rtlCol="0">
                          <a:prstTxWarp prst="textNoShape">
                            <a:avLst/>
                          </a:prstTxWarp>
                          <a:noAutofit/>
                        </wps:bodyPr>
                      </wps:wsp>
                      <wps:wsp>
                        <wps:cNvPr id="289" name="Graphic 289"/>
                        <wps:cNvSpPr/>
                        <wps:spPr>
                          <a:xfrm>
                            <a:off x="833918"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290" name="Graphic 290"/>
                        <wps:cNvSpPr/>
                        <wps:spPr>
                          <a:xfrm>
                            <a:off x="1949874" y="3241309"/>
                            <a:ext cx="66040" cy="18415"/>
                          </a:xfrm>
                          <a:custGeom>
                            <a:avLst/>
                            <a:gdLst/>
                            <a:ahLst/>
                            <a:cxnLst/>
                            <a:rect l="l" t="t" r="r" b="b"/>
                            <a:pathLst>
                              <a:path w="66040" h="18415">
                                <a:moveTo>
                                  <a:pt x="65554" y="18385"/>
                                </a:moveTo>
                                <a:lnTo>
                                  <a:pt x="0" y="18385"/>
                                </a:lnTo>
                                <a:lnTo>
                                  <a:pt x="0" y="0"/>
                                </a:lnTo>
                                <a:lnTo>
                                  <a:pt x="65554" y="0"/>
                                </a:lnTo>
                                <a:lnTo>
                                  <a:pt x="65554" y="18385"/>
                                </a:lnTo>
                                <a:close/>
                              </a:path>
                            </a:pathLst>
                          </a:custGeom>
                          <a:solidFill>
                            <a:srgbClr val="AEB3B6"/>
                          </a:solidFill>
                        </wps:spPr>
                        <wps:bodyPr wrap="square" lIns="0" tIns="0" rIns="0" bIns="0" rtlCol="0">
                          <a:prstTxWarp prst="textNoShape">
                            <a:avLst/>
                          </a:prstTxWarp>
                          <a:noAutofit/>
                        </wps:bodyPr>
                      </wps:wsp>
                      <wps:wsp>
                        <wps:cNvPr id="291" name="Graphic 291"/>
                        <wps:cNvSpPr/>
                        <wps:spPr>
                          <a:xfrm>
                            <a:off x="1949744"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292" name="Graphic 292"/>
                        <wps:cNvSpPr/>
                        <wps:spPr>
                          <a:xfrm>
                            <a:off x="1972142" y="3221452"/>
                            <a:ext cx="21590" cy="19050"/>
                          </a:xfrm>
                          <a:custGeom>
                            <a:avLst/>
                            <a:gdLst/>
                            <a:ahLst/>
                            <a:cxnLst/>
                            <a:rect l="l" t="t" r="r" b="b"/>
                            <a:pathLst>
                              <a:path w="21590" h="19050">
                                <a:moveTo>
                                  <a:pt x="21032" y="18620"/>
                                </a:moveTo>
                                <a:lnTo>
                                  <a:pt x="0" y="18620"/>
                                </a:lnTo>
                                <a:lnTo>
                                  <a:pt x="0" y="0"/>
                                </a:lnTo>
                                <a:lnTo>
                                  <a:pt x="21032" y="0"/>
                                </a:lnTo>
                                <a:lnTo>
                                  <a:pt x="21032" y="18620"/>
                                </a:lnTo>
                                <a:close/>
                              </a:path>
                            </a:pathLst>
                          </a:custGeom>
                          <a:solidFill>
                            <a:srgbClr val="8A8F93"/>
                          </a:solidFill>
                        </wps:spPr>
                        <wps:bodyPr wrap="square" lIns="0" tIns="0" rIns="0" bIns="0" rtlCol="0">
                          <a:prstTxWarp prst="textNoShape">
                            <a:avLst/>
                          </a:prstTxWarp>
                          <a:noAutofit/>
                        </wps:bodyPr>
                      </wps:wsp>
                      <wps:wsp>
                        <wps:cNvPr id="293" name="Graphic 293"/>
                        <wps:cNvSpPr/>
                        <wps:spPr>
                          <a:xfrm>
                            <a:off x="1972028"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294" name="Graphic 294"/>
                        <wps:cNvSpPr/>
                        <wps:spPr>
                          <a:xfrm>
                            <a:off x="903560" y="3137276"/>
                            <a:ext cx="1050925" cy="74295"/>
                          </a:xfrm>
                          <a:custGeom>
                            <a:avLst/>
                            <a:gdLst/>
                            <a:ahLst/>
                            <a:cxnLst/>
                            <a:rect l="l" t="t" r="r" b="b"/>
                            <a:pathLst>
                              <a:path w="1050925" h="74295">
                                <a:moveTo>
                                  <a:pt x="1050736" y="73929"/>
                                </a:moveTo>
                                <a:lnTo>
                                  <a:pt x="1034176" y="33546"/>
                                </a:lnTo>
                                <a:lnTo>
                                  <a:pt x="986323" y="4141"/>
                                </a:lnTo>
                                <a:lnTo>
                                  <a:pt x="932944" y="1547"/>
                                </a:lnTo>
                                <a:lnTo>
                                  <a:pt x="842738" y="676"/>
                                </a:lnTo>
                                <a:lnTo>
                                  <a:pt x="715717" y="773"/>
                                </a:lnTo>
                                <a:lnTo>
                                  <a:pt x="602432" y="1257"/>
                                </a:lnTo>
                                <a:lnTo>
                                  <a:pt x="553437" y="1547"/>
                                </a:lnTo>
                                <a:lnTo>
                                  <a:pt x="497307" y="1547"/>
                                </a:lnTo>
                                <a:lnTo>
                                  <a:pt x="319093" y="386"/>
                                </a:lnTo>
                                <a:lnTo>
                                  <a:pt x="220153" y="0"/>
                                </a:lnTo>
                                <a:lnTo>
                                  <a:pt x="164908" y="386"/>
                                </a:lnTo>
                                <a:lnTo>
                                  <a:pt x="117777" y="1547"/>
                                </a:lnTo>
                                <a:lnTo>
                                  <a:pt x="60723" y="13954"/>
                                </a:lnTo>
                                <a:lnTo>
                                  <a:pt x="24532" y="38713"/>
                                </a:lnTo>
                                <a:lnTo>
                                  <a:pt x="5519" y="62985"/>
                                </a:lnTo>
                                <a:lnTo>
                                  <a:pt x="0" y="73929"/>
                                </a:lnTo>
                              </a:path>
                            </a:pathLst>
                          </a:custGeom>
                          <a:ln w="3185">
                            <a:solidFill>
                              <a:srgbClr val="19171C"/>
                            </a:solidFill>
                            <a:prstDash val="solid"/>
                          </a:ln>
                        </wps:spPr>
                        <wps:bodyPr wrap="square" lIns="0" tIns="0" rIns="0" bIns="0" rtlCol="0">
                          <a:prstTxWarp prst="textNoShape">
                            <a:avLst/>
                          </a:prstTxWarp>
                          <a:noAutofit/>
                        </wps:bodyPr>
                      </wps:wsp>
                      <wps:wsp>
                        <wps:cNvPr id="295" name="Graphic 295"/>
                        <wps:cNvSpPr/>
                        <wps:spPr>
                          <a:xfrm>
                            <a:off x="1041151" y="3063810"/>
                            <a:ext cx="739140" cy="47625"/>
                          </a:xfrm>
                          <a:custGeom>
                            <a:avLst/>
                            <a:gdLst/>
                            <a:ahLst/>
                            <a:cxnLst/>
                            <a:rect l="l" t="t" r="r" b="b"/>
                            <a:pathLst>
                              <a:path w="739140" h="47625">
                                <a:moveTo>
                                  <a:pt x="47948" y="23785"/>
                                </a:moveTo>
                                <a:lnTo>
                                  <a:pt x="46067" y="14533"/>
                                </a:lnTo>
                                <a:lnTo>
                                  <a:pt x="40932" y="6972"/>
                                </a:lnTo>
                                <a:lnTo>
                                  <a:pt x="33309" y="1871"/>
                                </a:lnTo>
                                <a:lnTo>
                                  <a:pt x="23962" y="0"/>
                                </a:lnTo>
                                <a:lnTo>
                                  <a:pt x="14636" y="1871"/>
                                </a:lnTo>
                                <a:lnTo>
                                  <a:pt x="7019" y="6972"/>
                                </a:lnTo>
                                <a:lnTo>
                                  <a:pt x="1883" y="14533"/>
                                </a:lnTo>
                                <a:lnTo>
                                  <a:pt x="0" y="23785"/>
                                </a:lnTo>
                                <a:lnTo>
                                  <a:pt x="1883" y="33042"/>
                                </a:lnTo>
                                <a:lnTo>
                                  <a:pt x="7019" y="40597"/>
                                </a:lnTo>
                                <a:lnTo>
                                  <a:pt x="14636" y="45689"/>
                                </a:lnTo>
                                <a:lnTo>
                                  <a:pt x="23962" y="47556"/>
                                </a:lnTo>
                                <a:lnTo>
                                  <a:pt x="33309" y="45689"/>
                                </a:lnTo>
                                <a:lnTo>
                                  <a:pt x="40932" y="40597"/>
                                </a:lnTo>
                                <a:lnTo>
                                  <a:pt x="46067" y="33042"/>
                                </a:lnTo>
                                <a:lnTo>
                                  <a:pt x="47948" y="23785"/>
                                </a:lnTo>
                                <a:close/>
                              </a:path>
                              <a:path w="739140" h="47625">
                                <a:moveTo>
                                  <a:pt x="738806" y="23785"/>
                                </a:moveTo>
                                <a:lnTo>
                                  <a:pt x="736921" y="14533"/>
                                </a:lnTo>
                                <a:lnTo>
                                  <a:pt x="731779" y="6972"/>
                                </a:lnTo>
                                <a:lnTo>
                                  <a:pt x="724151" y="1871"/>
                                </a:lnTo>
                                <a:lnTo>
                                  <a:pt x="714805" y="0"/>
                                </a:lnTo>
                                <a:lnTo>
                                  <a:pt x="705477" y="1871"/>
                                </a:lnTo>
                                <a:lnTo>
                                  <a:pt x="697857" y="6972"/>
                                </a:lnTo>
                                <a:lnTo>
                                  <a:pt x="692719" y="14533"/>
                                </a:lnTo>
                                <a:lnTo>
                                  <a:pt x="690834" y="23785"/>
                                </a:lnTo>
                                <a:lnTo>
                                  <a:pt x="692719" y="33042"/>
                                </a:lnTo>
                                <a:lnTo>
                                  <a:pt x="697857" y="40597"/>
                                </a:lnTo>
                                <a:lnTo>
                                  <a:pt x="705477" y="45689"/>
                                </a:lnTo>
                                <a:lnTo>
                                  <a:pt x="714805" y="47556"/>
                                </a:lnTo>
                                <a:lnTo>
                                  <a:pt x="724151" y="45689"/>
                                </a:lnTo>
                                <a:lnTo>
                                  <a:pt x="731779" y="40597"/>
                                </a:lnTo>
                                <a:lnTo>
                                  <a:pt x="736921" y="33042"/>
                                </a:lnTo>
                                <a:lnTo>
                                  <a:pt x="738806" y="23785"/>
                                </a:lnTo>
                                <a:close/>
                              </a:path>
                            </a:pathLst>
                          </a:custGeom>
                          <a:ln w="3241">
                            <a:solidFill>
                              <a:srgbClr val="19171C"/>
                            </a:solidFill>
                            <a:prstDash val="solid"/>
                          </a:ln>
                        </wps:spPr>
                        <wps:bodyPr wrap="square" lIns="0" tIns="0" rIns="0" bIns="0" rtlCol="0">
                          <a:prstTxWarp prst="textNoShape">
                            <a:avLst/>
                          </a:prstTxWarp>
                          <a:noAutofit/>
                        </wps:bodyPr>
                      </wps:wsp>
                      <wps:wsp>
                        <wps:cNvPr id="296" name="Graphic 296"/>
                        <wps:cNvSpPr/>
                        <wps:spPr>
                          <a:xfrm>
                            <a:off x="871508" y="3124873"/>
                            <a:ext cx="1125220" cy="82550"/>
                          </a:xfrm>
                          <a:custGeom>
                            <a:avLst/>
                            <a:gdLst/>
                            <a:ahLst/>
                            <a:cxnLst/>
                            <a:rect l="l" t="t" r="r" b="b"/>
                            <a:pathLst>
                              <a:path w="1125220" h="82550">
                                <a:moveTo>
                                  <a:pt x="1124991" y="82221"/>
                                </a:moveTo>
                                <a:lnTo>
                                  <a:pt x="1107258" y="37309"/>
                                </a:lnTo>
                                <a:lnTo>
                                  <a:pt x="1056022" y="4606"/>
                                </a:lnTo>
                                <a:lnTo>
                                  <a:pt x="998873" y="1723"/>
                                </a:lnTo>
                                <a:lnTo>
                                  <a:pt x="902297" y="754"/>
                                </a:lnTo>
                                <a:lnTo>
                                  <a:pt x="766300" y="861"/>
                                </a:lnTo>
                                <a:lnTo>
                                  <a:pt x="645007" y="1400"/>
                                </a:lnTo>
                                <a:lnTo>
                                  <a:pt x="592548" y="1723"/>
                                </a:lnTo>
                                <a:lnTo>
                                  <a:pt x="532450" y="1723"/>
                                </a:lnTo>
                                <a:lnTo>
                                  <a:pt x="341651" y="430"/>
                                </a:lnTo>
                                <a:lnTo>
                                  <a:pt x="235725" y="0"/>
                                </a:lnTo>
                                <a:lnTo>
                                  <a:pt x="176579" y="430"/>
                                </a:lnTo>
                                <a:lnTo>
                                  <a:pt x="126118" y="1723"/>
                                </a:lnTo>
                                <a:lnTo>
                                  <a:pt x="65025" y="15520"/>
                                </a:lnTo>
                                <a:lnTo>
                                  <a:pt x="26270" y="43056"/>
                                </a:lnTo>
                                <a:lnTo>
                                  <a:pt x="5910" y="70049"/>
                                </a:lnTo>
                                <a:lnTo>
                                  <a:pt x="0" y="82221"/>
                                </a:lnTo>
                              </a:path>
                            </a:pathLst>
                          </a:custGeom>
                          <a:ln w="7585">
                            <a:solidFill>
                              <a:srgbClr val="19171C"/>
                            </a:solidFill>
                            <a:prstDash val="solid"/>
                          </a:ln>
                        </wps:spPr>
                        <wps:bodyPr wrap="square" lIns="0" tIns="0" rIns="0" bIns="0" rtlCol="0">
                          <a:prstTxWarp prst="textNoShape">
                            <a:avLst/>
                          </a:prstTxWarp>
                          <a:noAutofit/>
                        </wps:bodyPr>
                      </wps:wsp>
                      <wps:wsp>
                        <wps:cNvPr id="297" name="Graphic 297"/>
                        <wps:cNvSpPr/>
                        <wps:spPr>
                          <a:xfrm>
                            <a:off x="1378965" y="3128713"/>
                            <a:ext cx="70485" cy="20320"/>
                          </a:xfrm>
                          <a:custGeom>
                            <a:avLst/>
                            <a:gdLst/>
                            <a:ahLst/>
                            <a:cxnLst/>
                            <a:rect l="l" t="t" r="r" b="b"/>
                            <a:pathLst>
                              <a:path w="70485" h="20320">
                                <a:moveTo>
                                  <a:pt x="31060" y="0"/>
                                </a:moveTo>
                                <a:lnTo>
                                  <a:pt x="0" y="0"/>
                                </a:lnTo>
                                <a:lnTo>
                                  <a:pt x="0" y="12704"/>
                                </a:lnTo>
                                <a:lnTo>
                                  <a:pt x="0" y="19599"/>
                                </a:lnTo>
                                <a:lnTo>
                                  <a:pt x="12607" y="19773"/>
                                </a:lnTo>
                                <a:lnTo>
                                  <a:pt x="57343" y="19773"/>
                                </a:lnTo>
                                <a:lnTo>
                                  <a:pt x="69973" y="19599"/>
                                </a:lnTo>
                                <a:lnTo>
                                  <a:pt x="69973" y="12704"/>
                                </a:lnTo>
                                <a:lnTo>
                                  <a:pt x="69973" y="0"/>
                                </a:lnTo>
                                <a:lnTo>
                                  <a:pt x="31060" y="0"/>
                                </a:lnTo>
                                <a:close/>
                              </a:path>
                            </a:pathLst>
                          </a:custGeom>
                          <a:ln w="1244">
                            <a:solidFill>
                              <a:srgbClr val="19171C"/>
                            </a:solidFill>
                            <a:prstDash val="solid"/>
                          </a:ln>
                        </wps:spPr>
                        <wps:bodyPr wrap="square" lIns="0" tIns="0" rIns="0" bIns="0" rtlCol="0">
                          <a:prstTxWarp prst="textNoShape">
                            <a:avLst/>
                          </a:prstTxWarp>
                          <a:noAutofit/>
                        </wps:bodyPr>
                      </wps:wsp>
                      <wps:wsp>
                        <wps:cNvPr id="298" name="Graphic 298"/>
                        <wps:cNvSpPr/>
                        <wps:spPr>
                          <a:xfrm>
                            <a:off x="1379226" y="3129260"/>
                            <a:ext cx="69215" cy="5715"/>
                          </a:xfrm>
                          <a:custGeom>
                            <a:avLst/>
                            <a:gdLst/>
                            <a:ahLst/>
                            <a:cxnLst/>
                            <a:rect l="l" t="t" r="r" b="b"/>
                            <a:pathLst>
                              <a:path w="69215" h="5715">
                                <a:moveTo>
                                  <a:pt x="0" y="159"/>
                                </a:moveTo>
                                <a:lnTo>
                                  <a:pt x="8661" y="5271"/>
                                </a:lnTo>
                                <a:lnTo>
                                  <a:pt x="61250" y="5271"/>
                                </a:lnTo>
                                <a:lnTo>
                                  <a:pt x="68935" y="0"/>
                                </a:lnTo>
                              </a:path>
                            </a:pathLst>
                          </a:custGeom>
                          <a:ln w="1243">
                            <a:solidFill>
                              <a:srgbClr val="19171C"/>
                            </a:solidFill>
                            <a:prstDash val="solid"/>
                          </a:ln>
                        </wps:spPr>
                        <wps:bodyPr wrap="square" lIns="0" tIns="0" rIns="0" bIns="0" rtlCol="0">
                          <a:prstTxWarp prst="textNoShape">
                            <a:avLst/>
                          </a:prstTxWarp>
                          <a:noAutofit/>
                        </wps:bodyPr>
                      </wps:wsp>
                      <wps:wsp>
                        <wps:cNvPr id="299" name="Graphic 299"/>
                        <wps:cNvSpPr/>
                        <wps:spPr>
                          <a:xfrm>
                            <a:off x="786289" y="3133188"/>
                            <a:ext cx="1118235" cy="83185"/>
                          </a:xfrm>
                          <a:custGeom>
                            <a:avLst/>
                            <a:gdLst/>
                            <a:ahLst/>
                            <a:cxnLst/>
                            <a:rect l="l" t="t" r="r" b="b"/>
                            <a:pathLst>
                              <a:path w="1118235" h="83185">
                                <a:moveTo>
                                  <a:pt x="1118039" y="82735"/>
                                </a:moveTo>
                                <a:lnTo>
                                  <a:pt x="0" y="82735"/>
                                </a:lnTo>
                                <a:lnTo>
                                  <a:pt x="0" y="0"/>
                                </a:lnTo>
                                <a:lnTo>
                                  <a:pt x="1118039" y="0"/>
                                </a:lnTo>
                                <a:lnTo>
                                  <a:pt x="1118039" y="82735"/>
                                </a:lnTo>
                                <a:close/>
                              </a:path>
                            </a:pathLst>
                          </a:custGeom>
                          <a:solidFill>
                            <a:srgbClr val="C7C8CA"/>
                          </a:solidFill>
                        </wps:spPr>
                        <wps:bodyPr wrap="square" lIns="0" tIns="0" rIns="0" bIns="0" rtlCol="0">
                          <a:prstTxWarp prst="textNoShape">
                            <a:avLst/>
                          </a:prstTxWarp>
                          <a:noAutofit/>
                        </wps:bodyPr>
                      </wps:wsp>
                      <wps:wsp>
                        <wps:cNvPr id="300" name="Graphic 300"/>
                        <wps:cNvSpPr/>
                        <wps:spPr>
                          <a:xfrm>
                            <a:off x="774598" y="3037210"/>
                            <a:ext cx="1273810" cy="182245"/>
                          </a:xfrm>
                          <a:custGeom>
                            <a:avLst/>
                            <a:gdLst/>
                            <a:ahLst/>
                            <a:cxnLst/>
                            <a:rect l="l" t="t" r="r" b="b"/>
                            <a:pathLst>
                              <a:path w="1273810" h="182245">
                                <a:moveTo>
                                  <a:pt x="148295" y="182042"/>
                                </a:moveTo>
                                <a:lnTo>
                                  <a:pt x="0" y="182042"/>
                                </a:lnTo>
                                <a:lnTo>
                                  <a:pt x="0" y="0"/>
                                </a:lnTo>
                                <a:lnTo>
                                  <a:pt x="1273706" y="0"/>
                                </a:lnTo>
                                <a:lnTo>
                                  <a:pt x="1273706" y="115926"/>
                                </a:lnTo>
                                <a:lnTo>
                                  <a:pt x="591686" y="115926"/>
                                </a:lnTo>
                                <a:lnTo>
                                  <a:pt x="580864" y="116131"/>
                                </a:lnTo>
                                <a:lnTo>
                                  <a:pt x="269911" y="116131"/>
                                </a:lnTo>
                                <a:lnTo>
                                  <a:pt x="225590" y="117160"/>
                                </a:lnTo>
                                <a:lnTo>
                                  <a:pt x="198148" y="124370"/>
                                </a:lnTo>
                                <a:lnTo>
                                  <a:pt x="176183" y="143937"/>
                                </a:lnTo>
                                <a:lnTo>
                                  <a:pt x="148295" y="182042"/>
                                </a:lnTo>
                                <a:close/>
                              </a:path>
                              <a:path w="1273810" h="182245">
                                <a:moveTo>
                                  <a:pt x="662491" y="132324"/>
                                </a:moveTo>
                                <a:lnTo>
                                  <a:pt x="614611" y="132324"/>
                                </a:lnTo>
                                <a:lnTo>
                                  <a:pt x="611398" y="130466"/>
                                </a:lnTo>
                                <a:lnTo>
                                  <a:pt x="606888" y="128448"/>
                                </a:lnTo>
                                <a:lnTo>
                                  <a:pt x="591686" y="115926"/>
                                </a:lnTo>
                                <a:lnTo>
                                  <a:pt x="1273706" y="115926"/>
                                </a:lnTo>
                                <a:lnTo>
                                  <a:pt x="1273706" y="116131"/>
                                </a:lnTo>
                                <a:lnTo>
                                  <a:pt x="697123" y="116131"/>
                                </a:lnTo>
                                <a:lnTo>
                                  <a:pt x="685240" y="116563"/>
                                </a:lnTo>
                                <a:lnTo>
                                  <a:pt x="670122" y="129503"/>
                                </a:lnTo>
                                <a:lnTo>
                                  <a:pt x="666589" y="130466"/>
                                </a:lnTo>
                                <a:lnTo>
                                  <a:pt x="662491" y="132324"/>
                                </a:lnTo>
                                <a:close/>
                              </a:path>
                              <a:path w="1273810" h="182245">
                                <a:moveTo>
                                  <a:pt x="1273706" y="182042"/>
                                </a:moveTo>
                                <a:lnTo>
                                  <a:pt x="1125411" y="182042"/>
                                </a:lnTo>
                                <a:lnTo>
                                  <a:pt x="1117016" y="171744"/>
                                </a:lnTo>
                                <a:lnTo>
                                  <a:pt x="1092891" y="149086"/>
                                </a:lnTo>
                                <a:lnTo>
                                  <a:pt x="1054626" y="126429"/>
                                </a:lnTo>
                                <a:lnTo>
                                  <a:pt x="1003810" y="116131"/>
                                </a:lnTo>
                                <a:lnTo>
                                  <a:pt x="1273706" y="116131"/>
                                </a:lnTo>
                                <a:lnTo>
                                  <a:pt x="1273706" y="182042"/>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774598" y="3037210"/>
                            <a:ext cx="1273810" cy="182245"/>
                          </a:xfrm>
                          <a:custGeom>
                            <a:avLst/>
                            <a:gdLst/>
                            <a:ahLst/>
                            <a:cxnLst/>
                            <a:rect l="l" t="t" r="r" b="b"/>
                            <a:pathLst>
                              <a:path w="1273810" h="182245">
                                <a:moveTo>
                                  <a:pt x="0" y="0"/>
                                </a:moveTo>
                                <a:lnTo>
                                  <a:pt x="0" y="182042"/>
                                </a:lnTo>
                                <a:lnTo>
                                  <a:pt x="148295" y="182042"/>
                                </a:lnTo>
                                <a:lnTo>
                                  <a:pt x="176183" y="143937"/>
                                </a:lnTo>
                                <a:lnTo>
                                  <a:pt x="198148" y="124369"/>
                                </a:lnTo>
                                <a:lnTo>
                                  <a:pt x="225590" y="117160"/>
                                </a:lnTo>
                                <a:lnTo>
                                  <a:pt x="269911" y="116131"/>
                                </a:lnTo>
                                <a:lnTo>
                                  <a:pt x="580864" y="116131"/>
                                </a:lnTo>
                                <a:lnTo>
                                  <a:pt x="591686" y="115926"/>
                                </a:lnTo>
                                <a:lnTo>
                                  <a:pt x="600256" y="122980"/>
                                </a:lnTo>
                                <a:lnTo>
                                  <a:pt x="606888" y="128448"/>
                                </a:lnTo>
                                <a:lnTo>
                                  <a:pt x="611398" y="130466"/>
                                </a:lnTo>
                                <a:lnTo>
                                  <a:pt x="614611" y="132324"/>
                                </a:lnTo>
                                <a:lnTo>
                                  <a:pt x="619381" y="132324"/>
                                </a:lnTo>
                                <a:lnTo>
                                  <a:pt x="658629" y="132324"/>
                                </a:lnTo>
                                <a:lnTo>
                                  <a:pt x="662491" y="132324"/>
                                </a:lnTo>
                                <a:lnTo>
                                  <a:pt x="666589" y="130466"/>
                                </a:lnTo>
                                <a:lnTo>
                                  <a:pt x="670122" y="129503"/>
                                </a:lnTo>
                                <a:lnTo>
                                  <a:pt x="677746" y="122980"/>
                                </a:lnTo>
                                <a:lnTo>
                                  <a:pt x="685240" y="116563"/>
                                </a:lnTo>
                                <a:lnTo>
                                  <a:pt x="697123" y="116131"/>
                                </a:lnTo>
                                <a:lnTo>
                                  <a:pt x="1003810" y="116131"/>
                                </a:lnTo>
                                <a:lnTo>
                                  <a:pt x="1054626" y="126429"/>
                                </a:lnTo>
                                <a:lnTo>
                                  <a:pt x="1092891" y="149086"/>
                                </a:lnTo>
                                <a:lnTo>
                                  <a:pt x="1117016" y="171744"/>
                                </a:lnTo>
                                <a:lnTo>
                                  <a:pt x="1125411" y="182042"/>
                                </a:lnTo>
                                <a:lnTo>
                                  <a:pt x="1273706" y="182042"/>
                                </a:lnTo>
                                <a:lnTo>
                                  <a:pt x="1273706" y="0"/>
                                </a:lnTo>
                                <a:lnTo>
                                  <a:pt x="0" y="0"/>
                                </a:lnTo>
                                <a:close/>
                              </a:path>
                            </a:pathLst>
                          </a:custGeom>
                          <a:ln w="7585">
                            <a:solidFill>
                              <a:srgbClr val="231F20"/>
                            </a:solidFill>
                            <a:prstDash val="solid"/>
                          </a:ln>
                        </wps:spPr>
                        <wps:bodyPr wrap="square" lIns="0" tIns="0" rIns="0" bIns="0" rtlCol="0">
                          <a:prstTxWarp prst="textNoShape">
                            <a:avLst/>
                          </a:prstTxWarp>
                          <a:noAutofit/>
                        </wps:bodyPr>
                      </wps:wsp>
                      <wps:wsp>
                        <wps:cNvPr id="302" name="Graphic 302"/>
                        <wps:cNvSpPr/>
                        <wps:spPr>
                          <a:xfrm>
                            <a:off x="1386404" y="3128524"/>
                            <a:ext cx="66040" cy="35560"/>
                          </a:xfrm>
                          <a:custGeom>
                            <a:avLst/>
                            <a:gdLst/>
                            <a:ahLst/>
                            <a:cxnLst/>
                            <a:rect l="l" t="t" r="r" b="b"/>
                            <a:pathLst>
                              <a:path w="66040" h="35560">
                                <a:moveTo>
                                  <a:pt x="29137" y="0"/>
                                </a:moveTo>
                                <a:lnTo>
                                  <a:pt x="0" y="0"/>
                                </a:lnTo>
                                <a:lnTo>
                                  <a:pt x="0" y="22633"/>
                                </a:lnTo>
                                <a:lnTo>
                                  <a:pt x="0" y="34852"/>
                                </a:lnTo>
                                <a:lnTo>
                                  <a:pt x="11836" y="35216"/>
                                </a:lnTo>
                                <a:lnTo>
                                  <a:pt x="29434" y="35216"/>
                                </a:lnTo>
                                <a:lnTo>
                                  <a:pt x="36203" y="35216"/>
                                </a:lnTo>
                                <a:lnTo>
                                  <a:pt x="53794" y="35216"/>
                                </a:lnTo>
                                <a:lnTo>
                                  <a:pt x="65638" y="34852"/>
                                </a:lnTo>
                                <a:lnTo>
                                  <a:pt x="65638" y="22633"/>
                                </a:lnTo>
                                <a:lnTo>
                                  <a:pt x="65638" y="0"/>
                                </a:lnTo>
                                <a:lnTo>
                                  <a:pt x="36501" y="0"/>
                                </a:lnTo>
                                <a:lnTo>
                                  <a:pt x="29137" y="0"/>
                                </a:lnTo>
                                <a:close/>
                              </a:path>
                              <a:path w="66040" h="35560">
                                <a:moveTo>
                                  <a:pt x="236" y="1289"/>
                                </a:moveTo>
                                <a:lnTo>
                                  <a:pt x="8371" y="10376"/>
                                </a:lnTo>
                                <a:lnTo>
                                  <a:pt x="57694" y="10376"/>
                                </a:lnTo>
                                <a:lnTo>
                                  <a:pt x="64913" y="1016"/>
                                </a:lnTo>
                              </a:path>
                            </a:pathLst>
                          </a:custGeom>
                          <a:ln w="1902">
                            <a:solidFill>
                              <a:srgbClr val="231F20"/>
                            </a:solidFill>
                            <a:prstDash val="solid"/>
                          </a:ln>
                        </wps:spPr>
                        <wps:bodyPr wrap="square" lIns="0" tIns="0" rIns="0" bIns="0" rtlCol="0">
                          <a:prstTxWarp prst="textNoShape">
                            <a:avLst/>
                          </a:prstTxWarp>
                          <a:noAutofit/>
                        </wps:bodyPr>
                      </wps:wsp>
                      <wps:wsp>
                        <wps:cNvPr id="303" name="Graphic 303"/>
                        <wps:cNvSpPr/>
                        <wps:spPr>
                          <a:xfrm>
                            <a:off x="1394086" y="3139726"/>
                            <a:ext cx="50800" cy="16510"/>
                          </a:xfrm>
                          <a:custGeom>
                            <a:avLst/>
                            <a:gdLst/>
                            <a:ahLst/>
                            <a:cxnLst/>
                            <a:rect l="l" t="t" r="r" b="b"/>
                            <a:pathLst>
                              <a:path w="50800" h="16510">
                                <a:moveTo>
                                  <a:pt x="12095" y="16254"/>
                                </a:moveTo>
                                <a:lnTo>
                                  <a:pt x="0" y="16254"/>
                                </a:lnTo>
                                <a:lnTo>
                                  <a:pt x="236" y="0"/>
                                </a:lnTo>
                                <a:lnTo>
                                  <a:pt x="50245" y="0"/>
                                </a:lnTo>
                                <a:lnTo>
                                  <a:pt x="50245" y="5779"/>
                                </a:lnTo>
                                <a:lnTo>
                                  <a:pt x="49551" y="15973"/>
                                </a:lnTo>
                                <a:lnTo>
                                  <a:pt x="38134" y="15973"/>
                                </a:lnTo>
                                <a:lnTo>
                                  <a:pt x="30962" y="16017"/>
                                </a:lnTo>
                                <a:lnTo>
                                  <a:pt x="19663" y="16210"/>
                                </a:lnTo>
                                <a:lnTo>
                                  <a:pt x="12095" y="16254"/>
                                </a:lnTo>
                                <a:close/>
                              </a:path>
                            </a:pathLst>
                          </a:custGeom>
                          <a:solidFill>
                            <a:srgbClr val="BABCBE"/>
                          </a:solidFill>
                        </wps:spPr>
                        <wps:bodyPr wrap="square" lIns="0" tIns="0" rIns="0" bIns="0" rtlCol="0">
                          <a:prstTxWarp prst="textNoShape">
                            <a:avLst/>
                          </a:prstTxWarp>
                          <a:noAutofit/>
                        </wps:bodyPr>
                      </wps:wsp>
                      <wps:wsp>
                        <wps:cNvPr id="304" name="Graphic 304"/>
                        <wps:cNvSpPr/>
                        <wps:spPr>
                          <a:xfrm>
                            <a:off x="1082377" y="3111807"/>
                            <a:ext cx="361950" cy="44450"/>
                          </a:xfrm>
                          <a:custGeom>
                            <a:avLst/>
                            <a:gdLst/>
                            <a:ahLst/>
                            <a:cxnLst/>
                            <a:rect l="l" t="t" r="r" b="b"/>
                            <a:pathLst>
                              <a:path w="361950" h="44450">
                                <a:moveTo>
                                  <a:pt x="311945" y="27919"/>
                                </a:moveTo>
                                <a:lnTo>
                                  <a:pt x="311709" y="44173"/>
                                </a:lnTo>
                                <a:lnTo>
                                  <a:pt x="323805" y="44173"/>
                                </a:lnTo>
                                <a:lnTo>
                                  <a:pt x="331372" y="44130"/>
                                </a:lnTo>
                                <a:lnTo>
                                  <a:pt x="337087" y="44033"/>
                                </a:lnTo>
                                <a:lnTo>
                                  <a:pt x="342671" y="43937"/>
                                </a:lnTo>
                                <a:lnTo>
                                  <a:pt x="349843" y="43893"/>
                                </a:lnTo>
                                <a:lnTo>
                                  <a:pt x="361260" y="43893"/>
                                </a:lnTo>
                                <a:lnTo>
                                  <a:pt x="361954" y="33699"/>
                                </a:lnTo>
                                <a:lnTo>
                                  <a:pt x="361954" y="27919"/>
                                </a:lnTo>
                              </a:path>
                              <a:path w="361950" h="44450">
                                <a:moveTo>
                                  <a:pt x="35127" y="17763"/>
                                </a:moveTo>
                                <a:lnTo>
                                  <a:pt x="35127" y="27570"/>
                                </a:lnTo>
                                <a:lnTo>
                                  <a:pt x="27259" y="35527"/>
                                </a:lnTo>
                                <a:lnTo>
                                  <a:pt x="17560" y="35527"/>
                                </a:lnTo>
                                <a:lnTo>
                                  <a:pt x="7868" y="35527"/>
                                </a:lnTo>
                                <a:lnTo>
                                  <a:pt x="0" y="27570"/>
                                </a:lnTo>
                                <a:lnTo>
                                  <a:pt x="0" y="17763"/>
                                </a:lnTo>
                                <a:lnTo>
                                  <a:pt x="0" y="7956"/>
                                </a:lnTo>
                                <a:lnTo>
                                  <a:pt x="7868" y="0"/>
                                </a:lnTo>
                                <a:lnTo>
                                  <a:pt x="17560" y="0"/>
                                </a:lnTo>
                                <a:lnTo>
                                  <a:pt x="27259" y="0"/>
                                </a:lnTo>
                                <a:lnTo>
                                  <a:pt x="35127" y="7956"/>
                                </a:lnTo>
                                <a:lnTo>
                                  <a:pt x="35127" y="17763"/>
                                </a:lnTo>
                                <a:close/>
                              </a:path>
                            </a:pathLst>
                          </a:custGeom>
                          <a:ln w="1902">
                            <a:solidFill>
                              <a:srgbClr val="231F20"/>
                            </a:solidFill>
                            <a:prstDash val="solid"/>
                          </a:ln>
                        </wps:spPr>
                        <wps:bodyPr wrap="square" lIns="0" tIns="0" rIns="0" bIns="0" rtlCol="0">
                          <a:prstTxWarp prst="textNoShape">
                            <a:avLst/>
                          </a:prstTxWarp>
                          <a:noAutofit/>
                        </wps:bodyPr>
                      </wps:wsp>
                      <wps:wsp>
                        <wps:cNvPr id="305" name="Graphic 305"/>
                        <wps:cNvSpPr/>
                        <wps:spPr>
                          <a:xfrm>
                            <a:off x="1093078" y="3122623"/>
                            <a:ext cx="13970" cy="13970"/>
                          </a:xfrm>
                          <a:custGeom>
                            <a:avLst/>
                            <a:gdLst/>
                            <a:ahLst/>
                            <a:cxnLst/>
                            <a:rect l="l" t="t" r="r" b="b"/>
                            <a:pathLst>
                              <a:path w="13970" h="13970">
                                <a:moveTo>
                                  <a:pt x="10645" y="13895"/>
                                </a:moveTo>
                                <a:lnTo>
                                  <a:pt x="3067" y="13895"/>
                                </a:lnTo>
                                <a:lnTo>
                                  <a:pt x="0" y="10785"/>
                                </a:lnTo>
                                <a:lnTo>
                                  <a:pt x="0" y="3109"/>
                                </a:lnTo>
                                <a:lnTo>
                                  <a:pt x="3067" y="0"/>
                                </a:lnTo>
                                <a:lnTo>
                                  <a:pt x="10645" y="0"/>
                                </a:lnTo>
                                <a:lnTo>
                                  <a:pt x="13729" y="3109"/>
                                </a:lnTo>
                                <a:lnTo>
                                  <a:pt x="13729" y="6947"/>
                                </a:lnTo>
                                <a:lnTo>
                                  <a:pt x="13729" y="10785"/>
                                </a:lnTo>
                                <a:lnTo>
                                  <a:pt x="10645" y="13895"/>
                                </a:lnTo>
                                <a:close/>
                              </a:path>
                            </a:pathLst>
                          </a:custGeom>
                          <a:solidFill>
                            <a:srgbClr val="C2C4C6"/>
                          </a:solidFill>
                        </wps:spPr>
                        <wps:bodyPr wrap="square" lIns="0" tIns="0" rIns="0" bIns="0" rtlCol="0">
                          <a:prstTxWarp prst="textNoShape">
                            <a:avLst/>
                          </a:prstTxWarp>
                          <a:noAutofit/>
                        </wps:bodyPr>
                      </wps:wsp>
                      <wps:wsp>
                        <wps:cNvPr id="306" name="Graphic 306"/>
                        <wps:cNvSpPr/>
                        <wps:spPr>
                          <a:xfrm>
                            <a:off x="1093078" y="3111807"/>
                            <a:ext cx="670560" cy="35560"/>
                          </a:xfrm>
                          <a:custGeom>
                            <a:avLst/>
                            <a:gdLst/>
                            <a:ahLst/>
                            <a:cxnLst/>
                            <a:rect l="l" t="t" r="r" b="b"/>
                            <a:pathLst>
                              <a:path w="670560" h="35560">
                                <a:moveTo>
                                  <a:pt x="13729" y="17763"/>
                                </a:moveTo>
                                <a:lnTo>
                                  <a:pt x="13729" y="21601"/>
                                </a:lnTo>
                                <a:lnTo>
                                  <a:pt x="10645" y="24711"/>
                                </a:lnTo>
                                <a:lnTo>
                                  <a:pt x="6860" y="24711"/>
                                </a:lnTo>
                                <a:lnTo>
                                  <a:pt x="3067" y="24711"/>
                                </a:lnTo>
                                <a:lnTo>
                                  <a:pt x="0" y="21601"/>
                                </a:lnTo>
                                <a:lnTo>
                                  <a:pt x="0" y="17763"/>
                                </a:lnTo>
                                <a:lnTo>
                                  <a:pt x="0" y="13925"/>
                                </a:lnTo>
                                <a:lnTo>
                                  <a:pt x="3067" y="10815"/>
                                </a:lnTo>
                                <a:lnTo>
                                  <a:pt x="6860" y="10815"/>
                                </a:lnTo>
                                <a:lnTo>
                                  <a:pt x="10645" y="10815"/>
                                </a:lnTo>
                                <a:lnTo>
                                  <a:pt x="13729" y="13925"/>
                                </a:lnTo>
                                <a:lnTo>
                                  <a:pt x="13729" y="17763"/>
                                </a:lnTo>
                                <a:close/>
                              </a:path>
                              <a:path w="670560" h="35560">
                                <a:moveTo>
                                  <a:pt x="670184" y="17763"/>
                                </a:moveTo>
                                <a:lnTo>
                                  <a:pt x="670184" y="27570"/>
                                </a:lnTo>
                                <a:lnTo>
                                  <a:pt x="662315" y="35527"/>
                                </a:lnTo>
                                <a:lnTo>
                                  <a:pt x="652623" y="35527"/>
                                </a:lnTo>
                                <a:lnTo>
                                  <a:pt x="642924" y="35527"/>
                                </a:lnTo>
                                <a:lnTo>
                                  <a:pt x="635071" y="27570"/>
                                </a:lnTo>
                                <a:lnTo>
                                  <a:pt x="635071" y="17763"/>
                                </a:lnTo>
                                <a:lnTo>
                                  <a:pt x="635071" y="7956"/>
                                </a:lnTo>
                                <a:lnTo>
                                  <a:pt x="642924" y="0"/>
                                </a:lnTo>
                                <a:lnTo>
                                  <a:pt x="652623" y="0"/>
                                </a:lnTo>
                                <a:lnTo>
                                  <a:pt x="662315" y="0"/>
                                </a:lnTo>
                                <a:lnTo>
                                  <a:pt x="670184" y="7956"/>
                                </a:lnTo>
                                <a:lnTo>
                                  <a:pt x="670184" y="17763"/>
                                </a:lnTo>
                                <a:close/>
                              </a:path>
                            </a:pathLst>
                          </a:custGeom>
                          <a:ln w="1902">
                            <a:solidFill>
                              <a:srgbClr val="231F20"/>
                            </a:solidFill>
                            <a:prstDash val="solid"/>
                          </a:ln>
                        </wps:spPr>
                        <wps:bodyPr wrap="square" lIns="0" tIns="0" rIns="0" bIns="0" rtlCol="0">
                          <a:prstTxWarp prst="textNoShape">
                            <a:avLst/>
                          </a:prstTxWarp>
                          <a:noAutofit/>
                        </wps:bodyPr>
                      </wps:wsp>
                      <wps:wsp>
                        <wps:cNvPr id="307" name="Graphic 307"/>
                        <wps:cNvSpPr/>
                        <wps:spPr>
                          <a:xfrm>
                            <a:off x="1738852" y="3122623"/>
                            <a:ext cx="13970" cy="13970"/>
                          </a:xfrm>
                          <a:custGeom>
                            <a:avLst/>
                            <a:gdLst/>
                            <a:ahLst/>
                            <a:cxnLst/>
                            <a:rect l="l" t="t" r="r" b="b"/>
                            <a:pathLst>
                              <a:path w="13970" h="13970">
                                <a:moveTo>
                                  <a:pt x="10638" y="13895"/>
                                </a:moveTo>
                                <a:lnTo>
                                  <a:pt x="3052" y="13895"/>
                                </a:lnTo>
                                <a:lnTo>
                                  <a:pt x="0" y="10785"/>
                                </a:lnTo>
                                <a:lnTo>
                                  <a:pt x="0" y="3109"/>
                                </a:lnTo>
                                <a:lnTo>
                                  <a:pt x="3052" y="0"/>
                                </a:lnTo>
                                <a:lnTo>
                                  <a:pt x="10638" y="0"/>
                                </a:lnTo>
                                <a:lnTo>
                                  <a:pt x="13713" y="3109"/>
                                </a:lnTo>
                                <a:lnTo>
                                  <a:pt x="13713" y="6947"/>
                                </a:lnTo>
                                <a:lnTo>
                                  <a:pt x="13713" y="10785"/>
                                </a:lnTo>
                                <a:lnTo>
                                  <a:pt x="10638" y="13895"/>
                                </a:lnTo>
                                <a:close/>
                              </a:path>
                            </a:pathLst>
                          </a:custGeom>
                          <a:solidFill>
                            <a:srgbClr val="C2C4C6"/>
                          </a:solidFill>
                        </wps:spPr>
                        <wps:bodyPr wrap="square" lIns="0" tIns="0" rIns="0" bIns="0" rtlCol="0">
                          <a:prstTxWarp prst="textNoShape">
                            <a:avLst/>
                          </a:prstTxWarp>
                          <a:noAutofit/>
                        </wps:bodyPr>
                      </wps:wsp>
                      <wps:wsp>
                        <wps:cNvPr id="308" name="Graphic 308"/>
                        <wps:cNvSpPr/>
                        <wps:spPr>
                          <a:xfrm>
                            <a:off x="1738852" y="3122623"/>
                            <a:ext cx="13970" cy="13970"/>
                          </a:xfrm>
                          <a:custGeom>
                            <a:avLst/>
                            <a:gdLst/>
                            <a:ahLst/>
                            <a:cxnLst/>
                            <a:rect l="l" t="t" r="r" b="b"/>
                            <a:pathLst>
                              <a:path w="13970" h="13970">
                                <a:moveTo>
                                  <a:pt x="13713" y="6947"/>
                                </a:moveTo>
                                <a:lnTo>
                                  <a:pt x="13713" y="10785"/>
                                </a:lnTo>
                                <a:lnTo>
                                  <a:pt x="10638" y="13895"/>
                                </a:lnTo>
                                <a:lnTo>
                                  <a:pt x="6853" y="13895"/>
                                </a:lnTo>
                                <a:lnTo>
                                  <a:pt x="3052" y="13895"/>
                                </a:lnTo>
                                <a:lnTo>
                                  <a:pt x="0" y="10785"/>
                                </a:lnTo>
                                <a:lnTo>
                                  <a:pt x="0" y="6947"/>
                                </a:lnTo>
                                <a:lnTo>
                                  <a:pt x="0" y="3109"/>
                                </a:lnTo>
                                <a:lnTo>
                                  <a:pt x="3052" y="0"/>
                                </a:lnTo>
                                <a:lnTo>
                                  <a:pt x="6853" y="0"/>
                                </a:lnTo>
                                <a:lnTo>
                                  <a:pt x="10638" y="0"/>
                                </a:lnTo>
                                <a:lnTo>
                                  <a:pt x="13713" y="3109"/>
                                </a:lnTo>
                                <a:lnTo>
                                  <a:pt x="13713" y="6947"/>
                                </a:lnTo>
                                <a:close/>
                              </a:path>
                            </a:pathLst>
                          </a:custGeom>
                          <a:ln w="1902">
                            <a:solidFill>
                              <a:srgbClr val="231F20"/>
                            </a:solidFill>
                            <a:prstDash val="solid"/>
                          </a:ln>
                        </wps:spPr>
                        <wps:bodyPr wrap="square" lIns="0" tIns="0" rIns="0" bIns="0" rtlCol="0">
                          <a:prstTxWarp prst="textNoShape">
                            <a:avLst/>
                          </a:prstTxWarp>
                          <a:noAutofit/>
                        </wps:bodyPr>
                      </wps:wsp>
                      <wps:wsp>
                        <wps:cNvPr id="309" name="Graphic 309"/>
                        <wps:cNvSpPr/>
                        <wps:spPr>
                          <a:xfrm>
                            <a:off x="297689" y="3289120"/>
                            <a:ext cx="537210" cy="182880"/>
                          </a:xfrm>
                          <a:custGeom>
                            <a:avLst/>
                            <a:gdLst/>
                            <a:ahLst/>
                            <a:cxnLst/>
                            <a:rect l="l" t="t" r="r" b="b"/>
                            <a:pathLst>
                              <a:path w="537210" h="182880">
                                <a:moveTo>
                                  <a:pt x="0" y="182587"/>
                                </a:moveTo>
                                <a:lnTo>
                                  <a:pt x="537070" y="0"/>
                                </a:lnTo>
                              </a:path>
                            </a:pathLst>
                          </a:custGeom>
                          <a:ln w="6350">
                            <a:solidFill>
                              <a:srgbClr val="231F20"/>
                            </a:solidFill>
                            <a:prstDash val="solid"/>
                          </a:ln>
                        </wps:spPr>
                        <wps:bodyPr wrap="square" lIns="0" tIns="0" rIns="0" bIns="0" rtlCol="0">
                          <a:prstTxWarp prst="textNoShape">
                            <a:avLst/>
                          </a:prstTxWarp>
                          <a:noAutofit/>
                        </wps:bodyPr>
                      </wps:wsp>
                      <wps:wsp>
                        <wps:cNvPr id="310" name="Graphic 310"/>
                        <wps:cNvSpPr/>
                        <wps:spPr>
                          <a:xfrm>
                            <a:off x="297022" y="3279752"/>
                            <a:ext cx="1699895" cy="192405"/>
                          </a:xfrm>
                          <a:custGeom>
                            <a:avLst/>
                            <a:gdLst/>
                            <a:ahLst/>
                            <a:cxnLst/>
                            <a:rect l="l" t="t" r="r" b="b"/>
                            <a:pathLst>
                              <a:path w="1699895" h="192405">
                                <a:moveTo>
                                  <a:pt x="0" y="191808"/>
                                </a:moveTo>
                                <a:lnTo>
                                  <a:pt x="1699818" y="0"/>
                                </a:lnTo>
                              </a:path>
                            </a:pathLst>
                          </a:custGeom>
                          <a:ln w="6349">
                            <a:solidFill>
                              <a:srgbClr val="231F20"/>
                            </a:solidFill>
                            <a:prstDash val="solid"/>
                          </a:ln>
                        </wps:spPr>
                        <wps:bodyPr wrap="square" lIns="0" tIns="0" rIns="0" bIns="0" rtlCol="0">
                          <a:prstTxWarp prst="textNoShape">
                            <a:avLst/>
                          </a:prstTxWarp>
                          <a:noAutofit/>
                        </wps:bodyPr>
                      </wps:wsp>
                      <wps:wsp>
                        <wps:cNvPr id="311" name="Graphic 311"/>
                        <wps:cNvSpPr/>
                        <wps:spPr>
                          <a:xfrm>
                            <a:off x="6419" y="333876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6"/>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12" name="Graphic 312"/>
                        <wps:cNvSpPr/>
                        <wps:spPr>
                          <a:xfrm>
                            <a:off x="6419" y="184397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13" name="Graphic 313"/>
                        <wps:cNvSpPr/>
                        <wps:spPr>
                          <a:xfrm>
                            <a:off x="6419" y="34918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14" name="Graphic 314"/>
                        <wps:cNvSpPr/>
                        <wps:spPr>
                          <a:xfrm>
                            <a:off x="297666" y="1624170"/>
                            <a:ext cx="1069340" cy="354965"/>
                          </a:xfrm>
                          <a:custGeom>
                            <a:avLst/>
                            <a:gdLst/>
                            <a:ahLst/>
                            <a:cxnLst/>
                            <a:rect l="l" t="t" r="r" b="b"/>
                            <a:pathLst>
                              <a:path w="1069340" h="354965">
                                <a:moveTo>
                                  <a:pt x="0" y="354647"/>
                                </a:moveTo>
                                <a:lnTo>
                                  <a:pt x="1069251" y="0"/>
                                </a:lnTo>
                              </a:path>
                            </a:pathLst>
                          </a:custGeom>
                          <a:ln w="6350">
                            <a:solidFill>
                              <a:srgbClr val="231F20"/>
                            </a:solidFill>
                            <a:prstDash val="solid"/>
                          </a:ln>
                        </wps:spPr>
                        <wps:bodyPr wrap="square" lIns="0" tIns="0" rIns="0" bIns="0" rtlCol="0">
                          <a:prstTxWarp prst="textNoShape">
                            <a:avLst/>
                          </a:prstTxWarp>
                          <a:noAutofit/>
                        </wps:bodyPr>
                      </wps:wsp>
                      <wps:wsp>
                        <wps:cNvPr id="315" name="Graphic 315"/>
                        <wps:cNvSpPr/>
                        <wps:spPr>
                          <a:xfrm>
                            <a:off x="295200" y="1988150"/>
                            <a:ext cx="1089660" cy="152400"/>
                          </a:xfrm>
                          <a:custGeom>
                            <a:avLst/>
                            <a:gdLst/>
                            <a:ahLst/>
                            <a:cxnLst/>
                            <a:rect l="l" t="t" r="r" b="b"/>
                            <a:pathLst>
                              <a:path w="1089660" h="152400">
                                <a:moveTo>
                                  <a:pt x="0" y="0"/>
                                </a:moveTo>
                                <a:lnTo>
                                  <a:pt x="1089418" y="151828"/>
                                </a:lnTo>
                              </a:path>
                            </a:pathLst>
                          </a:custGeom>
                          <a:ln w="6350">
                            <a:solidFill>
                              <a:srgbClr val="231F20"/>
                            </a:solidFill>
                            <a:prstDash val="solid"/>
                          </a:ln>
                        </wps:spPr>
                        <wps:bodyPr wrap="square" lIns="0" tIns="0" rIns="0" bIns="0" rtlCol="0">
                          <a:prstTxWarp prst="textNoShape">
                            <a:avLst/>
                          </a:prstTxWarp>
                          <a:noAutofit/>
                        </wps:bodyPr>
                      </wps:wsp>
                      <wps:wsp>
                        <wps:cNvPr id="316" name="Graphic 316"/>
                        <wps:cNvSpPr/>
                        <wps:spPr>
                          <a:xfrm>
                            <a:off x="1761611" y="2010405"/>
                            <a:ext cx="1828800" cy="1270"/>
                          </a:xfrm>
                          <a:custGeom>
                            <a:avLst/>
                            <a:gdLst/>
                            <a:ahLst/>
                            <a:cxnLst/>
                            <a:rect l="l" t="t" r="r" b="b"/>
                            <a:pathLst>
                              <a:path w="1828800" h="0">
                                <a:moveTo>
                                  <a:pt x="0" y="0"/>
                                </a:moveTo>
                                <a:lnTo>
                                  <a:pt x="1828800" y="0"/>
                                </a:lnTo>
                              </a:path>
                            </a:pathLst>
                          </a:custGeom>
                          <a:ln w="6350">
                            <a:solidFill>
                              <a:srgbClr val="231F20"/>
                            </a:solidFill>
                            <a:prstDash val="solid"/>
                          </a:ln>
                        </wps:spPr>
                        <wps:bodyPr wrap="square" lIns="0" tIns="0" rIns="0" bIns="0" rtlCol="0">
                          <a:prstTxWarp prst="textNoShape">
                            <a:avLst/>
                          </a:prstTxWarp>
                          <a:noAutofit/>
                        </wps:bodyPr>
                      </wps:wsp>
                      <wps:wsp>
                        <wps:cNvPr id="317" name="Graphic 317"/>
                        <wps:cNvSpPr/>
                        <wps:spPr>
                          <a:xfrm>
                            <a:off x="295468" y="493311"/>
                            <a:ext cx="1143000" cy="260985"/>
                          </a:xfrm>
                          <a:custGeom>
                            <a:avLst/>
                            <a:gdLst/>
                            <a:ahLst/>
                            <a:cxnLst/>
                            <a:rect l="l" t="t" r="r" b="b"/>
                            <a:pathLst>
                              <a:path w="1143000" h="260985">
                                <a:moveTo>
                                  <a:pt x="0" y="0"/>
                                </a:moveTo>
                                <a:lnTo>
                                  <a:pt x="1142860" y="260515"/>
                                </a:lnTo>
                              </a:path>
                            </a:pathLst>
                          </a:custGeom>
                          <a:ln w="6350">
                            <a:solidFill>
                              <a:srgbClr val="231F20"/>
                            </a:solidFill>
                            <a:prstDash val="solid"/>
                          </a:ln>
                        </wps:spPr>
                        <wps:bodyPr wrap="square" lIns="0" tIns="0" rIns="0" bIns="0" rtlCol="0">
                          <a:prstTxWarp prst="textNoShape">
                            <a:avLst/>
                          </a:prstTxWarp>
                          <a:noAutofit/>
                        </wps:bodyPr>
                      </wps:wsp>
                      <wps:wsp>
                        <wps:cNvPr id="318" name="Graphic 318"/>
                        <wps:cNvSpPr/>
                        <wps:spPr>
                          <a:xfrm>
                            <a:off x="3588454" y="184397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19" name="Graphic 319"/>
                        <wps:cNvSpPr/>
                        <wps:spPr>
                          <a:xfrm>
                            <a:off x="298560" y="1173480"/>
                            <a:ext cx="1085215" cy="805815"/>
                          </a:xfrm>
                          <a:custGeom>
                            <a:avLst/>
                            <a:gdLst/>
                            <a:ahLst/>
                            <a:cxnLst/>
                            <a:rect l="l" t="t" r="r" b="b"/>
                            <a:pathLst>
                              <a:path w="1085215" h="805815">
                                <a:moveTo>
                                  <a:pt x="0" y="805802"/>
                                </a:moveTo>
                                <a:lnTo>
                                  <a:pt x="1084605" y="0"/>
                                </a:lnTo>
                              </a:path>
                            </a:pathLst>
                          </a:custGeom>
                          <a:ln w="6350">
                            <a:solidFill>
                              <a:srgbClr val="231F20"/>
                            </a:solidFill>
                            <a:prstDash val="solid"/>
                          </a:ln>
                        </wps:spPr>
                        <wps:bodyPr wrap="square" lIns="0" tIns="0" rIns="0" bIns="0" rtlCol="0">
                          <a:prstTxWarp prst="textNoShape">
                            <a:avLst/>
                          </a:prstTxWarp>
                          <a:noAutofit/>
                        </wps:bodyPr>
                      </wps:wsp>
                      <wps:wsp>
                        <wps:cNvPr id="320" name="Graphic 320"/>
                        <wps:cNvSpPr/>
                        <wps:spPr>
                          <a:xfrm>
                            <a:off x="296499" y="1987663"/>
                            <a:ext cx="1087120" cy="710565"/>
                          </a:xfrm>
                          <a:custGeom>
                            <a:avLst/>
                            <a:gdLst/>
                            <a:ahLst/>
                            <a:cxnLst/>
                            <a:rect l="l" t="t" r="r" b="b"/>
                            <a:pathLst>
                              <a:path w="1087120" h="710565">
                                <a:moveTo>
                                  <a:pt x="0" y="0"/>
                                </a:moveTo>
                                <a:lnTo>
                                  <a:pt x="1086815" y="710323"/>
                                </a:lnTo>
                              </a:path>
                            </a:pathLst>
                          </a:custGeom>
                          <a:ln w="6350">
                            <a:solidFill>
                              <a:srgbClr val="231F20"/>
                            </a:solidFill>
                            <a:prstDash val="solid"/>
                          </a:ln>
                        </wps:spPr>
                        <wps:bodyPr wrap="square" lIns="0" tIns="0" rIns="0" bIns="0" rtlCol="0">
                          <a:prstTxWarp prst="textNoShape">
                            <a:avLst/>
                          </a:prstTxWarp>
                          <a:noAutofit/>
                        </wps:bodyPr>
                      </wps:wsp>
                      <wps:wsp>
                        <wps:cNvPr id="321" name="Graphic 321"/>
                        <wps:cNvSpPr/>
                        <wps:spPr>
                          <a:xfrm>
                            <a:off x="295007" y="400029"/>
                            <a:ext cx="1126490" cy="87630"/>
                          </a:xfrm>
                          <a:custGeom>
                            <a:avLst/>
                            <a:gdLst/>
                            <a:ahLst/>
                            <a:cxnLst/>
                            <a:rect l="l" t="t" r="r" b="b"/>
                            <a:pathLst>
                              <a:path w="1126490" h="87630">
                                <a:moveTo>
                                  <a:pt x="0" y="87020"/>
                                </a:moveTo>
                                <a:lnTo>
                                  <a:pt x="1125994" y="0"/>
                                </a:lnTo>
                              </a:path>
                            </a:pathLst>
                          </a:custGeom>
                          <a:ln w="6349">
                            <a:solidFill>
                              <a:srgbClr val="231F20"/>
                            </a:solidFill>
                            <a:prstDash val="solid"/>
                          </a:ln>
                        </wps:spPr>
                        <wps:bodyPr wrap="square" lIns="0" tIns="0" rIns="0" bIns="0" rtlCol="0">
                          <a:prstTxWarp prst="textNoShape">
                            <a:avLst/>
                          </a:prstTxWarp>
                          <a:noAutofit/>
                        </wps:bodyPr>
                      </wps:wsp>
                      <wps:wsp>
                        <wps:cNvPr id="322" name="Graphic 322"/>
                        <wps:cNvSpPr/>
                        <wps:spPr>
                          <a:xfrm>
                            <a:off x="1763786" y="1461634"/>
                            <a:ext cx="1826260" cy="542925"/>
                          </a:xfrm>
                          <a:custGeom>
                            <a:avLst/>
                            <a:gdLst/>
                            <a:ahLst/>
                            <a:cxnLst/>
                            <a:rect l="l" t="t" r="r" b="b"/>
                            <a:pathLst>
                              <a:path w="1826260" h="542925">
                                <a:moveTo>
                                  <a:pt x="0" y="0"/>
                                </a:moveTo>
                                <a:lnTo>
                                  <a:pt x="1825726" y="542556"/>
                                </a:lnTo>
                              </a:path>
                            </a:pathLst>
                          </a:custGeom>
                          <a:ln w="6350">
                            <a:solidFill>
                              <a:srgbClr val="231F20"/>
                            </a:solidFill>
                            <a:prstDash val="solid"/>
                          </a:ln>
                        </wps:spPr>
                        <wps:bodyPr wrap="square" lIns="0" tIns="0" rIns="0" bIns="0" rtlCol="0">
                          <a:prstTxWarp prst="textNoShape">
                            <a:avLst/>
                          </a:prstTxWarp>
                          <a:noAutofit/>
                        </wps:bodyPr>
                      </wps:wsp>
                      <wps:wsp>
                        <wps:cNvPr id="323" name="Graphic 323"/>
                        <wps:cNvSpPr/>
                        <wps:spPr>
                          <a:xfrm>
                            <a:off x="1763788" y="2010270"/>
                            <a:ext cx="1826260" cy="544195"/>
                          </a:xfrm>
                          <a:custGeom>
                            <a:avLst/>
                            <a:gdLst/>
                            <a:ahLst/>
                            <a:cxnLst/>
                            <a:rect l="l" t="t" r="r" b="b"/>
                            <a:pathLst>
                              <a:path w="1826260" h="544195">
                                <a:moveTo>
                                  <a:pt x="0" y="543826"/>
                                </a:moveTo>
                                <a:lnTo>
                                  <a:pt x="1825713" y="0"/>
                                </a:lnTo>
                              </a:path>
                            </a:pathLst>
                          </a:custGeom>
                          <a:ln w="6350">
                            <a:solidFill>
                              <a:srgbClr val="231F20"/>
                            </a:solidFill>
                            <a:prstDash val="solid"/>
                          </a:ln>
                        </wps:spPr>
                        <wps:bodyPr wrap="square" lIns="0" tIns="0" rIns="0" bIns="0" rtlCol="0">
                          <a:prstTxWarp prst="textNoShape">
                            <a:avLst/>
                          </a:prstTxWarp>
                          <a:noAutofit/>
                        </wps:bodyPr>
                      </wps:wsp>
                      <wps:wsp>
                        <wps:cNvPr id="324" name="Textbox 324"/>
                        <wps:cNvSpPr txBox="1"/>
                        <wps:spPr>
                          <a:xfrm>
                            <a:off x="102370" y="38688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3</w:t>
                              </w:r>
                            </w:p>
                          </w:txbxContent>
                        </wps:txbx>
                        <wps:bodyPr wrap="square" lIns="0" tIns="0" rIns="0" bIns="0" rtlCol="0">
                          <a:noAutofit/>
                        </wps:bodyPr>
                      </wps:wsp>
                      <wps:wsp>
                        <wps:cNvPr id="325" name="Textbox 325"/>
                        <wps:cNvSpPr txBox="1"/>
                        <wps:spPr>
                          <a:xfrm>
                            <a:off x="102370" y="188167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2</w:t>
                              </w:r>
                            </w:p>
                          </w:txbxContent>
                        </wps:txbx>
                        <wps:bodyPr wrap="square" lIns="0" tIns="0" rIns="0" bIns="0" rtlCol="0">
                          <a:noAutofit/>
                        </wps:bodyPr>
                      </wps:wsp>
                      <wps:wsp>
                        <wps:cNvPr id="326" name="Textbox 326"/>
                        <wps:cNvSpPr txBox="1"/>
                        <wps:spPr>
                          <a:xfrm>
                            <a:off x="3684405" y="188167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7</w:t>
                              </w:r>
                            </w:p>
                          </w:txbxContent>
                        </wps:txbx>
                        <wps:bodyPr wrap="square" lIns="0" tIns="0" rIns="0" bIns="0" rtlCol="0">
                          <a:noAutofit/>
                        </wps:bodyPr>
                      </wps:wsp>
                      <wps:wsp>
                        <wps:cNvPr id="327" name="Textbox 327"/>
                        <wps:cNvSpPr txBox="1"/>
                        <wps:spPr>
                          <a:xfrm>
                            <a:off x="102370" y="337646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1</w:t>
                              </w:r>
                            </w:p>
                          </w:txbxContent>
                        </wps:txbx>
                        <wps:bodyPr wrap="square" lIns="0" tIns="0" rIns="0" bIns="0" rtlCol="0">
                          <a:noAutofit/>
                        </wps:bodyPr>
                      </wps:wsp>
                    </wpg:wgp>
                  </a:graphicData>
                </a:graphic>
              </wp:anchor>
            </w:drawing>
          </mc:Choice>
          <mc:Fallback>
            <w:pict>
              <v:group style="position:absolute;margin-left:138.915405pt;margin-top:17.000702pt;width:306.1pt;height:286.45pt;mso-position-horizontal-relative:page;mso-position-vertical-relative:paragraph;z-index:-15710208;mso-wrap-distance-left:0;mso-wrap-distance-right:0" id="docshapegroup163" coordorigin="2778,340" coordsize="6122,5729">
                <v:rect style="position:absolute;left:4008;top:357;width:2044;height:4752" id="docshape164" filled="false" stroked="true" strokeweight="1.200664pt" strokecolor="#231f20">
                  <v:stroke dashstyle="solid"/>
                </v:rect>
                <v:shape style="position:absolute;left:5735;top:401;width:259;height:72" id="docshape165" coordorigin="5735,401" coordsize="259,72" path="m5957,473l5971,470,5983,463,5990,451,5993,437,5990,423,5983,412,5971,404,5957,401,5771,401,5757,404,5746,412,5738,423,5735,437,5738,451,5746,463,5757,470,5771,473,5957,473xe" filled="false" stroked="true" strokeweight=".149373pt" strokecolor="#231f20">
                  <v:path arrowok="t"/>
                  <v:stroke dashstyle="solid"/>
                </v:shape>
                <v:shape style="position:absolute;left:5982;top:426;width:9;height:21" id="docshape166" coordorigin="5983,427" coordsize="9,21" path="m5983,447l5992,447m5983,427l5992,427m5983,447l5983,427e" filled="false" stroked="true" strokeweight=".010783pt" strokecolor="#231f20">
                  <v:path arrowok="t"/>
                  <v:stroke dashstyle="solid"/>
                </v:shape>
                <v:shape style="position:absolute;left:4520;top:380;width:307;height:148" type="#_x0000_t75" id="docshape167" stroked="false">
                  <v:imagedata r:id="rId57" o:title=""/>
                </v:shape>
                <v:shape style="position:absolute;left:4060;top:365;width:1942;height:163" id="docshape168" coordorigin="4061,365" coordsize="1942,163" path="m4061,365l4061,519,4061,522,4064,525,4068,525,4827,528,5236,528,5995,525,5999,525,6002,522,6002,519,6002,365m4291,473l4305,470,4317,463,4325,451,4327,437,4325,423,4317,412,4305,404,4291,401,4105,401,4091,404,4080,412,4072,423,4069,437,4072,451,4080,463,4091,470,4105,473,4291,473xe" filled="false" stroked="true" strokeweight=".149767pt" strokecolor="#231f20">
                  <v:path arrowok="t"/>
                  <v:stroke dashstyle="solid"/>
                </v:shape>
                <v:shape style="position:absolute;left:5235;top:380;width:307;height:148" type="#_x0000_t75" id="docshape169" stroked="false">
                  <v:imagedata r:id="rId58" o:title=""/>
                </v:shape>
                <v:shape style="position:absolute;left:4009;top:365;width:2044;height:186" id="docshape170" coordorigin="4009,365" coordsize="2044,186" path="m6046,365l4016,365,4012,365,4009,368,4009,372,4009,544,4009,548,4012,551,4016,551,6046,551,6050,551,6053,548,6053,544,6053,372,6053,368,6050,365,6046,365xe" filled="false" stroked="true" strokeweight=".29863pt" strokecolor="#231f20">
                  <v:path arrowok="t"/>
                  <v:stroke dashstyle="solid"/>
                </v:shape>
                <v:rect style="position:absolute;left:5865;top:404;width:103;height:29" id="docshape171" filled="true" fillcolor="#c2c4c6" stroked="false">
                  <v:fill type="solid"/>
                </v:rect>
                <v:rect style="position:absolute;left:5865;top:404;width:103;height:29" id="docshape172" filled="false" stroked="true" strokeweight=".298746pt" strokecolor="#231f20">
                  <v:stroke dashstyle="solid"/>
                </v:rect>
                <v:rect style="position:absolute;left:6008;top:352;width:2045;height:5053" id="docshape173" filled="true" fillcolor="#ffffff" stroked="false">
                  <v:fill type="solid"/>
                </v:rect>
                <v:rect style="position:absolute;left:6008;top:352;width:2045;height:5053" id="docshape174" filled="false" stroked="true" strokeweight="1.200778pt" strokecolor="#231f20">
                  <v:stroke dashstyle="solid"/>
                </v:rect>
                <v:rect style="position:absolute;left:6005;top:353;width:2047;height:208" id="docshape175" filled="false" stroked="true" strokeweight=".44795pt" strokecolor="#231f20">
                  <v:stroke dashstyle="solid"/>
                </v:rect>
                <v:rect style="position:absolute;left:6116;top:677;width:1833;height:4322" id="docshape176" filled="false" stroked="true" strokeweight=".600346pt" strokecolor="#231f20">
                  <v:stroke dashstyle="solid"/>
                </v:rect>
                <v:shape style="position:absolute;left:6147;top:682;width:1758;height:4301" id="docshape177" coordorigin="6147,683" coordsize="1758,4301" path="m7168,4983l7846,4983,7880,4974,7898,4954,7904,4933,7905,4924,7905,714,7901,696,7892,687,7882,683,7875,683,7874,683,7874,683,7118,683,6934,683,6178,683,6178,683,6177,683,6170,683,6160,687,6151,696,6147,714,6147,4924,6148,4958,6154,4976,6172,4982,6206,4983,6884,4983,7168,4983xe" filled="false" stroked="true" strokeweight=".306794pt" strokecolor="#231f20">
                  <v:path arrowok="t"/>
                  <v:stroke dashstyle="solid"/>
                </v:shape>
                <v:shape style="position:absolute;left:6240;top:818;width:1557;height:4121" type="#_x0000_t75" id="docshape178" stroked="false">
                  <v:imagedata r:id="rId59" o:title=""/>
                </v:shape>
                <v:shape style="position:absolute;left:6085;top:643;width:1896;height:4379" id="docshape179" coordorigin="6085,644" coordsize="1896,4379" path="m7709,4939l7755,4927,7781,4900,7794,4872,7797,4860,7797,993,7777,894,7735,842,7693,822,7674,819,7164,819,6969,819,6363,819,6292,824,6256,844,6242,895,6240,993,6240,4842,6241,4898,6251,4927,6279,4938,6333,4939,7709,4939xm7981,5022l6085,5022,6085,644,7981,644,7981,5022xe" filled="false" stroked="true" strokeweight=".306124pt" strokecolor="#231f20">
                  <v:path arrowok="t"/>
                  <v:stroke dashstyle="solid"/>
                </v:shape>
                <v:shape style="position:absolute;left:6044;top:379;width:259;height:88" id="docshape180" coordorigin="6044,379" coordsize="259,88" path="m6303,467l6045,467,6045,453,6044,415,6047,401,6055,390,6066,382,6080,379,6266,379,6280,382,6292,390,6300,401,6302,415,6303,467xe" filled="true" fillcolor="#efeff0" stroked="false">
                  <v:path arrowok="t"/>
                  <v:fill type="solid"/>
                </v:shape>
                <v:shape style="position:absolute;left:6044;top:379;width:259;height:88" id="docshape181" coordorigin="6044,379" coordsize="259,88" path="m6303,467l6303,455,6303,443,6303,430,6266,379,6080,379,6066,382,6055,390,6047,401,6044,415,6044,429,6045,441,6045,453,6045,467,6303,467xe" filled="false" stroked="true" strokeweight=".298802pt" strokecolor="#231f20">
                  <v:path arrowok="t"/>
                  <v:stroke dashstyle="solid"/>
                </v:shape>
                <v:shape style="position:absolute;left:7765;top:379;width:259;height:88" id="docshape182" coordorigin="7766,379" coordsize="259,88" path="m8024,467l8024,455,8024,443,8024,430,7988,379,7802,379,7788,382,7776,390,7769,401,7766,415,7766,429,7766,441,7767,453,7767,467,8024,467xe" filled="false" stroked="true" strokeweight=".149401pt" strokecolor="#231f20">
                  <v:path arrowok="t"/>
                  <v:stroke dashstyle="solid"/>
                </v:shape>
                <v:rect style="position:absolute;left:5894;top:433;width:326;height:17" id="docshape183" filled="true" fillcolor="#c2c4c6" stroked="false">
                  <v:fill type="solid"/>
                </v:rect>
                <v:rect style="position:absolute;left:5894;top:433;width:326;height:17" id="docshape184" filled="false" stroked="true" strokeweight=".298619pt" strokecolor="#231f20">
                  <v:stroke dashstyle="solid"/>
                </v:rect>
                <v:shape style="position:absolute;left:4671;top:417;width:86;height:86" id="docshape185" coordorigin="4672,418" coordsize="86,86" path="m4715,503l4698,500,4684,490,4675,477,4672,460,4675,444,4684,430,4698,421,4715,418,4731,421,4745,430,4754,444,4757,460,4754,477,4745,490,4731,500,4715,503xe" filled="true" fillcolor="#ffffff" stroked="false">
                  <v:path arrowok="t"/>
                  <v:fill type="solid"/>
                </v:shape>
                <v:shape style="position:absolute;left:4671;top:417;width:86;height:86" id="docshape186" coordorigin="4672,418" coordsize="86,86" path="m4757,460l4754,477,4745,490,4731,500,4715,503,4698,500,4684,490,4675,477,4672,460,4675,444,4684,430,4698,421,4715,418,4731,421,4745,430,4754,444,4757,460xe" filled="false" stroked="true" strokeweight=".299528pt" strokecolor="#231f20">
                  <v:path arrowok="t"/>
                  <v:stroke dashstyle="solid"/>
                </v:shape>
                <v:rect style="position:absolute;left:4704;top:421;width:21;height:80" id="docshape187" filled="false" stroked="true" strokeweight=".150172pt" strokecolor="#231f20">
                  <v:stroke dashstyle="solid"/>
                </v:rect>
                <v:shape style="position:absolute;left:6283;top:1228;width:1447;height:204" id="docshape188" coordorigin="6284,1229" coordsize="1447,204" path="m7730,1229l7644,1346,7584,1406,7522,1429,7429,1432,7059,1432,7041,1432,6584,1432,6471,1400,6375,1330,6309,1260,6284,1229e" filled="false" stroked="true" strokeweight=".298650pt" strokecolor="#231f20">
                  <v:path arrowok="t"/>
                  <v:stroke dashstyle="solid"/>
                </v:shape>
                <v:shape style="position:absolute;left:4161;top:692;width:1761;height:4285" id="docshape189" coordorigin="4161,693" coordsize="1761,4285" path="m5922,4943l5919,4956,5912,4967,5901,4975,5887,4977,4196,4977,4183,4975,4172,4967,4164,4956,4161,4943,4162,727,4164,714,4172,703,4183,696,4196,693,5888,693,5901,696,5912,703,5919,714,5922,727,5922,4943xe" filled="false" stroked="true" strokeweight=".30439pt" strokecolor="#231f20">
                  <v:path arrowok="t"/>
                  <v:stroke dashstyle="solid"/>
                </v:shape>
                <v:shape style="position:absolute;left:4265;top:706;width:1554;height:4260" id="docshape190" coordorigin="4265,706" coordsize="1554,4260" path="m5784,4966l4300,4966,4286,4963,4275,4955,4268,4945,4265,4931,4265,741,4268,727,4275,716,4286,709,4300,706,5784,706,5797,709,5808,716,5816,727,5818,741,5818,4931,5816,4945,5808,4955,5797,4963,5784,4966xe" filled="true" fillcolor="#afb1b4" stroked="false">
                  <v:path arrowok="t"/>
                  <v:fill type="solid"/>
                </v:shape>
                <v:shape style="position:absolute;left:4265;top:706;width:1554;height:4260" id="docshape191" coordorigin="4265,706" coordsize="1554,4260" path="m5818,4931l5816,4945,5808,4955,5797,4963,5784,4966,4300,4966,4286,4963,4275,4955,4268,4945,4265,4931,4265,741,4268,727,4275,716,4286,709,4300,706,5784,706,5797,709,5808,716,5816,727,5818,741,5818,4931xe" filled="false" stroked="true" strokeweight=".608281pt" strokecolor="#231f20">
                  <v:path arrowok="t"/>
                  <v:stroke dashstyle="solid"/>
                </v:shape>
                <v:rect style="position:absolute;left:4270;top:4249;width:1541;height:43" id="docshape192" filled="true" fillcolor="#ffffff" stroked="false">
                  <v:fill type="solid"/>
                </v:rect>
                <v:rect style="position:absolute;left:4270;top:4249;width:1541;height:43" id="docshape193" filled="false" stroked="true" strokeweight=".151100pt" strokecolor="#231f20">
                  <v:stroke dashstyle="solid"/>
                </v:rect>
                <v:rect style="position:absolute;left:4270;top:3387;width:1541;height:43" id="docshape194" filled="true" fillcolor="#ffffff" stroked="false">
                  <v:fill type="solid"/>
                </v:rect>
                <v:rect style="position:absolute;left:4270;top:3387;width:1541;height:43" id="docshape195" filled="false" stroked="true" strokeweight=".151100pt" strokecolor="#231f20">
                  <v:stroke dashstyle="solid"/>
                </v:rect>
                <v:rect style="position:absolute;left:4270;top:2537;width:1541;height:43" id="docshape196" filled="true" fillcolor="#ffffff" stroked="false">
                  <v:fill type="solid"/>
                </v:rect>
                <v:rect style="position:absolute;left:4270;top:2537;width:1541;height:43" id="docshape197" filled="false" stroked="true" strokeweight=".151100pt" strokecolor="#231f20">
                  <v:stroke dashstyle="solid"/>
                </v:rect>
                <v:rect style="position:absolute;left:4270;top:1852;width:1541;height:43" id="docshape198" filled="true" fillcolor="#ffffff" stroked="false">
                  <v:fill type="solid"/>
                </v:rect>
                <v:rect style="position:absolute;left:4270;top:1852;width:1541;height:43" id="docshape199" filled="false" stroked="true" strokeweight=".151100pt" strokecolor="#231f20">
                  <v:stroke dashstyle="solid"/>
                </v:rect>
                <v:rect style="position:absolute;left:4270;top:1299;width:1541;height:43" id="docshape200" filled="true" fillcolor="#ffffff" stroked="false">
                  <v:fill type="solid"/>
                </v:rect>
                <v:rect style="position:absolute;left:4270;top:1299;width:1541;height:43" id="docshape201" filled="false" stroked="true" strokeweight=".151100pt" strokecolor="#231f20">
                  <v:stroke dashstyle="solid"/>
                </v:rect>
                <v:shape style="position:absolute;left:4291;top:774;width:1502;height:513" id="docshape202" coordorigin="4292,775" coordsize="1502,513" path="m5793,795l5793,793,5793,775,4294,775,4294,793,4292,793,4292,795,4292,795,4292,1265,4292,1285,4305,1285,4305,1287,5786,1287,5786,1285,5789,1285,5789,1265,5793,1265,5793,795xe" filled="true" fillcolor="#e2e3e4" stroked="false">
                  <v:path arrowok="t"/>
                  <v:fill type="solid"/>
                </v:shape>
                <v:shape style="position:absolute;left:4291;top:774;width:1502;height:513" id="docshape203" coordorigin="4292,775" coordsize="1502,513" path="m4294,793l4295,775,4312,775,5774,775,5792,775,5793,794,5793,1264,5785,1287,5770,1287,4314,1287,4292,1285,4292,1265,4292,794e" filled="false" stroked="true" strokeweight=".45299pt" strokecolor="#231f20">
                  <v:path arrowok="t"/>
                  <v:stroke dashstyle="solid"/>
                </v:shape>
                <v:shape style="position:absolute;left:4304;top:807;width:1475;height:192" type="#_x0000_t75" id="docshape204" stroked="false">
                  <v:imagedata r:id="rId60" o:title=""/>
                </v:shape>
                <v:shape style="position:absolute;left:4767;top:902;width:551;height:260" id="docshape205" coordorigin="4767,902" coordsize="551,260" path="m5075,1162l5009,1162,4977,1161,4871,1152,4809,1139,4767,920,4781,915,4882,907,4902,906,4996,902,5089,902,5188,907,5222,908,5303,915,5317,920,5314,942,5286,1109,5213,1152,5107,1161,5075,1162xe" filled="true" fillcolor="#ededee" stroked="false">
                  <v:path arrowok="t"/>
                  <v:fill type="solid"/>
                </v:shape>
                <v:shape style="position:absolute;left:4767;top:902;width:551;height:260" id="docshape206" coordorigin="4767,902" coordsize="551,260" path="m5075,1162l5159,1157,5250,1148,5302,1014,5310,964,5314,942,5315,933,5317,920,5303,915,5273,912,5254,911,5188,907,5105,903,5089,902,4996,902,4936,905,4863,908,4790,914,4767,920,4785,1026,4798,1109,4804,1129,4871,1152,4977,1161,5009,1162,5075,1162xe" filled="false" stroked="true" strokeweight=".453208pt" strokecolor="#ffffff">
                  <v:path arrowok="t"/>
                  <v:stroke dashstyle="solid"/>
                </v:shape>
                <v:shape style="position:absolute;left:4776;top:907;width:533;height:81" id="docshape207" coordorigin="4776,908" coordsize="533,81" path="m5299,979l4785,979,4778,954,4776,932,4776,922,4903,911,4920,910,4999,908,5086,908,5169,911,5195,913,5308,922,5308,932,5306,954,5299,979xm5080,988l5004,988,4902,985,4867,984,4849,984,4835,983,4820,982,4796,979,5289,979,5282,980,5264,982,5241,983,5217,984,5197,984,5177,985,5080,988xe" filled="true" fillcolor="#afb1b4" stroked="false">
                  <v:path arrowok="t"/>
                  <v:fill type="solid"/>
                </v:shape>
                <v:shape style="position:absolute;left:4776;top:907;width:533;height:81" id="docshape208" coordorigin="4776,908" coordsize="533,81" path="m5080,988l5142,986,5177,985,5197,984,5217,984,5241,983,5264,982,5282,980,5289,979,5299,979,5303,967,5306,954,5308,932,5308,922,5301,922,5284,920,5253,918,5220,915,5195,913,5169,911,5132,909,5100,908,5086,908,4999,908,4948,909,4920,910,4903,911,4889,913,4864,915,4831,918,4800,920,4784,922,4776,922,4776,932,4778,954,4782,967,4785,979,4796,979,4820,982,4835,983,4849,984,4867,984,4902,985,4947,986,4987,988,5004,988,5080,988xe" filled="false" stroked="true" strokeweight=".452762pt" strokecolor="#231f20">
                  <v:path arrowok="t"/>
                  <v:stroke dashstyle="solid"/>
                </v:shape>
                <v:shape style="position:absolute;left:4297;top:798;width:1491;height:469" id="docshape209" coordorigin="4298,798" coordsize="1491,469" path="m5788,798l5754,798,5754,1252,5754,1266,5740,1266,5045,1266,5040,1266,4346,1266,4331,1266,4331,1252,4331,798,4298,798e" filled="false" stroked="true" strokeweight=".9059pt" strokecolor="#cbccce">
                  <v:path arrowok="t"/>
                  <v:stroke dashstyle="solid"/>
                </v:shape>
                <v:shape style="position:absolute;left:4291;top:1345;width:1502;height:513" id="docshape210" coordorigin="4292,1345" coordsize="1502,513" path="m5793,1363l5793,1345,4294,1345,4294,1363,4292,1363,4292,1365,4292,1365,4292,1834,4292,1856,4305,1856,4305,1858,5786,1858,5786,1856,5790,1856,5790,1834,5793,1834,5793,1365,5793,1363xe" filled="true" fillcolor="#e2e3e4" stroked="false">
                  <v:path arrowok="t"/>
                  <v:fill type="solid"/>
                </v:shape>
                <v:shape style="position:absolute;left:4291;top:1345;width:1502;height:513" id="docshape211" coordorigin="4292,1345" coordsize="1502,513" path="m4294,1363l4295,1345,4312,1345,5774,1345,5792,1345,5793,1364,5793,1835,5785,1857,5770,1857,4314,1857,4292,1856,4292,1835,4292,1365e" filled="false" stroked="true" strokeweight=".45299pt" strokecolor="#231f20">
                  <v:path arrowok="t"/>
                  <v:stroke dashstyle="solid"/>
                </v:shape>
                <v:shape style="position:absolute;left:4304;top:1377;width:1475;height:192" type="#_x0000_t75" id="docshape212" stroked="false">
                  <v:imagedata r:id="rId61" o:title=""/>
                </v:shape>
                <v:shape style="position:absolute;left:4767;top:1472;width:551;height:260" id="docshape213" coordorigin="4767,1473" coordsize="551,260" path="m5075,1732l5009,1732,4977,1731,4871,1722,4809,1710,4767,1491,4781,1485,4882,1478,4902,1476,4996,1473,5089,1473,5188,1477,5222,1479,5303,1485,5317,1491,5314,1513,5286,1680,5213,1722,5107,1731,5075,1732xe" filled="true" fillcolor="#ededee" stroked="false">
                  <v:path arrowok="t"/>
                  <v:fill type="solid"/>
                </v:shape>
                <v:shape style="position:absolute;left:4767;top:1472;width:551;height:260" id="docshape214" coordorigin="4767,1473" coordsize="551,260" path="m5075,1732l5159,1727,5250,1718,5302,1585,5310,1534,5314,1513,5315,1503,5317,1491,5303,1485,5273,1483,5254,1481,5188,1477,5105,1473,5089,1473,4996,1473,4936,1475,4863,1479,4790,1484,4767,1491,4785,1596,4798,1680,4804,1699,4871,1722,4977,1731,5009,1732,5075,1732xe" filled="false" stroked="true" strokeweight=".453208pt" strokecolor="#ffffff">
                  <v:path arrowok="t"/>
                  <v:stroke dashstyle="solid"/>
                </v:shape>
                <v:shape style="position:absolute;left:4776;top:1478;width:533;height:81" id="docshape215" coordorigin="4776,1478" coordsize="533,81" path="m5299,1549l4785,1549,4778,1525,4776,1502,4776,1493,4903,1482,4920,1481,4999,1478,5086,1478,5169,1481,5195,1483,5308,1493,5308,1502,5306,1525,5299,1549xm5080,1558l5004,1558,4902,1555,4867,1554,4849,1554,4835,1554,4820,1552,4796,1549,5289,1549,5282,1550,5264,1552,5241,1554,5217,1554,5197,1554,5177,1555,5080,1558xe" filled="true" fillcolor="#afb1b4" stroked="false">
                  <v:path arrowok="t"/>
                  <v:fill type="solid"/>
                </v:shape>
                <v:shape style="position:absolute;left:4776;top:1478;width:533;height:81" id="docshape216" coordorigin="4776,1478" coordsize="533,81" path="m5080,1558l5142,1556,5177,1555,5197,1554,5217,1554,5241,1554,5264,1552,5282,1550,5289,1549,5299,1549,5303,1537,5306,1525,5308,1502,5308,1493,5301,1492,5284,1491,5253,1488,5220,1485,5195,1483,5169,1481,5132,1480,5100,1479,5086,1478,4999,1478,4948,1480,4920,1481,4903,1482,4889,1483,4864,1485,4831,1488,4800,1491,4784,1492,4776,1493,4776,1502,4778,1525,4782,1537,4785,1549,4796,1549,4820,1552,4835,1554,4849,1554,4867,1554,4902,1555,4947,1556,4987,1558,5004,1558,5080,1558xe" filled="false" stroked="true" strokeweight=".452762pt" strokecolor="#231f20">
                  <v:path arrowok="t"/>
                  <v:stroke dashstyle="solid"/>
                </v:shape>
                <v:shape style="position:absolute;left:4297;top:1368;width:1491;height:469" id="docshape217" coordorigin="4298,1368" coordsize="1491,469" path="m5788,1368l5754,1368,5754,1822,5754,1837,5740,1837,5045,1837,5040,1837,4346,1837,4331,1837,4331,1822,4331,1368,4298,1368e" filled="false" stroked="true" strokeweight=".9059pt" strokecolor="#cbccce">
                  <v:path arrowok="t"/>
                  <v:stroke dashstyle="solid"/>
                </v:shape>
                <v:shape style="position:absolute;left:4291;top:3432;width:1502;height:804" id="docshape218" coordorigin="4292,3433" coordsize="1502,804" path="m5793,3451l5793,3436,5793,3433,5725,3433,5725,3451,5725,3453,4363,3453,4363,3451,5725,3451,5725,3433,4294,3433,4294,3436,4294,3451,4292,3451,4292,3453,4292,3453,4292,3579,4292,4214,4292,4234,4300,4234,4300,4236,5786,4236,5786,4234,5789,4234,5789,4214,5793,4214,5793,3579,5793,3453,5793,3451xe" filled="true" fillcolor="#e2e3e4" stroked="false">
                  <v:path arrowok="t"/>
                  <v:fill type="solid"/>
                </v:shape>
                <v:shape style="position:absolute;left:4291;top:3432;width:1502;height:804" id="docshape219" coordorigin="4292,3433" coordsize="1502,804" path="m4294,3451l4295,3433,4312,3433,5774,3433,5792,3433,5793,3452,5793,4214,5785,4236,5770,4236,4314,4236,4292,4235,4292,4214,4292,3452e" filled="false" stroked="true" strokeweight=".45332pt" strokecolor="#231f20">
                  <v:path arrowok="t"/>
                  <v:stroke dashstyle="solid"/>
                </v:shape>
                <v:shape style="position:absolute;left:4304;top:3557;width:1475;height:192" type="#_x0000_t75" id="docshape220" stroked="false">
                  <v:imagedata r:id="rId62" o:title=""/>
                </v:shape>
                <v:shape style="position:absolute;left:4767;top:3652;width:551;height:260" id="docshape221" coordorigin="4767,3653" coordsize="551,260" path="m5075,3912l5009,3912,4977,3911,4871,3902,4809,3890,4767,3671,4781,3665,4882,3658,4902,3657,4996,3653,5089,3653,5188,3657,5222,3659,5303,3665,5317,3671,5314,3693,5286,3860,5213,3902,5107,3911,5075,3912xe" filled="true" fillcolor="#ededee" stroked="false">
                  <v:path arrowok="t"/>
                  <v:fill type="solid"/>
                </v:shape>
                <v:shape style="position:absolute;left:4767;top:3652;width:551;height:260" id="docshape222" coordorigin="4767,3653" coordsize="551,260" path="m5075,3912l5159,3907,5250,3898,5302,3765,5310,3715,5314,3693,5315,3683,5317,3671,5303,3665,5273,3663,5254,3661,5188,3657,5105,3653,5089,3653,4996,3653,4936,3655,4863,3659,4790,3664,4767,3671,4785,3776,4798,3860,4804,3879,4871,3902,4977,3911,5009,3912,5075,3912xe" filled="false" stroked="true" strokeweight=".453208pt" strokecolor="#ffffff">
                  <v:path arrowok="t"/>
                  <v:stroke dashstyle="solid"/>
                </v:shape>
                <v:shape style="position:absolute;left:4776;top:3658;width:533;height:81" id="docshape223" coordorigin="4776,3658" coordsize="533,81" path="m5299,3730l4785,3730,4782,3717,4778,3705,4776,3682,4776,3673,4903,3662,4920,3661,4999,3658,5086,3658,5169,3661,5195,3663,5308,3673,5308,3682,5306,3705,5299,3730xm5080,3739l5004,3739,4902,3735,4867,3734,4849,3734,4835,3734,4820,3732,4796,3730,5289,3730,5282,3730,5264,3732,5241,3734,5217,3734,5197,3734,5177,3735,5080,3739xe" filled="true" fillcolor="#afb1b4" stroked="false">
                  <v:path arrowok="t"/>
                  <v:fill type="solid"/>
                </v:shape>
                <v:shape style="position:absolute;left:4776;top:3658;width:533;height:81" id="docshape224" coordorigin="4776,3658" coordsize="533,81" path="m5080,3739l5142,3736,5177,3735,5197,3734,5217,3734,5241,3734,5264,3732,5282,3730,5289,3730,5299,3730,5303,3717,5306,3705,5308,3682,5308,3673,5301,3672,5284,3671,5253,3668,5220,3665,5195,3663,5169,3661,5132,3660,5100,3659,5086,3658,4999,3658,4920,3661,4864,3665,4831,3668,4800,3671,4784,3672,4776,3673,4776,3682,4778,3705,4782,3717,4785,3730,4796,3730,4820,3732,4835,3734,4849,3734,4867,3734,4902,3735,4947,3736,4987,3738,5004,3739,5080,3739xe" filled="false" stroked="true" strokeweight=".452762pt" strokecolor="#231f20">
                  <v:path arrowok="t"/>
                  <v:stroke dashstyle="solid"/>
                </v:shape>
                <v:rect style="position:absolute;left:4363;top:3537;width:1362;height:42" id="docshape225" filled="true" fillcolor="#b8babc" stroked="false">
                  <v:fill type="solid"/>
                </v:rect>
                <v:shape style="position:absolute;left:4363;top:3435;width:1362;height:143" id="docshape226" coordorigin="4363,3436" coordsize="1362,143" path="m5725,3561l5725,3571,5717,3579,5707,3579,4381,3579,4371,3579,4363,3571,4363,3561,4363,3453,4363,3443,4371,3436,4381,3436,5707,3436,5717,3436,5725,3443,5725,3453,5725,3561xe" filled="false" stroked="true" strokeweight=".33686pt" strokecolor="#939598">
                  <v:path arrowok="t"/>
                  <v:stroke dashstyle="solid"/>
                </v:shape>
                <v:shape style="position:absolute;left:4363;top:3434;width:1362;height:103" id="docshape227" coordorigin="4363,3435" coordsize="1362,103" path="m5717,3537l4371,3537,4363,3532,4363,3440,4371,3435,5717,3435,5725,3440,5725,3525,5725,3532,5717,3537xe" filled="true" fillcolor="#a5a7aa" stroked="false">
                  <v:path arrowok="t"/>
                  <v:fill type="solid"/>
                </v:shape>
                <v:shape style="position:absolute;left:4363;top:3434;width:1362;height:103" id="docshape228" coordorigin="4363,3435" coordsize="1362,103" path="m5725,3525l5725,3532,5717,3537,5707,3537,4381,3537,4371,3537,4363,3532,4363,3525,4363,3447,4363,3440,4371,3435,4381,3435,5707,3435,5717,3435,5725,3440,5725,3447,5725,3525xe" filled="false" stroked="true" strokeweight=".285485pt" strokecolor="#231f20">
                  <v:path arrowok="t"/>
                  <v:stroke dashstyle="solid"/>
                </v:shape>
                <v:shape style="position:absolute;left:4297;top:3537;width:1491;height:678" id="docshape229" coordorigin="4297,3537" coordsize="1491,678" path="m5788,3537l5754,3537,5754,4200,5754,4215,5740,4215,5045,4215,5040,4215,4345,4215,4331,4215,4331,4200,4331,3537,4297,3537e" filled="false" stroked="true" strokeweight=".906354pt" strokecolor="#cbccce">
                  <v:path arrowok="t"/>
                  <v:stroke dashstyle="solid"/>
                </v:shape>
                <v:shape style="position:absolute;left:4291;top:2584;width:1502;height:804" id="docshape230" coordorigin="4292,2585" coordsize="1502,804" path="m5793,2605l5793,2603,5793,2588,5793,2585,5725,2585,5725,2603,5725,2605,4363,2605,4363,2603,5725,2603,5725,2585,4294,2585,4294,2588,4294,2603,4292,2603,4292,2605,4292,2605,4292,2731,4292,3367,4292,3387,4300,3387,4300,3389,5786,3389,5786,3387,5789,3387,5789,3367,5793,3367,5793,2731,5793,2605xe" filled="true" fillcolor="#e2e3e4" stroked="false">
                  <v:path arrowok="t"/>
                  <v:fill type="solid"/>
                </v:shape>
                <v:shape style="position:absolute;left:4291;top:2584;width:1502;height:804" id="docshape231" coordorigin="4292,2585" coordsize="1502,804" path="m4294,2603l4295,2585,4312,2585,5774,2585,5792,2585,5793,2604,5793,3366,5785,3388,5770,3388,4314,3388,4292,3387,4292,3366,4292,2604e" filled="false" stroked="true" strokeweight=".45332pt" strokecolor="#231f20">
                  <v:path arrowok="t"/>
                  <v:stroke dashstyle="solid"/>
                </v:shape>
                <v:shape style="position:absolute;left:4304;top:2709;width:1475;height:192" type="#_x0000_t75" id="docshape232" stroked="false">
                  <v:imagedata r:id="rId63" o:title=""/>
                </v:shape>
                <v:shape style="position:absolute;left:4767;top:2804;width:551;height:260" id="docshape233" coordorigin="4767,2805" coordsize="551,260" path="m5075,3065l5009,3065,4977,3063,4871,3054,4809,3042,4767,2823,4781,2817,4882,2810,4902,2809,4996,2805,5089,2805,5188,2809,5222,2811,5303,2817,5317,2823,5314,2845,5286,3012,5213,3054,5107,3063,5075,3065xe" filled="true" fillcolor="#ededee" stroked="false">
                  <v:path arrowok="t"/>
                  <v:fill type="solid"/>
                </v:shape>
                <v:shape style="position:absolute;left:4767;top:2804;width:551;height:260" id="docshape234" coordorigin="4767,2805" coordsize="551,260" path="m5075,3065l5159,3059,5250,3050,5302,2917,5310,2867,5314,2845,5315,2835,5317,2823,5303,2817,5273,2815,5254,2813,5188,2809,5105,2805,5089,2805,4996,2805,4936,2807,4863,2811,4790,2817,4767,2823,4785,2928,4798,3012,4804,3031,4871,3054,4977,3063,5009,3065,5075,3065xe" filled="false" stroked="true" strokeweight=".453208pt" strokecolor="#ffffff">
                  <v:path arrowok="t"/>
                  <v:stroke dashstyle="solid"/>
                </v:shape>
                <v:shape style="position:absolute;left:4776;top:2810;width:533;height:81" id="docshape235" coordorigin="4776,2810" coordsize="533,81" path="m5299,2882l4785,2882,4778,2857,4776,2835,4776,2825,4903,2814,4920,2813,4999,2810,5086,2810,5169,2813,5195,2815,5308,2825,5308,2835,5306,2857,5299,2882xm5080,2891l5004,2891,4902,2887,4867,2886,4849,2886,4835,2886,4820,2884,4796,2882,5289,2882,5282,2882,5264,2884,5241,2886,5217,2886,5197,2887,5177,2887,5080,2891xe" filled="true" fillcolor="#afb1b4" stroked="false">
                  <v:path arrowok="t"/>
                  <v:fill type="solid"/>
                </v:shape>
                <v:shape style="position:absolute;left:4776;top:2810;width:533;height:81" id="docshape236" coordorigin="4776,2810" coordsize="533,81" path="m5080,2891l5142,2888,5177,2887,5197,2887,5217,2886,5241,2886,5264,2884,5282,2882,5289,2882,5299,2882,5303,2869,5306,2857,5308,2835,5308,2825,5301,2824,5284,2823,5253,2820,5220,2817,5195,2815,5169,2813,5132,2812,5100,2811,5086,2810,4999,2810,4920,2813,4864,2817,4831,2820,4800,2823,4784,2824,4776,2825,4776,2835,4778,2857,4782,2869,4785,2882,4796,2882,4820,2884,4835,2886,4849,2886,4867,2886,4902,2887,4947,2889,4987,2890,5004,2891,5080,2891xe" filled="false" stroked="true" strokeweight=".452762pt" strokecolor="#231f20">
                  <v:path arrowok="t"/>
                  <v:stroke dashstyle="solid"/>
                </v:shape>
                <v:rect style="position:absolute;left:4363;top:2689;width:1362;height:42" id="docshape237" filled="true" fillcolor="#b8babc" stroked="false">
                  <v:fill type="solid"/>
                </v:rect>
                <v:shape style="position:absolute;left:4363;top:2587;width:1362;height:143" id="docshape238" coordorigin="4363,2588" coordsize="1362,143" path="m5725,2714l5725,2723,5717,2731,5707,2731,4381,2731,4371,2731,4363,2723,4363,2714,4363,2605,4363,2595,4371,2588,4381,2588,5707,2588,5717,2588,5725,2595,5725,2605,5725,2714xe" filled="false" stroked="true" strokeweight=".33686pt" strokecolor="#939598">
                  <v:path arrowok="t"/>
                  <v:stroke dashstyle="solid"/>
                </v:shape>
                <v:shape style="position:absolute;left:4363;top:2586;width:1362;height:103" id="docshape239" coordorigin="4363,2587" coordsize="1362,103" path="m5717,2689l4371,2689,4363,2684,4363,2592,4371,2587,5717,2587,5725,2592,5725,2677,5725,2684,5717,2689xe" filled="true" fillcolor="#a5a7aa" stroked="false">
                  <v:path arrowok="t"/>
                  <v:fill type="solid"/>
                </v:shape>
                <v:shape style="position:absolute;left:4363;top:2586;width:1362;height:103" id="docshape240" coordorigin="4363,2587" coordsize="1362,103" path="m5725,2677l5725,2684,5717,2689,5707,2689,4381,2689,4371,2689,4363,2684,4363,2677,4363,2599,4363,2592,4371,2587,4381,2587,5707,2587,5717,2587,5725,2592,5725,2599,5725,2677xe" filled="false" stroked="true" strokeweight=".285485pt" strokecolor="#231f20">
                  <v:path arrowok="t"/>
                  <v:stroke dashstyle="solid"/>
                </v:shape>
                <v:shape style="position:absolute;left:4297;top:2689;width:1491;height:678" id="docshape241" coordorigin="4297,2689" coordsize="1491,678" path="m5788,2689l5754,2689,5754,3353,5754,3367,5740,3367,5045,3367,5040,3367,4345,3367,4331,3367,4331,3353,4331,2689,4297,2689e" filled="false" stroked="true" strokeweight=".906354pt" strokecolor="#cbccce">
                  <v:path arrowok="t"/>
                  <v:stroke dashstyle="solid"/>
                </v:shape>
                <v:shape style="position:absolute;left:4291;top:4296;width:1502;height:633" id="docshape242" coordorigin="4292,4297" coordsize="1502,633" path="m5793,4314l5793,4299,5793,4297,5725,4297,5725,4314,5725,4316,4363,4316,4363,4314,5725,4314,5725,4297,4294,4297,4294,4299,4294,4314,4292,4314,4292,4316,4292,4316,4292,4442,4292,4907,4292,4927,4304,4927,4304,4929,5786,4929,5786,4927,5789,4927,5789,4907,5793,4907,5793,4442,5793,4316,5793,4314xe" filled="true" fillcolor="#e2e3e4" stroked="false">
                  <v:path arrowok="t"/>
                  <v:fill type="solid"/>
                </v:shape>
                <v:shape style="position:absolute;left:4291;top:4296;width:1502;height:632" id="docshape243" coordorigin="4292,4296" coordsize="1502,632" path="m4294,4314l4295,4296,4312,4296,5774,4296,5792,4296,5793,4316,5793,4906,5785,4928,5770,4928,4314,4928,4292,4927,4292,4906,4292,4316e" filled="false" stroked="true" strokeweight=".453119pt" strokecolor="#231f20">
                  <v:path arrowok="t"/>
                  <v:stroke dashstyle="solid"/>
                </v:shape>
                <v:shape style="position:absolute;left:4304;top:4421;width:1475;height:192" type="#_x0000_t75" id="docshape244" stroked="false">
                  <v:imagedata r:id="rId64" o:title=""/>
                </v:shape>
                <v:shape style="position:absolute;left:4767;top:4516;width:551;height:260" id="docshape245" coordorigin="4767,4516" coordsize="551,260" path="m5075,4776l5009,4776,4977,4775,4871,4766,4809,4753,4767,4534,4781,4529,4882,4521,4902,4520,4996,4516,5089,4516,5188,4521,5222,4522,5303,4529,5317,4534,5314,4556,5286,4723,5213,4766,5107,4775,5075,4776xe" filled="true" fillcolor="#ededee" stroked="false">
                  <v:path arrowok="t"/>
                  <v:fill type="solid"/>
                </v:shape>
                <v:shape style="position:absolute;left:4767;top:4516;width:551;height:260" id="docshape246" coordorigin="4767,4516" coordsize="551,260" path="m5075,4776l5159,4771,5250,4762,5302,4628,5310,4578,5314,4556,5315,4547,5317,4534,5303,4529,5273,4526,5254,4525,5188,4521,5105,4517,5089,4516,4996,4516,4936,4519,4863,4522,4790,4528,4767,4534,4785,4640,4798,4723,4804,4743,4871,4766,4977,4775,5009,4776,5075,4776xe" filled="false" stroked="true" strokeweight=".453208pt" strokecolor="#ffffff">
                  <v:path arrowok="t"/>
                  <v:stroke dashstyle="solid"/>
                </v:shape>
                <v:shape style="position:absolute;left:4776;top:4521;width:533;height:81" id="docshape247" coordorigin="4776,4522" coordsize="533,81" path="m5299,4593l4785,4593,4782,4581,4778,4568,4776,4546,4776,4536,4903,4525,4920,4524,4999,4522,5086,4522,5169,4525,5195,4527,5308,4536,5308,4546,5306,4568,5299,4593xm5080,4602l5004,4602,4902,4599,4867,4598,4849,4598,4835,4597,4820,4596,4796,4593,5289,4593,5282,4594,5264,4596,5241,4597,5217,4598,5197,4598,5177,4599,5080,4602xe" filled="true" fillcolor="#afb1b4" stroked="false">
                  <v:path arrowok="t"/>
                  <v:fill type="solid"/>
                </v:shape>
                <v:shape style="position:absolute;left:4776;top:4521;width:533;height:81" id="docshape248" coordorigin="4776,4522" coordsize="533,81" path="m5080,4602l5142,4600,5177,4599,5197,4598,5217,4598,5241,4597,5264,4596,5282,4594,5289,4593,5299,4593,5303,4581,5306,4568,5308,4546,5308,4536,5301,4536,5284,4534,5253,4532,5220,4529,5195,4527,5169,4525,5132,4523,5100,4522,5086,4522,4999,4522,4948,4523,4920,4524,4903,4525,4889,4527,4864,4529,4831,4532,4800,4534,4784,4536,4776,4536,4776,4546,4778,4568,4782,4581,4785,4593,4796,4593,4820,4596,4835,4597,4849,4598,4867,4598,4902,4599,4947,4600,4987,4602,5004,4602,5080,4602xe" filled="false" stroked="true" strokeweight=".452762pt" strokecolor="#231f20">
                  <v:path arrowok="t"/>
                  <v:stroke dashstyle="solid"/>
                </v:shape>
                <v:rect style="position:absolute;left:4363;top:4400;width:1362;height:42" id="docshape249" filled="true" fillcolor="#b8babc" stroked="false">
                  <v:fill type="solid"/>
                </v:rect>
                <v:shape style="position:absolute;left:4363;top:4299;width:1362;height:143" id="docshape250" coordorigin="4363,4299" coordsize="1362,143" path="m5725,4425l5725,4435,5717,4442,5707,4442,4381,4442,4371,4442,4363,4435,4363,4425,4363,4316,4363,4307,4371,4299,4381,4299,5707,4299,5717,4299,5725,4307,5725,4316,5725,4425xe" filled="false" stroked="true" strokeweight=".33686pt" strokecolor="#939598">
                  <v:path arrowok="t"/>
                  <v:stroke dashstyle="solid"/>
                </v:shape>
                <v:shape style="position:absolute;left:4363;top:4298;width:1362;height:103" id="docshape251" coordorigin="4363,4298" coordsize="1362,103" path="m5717,4401l4371,4401,4363,4395,4363,4304,4371,4298,5717,4298,5725,4304,5725,4389,5725,4395,5717,4401xe" filled="true" fillcolor="#a5a7aa" stroked="false">
                  <v:path arrowok="t"/>
                  <v:fill type="solid"/>
                </v:shape>
                <v:shape style="position:absolute;left:4363;top:4298;width:1362;height:103" id="docshape252" coordorigin="4363,4298" coordsize="1362,103" path="m5725,4389l5725,4395,5717,4401,5707,4401,4381,4401,4371,4401,4363,4395,4363,4389,4363,4311,4363,4304,4371,4298,4381,4298,5707,4298,5717,4298,5725,4304,5725,4311,5725,4389xe" filled="false" stroked="true" strokeweight=".285485pt" strokecolor="#231f20">
                  <v:path arrowok="t"/>
                  <v:stroke dashstyle="solid"/>
                </v:shape>
                <v:shape style="position:absolute;left:4298;top:4410;width:1491;height:496" id="docshape253" coordorigin="4298,4411" coordsize="1491,496" path="m5789,4411l5755,4411,5755,4892,5755,4906,5741,4906,5046,4906,5041,4906,4346,4906,4332,4906,4332,4892,4332,4411,4298,4411e" filled="false" stroked="true" strokeweight=".905954pt" strokecolor="#cbccce">
                  <v:path arrowok="t"/>
                  <v:stroke dashstyle="solid"/>
                </v:shape>
                <v:shape style="position:absolute;left:4291;top:1896;width:1502;height:633" id="docshape254" coordorigin="4292,1897" coordsize="1502,633" path="m5793,1915l5793,1897,4294,1897,4294,1915,4292,1915,4292,1917,4292,1917,4292,2507,4292,2527,4304,2527,4304,2529,5786,2529,5786,2527,5789,2527,5789,2507,5793,2507,5793,1917,5793,1915xe" filled="true" fillcolor="#e2e3e4" stroked="false">
                  <v:path arrowok="t"/>
                  <v:fill type="solid"/>
                </v:shape>
                <v:shape style="position:absolute;left:4291;top:1896;width:1502;height:632" id="docshape255" coordorigin="4292,1897" coordsize="1502,632" path="m4294,1915l4295,1897,4312,1897,5774,1897,5792,1897,5793,1916,5793,2506,5785,2528,5770,2528,4314,2528,4292,2527,4292,2506,4292,1916e" filled="false" stroked="true" strokeweight=".453119pt" strokecolor="#231f20">
                  <v:path arrowok="t"/>
                  <v:stroke dashstyle="solid"/>
                </v:shape>
                <v:shape style="position:absolute;left:4304;top:2021;width:1475;height:192" type="#_x0000_t75" id="docshape256" stroked="false">
                  <v:imagedata r:id="rId65" o:title=""/>
                </v:shape>
                <v:shape style="position:absolute;left:4767;top:2116;width:551;height:260" id="docshape257" coordorigin="4767,2116" coordsize="551,260" path="m5075,2376l5009,2376,4977,2375,4871,2366,4809,2353,4767,2134,4781,2129,4882,2121,4902,2120,4996,2116,5089,2116,5188,2121,5222,2123,5303,2129,5317,2134,5314,2157,5286,2324,5213,2366,5107,2375,5075,2376xe" filled="true" fillcolor="#ededee" stroked="false">
                  <v:path arrowok="t"/>
                  <v:fill type="solid"/>
                </v:shape>
                <v:shape style="position:absolute;left:4767;top:2116;width:551;height:260" id="docshape258" coordorigin="4767,2116" coordsize="551,260" path="m5075,2376l5159,2371,5250,2362,5302,2229,5310,2178,5314,2157,5315,2147,5317,2134,5303,2129,5273,2126,5254,2125,5188,2121,5105,2117,5089,2116,4996,2116,4936,2119,4863,2123,4790,2128,4767,2134,4785,2240,4798,2324,4804,2343,4871,2366,4977,2375,5009,2376,5075,2376xe" filled="false" stroked="true" strokeweight=".453208pt" strokecolor="#ffffff">
                  <v:path arrowok="t"/>
                  <v:stroke dashstyle="solid"/>
                </v:shape>
                <v:shape style="position:absolute;left:4776;top:2121;width:533;height:81" id="docshape259" coordorigin="4776,2122" coordsize="533,81" path="m5299,2193l4785,2193,4782,2181,4778,2168,4776,2146,4776,2137,4903,2126,4920,2125,4999,2122,5086,2122,5169,2125,5195,2127,5308,2137,5308,2146,5306,2168,5299,2193xm5080,2202l5004,2202,4902,2199,4867,2198,4849,2198,4835,2198,4820,2196,4796,2193,5289,2193,5282,2194,5264,2196,5241,2197,5217,2198,5197,2198,5177,2199,5080,2202xe" filled="true" fillcolor="#afb1b4" stroked="false">
                  <v:path arrowok="t"/>
                  <v:fill type="solid"/>
                </v:shape>
                <v:shape style="position:absolute;left:4776;top:2121;width:533;height:81" id="docshape260" coordorigin="4776,2122" coordsize="533,81" path="m5080,2202l5142,2200,5177,2199,5197,2198,5217,2198,5241,2197,5264,2196,5282,2194,5289,2193,5299,2193,5303,2181,5306,2168,5308,2146,5308,2137,5301,2136,5284,2134,5253,2132,5220,2129,5195,2127,5169,2125,5132,2124,5100,2122,5086,2122,4999,2122,4948,2124,4920,2125,4903,2126,4889,2127,4864,2129,4831,2132,4800,2134,4784,2136,4776,2137,4776,2146,4778,2168,4782,2181,4785,2193,4796,2193,4820,2196,4835,2198,4849,2198,4867,2198,4902,2199,4947,2200,4987,2202,5004,2202,5080,2202xe" filled="false" stroked="true" strokeweight=".452762pt" strokecolor="#231f20">
                  <v:path arrowok="t"/>
                  <v:stroke dashstyle="solid"/>
                </v:shape>
                <v:shape style="position:absolute;left:4298;top:2010;width:1491;height:496" id="docshape261" coordorigin="4298,2011" coordsize="1491,496" path="m5789,2011l5755,2011,5755,2492,5755,2506,5741,2506,5046,2506,5041,2506,4346,2506,4332,2506,4332,2492,4332,2011,4298,2011e" filled="false" stroked="true" strokeweight=".905954pt" strokecolor="#cbccce">
                  <v:path arrowok="t"/>
                  <v:stroke dashstyle="solid"/>
                </v:shape>
                <v:shape style="position:absolute;left:6146;top:754;width:1747;height:80" id="docshape262" coordorigin="6146,755" coordsize="1747,80" path="m6146,819l6199,782,6238,763,6284,756,6354,755,7668,755,7764,767,7835,795,7878,822,7893,835e" filled="false" stroked="true" strokeweight=".305188pt" strokecolor="#231f20">
                  <v:path arrowok="t"/>
                  <v:stroke dashstyle="solid"/>
                </v:shape>
                <v:shape style="position:absolute;left:5017;top:449;width:18;height:18" type="#_x0000_t75" id="docshape263" stroked="false">
                  <v:imagedata r:id="rId66" o:title=""/>
                </v:shape>
                <v:shape style="position:absolute;left:5017;top:449;width:18;height:18" id="docshape264" coordorigin="5017,450" coordsize="18,18" path="m5035,459l5035,464,5031,468,5026,468,5021,468,5017,464,5017,459,5017,454,5021,450,5026,450,5031,450,5035,454,5035,459xe" filled="false" stroked="true" strokeweight=".131193pt" strokecolor="#231f20">
                  <v:path arrowok="t"/>
                  <v:stroke dashstyle="solid"/>
                </v:shape>
                <v:shape style="position:absolute;left:4912;top:449;width:18;height:18" type="#_x0000_t75" id="docshape265" stroked="false">
                  <v:imagedata r:id="rId66" o:title=""/>
                </v:shape>
                <v:shape style="position:absolute;left:4912;top:449;width:18;height:18" id="docshape266" coordorigin="4912,450" coordsize="18,18" path="m4930,459l4930,464,4926,468,4921,468,4916,468,4912,464,4912,459,4912,454,4916,450,4921,450,4926,450,4930,454,4930,459xe" filled="false" stroked="true" strokeweight=".131193pt" strokecolor="#231f20">
                  <v:path arrowok="t"/>
                  <v:stroke dashstyle="solid"/>
                </v:shape>
                <v:shape style="position:absolute;left:4008;top:5101;width:2001;height:316" id="docshape267" coordorigin="4009,5102" coordsize="2001,316" path="m6010,5417l5857,5417,4200,5417,4009,5417,4009,5102,6010,5102,6010,5417xe" filled="false" stroked="true" strokeweight="1.01783pt" strokecolor="#19171c">
                  <v:path arrowok="t"/>
                  <v:stroke dashstyle="solid"/>
                </v:shape>
                <v:rect style="position:absolute;left:4056;top:5444;width:104;height:29" id="docshape268" filled="true" fillcolor="#aeb3b6" stroked="false">
                  <v:fill type="solid"/>
                </v:rect>
                <v:rect style="position:absolute;left:4056;top:5444;width:104;height:29" id="docshape269" filled="false" stroked="true" strokeweight=".254534pt" strokecolor="#19171c">
                  <v:stroke dashstyle="solid"/>
                </v:rect>
                <v:rect style="position:absolute;left:4091;top:5413;width:34;height:30" id="docshape270" filled="true" fillcolor="#8a8f93" stroked="false">
                  <v:fill type="solid"/>
                </v:rect>
                <v:rect style="position:absolute;left:4091;top:5413;width:34;height:30" id="docshape271" filled="false" stroked="true" strokeweight=".255108pt" strokecolor="#19171c">
                  <v:stroke dashstyle="solid"/>
                </v:rect>
                <v:rect style="position:absolute;left:5848;top:5444;width:104;height:29" id="docshape272" filled="true" fillcolor="#aeb3b6" stroked="false">
                  <v:fill type="solid"/>
                </v:rect>
                <v:rect style="position:absolute;left:5848;top:5444;width:104;height:29" id="docshape273" filled="false" stroked="true" strokeweight=".254534pt" strokecolor="#19171c">
                  <v:stroke dashstyle="solid"/>
                </v:rect>
                <v:rect style="position:absolute;left:5884;top:5413;width:34;height:30" id="docshape274" filled="true" fillcolor="#8a8f93" stroked="false">
                  <v:fill type="solid"/>
                </v:rect>
                <v:rect style="position:absolute;left:5883;top:5413;width:34;height:30" id="docshape275" filled="false" stroked="true" strokeweight=".255108pt" strokecolor="#19171c">
                  <v:stroke dashstyle="solid"/>
                </v:rect>
                <v:shape style="position:absolute;left:4201;top:5280;width:1655;height:117" id="docshape276" coordorigin="4201,5281" coordsize="1655,117" path="m5856,5397l5830,5333,5755,5287,5670,5283,5528,5282,5328,5282,5150,5283,5073,5283,4984,5283,4704,5281,4548,5281,4461,5281,4387,5283,4297,5303,4240,5342,4210,5380,4201,5397e" filled="false" stroked="true" strokeweight=".250844pt" strokecolor="#19171c">
                  <v:path arrowok="t"/>
                  <v:stroke dashstyle="solid"/>
                </v:shape>
                <v:shape style="position:absolute;left:4417;top:5164;width:1164;height:75" id="docshape277" coordorigin="4418,5165" coordsize="1164,75" path="m4493,5202l4490,5188,4482,5176,4470,5168,4456,5165,4441,5168,4429,5176,4421,5188,4418,5202,4421,5217,4429,5229,4441,5237,4456,5240,4470,5237,4482,5229,4490,5217,4493,5202xm5581,5202l5578,5188,5570,5176,5558,5168,5544,5165,5529,5168,5517,5176,5509,5188,5506,5202,5509,5217,5517,5229,5529,5237,5544,5240,5558,5237,5570,5229,5578,5217,5581,5202xe" filled="false" stroked="true" strokeweight=".255203pt" strokecolor="#19171c">
                  <v:path arrowok="t"/>
                  <v:stroke dashstyle="solid"/>
                </v:shape>
                <v:shape style="position:absolute;left:4150;top:5261;width:1772;height:130" id="docshape278" coordorigin="4151,5261" coordsize="1772,130" path="m5922,5391l5894,5320,5814,5268,5724,5264,5572,5262,5358,5262,5167,5263,5084,5264,4989,5264,4689,5262,4522,5261,4429,5262,4349,5264,4253,5286,4192,5329,4160,5371,4151,5391e" filled="false" stroked="true" strokeweight=".597249pt" strokecolor="#19171c">
                  <v:path arrowok="t"/>
                  <v:stroke dashstyle="solid"/>
                </v:shape>
                <v:shape style="position:absolute;left:4949;top:5267;width:111;height:32" id="docshape279" coordorigin="4950,5267" coordsize="111,32" path="m4999,5267l4950,5267,4950,5287,4950,5298,4970,5298,5040,5298,5060,5298,5060,5287,5060,5267,4999,5267xe" filled="false" stroked="true" strokeweight=".09799pt" strokecolor="#19171c">
                  <v:path arrowok="t"/>
                  <v:stroke dashstyle="solid"/>
                </v:shape>
                <v:shape style="position:absolute;left:4950;top:5267;width:109;height:9" id="docshape280" coordorigin="4950,5268" coordsize="109,9" path="m4950,5268l4964,5276,5047,5276,5059,5268e" filled="false" stroked="true" strokeweight=".097949pt" strokecolor="#19171c">
                  <v:path arrowok="t"/>
                  <v:stroke dashstyle="solid"/>
                </v:shape>
                <v:rect style="position:absolute;left:4016;top:5274;width:1761;height:131" id="docshape281" filled="true" fillcolor="#c7c8ca" stroked="false">
                  <v:fill type="solid"/>
                </v:rect>
                <v:shape style="position:absolute;left:3998;top:5123;width:2006;height:287" id="docshape282" coordorigin="3998,5123" coordsize="2006,287" path="m4232,5410l3998,5410,3998,5123,6004,5123,6004,5306,4930,5306,4913,5306,4423,5306,4353,5308,4310,5319,4276,5350,4232,5410xm5041,5331l4966,5331,4961,5328,4954,5325,4930,5306,6004,5306,6004,5306,5096,5306,5077,5307,5053,5327,5048,5328,5041,5331xm6004,5410l5770,5410,5757,5393,5719,5358,5659,5322,5579,5306,6004,5306,6004,5410xe" filled="true" fillcolor="#ffffff" stroked="false">
                  <v:path arrowok="t"/>
                  <v:fill type="solid"/>
                </v:shape>
                <v:shape style="position:absolute;left:3998;top:5123;width:2006;height:287" id="docshape283" coordorigin="3998,5123" coordsize="2006,287" path="m3998,5123l3998,5410,4232,5410,4276,5350,4310,5319,4353,5308,4423,5306,4913,5306,4930,5306,4943,5317,4954,5325,4961,5328,4966,5331,4974,5331,5035,5331,5041,5331,5048,5328,5053,5327,5065,5317,5077,5307,5096,5306,5579,5306,5659,5322,5719,5358,5757,5393,5770,5410,6004,5410,6004,5123,3998,5123xe" filled="false" stroked="true" strokeweight=".597303pt" strokecolor="#231f20">
                  <v:path arrowok="t"/>
                  <v:stroke dashstyle="solid"/>
                </v:shape>
                <v:shape style="position:absolute;left:4961;top:5266;width:104;height:56" id="docshape284" coordorigin="4962,5267" coordsize="104,56" path="m5008,5267l4962,5267,4962,5302,4962,5322,4980,5322,4980,5322,5008,5322,5019,5322,5046,5322,5065,5322,5065,5322,5065,5302,5065,5267,5019,5267,5008,5267xm4962,5269l4975,5283,5052,5283,5064,5268e" filled="false" stroked="true" strokeweight=".149767pt" strokecolor="#231f20">
                  <v:path arrowok="t"/>
                  <v:stroke dashstyle="solid"/>
                </v:shape>
                <v:shape style="position:absolute;left:4973;top:5284;width:80;height:26" id="docshape285" coordorigin="4974,5284" coordsize="80,26" path="m4993,5310l4974,5310,4974,5284,5053,5284,5053,5294,5052,5310,5034,5310,5022,5310,5005,5310,4993,5310xe" filled="true" fillcolor="#babcbe" stroked="false">
                  <v:path arrowok="t"/>
                  <v:fill type="solid"/>
                </v:shape>
                <v:shape style="position:absolute;left:4482;top:5240;width:570;height:70" id="docshape286" coordorigin="4483,5240" coordsize="570,70" path="m4974,5284l4974,5310,4974,5310,4993,5310,5005,5310,5014,5310,5022,5310,5034,5310,5052,5310,5053,5294,5053,5294,5053,5284m4538,5268l4538,5284,4526,5296,4510,5296,4495,5296,4483,5284,4483,5268,4483,5253,4495,5240,4510,5240,4526,5240,4538,5253,4538,5268xe" filled="false" stroked="true" strokeweight=".149767pt" strokecolor="#231f20">
                  <v:path arrowok="t"/>
                  <v:stroke dashstyle="solid"/>
                </v:shape>
                <v:shape style="position:absolute;left:4499;top:5257;width:22;height:22" id="docshape287" coordorigin="4500,5258" coordsize="22,22" path="m4516,5279l4505,5279,4500,5275,4500,5262,4505,5258,4516,5258,4521,5262,4521,5268,4521,5275,4516,5279xe" filled="true" fillcolor="#c2c4c6" stroked="false">
                  <v:path arrowok="t"/>
                  <v:fill type="solid"/>
                </v:shape>
                <v:shape style="position:absolute;left:4499;top:5240;width:1056;height:56" id="docshape288" coordorigin="4500,5240" coordsize="1056,56" path="m4521,5268l4521,5275,4516,5279,4510,5279,4505,5279,4500,5275,4500,5268,4500,5262,4505,5258,4510,5258,4516,5258,4521,5262,4521,5268xm5555,5268l5555,5284,5543,5296,5527,5296,5512,5296,5500,5284,5500,5268,5500,5253,5512,5240,5527,5240,5543,5240,5555,5253,5555,5268xe" filled="false" stroked="true" strokeweight=".149767pt" strokecolor="#231f20">
                  <v:path arrowok="t"/>
                  <v:stroke dashstyle="solid"/>
                </v:shape>
                <v:shape style="position:absolute;left:5516;top:5257;width:22;height:22" id="docshape289" coordorigin="5517,5258" coordsize="22,22" path="m5533,5279l5521,5279,5517,5275,5517,5262,5521,5258,5533,5258,5538,5262,5538,5268,5538,5275,5533,5279xe" filled="true" fillcolor="#c2c4c6" stroked="false">
                  <v:path arrowok="t"/>
                  <v:fill type="solid"/>
                </v:shape>
                <v:shape style="position:absolute;left:5516;top:5257;width:22;height:22" id="docshape290" coordorigin="5517,5258" coordsize="22,22" path="m5538,5268l5538,5275,5533,5279,5527,5279,5521,5279,5517,5275,5517,5268,5517,5262,5521,5258,5527,5258,5533,5258,5538,5262,5538,5268xe" filled="false" stroked="true" strokeweight=".149773pt" strokecolor="#231f20">
                  <v:path arrowok="t"/>
                  <v:stroke dashstyle="solid"/>
                </v:shape>
                <v:line style="position:absolute" from="3247,5807" to="4093,5520" stroked="true" strokeweight=".5pt" strokecolor="#231f20">
                  <v:stroke dashstyle="solid"/>
                </v:line>
                <v:line style="position:absolute" from="3246,5807" to="5923,5505" stroked="true" strokeweight=".5pt" strokecolor="#231f20">
                  <v:stroke dashstyle="solid"/>
                </v:line>
                <v:shape style="position:absolute;left:2788;top:5597;width:461;height:461" id="docshape291" coordorigin="2788,5598" coordsize="461,461" path="m2788,5828l2800,5755,2833,5692,2883,5642,2946,5610,3018,5598,3091,5610,3154,5642,3204,5692,3237,5755,3249,5828,3237,5901,3204,5964,3154,6014,3091,6046,3018,6058,2946,6046,2883,6014,2833,5964,2800,5901,2788,5828xe" filled="false" stroked="true" strokeweight="1.011000pt" strokecolor="#231f20">
                  <v:path arrowok="t"/>
                  <v:stroke dashstyle="solid"/>
                </v:shape>
                <v:shape style="position:absolute;left:2788;top:3243;width:461;height:461" id="docshape292" coordorigin="2788,3244" coordsize="461,461" path="m2788,3474l2800,3401,2833,3338,2883,3288,2946,3256,3018,3244,3091,3256,3154,3288,3204,3338,3237,3401,3249,3474,3237,3547,3204,3610,3154,3660,3091,3692,3018,3704,2946,3692,2883,3660,2833,3610,2800,3547,2788,3474xe" filled="false" stroked="true" strokeweight="1.011000pt" strokecolor="#231f20">
                  <v:path arrowok="t"/>
                  <v:stroke dashstyle="solid"/>
                </v:shape>
                <v:shape style="position:absolute;left:2788;top:889;width:461;height:461" id="docshape293" coordorigin="2788,890" coordsize="461,461" path="m2788,1120l2800,1047,2833,984,2883,934,2946,902,3018,890,3091,902,3154,934,3204,984,3237,1047,3249,1120,3237,1193,3204,1256,3154,1306,3091,1338,3018,1350,2946,1338,2883,1306,2833,1256,2800,1193,2788,1120xe" filled="false" stroked="true" strokeweight="1.011000pt" strokecolor="#231f20">
                  <v:path arrowok="t"/>
                  <v:stroke dashstyle="solid"/>
                </v:shape>
                <v:line style="position:absolute" from="3247,3456" to="4931,2898" stroked="true" strokeweight=".5pt" strokecolor="#231f20">
                  <v:stroke dashstyle="solid"/>
                </v:line>
                <v:line style="position:absolute" from="3243,3471" to="4959,3710" stroked="true" strokeweight=".5pt" strokecolor="#231f20">
                  <v:stroke dashstyle="solid"/>
                </v:line>
                <v:line style="position:absolute" from="5553,3506" to="8433,3506" stroked="true" strokeweight=".5pt" strokecolor="#231f20">
                  <v:stroke dashstyle="solid"/>
                </v:line>
                <v:line style="position:absolute" from="3244,1117" to="5043,1527" stroked="true" strokeweight=".5pt" strokecolor="#231f20">
                  <v:stroke dashstyle="solid"/>
                </v:line>
                <v:shape style="position:absolute;left:8429;top:3243;width:461;height:461" id="docshape294" coordorigin="8429,3244" coordsize="461,461" path="m8429,3474l8441,3401,8474,3338,8524,3288,8587,3256,8659,3244,8732,3256,8795,3288,8845,3338,8878,3401,8890,3474,8878,3547,8845,3610,8795,3660,8732,3692,8659,3704,8587,3692,8524,3660,8474,3610,8441,3547,8429,3474xe" filled="false" stroked="true" strokeweight="1.011000pt" strokecolor="#231f20">
                  <v:path arrowok="t"/>
                  <v:stroke dashstyle="solid"/>
                </v:shape>
                <v:line style="position:absolute" from="3248,3457" to="4957,2188" stroked="true" strokeweight=".5pt" strokecolor="#231f20">
                  <v:stroke dashstyle="solid"/>
                </v:line>
                <v:line style="position:absolute" from="3245,3470" to="4957,4589" stroked="true" strokeweight=".5pt" strokecolor="#231f20">
                  <v:stroke dashstyle="solid"/>
                </v:line>
                <v:line style="position:absolute" from="3243,1107" to="5016,970" stroked="true" strokeweight=".5pt" strokecolor="#231f20">
                  <v:stroke dashstyle="solid"/>
                </v:line>
                <v:line style="position:absolute" from="5556,2642" to="8431,3496" stroked="true" strokeweight=".5pt" strokecolor="#231f20">
                  <v:stroke dashstyle="solid"/>
                </v:line>
                <v:line style="position:absolute" from="5556,4362" to="8431,3506" stroked="true" strokeweight=".5pt" strokecolor="#231f20">
                  <v:stroke dashstyle="solid"/>
                </v:line>
                <v:shape style="position:absolute;left:2939;top:949;width:178;height:339" type="#_x0000_t202" id="docshape295" filled="false" stroked="false">
                  <v:textbox inset="0,0,0,0">
                    <w:txbxContent>
                      <w:p>
                        <w:pPr>
                          <w:spacing w:before="10"/>
                          <w:ind w:left="0" w:right="0" w:firstLine="0"/>
                          <w:jc w:val="left"/>
                          <w:rPr>
                            <w:rFonts w:ascii="Arial"/>
                            <w:b/>
                            <w:sz w:val="28"/>
                          </w:rPr>
                        </w:pPr>
                        <w:r>
                          <w:rPr>
                            <w:rFonts w:ascii="Arial"/>
                            <w:b/>
                            <w:color w:val="231F20"/>
                            <w:w w:val="101"/>
                            <w:sz w:val="28"/>
                          </w:rPr>
                          <w:t>3</w:t>
                        </w:r>
                      </w:p>
                    </w:txbxContent>
                  </v:textbox>
                  <w10:wrap type="none"/>
                </v:shape>
                <v:shape style="position:absolute;left:2939;top:3303;width:178;height:339" type="#_x0000_t202" id="docshape296" filled="false" stroked="false">
                  <v:textbox inset="0,0,0,0">
                    <w:txbxContent>
                      <w:p>
                        <w:pPr>
                          <w:spacing w:before="10"/>
                          <w:ind w:left="0" w:right="0" w:firstLine="0"/>
                          <w:jc w:val="left"/>
                          <w:rPr>
                            <w:rFonts w:ascii="Arial"/>
                            <w:b/>
                            <w:sz w:val="28"/>
                          </w:rPr>
                        </w:pPr>
                        <w:r>
                          <w:rPr>
                            <w:rFonts w:ascii="Arial"/>
                            <w:b/>
                            <w:color w:val="231F20"/>
                            <w:w w:val="101"/>
                            <w:sz w:val="28"/>
                          </w:rPr>
                          <w:t>2</w:t>
                        </w:r>
                      </w:p>
                    </w:txbxContent>
                  </v:textbox>
                  <w10:wrap type="none"/>
                </v:shape>
                <v:shape style="position:absolute;left:8580;top:3303;width:178;height:339" type="#_x0000_t202" id="docshape297" filled="false" stroked="false">
                  <v:textbox inset="0,0,0,0">
                    <w:txbxContent>
                      <w:p>
                        <w:pPr>
                          <w:spacing w:before="10"/>
                          <w:ind w:left="0" w:right="0" w:firstLine="0"/>
                          <w:jc w:val="left"/>
                          <w:rPr>
                            <w:rFonts w:ascii="Arial"/>
                            <w:b/>
                            <w:sz w:val="28"/>
                          </w:rPr>
                        </w:pPr>
                        <w:r>
                          <w:rPr>
                            <w:rFonts w:ascii="Arial"/>
                            <w:b/>
                            <w:color w:val="231F20"/>
                            <w:w w:val="101"/>
                            <w:sz w:val="28"/>
                          </w:rPr>
                          <w:t>7</w:t>
                        </w:r>
                      </w:p>
                    </w:txbxContent>
                  </v:textbox>
                  <w10:wrap type="none"/>
                </v:shape>
                <v:shape style="position:absolute;left:2939;top:5657;width:178;height:339" type="#_x0000_t202" id="docshape298" filled="false" stroked="false">
                  <v:textbox inset="0,0,0,0">
                    <w:txbxContent>
                      <w:p>
                        <w:pPr>
                          <w:spacing w:before="10"/>
                          <w:ind w:left="0" w:right="0" w:firstLine="0"/>
                          <w:jc w:val="left"/>
                          <w:rPr>
                            <w:rFonts w:ascii="Arial"/>
                            <w:b/>
                            <w:sz w:val="28"/>
                          </w:rPr>
                        </w:pPr>
                        <w:r>
                          <w:rPr>
                            <w:rFonts w:ascii="Arial"/>
                            <w:b/>
                            <w:color w:val="231F20"/>
                            <w:w w:val="101"/>
                            <w:sz w:val="28"/>
                          </w:rPr>
                          <w:t>1</w:t>
                        </w:r>
                      </w:p>
                    </w:txbxContent>
                  </v:textbox>
                  <w10:wrap type="none"/>
                </v:shape>
                <w10:wrap type="topAndBottom"/>
              </v:group>
            </w:pict>
          </mc:Fallback>
        </mc:AlternateContent>
      </w:r>
    </w:p>
    <w:p>
      <w:pPr>
        <w:pStyle w:val="BodyText"/>
        <w:spacing w:before="8"/>
        <w:rPr>
          <w:sz w:val="24"/>
        </w:rPr>
      </w:pPr>
    </w:p>
    <w:p>
      <w:pPr>
        <w:spacing w:before="86"/>
        <w:ind w:left="0" w:right="1074" w:firstLine="0"/>
        <w:jc w:val="right"/>
        <w:rPr>
          <w:rFonts w:ascii="Arial"/>
          <w:b/>
          <w:sz w:val="18"/>
        </w:rPr>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ragraph">
                  <wp:posOffset>56028</wp:posOffset>
                </wp:positionV>
                <wp:extent cx="7560945" cy="1270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7560945" cy="12700"/>
                          <a:chExt cx="7560945" cy="12700"/>
                        </a:xfrm>
                      </wpg:grpSpPr>
                      <wps:wsp>
                        <wps:cNvPr id="329" name="Graphic 329"/>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330" name="Graphic 330"/>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747584" id="docshapegroup299" coordorigin="0,88" coordsize="11907,20">
                <v:rect style="position:absolute;left:0;top:88;width:2;height:20" id="docshape300" filled="true" fillcolor="#231f20" stroked="false">
                  <v:fill type="solid"/>
                </v:rect>
                <v:line style="position:absolute" from="0,98" to="11906,98" stroked="true" strokeweight="1pt" strokecolor="#231f20">
                  <v:stroke dashstyle="solid"/>
                </v:line>
                <w10:wrap type="none"/>
              </v:group>
            </w:pict>
          </mc:Fallback>
        </mc:AlternateContent>
      </w:r>
      <w:r>
        <w:rPr>
          <w:rFonts w:ascii="Arial"/>
          <w:b/>
          <w:color w:val="231F20"/>
          <w:w w:val="99"/>
          <w:sz w:val="18"/>
        </w:rPr>
        <w:t>5</w:t>
      </w:r>
    </w:p>
    <w:p>
      <w:pPr>
        <w:spacing w:after="0"/>
        <w:jc w:val="right"/>
        <w:rPr>
          <w:rFonts w:ascii="Arial"/>
          <w:sz w:val="18"/>
        </w:rPr>
        <w:sectPr>
          <w:type w:val="continuous"/>
          <w:pgSz w:w="11910" w:h="16840"/>
          <w:pgMar w:top="500" w:bottom="280" w:left="0" w:right="0"/>
        </w:sectPr>
      </w:pPr>
    </w:p>
    <w:p>
      <w:pPr>
        <w:pStyle w:val="BodyText"/>
        <w:spacing w:line="113" w:lineRule="exact"/>
        <w:ind w:left="1077"/>
        <w:rPr>
          <w:rFonts w:ascii="Arial"/>
          <w:sz w:val="11"/>
        </w:rPr>
      </w:pPr>
      <w:r>
        <w:rPr>
          <w:rFonts w:ascii="Arial"/>
          <w:position w:val="-1"/>
          <w:sz w:val="11"/>
        </w:rPr>
        <mc:AlternateContent>
          <mc:Choice Requires="wps">
            <w:drawing>
              <wp:inline distT="0" distB="0" distL="0" distR="0">
                <wp:extent cx="6336030" cy="71755"/>
                <wp:effectExtent l="0" t="0" r="0" b="0"/>
                <wp:docPr id="331" name="Group 331"/>
                <wp:cNvGraphicFramePr>
                  <a:graphicFrameLocks/>
                </wp:cNvGraphicFramePr>
                <a:graphic>
                  <a:graphicData uri="http://schemas.microsoft.com/office/word/2010/wordprocessingGroup">
                    <wpg:wgp>
                      <wpg:cNvPr id="331" name="Group 331"/>
                      <wpg:cNvGrpSpPr/>
                      <wpg:grpSpPr>
                        <a:xfrm>
                          <a:off x="0" y="0"/>
                          <a:ext cx="6336030" cy="71755"/>
                          <a:chExt cx="6336030" cy="71755"/>
                        </a:xfrm>
                      </wpg:grpSpPr>
                      <wps:wsp>
                        <wps:cNvPr id="332" name="Graphic 332"/>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301" coordorigin="0,0" coordsize="9978,113">
                <v:rect style="position:absolute;left:0;top:0;width:9978;height:113" id="docshape302" filled="true" fillcolor="#58595b" stroked="false">
                  <v:fill type="solid"/>
                </v:rect>
              </v:group>
            </w:pict>
          </mc:Fallback>
        </mc:AlternateContent>
      </w:r>
      <w:r>
        <w:rPr>
          <w:rFonts w:ascii="Arial"/>
          <w:position w:val="-1"/>
          <w:sz w:val="11"/>
        </w:rPr>
      </w:r>
    </w:p>
    <w:p>
      <w:pPr>
        <w:pStyle w:val="BodyText"/>
        <w:rPr>
          <w:rFonts w:ascii="Arial"/>
          <w:b/>
          <w:sz w:val="20"/>
        </w:rPr>
      </w:pPr>
    </w:p>
    <w:p>
      <w:pPr>
        <w:pStyle w:val="BodyText"/>
        <w:spacing w:before="10"/>
        <w:rPr>
          <w:rFonts w:ascii="Arial"/>
          <w:b/>
        </w:rPr>
      </w:pPr>
      <w:r>
        <w:rPr/>
        <mc:AlternateContent>
          <mc:Choice Requires="wps">
            <w:drawing>
              <wp:anchor distT="0" distB="0" distL="0" distR="0" allowOverlap="1" layoutInCell="1" locked="0" behindDoc="1" simplePos="0" relativeHeight="487607808">
                <wp:simplePos x="0" y="0"/>
                <wp:positionH relativeFrom="page">
                  <wp:posOffset>684822</wp:posOffset>
                </wp:positionH>
                <wp:positionV relativeFrom="paragraph">
                  <wp:posOffset>146062</wp:posOffset>
                </wp:positionV>
                <wp:extent cx="360045" cy="360045"/>
                <wp:effectExtent l="0" t="0" r="0" b="0"/>
                <wp:wrapTopAndBottom/>
                <wp:docPr id="333" name="Group 333"/>
                <wp:cNvGraphicFramePr>
                  <a:graphicFrameLocks/>
                </wp:cNvGraphicFramePr>
                <a:graphic>
                  <a:graphicData uri="http://schemas.microsoft.com/office/word/2010/wordprocessingGroup">
                    <wpg:wgp>
                      <wpg:cNvPr id="333" name="Group 333"/>
                      <wpg:cNvGrpSpPr/>
                      <wpg:grpSpPr>
                        <a:xfrm>
                          <a:off x="0" y="0"/>
                          <a:ext cx="360045" cy="360045"/>
                          <a:chExt cx="360045" cy="360045"/>
                        </a:xfrm>
                      </wpg:grpSpPr>
                      <wps:wsp>
                        <wps:cNvPr id="334" name="Graphic 334"/>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335" name="Image 335"/>
                          <pic:cNvPicPr/>
                        </pic:nvPicPr>
                        <pic:blipFill>
                          <a:blip r:embed="rId10" cstate="print"/>
                          <a:stretch>
                            <a:fillRect/>
                          </a:stretch>
                        </pic:blipFill>
                        <pic:spPr>
                          <a:xfrm>
                            <a:off x="57669" y="99998"/>
                            <a:ext cx="238293" cy="137228"/>
                          </a:xfrm>
                          <a:prstGeom prst="rect">
                            <a:avLst/>
                          </a:prstGeom>
                        </pic:spPr>
                      </pic:pic>
                    </wpg:wgp>
                  </a:graphicData>
                </a:graphic>
              </wp:anchor>
            </w:drawing>
          </mc:Choice>
          <mc:Fallback>
            <w:pict>
              <v:group style="position:absolute;margin-left:53.923pt;margin-top:11.500977pt;width:28.35pt;height:28.35pt;mso-position-horizontal-relative:page;mso-position-vertical-relative:paragraph;z-index:-15708672;mso-wrap-distance-left:0;mso-wrap-distance-right:0" id="docshapegroup303" coordorigin="1078,230" coordsize="567,567">
                <v:rect style="position:absolute;left:1078;top:230;width:567;height:567" id="docshape304" filled="true" fillcolor="#231f20" stroked="false">
                  <v:fill type="solid"/>
                </v:rect>
                <v:shape style="position:absolute;left:1169;top:387;width:376;height:217" type="#_x0000_t75" id="docshape305" stroked="false">
                  <v:imagedata r:id="rId10" o:title=""/>
                </v:shape>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3941927</wp:posOffset>
                </wp:positionH>
                <wp:positionV relativeFrom="paragraph">
                  <wp:posOffset>146062</wp:posOffset>
                </wp:positionV>
                <wp:extent cx="360045" cy="360045"/>
                <wp:effectExtent l="0" t="0" r="0" b="0"/>
                <wp:wrapTopAndBottom/>
                <wp:docPr id="336" name="Group 336"/>
                <wp:cNvGraphicFramePr>
                  <a:graphicFrameLocks/>
                </wp:cNvGraphicFramePr>
                <a:graphic>
                  <a:graphicData uri="http://schemas.microsoft.com/office/word/2010/wordprocessingGroup">
                    <wpg:wgp>
                      <wpg:cNvPr id="336" name="Group 336"/>
                      <wpg:cNvGrpSpPr/>
                      <wpg:grpSpPr>
                        <a:xfrm>
                          <a:off x="0" y="0"/>
                          <a:ext cx="360045" cy="360045"/>
                          <a:chExt cx="360045" cy="360045"/>
                        </a:xfrm>
                      </wpg:grpSpPr>
                      <wps:wsp>
                        <wps:cNvPr id="337" name="Graphic 337"/>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338" name="Image 338"/>
                          <pic:cNvPicPr/>
                        </pic:nvPicPr>
                        <pic:blipFill>
                          <a:blip r:embed="rId67" cstate="print"/>
                          <a:stretch>
                            <a:fillRect/>
                          </a:stretch>
                        </pic:blipFill>
                        <pic:spPr>
                          <a:xfrm>
                            <a:off x="62274" y="111622"/>
                            <a:ext cx="111467" cy="136804"/>
                          </a:xfrm>
                          <a:prstGeom prst="rect">
                            <a:avLst/>
                          </a:prstGeom>
                        </pic:spPr>
                      </pic:pic>
                      <wps:wsp>
                        <wps:cNvPr id="339" name="Graphic 339"/>
                        <wps:cNvSpPr/>
                        <wps:spPr>
                          <a:xfrm>
                            <a:off x="201155" y="111899"/>
                            <a:ext cx="97155" cy="137160"/>
                          </a:xfrm>
                          <a:custGeom>
                            <a:avLst/>
                            <a:gdLst/>
                            <a:ahLst/>
                            <a:cxnLst/>
                            <a:rect l="l" t="t" r="r" b="b"/>
                            <a:pathLst>
                              <a:path w="97155" h="137160">
                                <a:moveTo>
                                  <a:pt x="96596" y="111760"/>
                                </a:moveTo>
                                <a:lnTo>
                                  <a:pt x="28587" y="111760"/>
                                </a:lnTo>
                                <a:lnTo>
                                  <a:pt x="28587" y="0"/>
                                </a:lnTo>
                                <a:lnTo>
                                  <a:pt x="0" y="0"/>
                                </a:lnTo>
                                <a:lnTo>
                                  <a:pt x="0" y="111760"/>
                                </a:lnTo>
                                <a:lnTo>
                                  <a:pt x="0" y="137160"/>
                                </a:lnTo>
                                <a:lnTo>
                                  <a:pt x="96596" y="137160"/>
                                </a:lnTo>
                                <a:lnTo>
                                  <a:pt x="96596" y="1117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10.388pt;margin-top:11.500977pt;width:28.35pt;height:28.35pt;mso-position-horizontal-relative:page;mso-position-vertical-relative:paragraph;z-index:-15708160;mso-wrap-distance-left:0;mso-wrap-distance-right:0" id="docshapegroup306" coordorigin="6208,230" coordsize="567,567">
                <v:rect style="position:absolute;left:6207;top:230;width:567;height:567" id="docshape307" filled="true" fillcolor="#231f20" stroked="false">
                  <v:fill type="solid"/>
                </v:rect>
                <v:shape style="position:absolute;left:6305;top:405;width:176;height:216" type="#_x0000_t75" id="docshape308" stroked="false">
                  <v:imagedata r:id="rId67" o:title=""/>
                </v:shape>
                <v:shape style="position:absolute;left:6524;top:406;width:153;height:216" id="docshape309" coordorigin="6525,406" coordsize="153,216" path="m6677,582l6570,582,6570,406,6525,406,6525,582,6525,622,6677,622,6677,582xe" filled="true" fillcolor="#ffffff" stroked="false">
                  <v:path arrowok="t"/>
                  <v:fill type="solid"/>
                </v:shape>
                <w10:wrap type="topAndBottom"/>
              </v:group>
            </w:pict>
          </mc:Fallback>
        </mc:AlternateContent>
      </w:r>
    </w:p>
    <w:p>
      <w:pPr>
        <w:pStyle w:val="BodyText"/>
        <w:spacing w:before="10"/>
        <w:rPr>
          <w:rFonts w:ascii="Arial"/>
          <w:b/>
          <w:sz w:val="14"/>
        </w:rPr>
      </w:pPr>
    </w:p>
    <w:p>
      <w:pPr>
        <w:spacing w:after="0"/>
        <w:rPr>
          <w:rFonts w:ascii="Arial"/>
          <w:sz w:val="14"/>
        </w:rPr>
        <w:sectPr>
          <w:pgSz w:w="11910" w:h="16840"/>
          <w:pgMar w:top="940" w:bottom="280" w:left="0" w:right="0"/>
        </w:sectPr>
      </w:pPr>
    </w:p>
    <w:p>
      <w:pPr>
        <w:pStyle w:val="Heading1"/>
        <w:spacing w:before="71"/>
        <w:ind w:left="1078"/>
      </w:pPr>
      <w:r>
        <w:rPr>
          <w:color w:val="231F20"/>
        </w:rPr>
        <w:t>Beschreibung Ihres </w:t>
      </w:r>
      <w:r>
        <w:rPr>
          <w:color w:val="231F20"/>
          <w:spacing w:val="-2"/>
        </w:rPr>
        <w:t>Gerätes</w:t>
      </w:r>
    </w:p>
    <w:p>
      <w:pPr>
        <w:pStyle w:val="Heading2"/>
        <w:spacing w:line="240" w:lineRule="auto" w:before="143"/>
        <w:ind w:left="1078"/>
      </w:pPr>
      <w:r>
        <w:rPr>
          <w:color w:val="231F20"/>
          <w:spacing w:val="-2"/>
        </w:rPr>
        <w:t>Geräteansicht</w:t>
      </w:r>
    </w:p>
    <w:p>
      <w:pPr>
        <w:pStyle w:val="BodyText"/>
        <w:spacing w:line="244" w:lineRule="auto" w:before="192"/>
        <w:ind w:left="1078" w:right="92"/>
      </w:pPr>
      <w:r>
        <w:rPr>
          <w:color w:val="231F20"/>
          <w:w w:val="90"/>
        </w:rPr>
        <w:t>Die Gebrauchsanleitungen gelten für mehrere </w:t>
      </w:r>
      <w:r>
        <w:rPr>
          <w:color w:val="231F20"/>
          <w:w w:val="90"/>
        </w:rPr>
        <w:t>Gerätemodelle. </w:t>
      </w:r>
      <w:r>
        <w:rPr>
          <w:color w:val="231F20"/>
          <w:spacing w:val="-4"/>
        </w:rPr>
        <w:t>Demnach</w:t>
      </w:r>
      <w:r>
        <w:rPr>
          <w:color w:val="231F20"/>
          <w:spacing w:val="-10"/>
        </w:rPr>
        <w:t> </w:t>
      </w:r>
      <w:r>
        <w:rPr>
          <w:color w:val="231F20"/>
          <w:spacing w:val="-4"/>
        </w:rPr>
        <w:t>ist</w:t>
      </w:r>
      <w:r>
        <w:rPr>
          <w:color w:val="231F20"/>
          <w:spacing w:val="-9"/>
        </w:rPr>
        <w:t> </w:t>
      </w:r>
      <w:r>
        <w:rPr>
          <w:color w:val="231F20"/>
          <w:spacing w:val="-4"/>
        </w:rPr>
        <w:t>es</w:t>
      </w:r>
      <w:r>
        <w:rPr>
          <w:color w:val="231F20"/>
          <w:spacing w:val="-10"/>
        </w:rPr>
        <w:t> </w:t>
      </w:r>
      <w:r>
        <w:rPr>
          <w:color w:val="231F20"/>
          <w:spacing w:val="-4"/>
        </w:rPr>
        <w:t>möglich,</w:t>
      </w:r>
      <w:r>
        <w:rPr>
          <w:color w:val="231F20"/>
          <w:spacing w:val="-9"/>
        </w:rPr>
        <w:t> </w:t>
      </w:r>
      <w:r>
        <w:rPr>
          <w:color w:val="231F20"/>
          <w:spacing w:val="-4"/>
        </w:rPr>
        <w:t>dass</w:t>
      </w:r>
      <w:r>
        <w:rPr>
          <w:color w:val="231F20"/>
          <w:spacing w:val="-10"/>
        </w:rPr>
        <w:t> </w:t>
      </w:r>
      <w:r>
        <w:rPr>
          <w:color w:val="231F20"/>
          <w:spacing w:val="-4"/>
        </w:rPr>
        <w:t>die</w:t>
      </w:r>
      <w:r>
        <w:rPr>
          <w:color w:val="231F20"/>
          <w:spacing w:val="-9"/>
        </w:rPr>
        <w:t> </w:t>
      </w:r>
      <w:r>
        <w:rPr>
          <w:color w:val="231F20"/>
          <w:spacing w:val="-4"/>
        </w:rPr>
        <w:t>Abbildung</w:t>
      </w:r>
      <w:r>
        <w:rPr>
          <w:color w:val="231F20"/>
          <w:spacing w:val="-10"/>
        </w:rPr>
        <w:t> </w:t>
      </w:r>
      <w:r>
        <w:rPr>
          <w:color w:val="231F20"/>
          <w:spacing w:val="-4"/>
        </w:rPr>
        <w:t>Details</w:t>
      </w:r>
      <w:r>
        <w:rPr>
          <w:color w:val="231F20"/>
          <w:spacing w:val="-9"/>
        </w:rPr>
        <w:t> </w:t>
      </w:r>
      <w:r>
        <w:rPr>
          <w:color w:val="231F20"/>
          <w:spacing w:val="-4"/>
        </w:rPr>
        <w:t>enthält, </w:t>
      </w:r>
      <w:r>
        <w:rPr>
          <w:color w:val="231F20"/>
          <w:spacing w:val="-2"/>
        </w:rPr>
        <w:t>über</w:t>
      </w:r>
      <w:r>
        <w:rPr>
          <w:color w:val="231F20"/>
          <w:spacing w:val="-12"/>
        </w:rPr>
        <w:t> </w:t>
      </w:r>
      <w:r>
        <w:rPr>
          <w:color w:val="231F20"/>
          <w:spacing w:val="-2"/>
        </w:rPr>
        <w:t>die</w:t>
      </w:r>
      <w:r>
        <w:rPr>
          <w:color w:val="231F20"/>
          <w:spacing w:val="-11"/>
        </w:rPr>
        <w:t> </w:t>
      </w:r>
      <w:r>
        <w:rPr>
          <w:color w:val="231F20"/>
          <w:spacing w:val="-2"/>
        </w:rPr>
        <w:t>Ihr</w:t>
      </w:r>
      <w:r>
        <w:rPr>
          <w:color w:val="231F20"/>
          <w:spacing w:val="-12"/>
        </w:rPr>
        <w:t> </w:t>
      </w:r>
      <w:r>
        <w:rPr>
          <w:color w:val="231F20"/>
          <w:spacing w:val="-2"/>
        </w:rPr>
        <w:t>Gerät</w:t>
      </w:r>
      <w:r>
        <w:rPr>
          <w:color w:val="231F20"/>
          <w:spacing w:val="-11"/>
        </w:rPr>
        <w:t> </w:t>
      </w:r>
      <w:r>
        <w:rPr>
          <w:color w:val="231F20"/>
          <w:spacing w:val="-2"/>
        </w:rPr>
        <w:t>nicht</w:t>
      </w:r>
      <w:r>
        <w:rPr>
          <w:color w:val="231F20"/>
          <w:spacing w:val="-12"/>
        </w:rPr>
        <w:t> </w:t>
      </w:r>
      <w:r>
        <w:rPr>
          <w:color w:val="231F20"/>
          <w:spacing w:val="-2"/>
        </w:rPr>
        <w:t>verfügt.</w:t>
      </w:r>
      <w:r>
        <w:rPr>
          <w:color w:val="231F20"/>
          <w:spacing w:val="-11"/>
        </w:rPr>
        <w:t> </w:t>
      </w:r>
      <w:r>
        <w:rPr>
          <w:color w:val="231F20"/>
          <w:spacing w:val="-2"/>
        </w:rPr>
        <w:t>Die</w:t>
      </w:r>
      <w:r>
        <w:rPr>
          <w:color w:val="231F20"/>
          <w:spacing w:val="-12"/>
        </w:rPr>
        <w:t> </w:t>
      </w:r>
      <w:r>
        <w:rPr>
          <w:color w:val="231F20"/>
          <w:spacing w:val="-2"/>
        </w:rPr>
        <w:t>Beschreibung</w:t>
      </w:r>
      <w:r>
        <w:rPr>
          <w:color w:val="231F20"/>
          <w:spacing w:val="-11"/>
        </w:rPr>
        <w:t> </w:t>
      </w:r>
      <w:r>
        <w:rPr>
          <w:color w:val="231F20"/>
          <w:spacing w:val="-2"/>
        </w:rPr>
        <w:t>weiterer Komponenten</w:t>
      </w:r>
      <w:r>
        <w:rPr>
          <w:color w:val="231F20"/>
          <w:spacing w:val="-9"/>
        </w:rPr>
        <w:t> </w:t>
      </w:r>
      <w:r>
        <w:rPr>
          <w:color w:val="231F20"/>
          <w:spacing w:val="-2"/>
        </w:rPr>
        <w:t>ersehen</w:t>
      </w:r>
      <w:r>
        <w:rPr>
          <w:color w:val="231F20"/>
          <w:spacing w:val="-9"/>
        </w:rPr>
        <w:t> </w:t>
      </w:r>
      <w:r>
        <w:rPr>
          <w:color w:val="231F20"/>
          <w:spacing w:val="-2"/>
        </w:rPr>
        <w:t>Sie</w:t>
      </w:r>
      <w:r>
        <w:rPr>
          <w:color w:val="231F20"/>
          <w:spacing w:val="-9"/>
        </w:rPr>
        <w:t> </w:t>
      </w:r>
      <w:r>
        <w:rPr>
          <w:color w:val="231F20"/>
          <w:spacing w:val="-2"/>
        </w:rPr>
        <w:t>auf</w:t>
      </w:r>
      <w:r>
        <w:rPr>
          <w:color w:val="231F20"/>
          <w:spacing w:val="-9"/>
        </w:rPr>
        <w:t> </w:t>
      </w:r>
      <w:r>
        <w:rPr>
          <w:color w:val="231F20"/>
          <w:spacing w:val="-2"/>
        </w:rPr>
        <w:t>nachfolgender</w:t>
      </w:r>
      <w:r>
        <w:rPr>
          <w:color w:val="231F20"/>
          <w:spacing w:val="-9"/>
        </w:rPr>
        <w:t> </w:t>
      </w:r>
      <w:r>
        <w:rPr>
          <w:color w:val="231F20"/>
          <w:spacing w:val="-2"/>
        </w:rPr>
        <w:t>Seite.</w:t>
      </w:r>
    </w:p>
    <w:p>
      <w:pPr>
        <w:pStyle w:val="BodyText"/>
        <w:spacing w:before="7"/>
        <w:rPr>
          <w:sz w:val="18"/>
        </w:rPr>
      </w:pPr>
    </w:p>
    <w:p>
      <w:pPr>
        <w:pStyle w:val="Heading4"/>
        <w:numPr>
          <w:ilvl w:val="0"/>
          <w:numId w:val="6"/>
        </w:numPr>
        <w:tabs>
          <w:tab w:pos="1298" w:val="left" w:leader="none"/>
        </w:tabs>
        <w:spacing w:line="180" w:lineRule="exact" w:before="1" w:after="0"/>
        <w:ind w:left="1298" w:right="0" w:hanging="220"/>
        <w:jc w:val="left"/>
        <w:rPr>
          <w:rFonts w:ascii="Lucida Sans" w:hAnsi="Lucida Sans"/>
          <w:b w:val="0"/>
        </w:rPr>
      </w:pPr>
      <w:r>
        <w:rPr>
          <w:color w:val="231F20"/>
          <w:spacing w:val="-2"/>
        </w:rPr>
        <w:t>STELLFÜSSE</w:t>
      </w:r>
      <w:r>
        <w:rPr>
          <w:rFonts w:ascii="Lucida Sans" w:hAnsi="Lucida Sans"/>
          <w:b w:val="0"/>
          <w:color w:val="231F20"/>
          <w:spacing w:val="-2"/>
        </w:rPr>
        <w:t>.</w:t>
      </w:r>
    </w:p>
    <w:p>
      <w:pPr>
        <w:pStyle w:val="ListParagraph"/>
        <w:numPr>
          <w:ilvl w:val="0"/>
          <w:numId w:val="6"/>
        </w:numPr>
        <w:tabs>
          <w:tab w:pos="1298" w:val="left" w:leader="none"/>
        </w:tabs>
        <w:spacing w:line="255" w:lineRule="exact" w:before="0" w:after="0"/>
        <w:ind w:left="1298" w:right="0" w:hanging="220"/>
        <w:jc w:val="left"/>
        <w:rPr>
          <w:rFonts w:ascii="Arial"/>
          <w:b/>
          <w:sz w:val="24"/>
        </w:rPr>
      </w:pPr>
      <w:r>
        <w:rPr>
          <w:color w:val="231F20"/>
          <w:spacing w:val="-8"/>
          <w:sz w:val="17"/>
        </w:rPr>
        <w:t>Fach</w:t>
      </w:r>
      <w:r>
        <w:rPr>
          <w:color w:val="231F20"/>
          <w:spacing w:val="-1"/>
          <w:sz w:val="17"/>
        </w:rPr>
        <w:t> </w:t>
      </w:r>
      <w:r>
        <w:rPr>
          <w:color w:val="231F20"/>
          <w:spacing w:val="-8"/>
          <w:sz w:val="17"/>
        </w:rPr>
        <w:t>zum</w:t>
      </w:r>
      <w:r>
        <w:rPr>
          <w:color w:val="231F20"/>
          <w:spacing w:val="-1"/>
          <w:sz w:val="17"/>
        </w:rPr>
        <w:t> </w:t>
      </w:r>
      <w:r>
        <w:rPr>
          <w:rFonts w:ascii="Arial"/>
          <w:b/>
          <w:color w:val="231F20"/>
          <w:spacing w:val="-8"/>
          <w:sz w:val="17"/>
        </w:rPr>
        <w:t>LAGERN</w:t>
      </w:r>
      <w:r>
        <w:rPr>
          <w:rFonts w:ascii="Arial"/>
          <w:b/>
          <w:color w:val="231F20"/>
          <w:spacing w:val="-8"/>
          <w:sz w:val="24"/>
        </w:rPr>
        <w:t>*</w:t>
      </w:r>
    </w:p>
    <w:p>
      <w:pPr>
        <w:pStyle w:val="ListParagraph"/>
        <w:numPr>
          <w:ilvl w:val="0"/>
          <w:numId w:val="6"/>
        </w:numPr>
        <w:tabs>
          <w:tab w:pos="1298" w:val="left" w:leader="none"/>
        </w:tabs>
        <w:spacing w:line="240" w:lineRule="auto" w:before="4" w:after="0"/>
        <w:ind w:left="1298" w:right="0" w:hanging="220"/>
        <w:jc w:val="left"/>
        <w:rPr>
          <w:rFonts w:ascii="Arial"/>
          <w:b/>
          <w:sz w:val="17"/>
        </w:rPr>
      </w:pPr>
      <w:r>
        <w:rPr>
          <w:color w:val="231F20"/>
          <w:spacing w:val="-4"/>
          <w:sz w:val="17"/>
        </w:rPr>
        <w:t>Fach</w:t>
      </w:r>
      <w:r>
        <w:rPr>
          <w:color w:val="231F20"/>
          <w:spacing w:val="-6"/>
          <w:sz w:val="17"/>
        </w:rPr>
        <w:t> </w:t>
      </w:r>
      <w:r>
        <w:rPr>
          <w:color w:val="231F20"/>
          <w:spacing w:val="-4"/>
          <w:sz w:val="17"/>
        </w:rPr>
        <w:t>zum</w:t>
      </w:r>
      <w:r>
        <w:rPr>
          <w:color w:val="231F20"/>
          <w:spacing w:val="-5"/>
          <w:sz w:val="17"/>
        </w:rPr>
        <w:t> </w:t>
      </w:r>
      <w:r>
        <w:rPr>
          <w:rFonts w:ascii="Arial"/>
          <w:b/>
          <w:color w:val="231F20"/>
          <w:spacing w:val="-4"/>
          <w:sz w:val="17"/>
        </w:rPr>
        <w:t>GEFRIEREN</w:t>
      </w:r>
      <w:r>
        <w:rPr>
          <w:rFonts w:ascii="Arial"/>
          <w:b/>
          <w:color w:val="231F20"/>
          <w:spacing w:val="2"/>
          <w:sz w:val="17"/>
        </w:rPr>
        <w:t> </w:t>
      </w:r>
      <w:r>
        <w:rPr>
          <w:color w:val="231F20"/>
          <w:spacing w:val="-4"/>
          <w:sz w:val="17"/>
        </w:rPr>
        <w:t>und</w:t>
      </w:r>
      <w:r>
        <w:rPr>
          <w:color w:val="231F20"/>
          <w:spacing w:val="-5"/>
          <w:sz w:val="17"/>
        </w:rPr>
        <w:t> </w:t>
      </w:r>
      <w:r>
        <w:rPr>
          <w:rFonts w:ascii="Arial"/>
          <w:b/>
          <w:color w:val="231F20"/>
          <w:spacing w:val="-4"/>
          <w:sz w:val="17"/>
        </w:rPr>
        <w:t>LAGERN</w:t>
      </w:r>
    </w:p>
    <w:p>
      <w:pPr>
        <w:pStyle w:val="Heading4"/>
        <w:numPr>
          <w:ilvl w:val="0"/>
          <w:numId w:val="6"/>
        </w:numPr>
        <w:tabs>
          <w:tab w:pos="1298" w:val="left" w:leader="none"/>
        </w:tabs>
        <w:spacing w:line="240" w:lineRule="auto" w:before="25" w:after="0"/>
        <w:ind w:left="1298" w:right="0" w:hanging="220"/>
        <w:jc w:val="left"/>
      </w:pPr>
      <w:r>
        <w:rPr>
          <w:color w:val="231F20"/>
          <w:spacing w:val="-2"/>
        </w:rPr>
        <w:t>TEMPERATURSCHALTER</w:t>
      </w:r>
    </w:p>
    <w:p>
      <w:pPr>
        <w:pStyle w:val="ListParagraph"/>
        <w:numPr>
          <w:ilvl w:val="0"/>
          <w:numId w:val="6"/>
        </w:numPr>
        <w:tabs>
          <w:tab w:pos="1298" w:val="left" w:leader="none"/>
        </w:tabs>
        <w:spacing w:line="240" w:lineRule="auto" w:before="19" w:after="0"/>
        <w:ind w:left="1298" w:right="0" w:hanging="220"/>
        <w:jc w:val="left"/>
        <w:rPr>
          <w:rFonts w:ascii="Arial"/>
          <w:b/>
          <w:sz w:val="17"/>
        </w:rPr>
      </w:pPr>
      <w:r>
        <w:rPr>
          <w:color w:val="231F20"/>
          <w:w w:val="90"/>
          <w:sz w:val="17"/>
        </w:rPr>
        <w:t>Kontrollleuchte</w:t>
      </w:r>
      <w:r>
        <w:rPr>
          <w:color w:val="231F20"/>
          <w:spacing w:val="-2"/>
          <w:w w:val="90"/>
          <w:sz w:val="17"/>
        </w:rPr>
        <w:t> </w:t>
      </w:r>
      <w:r>
        <w:rPr>
          <w:rFonts w:ascii="Arial"/>
          <w:b/>
          <w:color w:val="231F20"/>
          <w:spacing w:val="-2"/>
          <w:sz w:val="17"/>
        </w:rPr>
        <w:t>ALARM</w:t>
      </w:r>
    </w:p>
    <w:p>
      <w:pPr>
        <w:pStyle w:val="ListParagraph"/>
        <w:numPr>
          <w:ilvl w:val="0"/>
          <w:numId w:val="6"/>
        </w:numPr>
        <w:tabs>
          <w:tab w:pos="1298" w:val="left" w:leader="none"/>
        </w:tabs>
        <w:spacing w:line="180" w:lineRule="exact" w:before="20" w:after="0"/>
        <w:ind w:left="1298" w:right="0" w:hanging="220"/>
        <w:jc w:val="left"/>
        <w:rPr>
          <w:rFonts w:ascii="Arial"/>
          <w:b/>
          <w:sz w:val="17"/>
        </w:rPr>
      </w:pPr>
      <w:r>
        <w:rPr>
          <w:color w:val="231F20"/>
          <w:w w:val="90"/>
          <w:sz w:val="17"/>
        </w:rPr>
        <w:t>Kontrollleuchte</w:t>
      </w:r>
      <w:r>
        <w:rPr>
          <w:color w:val="231F20"/>
          <w:spacing w:val="-2"/>
          <w:w w:val="90"/>
          <w:sz w:val="17"/>
        </w:rPr>
        <w:t> </w:t>
      </w:r>
      <w:r>
        <w:rPr>
          <w:rFonts w:ascii="Arial"/>
          <w:b/>
          <w:color w:val="231F20"/>
          <w:spacing w:val="-2"/>
          <w:sz w:val="17"/>
        </w:rPr>
        <w:t>STROMVERSORGUNG</w:t>
      </w:r>
    </w:p>
    <w:p>
      <w:pPr>
        <w:pStyle w:val="ListParagraph"/>
        <w:numPr>
          <w:ilvl w:val="0"/>
          <w:numId w:val="6"/>
        </w:numPr>
        <w:tabs>
          <w:tab w:pos="1298" w:val="left" w:leader="none"/>
        </w:tabs>
        <w:spacing w:line="255" w:lineRule="exact" w:before="0" w:after="0"/>
        <w:ind w:left="1298" w:right="0" w:hanging="220"/>
        <w:jc w:val="left"/>
        <w:rPr>
          <w:rFonts w:ascii="Arial"/>
          <w:b/>
          <w:sz w:val="24"/>
        </w:rPr>
      </w:pPr>
      <w:r>
        <w:rPr>
          <w:color w:val="231F20"/>
          <w:spacing w:val="-2"/>
          <w:sz w:val="17"/>
        </w:rPr>
        <w:t>Eisschale</w:t>
      </w:r>
      <w:r>
        <w:rPr>
          <w:color w:val="231F20"/>
          <w:spacing w:val="-12"/>
          <w:sz w:val="17"/>
        </w:rPr>
        <w:t> </w:t>
      </w:r>
      <w:r>
        <w:rPr>
          <w:rFonts w:ascii="Arial"/>
          <w:b/>
          <w:color w:val="231F20"/>
          <w:spacing w:val="-2"/>
          <w:sz w:val="17"/>
        </w:rPr>
        <w:t>ICE</w:t>
      </w:r>
      <w:r>
        <w:rPr>
          <w:rFonts w:ascii="Arial"/>
          <w:b/>
          <w:color w:val="231F20"/>
          <w:spacing w:val="-2"/>
          <w:sz w:val="17"/>
          <w:vertAlign w:val="superscript"/>
        </w:rPr>
        <w:t>3</w:t>
      </w:r>
      <w:r>
        <w:rPr>
          <w:rFonts w:ascii="Arial"/>
          <w:b/>
          <w:color w:val="231F20"/>
          <w:spacing w:val="-2"/>
          <w:sz w:val="24"/>
          <w:vertAlign w:val="baseline"/>
        </w:rPr>
        <w:t>*</w:t>
      </w:r>
    </w:p>
    <w:p>
      <w:pPr>
        <w:pStyle w:val="BodyText"/>
        <w:rPr>
          <w:rFonts w:ascii="Arial"/>
          <w:b/>
          <w:sz w:val="26"/>
        </w:rPr>
      </w:pPr>
    </w:p>
    <w:p>
      <w:pPr>
        <w:pStyle w:val="BodyText"/>
        <w:spacing w:before="2"/>
        <w:rPr>
          <w:rFonts w:ascii="Arial"/>
          <w:b/>
          <w:sz w:val="38"/>
        </w:rPr>
      </w:pPr>
    </w:p>
    <w:p>
      <w:pPr>
        <w:pStyle w:val="BodyText"/>
        <w:spacing w:line="228" w:lineRule="auto"/>
        <w:ind w:left="1077" w:hanging="1"/>
      </w:pPr>
      <w:r>
        <w:rPr>
          <w:rFonts w:ascii="Arial"/>
          <w:b/>
          <w:color w:val="231F20"/>
          <w:w w:val="90"/>
          <w:sz w:val="24"/>
        </w:rPr>
        <w:t>*</w:t>
      </w:r>
      <w:r>
        <w:rPr>
          <w:rFonts w:ascii="Arial"/>
          <w:b/>
          <w:color w:val="231F20"/>
          <w:spacing w:val="-3"/>
          <w:w w:val="90"/>
          <w:sz w:val="24"/>
        </w:rPr>
        <w:t> </w:t>
      </w:r>
      <w:r>
        <w:rPr>
          <w:color w:val="231F20"/>
          <w:w w:val="90"/>
        </w:rPr>
        <w:t>Unterschiedliche Anzahl und Platzierung, nicht bei </w:t>
      </w:r>
      <w:r>
        <w:rPr>
          <w:color w:val="231F20"/>
          <w:w w:val="90"/>
        </w:rPr>
        <w:t>allen</w:t>
      </w:r>
      <w:r>
        <w:rPr>
          <w:color w:val="231F20"/>
          <w:w w:val="90"/>
        </w:rPr>
        <w:t> </w:t>
      </w:r>
      <w:r>
        <w:rPr>
          <w:color w:val="231F20"/>
          <w:spacing w:val="-2"/>
        </w:rPr>
        <w:t>Modellen.</w:t>
      </w:r>
    </w:p>
    <w:p>
      <w:pPr>
        <w:pStyle w:val="Heading1"/>
        <w:spacing w:before="71"/>
        <w:ind w:left="287"/>
      </w:pPr>
      <w:r>
        <w:rPr>
          <w:b w:val="0"/>
        </w:rPr>
        <w:br w:type="column"/>
      </w:r>
      <w:r>
        <w:rPr>
          <w:color w:val="231F20"/>
          <w:spacing w:val="-10"/>
        </w:rPr>
        <w:t>Beschrijving</w:t>
      </w:r>
      <w:r>
        <w:rPr>
          <w:color w:val="231F20"/>
          <w:spacing w:val="-17"/>
        </w:rPr>
        <w:t> </w:t>
      </w:r>
      <w:r>
        <w:rPr>
          <w:color w:val="231F20"/>
          <w:spacing w:val="-10"/>
        </w:rPr>
        <w:t>van</w:t>
      </w:r>
      <w:r>
        <w:rPr>
          <w:color w:val="231F20"/>
          <w:spacing w:val="-17"/>
        </w:rPr>
        <w:t> </w:t>
      </w:r>
      <w:r>
        <w:rPr>
          <w:color w:val="231F20"/>
          <w:spacing w:val="-10"/>
        </w:rPr>
        <w:t>het</w:t>
      </w:r>
      <w:r>
        <w:rPr>
          <w:color w:val="231F20"/>
          <w:spacing w:val="-17"/>
        </w:rPr>
        <w:t> </w:t>
      </w:r>
      <w:r>
        <w:rPr>
          <w:color w:val="231F20"/>
          <w:spacing w:val="-10"/>
        </w:rPr>
        <w:t>apparaat</w:t>
      </w:r>
    </w:p>
    <w:p>
      <w:pPr>
        <w:pStyle w:val="Heading2"/>
        <w:spacing w:line="240" w:lineRule="auto" w:before="143"/>
        <w:ind w:left="287"/>
      </w:pPr>
      <w:r>
        <w:rPr>
          <w:color w:val="231F20"/>
        </w:rPr>
        <w:t>Algemeen</w:t>
      </w:r>
      <w:r>
        <w:rPr>
          <w:color w:val="231F20"/>
          <w:spacing w:val="-13"/>
        </w:rPr>
        <w:t> </w:t>
      </w:r>
      <w:r>
        <w:rPr>
          <w:color w:val="231F20"/>
          <w:spacing w:val="-2"/>
        </w:rPr>
        <w:t>aanzicht</w:t>
      </w:r>
    </w:p>
    <w:p>
      <w:pPr>
        <w:pStyle w:val="BodyText"/>
        <w:spacing w:line="244" w:lineRule="auto" w:before="192"/>
        <w:ind w:left="287" w:right="856"/>
      </w:pPr>
      <w:r>
        <w:rPr>
          <w:color w:val="231F20"/>
          <w:spacing w:val="-2"/>
        </w:rPr>
        <w:t>Deze</w:t>
      </w:r>
      <w:r>
        <w:rPr>
          <w:color w:val="231F20"/>
          <w:spacing w:val="-12"/>
        </w:rPr>
        <w:t> </w:t>
      </w:r>
      <w:r>
        <w:rPr>
          <w:color w:val="231F20"/>
          <w:spacing w:val="-2"/>
        </w:rPr>
        <w:t>gebruiksaanwijzingen</w:t>
      </w:r>
      <w:r>
        <w:rPr>
          <w:color w:val="231F20"/>
          <w:spacing w:val="-11"/>
        </w:rPr>
        <w:t> </w:t>
      </w:r>
      <w:r>
        <w:rPr>
          <w:color w:val="231F20"/>
          <w:spacing w:val="-2"/>
        </w:rPr>
        <w:t>gelden</w:t>
      </w:r>
      <w:r>
        <w:rPr>
          <w:color w:val="231F20"/>
          <w:spacing w:val="-12"/>
        </w:rPr>
        <w:t> </w:t>
      </w:r>
      <w:r>
        <w:rPr>
          <w:color w:val="231F20"/>
          <w:spacing w:val="-2"/>
        </w:rPr>
        <w:t>voor</w:t>
      </w:r>
      <w:r>
        <w:rPr>
          <w:color w:val="231F20"/>
          <w:spacing w:val="-11"/>
        </w:rPr>
        <w:t> </w:t>
      </w:r>
      <w:r>
        <w:rPr>
          <w:color w:val="231F20"/>
          <w:spacing w:val="-2"/>
        </w:rPr>
        <w:t>verscheidene </w:t>
      </w:r>
      <w:r>
        <w:rPr>
          <w:color w:val="231F20"/>
          <w:spacing w:val="-4"/>
        </w:rPr>
        <w:t>modellen</w:t>
      </w:r>
      <w:r>
        <w:rPr>
          <w:color w:val="231F20"/>
          <w:spacing w:val="-8"/>
        </w:rPr>
        <w:t> </w:t>
      </w:r>
      <w:r>
        <w:rPr>
          <w:color w:val="231F20"/>
          <w:spacing w:val="-4"/>
        </w:rPr>
        <w:t>en</w:t>
      </w:r>
      <w:r>
        <w:rPr>
          <w:color w:val="231F20"/>
          <w:spacing w:val="-8"/>
        </w:rPr>
        <w:t> </w:t>
      </w:r>
      <w:r>
        <w:rPr>
          <w:color w:val="231F20"/>
          <w:spacing w:val="-4"/>
        </w:rPr>
        <w:t>het</w:t>
      </w:r>
      <w:r>
        <w:rPr>
          <w:color w:val="231F20"/>
          <w:spacing w:val="-8"/>
        </w:rPr>
        <w:t> </w:t>
      </w:r>
      <w:r>
        <w:rPr>
          <w:color w:val="231F20"/>
          <w:spacing w:val="-4"/>
        </w:rPr>
        <w:t>is</w:t>
      </w:r>
      <w:r>
        <w:rPr>
          <w:color w:val="231F20"/>
          <w:spacing w:val="-8"/>
        </w:rPr>
        <w:t> </w:t>
      </w:r>
      <w:r>
        <w:rPr>
          <w:color w:val="231F20"/>
          <w:spacing w:val="-4"/>
        </w:rPr>
        <w:t>daarom</w:t>
      </w:r>
      <w:r>
        <w:rPr>
          <w:color w:val="231F20"/>
          <w:spacing w:val="-8"/>
        </w:rPr>
        <w:t> </w:t>
      </w:r>
      <w:r>
        <w:rPr>
          <w:color w:val="231F20"/>
          <w:spacing w:val="-4"/>
        </w:rPr>
        <w:t>mogelijk</w:t>
      </w:r>
      <w:r>
        <w:rPr>
          <w:color w:val="231F20"/>
          <w:spacing w:val="-8"/>
        </w:rPr>
        <w:t> </w:t>
      </w:r>
      <w:r>
        <w:rPr>
          <w:color w:val="231F20"/>
          <w:spacing w:val="-4"/>
        </w:rPr>
        <w:t>dat</w:t>
      </w:r>
      <w:r>
        <w:rPr>
          <w:color w:val="231F20"/>
          <w:spacing w:val="-8"/>
        </w:rPr>
        <w:t> </w:t>
      </w:r>
      <w:r>
        <w:rPr>
          <w:color w:val="231F20"/>
          <w:spacing w:val="-4"/>
        </w:rPr>
        <w:t>de</w:t>
      </w:r>
      <w:r>
        <w:rPr>
          <w:color w:val="231F20"/>
          <w:spacing w:val="-8"/>
        </w:rPr>
        <w:t> </w:t>
      </w:r>
      <w:r>
        <w:rPr>
          <w:color w:val="231F20"/>
          <w:spacing w:val="-4"/>
        </w:rPr>
        <w:t>figuur</w:t>
      </w:r>
      <w:r>
        <w:rPr>
          <w:color w:val="231F20"/>
          <w:spacing w:val="-8"/>
        </w:rPr>
        <w:t> </w:t>
      </w:r>
      <w:r>
        <w:rPr>
          <w:color w:val="231F20"/>
          <w:spacing w:val="-4"/>
        </w:rPr>
        <w:t>andere </w:t>
      </w:r>
      <w:r>
        <w:rPr>
          <w:color w:val="231F20"/>
          <w:spacing w:val="-2"/>
        </w:rPr>
        <w:t>details</w:t>
      </w:r>
      <w:r>
        <w:rPr>
          <w:color w:val="231F20"/>
          <w:spacing w:val="-9"/>
        </w:rPr>
        <w:t> </w:t>
      </w:r>
      <w:r>
        <w:rPr>
          <w:color w:val="231F20"/>
          <w:spacing w:val="-2"/>
        </w:rPr>
        <w:t>afbeeldt</w:t>
      </w:r>
      <w:r>
        <w:rPr>
          <w:color w:val="231F20"/>
          <w:spacing w:val="-9"/>
        </w:rPr>
        <w:t> </w:t>
      </w:r>
      <w:r>
        <w:rPr>
          <w:color w:val="231F20"/>
          <w:spacing w:val="-2"/>
        </w:rPr>
        <w:t>dan</w:t>
      </w:r>
      <w:r>
        <w:rPr>
          <w:color w:val="231F20"/>
          <w:spacing w:val="-9"/>
        </w:rPr>
        <w:t> </w:t>
      </w:r>
      <w:r>
        <w:rPr>
          <w:color w:val="231F20"/>
          <w:spacing w:val="-2"/>
        </w:rPr>
        <w:t>het</w:t>
      </w:r>
      <w:r>
        <w:rPr>
          <w:color w:val="231F20"/>
          <w:spacing w:val="-9"/>
        </w:rPr>
        <w:t> </w:t>
      </w:r>
      <w:r>
        <w:rPr>
          <w:color w:val="231F20"/>
          <w:spacing w:val="-2"/>
        </w:rPr>
        <w:t>door</w:t>
      </w:r>
      <w:r>
        <w:rPr>
          <w:color w:val="231F20"/>
          <w:spacing w:val="-9"/>
        </w:rPr>
        <w:t> </w:t>
      </w:r>
      <w:r>
        <w:rPr>
          <w:color w:val="231F20"/>
          <w:spacing w:val="-2"/>
        </w:rPr>
        <w:t>u</w:t>
      </w:r>
      <w:r>
        <w:rPr>
          <w:color w:val="231F20"/>
          <w:spacing w:val="-9"/>
        </w:rPr>
        <w:t> </w:t>
      </w:r>
      <w:r>
        <w:rPr>
          <w:color w:val="231F20"/>
          <w:spacing w:val="-2"/>
        </w:rPr>
        <w:t>aangeschafte</w:t>
      </w:r>
      <w:r>
        <w:rPr>
          <w:color w:val="231F20"/>
          <w:spacing w:val="-9"/>
        </w:rPr>
        <w:t> </w:t>
      </w:r>
      <w:r>
        <w:rPr>
          <w:color w:val="231F20"/>
          <w:spacing w:val="-2"/>
        </w:rPr>
        <w:t>apparaat.</w:t>
      </w:r>
      <w:r>
        <w:rPr>
          <w:color w:val="231F20"/>
          <w:spacing w:val="-9"/>
        </w:rPr>
        <w:t> </w:t>
      </w:r>
      <w:r>
        <w:rPr>
          <w:color w:val="231F20"/>
          <w:spacing w:val="-2"/>
        </w:rPr>
        <w:t>De </w:t>
      </w:r>
      <w:r>
        <w:rPr>
          <w:color w:val="231F20"/>
          <w:w w:val="90"/>
        </w:rPr>
        <w:t>beschrijving van de meest complexe elementen vind u terug </w:t>
      </w:r>
      <w:r>
        <w:rPr>
          <w:color w:val="231F20"/>
          <w:w w:val="90"/>
        </w:rPr>
        <w:t>in </w:t>
      </w:r>
      <w:r>
        <w:rPr>
          <w:color w:val="231F20"/>
        </w:rPr>
        <w:t>de volgende pagina’s.</w:t>
      </w:r>
    </w:p>
    <w:p>
      <w:pPr>
        <w:pStyle w:val="BodyText"/>
        <w:rPr>
          <w:sz w:val="20"/>
        </w:rPr>
      </w:pPr>
    </w:p>
    <w:p>
      <w:pPr>
        <w:pStyle w:val="ListParagraph"/>
        <w:numPr>
          <w:ilvl w:val="0"/>
          <w:numId w:val="7"/>
        </w:numPr>
        <w:tabs>
          <w:tab w:pos="507" w:val="left" w:leader="none"/>
        </w:tabs>
        <w:spacing w:line="180" w:lineRule="exact" w:before="0" w:after="0"/>
        <w:ind w:left="507" w:right="0" w:hanging="220"/>
        <w:jc w:val="left"/>
        <w:rPr>
          <w:sz w:val="17"/>
        </w:rPr>
      </w:pPr>
      <w:r>
        <w:rPr>
          <w:color w:val="231F20"/>
          <w:w w:val="90"/>
          <w:sz w:val="17"/>
        </w:rPr>
        <w:t>Verstelbare</w:t>
      </w:r>
      <w:r>
        <w:rPr>
          <w:color w:val="231F20"/>
          <w:spacing w:val="11"/>
          <w:sz w:val="17"/>
        </w:rPr>
        <w:t> </w:t>
      </w:r>
      <w:r>
        <w:rPr>
          <w:rFonts w:ascii="Arial"/>
          <w:b/>
          <w:color w:val="231F20"/>
          <w:spacing w:val="-2"/>
          <w:sz w:val="17"/>
        </w:rPr>
        <w:t>POOTJES</w:t>
      </w:r>
      <w:r>
        <w:rPr>
          <w:color w:val="231F20"/>
          <w:spacing w:val="-2"/>
          <w:sz w:val="17"/>
        </w:rPr>
        <w:t>.</w:t>
      </w:r>
    </w:p>
    <w:p>
      <w:pPr>
        <w:pStyle w:val="ListParagraph"/>
        <w:numPr>
          <w:ilvl w:val="0"/>
          <w:numId w:val="7"/>
        </w:numPr>
        <w:tabs>
          <w:tab w:pos="507" w:val="left" w:leader="none"/>
        </w:tabs>
        <w:spacing w:line="255" w:lineRule="exact" w:before="0" w:after="0"/>
        <w:ind w:left="507" w:right="0" w:hanging="220"/>
        <w:jc w:val="left"/>
        <w:rPr>
          <w:sz w:val="17"/>
        </w:rPr>
      </w:pPr>
      <w:r>
        <w:rPr>
          <w:rFonts w:ascii="Arial"/>
          <w:b/>
          <w:color w:val="231F20"/>
          <w:spacing w:val="-2"/>
          <w:sz w:val="17"/>
        </w:rPr>
        <w:t>BEWAARGEDEELTE</w:t>
      </w:r>
      <w:r>
        <w:rPr>
          <w:rFonts w:ascii="Arial"/>
          <w:b/>
          <w:color w:val="231F20"/>
          <w:spacing w:val="-2"/>
          <w:sz w:val="24"/>
        </w:rPr>
        <w:t>*</w:t>
      </w:r>
      <w:r>
        <w:rPr>
          <w:rFonts w:ascii="Arial"/>
          <w:b/>
          <w:color w:val="231F20"/>
          <w:spacing w:val="8"/>
          <w:sz w:val="24"/>
        </w:rPr>
        <w:t> </w:t>
      </w:r>
      <w:r>
        <w:rPr>
          <w:color w:val="231F20"/>
          <w:spacing w:val="-10"/>
          <w:sz w:val="17"/>
        </w:rPr>
        <w:t>.</w:t>
      </w:r>
    </w:p>
    <w:p>
      <w:pPr>
        <w:pStyle w:val="ListParagraph"/>
        <w:numPr>
          <w:ilvl w:val="0"/>
          <w:numId w:val="7"/>
        </w:numPr>
        <w:tabs>
          <w:tab w:pos="507" w:val="left" w:leader="none"/>
        </w:tabs>
        <w:spacing w:line="240" w:lineRule="auto" w:before="5" w:after="0"/>
        <w:ind w:left="507" w:right="0" w:hanging="220"/>
        <w:jc w:val="left"/>
        <w:rPr>
          <w:rFonts w:ascii="Arial"/>
          <w:b/>
          <w:sz w:val="17"/>
        </w:rPr>
      </w:pPr>
      <w:r>
        <w:rPr>
          <w:rFonts w:ascii="Arial"/>
          <w:b/>
          <w:color w:val="231F20"/>
          <w:sz w:val="17"/>
        </w:rPr>
        <w:t>INVRIES</w:t>
      </w:r>
      <w:r>
        <w:rPr>
          <w:color w:val="231F20"/>
          <w:sz w:val="17"/>
        </w:rPr>
        <w:t>-</w:t>
      </w:r>
      <w:r>
        <w:rPr>
          <w:color w:val="231F20"/>
          <w:spacing w:val="-13"/>
          <w:sz w:val="17"/>
        </w:rPr>
        <w:t> </w:t>
      </w:r>
      <w:r>
        <w:rPr>
          <w:color w:val="231F20"/>
          <w:sz w:val="17"/>
        </w:rPr>
        <w:t>en</w:t>
      </w:r>
      <w:r>
        <w:rPr>
          <w:color w:val="231F20"/>
          <w:spacing w:val="-12"/>
          <w:sz w:val="17"/>
        </w:rPr>
        <w:t> </w:t>
      </w:r>
      <w:r>
        <w:rPr>
          <w:rFonts w:ascii="Arial"/>
          <w:b/>
          <w:color w:val="231F20"/>
          <w:spacing w:val="-2"/>
          <w:sz w:val="17"/>
        </w:rPr>
        <w:t>BEWAARGEDEELTE</w:t>
      </w:r>
    </w:p>
    <w:p>
      <w:pPr>
        <w:pStyle w:val="ListParagraph"/>
        <w:numPr>
          <w:ilvl w:val="0"/>
          <w:numId w:val="7"/>
        </w:numPr>
        <w:tabs>
          <w:tab w:pos="507" w:val="left" w:leader="none"/>
        </w:tabs>
        <w:spacing w:line="240" w:lineRule="auto" w:before="19" w:after="0"/>
        <w:ind w:left="507" w:right="0" w:hanging="220"/>
        <w:jc w:val="left"/>
        <w:rPr>
          <w:sz w:val="17"/>
        </w:rPr>
      </w:pPr>
      <w:r>
        <w:rPr>
          <w:rFonts w:ascii="Arial"/>
          <w:b/>
          <w:color w:val="231F20"/>
          <w:spacing w:val="-2"/>
          <w:sz w:val="17"/>
        </w:rPr>
        <w:t>TEMPERATUURKNOP</w:t>
      </w:r>
      <w:r>
        <w:rPr>
          <w:color w:val="231F20"/>
          <w:spacing w:val="-2"/>
          <w:sz w:val="17"/>
        </w:rPr>
        <w:t>.</w:t>
      </w:r>
    </w:p>
    <w:p>
      <w:pPr>
        <w:pStyle w:val="ListParagraph"/>
        <w:numPr>
          <w:ilvl w:val="0"/>
          <w:numId w:val="7"/>
        </w:numPr>
        <w:tabs>
          <w:tab w:pos="507" w:val="left" w:leader="none"/>
        </w:tabs>
        <w:spacing w:line="240" w:lineRule="auto" w:before="20" w:after="0"/>
        <w:ind w:left="507" w:right="0" w:hanging="220"/>
        <w:jc w:val="left"/>
        <w:rPr>
          <w:sz w:val="17"/>
        </w:rPr>
      </w:pPr>
      <w:r>
        <w:rPr>
          <w:color w:val="231F20"/>
          <w:w w:val="90"/>
          <w:sz w:val="17"/>
        </w:rPr>
        <w:t>Controlelampje</w:t>
      </w:r>
      <w:r>
        <w:rPr>
          <w:color w:val="231F20"/>
          <w:spacing w:val="5"/>
          <w:sz w:val="17"/>
        </w:rPr>
        <w:t> </w:t>
      </w:r>
      <w:r>
        <w:rPr>
          <w:rFonts w:ascii="Arial"/>
          <w:b/>
          <w:color w:val="231F20"/>
          <w:spacing w:val="-2"/>
          <w:sz w:val="17"/>
        </w:rPr>
        <w:t>ALARM</w:t>
      </w:r>
      <w:r>
        <w:rPr>
          <w:color w:val="231F20"/>
          <w:spacing w:val="-2"/>
          <w:sz w:val="17"/>
        </w:rPr>
        <w:t>.</w:t>
      </w:r>
    </w:p>
    <w:p>
      <w:pPr>
        <w:pStyle w:val="ListParagraph"/>
        <w:numPr>
          <w:ilvl w:val="0"/>
          <w:numId w:val="7"/>
        </w:numPr>
        <w:tabs>
          <w:tab w:pos="507" w:val="left" w:leader="none"/>
        </w:tabs>
        <w:spacing w:line="180" w:lineRule="exact" w:before="19" w:after="0"/>
        <w:ind w:left="507" w:right="0" w:hanging="220"/>
        <w:jc w:val="left"/>
        <w:rPr>
          <w:sz w:val="17"/>
        </w:rPr>
      </w:pPr>
      <w:r>
        <w:rPr>
          <w:color w:val="231F20"/>
          <w:spacing w:val="-6"/>
          <w:sz w:val="17"/>
        </w:rPr>
        <w:t>Controlelampje</w:t>
      </w:r>
      <w:r>
        <w:rPr>
          <w:color w:val="231F20"/>
          <w:spacing w:val="11"/>
          <w:sz w:val="17"/>
        </w:rPr>
        <w:t> </w:t>
      </w:r>
      <w:r>
        <w:rPr>
          <w:rFonts w:ascii="Arial"/>
          <w:b/>
          <w:color w:val="231F20"/>
          <w:spacing w:val="-6"/>
          <w:sz w:val="17"/>
        </w:rPr>
        <w:t>ELEKTRISCHE</w:t>
      </w:r>
      <w:r>
        <w:rPr>
          <w:rFonts w:ascii="Arial"/>
          <w:b/>
          <w:color w:val="231F20"/>
          <w:spacing w:val="18"/>
          <w:sz w:val="17"/>
        </w:rPr>
        <w:t> </w:t>
      </w:r>
      <w:r>
        <w:rPr>
          <w:rFonts w:ascii="Arial"/>
          <w:b/>
          <w:color w:val="231F20"/>
          <w:spacing w:val="-6"/>
          <w:sz w:val="17"/>
        </w:rPr>
        <w:t>VOEDING</w:t>
      </w:r>
      <w:r>
        <w:rPr>
          <w:color w:val="231F20"/>
          <w:spacing w:val="-6"/>
          <w:sz w:val="17"/>
        </w:rPr>
        <w:t>.</w:t>
      </w:r>
    </w:p>
    <w:p>
      <w:pPr>
        <w:pStyle w:val="ListParagraph"/>
        <w:numPr>
          <w:ilvl w:val="0"/>
          <w:numId w:val="7"/>
        </w:numPr>
        <w:tabs>
          <w:tab w:pos="507" w:val="left" w:leader="none"/>
        </w:tabs>
        <w:spacing w:line="255" w:lineRule="exact" w:before="0" w:after="0"/>
        <w:ind w:left="507" w:right="0" w:hanging="220"/>
        <w:jc w:val="left"/>
        <w:rPr>
          <w:sz w:val="17"/>
        </w:rPr>
      </w:pPr>
      <w:r>
        <w:rPr>
          <w:color w:val="231F20"/>
          <w:spacing w:val="-6"/>
          <w:sz w:val="17"/>
        </w:rPr>
        <w:t>IJsblokjeshouder</w:t>
      </w:r>
      <w:r>
        <w:rPr>
          <w:color w:val="231F20"/>
          <w:spacing w:val="10"/>
          <w:sz w:val="17"/>
        </w:rPr>
        <w:t> </w:t>
      </w:r>
      <w:r>
        <w:rPr>
          <w:rFonts w:ascii="Arial"/>
          <w:b/>
          <w:color w:val="231F20"/>
          <w:spacing w:val="-6"/>
          <w:sz w:val="17"/>
        </w:rPr>
        <w:t>Ice</w:t>
      </w:r>
      <w:r>
        <w:rPr>
          <w:rFonts w:ascii="Arial"/>
          <w:b/>
          <w:color w:val="231F20"/>
          <w:spacing w:val="-6"/>
          <w:sz w:val="17"/>
          <w:vertAlign w:val="superscript"/>
        </w:rPr>
        <w:t>3</w:t>
      </w:r>
      <w:r>
        <w:rPr>
          <w:rFonts w:ascii="Arial"/>
          <w:b/>
          <w:color w:val="231F20"/>
          <w:spacing w:val="-6"/>
          <w:sz w:val="24"/>
          <w:vertAlign w:val="baseline"/>
        </w:rPr>
        <w:t>*</w:t>
      </w:r>
      <w:r>
        <w:rPr>
          <w:rFonts w:ascii="Arial"/>
          <w:b/>
          <w:color w:val="231F20"/>
          <w:spacing w:val="-2"/>
          <w:sz w:val="24"/>
          <w:vertAlign w:val="baseline"/>
        </w:rPr>
        <w:t> </w:t>
      </w:r>
      <w:r>
        <w:rPr>
          <w:color w:val="231F20"/>
          <w:spacing w:val="-10"/>
          <w:sz w:val="17"/>
          <w:vertAlign w:val="baseline"/>
        </w:rPr>
        <w:t>.</w:t>
      </w:r>
    </w:p>
    <w:p>
      <w:pPr>
        <w:pStyle w:val="BodyText"/>
        <w:rPr>
          <w:sz w:val="26"/>
        </w:rPr>
      </w:pPr>
    </w:p>
    <w:p>
      <w:pPr>
        <w:pStyle w:val="ListParagraph"/>
        <w:numPr>
          <w:ilvl w:val="1"/>
          <w:numId w:val="5"/>
        </w:numPr>
        <w:tabs>
          <w:tab w:pos="287" w:val="left" w:leader="none"/>
          <w:tab w:pos="426" w:val="left" w:leader="none"/>
        </w:tabs>
        <w:spacing w:line="228" w:lineRule="auto" w:before="196" w:after="0"/>
        <w:ind w:left="287" w:right="868" w:hanging="1"/>
        <w:jc w:val="left"/>
        <w:rPr>
          <w:sz w:val="17"/>
        </w:rPr>
      </w:pPr>
      <w:r>
        <w:rPr>
          <w:color w:val="231F20"/>
          <w:w w:val="90"/>
          <w:sz w:val="17"/>
        </w:rPr>
        <w:t>Deze kunnen variëren voor wat betreft aantal of positie, </w:t>
      </w:r>
      <w:r>
        <w:rPr>
          <w:color w:val="231F20"/>
          <w:w w:val="90"/>
          <w:sz w:val="17"/>
        </w:rPr>
        <w:t>alleen </w:t>
      </w:r>
      <w:r>
        <w:rPr>
          <w:color w:val="231F20"/>
          <w:sz w:val="17"/>
        </w:rPr>
        <w:t>op</w:t>
      </w:r>
      <w:r>
        <w:rPr>
          <w:color w:val="231F20"/>
          <w:spacing w:val="-9"/>
          <w:sz w:val="17"/>
        </w:rPr>
        <w:t> </w:t>
      </w:r>
      <w:r>
        <w:rPr>
          <w:color w:val="231F20"/>
          <w:sz w:val="17"/>
        </w:rPr>
        <w:t>enkele</w:t>
      </w:r>
      <w:r>
        <w:rPr>
          <w:color w:val="231F20"/>
          <w:spacing w:val="-9"/>
          <w:sz w:val="17"/>
        </w:rPr>
        <w:t> </w:t>
      </w:r>
      <w:r>
        <w:rPr>
          <w:color w:val="231F20"/>
          <w:sz w:val="17"/>
        </w:rPr>
        <w:t>modellen</w:t>
      </w:r>
      <w:r>
        <w:rPr>
          <w:color w:val="231F20"/>
          <w:spacing w:val="-9"/>
          <w:sz w:val="17"/>
        </w:rPr>
        <w:t> </w:t>
      </w:r>
      <w:r>
        <w:rPr>
          <w:color w:val="231F20"/>
          <w:sz w:val="17"/>
        </w:rPr>
        <w:t>aanwezig.</w:t>
      </w:r>
    </w:p>
    <w:p>
      <w:pPr>
        <w:spacing w:after="0" w:line="228" w:lineRule="auto"/>
        <w:jc w:val="left"/>
        <w:rPr>
          <w:sz w:val="17"/>
        </w:rPr>
        <w:sectPr>
          <w:type w:val="continuous"/>
          <w:pgSz w:w="11910" w:h="16840"/>
          <w:pgMar w:top="500" w:bottom="280" w:left="0" w:right="0"/>
          <w:cols w:num="2" w:equalWidth="0">
            <w:col w:w="5881" w:space="40"/>
            <w:col w:w="5989"/>
          </w:cols>
        </w:sectPr>
      </w:pPr>
    </w:p>
    <w:p>
      <w:pPr>
        <w:pStyle w:val="BodyText"/>
        <w:spacing w:before="4"/>
        <w:rPr>
          <w:sz w:val="13"/>
        </w:rPr>
      </w:pPr>
    </w:p>
    <w:p>
      <w:pPr>
        <w:pStyle w:val="BodyText"/>
        <w:ind w:left="3004"/>
        <w:rPr>
          <w:sz w:val="20"/>
        </w:rPr>
      </w:pPr>
      <w:r>
        <w:rPr>
          <w:sz w:val="20"/>
        </w:rPr>
        <mc:AlternateContent>
          <mc:Choice Requires="wps">
            <w:drawing>
              <wp:inline distT="0" distB="0" distL="0" distR="0">
                <wp:extent cx="3887470" cy="1249680"/>
                <wp:effectExtent l="9525" t="0" r="0" b="7619"/>
                <wp:docPr id="340" name="Group 340"/>
                <wp:cNvGraphicFramePr>
                  <a:graphicFrameLocks/>
                </wp:cNvGraphicFramePr>
                <a:graphic>
                  <a:graphicData uri="http://schemas.microsoft.com/office/word/2010/wordprocessingGroup">
                    <wpg:wgp>
                      <wpg:cNvPr id="340" name="Group 340"/>
                      <wpg:cNvGrpSpPr/>
                      <wpg:grpSpPr>
                        <a:xfrm>
                          <a:off x="0" y="0"/>
                          <a:ext cx="3887470" cy="1249680"/>
                          <a:chExt cx="3887470" cy="1249680"/>
                        </a:xfrm>
                      </wpg:grpSpPr>
                      <wps:wsp>
                        <wps:cNvPr id="341" name="Graphic 341"/>
                        <wps:cNvSpPr/>
                        <wps:spPr>
                          <a:xfrm>
                            <a:off x="1255725" y="1112738"/>
                            <a:ext cx="32384" cy="32384"/>
                          </a:xfrm>
                          <a:custGeom>
                            <a:avLst/>
                            <a:gdLst/>
                            <a:ahLst/>
                            <a:cxnLst/>
                            <a:rect l="l" t="t" r="r" b="b"/>
                            <a:pathLst>
                              <a:path w="32384" h="32384">
                                <a:moveTo>
                                  <a:pt x="24810" y="31772"/>
                                </a:moveTo>
                                <a:lnTo>
                                  <a:pt x="7150" y="31772"/>
                                </a:lnTo>
                                <a:lnTo>
                                  <a:pt x="0" y="24665"/>
                                </a:lnTo>
                                <a:lnTo>
                                  <a:pt x="0" y="7114"/>
                                </a:lnTo>
                                <a:lnTo>
                                  <a:pt x="7150" y="0"/>
                                </a:lnTo>
                                <a:lnTo>
                                  <a:pt x="24810" y="0"/>
                                </a:lnTo>
                                <a:lnTo>
                                  <a:pt x="31968" y="7114"/>
                                </a:lnTo>
                                <a:lnTo>
                                  <a:pt x="31968" y="15890"/>
                                </a:lnTo>
                                <a:lnTo>
                                  <a:pt x="31968" y="24665"/>
                                </a:lnTo>
                                <a:lnTo>
                                  <a:pt x="24810" y="31772"/>
                                </a:lnTo>
                                <a:close/>
                              </a:path>
                            </a:pathLst>
                          </a:custGeom>
                          <a:solidFill>
                            <a:srgbClr val="231F20"/>
                          </a:solidFill>
                        </wps:spPr>
                        <wps:bodyPr wrap="square" lIns="0" tIns="0" rIns="0" bIns="0" rtlCol="0">
                          <a:prstTxWarp prst="textNoShape">
                            <a:avLst/>
                          </a:prstTxWarp>
                          <a:noAutofit/>
                        </wps:bodyPr>
                      </wps:wsp>
                      <wps:wsp>
                        <wps:cNvPr id="342" name="Graphic 342"/>
                        <wps:cNvSpPr/>
                        <wps:spPr>
                          <a:xfrm>
                            <a:off x="1271585" y="912581"/>
                            <a:ext cx="1270" cy="49530"/>
                          </a:xfrm>
                          <a:custGeom>
                            <a:avLst/>
                            <a:gdLst/>
                            <a:ahLst/>
                            <a:cxnLst/>
                            <a:rect l="l" t="t" r="r" b="b"/>
                            <a:pathLst>
                              <a:path w="0" h="49530">
                                <a:moveTo>
                                  <a:pt x="0" y="0"/>
                                </a:moveTo>
                                <a:lnTo>
                                  <a:pt x="0" y="49528"/>
                                </a:lnTo>
                              </a:path>
                            </a:pathLst>
                          </a:custGeom>
                          <a:ln w="1129">
                            <a:solidFill>
                              <a:srgbClr val="231F20"/>
                            </a:solidFill>
                            <a:prstDash val="solid"/>
                          </a:ln>
                        </wps:spPr>
                        <wps:bodyPr wrap="square" lIns="0" tIns="0" rIns="0" bIns="0" rtlCol="0">
                          <a:prstTxWarp prst="textNoShape">
                            <a:avLst/>
                          </a:prstTxWarp>
                          <a:noAutofit/>
                        </wps:bodyPr>
                      </wps:wsp>
                      <wps:wsp>
                        <wps:cNvPr id="343" name="Graphic 343"/>
                        <wps:cNvSpPr/>
                        <wps:spPr>
                          <a:xfrm>
                            <a:off x="1250215" y="937238"/>
                            <a:ext cx="43180" cy="1270"/>
                          </a:xfrm>
                          <a:custGeom>
                            <a:avLst/>
                            <a:gdLst/>
                            <a:ahLst/>
                            <a:cxnLst/>
                            <a:rect l="l" t="t" r="r" b="b"/>
                            <a:pathLst>
                              <a:path w="43180" h="0">
                                <a:moveTo>
                                  <a:pt x="42973" y="0"/>
                                </a:moveTo>
                                <a:lnTo>
                                  <a:pt x="0" y="0"/>
                                </a:lnTo>
                              </a:path>
                            </a:pathLst>
                          </a:custGeom>
                          <a:solidFill>
                            <a:srgbClr val="231F20"/>
                          </a:solidFill>
                        </wps:spPr>
                        <wps:bodyPr wrap="square" lIns="0" tIns="0" rIns="0" bIns="0" rtlCol="0">
                          <a:prstTxWarp prst="textNoShape">
                            <a:avLst/>
                          </a:prstTxWarp>
                          <a:noAutofit/>
                        </wps:bodyPr>
                      </wps:wsp>
                      <wps:wsp>
                        <wps:cNvPr id="344" name="Graphic 344"/>
                        <wps:cNvSpPr/>
                        <wps:spPr>
                          <a:xfrm>
                            <a:off x="1250215" y="937238"/>
                            <a:ext cx="43180" cy="1270"/>
                          </a:xfrm>
                          <a:custGeom>
                            <a:avLst/>
                            <a:gdLst/>
                            <a:ahLst/>
                            <a:cxnLst/>
                            <a:rect l="l" t="t" r="r" b="b"/>
                            <a:pathLst>
                              <a:path w="43180" h="0">
                                <a:moveTo>
                                  <a:pt x="0" y="0"/>
                                </a:moveTo>
                                <a:lnTo>
                                  <a:pt x="42973" y="0"/>
                                </a:lnTo>
                              </a:path>
                            </a:pathLst>
                          </a:custGeom>
                          <a:ln w="1122">
                            <a:solidFill>
                              <a:srgbClr val="231F20"/>
                            </a:solidFill>
                            <a:prstDash val="solid"/>
                          </a:ln>
                        </wps:spPr>
                        <wps:bodyPr wrap="square" lIns="0" tIns="0" rIns="0" bIns="0" rtlCol="0">
                          <a:prstTxWarp prst="textNoShape">
                            <a:avLst/>
                          </a:prstTxWarp>
                          <a:noAutofit/>
                        </wps:bodyPr>
                      </wps:wsp>
                      <pic:pic>
                        <pic:nvPicPr>
                          <pic:cNvPr id="345" name="Image 345"/>
                          <pic:cNvPicPr/>
                        </pic:nvPicPr>
                        <pic:blipFill>
                          <a:blip r:embed="rId68" cstate="print"/>
                          <a:stretch>
                            <a:fillRect/>
                          </a:stretch>
                        </pic:blipFill>
                        <pic:spPr>
                          <a:xfrm>
                            <a:off x="1074710" y="716543"/>
                            <a:ext cx="437915" cy="397891"/>
                          </a:xfrm>
                          <a:prstGeom prst="rect">
                            <a:avLst/>
                          </a:prstGeom>
                        </pic:spPr>
                      </pic:pic>
                      <wps:wsp>
                        <wps:cNvPr id="346" name="Graphic 346"/>
                        <wps:cNvSpPr/>
                        <wps:spPr>
                          <a:xfrm>
                            <a:off x="2333988" y="754134"/>
                            <a:ext cx="76200" cy="86995"/>
                          </a:xfrm>
                          <a:custGeom>
                            <a:avLst/>
                            <a:gdLst/>
                            <a:ahLst/>
                            <a:cxnLst/>
                            <a:rect l="l" t="t" r="r" b="b"/>
                            <a:pathLst>
                              <a:path w="76200" h="86995">
                                <a:moveTo>
                                  <a:pt x="52764" y="14471"/>
                                </a:moveTo>
                                <a:lnTo>
                                  <a:pt x="62126" y="20123"/>
                                </a:lnTo>
                                <a:lnTo>
                                  <a:pt x="69455" y="28145"/>
                                </a:lnTo>
                                <a:lnTo>
                                  <a:pt x="74233" y="38024"/>
                                </a:lnTo>
                                <a:lnTo>
                                  <a:pt x="75941" y="49248"/>
                                </a:lnTo>
                                <a:lnTo>
                                  <a:pt x="72957" y="63938"/>
                                </a:lnTo>
                                <a:lnTo>
                                  <a:pt x="64822" y="75935"/>
                                </a:lnTo>
                                <a:lnTo>
                                  <a:pt x="52754" y="84024"/>
                                </a:lnTo>
                                <a:lnTo>
                                  <a:pt x="37974" y="86990"/>
                                </a:lnTo>
                                <a:lnTo>
                                  <a:pt x="23193" y="84024"/>
                                </a:lnTo>
                                <a:lnTo>
                                  <a:pt x="11122" y="75935"/>
                                </a:lnTo>
                                <a:lnTo>
                                  <a:pt x="2984" y="63938"/>
                                </a:lnTo>
                                <a:lnTo>
                                  <a:pt x="0" y="49248"/>
                                </a:lnTo>
                                <a:lnTo>
                                  <a:pt x="1622" y="38298"/>
                                </a:lnTo>
                                <a:lnTo>
                                  <a:pt x="6171" y="28612"/>
                                </a:lnTo>
                                <a:lnTo>
                                  <a:pt x="13171" y="20666"/>
                                </a:lnTo>
                                <a:lnTo>
                                  <a:pt x="22146" y="14934"/>
                                </a:lnTo>
                              </a:path>
                              <a:path w="76200" h="86995">
                                <a:moveTo>
                                  <a:pt x="37974" y="56795"/>
                                </a:moveTo>
                                <a:lnTo>
                                  <a:pt x="37974" y="0"/>
                                </a:lnTo>
                              </a:path>
                            </a:pathLst>
                          </a:custGeom>
                          <a:ln w="8992">
                            <a:solidFill>
                              <a:srgbClr val="231F20"/>
                            </a:solidFill>
                            <a:prstDash val="solid"/>
                          </a:ln>
                        </wps:spPr>
                        <wps:bodyPr wrap="square" lIns="0" tIns="0" rIns="0" bIns="0" rtlCol="0">
                          <a:prstTxWarp prst="textNoShape">
                            <a:avLst/>
                          </a:prstTxWarp>
                          <a:noAutofit/>
                        </wps:bodyPr>
                      </wps:wsp>
                      <wps:wsp>
                        <wps:cNvPr id="347" name="Graphic 347"/>
                        <wps:cNvSpPr/>
                        <wps:spPr>
                          <a:xfrm>
                            <a:off x="1873373" y="767216"/>
                            <a:ext cx="86360" cy="74930"/>
                          </a:xfrm>
                          <a:custGeom>
                            <a:avLst/>
                            <a:gdLst/>
                            <a:ahLst/>
                            <a:cxnLst/>
                            <a:rect l="l" t="t" r="r" b="b"/>
                            <a:pathLst>
                              <a:path w="86360" h="74930">
                                <a:moveTo>
                                  <a:pt x="0" y="74315"/>
                                </a:moveTo>
                                <a:lnTo>
                                  <a:pt x="43179" y="0"/>
                                </a:lnTo>
                                <a:lnTo>
                                  <a:pt x="86327" y="74315"/>
                                </a:lnTo>
                                <a:lnTo>
                                  <a:pt x="0" y="74315"/>
                                </a:lnTo>
                                <a:close/>
                              </a:path>
                            </a:pathLst>
                          </a:custGeom>
                          <a:ln w="8988">
                            <a:solidFill>
                              <a:srgbClr val="231F20"/>
                            </a:solidFill>
                            <a:prstDash val="solid"/>
                          </a:ln>
                        </wps:spPr>
                        <wps:bodyPr wrap="square" lIns="0" tIns="0" rIns="0" bIns="0" rtlCol="0">
                          <a:prstTxWarp prst="textNoShape">
                            <a:avLst/>
                          </a:prstTxWarp>
                          <a:noAutofit/>
                        </wps:bodyPr>
                      </wps:wsp>
                      <wps:wsp>
                        <wps:cNvPr id="348" name="Graphic 348"/>
                        <wps:cNvSpPr/>
                        <wps:spPr>
                          <a:xfrm>
                            <a:off x="777406" y="657307"/>
                            <a:ext cx="2550160" cy="581025"/>
                          </a:xfrm>
                          <a:custGeom>
                            <a:avLst/>
                            <a:gdLst/>
                            <a:ahLst/>
                            <a:cxnLst/>
                            <a:rect l="l" t="t" r="r" b="b"/>
                            <a:pathLst>
                              <a:path w="2550160" h="581025">
                                <a:moveTo>
                                  <a:pt x="2550138" y="580510"/>
                                </a:moveTo>
                                <a:lnTo>
                                  <a:pt x="0" y="580510"/>
                                </a:lnTo>
                                <a:lnTo>
                                  <a:pt x="0" y="0"/>
                                </a:lnTo>
                                <a:lnTo>
                                  <a:pt x="2550138" y="0"/>
                                </a:lnTo>
                                <a:lnTo>
                                  <a:pt x="2550138" y="580510"/>
                                </a:lnTo>
                                <a:close/>
                              </a:path>
                            </a:pathLst>
                          </a:custGeom>
                          <a:ln w="22761">
                            <a:solidFill>
                              <a:srgbClr val="BCBEC0"/>
                            </a:solidFill>
                            <a:prstDash val="solid"/>
                          </a:ln>
                        </wps:spPr>
                        <wps:bodyPr wrap="square" lIns="0" tIns="0" rIns="0" bIns="0" rtlCol="0">
                          <a:prstTxWarp prst="textNoShape">
                            <a:avLst/>
                          </a:prstTxWarp>
                          <a:noAutofit/>
                        </wps:bodyPr>
                      </wps:wsp>
                      <wps:wsp>
                        <wps:cNvPr id="349" name="Graphic 349"/>
                        <wps:cNvSpPr/>
                        <wps:spPr>
                          <a:xfrm>
                            <a:off x="1916544" y="947443"/>
                            <a:ext cx="1270" cy="54610"/>
                          </a:xfrm>
                          <a:custGeom>
                            <a:avLst/>
                            <a:gdLst/>
                            <a:ahLst/>
                            <a:cxnLst/>
                            <a:rect l="l" t="t" r="r" b="b"/>
                            <a:pathLst>
                              <a:path w="0" h="54610">
                                <a:moveTo>
                                  <a:pt x="0" y="0"/>
                                </a:moveTo>
                                <a:lnTo>
                                  <a:pt x="0" y="54383"/>
                                </a:lnTo>
                              </a:path>
                            </a:pathLst>
                          </a:custGeom>
                          <a:ln w="1236">
                            <a:solidFill>
                              <a:srgbClr val="22432A"/>
                            </a:solidFill>
                            <a:prstDash val="solid"/>
                          </a:ln>
                        </wps:spPr>
                        <wps:bodyPr wrap="square" lIns="0" tIns="0" rIns="0" bIns="0" rtlCol="0">
                          <a:prstTxWarp prst="textNoShape">
                            <a:avLst/>
                          </a:prstTxWarp>
                          <a:noAutofit/>
                        </wps:bodyPr>
                      </wps:wsp>
                      <wps:wsp>
                        <wps:cNvPr id="350" name="Graphic 350"/>
                        <wps:cNvSpPr/>
                        <wps:spPr>
                          <a:xfrm>
                            <a:off x="1892940" y="974514"/>
                            <a:ext cx="47625" cy="1270"/>
                          </a:xfrm>
                          <a:custGeom>
                            <a:avLst/>
                            <a:gdLst/>
                            <a:ahLst/>
                            <a:cxnLst/>
                            <a:rect l="l" t="t" r="r" b="b"/>
                            <a:pathLst>
                              <a:path w="47625" h="0">
                                <a:moveTo>
                                  <a:pt x="47200" y="0"/>
                                </a:moveTo>
                                <a:lnTo>
                                  <a:pt x="0" y="0"/>
                                </a:lnTo>
                              </a:path>
                            </a:pathLst>
                          </a:custGeom>
                          <a:solidFill>
                            <a:srgbClr val="231F20"/>
                          </a:solidFill>
                        </wps:spPr>
                        <wps:bodyPr wrap="square" lIns="0" tIns="0" rIns="0" bIns="0" rtlCol="0">
                          <a:prstTxWarp prst="textNoShape">
                            <a:avLst/>
                          </a:prstTxWarp>
                          <a:noAutofit/>
                        </wps:bodyPr>
                      </wps:wsp>
                      <wps:wsp>
                        <wps:cNvPr id="351" name="Graphic 351"/>
                        <wps:cNvSpPr/>
                        <wps:spPr>
                          <a:xfrm>
                            <a:off x="1892940" y="947095"/>
                            <a:ext cx="479425" cy="54610"/>
                          </a:xfrm>
                          <a:custGeom>
                            <a:avLst/>
                            <a:gdLst/>
                            <a:ahLst/>
                            <a:cxnLst/>
                            <a:rect l="l" t="t" r="r" b="b"/>
                            <a:pathLst>
                              <a:path w="479425" h="54610">
                                <a:moveTo>
                                  <a:pt x="0" y="27419"/>
                                </a:moveTo>
                                <a:lnTo>
                                  <a:pt x="47200" y="27419"/>
                                </a:lnTo>
                              </a:path>
                              <a:path w="479425" h="54610">
                                <a:moveTo>
                                  <a:pt x="479022" y="0"/>
                                </a:moveTo>
                                <a:lnTo>
                                  <a:pt x="479022" y="54383"/>
                                </a:lnTo>
                              </a:path>
                            </a:pathLst>
                          </a:custGeom>
                          <a:ln w="1232">
                            <a:solidFill>
                              <a:srgbClr val="22432A"/>
                            </a:solidFill>
                            <a:prstDash val="solid"/>
                          </a:ln>
                        </wps:spPr>
                        <wps:bodyPr wrap="square" lIns="0" tIns="0" rIns="0" bIns="0" rtlCol="0">
                          <a:prstTxWarp prst="textNoShape">
                            <a:avLst/>
                          </a:prstTxWarp>
                          <a:noAutofit/>
                        </wps:bodyPr>
                      </wps:wsp>
                      <wps:wsp>
                        <wps:cNvPr id="352" name="Graphic 352"/>
                        <wps:cNvSpPr/>
                        <wps:spPr>
                          <a:xfrm>
                            <a:off x="2348373" y="974170"/>
                            <a:ext cx="47625" cy="1270"/>
                          </a:xfrm>
                          <a:custGeom>
                            <a:avLst/>
                            <a:gdLst/>
                            <a:ahLst/>
                            <a:cxnLst/>
                            <a:rect l="l" t="t" r="r" b="b"/>
                            <a:pathLst>
                              <a:path w="47625" h="0">
                                <a:moveTo>
                                  <a:pt x="47185" y="0"/>
                                </a:moveTo>
                                <a:lnTo>
                                  <a:pt x="0" y="0"/>
                                </a:lnTo>
                              </a:path>
                            </a:pathLst>
                          </a:custGeom>
                          <a:solidFill>
                            <a:srgbClr val="231F20"/>
                          </a:solidFill>
                        </wps:spPr>
                        <wps:bodyPr wrap="square" lIns="0" tIns="0" rIns="0" bIns="0" rtlCol="0">
                          <a:prstTxWarp prst="textNoShape">
                            <a:avLst/>
                          </a:prstTxWarp>
                          <a:noAutofit/>
                        </wps:bodyPr>
                      </wps:wsp>
                      <wps:wsp>
                        <wps:cNvPr id="353" name="Graphic 353"/>
                        <wps:cNvSpPr/>
                        <wps:spPr>
                          <a:xfrm>
                            <a:off x="2348373" y="974170"/>
                            <a:ext cx="47625" cy="1270"/>
                          </a:xfrm>
                          <a:custGeom>
                            <a:avLst/>
                            <a:gdLst/>
                            <a:ahLst/>
                            <a:cxnLst/>
                            <a:rect l="l" t="t" r="r" b="b"/>
                            <a:pathLst>
                              <a:path w="47625" h="0">
                                <a:moveTo>
                                  <a:pt x="0" y="0"/>
                                </a:moveTo>
                                <a:lnTo>
                                  <a:pt x="47185" y="0"/>
                                </a:lnTo>
                              </a:path>
                            </a:pathLst>
                          </a:custGeom>
                          <a:ln w="1228">
                            <a:solidFill>
                              <a:srgbClr val="22432A"/>
                            </a:solidFill>
                            <a:prstDash val="solid"/>
                          </a:ln>
                        </wps:spPr>
                        <wps:bodyPr wrap="square" lIns="0" tIns="0" rIns="0" bIns="0" rtlCol="0">
                          <a:prstTxWarp prst="textNoShape">
                            <a:avLst/>
                          </a:prstTxWarp>
                          <a:noAutofit/>
                        </wps:bodyPr>
                      </wps:wsp>
                      <pic:pic>
                        <pic:nvPicPr>
                          <pic:cNvPr id="354" name="Image 354"/>
                          <pic:cNvPicPr/>
                        </pic:nvPicPr>
                        <pic:blipFill>
                          <a:blip r:embed="rId69" cstate="print"/>
                          <a:stretch>
                            <a:fillRect/>
                          </a:stretch>
                        </pic:blipFill>
                        <pic:spPr>
                          <a:xfrm>
                            <a:off x="2309073" y="911775"/>
                            <a:ext cx="125780" cy="125018"/>
                          </a:xfrm>
                          <a:prstGeom prst="rect">
                            <a:avLst/>
                          </a:prstGeom>
                        </pic:spPr>
                      </pic:pic>
                      <wps:wsp>
                        <wps:cNvPr id="355" name="Graphic 355"/>
                        <wps:cNvSpPr/>
                        <wps:spPr>
                          <a:xfrm>
                            <a:off x="2309063" y="911778"/>
                            <a:ext cx="126364" cy="125095"/>
                          </a:xfrm>
                          <a:custGeom>
                            <a:avLst/>
                            <a:gdLst/>
                            <a:ahLst/>
                            <a:cxnLst/>
                            <a:rect l="l" t="t" r="r" b="b"/>
                            <a:pathLst>
                              <a:path w="126364" h="125095">
                                <a:moveTo>
                                  <a:pt x="125805" y="62506"/>
                                </a:moveTo>
                                <a:lnTo>
                                  <a:pt x="120864" y="38180"/>
                                </a:lnTo>
                                <a:lnTo>
                                  <a:pt x="107387" y="18311"/>
                                </a:lnTo>
                                <a:lnTo>
                                  <a:pt x="87393" y="4913"/>
                                </a:lnTo>
                                <a:lnTo>
                                  <a:pt x="62898" y="0"/>
                                </a:lnTo>
                                <a:lnTo>
                                  <a:pt x="38415" y="4913"/>
                                </a:lnTo>
                                <a:lnTo>
                                  <a:pt x="18422" y="18311"/>
                                </a:lnTo>
                                <a:lnTo>
                                  <a:pt x="4942" y="38180"/>
                                </a:lnTo>
                                <a:lnTo>
                                  <a:pt x="0" y="62506"/>
                                </a:lnTo>
                                <a:lnTo>
                                  <a:pt x="4942" y="86846"/>
                                </a:lnTo>
                                <a:lnTo>
                                  <a:pt x="18422" y="106716"/>
                                </a:lnTo>
                                <a:lnTo>
                                  <a:pt x="38415" y="120109"/>
                                </a:lnTo>
                                <a:lnTo>
                                  <a:pt x="62898" y="125020"/>
                                </a:lnTo>
                                <a:lnTo>
                                  <a:pt x="87393" y="120109"/>
                                </a:lnTo>
                                <a:lnTo>
                                  <a:pt x="107387" y="106716"/>
                                </a:lnTo>
                                <a:lnTo>
                                  <a:pt x="120864" y="86846"/>
                                </a:lnTo>
                                <a:lnTo>
                                  <a:pt x="125805" y="62506"/>
                                </a:lnTo>
                                <a:close/>
                              </a:path>
                            </a:pathLst>
                          </a:custGeom>
                          <a:ln w="6968">
                            <a:solidFill>
                              <a:srgbClr val="231F20"/>
                            </a:solidFill>
                            <a:prstDash val="solid"/>
                          </a:ln>
                        </wps:spPr>
                        <wps:bodyPr wrap="square" lIns="0" tIns="0" rIns="0" bIns="0" rtlCol="0">
                          <a:prstTxWarp prst="textNoShape">
                            <a:avLst/>
                          </a:prstTxWarp>
                          <a:noAutofit/>
                        </wps:bodyPr>
                      </wps:wsp>
                      <pic:pic>
                        <pic:nvPicPr>
                          <pic:cNvPr id="356" name="Image 356"/>
                          <pic:cNvPicPr/>
                        </pic:nvPicPr>
                        <pic:blipFill>
                          <a:blip r:embed="rId70" cstate="print"/>
                          <a:stretch>
                            <a:fillRect/>
                          </a:stretch>
                        </pic:blipFill>
                        <pic:spPr>
                          <a:xfrm>
                            <a:off x="1853638" y="911572"/>
                            <a:ext cx="125780" cy="125018"/>
                          </a:xfrm>
                          <a:prstGeom prst="rect">
                            <a:avLst/>
                          </a:prstGeom>
                        </pic:spPr>
                      </pic:pic>
                      <wps:wsp>
                        <wps:cNvPr id="357" name="Graphic 357"/>
                        <wps:cNvSpPr/>
                        <wps:spPr>
                          <a:xfrm>
                            <a:off x="1853638" y="911571"/>
                            <a:ext cx="126364" cy="125095"/>
                          </a:xfrm>
                          <a:custGeom>
                            <a:avLst/>
                            <a:gdLst/>
                            <a:ahLst/>
                            <a:cxnLst/>
                            <a:rect l="l" t="t" r="r" b="b"/>
                            <a:pathLst>
                              <a:path w="126364" h="125095">
                                <a:moveTo>
                                  <a:pt x="125797" y="62491"/>
                                </a:moveTo>
                                <a:lnTo>
                                  <a:pt x="120856" y="86833"/>
                                </a:lnTo>
                                <a:lnTo>
                                  <a:pt x="107379" y="106708"/>
                                </a:lnTo>
                                <a:lnTo>
                                  <a:pt x="87388" y="120107"/>
                                </a:lnTo>
                                <a:lnTo>
                                  <a:pt x="62906" y="125020"/>
                                </a:lnTo>
                                <a:lnTo>
                                  <a:pt x="38418" y="120107"/>
                                </a:lnTo>
                                <a:lnTo>
                                  <a:pt x="18423" y="106708"/>
                                </a:lnTo>
                                <a:lnTo>
                                  <a:pt x="4942" y="86833"/>
                                </a:lnTo>
                                <a:lnTo>
                                  <a:pt x="0" y="62491"/>
                                </a:lnTo>
                                <a:lnTo>
                                  <a:pt x="4942" y="38167"/>
                                </a:lnTo>
                                <a:lnTo>
                                  <a:pt x="18423" y="18304"/>
                                </a:lnTo>
                                <a:lnTo>
                                  <a:pt x="38418" y="4911"/>
                                </a:lnTo>
                                <a:lnTo>
                                  <a:pt x="62906" y="0"/>
                                </a:lnTo>
                                <a:lnTo>
                                  <a:pt x="87388" y="4911"/>
                                </a:lnTo>
                                <a:lnTo>
                                  <a:pt x="107379" y="18304"/>
                                </a:lnTo>
                                <a:lnTo>
                                  <a:pt x="120856" y="38167"/>
                                </a:lnTo>
                                <a:lnTo>
                                  <a:pt x="125797" y="62491"/>
                                </a:lnTo>
                                <a:close/>
                              </a:path>
                            </a:pathLst>
                          </a:custGeom>
                          <a:ln w="6968">
                            <a:solidFill>
                              <a:srgbClr val="231F20"/>
                            </a:solidFill>
                            <a:prstDash val="solid"/>
                          </a:ln>
                        </wps:spPr>
                        <wps:bodyPr wrap="square" lIns="0" tIns="0" rIns="0" bIns="0" rtlCol="0">
                          <a:prstTxWarp prst="textNoShape">
                            <a:avLst/>
                          </a:prstTxWarp>
                          <a:noAutofit/>
                        </wps:bodyPr>
                      </wps:wsp>
                      <pic:pic>
                        <pic:nvPicPr>
                          <pic:cNvPr id="358" name="Image 358"/>
                          <pic:cNvPicPr/>
                        </pic:nvPicPr>
                        <pic:blipFill>
                          <a:blip r:embed="rId71" cstate="print"/>
                          <a:stretch>
                            <a:fillRect/>
                          </a:stretch>
                        </pic:blipFill>
                        <pic:spPr>
                          <a:xfrm>
                            <a:off x="1107513" y="773763"/>
                            <a:ext cx="333006" cy="331000"/>
                          </a:xfrm>
                          <a:prstGeom prst="rect">
                            <a:avLst/>
                          </a:prstGeom>
                        </pic:spPr>
                      </pic:pic>
                      <wps:wsp>
                        <wps:cNvPr id="359" name="Graphic 359"/>
                        <wps:cNvSpPr/>
                        <wps:spPr>
                          <a:xfrm>
                            <a:off x="1126838" y="793319"/>
                            <a:ext cx="292735" cy="290830"/>
                          </a:xfrm>
                          <a:custGeom>
                            <a:avLst/>
                            <a:gdLst/>
                            <a:ahLst/>
                            <a:cxnLst/>
                            <a:rect l="l" t="t" r="r" b="b"/>
                            <a:pathLst>
                              <a:path w="292735" h="290830">
                                <a:moveTo>
                                  <a:pt x="292325" y="145264"/>
                                </a:moveTo>
                                <a:lnTo>
                                  <a:pt x="284874" y="99350"/>
                                </a:lnTo>
                                <a:lnTo>
                                  <a:pt x="264126" y="59474"/>
                                </a:lnTo>
                                <a:lnTo>
                                  <a:pt x="232487" y="28028"/>
                                </a:lnTo>
                                <a:lnTo>
                                  <a:pt x="192365" y="7405"/>
                                </a:lnTo>
                                <a:lnTo>
                                  <a:pt x="146166" y="0"/>
                                </a:lnTo>
                                <a:lnTo>
                                  <a:pt x="99963" y="7405"/>
                                </a:lnTo>
                                <a:lnTo>
                                  <a:pt x="59838" y="28028"/>
                                </a:lnTo>
                                <a:lnTo>
                                  <a:pt x="28199" y="59474"/>
                                </a:lnTo>
                                <a:lnTo>
                                  <a:pt x="7450" y="99350"/>
                                </a:lnTo>
                                <a:lnTo>
                                  <a:pt x="0" y="145264"/>
                                </a:lnTo>
                                <a:lnTo>
                                  <a:pt x="7450" y="191181"/>
                                </a:lnTo>
                                <a:lnTo>
                                  <a:pt x="28199" y="231060"/>
                                </a:lnTo>
                                <a:lnTo>
                                  <a:pt x="59838" y="262507"/>
                                </a:lnTo>
                                <a:lnTo>
                                  <a:pt x="99963" y="283130"/>
                                </a:lnTo>
                                <a:lnTo>
                                  <a:pt x="146166" y="290536"/>
                                </a:lnTo>
                                <a:lnTo>
                                  <a:pt x="192365" y="283130"/>
                                </a:lnTo>
                                <a:lnTo>
                                  <a:pt x="232487" y="262507"/>
                                </a:lnTo>
                                <a:lnTo>
                                  <a:pt x="264126" y="231060"/>
                                </a:lnTo>
                                <a:lnTo>
                                  <a:pt x="284874" y="191181"/>
                                </a:lnTo>
                                <a:lnTo>
                                  <a:pt x="292325" y="145264"/>
                                </a:lnTo>
                                <a:close/>
                              </a:path>
                            </a:pathLst>
                          </a:custGeom>
                          <a:ln w="6968">
                            <a:solidFill>
                              <a:srgbClr val="231F20"/>
                            </a:solidFill>
                            <a:prstDash val="solid"/>
                          </a:ln>
                        </wps:spPr>
                        <wps:bodyPr wrap="square" lIns="0" tIns="0" rIns="0" bIns="0" rtlCol="0">
                          <a:prstTxWarp prst="textNoShape">
                            <a:avLst/>
                          </a:prstTxWarp>
                          <a:noAutofit/>
                        </wps:bodyPr>
                      </wps:wsp>
                      <wps:wsp>
                        <wps:cNvPr id="360" name="Graphic 360"/>
                        <wps:cNvSpPr/>
                        <wps:spPr>
                          <a:xfrm>
                            <a:off x="1197263" y="806851"/>
                            <a:ext cx="156210" cy="266065"/>
                          </a:xfrm>
                          <a:custGeom>
                            <a:avLst/>
                            <a:gdLst/>
                            <a:ahLst/>
                            <a:cxnLst/>
                            <a:rect l="l" t="t" r="r" b="b"/>
                            <a:pathLst>
                              <a:path w="156210" h="266065">
                                <a:moveTo>
                                  <a:pt x="29045" y="265984"/>
                                </a:moveTo>
                                <a:lnTo>
                                  <a:pt x="236" y="239642"/>
                                </a:lnTo>
                                <a:lnTo>
                                  <a:pt x="0" y="236994"/>
                                </a:lnTo>
                                <a:lnTo>
                                  <a:pt x="160" y="234302"/>
                                </a:lnTo>
                                <a:lnTo>
                                  <a:pt x="13260" y="184115"/>
                                </a:lnTo>
                                <a:lnTo>
                                  <a:pt x="29931" y="137961"/>
                                </a:lnTo>
                                <a:lnTo>
                                  <a:pt x="50608" y="93491"/>
                                </a:lnTo>
                                <a:lnTo>
                                  <a:pt x="75170" y="50967"/>
                                </a:lnTo>
                                <a:lnTo>
                                  <a:pt x="103498" y="10649"/>
                                </a:lnTo>
                                <a:lnTo>
                                  <a:pt x="126629" y="0"/>
                                </a:lnTo>
                                <a:lnTo>
                                  <a:pt x="131109" y="712"/>
                                </a:lnTo>
                                <a:lnTo>
                                  <a:pt x="155690" y="28989"/>
                                </a:lnTo>
                                <a:lnTo>
                                  <a:pt x="155514" y="31666"/>
                                </a:lnTo>
                                <a:lnTo>
                                  <a:pt x="142420" y="81853"/>
                                </a:lnTo>
                                <a:lnTo>
                                  <a:pt x="125750" y="128008"/>
                                </a:lnTo>
                                <a:lnTo>
                                  <a:pt x="105071" y="172480"/>
                                </a:lnTo>
                                <a:lnTo>
                                  <a:pt x="80506" y="215009"/>
                                </a:lnTo>
                                <a:lnTo>
                                  <a:pt x="52176" y="255334"/>
                                </a:lnTo>
                                <a:lnTo>
                                  <a:pt x="29045" y="265984"/>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1197263" y="806851"/>
                            <a:ext cx="156210" cy="266065"/>
                          </a:xfrm>
                          <a:custGeom>
                            <a:avLst/>
                            <a:gdLst/>
                            <a:ahLst/>
                            <a:cxnLst/>
                            <a:rect l="l" t="t" r="r" b="b"/>
                            <a:pathLst>
                              <a:path w="156210" h="266065">
                                <a:moveTo>
                                  <a:pt x="103498" y="10649"/>
                                </a:moveTo>
                                <a:lnTo>
                                  <a:pt x="75170" y="50967"/>
                                </a:lnTo>
                                <a:lnTo>
                                  <a:pt x="50608" y="93491"/>
                                </a:lnTo>
                                <a:lnTo>
                                  <a:pt x="29931" y="137961"/>
                                </a:lnTo>
                                <a:lnTo>
                                  <a:pt x="13260" y="184115"/>
                                </a:lnTo>
                                <a:lnTo>
                                  <a:pt x="717" y="231693"/>
                                </a:lnTo>
                                <a:lnTo>
                                  <a:pt x="0" y="236994"/>
                                </a:lnTo>
                                <a:lnTo>
                                  <a:pt x="236" y="239642"/>
                                </a:lnTo>
                                <a:lnTo>
                                  <a:pt x="29045" y="265984"/>
                                </a:lnTo>
                                <a:lnTo>
                                  <a:pt x="33502" y="265559"/>
                                </a:lnTo>
                                <a:lnTo>
                                  <a:pt x="40897" y="264907"/>
                                </a:lnTo>
                                <a:lnTo>
                                  <a:pt x="80506" y="215009"/>
                                </a:lnTo>
                                <a:lnTo>
                                  <a:pt x="105071" y="172480"/>
                                </a:lnTo>
                                <a:lnTo>
                                  <a:pt x="125750" y="128008"/>
                                </a:lnTo>
                                <a:lnTo>
                                  <a:pt x="142420" y="81853"/>
                                </a:lnTo>
                                <a:lnTo>
                                  <a:pt x="154957" y="34275"/>
                                </a:lnTo>
                                <a:lnTo>
                                  <a:pt x="155690" y="28989"/>
                                </a:lnTo>
                                <a:lnTo>
                                  <a:pt x="155446" y="26319"/>
                                </a:lnTo>
                                <a:lnTo>
                                  <a:pt x="126629" y="0"/>
                                </a:lnTo>
                                <a:lnTo>
                                  <a:pt x="122165" y="401"/>
                                </a:lnTo>
                                <a:lnTo>
                                  <a:pt x="114785" y="1069"/>
                                </a:lnTo>
                                <a:lnTo>
                                  <a:pt x="108016" y="4786"/>
                                </a:lnTo>
                                <a:lnTo>
                                  <a:pt x="103498" y="10649"/>
                                </a:lnTo>
                                <a:close/>
                              </a:path>
                              <a:path w="156210" h="266065">
                                <a:moveTo>
                                  <a:pt x="114304" y="33039"/>
                                </a:moveTo>
                                <a:lnTo>
                                  <a:pt x="114823" y="38773"/>
                                </a:lnTo>
                                <a:lnTo>
                                  <a:pt x="119921" y="42975"/>
                                </a:lnTo>
                                <a:lnTo>
                                  <a:pt x="125698" y="42459"/>
                                </a:lnTo>
                                <a:lnTo>
                                  <a:pt x="131460" y="41943"/>
                                </a:lnTo>
                                <a:lnTo>
                                  <a:pt x="135711" y="36892"/>
                                </a:lnTo>
                                <a:lnTo>
                                  <a:pt x="135184" y="31150"/>
                                </a:lnTo>
                                <a:lnTo>
                                  <a:pt x="134665" y="25424"/>
                                </a:lnTo>
                                <a:lnTo>
                                  <a:pt x="129560" y="21207"/>
                                </a:lnTo>
                                <a:lnTo>
                                  <a:pt x="123798" y="21730"/>
                                </a:lnTo>
                                <a:lnTo>
                                  <a:pt x="118028" y="22246"/>
                                </a:lnTo>
                                <a:lnTo>
                                  <a:pt x="113778" y="27320"/>
                                </a:lnTo>
                                <a:lnTo>
                                  <a:pt x="114304" y="33039"/>
                                </a:lnTo>
                                <a:close/>
                              </a:path>
                            </a:pathLst>
                          </a:custGeom>
                          <a:ln w="6969">
                            <a:solidFill>
                              <a:srgbClr val="231F20"/>
                            </a:solidFill>
                            <a:prstDash val="solid"/>
                          </a:ln>
                        </wps:spPr>
                        <wps:bodyPr wrap="square" lIns="0" tIns="0" rIns="0" bIns="0" rtlCol="0">
                          <a:prstTxWarp prst="textNoShape">
                            <a:avLst/>
                          </a:prstTxWarp>
                          <a:noAutofit/>
                        </wps:bodyPr>
                      </wps:wsp>
                      <wps:wsp>
                        <wps:cNvPr id="362" name="Graphic 362"/>
                        <wps:cNvSpPr/>
                        <wps:spPr>
                          <a:xfrm>
                            <a:off x="3588453"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63" name="Graphic 363"/>
                        <wps:cNvSpPr/>
                        <wps:spPr>
                          <a:xfrm>
                            <a:off x="2376792" y="155168"/>
                            <a:ext cx="1212215" cy="814705"/>
                          </a:xfrm>
                          <a:custGeom>
                            <a:avLst/>
                            <a:gdLst/>
                            <a:ahLst/>
                            <a:cxnLst/>
                            <a:rect l="l" t="t" r="r" b="b"/>
                            <a:pathLst>
                              <a:path w="1212215" h="814705">
                                <a:moveTo>
                                  <a:pt x="0" y="814514"/>
                                </a:moveTo>
                                <a:lnTo>
                                  <a:pt x="1211846" y="0"/>
                                </a:lnTo>
                              </a:path>
                            </a:pathLst>
                          </a:custGeom>
                          <a:ln w="6350">
                            <a:solidFill>
                              <a:srgbClr val="231F20"/>
                            </a:solidFill>
                            <a:prstDash val="solid"/>
                          </a:ln>
                        </wps:spPr>
                        <wps:bodyPr wrap="square" lIns="0" tIns="0" rIns="0" bIns="0" rtlCol="0">
                          <a:prstTxWarp prst="textNoShape">
                            <a:avLst/>
                          </a:prstTxWarp>
                          <a:noAutofit/>
                        </wps:bodyPr>
                      </wps:wsp>
                      <wps:wsp>
                        <wps:cNvPr id="364" name="Graphic 364"/>
                        <wps:cNvSpPr/>
                        <wps:spPr>
                          <a:xfrm>
                            <a:off x="6419" y="80778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65" name="Graphic 365"/>
                        <wps:cNvSpPr/>
                        <wps:spPr>
                          <a:xfrm>
                            <a:off x="294761" y="945648"/>
                            <a:ext cx="963930" cy="1270"/>
                          </a:xfrm>
                          <a:custGeom>
                            <a:avLst/>
                            <a:gdLst/>
                            <a:ahLst/>
                            <a:cxnLst/>
                            <a:rect l="l" t="t" r="r" b="b"/>
                            <a:pathLst>
                              <a:path w="963930" h="0">
                                <a:moveTo>
                                  <a:pt x="0" y="0"/>
                                </a:moveTo>
                                <a:lnTo>
                                  <a:pt x="963930" y="0"/>
                                </a:lnTo>
                              </a:path>
                            </a:pathLst>
                          </a:custGeom>
                          <a:ln w="6350">
                            <a:solidFill>
                              <a:srgbClr val="231F20"/>
                            </a:solidFill>
                            <a:prstDash val="solid"/>
                          </a:ln>
                        </wps:spPr>
                        <wps:bodyPr wrap="square" lIns="0" tIns="0" rIns="0" bIns="0" rtlCol="0">
                          <a:prstTxWarp prst="textNoShape">
                            <a:avLst/>
                          </a:prstTxWarp>
                          <a:noAutofit/>
                        </wps:bodyPr>
                      </wps:wsp>
                      <wps:wsp>
                        <wps:cNvPr id="366" name="Graphic 366"/>
                        <wps:cNvSpPr/>
                        <wps:spPr>
                          <a:xfrm>
                            <a:off x="6419"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367" name="Graphic 367"/>
                        <wps:cNvSpPr/>
                        <wps:spPr>
                          <a:xfrm>
                            <a:off x="288568" y="147115"/>
                            <a:ext cx="1635125" cy="822960"/>
                          </a:xfrm>
                          <a:custGeom>
                            <a:avLst/>
                            <a:gdLst/>
                            <a:ahLst/>
                            <a:cxnLst/>
                            <a:rect l="l" t="t" r="r" b="b"/>
                            <a:pathLst>
                              <a:path w="1635125" h="822960">
                                <a:moveTo>
                                  <a:pt x="0" y="0"/>
                                </a:moveTo>
                                <a:lnTo>
                                  <a:pt x="1634807" y="822363"/>
                                </a:lnTo>
                              </a:path>
                            </a:pathLst>
                          </a:custGeom>
                          <a:ln w="6350">
                            <a:solidFill>
                              <a:srgbClr val="231F20"/>
                            </a:solidFill>
                            <a:prstDash val="solid"/>
                          </a:ln>
                        </wps:spPr>
                        <wps:bodyPr wrap="square" lIns="0" tIns="0" rIns="0" bIns="0" rtlCol="0">
                          <a:prstTxWarp prst="textNoShape">
                            <a:avLst/>
                          </a:prstTxWarp>
                          <a:noAutofit/>
                        </wps:bodyPr>
                      </wps:wsp>
                      <wps:wsp>
                        <wps:cNvPr id="368" name="Textbox 368"/>
                        <wps:cNvSpPr txBox="1"/>
                        <wps:spPr>
                          <a:xfrm>
                            <a:off x="102370" y="44122"/>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5</w:t>
                              </w:r>
                            </w:p>
                          </w:txbxContent>
                        </wps:txbx>
                        <wps:bodyPr wrap="square" lIns="0" tIns="0" rIns="0" bIns="0" rtlCol="0">
                          <a:noAutofit/>
                        </wps:bodyPr>
                      </wps:wsp>
                      <wps:wsp>
                        <wps:cNvPr id="369" name="Textbox 369"/>
                        <wps:cNvSpPr txBox="1"/>
                        <wps:spPr>
                          <a:xfrm>
                            <a:off x="3684405" y="44122"/>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6</w:t>
                              </w:r>
                            </w:p>
                          </w:txbxContent>
                        </wps:txbx>
                        <wps:bodyPr wrap="square" lIns="0" tIns="0" rIns="0" bIns="0" rtlCol="0">
                          <a:noAutofit/>
                        </wps:bodyPr>
                      </wps:wsp>
                      <wps:wsp>
                        <wps:cNvPr id="370" name="Textbox 370"/>
                        <wps:cNvSpPr txBox="1"/>
                        <wps:spPr>
                          <a:xfrm>
                            <a:off x="1908985" y="774191"/>
                            <a:ext cx="29845" cy="69850"/>
                          </a:xfrm>
                          <a:prstGeom prst="rect">
                            <a:avLst/>
                          </a:prstGeom>
                        </wps:spPr>
                        <wps:txbx>
                          <w:txbxContent>
                            <w:p>
                              <w:pPr>
                                <w:spacing w:line="108" w:lineRule="exact" w:before="0"/>
                                <w:ind w:left="0" w:right="0" w:firstLine="0"/>
                                <w:jc w:val="left"/>
                                <w:rPr>
                                  <w:rFonts w:ascii="Century Gothic"/>
                                  <w:sz w:val="9"/>
                                </w:rPr>
                              </w:pPr>
                              <w:r>
                                <w:rPr>
                                  <w:rFonts w:ascii="Century Gothic"/>
                                  <w:color w:val="231F20"/>
                                  <w:w w:val="100"/>
                                  <w:sz w:val="9"/>
                                </w:rPr>
                                <w:t>!</w:t>
                              </w:r>
                            </w:p>
                          </w:txbxContent>
                        </wps:txbx>
                        <wps:bodyPr wrap="square" lIns="0" tIns="0" rIns="0" bIns="0" rtlCol="0">
                          <a:noAutofit/>
                        </wps:bodyPr>
                      </wps:wsp>
                      <wps:wsp>
                        <wps:cNvPr id="371" name="Textbox 371"/>
                        <wps:cNvSpPr txBox="1"/>
                        <wps:spPr>
                          <a:xfrm>
                            <a:off x="102370" y="845491"/>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4</w:t>
                              </w:r>
                            </w:p>
                          </w:txbxContent>
                        </wps:txbx>
                        <wps:bodyPr wrap="square" lIns="0" tIns="0" rIns="0" bIns="0" rtlCol="0">
                          <a:noAutofit/>
                        </wps:bodyPr>
                      </wps:wsp>
                    </wpg:wgp>
                  </a:graphicData>
                </a:graphic>
              </wp:inline>
            </w:drawing>
          </mc:Choice>
          <mc:Fallback>
            <w:pict>
              <v:group style="width:306.1pt;height:98.4pt;mso-position-horizontal-relative:char;mso-position-vertical-relative:line" id="docshapegroup310" coordorigin="0,0" coordsize="6122,1968">
                <v:shape style="position:absolute;left:1977;top:1752;width:51;height:51" id="docshape311" coordorigin="1978,1752" coordsize="51,51" path="m2017,1802l1989,1802,1978,1791,1978,1764,1989,1752,2017,1752,2028,1764,2028,1777,2028,1791,2017,1802xe" filled="true" fillcolor="#231f20" stroked="false">
                  <v:path arrowok="t"/>
                  <v:fill type="solid"/>
                </v:shape>
                <v:line style="position:absolute" from="2002,1437" to="2002,1515" stroked="true" strokeweight=".088934pt" strokecolor="#231f20">
                  <v:stroke dashstyle="solid"/>
                </v:line>
                <v:shape style="position:absolute;left:1968;top:1475;width:68;height:2" id="docshape312" coordorigin="1969,1476" coordsize="68,0" path="m2037,1476l1969,1476e" filled="true" fillcolor="#231f20" stroked="false">
                  <v:path arrowok="t"/>
                  <v:fill type="solid"/>
                </v:shape>
                <v:line style="position:absolute" from="1969,1476" to="2037,1476" stroked="true" strokeweight=".08839pt" strokecolor="#231f20">
                  <v:stroke dashstyle="solid"/>
                </v:line>
                <v:shape style="position:absolute;left:1692;top:1128;width:690;height:627" type="#_x0000_t75" id="docshape313" stroked="false">
                  <v:imagedata r:id="rId68" o:title=""/>
                </v:shape>
                <v:shape style="position:absolute;left:3675;top:1187;width:120;height:137" id="docshape314" coordorigin="3676,1188" coordsize="120,137" path="m3759,1210l3773,1219,3785,1232,3792,1247,3795,1265,3790,1288,3778,1307,3759,1320,3735,1325,3712,1320,3693,1307,3680,1288,3676,1265,3678,1248,3685,1233,3696,1220,3710,1211m3735,1277l3735,1188e" filled="false" stroked="true" strokeweight=".708098pt" strokecolor="#231f20">
                  <v:path arrowok="t"/>
                  <v:stroke dashstyle="solid"/>
                </v:shape>
                <v:shape style="position:absolute;left:2950;top:1208;width:136;height:118" id="docshape315" coordorigin="2950,1208" coordsize="136,118" path="m2950,1325l3018,1208,3086,1325,2950,1325xe" filled="false" stroked="true" strokeweight=".707775pt" strokecolor="#231f20">
                  <v:path arrowok="t"/>
                  <v:stroke dashstyle="solid"/>
                </v:shape>
                <v:rect style="position:absolute;left:1224;top:1035;width:4016;height:915" id="docshape316" filled="false" stroked="true" strokeweight="1.792231pt" strokecolor="#bcbec0">
                  <v:stroke dashstyle="solid"/>
                </v:rect>
                <v:line style="position:absolute" from="3018,1492" to="3018,1578" stroked="true" strokeweight=".097347pt" strokecolor="#22432a">
                  <v:stroke dashstyle="solid"/>
                </v:line>
                <v:shape style="position:absolute;left:2981;top:1534;width:75;height:2" id="docshape317" coordorigin="2981,1535" coordsize="75,0" path="m3055,1535l2981,1535e" filled="true" fillcolor="#231f20" stroked="false">
                  <v:path arrowok="t"/>
                  <v:fill type="solid"/>
                </v:shape>
                <v:shape style="position:absolute;left:2981;top:1491;width:755;height:86" id="docshape318" coordorigin="2981,1491" coordsize="755,86" path="m2981,1535l3055,1535m3735,1491l3735,1577e" filled="false" stroked="true" strokeweight=".097049pt" strokecolor="#22432a">
                  <v:path arrowok="t"/>
                  <v:stroke dashstyle="solid"/>
                </v:shape>
                <v:shape style="position:absolute;left:3698;top:1534;width:75;height:2" id="docshape319" coordorigin="3698,1534" coordsize="75,0" path="m3773,1534l3698,1534e" filled="true" fillcolor="#231f20" stroked="false">
                  <v:path arrowok="t"/>
                  <v:fill type="solid"/>
                </v:shape>
                <v:line style="position:absolute" from="3698,1534" to="3773,1534" stroked="true" strokeweight=".096751pt" strokecolor="#22432a">
                  <v:stroke dashstyle="solid"/>
                </v:line>
                <v:shape style="position:absolute;left:3636;top:1435;width:199;height:197" type="#_x0000_t75" id="docshape320" stroked="false">
                  <v:imagedata r:id="rId69" o:title=""/>
                </v:shape>
                <v:shape style="position:absolute;left:3636;top:1435;width:199;height:197" id="docshape321" coordorigin="3636,1436" coordsize="199,197" path="m3834,1534l3827,1496,3805,1465,3774,1444,3735,1436,3697,1444,3665,1465,3644,1496,3636,1534,3644,1573,3665,1604,3697,1625,3735,1633,3774,1625,3805,1604,3827,1573,3834,1534xe" filled="false" stroked="true" strokeweight=".548735pt" strokecolor="#231f20">
                  <v:path arrowok="t"/>
                  <v:stroke dashstyle="solid"/>
                </v:shape>
                <v:shape style="position:absolute;left:2919;top:1435;width:199;height:197" type="#_x0000_t75" id="docshape322" stroked="false">
                  <v:imagedata r:id="rId70" o:title=""/>
                </v:shape>
                <v:shape style="position:absolute;left:2919;top:1435;width:199;height:197" id="docshape323" coordorigin="2919,1436" coordsize="199,197" path="m3117,1534l3109,1572,3088,1604,3057,1625,3018,1632,2980,1625,2948,1604,2927,1572,2919,1534,2927,1496,2948,1464,2980,1443,3018,1436,3057,1443,3088,1464,3109,1496,3117,1534xe" filled="false" stroked="true" strokeweight=".548736pt" strokecolor="#231f20">
                  <v:path arrowok="t"/>
                  <v:stroke dashstyle="solid"/>
                </v:shape>
                <v:shape style="position:absolute;left:1744;top:1218;width:525;height:522" type="#_x0000_t75" id="docshape324" stroked="false">
                  <v:imagedata r:id="rId71" o:title=""/>
                </v:shape>
                <v:shape style="position:absolute;left:1774;top:1249;width:461;height:458" id="docshape325" coordorigin="1775,1249" coordsize="461,458" path="m2235,1478l2223,1406,2190,1343,2141,1293,2077,1261,2005,1249,1932,1261,1869,1293,1819,1343,1786,1406,1775,1478,1786,1550,1819,1613,1869,1663,1932,1695,2005,1707,2077,1695,2141,1663,2190,1613,2223,1550,2235,1478xe" filled="false" stroked="true" strokeweight=".548736pt" strokecolor="#231f20">
                  <v:path arrowok="t"/>
                  <v:stroke dashstyle="solid"/>
                </v:shape>
                <v:shape style="position:absolute;left:1885;top:1270;width:246;height:419" id="docshape326" coordorigin="1885,1271" coordsize="246,419" path="m1931,1690l1886,1648,1885,1644,1886,1640,1906,1561,1933,1488,1965,1418,2004,1351,2048,1287,2085,1271,2092,1272,2131,1316,2130,1321,2110,1400,2083,1472,2051,1542,2012,1609,1968,1673,1931,1690xe" filled="true" fillcolor="#ffffff" stroked="false">
                  <v:path arrowok="t"/>
                  <v:fill type="solid"/>
                </v:shape>
                <v:shape style="position:absolute;left:1885;top:1270;width:246;height:419" id="docshape327" coordorigin="1885,1271" coordsize="246,419" path="m2048,1287l2004,1351,1965,1418,1933,1488,1906,1561,1887,1636,1886,1640,1885,1644,1886,1648,1888,1658,1893,1668,1900,1676,1909,1682,1918,1686,1924,1688,1931,1690,1938,1689,1950,1688,1961,1682,1968,1673,2012,1609,2051,1542,2083,1472,2110,1400,2129,1325,2130,1321,2131,1316,2130,1312,2128,1302,2123,1292,2116,1284,2107,1279,2098,1275,2092,1272,2085,1271,2078,1271,2066,1272,2056,1278,2048,1287xm2065,1323l2066,1332,2074,1338,2083,1337,2092,1337,2099,1329,2098,1320,2098,1311,2089,1304,2080,1305,2071,1306,2065,1314,2065,1323xe" filled="false" stroked="true" strokeweight=".548746pt" strokecolor="#231f20">
                  <v:path arrowok="t"/>
                  <v:stroke dashstyle="solid"/>
                </v:shape>
                <v:shape style="position:absolute;left:5651;top:10;width:461;height:461" id="docshape328" coordorigin="5651,10" coordsize="461,461" path="m5651,240l5663,167,5695,104,5745,55,5808,22,5881,10,5954,22,6017,55,6067,104,6100,167,6111,240,6100,313,6067,376,6017,426,5954,459,5881,470,5808,459,5745,426,5695,376,5663,313,5651,240xe" filled="false" stroked="true" strokeweight="1.011000pt" strokecolor="#231f20">
                  <v:path arrowok="t"/>
                  <v:stroke dashstyle="solid"/>
                </v:shape>
                <v:line style="position:absolute" from="3743,1527" to="5651,244" stroked="true" strokeweight=".5pt" strokecolor="#231f20">
                  <v:stroke dashstyle="solid"/>
                </v:line>
                <v:shape style="position:absolute;left:10;top:1272;width:461;height:461" id="docshape329" coordorigin="10,1272" coordsize="461,461" path="m10,1502l22,1429,54,1366,104,1317,167,1284,240,1272,313,1284,376,1317,426,1366,459,1429,470,1502,459,1575,426,1638,376,1688,313,1721,240,1732,167,1721,104,1688,54,1638,22,1575,10,1502xe" filled="false" stroked="true" strokeweight="1.011000pt" strokecolor="#231f20">
                  <v:path arrowok="t"/>
                  <v:stroke dashstyle="solid"/>
                </v:shape>
                <v:line style="position:absolute" from="464,1489" to="1982,1489" stroked="true" strokeweight=".5pt" strokecolor="#231f20">
                  <v:stroke dashstyle="solid"/>
                </v:line>
                <v:shape style="position:absolute;left:10;top:10;width:461;height:461" id="docshape330" coordorigin="10,10" coordsize="461,461" path="m10,240l22,167,54,104,104,55,167,22,240,10,313,22,376,55,426,104,459,167,470,240,459,313,426,376,376,426,313,459,240,470,167,459,104,426,54,376,22,313,10,240xe" filled="false" stroked="true" strokeweight="1.011000pt" strokecolor="#231f20">
                  <v:path arrowok="t"/>
                  <v:stroke dashstyle="solid"/>
                </v:shape>
                <v:line style="position:absolute" from="454,232" to="3029,1527" stroked="true" strokeweight=".5pt" strokecolor="#231f20">
                  <v:stroke dashstyle="solid"/>
                </v:line>
                <v:shape style="position:absolute;left:161;top:69;width:178;height:339" type="#_x0000_t202" id="docshape331" filled="false" stroked="false">
                  <v:textbox inset="0,0,0,0">
                    <w:txbxContent>
                      <w:p>
                        <w:pPr>
                          <w:spacing w:before="10"/>
                          <w:ind w:left="0" w:right="0" w:firstLine="0"/>
                          <w:jc w:val="left"/>
                          <w:rPr>
                            <w:rFonts w:ascii="Arial"/>
                            <w:b/>
                            <w:sz w:val="28"/>
                          </w:rPr>
                        </w:pPr>
                        <w:r>
                          <w:rPr>
                            <w:rFonts w:ascii="Arial"/>
                            <w:b/>
                            <w:color w:val="231F20"/>
                            <w:w w:val="101"/>
                            <w:sz w:val="28"/>
                          </w:rPr>
                          <w:t>5</w:t>
                        </w:r>
                      </w:p>
                    </w:txbxContent>
                  </v:textbox>
                  <w10:wrap type="none"/>
                </v:shape>
                <v:shape style="position:absolute;left:5802;top:69;width:178;height:339" type="#_x0000_t202" id="docshape332" filled="false" stroked="false">
                  <v:textbox inset="0,0,0,0">
                    <w:txbxContent>
                      <w:p>
                        <w:pPr>
                          <w:spacing w:before="10"/>
                          <w:ind w:left="0" w:right="0" w:firstLine="0"/>
                          <w:jc w:val="left"/>
                          <w:rPr>
                            <w:rFonts w:ascii="Arial"/>
                            <w:b/>
                            <w:sz w:val="28"/>
                          </w:rPr>
                        </w:pPr>
                        <w:r>
                          <w:rPr>
                            <w:rFonts w:ascii="Arial"/>
                            <w:b/>
                            <w:color w:val="231F20"/>
                            <w:w w:val="101"/>
                            <w:sz w:val="28"/>
                          </w:rPr>
                          <w:t>6</w:t>
                        </w:r>
                      </w:p>
                    </w:txbxContent>
                  </v:textbox>
                  <w10:wrap type="none"/>
                </v:shape>
                <v:shape style="position:absolute;left:3006;top:1219;width:47;height:110" type="#_x0000_t202" id="docshape333" filled="false" stroked="false">
                  <v:textbox inset="0,0,0,0">
                    <w:txbxContent>
                      <w:p>
                        <w:pPr>
                          <w:spacing w:line="108" w:lineRule="exact" w:before="0"/>
                          <w:ind w:left="0" w:right="0" w:firstLine="0"/>
                          <w:jc w:val="left"/>
                          <w:rPr>
                            <w:rFonts w:ascii="Century Gothic"/>
                            <w:sz w:val="9"/>
                          </w:rPr>
                        </w:pPr>
                        <w:r>
                          <w:rPr>
                            <w:rFonts w:ascii="Century Gothic"/>
                            <w:color w:val="231F20"/>
                            <w:w w:val="100"/>
                            <w:sz w:val="9"/>
                          </w:rPr>
                          <w:t>!</w:t>
                        </w:r>
                      </w:p>
                    </w:txbxContent>
                  </v:textbox>
                  <w10:wrap type="none"/>
                </v:shape>
                <v:shape style="position:absolute;left:161;top:1331;width:178;height:339" type="#_x0000_t202" id="docshape334" filled="false" stroked="false">
                  <v:textbox inset="0,0,0,0">
                    <w:txbxContent>
                      <w:p>
                        <w:pPr>
                          <w:spacing w:before="10"/>
                          <w:ind w:left="0" w:right="0" w:firstLine="0"/>
                          <w:jc w:val="left"/>
                          <w:rPr>
                            <w:rFonts w:ascii="Arial"/>
                            <w:b/>
                            <w:sz w:val="28"/>
                          </w:rPr>
                        </w:pPr>
                        <w:r>
                          <w:rPr>
                            <w:rFonts w:ascii="Arial"/>
                            <w:b/>
                            <w:color w:val="231F20"/>
                            <w:w w:val="101"/>
                            <w:sz w:val="28"/>
                          </w:rPr>
                          <w:t>4</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9"/>
        <w:rPr>
          <w:sz w:val="26"/>
        </w:rPr>
      </w:pPr>
      <w:r>
        <w:rPr/>
        <mc:AlternateContent>
          <mc:Choice Requires="wps">
            <w:drawing>
              <wp:anchor distT="0" distB="0" distL="0" distR="0" allowOverlap="1" layoutInCell="1" locked="0" behindDoc="1" simplePos="0" relativeHeight="487609344">
                <wp:simplePos x="0" y="0"/>
                <wp:positionH relativeFrom="page">
                  <wp:posOffset>1908533</wp:posOffset>
                </wp:positionH>
                <wp:positionV relativeFrom="paragraph">
                  <wp:posOffset>215908</wp:posOffset>
                </wp:positionV>
                <wp:extent cx="3887470" cy="3637915"/>
                <wp:effectExtent l="0" t="0" r="0" b="0"/>
                <wp:wrapTopAndBottom/>
                <wp:docPr id="372" name="Group 372"/>
                <wp:cNvGraphicFramePr>
                  <a:graphicFrameLocks/>
                </wp:cNvGraphicFramePr>
                <a:graphic>
                  <a:graphicData uri="http://schemas.microsoft.com/office/word/2010/wordprocessingGroup">
                    <wpg:wgp>
                      <wpg:cNvPr id="372" name="Group 372"/>
                      <wpg:cNvGrpSpPr/>
                      <wpg:grpSpPr>
                        <a:xfrm>
                          <a:off x="0" y="0"/>
                          <a:ext cx="3887470" cy="3637915"/>
                          <a:chExt cx="3887470" cy="3637915"/>
                        </a:xfrm>
                      </wpg:grpSpPr>
                      <wps:wsp>
                        <wps:cNvPr id="373" name="Graphic 373"/>
                        <wps:cNvSpPr/>
                        <wps:spPr>
                          <a:xfrm>
                            <a:off x="781458" y="11129"/>
                            <a:ext cx="1297940" cy="3017520"/>
                          </a:xfrm>
                          <a:custGeom>
                            <a:avLst/>
                            <a:gdLst/>
                            <a:ahLst/>
                            <a:cxnLst/>
                            <a:rect l="l" t="t" r="r" b="b"/>
                            <a:pathLst>
                              <a:path w="1297940" h="3017520">
                                <a:moveTo>
                                  <a:pt x="1297944" y="3017221"/>
                                </a:moveTo>
                                <a:lnTo>
                                  <a:pt x="0" y="3017221"/>
                                </a:lnTo>
                                <a:lnTo>
                                  <a:pt x="0" y="0"/>
                                </a:lnTo>
                                <a:lnTo>
                                  <a:pt x="1297944" y="0"/>
                                </a:lnTo>
                                <a:lnTo>
                                  <a:pt x="1297944" y="3017221"/>
                                </a:lnTo>
                                <a:close/>
                              </a:path>
                            </a:pathLst>
                          </a:custGeom>
                          <a:ln w="15248">
                            <a:solidFill>
                              <a:srgbClr val="231F20"/>
                            </a:solidFill>
                            <a:prstDash val="solid"/>
                          </a:ln>
                        </wps:spPr>
                        <wps:bodyPr wrap="square" lIns="0" tIns="0" rIns="0" bIns="0" rtlCol="0">
                          <a:prstTxWarp prst="textNoShape">
                            <a:avLst/>
                          </a:prstTxWarp>
                          <a:noAutofit/>
                        </wps:bodyPr>
                      </wps:wsp>
                      <wps:wsp>
                        <wps:cNvPr id="374" name="Graphic 374"/>
                        <wps:cNvSpPr/>
                        <wps:spPr>
                          <a:xfrm>
                            <a:off x="1877532" y="38913"/>
                            <a:ext cx="164465" cy="45720"/>
                          </a:xfrm>
                          <a:custGeom>
                            <a:avLst/>
                            <a:gdLst/>
                            <a:ahLst/>
                            <a:cxnLst/>
                            <a:rect l="l" t="t" r="r" b="b"/>
                            <a:pathLst>
                              <a:path w="164465" h="45720">
                                <a:moveTo>
                                  <a:pt x="140954" y="45615"/>
                                </a:moveTo>
                                <a:lnTo>
                                  <a:pt x="149882" y="43820"/>
                                </a:lnTo>
                                <a:lnTo>
                                  <a:pt x="157174" y="38929"/>
                                </a:lnTo>
                                <a:lnTo>
                                  <a:pt x="162091" y="31679"/>
                                </a:lnTo>
                                <a:lnTo>
                                  <a:pt x="163894" y="22807"/>
                                </a:lnTo>
                                <a:lnTo>
                                  <a:pt x="162091" y="13928"/>
                                </a:lnTo>
                                <a:lnTo>
                                  <a:pt x="157174" y="6679"/>
                                </a:lnTo>
                                <a:lnTo>
                                  <a:pt x="149882" y="1792"/>
                                </a:lnTo>
                                <a:lnTo>
                                  <a:pt x="140954" y="0"/>
                                </a:lnTo>
                                <a:lnTo>
                                  <a:pt x="22947" y="0"/>
                                </a:lnTo>
                                <a:lnTo>
                                  <a:pt x="14014" y="1792"/>
                                </a:lnTo>
                                <a:lnTo>
                                  <a:pt x="6720" y="6679"/>
                                </a:lnTo>
                                <a:lnTo>
                                  <a:pt x="1803" y="13928"/>
                                </a:lnTo>
                                <a:lnTo>
                                  <a:pt x="0" y="22807"/>
                                </a:lnTo>
                                <a:lnTo>
                                  <a:pt x="1803" y="31679"/>
                                </a:lnTo>
                                <a:lnTo>
                                  <a:pt x="6720" y="38929"/>
                                </a:lnTo>
                                <a:lnTo>
                                  <a:pt x="14014" y="43820"/>
                                </a:lnTo>
                                <a:lnTo>
                                  <a:pt x="22947" y="45615"/>
                                </a:lnTo>
                                <a:lnTo>
                                  <a:pt x="140954" y="45615"/>
                                </a:lnTo>
                                <a:close/>
                              </a:path>
                            </a:pathLst>
                          </a:custGeom>
                          <a:ln w="1897">
                            <a:solidFill>
                              <a:srgbClr val="231F20"/>
                            </a:solidFill>
                            <a:prstDash val="solid"/>
                          </a:ln>
                        </wps:spPr>
                        <wps:bodyPr wrap="square" lIns="0" tIns="0" rIns="0" bIns="0" rtlCol="0">
                          <a:prstTxWarp prst="textNoShape">
                            <a:avLst/>
                          </a:prstTxWarp>
                          <a:noAutofit/>
                        </wps:bodyPr>
                      </wps:wsp>
                      <wps:wsp>
                        <wps:cNvPr id="375" name="Graphic 375"/>
                        <wps:cNvSpPr/>
                        <wps:spPr>
                          <a:xfrm>
                            <a:off x="2034863" y="55212"/>
                            <a:ext cx="5715" cy="13335"/>
                          </a:xfrm>
                          <a:custGeom>
                            <a:avLst/>
                            <a:gdLst/>
                            <a:ahLst/>
                            <a:cxnLst/>
                            <a:rect l="l" t="t" r="r" b="b"/>
                            <a:pathLst>
                              <a:path w="5715" h="13335">
                                <a:moveTo>
                                  <a:pt x="0" y="13023"/>
                                </a:moveTo>
                                <a:lnTo>
                                  <a:pt x="5609" y="13023"/>
                                </a:lnTo>
                              </a:path>
                              <a:path w="5715" h="13335">
                                <a:moveTo>
                                  <a:pt x="0" y="0"/>
                                </a:moveTo>
                                <a:lnTo>
                                  <a:pt x="5609" y="0"/>
                                </a:lnTo>
                              </a:path>
                              <a:path w="5715" h="13335">
                                <a:moveTo>
                                  <a:pt x="0" y="13023"/>
                                </a:moveTo>
                                <a:lnTo>
                                  <a:pt x="0" y="0"/>
                                </a:lnTo>
                              </a:path>
                            </a:pathLst>
                          </a:custGeom>
                          <a:ln w="136">
                            <a:solidFill>
                              <a:srgbClr val="231F20"/>
                            </a:solidFill>
                            <a:prstDash val="solid"/>
                          </a:ln>
                        </wps:spPr>
                        <wps:bodyPr wrap="square" lIns="0" tIns="0" rIns="0" bIns="0" rtlCol="0">
                          <a:prstTxWarp prst="textNoShape">
                            <a:avLst/>
                          </a:prstTxWarp>
                          <a:noAutofit/>
                        </wps:bodyPr>
                      </wps:wsp>
                      <pic:pic>
                        <pic:nvPicPr>
                          <pic:cNvPr id="376" name="Image 376"/>
                          <pic:cNvPicPr/>
                        </pic:nvPicPr>
                        <pic:blipFill>
                          <a:blip r:embed="rId57" cstate="print"/>
                          <a:stretch>
                            <a:fillRect/>
                          </a:stretch>
                        </pic:blipFill>
                        <pic:spPr>
                          <a:xfrm>
                            <a:off x="1106152" y="25882"/>
                            <a:ext cx="194534" cy="93460"/>
                          </a:xfrm>
                          <a:prstGeom prst="rect">
                            <a:avLst/>
                          </a:prstGeom>
                        </pic:spPr>
                      </pic:pic>
                      <wps:wsp>
                        <wps:cNvPr id="377" name="Graphic 377"/>
                        <wps:cNvSpPr/>
                        <wps:spPr>
                          <a:xfrm>
                            <a:off x="814332" y="15999"/>
                            <a:ext cx="1233170" cy="103505"/>
                          </a:xfrm>
                          <a:custGeom>
                            <a:avLst/>
                            <a:gdLst/>
                            <a:ahLst/>
                            <a:cxnLst/>
                            <a:rect l="l" t="t" r="r" b="b"/>
                            <a:pathLst>
                              <a:path w="1233170" h="103505">
                                <a:moveTo>
                                  <a:pt x="0" y="0"/>
                                </a:moveTo>
                                <a:lnTo>
                                  <a:pt x="0" y="97358"/>
                                </a:lnTo>
                                <a:lnTo>
                                  <a:pt x="0" y="99755"/>
                                </a:lnTo>
                                <a:lnTo>
                                  <a:pt x="1946" y="101697"/>
                                </a:lnTo>
                                <a:lnTo>
                                  <a:pt x="4357" y="101697"/>
                                </a:lnTo>
                                <a:lnTo>
                                  <a:pt x="486356" y="103343"/>
                                </a:lnTo>
                                <a:lnTo>
                                  <a:pt x="746193" y="103343"/>
                                </a:lnTo>
                                <a:lnTo>
                                  <a:pt x="1228192" y="101697"/>
                                </a:lnTo>
                                <a:lnTo>
                                  <a:pt x="1230596" y="101697"/>
                                </a:lnTo>
                                <a:lnTo>
                                  <a:pt x="1232550" y="99755"/>
                                </a:lnTo>
                                <a:lnTo>
                                  <a:pt x="1232550" y="97358"/>
                                </a:lnTo>
                                <a:lnTo>
                                  <a:pt x="1232550" y="0"/>
                                </a:lnTo>
                              </a:path>
                              <a:path w="1233170" h="103505">
                                <a:moveTo>
                                  <a:pt x="146410" y="68528"/>
                                </a:moveTo>
                                <a:lnTo>
                                  <a:pt x="155339" y="66734"/>
                                </a:lnTo>
                                <a:lnTo>
                                  <a:pt x="162631" y="61843"/>
                                </a:lnTo>
                                <a:lnTo>
                                  <a:pt x="167547" y="54593"/>
                                </a:lnTo>
                                <a:lnTo>
                                  <a:pt x="169350" y="45721"/>
                                </a:lnTo>
                                <a:lnTo>
                                  <a:pt x="167547" y="36842"/>
                                </a:lnTo>
                                <a:lnTo>
                                  <a:pt x="162631" y="29593"/>
                                </a:lnTo>
                                <a:lnTo>
                                  <a:pt x="155339" y="24705"/>
                                </a:lnTo>
                                <a:lnTo>
                                  <a:pt x="146410" y="22913"/>
                                </a:lnTo>
                                <a:lnTo>
                                  <a:pt x="28396" y="22913"/>
                                </a:lnTo>
                                <a:lnTo>
                                  <a:pt x="19466" y="24705"/>
                                </a:lnTo>
                                <a:lnTo>
                                  <a:pt x="12172" y="29593"/>
                                </a:lnTo>
                                <a:lnTo>
                                  <a:pt x="7253" y="36842"/>
                                </a:lnTo>
                                <a:lnTo>
                                  <a:pt x="5448" y="45721"/>
                                </a:lnTo>
                                <a:lnTo>
                                  <a:pt x="7253" y="54593"/>
                                </a:lnTo>
                                <a:lnTo>
                                  <a:pt x="12172" y="61843"/>
                                </a:lnTo>
                                <a:lnTo>
                                  <a:pt x="19466" y="66734"/>
                                </a:lnTo>
                                <a:lnTo>
                                  <a:pt x="28396" y="68528"/>
                                </a:lnTo>
                                <a:lnTo>
                                  <a:pt x="146410" y="68528"/>
                                </a:lnTo>
                                <a:close/>
                              </a:path>
                            </a:pathLst>
                          </a:custGeom>
                          <a:ln w="1902">
                            <a:solidFill>
                              <a:srgbClr val="231F20"/>
                            </a:solidFill>
                            <a:prstDash val="solid"/>
                          </a:ln>
                        </wps:spPr>
                        <wps:bodyPr wrap="square" lIns="0" tIns="0" rIns="0" bIns="0" rtlCol="0">
                          <a:prstTxWarp prst="textNoShape">
                            <a:avLst/>
                          </a:prstTxWarp>
                          <a:noAutofit/>
                        </wps:bodyPr>
                      </wps:wsp>
                      <pic:pic>
                        <pic:nvPicPr>
                          <pic:cNvPr id="378" name="Image 378"/>
                          <pic:cNvPicPr/>
                        </pic:nvPicPr>
                        <pic:blipFill>
                          <a:blip r:embed="rId58" cstate="print"/>
                          <a:stretch>
                            <a:fillRect/>
                          </a:stretch>
                        </pic:blipFill>
                        <pic:spPr>
                          <a:xfrm>
                            <a:off x="1560526" y="25882"/>
                            <a:ext cx="194542" cy="93460"/>
                          </a:xfrm>
                          <a:prstGeom prst="rect">
                            <a:avLst/>
                          </a:prstGeom>
                        </pic:spPr>
                      </pic:pic>
                      <wps:wsp>
                        <wps:cNvPr id="379" name="Graphic 379"/>
                        <wps:cNvSpPr/>
                        <wps:spPr>
                          <a:xfrm>
                            <a:off x="781616" y="15999"/>
                            <a:ext cx="1297940" cy="118110"/>
                          </a:xfrm>
                          <a:custGeom>
                            <a:avLst/>
                            <a:gdLst/>
                            <a:ahLst/>
                            <a:cxnLst/>
                            <a:rect l="l" t="t" r="r" b="b"/>
                            <a:pathLst>
                              <a:path w="1297940" h="118110">
                                <a:moveTo>
                                  <a:pt x="1293418" y="0"/>
                                </a:moveTo>
                                <a:lnTo>
                                  <a:pt x="4365" y="0"/>
                                </a:lnTo>
                                <a:lnTo>
                                  <a:pt x="1953" y="0"/>
                                </a:lnTo>
                                <a:lnTo>
                                  <a:pt x="0" y="1941"/>
                                </a:lnTo>
                                <a:lnTo>
                                  <a:pt x="0" y="4338"/>
                                </a:lnTo>
                                <a:lnTo>
                                  <a:pt x="0" y="113567"/>
                                </a:lnTo>
                                <a:lnTo>
                                  <a:pt x="0" y="115971"/>
                                </a:lnTo>
                                <a:lnTo>
                                  <a:pt x="1953" y="117921"/>
                                </a:lnTo>
                                <a:lnTo>
                                  <a:pt x="4365" y="117921"/>
                                </a:lnTo>
                                <a:lnTo>
                                  <a:pt x="1293418" y="117921"/>
                                </a:lnTo>
                                <a:lnTo>
                                  <a:pt x="1295838" y="117921"/>
                                </a:lnTo>
                                <a:lnTo>
                                  <a:pt x="1297784" y="115971"/>
                                </a:lnTo>
                                <a:lnTo>
                                  <a:pt x="1297784" y="113567"/>
                                </a:lnTo>
                                <a:lnTo>
                                  <a:pt x="1297784" y="4338"/>
                                </a:lnTo>
                                <a:lnTo>
                                  <a:pt x="1297784" y="1941"/>
                                </a:lnTo>
                                <a:lnTo>
                                  <a:pt x="1295838" y="0"/>
                                </a:lnTo>
                                <a:lnTo>
                                  <a:pt x="1293418" y="0"/>
                                </a:lnTo>
                                <a:close/>
                              </a:path>
                            </a:pathLst>
                          </a:custGeom>
                          <a:ln w="3792">
                            <a:solidFill>
                              <a:srgbClr val="231F20"/>
                            </a:solidFill>
                            <a:prstDash val="solid"/>
                          </a:ln>
                        </wps:spPr>
                        <wps:bodyPr wrap="square" lIns="0" tIns="0" rIns="0" bIns="0" rtlCol="0">
                          <a:prstTxWarp prst="textNoShape">
                            <a:avLst/>
                          </a:prstTxWarp>
                          <a:noAutofit/>
                        </wps:bodyPr>
                      </wps:wsp>
                      <wps:wsp>
                        <wps:cNvPr id="380" name="Graphic 380"/>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solidFill>
                            <a:srgbClr val="C2C4C6"/>
                          </a:solidFill>
                        </wps:spPr>
                        <wps:bodyPr wrap="square" lIns="0" tIns="0" rIns="0" bIns="0" rtlCol="0">
                          <a:prstTxWarp prst="textNoShape">
                            <a:avLst/>
                          </a:prstTxWarp>
                          <a:noAutofit/>
                        </wps:bodyPr>
                      </wps:wsp>
                      <wps:wsp>
                        <wps:cNvPr id="381" name="Graphic 381"/>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ln w="3794">
                            <a:solidFill>
                              <a:srgbClr val="231F20"/>
                            </a:solidFill>
                            <a:prstDash val="solid"/>
                          </a:ln>
                        </wps:spPr>
                        <wps:bodyPr wrap="square" lIns="0" tIns="0" rIns="0" bIns="0" rtlCol="0">
                          <a:prstTxWarp prst="textNoShape">
                            <a:avLst/>
                          </a:prstTxWarp>
                          <a:noAutofit/>
                        </wps:bodyPr>
                      </wps:wsp>
                      <wps:wsp>
                        <wps:cNvPr id="382" name="Graphic 382"/>
                        <wps:cNvSpPr/>
                        <wps:spPr>
                          <a:xfrm>
                            <a:off x="2051143"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2051143"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ln w="15249">
                            <a:solidFill>
                              <a:srgbClr val="231F20"/>
                            </a:solidFill>
                            <a:prstDash val="solid"/>
                          </a:ln>
                        </wps:spPr>
                        <wps:bodyPr wrap="square" lIns="0" tIns="0" rIns="0" bIns="0" rtlCol="0">
                          <a:prstTxWarp prst="textNoShape">
                            <a:avLst/>
                          </a:prstTxWarp>
                          <a:noAutofit/>
                        </wps:bodyPr>
                      </wps:wsp>
                      <wps:wsp>
                        <wps:cNvPr id="384" name="Graphic 384"/>
                        <wps:cNvSpPr/>
                        <wps:spPr>
                          <a:xfrm>
                            <a:off x="2049266" y="8307"/>
                            <a:ext cx="1299845" cy="132080"/>
                          </a:xfrm>
                          <a:custGeom>
                            <a:avLst/>
                            <a:gdLst/>
                            <a:ahLst/>
                            <a:cxnLst/>
                            <a:rect l="l" t="t" r="r" b="b"/>
                            <a:pathLst>
                              <a:path w="1299845" h="132080">
                                <a:moveTo>
                                  <a:pt x="1299653" y="132051"/>
                                </a:moveTo>
                                <a:lnTo>
                                  <a:pt x="0" y="132051"/>
                                </a:lnTo>
                                <a:lnTo>
                                  <a:pt x="0" y="0"/>
                                </a:lnTo>
                                <a:lnTo>
                                  <a:pt x="1299653" y="0"/>
                                </a:lnTo>
                                <a:lnTo>
                                  <a:pt x="1299653" y="132051"/>
                                </a:lnTo>
                                <a:close/>
                              </a:path>
                            </a:pathLst>
                          </a:custGeom>
                          <a:ln w="5688">
                            <a:solidFill>
                              <a:srgbClr val="231F20"/>
                            </a:solidFill>
                            <a:prstDash val="solid"/>
                          </a:ln>
                        </wps:spPr>
                        <wps:bodyPr wrap="square" lIns="0" tIns="0" rIns="0" bIns="0" rtlCol="0">
                          <a:prstTxWarp prst="textNoShape">
                            <a:avLst/>
                          </a:prstTxWarp>
                          <a:noAutofit/>
                        </wps:bodyPr>
                      </wps:wsp>
                      <wps:wsp>
                        <wps:cNvPr id="385" name="Graphic 385"/>
                        <wps:cNvSpPr/>
                        <wps:spPr>
                          <a:xfrm>
                            <a:off x="2119606" y="214212"/>
                            <a:ext cx="1163955" cy="2744470"/>
                          </a:xfrm>
                          <a:custGeom>
                            <a:avLst/>
                            <a:gdLst/>
                            <a:ahLst/>
                            <a:cxnLst/>
                            <a:rect l="l" t="t" r="r" b="b"/>
                            <a:pathLst>
                              <a:path w="1163955" h="2744470">
                                <a:moveTo>
                                  <a:pt x="1163805" y="2744335"/>
                                </a:moveTo>
                                <a:lnTo>
                                  <a:pt x="0" y="2744335"/>
                                </a:lnTo>
                                <a:lnTo>
                                  <a:pt x="0" y="0"/>
                                </a:lnTo>
                                <a:lnTo>
                                  <a:pt x="1163805" y="0"/>
                                </a:lnTo>
                                <a:lnTo>
                                  <a:pt x="1163805" y="2744335"/>
                                </a:lnTo>
                                <a:close/>
                              </a:path>
                            </a:pathLst>
                          </a:custGeom>
                          <a:ln w="7624">
                            <a:solidFill>
                              <a:srgbClr val="231F20"/>
                            </a:solidFill>
                            <a:prstDash val="solid"/>
                          </a:ln>
                        </wps:spPr>
                        <wps:bodyPr wrap="square" lIns="0" tIns="0" rIns="0" bIns="0" rtlCol="0">
                          <a:prstTxWarp prst="textNoShape">
                            <a:avLst/>
                          </a:prstTxWarp>
                          <a:noAutofit/>
                        </wps:bodyPr>
                      </wps:wsp>
                      <wps:wsp>
                        <wps:cNvPr id="386" name="Graphic 386"/>
                        <wps:cNvSpPr/>
                        <wps:spPr>
                          <a:xfrm>
                            <a:off x="2139262" y="217718"/>
                            <a:ext cx="1116330" cy="2731135"/>
                          </a:xfrm>
                          <a:custGeom>
                            <a:avLst/>
                            <a:gdLst/>
                            <a:ahLst/>
                            <a:cxnLst/>
                            <a:rect l="l" t="t" r="r" b="b"/>
                            <a:pathLst>
                              <a:path w="1116330" h="2731135">
                                <a:moveTo>
                                  <a:pt x="647945" y="2730599"/>
                                </a:moveTo>
                                <a:lnTo>
                                  <a:pt x="1078530" y="2730599"/>
                                </a:lnTo>
                                <a:lnTo>
                                  <a:pt x="1100339" y="2724763"/>
                                </a:lnTo>
                                <a:lnTo>
                                  <a:pt x="1111485" y="2711925"/>
                                </a:lnTo>
                                <a:lnTo>
                                  <a:pt x="1115549" y="2699087"/>
                                </a:lnTo>
                                <a:lnTo>
                                  <a:pt x="1116108" y="2693251"/>
                                </a:lnTo>
                                <a:lnTo>
                                  <a:pt x="1116108" y="19826"/>
                                </a:lnTo>
                                <a:lnTo>
                                  <a:pt x="1113573" y="8493"/>
                                </a:lnTo>
                                <a:lnTo>
                                  <a:pt x="1107767" y="2475"/>
                                </a:lnTo>
                                <a:lnTo>
                                  <a:pt x="1101388" y="176"/>
                                </a:lnTo>
                                <a:lnTo>
                                  <a:pt x="1097136" y="0"/>
                                </a:lnTo>
                                <a:lnTo>
                                  <a:pt x="1096655" y="75"/>
                                </a:lnTo>
                                <a:lnTo>
                                  <a:pt x="1096388" y="227"/>
                                </a:lnTo>
                                <a:lnTo>
                                  <a:pt x="616740" y="227"/>
                                </a:lnTo>
                                <a:lnTo>
                                  <a:pt x="499360" y="227"/>
                                </a:lnTo>
                                <a:lnTo>
                                  <a:pt x="19704" y="227"/>
                                </a:lnTo>
                                <a:lnTo>
                                  <a:pt x="19437" y="75"/>
                                </a:lnTo>
                                <a:lnTo>
                                  <a:pt x="18971" y="0"/>
                                </a:lnTo>
                                <a:lnTo>
                                  <a:pt x="14719" y="176"/>
                                </a:lnTo>
                                <a:lnTo>
                                  <a:pt x="8341" y="2475"/>
                                </a:lnTo>
                                <a:lnTo>
                                  <a:pt x="2535" y="8493"/>
                                </a:lnTo>
                                <a:lnTo>
                                  <a:pt x="0" y="19826"/>
                                </a:lnTo>
                                <a:lnTo>
                                  <a:pt x="0" y="2693251"/>
                                </a:lnTo>
                                <a:lnTo>
                                  <a:pt x="471" y="2714843"/>
                                </a:lnTo>
                                <a:lnTo>
                                  <a:pt x="4540" y="2725930"/>
                                </a:lnTo>
                                <a:lnTo>
                                  <a:pt x="15730" y="2730015"/>
                                </a:lnTo>
                                <a:lnTo>
                                  <a:pt x="37562" y="2730599"/>
                                </a:lnTo>
                                <a:lnTo>
                                  <a:pt x="468132" y="2730599"/>
                                </a:lnTo>
                                <a:lnTo>
                                  <a:pt x="647945" y="2730599"/>
                                </a:lnTo>
                                <a:close/>
                              </a:path>
                            </a:pathLst>
                          </a:custGeom>
                          <a:ln w="3896">
                            <a:solidFill>
                              <a:srgbClr val="231F20"/>
                            </a:solidFill>
                            <a:prstDash val="solid"/>
                          </a:ln>
                        </wps:spPr>
                        <wps:bodyPr wrap="square" lIns="0" tIns="0" rIns="0" bIns="0" rtlCol="0">
                          <a:prstTxWarp prst="textNoShape">
                            <a:avLst/>
                          </a:prstTxWarp>
                          <a:noAutofit/>
                        </wps:bodyPr>
                      </wps:wsp>
                      <pic:pic>
                        <pic:nvPicPr>
                          <pic:cNvPr id="387" name="Image 387"/>
                          <pic:cNvPicPr/>
                        </pic:nvPicPr>
                        <pic:blipFill>
                          <a:blip r:embed="rId59" cstate="print"/>
                          <a:stretch>
                            <a:fillRect/>
                          </a:stretch>
                        </pic:blipFill>
                        <pic:spPr>
                          <a:xfrm>
                            <a:off x="2198316" y="303929"/>
                            <a:ext cx="988275" cy="2616593"/>
                          </a:xfrm>
                          <a:prstGeom prst="rect">
                            <a:avLst/>
                          </a:prstGeom>
                        </pic:spPr>
                      </pic:pic>
                      <wps:wsp>
                        <wps:cNvPr id="388" name="Graphic 388"/>
                        <wps:cNvSpPr/>
                        <wps:spPr>
                          <a:xfrm>
                            <a:off x="2099792" y="192748"/>
                            <a:ext cx="1203960" cy="2780665"/>
                          </a:xfrm>
                          <a:custGeom>
                            <a:avLst/>
                            <a:gdLst/>
                            <a:ahLst/>
                            <a:cxnLst/>
                            <a:rect l="l" t="t" r="r" b="b"/>
                            <a:pathLst>
                              <a:path w="1203960" h="2780665">
                                <a:moveTo>
                                  <a:pt x="1031345" y="2727777"/>
                                </a:moveTo>
                                <a:lnTo>
                                  <a:pt x="1060405" y="2719900"/>
                                </a:lnTo>
                                <a:lnTo>
                                  <a:pt x="1077208" y="2702569"/>
                                </a:lnTo>
                                <a:lnTo>
                                  <a:pt x="1084948" y="2685239"/>
                                </a:lnTo>
                                <a:lnTo>
                                  <a:pt x="1086818" y="2677361"/>
                                </a:lnTo>
                                <a:lnTo>
                                  <a:pt x="1086818" y="221946"/>
                                </a:lnTo>
                                <a:lnTo>
                                  <a:pt x="1074654" y="159109"/>
                                </a:lnTo>
                                <a:lnTo>
                                  <a:pt x="1047894" y="126086"/>
                                </a:lnTo>
                                <a:lnTo>
                                  <a:pt x="1021133" y="113297"/>
                                </a:lnTo>
                                <a:lnTo>
                                  <a:pt x="1008969" y="111162"/>
                                </a:lnTo>
                                <a:lnTo>
                                  <a:pt x="684882" y="111162"/>
                                </a:lnTo>
                                <a:lnTo>
                                  <a:pt x="561053" y="111162"/>
                                </a:lnTo>
                                <a:lnTo>
                                  <a:pt x="176379" y="111162"/>
                                </a:lnTo>
                                <a:lnTo>
                                  <a:pt x="131377" y="114506"/>
                                </a:lnTo>
                                <a:lnTo>
                                  <a:pt x="108268" y="127161"/>
                                </a:lnTo>
                                <a:lnTo>
                                  <a:pt x="99754" y="159512"/>
                                </a:lnTo>
                                <a:lnTo>
                                  <a:pt x="98538" y="221946"/>
                                </a:lnTo>
                                <a:lnTo>
                                  <a:pt x="98538" y="2666325"/>
                                </a:lnTo>
                                <a:lnTo>
                                  <a:pt x="99151" y="2701852"/>
                                </a:lnTo>
                                <a:lnTo>
                                  <a:pt x="105506" y="2720096"/>
                                </a:lnTo>
                                <a:lnTo>
                                  <a:pt x="123138" y="2726817"/>
                                </a:lnTo>
                                <a:lnTo>
                                  <a:pt x="157583" y="2727777"/>
                                </a:lnTo>
                                <a:lnTo>
                                  <a:pt x="1031345" y="2727777"/>
                                </a:lnTo>
                                <a:close/>
                              </a:path>
                              <a:path w="1203960" h="2780665">
                                <a:moveTo>
                                  <a:pt x="1203840" y="2780143"/>
                                </a:moveTo>
                                <a:lnTo>
                                  <a:pt x="0" y="2780143"/>
                                </a:lnTo>
                                <a:lnTo>
                                  <a:pt x="0" y="0"/>
                                </a:lnTo>
                                <a:lnTo>
                                  <a:pt x="1203840" y="0"/>
                                </a:lnTo>
                                <a:lnTo>
                                  <a:pt x="1203840" y="2780143"/>
                                </a:lnTo>
                                <a:close/>
                              </a:path>
                            </a:pathLst>
                          </a:custGeom>
                          <a:ln w="3887">
                            <a:solidFill>
                              <a:srgbClr val="231F20"/>
                            </a:solidFill>
                            <a:prstDash val="solid"/>
                          </a:ln>
                        </wps:spPr>
                        <wps:bodyPr wrap="square" lIns="0" tIns="0" rIns="0" bIns="0" rtlCol="0">
                          <a:prstTxWarp prst="textNoShape">
                            <a:avLst/>
                          </a:prstTxWarp>
                          <a:noAutofit/>
                        </wps:bodyPr>
                      </wps:wsp>
                      <wps:wsp>
                        <wps:cNvPr id="389" name="Graphic 389"/>
                        <wps:cNvSpPr/>
                        <wps:spPr>
                          <a:xfrm>
                            <a:off x="2073921" y="25040"/>
                            <a:ext cx="164465" cy="55880"/>
                          </a:xfrm>
                          <a:custGeom>
                            <a:avLst/>
                            <a:gdLst/>
                            <a:ahLst/>
                            <a:cxnLst/>
                            <a:rect l="l" t="t" r="r" b="b"/>
                            <a:pathLst>
                              <a:path w="164465" h="55880">
                                <a:moveTo>
                                  <a:pt x="164253" y="55369"/>
                                </a:moveTo>
                                <a:lnTo>
                                  <a:pt x="694" y="55369"/>
                                </a:lnTo>
                                <a:lnTo>
                                  <a:pt x="585" y="46666"/>
                                </a:lnTo>
                                <a:lnTo>
                                  <a:pt x="0" y="22807"/>
                                </a:lnTo>
                                <a:lnTo>
                                  <a:pt x="1801" y="13932"/>
                                </a:lnTo>
                                <a:lnTo>
                                  <a:pt x="6716" y="6682"/>
                                </a:lnTo>
                                <a:lnTo>
                                  <a:pt x="14008" y="1793"/>
                                </a:lnTo>
                                <a:lnTo>
                                  <a:pt x="22940" y="0"/>
                                </a:lnTo>
                                <a:lnTo>
                                  <a:pt x="140954" y="0"/>
                                </a:lnTo>
                                <a:lnTo>
                                  <a:pt x="149886" y="1793"/>
                                </a:lnTo>
                                <a:lnTo>
                                  <a:pt x="157177" y="6682"/>
                                </a:lnTo>
                                <a:lnTo>
                                  <a:pt x="162092" y="13932"/>
                                </a:lnTo>
                                <a:lnTo>
                                  <a:pt x="163894" y="22807"/>
                                </a:lnTo>
                                <a:lnTo>
                                  <a:pt x="164253" y="55369"/>
                                </a:lnTo>
                                <a:close/>
                              </a:path>
                            </a:pathLst>
                          </a:custGeom>
                          <a:solidFill>
                            <a:srgbClr val="EFEFF0"/>
                          </a:solidFill>
                        </wps:spPr>
                        <wps:bodyPr wrap="square" lIns="0" tIns="0" rIns="0" bIns="0" rtlCol="0">
                          <a:prstTxWarp prst="textNoShape">
                            <a:avLst/>
                          </a:prstTxWarp>
                          <a:noAutofit/>
                        </wps:bodyPr>
                      </wps:wsp>
                      <wps:wsp>
                        <wps:cNvPr id="390" name="Graphic 390"/>
                        <wps:cNvSpPr/>
                        <wps:spPr>
                          <a:xfrm>
                            <a:off x="2073921" y="25040"/>
                            <a:ext cx="164465" cy="55880"/>
                          </a:xfrm>
                          <a:custGeom>
                            <a:avLst/>
                            <a:gdLst/>
                            <a:ahLst/>
                            <a:cxnLst/>
                            <a:rect l="l" t="t" r="r" b="b"/>
                            <a:pathLst>
                              <a:path w="164465" h="55880">
                                <a:moveTo>
                                  <a:pt x="164253" y="55369"/>
                                </a:moveTo>
                                <a:lnTo>
                                  <a:pt x="164196" y="47888"/>
                                </a:lnTo>
                                <a:lnTo>
                                  <a:pt x="164073" y="40109"/>
                                </a:lnTo>
                                <a:lnTo>
                                  <a:pt x="163950" y="31819"/>
                                </a:lnTo>
                                <a:lnTo>
                                  <a:pt x="140954" y="0"/>
                                </a:lnTo>
                                <a:lnTo>
                                  <a:pt x="22940" y="0"/>
                                </a:lnTo>
                                <a:lnTo>
                                  <a:pt x="14008" y="1793"/>
                                </a:lnTo>
                                <a:lnTo>
                                  <a:pt x="6716" y="6682"/>
                                </a:lnTo>
                                <a:lnTo>
                                  <a:pt x="1801" y="13932"/>
                                </a:lnTo>
                                <a:lnTo>
                                  <a:pt x="0" y="22807"/>
                                </a:lnTo>
                                <a:lnTo>
                                  <a:pt x="108" y="31411"/>
                                </a:lnTo>
                                <a:lnTo>
                                  <a:pt x="347" y="39022"/>
                                </a:lnTo>
                                <a:lnTo>
                                  <a:pt x="585" y="46666"/>
                                </a:lnTo>
                                <a:lnTo>
                                  <a:pt x="694" y="55369"/>
                                </a:lnTo>
                                <a:lnTo>
                                  <a:pt x="164253" y="55369"/>
                                </a:lnTo>
                                <a:close/>
                              </a:path>
                            </a:pathLst>
                          </a:custGeom>
                          <a:ln w="3794">
                            <a:solidFill>
                              <a:srgbClr val="231F20"/>
                            </a:solidFill>
                            <a:prstDash val="solid"/>
                          </a:ln>
                        </wps:spPr>
                        <wps:bodyPr wrap="square" lIns="0" tIns="0" rIns="0" bIns="0" rtlCol="0">
                          <a:prstTxWarp prst="textNoShape">
                            <a:avLst/>
                          </a:prstTxWarp>
                          <a:noAutofit/>
                        </wps:bodyPr>
                      </wps:wsp>
                      <wps:wsp>
                        <wps:cNvPr id="391" name="Graphic 391"/>
                        <wps:cNvSpPr/>
                        <wps:spPr>
                          <a:xfrm>
                            <a:off x="3167013" y="25040"/>
                            <a:ext cx="164465" cy="55880"/>
                          </a:xfrm>
                          <a:custGeom>
                            <a:avLst/>
                            <a:gdLst/>
                            <a:ahLst/>
                            <a:cxnLst/>
                            <a:rect l="l" t="t" r="r" b="b"/>
                            <a:pathLst>
                              <a:path w="164465" h="55880">
                                <a:moveTo>
                                  <a:pt x="164245" y="55369"/>
                                </a:moveTo>
                                <a:lnTo>
                                  <a:pt x="164191" y="47888"/>
                                </a:lnTo>
                                <a:lnTo>
                                  <a:pt x="164073" y="40109"/>
                                </a:lnTo>
                                <a:lnTo>
                                  <a:pt x="163955" y="31819"/>
                                </a:lnTo>
                                <a:lnTo>
                                  <a:pt x="140961" y="0"/>
                                </a:lnTo>
                                <a:lnTo>
                                  <a:pt x="22940" y="0"/>
                                </a:lnTo>
                                <a:lnTo>
                                  <a:pt x="14011" y="1793"/>
                                </a:lnTo>
                                <a:lnTo>
                                  <a:pt x="6719" y="6682"/>
                                </a:lnTo>
                                <a:lnTo>
                                  <a:pt x="1802" y="13932"/>
                                </a:lnTo>
                                <a:lnTo>
                                  <a:pt x="0" y="22807"/>
                                </a:lnTo>
                                <a:lnTo>
                                  <a:pt x="109" y="31411"/>
                                </a:lnTo>
                                <a:lnTo>
                                  <a:pt x="351" y="39022"/>
                                </a:lnTo>
                                <a:lnTo>
                                  <a:pt x="592" y="46666"/>
                                </a:lnTo>
                                <a:lnTo>
                                  <a:pt x="702" y="55369"/>
                                </a:lnTo>
                                <a:lnTo>
                                  <a:pt x="164245" y="55369"/>
                                </a:lnTo>
                                <a:close/>
                              </a:path>
                            </a:pathLst>
                          </a:custGeom>
                          <a:ln w="1897">
                            <a:solidFill>
                              <a:srgbClr val="231F20"/>
                            </a:solidFill>
                            <a:prstDash val="solid"/>
                          </a:ln>
                        </wps:spPr>
                        <wps:bodyPr wrap="square" lIns="0" tIns="0" rIns="0" bIns="0" rtlCol="0">
                          <a:prstTxWarp prst="textNoShape">
                            <a:avLst/>
                          </a:prstTxWarp>
                          <a:noAutofit/>
                        </wps:bodyPr>
                      </wps:wsp>
                      <wps:wsp>
                        <wps:cNvPr id="392" name="Graphic 392"/>
                        <wps:cNvSpPr/>
                        <wps:spPr>
                          <a:xfrm>
                            <a:off x="1978575"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solidFill>
                            <a:srgbClr val="C2C4C6"/>
                          </a:solidFill>
                        </wps:spPr>
                        <wps:bodyPr wrap="square" lIns="0" tIns="0" rIns="0" bIns="0" rtlCol="0">
                          <a:prstTxWarp prst="textNoShape">
                            <a:avLst/>
                          </a:prstTxWarp>
                          <a:noAutofit/>
                        </wps:bodyPr>
                      </wps:wsp>
                      <wps:wsp>
                        <wps:cNvPr id="393" name="Graphic 393"/>
                        <wps:cNvSpPr/>
                        <wps:spPr>
                          <a:xfrm>
                            <a:off x="1978575"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ln w="3792">
                            <a:solidFill>
                              <a:srgbClr val="231F20"/>
                            </a:solidFill>
                            <a:prstDash val="solid"/>
                          </a:ln>
                        </wps:spPr>
                        <wps:bodyPr wrap="square" lIns="0" tIns="0" rIns="0" bIns="0" rtlCol="0">
                          <a:prstTxWarp prst="textNoShape">
                            <a:avLst/>
                          </a:prstTxWarp>
                          <a:noAutofit/>
                        </wps:bodyPr>
                      </wps:wsp>
                      <wps:wsp>
                        <wps:cNvPr id="394" name="Graphic 394"/>
                        <wps:cNvSpPr/>
                        <wps:spPr>
                          <a:xfrm>
                            <a:off x="1202396" y="49440"/>
                            <a:ext cx="54610" cy="54610"/>
                          </a:xfrm>
                          <a:custGeom>
                            <a:avLst/>
                            <a:gdLst/>
                            <a:ahLst/>
                            <a:cxnLst/>
                            <a:rect l="l" t="t" r="r" b="b"/>
                            <a:pathLst>
                              <a:path w="54610" h="54610">
                                <a:moveTo>
                                  <a:pt x="27168" y="54003"/>
                                </a:move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lnTo>
                                  <a:pt x="52201" y="37511"/>
                                </a:lnTo>
                                <a:lnTo>
                                  <a:pt x="46378" y="46094"/>
                                </a:lnTo>
                                <a:lnTo>
                                  <a:pt x="37742" y="51881"/>
                                </a:lnTo>
                                <a:lnTo>
                                  <a:pt x="27168" y="54003"/>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1202396" y="49440"/>
                            <a:ext cx="54610" cy="54610"/>
                          </a:xfrm>
                          <a:custGeom>
                            <a:avLst/>
                            <a:gdLst/>
                            <a:ahLst/>
                            <a:cxnLst/>
                            <a:rect l="l" t="t" r="r" b="b"/>
                            <a:pathLst>
                              <a:path w="54610" h="54610">
                                <a:moveTo>
                                  <a:pt x="54336" y="27001"/>
                                </a:moveTo>
                                <a:lnTo>
                                  <a:pt x="52201" y="37511"/>
                                </a:lnTo>
                                <a:lnTo>
                                  <a:pt x="46378" y="46094"/>
                                </a:lnTo>
                                <a:lnTo>
                                  <a:pt x="37742" y="51881"/>
                                </a:lnTo>
                                <a:lnTo>
                                  <a:pt x="27168" y="54003"/>
                                </a:ln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close/>
                              </a:path>
                            </a:pathLst>
                          </a:custGeom>
                          <a:ln w="3804">
                            <a:solidFill>
                              <a:srgbClr val="231F20"/>
                            </a:solidFill>
                            <a:prstDash val="solid"/>
                          </a:ln>
                        </wps:spPr>
                        <wps:bodyPr wrap="square" lIns="0" tIns="0" rIns="0" bIns="0" rtlCol="0">
                          <a:prstTxWarp prst="textNoShape">
                            <a:avLst/>
                          </a:prstTxWarp>
                          <a:noAutofit/>
                        </wps:bodyPr>
                      </wps:wsp>
                      <wps:wsp>
                        <wps:cNvPr id="396" name="Graphic 396"/>
                        <wps:cNvSpPr/>
                        <wps:spPr>
                          <a:xfrm>
                            <a:off x="1223201" y="51503"/>
                            <a:ext cx="13335" cy="50800"/>
                          </a:xfrm>
                          <a:custGeom>
                            <a:avLst/>
                            <a:gdLst/>
                            <a:ahLst/>
                            <a:cxnLst/>
                            <a:rect l="l" t="t" r="r" b="b"/>
                            <a:pathLst>
                              <a:path w="13335" h="50800">
                                <a:moveTo>
                                  <a:pt x="12721" y="50575"/>
                                </a:moveTo>
                                <a:lnTo>
                                  <a:pt x="0" y="50575"/>
                                </a:lnTo>
                                <a:lnTo>
                                  <a:pt x="0" y="0"/>
                                </a:lnTo>
                                <a:lnTo>
                                  <a:pt x="12721" y="0"/>
                                </a:lnTo>
                                <a:lnTo>
                                  <a:pt x="12721" y="50575"/>
                                </a:lnTo>
                                <a:close/>
                              </a:path>
                            </a:pathLst>
                          </a:custGeom>
                          <a:ln w="1907">
                            <a:solidFill>
                              <a:srgbClr val="231F20"/>
                            </a:solidFill>
                            <a:prstDash val="solid"/>
                          </a:ln>
                        </wps:spPr>
                        <wps:bodyPr wrap="square" lIns="0" tIns="0" rIns="0" bIns="0" rtlCol="0">
                          <a:prstTxWarp prst="textNoShape">
                            <a:avLst/>
                          </a:prstTxWarp>
                          <a:noAutofit/>
                        </wps:bodyPr>
                      </wps:wsp>
                      <wps:wsp>
                        <wps:cNvPr id="397" name="Graphic 397"/>
                        <wps:cNvSpPr/>
                        <wps:spPr>
                          <a:xfrm>
                            <a:off x="2225849" y="564320"/>
                            <a:ext cx="918844" cy="129539"/>
                          </a:xfrm>
                          <a:custGeom>
                            <a:avLst/>
                            <a:gdLst/>
                            <a:ahLst/>
                            <a:cxnLst/>
                            <a:rect l="l" t="t" r="r" b="b"/>
                            <a:pathLst>
                              <a:path w="918844" h="129539">
                                <a:moveTo>
                                  <a:pt x="918330" y="0"/>
                                </a:moveTo>
                                <a:lnTo>
                                  <a:pt x="863836" y="74544"/>
                                </a:lnTo>
                                <a:lnTo>
                                  <a:pt x="825798" y="112824"/>
                                </a:lnTo>
                                <a:lnTo>
                                  <a:pt x="786328" y="126927"/>
                                </a:lnTo>
                                <a:lnTo>
                                  <a:pt x="727542" y="128941"/>
                                </a:lnTo>
                                <a:lnTo>
                                  <a:pt x="492690" y="128941"/>
                                </a:lnTo>
                                <a:lnTo>
                                  <a:pt x="480785" y="128941"/>
                                </a:lnTo>
                                <a:lnTo>
                                  <a:pt x="190787" y="128941"/>
                                </a:lnTo>
                                <a:lnTo>
                                  <a:pt x="119123" y="108794"/>
                                </a:lnTo>
                                <a:lnTo>
                                  <a:pt x="58190" y="64470"/>
                                </a:lnTo>
                                <a:lnTo>
                                  <a:pt x="15859" y="20147"/>
                                </a:lnTo>
                                <a:lnTo>
                                  <a:pt x="0" y="0"/>
                                </a:lnTo>
                              </a:path>
                            </a:pathLst>
                          </a:custGeom>
                          <a:ln w="3792">
                            <a:solidFill>
                              <a:srgbClr val="231F20"/>
                            </a:solidFill>
                            <a:prstDash val="solid"/>
                          </a:ln>
                        </wps:spPr>
                        <wps:bodyPr wrap="square" lIns="0" tIns="0" rIns="0" bIns="0" rtlCol="0">
                          <a:prstTxWarp prst="textNoShape">
                            <a:avLst/>
                          </a:prstTxWarp>
                          <a:noAutofit/>
                        </wps:bodyPr>
                      </wps:wsp>
                      <wps:wsp>
                        <wps:cNvPr id="398" name="Graphic 398"/>
                        <wps:cNvSpPr/>
                        <wps:spPr>
                          <a:xfrm>
                            <a:off x="878300" y="224036"/>
                            <a:ext cx="1118235" cy="2720975"/>
                          </a:xfrm>
                          <a:custGeom>
                            <a:avLst/>
                            <a:gdLst/>
                            <a:ahLst/>
                            <a:cxnLst/>
                            <a:rect l="l" t="t" r="r" b="b"/>
                            <a:pathLst>
                              <a:path w="1118235" h="2720975">
                                <a:moveTo>
                                  <a:pt x="1117924" y="2698902"/>
                                </a:moveTo>
                                <a:lnTo>
                                  <a:pt x="1116202" y="2707371"/>
                                </a:lnTo>
                                <a:lnTo>
                                  <a:pt x="1111506" y="2714288"/>
                                </a:lnTo>
                                <a:lnTo>
                                  <a:pt x="1104544" y="2718952"/>
                                </a:lnTo>
                                <a:lnTo>
                                  <a:pt x="1096022" y="2720663"/>
                                </a:lnTo>
                                <a:lnTo>
                                  <a:pt x="21902" y="2720663"/>
                                </a:lnTo>
                                <a:lnTo>
                                  <a:pt x="13373" y="2718952"/>
                                </a:lnTo>
                                <a:lnTo>
                                  <a:pt x="6412" y="2714288"/>
                                </a:lnTo>
                                <a:lnTo>
                                  <a:pt x="1720" y="2707371"/>
                                </a:lnTo>
                                <a:lnTo>
                                  <a:pt x="0" y="2698902"/>
                                </a:lnTo>
                                <a:lnTo>
                                  <a:pt x="30" y="21775"/>
                                </a:lnTo>
                                <a:lnTo>
                                  <a:pt x="1753" y="13304"/>
                                </a:lnTo>
                                <a:lnTo>
                                  <a:pt x="6451" y="6382"/>
                                </a:lnTo>
                                <a:lnTo>
                                  <a:pt x="13420" y="1712"/>
                                </a:lnTo>
                                <a:lnTo>
                                  <a:pt x="21955" y="0"/>
                                </a:lnTo>
                                <a:lnTo>
                                  <a:pt x="1096068" y="0"/>
                                </a:lnTo>
                                <a:lnTo>
                                  <a:pt x="1104591" y="1712"/>
                                </a:lnTo>
                                <a:lnTo>
                                  <a:pt x="1111556" y="6382"/>
                                </a:lnTo>
                                <a:lnTo>
                                  <a:pt x="1116254" y="13304"/>
                                </a:lnTo>
                                <a:lnTo>
                                  <a:pt x="1117978" y="21775"/>
                                </a:lnTo>
                                <a:lnTo>
                                  <a:pt x="1117924" y="2698902"/>
                                </a:lnTo>
                                <a:close/>
                              </a:path>
                            </a:pathLst>
                          </a:custGeom>
                          <a:ln w="3865">
                            <a:solidFill>
                              <a:srgbClr val="231F20"/>
                            </a:solidFill>
                            <a:prstDash val="solid"/>
                          </a:ln>
                        </wps:spPr>
                        <wps:bodyPr wrap="square" lIns="0" tIns="0" rIns="0" bIns="0" rtlCol="0">
                          <a:prstTxWarp prst="textNoShape">
                            <a:avLst/>
                          </a:prstTxWarp>
                          <a:noAutofit/>
                        </wps:bodyPr>
                      </wps:wsp>
                      <wps:wsp>
                        <wps:cNvPr id="399" name="Graphic 399"/>
                        <wps:cNvSpPr/>
                        <wps:spPr>
                          <a:xfrm>
                            <a:off x="944053" y="232636"/>
                            <a:ext cx="986790" cy="2705100"/>
                          </a:xfrm>
                          <a:custGeom>
                            <a:avLst/>
                            <a:gdLst/>
                            <a:ahLst/>
                            <a:cxnLst/>
                            <a:rect l="l" t="t" r="r" b="b"/>
                            <a:pathLst>
                              <a:path w="986790" h="2705100">
                                <a:moveTo>
                                  <a:pt x="964500" y="2704553"/>
                                </a:move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lnTo>
                                  <a:pt x="984696" y="2691241"/>
                                </a:lnTo>
                                <a:lnTo>
                                  <a:pt x="979998" y="2698168"/>
                                </a:lnTo>
                                <a:lnTo>
                                  <a:pt x="973031" y="2702839"/>
                                </a:lnTo>
                                <a:lnTo>
                                  <a:pt x="964500" y="2704553"/>
                                </a:lnTo>
                                <a:close/>
                              </a:path>
                            </a:pathLst>
                          </a:custGeom>
                          <a:solidFill>
                            <a:srgbClr val="AFB1B4"/>
                          </a:solidFill>
                        </wps:spPr>
                        <wps:bodyPr wrap="square" lIns="0" tIns="0" rIns="0" bIns="0" rtlCol="0">
                          <a:prstTxWarp prst="textNoShape">
                            <a:avLst/>
                          </a:prstTxWarp>
                          <a:noAutofit/>
                        </wps:bodyPr>
                      </wps:wsp>
                      <wps:wsp>
                        <wps:cNvPr id="400" name="Graphic 400"/>
                        <wps:cNvSpPr/>
                        <wps:spPr>
                          <a:xfrm>
                            <a:off x="944053" y="232636"/>
                            <a:ext cx="986790" cy="2705100"/>
                          </a:xfrm>
                          <a:custGeom>
                            <a:avLst/>
                            <a:gdLst/>
                            <a:ahLst/>
                            <a:cxnLst/>
                            <a:rect l="l" t="t" r="r" b="b"/>
                            <a:pathLst>
                              <a:path w="986790" h="2705100">
                                <a:moveTo>
                                  <a:pt x="986418" y="2682761"/>
                                </a:moveTo>
                                <a:lnTo>
                                  <a:pt x="984696" y="2691241"/>
                                </a:lnTo>
                                <a:lnTo>
                                  <a:pt x="979998" y="2698168"/>
                                </a:lnTo>
                                <a:lnTo>
                                  <a:pt x="973031" y="2702839"/>
                                </a:lnTo>
                                <a:lnTo>
                                  <a:pt x="964500" y="2704553"/>
                                </a:ln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close/>
                              </a:path>
                            </a:pathLst>
                          </a:custGeom>
                          <a:ln w="7725">
                            <a:solidFill>
                              <a:srgbClr val="231F20"/>
                            </a:solidFill>
                            <a:prstDash val="solid"/>
                          </a:ln>
                        </wps:spPr>
                        <wps:bodyPr wrap="square" lIns="0" tIns="0" rIns="0" bIns="0" rtlCol="0">
                          <a:prstTxWarp prst="textNoShape">
                            <a:avLst/>
                          </a:prstTxWarp>
                          <a:noAutofit/>
                        </wps:bodyPr>
                      </wps:wsp>
                      <wps:wsp>
                        <wps:cNvPr id="401" name="Graphic 401"/>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403" name="Graphic 403"/>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405" name="Graphic 405"/>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407" name="Graphic 407"/>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409" name="Graphic 409"/>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ln w="1918">
                            <a:solidFill>
                              <a:srgbClr val="231F20"/>
                            </a:solidFill>
                            <a:prstDash val="solid"/>
                          </a:ln>
                        </wps:spPr>
                        <wps:bodyPr wrap="square" lIns="0" tIns="0" rIns="0" bIns="0" rtlCol="0">
                          <a:prstTxWarp prst="textNoShape">
                            <a:avLst/>
                          </a:prstTxWarp>
                          <a:noAutofit/>
                        </wps:bodyPr>
                      </wps:wsp>
                      <wps:wsp>
                        <wps:cNvPr id="411" name="Graphic 411"/>
                        <wps:cNvSpPr/>
                        <wps:spPr>
                          <a:xfrm>
                            <a:off x="960993" y="276103"/>
                            <a:ext cx="953769" cy="325755"/>
                          </a:xfrm>
                          <a:custGeom>
                            <a:avLst/>
                            <a:gdLst/>
                            <a:ahLst/>
                            <a:cxnLst/>
                            <a:rect l="l" t="t" r="r" b="b"/>
                            <a:pathLst>
                              <a:path w="953769" h="325755">
                                <a:moveTo>
                                  <a:pt x="953173" y="12661"/>
                                </a:moveTo>
                                <a:lnTo>
                                  <a:pt x="953160" y="11391"/>
                                </a:lnTo>
                                <a:lnTo>
                                  <a:pt x="953058" y="0"/>
                                </a:lnTo>
                                <a:lnTo>
                                  <a:pt x="1676" y="0"/>
                                </a:lnTo>
                                <a:lnTo>
                                  <a:pt x="1676" y="11391"/>
                                </a:lnTo>
                                <a:lnTo>
                                  <a:pt x="368" y="11391"/>
                                </a:lnTo>
                                <a:lnTo>
                                  <a:pt x="368" y="12661"/>
                                </a:lnTo>
                                <a:lnTo>
                                  <a:pt x="0" y="12661"/>
                                </a:lnTo>
                                <a:lnTo>
                                  <a:pt x="0" y="311454"/>
                                </a:lnTo>
                                <a:lnTo>
                                  <a:pt x="0" y="324116"/>
                                </a:lnTo>
                                <a:lnTo>
                                  <a:pt x="8280" y="324116"/>
                                </a:lnTo>
                                <a:lnTo>
                                  <a:pt x="8280" y="325386"/>
                                </a:lnTo>
                                <a:lnTo>
                                  <a:pt x="948677" y="325386"/>
                                </a:lnTo>
                                <a:lnTo>
                                  <a:pt x="948677" y="324116"/>
                                </a:lnTo>
                                <a:lnTo>
                                  <a:pt x="950925" y="324116"/>
                                </a:lnTo>
                                <a:lnTo>
                                  <a:pt x="950925" y="311454"/>
                                </a:lnTo>
                                <a:lnTo>
                                  <a:pt x="953173" y="311454"/>
                                </a:lnTo>
                                <a:lnTo>
                                  <a:pt x="953173" y="12661"/>
                                </a:lnTo>
                                <a:close/>
                              </a:path>
                            </a:pathLst>
                          </a:custGeom>
                          <a:solidFill>
                            <a:srgbClr val="E2E3E4"/>
                          </a:solidFill>
                        </wps:spPr>
                        <wps:bodyPr wrap="square" lIns="0" tIns="0" rIns="0" bIns="0" rtlCol="0">
                          <a:prstTxWarp prst="textNoShape">
                            <a:avLst/>
                          </a:prstTxWarp>
                          <a:noAutofit/>
                        </wps:bodyPr>
                      </wps:wsp>
                      <wps:wsp>
                        <wps:cNvPr id="412" name="Graphic 412"/>
                        <wps:cNvSpPr/>
                        <wps:spPr>
                          <a:xfrm>
                            <a:off x="961001" y="276052"/>
                            <a:ext cx="953769" cy="325755"/>
                          </a:xfrm>
                          <a:custGeom>
                            <a:avLst/>
                            <a:gdLst/>
                            <a:ahLst/>
                            <a:cxnLst/>
                            <a:rect l="l" t="t" r="r" b="b"/>
                            <a:pathLst>
                              <a:path w="953769" h="325755">
                                <a:moveTo>
                                  <a:pt x="1213" y="11437"/>
                                </a:moveTo>
                                <a:lnTo>
                                  <a:pt x="2129" y="0"/>
                                </a:lnTo>
                                <a:lnTo>
                                  <a:pt x="12698" y="0"/>
                                </a:lnTo>
                                <a:lnTo>
                                  <a:pt x="940965" y="0"/>
                                </a:lnTo>
                                <a:lnTo>
                                  <a:pt x="952946" y="0"/>
                                </a:lnTo>
                                <a:lnTo>
                                  <a:pt x="953175" y="12128"/>
                                </a:lnTo>
                                <a:lnTo>
                                  <a:pt x="953175" y="310878"/>
                                </a:lnTo>
                                <a:lnTo>
                                  <a:pt x="948551" y="325175"/>
                                </a:lnTo>
                                <a:lnTo>
                                  <a:pt x="938813" y="325175"/>
                                </a:lnTo>
                                <a:lnTo>
                                  <a:pt x="14072" y="325175"/>
                                </a:lnTo>
                                <a:lnTo>
                                  <a:pt x="0" y="324258"/>
                                </a:lnTo>
                                <a:lnTo>
                                  <a:pt x="0" y="311174"/>
                                </a:lnTo>
                                <a:lnTo>
                                  <a:pt x="0" y="12348"/>
                                </a:lnTo>
                              </a:path>
                            </a:pathLst>
                          </a:custGeom>
                          <a:ln w="5752">
                            <a:solidFill>
                              <a:srgbClr val="231F20"/>
                            </a:solidFill>
                            <a:prstDash val="solid"/>
                          </a:ln>
                        </wps:spPr>
                        <wps:bodyPr wrap="square" lIns="0" tIns="0" rIns="0" bIns="0" rtlCol="0">
                          <a:prstTxWarp prst="textNoShape">
                            <a:avLst/>
                          </a:prstTxWarp>
                          <a:noAutofit/>
                        </wps:bodyPr>
                      </wps:wsp>
                      <pic:pic>
                        <pic:nvPicPr>
                          <pic:cNvPr id="413" name="Image 413"/>
                          <pic:cNvPicPr/>
                        </pic:nvPicPr>
                        <pic:blipFill>
                          <a:blip r:embed="rId72" cstate="print"/>
                          <a:stretch>
                            <a:fillRect/>
                          </a:stretch>
                        </pic:blipFill>
                        <pic:spPr>
                          <a:xfrm>
                            <a:off x="969235" y="296753"/>
                            <a:ext cx="936599" cy="121450"/>
                          </a:xfrm>
                          <a:prstGeom prst="rect">
                            <a:avLst/>
                          </a:prstGeom>
                        </pic:spPr>
                      </pic:pic>
                      <wps:wsp>
                        <wps:cNvPr id="414" name="Graphic 414"/>
                        <wps:cNvSpPr/>
                        <wps:spPr>
                          <a:xfrm>
                            <a:off x="1262855" y="35698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415" name="Graphic 415"/>
                        <wps:cNvSpPr/>
                        <wps:spPr>
                          <a:xfrm>
                            <a:off x="1262855" y="35698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416" name="Graphic 416"/>
                        <wps:cNvSpPr/>
                        <wps:spPr>
                          <a:xfrm>
                            <a:off x="1268614" y="360516"/>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1"/>
                                </a:lnTo>
                                <a:lnTo>
                                  <a:pt x="58007" y="48406"/>
                                </a:lnTo>
                                <a:lnTo>
                                  <a:pt x="46330" y="48358"/>
                                </a:lnTo>
                                <a:lnTo>
                                  <a:pt x="37688" y="48023"/>
                                </a:lnTo>
                                <a:lnTo>
                                  <a:pt x="27803" y="47113"/>
                                </a:lnTo>
                                <a:lnTo>
                                  <a:pt x="12401" y="45341"/>
                                </a:lnTo>
                                <a:lnTo>
                                  <a:pt x="325445" y="45341"/>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417" name="Graphic 417"/>
                        <wps:cNvSpPr/>
                        <wps:spPr>
                          <a:xfrm>
                            <a:off x="1268614" y="360516"/>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7"/>
                                </a:lnTo>
                                <a:lnTo>
                                  <a:pt x="309951" y="46874"/>
                                </a:lnTo>
                                <a:lnTo>
                                  <a:pt x="321060" y="45820"/>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3"/>
                                </a:lnTo>
                                <a:lnTo>
                                  <a:pt x="37688" y="48023"/>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418" name="Graphic 418"/>
                        <wps:cNvSpPr/>
                        <wps:spPr>
                          <a:xfrm>
                            <a:off x="964711" y="29087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419" name="Graphic 419"/>
                        <wps:cNvSpPr/>
                        <wps:spPr>
                          <a:xfrm>
                            <a:off x="960993" y="638268"/>
                            <a:ext cx="953769" cy="325755"/>
                          </a:xfrm>
                          <a:custGeom>
                            <a:avLst/>
                            <a:gdLst/>
                            <a:ahLst/>
                            <a:cxnLst/>
                            <a:rect l="l" t="t" r="r" b="b"/>
                            <a:pathLst>
                              <a:path w="953769" h="325755">
                                <a:moveTo>
                                  <a:pt x="953173" y="12661"/>
                                </a:moveTo>
                                <a:lnTo>
                                  <a:pt x="953160" y="11391"/>
                                </a:lnTo>
                                <a:lnTo>
                                  <a:pt x="953058" y="0"/>
                                </a:lnTo>
                                <a:lnTo>
                                  <a:pt x="1676" y="0"/>
                                </a:lnTo>
                                <a:lnTo>
                                  <a:pt x="1676" y="11391"/>
                                </a:lnTo>
                                <a:lnTo>
                                  <a:pt x="368" y="11391"/>
                                </a:lnTo>
                                <a:lnTo>
                                  <a:pt x="368" y="12661"/>
                                </a:lnTo>
                                <a:lnTo>
                                  <a:pt x="0" y="12661"/>
                                </a:lnTo>
                                <a:lnTo>
                                  <a:pt x="0" y="310197"/>
                                </a:lnTo>
                                <a:lnTo>
                                  <a:pt x="0" y="324116"/>
                                </a:lnTo>
                                <a:lnTo>
                                  <a:pt x="8394" y="324116"/>
                                </a:lnTo>
                                <a:lnTo>
                                  <a:pt x="8394" y="325386"/>
                                </a:lnTo>
                                <a:lnTo>
                                  <a:pt x="948677" y="325386"/>
                                </a:lnTo>
                                <a:lnTo>
                                  <a:pt x="948677" y="324116"/>
                                </a:lnTo>
                                <a:lnTo>
                                  <a:pt x="951128" y="324116"/>
                                </a:lnTo>
                                <a:lnTo>
                                  <a:pt x="951128" y="310197"/>
                                </a:lnTo>
                                <a:lnTo>
                                  <a:pt x="953173" y="310197"/>
                                </a:lnTo>
                                <a:lnTo>
                                  <a:pt x="953173" y="12661"/>
                                </a:lnTo>
                                <a:close/>
                              </a:path>
                            </a:pathLst>
                          </a:custGeom>
                          <a:solidFill>
                            <a:srgbClr val="E2E3E4"/>
                          </a:solidFill>
                        </wps:spPr>
                        <wps:bodyPr wrap="square" lIns="0" tIns="0" rIns="0" bIns="0" rtlCol="0">
                          <a:prstTxWarp prst="textNoShape">
                            <a:avLst/>
                          </a:prstTxWarp>
                          <a:noAutofit/>
                        </wps:bodyPr>
                      </wps:wsp>
                      <wps:wsp>
                        <wps:cNvPr id="420" name="Graphic 420"/>
                        <wps:cNvSpPr/>
                        <wps:spPr>
                          <a:xfrm>
                            <a:off x="961001" y="638219"/>
                            <a:ext cx="953769" cy="325755"/>
                          </a:xfrm>
                          <a:custGeom>
                            <a:avLst/>
                            <a:gdLst/>
                            <a:ahLst/>
                            <a:cxnLst/>
                            <a:rect l="l" t="t" r="r" b="b"/>
                            <a:pathLst>
                              <a:path w="953769" h="325755">
                                <a:moveTo>
                                  <a:pt x="1213" y="11437"/>
                                </a:moveTo>
                                <a:lnTo>
                                  <a:pt x="2129" y="0"/>
                                </a:lnTo>
                                <a:lnTo>
                                  <a:pt x="12698" y="0"/>
                                </a:lnTo>
                                <a:lnTo>
                                  <a:pt x="940965" y="0"/>
                                </a:lnTo>
                                <a:lnTo>
                                  <a:pt x="952946" y="0"/>
                                </a:lnTo>
                                <a:lnTo>
                                  <a:pt x="953175" y="12120"/>
                                </a:lnTo>
                                <a:lnTo>
                                  <a:pt x="953175" y="310870"/>
                                </a:lnTo>
                                <a:lnTo>
                                  <a:pt x="948551" y="325168"/>
                                </a:lnTo>
                                <a:lnTo>
                                  <a:pt x="938813" y="325168"/>
                                </a:lnTo>
                                <a:lnTo>
                                  <a:pt x="14072" y="325168"/>
                                </a:lnTo>
                                <a:lnTo>
                                  <a:pt x="0" y="324250"/>
                                </a:lnTo>
                                <a:lnTo>
                                  <a:pt x="0" y="311166"/>
                                </a:lnTo>
                                <a:lnTo>
                                  <a:pt x="0" y="12340"/>
                                </a:lnTo>
                              </a:path>
                            </a:pathLst>
                          </a:custGeom>
                          <a:ln w="5752">
                            <a:solidFill>
                              <a:srgbClr val="231F20"/>
                            </a:solidFill>
                            <a:prstDash val="solid"/>
                          </a:ln>
                        </wps:spPr>
                        <wps:bodyPr wrap="square" lIns="0" tIns="0" rIns="0" bIns="0" rtlCol="0">
                          <a:prstTxWarp prst="textNoShape">
                            <a:avLst/>
                          </a:prstTxWarp>
                          <a:noAutofit/>
                        </wps:bodyPr>
                      </wps:wsp>
                      <pic:pic>
                        <pic:nvPicPr>
                          <pic:cNvPr id="421" name="Image 421"/>
                          <pic:cNvPicPr/>
                        </pic:nvPicPr>
                        <pic:blipFill>
                          <a:blip r:embed="rId73" cstate="print"/>
                          <a:stretch>
                            <a:fillRect/>
                          </a:stretch>
                        </pic:blipFill>
                        <pic:spPr>
                          <a:xfrm>
                            <a:off x="969235" y="658918"/>
                            <a:ext cx="936599" cy="121437"/>
                          </a:xfrm>
                          <a:prstGeom prst="rect">
                            <a:avLst/>
                          </a:prstGeom>
                        </pic:spPr>
                      </pic:pic>
                      <wps:wsp>
                        <wps:cNvPr id="422" name="Graphic 422"/>
                        <wps:cNvSpPr/>
                        <wps:spPr>
                          <a:xfrm>
                            <a:off x="1262855" y="71914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423" name="Graphic 423"/>
                        <wps:cNvSpPr/>
                        <wps:spPr>
                          <a:xfrm>
                            <a:off x="1262855" y="71914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424" name="Graphic 424"/>
                        <wps:cNvSpPr/>
                        <wps:spPr>
                          <a:xfrm>
                            <a:off x="1268614" y="722675"/>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7"/>
                                </a:lnTo>
                                <a:lnTo>
                                  <a:pt x="58007" y="48413"/>
                                </a:lnTo>
                                <a:lnTo>
                                  <a:pt x="46330" y="48365"/>
                                </a:lnTo>
                                <a:lnTo>
                                  <a:pt x="37688" y="48029"/>
                                </a:lnTo>
                                <a:lnTo>
                                  <a:pt x="27803" y="47117"/>
                                </a:lnTo>
                                <a:lnTo>
                                  <a:pt x="12401" y="45341"/>
                                </a:lnTo>
                                <a:lnTo>
                                  <a:pt x="325445" y="45341"/>
                                </a:lnTo>
                                <a:lnTo>
                                  <a:pt x="279839" y="48413"/>
                                </a:lnTo>
                                <a:lnTo>
                                  <a:pt x="267524" y="48455"/>
                                </a:lnTo>
                                <a:lnTo>
                                  <a:pt x="254377" y="48744"/>
                                </a:lnTo>
                                <a:lnTo>
                                  <a:pt x="193039" y="51060"/>
                                </a:lnTo>
                                <a:close/>
                              </a:path>
                            </a:pathLst>
                          </a:custGeom>
                          <a:solidFill>
                            <a:srgbClr val="AFB1B4"/>
                          </a:solidFill>
                        </wps:spPr>
                        <wps:bodyPr wrap="square" lIns="0" tIns="0" rIns="0" bIns="0" rtlCol="0">
                          <a:prstTxWarp prst="textNoShape">
                            <a:avLst/>
                          </a:prstTxWarp>
                          <a:noAutofit/>
                        </wps:bodyPr>
                      </wps:wsp>
                      <wps:wsp>
                        <wps:cNvPr id="425" name="Graphic 425"/>
                        <wps:cNvSpPr/>
                        <wps:spPr>
                          <a:xfrm>
                            <a:off x="1268614" y="722675"/>
                            <a:ext cx="338455" cy="51435"/>
                          </a:xfrm>
                          <a:custGeom>
                            <a:avLst/>
                            <a:gdLst/>
                            <a:ahLst/>
                            <a:cxnLst/>
                            <a:rect l="l" t="t" r="r" b="b"/>
                            <a:pathLst>
                              <a:path w="338455" h="51435">
                                <a:moveTo>
                                  <a:pt x="193039" y="51060"/>
                                </a:moveTo>
                                <a:lnTo>
                                  <a:pt x="232261" y="49530"/>
                                </a:lnTo>
                                <a:lnTo>
                                  <a:pt x="254377" y="48744"/>
                                </a:lnTo>
                                <a:lnTo>
                                  <a:pt x="267524" y="48455"/>
                                </a:lnTo>
                                <a:lnTo>
                                  <a:pt x="279839" y="48413"/>
                                </a:lnTo>
                                <a:lnTo>
                                  <a:pt x="295188" y="47933"/>
                                </a:lnTo>
                                <a:lnTo>
                                  <a:pt x="309951" y="46877"/>
                                </a:lnTo>
                                <a:lnTo>
                                  <a:pt x="321060" y="45821"/>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7"/>
                                </a:lnTo>
                                <a:lnTo>
                                  <a:pt x="37688" y="48029"/>
                                </a:lnTo>
                                <a:lnTo>
                                  <a:pt x="46330" y="48365"/>
                                </a:lnTo>
                                <a:lnTo>
                                  <a:pt x="58007" y="48413"/>
                                </a:lnTo>
                                <a:lnTo>
                                  <a:pt x="79792" y="48827"/>
                                </a:lnTo>
                                <a:lnTo>
                                  <a:pt x="108716" y="49737"/>
                                </a:lnTo>
                                <a:lnTo>
                                  <a:pt x="133986" y="50647"/>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426" name="Graphic 426"/>
                        <wps:cNvSpPr/>
                        <wps:spPr>
                          <a:xfrm>
                            <a:off x="964711" y="65303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427" name="Graphic 427"/>
                        <wps:cNvSpPr/>
                        <wps:spPr>
                          <a:xfrm>
                            <a:off x="960993" y="1963945"/>
                            <a:ext cx="953769" cy="510540"/>
                          </a:xfrm>
                          <a:custGeom>
                            <a:avLst/>
                            <a:gdLst/>
                            <a:ahLst/>
                            <a:cxnLst/>
                            <a:rect l="l" t="t" r="r" b="b"/>
                            <a:pathLst>
                              <a:path w="953769" h="510540">
                                <a:moveTo>
                                  <a:pt x="953173" y="12661"/>
                                </a:moveTo>
                                <a:lnTo>
                                  <a:pt x="953160" y="11391"/>
                                </a:lnTo>
                                <a:lnTo>
                                  <a:pt x="953058" y="1739"/>
                                </a:lnTo>
                                <a:lnTo>
                                  <a:pt x="953058" y="0"/>
                                </a:lnTo>
                                <a:lnTo>
                                  <a:pt x="909866" y="0"/>
                                </a:lnTo>
                                <a:lnTo>
                                  <a:pt x="909866" y="11391"/>
                                </a:lnTo>
                                <a:lnTo>
                                  <a:pt x="909866" y="12661"/>
                                </a:lnTo>
                                <a:lnTo>
                                  <a:pt x="45567" y="12661"/>
                                </a:lnTo>
                                <a:lnTo>
                                  <a:pt x="45567" y="11391"/>
                                </a:lnTo>
                                <a:lnTo>
                                  <a:pt x="909866" y="11391"/>
                                </a:lnTo>
                                <a:lnTo>
                                  <a:pt x="909866" y="0"/>
                                </a:lnTo>
                                <a:lnTo>
                                  <a:pt x="1676" y="0"/>
                                </a:lnTo>
                                <a:lnTo>
                                  <a:pt x="1676" y="1739"/>
                                </a:lnTo>
                                <a:lnTo>
                                  <a:pt x="1676" y="11391"/>
                                </a:lnTo>
                                <a:lnTo>
                                  <a:pt x="393" y="11391"/>
                                </a:lnTo>
                                <a:lnTo>
                                  <a:pt x="393" y="12661"/>
                                </a:lnTo>
                                <a:lnTo>
                                  <a:pt x="0" y="12661"/>
                                </a:lnTo>
                                <a:lnTo>
                                  <a:pt x="0" y="92519"/>
                                </a:lnTo>
                                <a:lnTo>
                                  <a:pt x="0" y="496316"/>
                                </a:lnTo>
                                <a:lnTo>
                                  <a:pt x="0" y="508977"/>
                                </a:lnTo>
                                <a:lnTo>
                                  <a:pt x="5346" y="508977"/>
                                </a:lnTo>
                                <a:lnTo>
                                  <a:pt x="5346" y="510247"/>
                                </a:lnTo>
                                <a:lnTo>
                                  <a:pt x="948728" y="510247"/>
                                </a:lnTo>
                                <a:lnTo>
                                  <a:pt x="948728" y="508977"/>
                                </a:lnTo>
                                <a:lnTo>
                                  <a:pt x="950988" y="508977"/>
                                </a:lnTo>
                                <a:lnTo>
                                  <a:pt x="950988" y="496316"/>
                                </a:lnTo>
                                <a:lnTo>
                                  <a:pt x="953173" y="496316"/>
                                </a:lnTo>
                                <a:lnTo>
                                  <a:pt x="953173" y="92519"/>
                                </a:lnTo>
                                <a:lnTo>
                                  <a:pt x="953173" y="12661"/>
                                </a:lnTo>
                                <a:close/>
                              </a:path>
                            </a:pathLst>
                          </a:custGeom>
                          <a:solidFill>
                            <a:srgbClr val="E2E3E4"/>
                          </a:solidFill>
                        </wps:spPr>
                        <wps:bodyPr wrap="square" lIns="0" tIns="0" rIns="0" bIns="0" rtlCol="0">
                          <a:prstTxWarp prst="textNoShape">
                            <a:avLst/>
                          </a:prstTxWarp>
                          <a:noAutofit/>
                        </wps:bodyPr>
                      </wps:wsp>
                      <wps:wsp>
                        <wps:cNvPr id="428" name="Graphic 428"/>
                        <wps:cNvSpPr/>
                        <wps:spPr>
                          <a:xfrm>
                            <a:off x="961001" y="1963922"/>
                            <a:ext cx="953769" cy="510540"/>
                          </a:xfrm>
                          <a:custGeom>
                            <a:avLst/>
                            <a:gdLst/>
                            <a:ahLst/>
                            <a:cxnLst/>
                            <a:rect l="l" t="t" r="r" b="b"/>
                            <a:pathLst>
                              <a:path w="953769" h="510540">
                                <a:moveTo>
                                  <a:pt x="1213" y="11415"/>
                                </a:moveTo>
                                <a:lnTo>
                                  <a:pt x="2129" y="0"/>
                                </a:lnTo>
                                <a:lnTo>
                                  <a:pt x="12698" y="0"/>
                                </a:lnTo>
                                <a:lnTo>
                                  <a:pt x="940965" y="0"/>
                                </a:lnTo>
                                <a:lnTo>
                                  <a:pt x="952946" y="0"/>
                                </a:lnTo>
                                <a:lnTo>
                                  <a:pt x="953175" y="12097"/>
                                </a:lnTo>
                                <a:lnTo>
                                  <a:pt x="953175" y="495894"/>
                                </a:lnTo>
                                <a:lnTo>
                                  <a:pt x="948551" y="510176"/>
                                </a:lnTo>
                                <a:lnTo>
                                  <a:pt x="938813" y="510176"/>
                                </a:lnTo>
                                <a:lnTo>
                                  <a:pt x="14072" y="510176"/>
                                </a:lnTo>
                                <a:lnTo>
                                  <a:pt x="0" y="509289"/>
                                </a:lnTo>
                                <a:lnTo>
                                  <a:pt x="0" y="496198"/>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429" name="Image 429"/>
                          <pic:cNvPicPr/>
                        </pic:nvPicPr>
                        <pic:blipFill>
                          <a:blip r:embed="rId74" cstate="print"/>
                          <a:stretch>
                            <a:fillRect/>
                          </a:stretch>
                        </pic:blipFill>
                        <pic:spPr>
                          <a:xfrm>
                            <a:off x="969235" y="2043257"/>
                            <a:ext cx="936599" cy="121412"/>
                          </a:xfrm>
                          <a:prstGeom prst="rect">
                            <a:avLst/>
                          </a:prstGeom>
                        </pic:spPr>
                      </pic:pic>
                      <wps:wsp>
                        <wps:cNvPr id="430" name="Graphic 430"/>
                        <wps:cNvSpPr/>
                        <wps:spPr>
                          <a:xfrm>
                            <a:off x="1262855" y="2103483"/>
                            <a:ext cx="349885" cy="165100"/>
                          </a:xfrm>
                          <a:custGeom>
                            <a:avLst/>
                            <a:gdLst/>
                            <a:ahLst/>
                            <a:cxnLst/>
                            <a:rect l="l" t="t" r="r" b="b"/>
                            <a:pathLst>
                              <a:path w="349885" h="165100">
                                <a:moveTo>
                                  <a:pt x="195702" y="165030"/>
                                </a:moveTo>
                                <a:lnTo>
                                  <a:pt x="153668" y="165030"/>
                                </a:lnTo>
                                <a:lnTo>
                                  <a:pt x="133613" y="164023"/>
                                </a:lnTo>
                                <a:lnTo>
                                  <a:pt x="65982" y="158547"/>
                                </a:lnTo>
                                <a:lnTo>
                                  <a:pt x="26793" y="150464"/>
                                </a:lnTo>
                                <a:lnTo>
                                  <a:pt x="0" y="11453"/>
                                </a:lnTo>
                                <a:lnTo>
                                  <a:pt x="8852" y="7910"/>
                                </a:lnTo>
                                <a:lnTo>
                                  <a:pt x="72709" y="3166"/>
                                </a:lnTo>
                                <a:lnTo>
                                  <a:pt x="85529" y="2486"/>
                                </a:lnTo>
                                <a:lnTo>
                                  <a:pt x="145242" y="0"/>
                                </a:lnTo>
                                <a:lnTo>
                                  <a:pt x="204127" y="0"/>
                                </a:lnTo>
                                <a:lnTo>
                                  <a:pt x="267446" y="2793"/>
                                </a:lnTo>
                                <a:lnTo>
                                  <a:pt x="288700" y="3966"/>
                                </a:lnTo>
                                <a:lnTo>
                                  <a:pt x="340510" y="7910"/>
                                </a:lnTo>
                                <a:lnTo>
                                  <a:pt x="349370" y="11453"/>
                                </a:lnTo>
                                <a:lnTo>
                                  <a:pt x="347004" y="25591"/>
                                </a:lnTo>
                                <a:lnTo>
                                  <a:pt x="329452" y="131596"/>
                                </a:lnTo>
                                <a:lnTo>
                                  <a:pt x="283395" y="158547"/>
                                </a:lnTo>
                                <a:lnTo>
                                  <a:pt x="215761" y="164023"/>
                                </a:lnTo>
                                <a:lnTo>
                                  <a:pt x="195702" y="165030"/>
                                </a:lnTo>
                                <a:close/>
                              </a:path>
                            </a:pathLst>
                          </a:custGeom>
                          <a:solidFill>
                            <a:srgbClr val="EDEDEE"/>
                          </a:solidFill>
                        </wps:spPr>
                        <wps:bodyPr wrap="square" lIns="0" tIns="0" rIns="0" bIns="0" rtlCol="0">
                          <a:prstTxWarp prst="textNoShape">
                            <a:avLst/>
                          </a:prstTxWarp>
                          <a:noAutofit/>
                        </wps:bodyPr>
                      </wps:wsp>
                      <wps:wsp>
                        <wps:cNvPr id="431" name="Graphic 431"/>
                        <wps:cNvSpPr/>
                        <wps:spPr>
                          <a:xfrm>
                            <a:off x="1262855" y="2103483"/>
                            <a:ext cx="349885" cy="165100"/>
                          </a:xfrm>
                          <a:custGeom>
                            <a:avLst/>
                            <a:gdLst/>
                            <a:ahLst/>
                            <a:cxnLst/>
                            <a:rect l="l" t="t" r="r" b="b"/>
                            <a:pathLst>
                              <a:path w="349885" h="165100">
                                <a:moveTo>
                                  <a:pt x="195702" y="165030"/>
                                </a:moveTo>
                                <a:lnTo>
                                  <a:pt x="249083" y="161575"/>
                                </a:lnTo>
                                <a:lnTo>
                                  <a:pt x="306420" y="155799"/>
                                </a:lnTo>
                                <a:lnTo>
                                  <a:pt x="339448" y="71179"/>
                                </a:lnTo>
                                <a:lnTo>
                                  <a:pt x="344718" y="39350"/>
                                </a:lnTo>
                                <a:lnTo>
                                  <a:pt x="347004" y="25591"/>
                                </a:lnTo>
                                <a:lnTo>
                                  <a:pt x="348050" y="19379"/>
                                </a:lnTo>
                                <a:lnTo>
                                  <a:pt x="349370" y="11453"/>
                                </a:lnTo>
                                <a:lnTo>
                                  <a:pt x="340510" y="7910"/>
                                </a:lnTo>
                                <a:lnTo>
                                  <a:pt x="321276" y="6364"/>
                                </a:lnTo>
                                <a:lnTo>
                                  <a:pt x="309468" y="5438"/>
                                </a:lnTo>
                                <a:lnTo>
                                  <a:pt x="267446" y="2793"/>
                                </a:lnTo>
                                <a:lnTo>
                                  <a:pt x="214662" y="435"/>
                                </a:lnTo>
                                <a:lnTo>
                                  <a:pt x="204127" y="0"/>
                                </a:lnTo>
                                <a:lnTo>
                                  <a:pt x="145242" y="0"/>
                                </a:lnTo>
                                <a:lnTo>
                                  <a:pt x="107064" y="1555"/>
                                </a:lnTo>
                                <a:lnTo>
                                  <a:pt x="60678" y="3966"/>
                                </a:lnTo>
                                <a:lnTo>
                                  <a:pt x="14269" y="7478"/>
                                </a:lnTo>
                                <a:lnTo>
                                  <a:pt x="0" y="11453"/>
                                </a:lnTo>
                                <a:lnTo>
                                  <a:pt x="11117" y="78460"/>
                                </a:lnTo>
                                <a:lnTo>
                                  <a:pt x="19918" y="131596"/>
                                </a:lnTo>
                                <a:lnTo>
                                  <a:pt x="23274" y="143856"/>
                                </a:lnTo>
                                <a:lnTo>
                                  <a:pt x="65982" y="158547"/>
                                </a:lnTo>
                                <a:lnTo>
                                  <a:pt x="133613" y="164023"/>
                                </a:lnTo>
                                <a:lnTo>
                                  <a:pt x="153668" y="165030"/>
                                </a:lnTo>
                                <a:lnTo>
                                  <a:pt x="195702" y="165030"/>
                                </a:lnTo>
                                <a:close/>
                              </a:path>
                            </a:pathLst>
                          </a:custGeom>
                          <a:ln w="5755">
                            <a:solidFill>
                              <a:srgbClr val="FFFFFF"/>
                            </a:solidFill>
                            <a:prstDash val="solid"/>
                          </a:ln>
                        </wps:spPr>
                        <wps:bodyPr wrap="square" lIns="0" tIns="0" rIns="0" bIns="0" rtlCol="0">
                          <a:prstTxWarp prst="textNoShape">
                            <a:avLst/>
                          </a:prstTxWarp>
                          <a:noAutofit/>
                        </wps:bodyPr>
                      </wps:wsp>
                      <wps:wsp>
                        <wps:cNvPr id="432" name="Graphic 432"/>
                        <wps:cNvSpPr/>
                        <wps:spPr>
                          <a:xfrm>
                            <a:off x="1268614" y="2107009"/>
                            <a:ext cx="338455" cy="51435"/>
                          </a:xfrm>
                          <a:custGeom>
                            <a:avLst/>
                            <a:gdLst/>
                            <a:ahLst/>
                            <a:cxnLst/>
                            <a:rect l="l" t="t" r="r" b="b"/>
                            <a:pathLst>
                              <a:path w="338455" h="51435">
                                <a:moveTo>
                                  <a:pt x="332092" y="45341"/>
                                </a:moveTo>
                                <a:lnTo>
                                  <a:pt x="5754" y="45341"/>
                                </a:lnTo>
                                <a:lnTo>
                                  <a:pt x="3525" y="37408"/>
                                </a:lnTo>
                                <a:lnTo>
                                  <a:pt x="1327" y="29482"/>
                                </a:lnTo>
                                <a:lnTo>
                                  <a:pt x="0" y="15389"/>
                                </a:lnTo>
                                <a:lnTo>
                                  <a:pt x="0" y="9230"/>
                                </a:lnTo>
                                <a:lnTo>
                                  <a:pt x="80786" y="2274"/>
                                </a:lnTo>
                                <a:lnTo>
                                  <a:pt x="91048" y="1691"/>
                                </a:lnTo>
                                <a:lnTo>
                                  <a:pt x="141259" y="0"/>
                                </a:lnTo>
                                <a:lnTo>
                                  <a:pt x="196587" y="0"/>
                                </a:lnTo>
                                <a:lnTo>
                                  <a:pt x="249275" y="2028"/>
                                </a:lnTo>
                                <a:lnTo>
                                  <a:pt x="266110" y="3064"/>
                                </a:lnTo>
                                <a:lnTo>
                                  <a:pt x="337854" y="9230"/>
                                </a:lnTo>
                                <a:lnTo>
                                  <a:pt x="337854" y="15389"/>
                                </a:lnTo>
                                <a:lnTo>
                                  <a:pt x="336526" y="29482"/>
                                </a:lnTo>
                                <a:lnTo>
                                  <a:pt x="332092" y="45341"/>
                                </a:lnTo>
                                <a:close/>
                              </a:path>
                              <a:path w="338455" h="51435">
                                <a:moveTo>
                                  <a:pt x="193039" y="51045"/>
                                </a:moveTo>
                                <a:lnTo>
                                  <a:pt x="144807" y="51045"/>
                                </a:lnTo>
                                <a:lnTo>
                                  <a:pt x="79792" y="48812"/>
                                </a:lnTo>
                                <a:lnTo>
                                  <a:pt x="58007" y="48398"/>
                                </a:lnTo>
                                <a:lnTo>
                                  <a:pt x="46330" y="48350"/>
                                </a:lnTo>
                                <a:lnTo>
                                  <a:pt x="37688" y="48016"/>
                                </a:lnTo>
                                <a:lnTo>
                                  <a:pt x="27803" y="47109"/>
                                </a:lnTo>
                                <a:lnTo>
                                  <a:pt x="12401" y="45341"/>
                                </a:lnTo>
                                <a:lnTo>
                                  <a:pt x="325445" y="45341"/>
                                </a:lnTo>
                                <a:lnTo>
                                  <a:pt x="279839" y="48398"/>
                                </a:lnTo>
                                <a:lnTo>
                                  <a:pt x="267524" y="48440"/>
                                </a:lnTo>
                                <a:lnTo>
                                  <a:pt x="254377" y="48729"/>
                                </a:lnTo>
                                <a:lnTo>
                                  <a:pt x="193039" y="51045"/>
                                </a:lnTo>
                                <a:close/>
                              </a:path>
                            </a:pathLst>
                          </a:custGeom>
                          <a:solidFill>
                            <a:srgbClr val="AFB1B4"/>
                          </a:solidFill>
                        </wps:spPr>
                        <wps:bodyPr wrap="square" lIns="0" tIns="0" rIns="0" bIns="0" rtlCol="0">
                          <a:prstTxWarp prst="textNoShape">
                            <a:avLst/>
                          </a:prstTxWarp>
                          <a:noAutofit/>
                        </wps:bodyPr>
                      </wps:wsp>
                      <wps:wsp>
                        <wps:cNvPr id="433" name="Graphic 433"/>
                        <wps:cNvSpPr/>
                        <wps:spPr>
                          <a:xfrm>
                            <a:off x="1268614" y="2107009"/>
                            <a:ext cx="338455" cy="51435"/>
                          </a:xfrm>
                          <a:custGeom>
                            <a:avLst/>
                            <a:gdLst/>
                            <a:ahLst/>
                            <a:cxnLst/>
                            <a:rect l="l" t="t" r="r" b="b"/>
                            <a:pathLst>
                              <a:path w="338455" h="51435">
                                <a:moveTo>
                                  <a:pt x="193039" y="51045"/>
                                </a:moveTo>
                                <a:lnTo>
                                  <a:pt x="232261" y="49515"/>
                                </a:lnTo>
                                <a:lnTo>
                                  <a:pt x="254377" y="48729"/>
                                </a:lnTo>
                                <a:lnTo>
                                  <a:pt x="267524" y="48440"/>
                                </a:lnTo>
                                <a:lnTo>
                                  <a:pt x="279839" y="48398"/>
                                </a:lnTo>
                                <a:lnTo>
                                  <a:pt x="295188" y="47921"/>
                                </a:lnTo>
                                <a:lnTo>
                                  <a:pt x="309951" y="46870"/>
                                </a:lnTo>
                                <a:lnTo>
                                  <a:pt x="321060" y="45819"/>
                                </a:lnTo>
                                <a:lnTo>
                                  <a:pt x="325445" y="45341"/>
                                </a:lnTo>
                                <a:lnTo>
                                  <a:pt x="332092" y="45341"/>
                                </a:lnTo>
                                <a:lnTo>
                                  <a:pt x="334321" y="37408"/>
                                </a:lnTo>
                                <a:lnTo>
                                  <a:pt x="336526" y="29482"/>
                                </a:lnTo>
                                <a:lnTo>
                                  <a:pt x="337854" y="15389"/>
                                </a:lnTo>
                                <a:lnTo>
                                  <a:pt x="337854" y="9230"/>
                                </a:lnTo>
                                <a:lnTo>
                                  <a:pt x="332993" y="8783"/>
                                </a:lnTo>
                                <a:lnTo>
                                  <a:pt x="322475" y="7892"/>
                                </a:lnTo>
                                <a:lnTo>
                                  <a:pt x="303034" y="6256"/>
                                </a:lnTo>
                                <a:lnTo>
                                  <a:pt x="281853" y="4453"/>
                                </a:lnTo>
                                <a:lnTo>
                                  <a:pt x="266110" y="3064"/>
                                </a:lnTo>
                                <a:lnTo>
                                  <a:pt x="249275" y="2028"/>
                                </a:lnTo>
                                <a:lnTo>
                                  <a:pt x="226040" y="1037"/>
                                </a:lnTo>
                                <a:lnTo>
                                  <a:pt x="205459" y="293"/>
                                </a:lnTo>
                                <a:lnTo>
                                  <a:pt x="196587" y="0"/>
                                </a:lnTo>
                                <a:lnTo>
                                  <a:pt x="141259" y="0"/>
                                </a:lnTo>
                                <a:lnTo>
                                  <a:pt x="91048" y="1691"/>
                                </a:lnTo>
                                <a:lnTo>
                                  <a:pt x="55991" y="4453"/>
                                </a:lnTo>
                                <a:lnTo>
                                  <a:pt x="34813" y="6256"/>
                                </a:lnTo>
                                <a:lnTo>
                                  <a:pt x="15374" y="7892"/>
                                </a:lnTo>
                                <a:lnTo>
                                  <a:pt x="4853" y="8783"/>
                                </a:lnTo>
                                <a:lnTo>
                                  <a:pt x="0" y="9230"/>
                                </a:lnTo>
                                <a:lnTo>
                                  <a:pt x="0" y="15389"/>
                                </a:lnTo>
                                <a:lnTo>
                                  <a:pt x="1327" y="29482"/>
                                </a:lnTo>
                                <a:lnTo>
                                  <a:pt x="3525" y="37408"/>
                                </a:lnTo>
                                <a:lnTo>
                                  <a:pt x="5754" y="45341"/>
                                </a:lnTo>
                                <a:lnTo>
                                  <a:pt x="12401" y="45341"/>
                                </a:lnTo>
                                <a:lnTo>
                                  <a:pt x="27803" y="47109"/>
                                </a:lnTo>
                                <a:lnTo>
                                  <a:pt x="37688" y="48016"/>
                                </a:lnTo>
                                <a:lnTo>
                                  <a:pt x="46330" y="48350"/>
                                </a:lnTo>
                                <a:lnTo>
                                  <a:pt x="58007" y="48398"/>
                                </a:lnTo>
                                <a:lnTo>
                                  <a:pt x="79792" y="48812"/>
                                </a:lnTo>
                                <a:lnTo>
                                  <a:pt x="108716" y="49722"/>
                                </a:lnTo>
                                <a:lnTo>
                                  <a:pt x="133986" y="50632"/>
                                </a:lnTo>
                                <a:lnTo>
                                  <a:pt x="144807" y="51045"/>
                                </a:lnTo>
                                <a:lnTo>
                                  <a:pt x="193039" y="51045"/>
                                </a:lnTo>
                                <a:close/>
                              </a:path>
                            </a:pathLst>
                          </a:custGeom>
                          <a:ln w="5750">
                            <a:solidFill>
                              <a:srgbClr val="231F20"/>
                            </a:solidFill>
                            <a:prstDash val="solid"/>
                          </a:ln>
                        </wps:spPr>
                        <wps:bodyPr wrap="square" lIns="0" tIns="0" rIns="0" bIns="0" rtlCol="0">
                          <a:prstTxWarp prst="textNoShape">
                            <a:avLst/>
                          </a:prstTxWarp>
                          <a:noAutofit/>
                        </wps:bodyPr>
                      </wps:wsp>
                      <wps:wsp>
                        <wps:cNvPr id="434" name="Graphic 434"/>
                        <wps:cNvSpPr/>
                        <wps:spPr>
                          <a:xfrm>
                            <a:off x="1006570" y="2030228"/>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435" name="Graphic 435"/>
                        <wps:cNvSpPr/>
                        <wps:spPr>
                          <a:xfrm>
                            <a:off x="1006570" y="1965681"/>
                            <a:ext cx="864869" cy="90805"/>
                          </a:xfrm>
                          <a:custGeom>
                            <a:avLst/>
                            <a:gdLst/>
                            <a:ahLst/>
                            <a:cxnLst/>
                            <a:rect l="l" t="t" r="r" b="b"/>
                            <a:pathLst>
                              <a:path w="864869" h="90805">
                                <a:moveTo>
                                  <a:pt x="864299" y="79921"/>
                                </a:moveTo>
                                <a:lnTo>
                                  <a:pt x="864299" y="85920"/>
                                </a:lnTo>
                                <a:lnTo>
                                  <a:pt x="859376" y="90782"/>
                                </a:lnTo>
                                <a:lnTo>
                                  <a:pt x="853317" y="90782"/>
                                </a:lnTo>
                                <a:lnTo>
                                  <a:pt x="10989" y="90782"/>
                                </a:lnTo>
                                <a:lnTo>
                                  <a:pt x="4922" y="90782"/>
                                </a:lnTo>
                                <a:lnTo>
                                  <a:pt x="0" y="85920"/>
                                </a:lnTo>
                                <a:lnTo>
                                  <a:pt x="0" y="79921"/>
                                </a:lnTo>
                                <a:lnTo>
                                  <a:pt x="0" y="10861"/>
                                </a:lnTo>
                                <a:lnTo>
                                  <a:pt x="0" y="4861"/>
                                </a:lnTo>
                                <a:lnTo>
                                  <a:pt x="4922" y="0"/>
                                </a:lnTo>
                                <a:lnTo>
                                  <a:pt x="10989" y="0"/>
                                </a:lnTo>
                                <a:lnTo>
                                  <a:pt x="853317" y="0"/>
                                </a:lnTo>
                                <a:lnTo>
                                  <a:pt x="859376" y="0"/>
                                </a:lnTo>
                                <a:lnTo>
                                  <a:pt x="864299" y="4861"/>
                                </a:lnTo>
                                <a:lnTo>
                                  <a:pt x="864299" y="10861"/>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436" name="Graphic 436"/>
                        <wps:cNvSpPr/>
                        <wps:spPr>
                          <a:xfrm>
                            <a:off x="1006570" y="1965090"/>
                            <a:ext cx="864869" cy="65405"/>
                          </a:xfrm>
                          <a:custGeom>
                            <a:avLst/>
                            <a:gdLst/>
                            <a:ahLst/>
                            <a:cxnLst/>
                            <a:rect l="l" t="t" r="r" b="b"/>
                            <a:pathLst>
                              <a:path w="864869" h="65405">
                                <a:moveTo>
                                  <a:pt x="859376" y="65138"/>
                                </a:moveTo>
                                <a:lnTo>
                                  <a:pt x="4922" y="65138"/>
                                </a:lnTo>
                                <a:lnTo>
                                  <a:pt x="0" y="61656"/>
                                </a:lnTo>
                                <a:lnTo>
                                  <a:pt x="0" y="3481"/>
                                </a:lnTo>
                                <a:lnTo>
                                  <a:pt x="4922" y="0"/>
                                </a:lnTo>
                                <a:lnTo>
                                  <a:pt x="859376" y="0"/>
                                </a:lnTo>
                                <a:lnTo>
                                  <a:pt x="864299" y="3481"/>
                                </a:lnTo>
                                <a:lnTo>
                                  <a:pt x="864299" y="57356"/>
                                </a:lnTo>
                                <a:lnTo>
                                  <a:pt x="864299" y="61656"/>
                                </a:lnTo>
                                <a:lnTo>
                                  <a:pt x="859376" y="65138"/>
                                </a:lnTo>
                                <a:close/>
                              </a:path>
                            </a:pathLst>
                          </a:custGeom>
                          <a:solidFill>
                            <a:srgbClr val="A5A7AA"/>
                          </a:solidFill>
                        </wps:spPr>
                        <wps:bodyPr wrap="square" lIns="0" tIns="0" rIns="0" bIns="0" rtlCol="0">
                          <a:prstTxWarp prst="textNoShape">
                            <a:avLst/>
                          </a:prstTxWarp>
                          <a:noAutofit/>
                        </wps:bodyPr>
                      </wps:wsp>
                      <wps:wsp>
                        <wps:cNvPr id="437" name="Graphic 437"/>
                        <wps:cNvSpPr/>
                        <wps:spPr>
                          <a:xfrm>
                            <a:off x="1006570" y="1965090"/>
                            <a:ext cx="864869" cy="65405"/>
                          </a:xfrm>
                          <a:custGeom>
                            <a:avLst/>
                            <a:gdLst/>
                            <a:ahLst/>
                            <a:cxnLst/>
                            <a:rect l="l" t="t" r="r" b="b"/>
                            <a:pathLst>
                              <a:path w="864869" h="65405">
                                <a:moveTo>
                                  <a:pt x="864299" y="57356"/>
                                </a:moveTo>
                                <a:lnTo>
                                  <a:pt x="864299" y="61656"/>
                                </a:lnTo>
                                <a:lnTo>
                                  <a:pt x="859376" y="65138"/>
                                </a:lnTo>
                                <a:lnTo>
                                  <a:pt x="853317" y="65138"/>
                                </a:lnTo>
                                <a:lnTo>
                                  <a:pt x="10989" y="65138"/>
                                </a:lnTo>
                                <a:lnTo>
                                  <a:pt x="4922" y="65138"/>
                                </a:lnTo>
                                <a:lnTo>
                                  <a:pt x="0" y="61656"/>
                                </a:lnTo>
                                <a:lnTo>
                                  <a:pt x="0" y="57356"/>
                                </a:lnTo>
                                <a:lnTo>
                                  <a:pt x="0" y="7774"/>
                                </a:lnTo>
                                <a:lnTo>
                                  <a:pt x="0" y="3481"/>
                                </a:lnTo>
                                <a:lnTo>
                                  <a:pt x="4922" y="0"/>
                                </a:lnTo>
                                <a:lnTo>
                                  <a:pt x="10989" y="0"/>
                                </a:lnTo>
                                <a:lnTo>
                                  <a:pt x="853317" y="0"/>
                                </a:lnTo>
                                <a:lnTo>
                                  <a:pt x="859376" y="0"/>
                                </a:lnTo>
                                <a:lnTo>
                                  <a:pt x="864299" y="3481"/>
                                </a:lnTo>
                                <a:lnTo>
                                  <a:pt x="864299" y="777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438" name="Graphic 438"/>
                        <wps:cNvSpPr/>
                        <wps:spPr>
                          <a:xfrm>
                            <a:off x="964589" y="2030228"/>
                            <a:ext cx="946785" cy="430530"/>
                          </a:xfrm>
                          <a:custGeom>
                            <a:avLst/>
                            <a:gdLst/>
                            <a:ahLst/>
                            <a:cxnLst/>
                            <a:rect l="l" t="t" r="r" b="b"/>
                            <a:pathLst>
                              <a:path w="946785" h="430530">
                                <a:moveTo>
                                  <a:pt x="946521" y="0"/>
                                </a:moveTo>
                                <a:lnTo>
                                  <a:pt x="925122" y="0"/>
                                </a:lnTo>
                                <a:lnTo>
                                  <a:pt x="925122" y="421176"/>
                                </a:lnTo>
                                <a:lnTo>
                                  <a:pt x="925122" y="430286"/>
                                </a:lnTo>
                                <a:lnTo>
                                  <a:pt x="915964" y="430286"/>
                                </a:lnTo>
                                <a:lnTo>
                                  <a:pt x="474771" y="430286"/>
                                </a:lnTo>
                                <a:lnTo>
                                  <a:pt x="471749" y="430286"/>
                                </a:lnTo>
                                <a:lnTo>
                                  <a:pt x="30533" y="430286"/>
                                </a:lnTo>
                                <a:lnTo>
                                  <a:pt x="21391" y="430286"/>
                                </a:lnTo>
                                <a:lnTo>
                                  <a:pt x="21391" y="421176"/>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439" name="Graphic 439"/>
                        <wps:cNvSpPr/>
                        <wps:spPr>
                          <a:xfrm>
                            <a:off x="960993" y="1425554"/>
                            <a:ext cx="953769" cy="510540"/>
                          </a:xfrm>
                          <a:custGeom>
                            <a:avLst/>
                            <a:gdLst/>
                            <a:ahLst/>
                            <a:cxnLst/>
                            <a:rect l="l" t="t" r="r" b="b"/>
                            <a:pathLst>
                              <a:path w="953769" h="510540">
                                <a:moveTo>
                                  <a:pt x="953173" y="12649"/>
                                </a:moveTo>
                                <a:lnTo>
                                  <a:pt x="953160" y="11391"/>
                                </a:lnTo>
                                <a:lnTo>
                                  <a:pt x="953058" y="1727"/>
                                </a:lnTo>
                                <a:lnTo>
                                  <a:pt x="953058" y="0"/>
                                </a:lnTo>
                                <a:lnTo>
                                  <a:pt x="909866" y="0"/>
                                </a:lnTo>
                                <a:lnTo>
                                  <a:pt x="909866" y="11391"/>
                                </a:lnTo>
                                <a:lnTo>
                                  <a:pt x="909866" y="12649"/>
                                </a:lnTo>
                                <a:lnTo>
                                  <a:pt x="45567" y="12649"/>
                                </a:lnTo>
                                <a:lnTo>
                                  <a:pt x="45567" y="11391"/>
                                </a:lnTo>
                                <a:lnTo>
                                  <a:pt x="909866" y="11391"/>
                                </a:lnTo>
                                <a:lnTo>
                                  <a:pt x="909866" y="0"/>
                                </a:lnTo>
                                <a:lnTo>
                                  <a:pt x="1676" y="0"/>
                                </a:lnTo>
                                <a:lnTo>
                                  <a:pt x="1676" y="1727"/>
                                </a:lnTo>
                                <a:lnTo>
                                  <a:pt x="1676" y="11391"/>
                                </a:lnTo>
                                <a:lnTo>
                                  <a:pt x="393" y="11391"/>
                                </a:lnTo>
                                <a:lnTo>
                                  <a:pt x="393" y="12649"/>
                                </a:lnTo>
                                <a:lnTo>
                                  <a:pt x="0" y="12649"/>
                                </a:lnTo>
                                <a:lnTo>
                                  <a:pt x="0" y="92519"/>
                                </a:lnTo>
                                <a:lnTo>
                                  <a:pt x="0" y="496303"/>
                                </a:lnTo>
                                <a:lnTo>
                                  <a:pt x="0" y="508965"/>
                                </a:lnTo>
                                <a:lnTo>
                                  <a:pt x="5257" y="508965"/>
                                </a:lnTo>
                                <a:lnTo>
                                  <a:pt x="5257" y="510235"/>
                                </a:lnTo>
                                <a:lnTo>
                                  <a:pt x="948740" y="510235"/>
                                </a:lnTo>
                                <a:lnTo>
                                  <a:pt x="948740" y="508965"/>
                                </a:lnTo>
                                <a:lnTo>
                                  <a:pt x="950988" y="508965"/>
                                </a:lnTo>
                                <a:lnTo>
                                  <a:pt x="950988" y="496303"/>
                                </a:lnTo>
                                <a:lnTo>
                                  <a:pt x="953173" y="496303"/>
                                </a:lnTo>
                                <a:lnTo>
                                  <a:pt x="953173" y="92519"/>
                                </a:lnTo>
                                <a:lnTo>
                                  <a:pt x="953173" y="12649"/>
                                </a:lnTo>
                                <a:close/>
                              </a:path>
                            </a:pathLst>
                          </a:custGeom>
                          <a:solidFill>
                            <a:srgbClr val="E2E3E4"/>
                          </a:solidFill>
                        </wps:spPr>
                        <wps:bodyPr wrap="square" lIns="0" tIns="0" rIns="0" bIns="0" rtlCol="0">
                          <a:prstTxWarp prst="textNoShape">
                            <a:avLst/>
                          </a:prstTxWarp>
                          <a:noAutofit/>
                        </wps:bodyPr>
                      </wps:wsp>
                      <wps:wsp>
                        <wps:cNvPr id="440" name="Graphic 440"/>
                        <wps:cNvSpPr/>
                        <wps:spPr>
                          <a:xfrm>
                            <a:off x="961001" y="1425514"/>
                            <a:ext cx="953769" cy="510540"/>
                          </a:xfrm>
                          <a:custGeom>
                            <a:avLst/>
                            <a:gdLst/>
                            <a:ahLst/>
                            <a:cxnLst/>
                            <a:rect l="l" t="t" r="r" b="b"/>
                            <a:pathLst>
                              <a:path w="953769" h="510540">
                                <a:moveTo>
                                  <a:pt x="1213" y="11422"/>
                                </a:moveTo>
                                <a:lnTo>
                                  <a:pt x="2129" y="0"/>
                                </a:lnTo>
                                <a:lnTo>
                                  <a:pt x="12698" y="0"/>
                                </a:lnTo>
                                <a:lnTo>
                                  <a:pt x="940965" y="0"/>
                                </a:lnTo>
                                <a:lnTo>
                                  <a:pt x="952946" y="0"/>
                                </a:lnTo>
                                <a:lnTo>
                                  <a:pt x="953175" y="12120"/>
                                </a:lnTo>
                                <a:lnTo>
                                  <a:pt x="953175" y="495902"/>
                                </a:lnTo>
                                <a:lnTo>
                                  <a:pt x="948551" y="510199"/>
                                </a:lnTo>
                                <a:lnTo>
                                  <a:pt x="938813" y="510199"/>
                                </a:lnTo>
                                <a:lnTo>
                                  <a:pt x="14072" y="510199"/>
                                </a:lnTo>
                                <a:lnTo>
                                  <a:pt x="0" y="509297"/>
                                </a:lnTo>
                                <a:lnTo>
                                  <a:pt x="0" y="496213"/>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441" name="Image 441"/>
                          <pic:cNvPicPr/>
                        </pic:nvPicPr>
                        <pic:blipFill>
                          <a:blip r:embed="rId75" cstate="print"/>
                          <a:stretch>
                            <a:fillRect/>
                          </a:stretch>
                        </pic:blipFill>
                        <pic:spPr>
                          <a:xfrm>
                            <a:off x="969236" y="1504840"/>
                            <a:ext cx="936599" cy="121437"/>
                          </a:xfrm>
                          <a:prstGeom prst="rect">
                            <a:avLst/>
                          </a:prstGeom>
                        </pic:spPr>
                      </pic:pic>
                      <wps:wsp>
                        <wps:cNvPr id="442" name="Graphic 442"/>
                        <wps:cNvSpPr/>
                        <wps:spPr>
                          <a:xfrm>
                            <a:off x="1262855" y="1565082"/>
                            <a:ext cx="349885" cy="165100"/>
                          </a:xfrm>
                          <a:custGeom>
                            <a:avLst/>
                            <a:gdLst/>
                            <a:ahLst/>
                            <a:cxnLst/>
                            <a:rect l="l" t="t" r="r" b="b"/>
                            <a:pathLst>
                              <a:path w="349885" h="165100">
                                <a:moveTo>
                                  <a:pt x="195702" y="165022"/>
                                </a:moveTo>
                                <a:lnTo>
                                  <a:pt x="153668" y="165022"/>
                                </a:lnTo>
                                <a:lnTo>
                                  <a:pt x="133613" y="164016"/>
                                </a:lnTo>
                                <a:lnTo>
                                  <a:pt x="65982" y="158552"/>
                                </a:lnTo>
                                <a:lnTo>
                                  <a:pt x="26793" y="150471"/>
                                </a:lnTo>
                                <a:lnTo>
                                  <a:pt x="0" y="11445"/>
                                </a:lnTo>
                                <a:lnTo>
                                  <a:pt x="8852" y="7926"/>
                                </a:lnTo>
                                <a:lnTo>
                                  <a:pt x="72709" y="3162"/>
                                </a:lnTo>
                                <a:lnTo>
                                  <a:pt x="85529" y="2481"/>
                                </a:lnTo>
                                <a:lnTo>
                                  <a:pt x="145242" y="0"/>
                                </a:lnTo>
                                <a:lnTo>
                                  <a:pt x="204127" y="0"/>
                                </a:lnTo>
                                <a:lnTo>
                                  <a:pt x="267446" y="2790"/>
                                </a:lnTo>
                                <a:lnTo>
                                  <a:pt x="288700" y="3966"/>
                                </a:lnTo>
                                <a:lnTo>
                                  <a:pt x="340510" y="7926"/>
                                </a:lnTo>
                                <a:lnTo>
                                  <a:pt x="349370" y="11445"/>
                                </a:lnTo>
                                <a:lnTo>
                                  <a:pt x="347004" y="25591"/>
                                </a:lnTo>
                                <a:lnTo>
                                  <a:pt x="329452" y="131588"/>
                                </a:lnTo>
                                <a:lnTo>
                                  <a:pt x="283395" y="158552"/>
                                </a:lnTo>
                                <a:lnTo>
                                  <a:pt x="215761" y="164016"/>
                                </a:lnTo>
                                <a:lnTo>
                                  <a:pt x="195702" y="165022"/>
                                </a:lnTo>
                                <a:close/>
                              </a:path>
                            </a:pathLst>
                          </a:custGeom>
                          <a:solidFill>
                            <a:srgbClr val="EDEDEE"/>
                          </a:solidFill>
                        </wps:spPr>
                        <wps:bodyPr wrap="square" lIns="0" tIns="0" rIns="0" bIns="0" rtlCol="0">
                          <a:prstTxWarp prst="textNoShape">
                            <a:avLst/>
                          </a:prstTxWarp>
                          <a:noAutofit/>
                        </wps:bodyPr>
                      </wps:wsp>
                      <wps:wsp>
                        <wps:cNvPr id="443" name="Graphic 443"/>
                        <wps:cNvSpPr/>
                        <wps:spPr>
                          <a:xfrm>
                            <a:off x="1262855" y="1565082"/>
                            <a:ext cx="349885" cy="165100"/>
                          </a:xfrm>
                          <a:custGeom>
                            <a:avLst/>
                            <a:gdLst/>
                            <a:ahLst/>
                            <a:cxnLst/>
                            <a:rect l="l" t="t" r="r" b="b"/>
                            <a:pathLst>
                              <a:path w="349885" h="165100">
                                <a:moveTo>
                                  <a:pt x="195702" y="165022"/>
                                </a:moveTo>
                                <a:lnTo>
                                  <a:pt x="249083" y="161573"/>
                                </a:lnTo>
                                <a:lnTo>
                                  <a:pt x="306420" y="155814"/>
                                </a:lnTo>
                                <a:lnTo>
                                  <a:pt x="339448" y="71180"/>
                                </a:lnTo>
                                <a:lnTo>
                                  <a:pt x="344718" y="39354"/>
                                </a:lnTo>
                                <a:lnTo>
                                  <a:pt x="347004" y="25591"/>
                                </a:lnTo>
                                <a:lnTo>
                                  <a:pt x="348050" y="19371"/>
                                </a:lnTo>
                                <a:lnTo>
                                  <a:pt x="349370" y="11445"/>
                                </a:lnTo>
                                <a:lnTo>
                                  <a:pt x="340510" y="7926"/>
                                </a:lnTo>
                                <a:lnTo>
                                  <a:pt x="321276" y="6371"/>
                                </a:lnTo>
                                <a:lnTo>
                                  <a:pt x="309468" y="5440"/>
                                </a:lnTo>
                                <a:lnTo>
                                  <a:pt x="267446" y="2790"/>
                                </a:lnTo>
                                <a:lnTo>
                                  <a:pt x="214662" y="434"/>
                                </a:lnTo>
                                <a:lnTo>
                                  <a:pt x="204127" y="0"/>
                                </a:lnTo>
                                <a:lnTo>
                                  <a:pt x="145242" y="0"/>
                                </a:lnTo>
                                <a:lnTo>
                                  <a:pt x="107064" y="1550"/>
                                </a:lnTo>
                                <a:lnTo>
                                  <a:pt x="60678" y="3966"/>
                                </a:lnTo>
                                <a:lnTo>
                                  <a:pt x="14269" y="7490"/>
                                </a:lnTo>
                                <a:lnTo>
                                  <a:pt x="0" y="11445"/>
                                </a:lnTo>
                                <a:lnTo>
                                  <a:pt x="11117" y="78458"/>
                                </a:lnTo>
                                <a:lnTo>
                                  <a:pt x="19918" y="131588"/>
                                </a:lnTo>
                                <a:lnTo>
                                  <a:pt x="23274" y="143857"/>
                                </a:lnTo>
                                <a:lnTo>
                                  <a:pt x="65982" y="158552"/>
                                </a:lnTo>
                                <a:lnTo>
                                  <a:pt x="133613" y="164016"/>
                                </a:lnTo>
                                <a:lnTo>
                                  <a:pt x="153668" y="165022"/>
                                </a:lnTo>
                                <a:lnTo>
                                  <a:pt x="195702" y="165022"/>
                                </a:lnTo>
                                <a:close/>
                              </a:path>
                            </a:pathLst>
                          </a:custGeom>
                          <a:ln w="5755">
                            <a:solidFill>
                              <a:srgbClr val="FFFFFF"/>
                            </a:solidFill>
                            <a:prstDash val="solid"/>
                          </a:ln>
                        </wps:spPr>
                        <wps:bodyPr wrap="square" lIns="0" tIns="0" rIns="0" bIns="0" rtlCol="0">
                          <a:prstTxWarp prst="textNoShape">
                            <a:avLst/>
                          </a:prstTxWarp>
                          <a:noAutofit/>
                        </wps:bodyPr>
                      </wps:wsp>
                      <wps:wsp>
                        <wps:cNvPr id="444" name="Graphic 444"/>
                        <wps:cNvSpPr/>
                        <wps:spPr>
                          <a:xfrm>
                            <a:off x="1268614" y="1568617"/>
                            <a:ext cx="338455" cy="51435"/>
                          </a:xfrm>
                          <a:custGeom>
                            <a:avLst/>
                            <a:gdLst/>
                            <a:ahLst/>
                            <a:cxnLst/>
                            <a:rect l="l" t="t" r="r" b="b"/>
                            <a:pathLst>
                              <a:path w="338455" h="51435">
                                <a:moveTo>
                                  <a:pt x="332092" y="45334"/>
                                </a:moveTo>
                                <a:lnTo>
                                  <a:pt x="5754" y="45334"/>
                                </a:lnTo>
                                <a:lnTo>
                                  <a:pt x="1327" y="29482"/>
                                </a:lnTo>
                                <a:lnTo>
                                  <a:pt x="0" y="15397"/>
                                </a:lnTo>
                                <a:lnTo>
                                  <a:pt x="0" y="9215"/>
                                </a:lnTo>
                                <a:lnTo>
                                  <a:pt x="80786" y="2272"/>
                                </a:lnTo>
                                <a:lnTo>
                                  <a:pt x="91048" y="1686"/>
                                </a:lnTo>
                                <a:lnTo>
                                  <a:pt x="141259" y="0"/>
                                </a:lnTo>
                                <a:lnTo>
                                  <a:pt x="196587" y="0"/>
                                </a:lnTo>
                                <a:lnTo>
                                  <a:pt x="249275" y="2028"/>
                                </a:lnTo>
                                <a:lnTo>
                                  <a:pt x="266110" y="3071"/>
                                </a:lnTo>
                                <a:lnTo>
                                  <a:pt x="337854" y="9215"/>
                                </a:lnTo>
                                <a:lnTo>
                                  <a:pt x="337854" y="15397"/>
                                </a:lnTo>
                                <a:lnTo>
                                  <a:pt x="336526" y="29482"/>
                                </a:lnTo>
                                <a:lnTo>
                                  <a:pt x="332092" y="45334"/>
                                </a:lnTo>
                                <a:close/>
                              </a:path>
                              <a:path w="338455" h="51435">
                                <a:moveTo>
                                  <a:pt x="193039" y="51038"/>
                                </a:moveTo>
                                <a:lnTo>
                                  <a:pt x="144807" y="51038"/>
                                </a:lnTo>
                                <a:lnTo>
                                  <a:pt x="79792" y="48798"/>
                                </a:lnTo>
                                <a:lnTo>
                                  <a:pt x="58007" y="48383"/>
                                </a:lnTo>
                                <a:lnTo>
                                  <a:pt x="46330" y="48335"/>
                                </a:lnTo>
                                <a:lnTo>
                                  <a:pt x="37688" y="48002"/>
                                </a:lnTo>
                                <a:lnTo>
                                  <a:pt x="27803" y="47097"/>
                                </a:lnTo>
                                <a:lnTo>
                                  <a:pt x="12401" y="45334"/>
                                </a:lnTo>
                                <a:lnTo>
                                  <a:pt x="325445" y="45334"/>
                                </a:lnTo>
                                <a:lnTo>
                                  <a:pt x="279839" y="48383"/>
                                </a:lnTo>
                                <a:lnTo>
                                  <a:pt x="267524" y="48424"/>
                                </a:lnTo>
                                <a:lnTo>
                                  <a:pt x="254377" y="48715"/>
                                </a:lnTo>
                                <a:lnTo>
                                  <a:pt x="193039" y="51038"/>
                                </a:lnTo>
                                <a:close/>
                              </a:path>
                            </a:pathLst>
                          </a:custGeom>
                          <a:solidFill>
                            <a:srgbClr val="AFB1B4"/>
                          </a:solidFill>
                        </wps:spPr>
                        <wps:bodyPr wrap="square" lIns="0" tIns="0" rIns="0" bIns="0" rtlCol="0">
                          <a:prstTxWarp prst="textNoShape">
                            <a:avLst/>
                          </a:prstTxWarp>
                          <a:noAutofit/>
                        </wps:bodyPr>
                      </wps:wsp>
                      <wps:wsp>
                        <wps:cNvPr id="445" name="Graphic 445"/>
                        <wps:cNvSpPr/>
                        <wps:spPr>
                          <a:xfrm>
                            <a:off x="1268614" y="1568617"/>
                            <a:ext cx="338455" cy="51435"/>
                          </a:xfrm>
                          <a:custGeom>
                            <a:avLst/>
                            <a:gdLst/>
                            <a:ahLst/>
                            <a:cxnLst/>
                            <a:rect l="l" t="t" r="r" b="b"/>
                            <a:pathLst>
                              <a:path w="338455" h="51435">
                                <a:moveTo>
                                  <a:pt x="193039" y="51038"/>
                                </a:moveTo>
                                <a:lnTo>
                                  <a:pt x="232261" y="49503"/>
                                </a:lnTo>
                                <a:lnTo>
                                  <a:pt x="254377" y="48715"/>
                                </a:lnTo>
                                <a:lnTo>
                                  <a:pt x="267524" y="48424"/>
                                </a:lnTo>
                                <a:lnTo>
                                  <a:pt x="279839" y="48383"/>
                                </a:lnTo>
                                <a:lnTo>
                                  <a:pt x="295188" y="47907"/>
                                </a:lnTo>
                                <a:lnTo>
                                  <a:pt x="309951" y="46858"/>
                                </a:lnTo>
                                <a:lnTo>
                                  <a:pt x="321060" y="45810"/>
                                </a:lnTo>
                                <a:lnTo>
                                  <a:pt x="325445" y="45334"/>
                                </a:lnTo>
                                <a:lnTo>
                                  <a:pt x="332092" y="45334"/>
                                </a:lnTo>
                                <a:lnTo>
                                  <a:pt x="334321" y="37393"/>
                                </a:lnTo>
                                <a:lnTo>
                                  <a:pt x="336526" y="29482"/>
                                </a:lnTo>
                                <a:lnTo>
                                  <a:pt x="337854" y="15397"/>
                                </a:lnTo>
                                <a:lnTo>
                                  <a:pt x="337854" y="9215"/>
                                </a:lnTo>
                                <a:lnTo>
                                  <a:pt x="332993" y="8775"/>
                                </a:lnTo>
                                <a:lnTo>
                                  <a:pt x="322475" y="7894"/>
                                </a:lnTo>
                                <a:lnTo>
                                  <a:pt x="303034" y="6262"/>
                                </a:lnTo>
                                <a:lnTo>
                                  <a:pt x="281853" y="4461"/>
                                </a:lnTo>
                                <a:lnTo>
                                  <a:pt x="266110" y="3071"/>
                                </a:lnTo>
                                <a:lnTo>
                                  <a:pt x="249275" y="2028"/>
                                </a:lnTo>
                                <a:lnTo>
                                  <a:pt x="226040" y="1035"/>
                                </a:lnTo>
                                <a:lnTo>
                                  <a:pt x="205459" y="292"/>
                                </a:lnTo>
                                <a:lnTo>
                                  <a:pt x="196587" y="0"/>
                                </a:lnTo>
                                <a:lnTo>
                                  <a:pt x="141259" y="0"/>
                                </a:lnTo>
                                <a:lnTo>
                                  <a:pt x="91048" y="1686"/>
                                </a:lnTo>
                                <a:lnTo>
                                  <a:pt x="55991" y="4461"/>
                                </a:lnTo>
                                <a:lnTo>
                                  <a:pt x="34813" y="6262"/>
                                </a:lnTo>
                                <a:lnTo>
                                  <a:pt x="15374" y="7894"/>
                                </a:lnTo>
                                <a:lnTo>
                                  <a:pt x="4853" y="8775"/>
                                </a:lnTo>
                                <a:lnTo>
                                  <a:pt x="0" y="9215"/>
                                </a:lnTo>
                                <a:lnTo>
                                  <a:pt x="0" y="15397"/>
                                </a:lnTo>
                                <a:lnTo>
                                  <a:pt x="1327" y="29482"/>
                                </a:lnTo>
                                <a:lnTo>
                                  <a:pt x="3525" y="37393"/>
                                </a:lnTo>
                                <a:lnTo>
                                  <a:pt x="5754" y="45334"/>
                                </a:lnTo>
                                <a:lnTo>
                                  <a:pt x="12401" y="45334"/>
                                </a:lnTo>
                                <a:lnTo>
                                  <a:pt x="27803" y="47097"/>
                                </a:lnTo>
                                <a:lnTo>
                                  <a:pt x="37688" y="48002"/>
                                </a:lnTo>
                                <a:lnTo>
                                  <a:pt x="46330" y="48335"/>
                                </a:lnTo>
                                <a:lnTo>
                                  <a:pt x="58007" y="48383"/>
                                </a:lnTo>
                                <a:lnTo>
                                  <a:pt x="79792" y="48798"/>
                                </a:lnTo>
                                <a:lnTo>
                                  <a:pt x="108716" y="49710"/>
                                </a:lnTo>
                                <a:lnTo>
                                  <a:pt x="133986" y="50623"/>
                                </a:lnTo>
                                <a:lnTo>
                                  <a:pt x="144807" y="51038"/>
                                </a:lnTo>
                                <a:lnTo>
                                  <a:pt x="193039" y="51038"/>
                                </a:lnTo>
                                <a:close/>
                              </a:path>
                            </a:pathLst>
                          </a:custGeom>
                          <a:ln w="5750">
                            <a:solidFill>
                              <a:srgbClr val="231F20"/>
                            </a:solidFill>
                            <a:prstDash val="solid"/>
                          </a:ln>
                        </wps:spPr>
                        <wps:bodyPr wrap="square" lIns="0" tIns="0" rIns="0" bIns="0" rtlCol="0">
                          <a:prstTxWarp prst="textNoShape">
                            <a:avLst/>
                          </a:prstTxWarp>
                          <a:noAutofit/>
                        </wps:bodyPr>
                      </wps:wsp>
                      <wps:wsp>
                        <wps:cNvPr id="446" name="Graphic 446"/>
                        <wps:cNvSpPr/>
                        <wps:spPr>
                          <a:xfrm>
                            <a:off x="1006570" y="1491836"/>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447" name="Graphic 447"/>
                        <wps:cNvSpPr/>
                        <wps:spPr>
                          <a:xfrm>
                            <a:off x="1006570" y="1427281"/>
                            <a:ext cx="864869" cy="90805"/>
                          </a:xfrm>
                          <a:custGeom>
                            <a:avLst/>
                            <a:gdLst/>
                            <a:ahLst/>
                            <a:cxnLst/>
                            <a:rect l="l" t="t" r="r" b="b"/>
                            <a:pathLst>
                              <a:path w="864869" h="90805">
                                <a:moveTo>
                                  <a:pt x="864299" y="79936"/>
                                </a:moveTo>
                                <a:lnTo>
                                  <a:pt x="864299" y="85920"/>
                                </a:lnTo>
                                <a:lnTo>
                                  <a:pt x="859376" y="90790"/>
                                </a:lnTo>
                                <a:lnTo>
                                  <a:pt x="853317" y="90790"/>
                                </a:lnTo>
                                <a:lnTo>
                                  <a:pt x="10989" y="90790"/>
                                </a:lnTo>
                                <a:lnTo>
                                  <a:pt x="4922" y="90790"/>
                                </a:lnTo>
                                <a:lnTo>
                                  <a:pt x="0" y="85920"/>
                                </a:lnTo>
                                <a:lnTo>
                                  <a:pt x="0" y="79936"/>
                                </a:lnTo>
                                <a:lnTo>
                                  <a:pt x="0" y="10853"/>
                                </a:lnTo>
                                <a:lnTo>
                                  <a:pt x="0" y="4869"/>
                                </a:lnTo>
                                <a:lnTo>
                                  <a:pt x="4922" y="0"/>
                                </a:lnTo>
                                <a:lnTo>
                                  <a:pt x="10989" y="0"/>
                                </a:lnTo>
                                <a:lnTo>
                                  <a:pt x="853317" y="0"/>
                                </a:lnTo>
                                <a:lnTo>
                                  <a:pt x="859376" y="0"/>
                                </a:lnTo>
                                <a:lnTo>
                                  <a:pt x="864299" y="4869"/>
                                </a:lnTo>
                                <a:lnTo>
                                  <a:pt x="864299" y="10853"/>
                                </a:lnTo>
                                <a:lnTo>
                                  <a:pt x="864299" y="79936"/>
                                </a:lnTo>
                                <a:close/>
                              </a:path>
                            </a:pathLst>
                          </a:custGeom>
                          <a:ln w="4278">
                            <a:solidFill>
                              <a:srgbClr val="939598"/>
                            </a:solidFill>
                            <a:prstDash val="solid"/>
                          </a:ln>
                        </wps:spPr>
                        <wps:bodyPr wrap="square" lIns="0" tIns="0" rIns="0" bIns="0" rtlCol="0">
                          <a:prstTxWarp prst="textNoShape">
                            <a:avLst/>
                          </a:prstTxWarp>
                          <a:noAutofit/>
                        </wps:bodyPr>
                      </wps:wsp>
                      <wps:wsp>
                        <wps:cNvPr id="448" name="Graphic 448"/>
                        <wps:cNvSpPr/>
                        <wps:spPr>
                          <a:xfrm>
                            <a:off x="1006570" y="1426690"/>
                            <a:ext cx="864869" cy="65405"/>
                          </a:xfrm>
                          <a:custGeom>
                            <a:avLst/>
                            <a:gdLst/>
                            <a:ahLst/>
                            <a:cxnLst/>
                            <a:rect l="l" t="t" r="r" b="b"/>
                            <a:pathLst>
                              <a:path w="864869" h="65405">
                                <a:moveTo>
                                  <a:pt x="859376" y="65145"/>
                                </a:moveTo>
                                <a:lnTo>
                                  <a:pt x="4922" y="65145"/>
                                </a:lnTo>
                                <a:lnTo>
                                  <a:pt x="0" y="61649"/>
                                </a:lnTo>
                                <a:lnTo>
                                  <a:pt x="0" y="3489"/>
                                </a:lnTo>
                                <a:lnTo>
                                  <a:pt x="4922" y="0"/>
                                </a:lnTo>
                                <a:lnTo>
                                  <a:pt x="859376" y="0"/>
                                </a:lnTo>
                                <a:lnTo>
                                  <a:pt x="864299" y="3489"/>
                                </a:lnTo>
                                <a:lnTo>
                                  <a:pt x="864299" y="57356"/>
                                </a:lnTo>
                                <a:lnTo>
                                  <a:pt x="864299" y="61649"/>
                                </a:lnTo>
                                <a:lnTo>
                                  <a:pt x="859376" y="65145"/>
                                </a:lnTo>
                                <a:close/>
                              </a:path>
                            </a:pathLst>
                          </a:custGeom>
                          <a:solidFill>
                            <a:srgbClr val="A5A7AA"/>
                          </a:solidFill>
                        </wps:spPr>
                        <wps:bodyPr wrap="square" lIns="0" tIns="0" rIns="0" bIns="0" rtlCol="0">
                          <a:prstTxWarp prst="textNoShape">
                            <a:avLst/>
                          </a:prstTxWarp>
                          <a:noAutofit/>
                        </wps:bodyPr>
                      </wps:wsp>
                      <wps:wsp>
                        <wps:cNvPr id="449" name="Graphic 449"/>
                        <wps:cNvSpPr/>
                        <wps:spPr>
                          <a:xfrm>
                            <a:off x="1006570" y="1426690"/>
                            <a:ext cx="864869" cy="65405"/>
                          </a:xfrm>
                          <a:custGeom>
                            <a:avLst/>
                            <a:gdLst/>
                            <a:ahLst/>
                            <a:cxnLst/>
                            <a:rect l="l" t="t" r="r" b="b"/>
                            <a:pathLst>
                              <a:path w="864869" h="65405">
                                <a:moveTo>
                                  <a:pt x="864299" y="57356"/>
                                </a:moveTo>
                                <a:lnTo>
                                  <a:pt x="864299" y="61649"/>
                                </a:lnTo>
                                <a:lnTo>
                                  <a:pt x="859376" y="65145"/>
                                </a:lnTo>
                                <a:lnTo>
                                  <a:pt x="853317" y="65145"/>
                                </a:lnTo>
                                <a:lnTo>
                                  <a:pt x="10989" y="65145"/>
                                </a:lnTo>
                                <a:lnTo>
                                  <a:pt x="4922" y="65145"/>
                                </a:lnTo>
                                <a:lnTo>
                                  <a:pt x="0" y="61649"/>
                                </a:lnTo>
                                <a:lnTo>
                                  <a:pt x="0" y="57356"/>
                                </a:lnTo>
                                <a:lnTo>
                                  <a:pt x="0" y="7789"/>
                                </a:lnTo>
                                <a:lnTo>
                                  <a:pt x="0" y="3489"/>
                                </a:lnTo>
                                <a:lnTo>
                                  <a:pt x="4922" y="0"/>
                                </a:lnTo>
                                <a:lnTo>
                                  <a:pt x="10989" y="0"/>
                                </a:lnTo>
                                <a:lnTo>
                                  <a:pt x="853317" y="0"/>
                                </a:lnTo>
                                <a:lnTo>
                                  <a:pt x="859376" y="0"/>
                                </a:lnTo>
                                <a:lnTo>
                                  <a:pt x="864299" y="3489"/>
                                </a:lnTo>
                                <a:lnTo>
                                  <a:pt x="864299" y="7789"/>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450" name="Graphic 450"/>
                        <wps:cNvSpPr/>
                        <wps:spPr>
                          <a:xfrm>
                            <a:off x="964589" y="1491836"/>
                            <a:ext cx="946785" cy="430530"/>
                          </a:xfrm>
                          <a:custGeom>
                            <a:avLst/>
                            <a:gdLst/>
                            <a:ahLst/>
                            <a:cxnLst/>
                            <a:rect l="l" t="t" r="r" b="b"/>
                            <a:pathLst>
                              <a:path w="946785" h="430530">
                                <a:moveTo>
                                  <a:pt x="946521" y="0"/>
                                </a:moveTo>
                                <a:lnTo>
                                  <a:pt x="925122" y="0"/>
                                </a:lnTo>
                                <a:lnTo>
                                  <a:pt x="925122" y="421169"/>
                                </a:lnTo>
                                <a:lnTo>
                                  <a:pt x="925122" y="430278"/>
                                </a:lnTo>
                                <a:lnTo>
                                  <a:pt x="915964" y="430278"/>
                                </a:lnTo>
                                <a:lnTo>
                                  <a:pt x="474771" y="430278"/>
                                </a:lnTo>
                                <a:lnTo>
                                  <a:pt x="471749" y="430278"/>
                                </a:lnTo>
                                <a:lnTo>
                                  <a:pt x="30533" y="430278"/>
                                </a:lnTo>
                                <a:lnTo>
                                  <a:pt x="21391" y="430278"/>
                                </a:lnTo>
                                <a:lnTo>
                                  <a:pt x="21391" y="421169"/>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451" name="Graphic 451"/>
                        <wps:cNvSpPr/>
                        <wps:spPr>
                          <a:xfrm>
                            <a:off x="960993" y="2512369"/>
                            <a:ext cx="953769" cy="401955"/>
                          </a:xfrm>
                          <a:custGeom>
                            <a:avLst/>
                            <a:gdLst/>
                            <a:ahLst/>
                            <a:cxnLst/>
                            <a:rect l="l" t="t" r="r" b="b"/>
                            <a:pathLst>
                              <a:path w="953769" h="401955">
                                <a:moveTo>
                                  <a:pt x="953173" y="12661"/>
                                </a:moveTo>
                                <a:lnTo>
                                  <a:pt x="953160" y="11391"/>
                                </a:lnTo>
                                <a:lnTo>
                                  <a:pt x="953058" y="1727"/>
                                </a:lnTo>
                                <a:lnTo>
                                  <a:pt x="953058" y="0"/>
                                </a:lnTo>
                                <a:lnTo>
                                  <a:pt x="909866" y="0"/>
                                </a:lnTo>
                                <a:lnTo>
                                  <a:pt x="909866" y="11391"/>
                                </a:lnTo>
                                <a:lnTo>
                                  <a:pt x="909866" y="12661"/>
                                </a:lnTo>
                                <a:lnTo>
                                  <a:pt x="45567" y="12661"/>
                                </a:lnTo>
                                <a:lnTo>
                                  <a:pt x="45567" y="11391"/>
                                </a:lnTo>
                                <a:lnTo>
                                  <a:pt x="909866" y="11391"/>
                                </a:lnTo>
                                <a:lnTo>
                                  <a:pt x="909866" y="0"/>
                                </a:lnTo>
                                <a:lnTo>
                                  <a:pt x="1676" y="0"/>
                                </a:lnTo>
                                <a:lnTo>
                                  <a:pt x="1676" y="1727"/>
                                </a:lnTo>
                                <a:lnTo>
                                  <a:pt x="1676" y="11391"/>
                                </a:lnTo>
                                <a:lnTo>
                                  <a:pt x="368" y="11391"/>
                                </a:lnTo>
                                <a:lnTo>
                                  <a:pt x="368" y="12661"/>
                                </a:lnTo>
                                <a:lnTo>
                                  <a:pt x="0" y="12661"/>
                                </a:lnTo>
                                <a:lnTo>
                                  <a:pt x="0" y="92506"/>
                                </a:lnTo>
                                <a:lnTo>
                                  <a:pt x="0" y="387426"/>
                                </a:lnTo>
                                <a:lnTo>
                                  <a:pt x="0" y="400088"/>
                                </a:lnTo>
                                <a:lnTo>
                                  <a:pt x="7886" y="400088"/>
                                </a:lnTo>
                                <a:lnTo>
                                  <a:pt x="7886" y="401358"/>
                                </a:lnTo>
                                <a:lnTo>
                                  <a:pt x="948677" y="401358"/>
                                </a:lnTo>
                                <a:lnTo>
                                  <a:pt x="948677" y="400088"/>
                                </a:lnTo>
                                <a:lnTo>
                                  <a:pt x="950937" y="400088"/>
                                </a:lnTo>
                                <a:lnTo>
                                  <a:pt x="950937" y="387426"/>
                                </a:lnTo>
                                <a:lnTo>
                                  <a:pt x="953173" y="387426"/>
                                </a:lnTo>
                                <a:lnTo>
                                  <a:pt x="953173" y="92506"/>
                                </a:lnTo>
                                <a:lnTo>
                                  <a:pt x="953173" y="12661"/>
                                </a:lnTo>
                                <a:close/>
                              </a:path>
                            </a:pathLst>
                          </a:custGeom>
                          <a:solidFill>
                            <a:srgbClr val="E2E3E4"/>
                          </a:solidFill>
                        </wps:spPr>
                        <wps:bodyPr wrap="square" lIns="0" tIns="0" rIns="0" bIns="0" rtlCol="0">
                          <a:prstTxWarp prst="textNoShape">
                            <a:avLst/>
                          </a:prstTxWarp>
                          <a:noAutofit/>
                        </wps:bodyPr>
                      </wps:wsp>
                      <wps:wsp>
                        <wps:cNvPr id="452" name="Graphic 452"/>
                        <wps:cNvSpPr/>
                        <wps:spPr>
                          <a:xfrm>
                            <a:off x="961001" y="2512303"/>
                            <a:ext cx="953769" cy="401320"/>
                          </a:xfrm>
                          <a:custGeom>
                            <a:avLst/>
                            <a:gdLst/>
                            <a:ahLst/>
                            <a:cxnLst/>
                            <a:rect l="l" t="t" r="r" b="b"/>
                            <a:pathLst>
                              <a:path w="953769" h="401320">
                                <a:moveTo>
                                  <a:pt x="1213" y="11453"/>
                                </a:moveTo>
                                <a:lnTo>
                                  <a:pt x="2129" y="0"/>
                                </a:lnTo>
                                <a:lnTo>
                                  <a:pt x="12698" y="0"/>
                                </a:lnTo>
                                <a:lnTo>
                                  <a:pt x="940965" y="0"/>
                                </a:lnTo>
                                <a:lnTo>
                                  <a:pt x="952946" y="0"/>
                                </a:lnTo>
                                <a:lnTo>
                                  <a:pt x="953175" y="12135"/>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453" name="Image 453"/>
                          <pic:cNvPicPr/>
                        </pic:nvPicPr>
                        <pic:blipFill>
                          <a:blip r:embed="rId76" cstate="print"/>
                          <a:stretch>
                            <a:fillRect/>
                          </a:stretch>
                        </pic:blipFill>
                        <pic:spPr>
                          <a:xfrm>
                            <a:off x="969235" y="2591656"/>
                            <a:ext cx="936599" cy="121424"/>
                          </a:xfrm>
                          <a:prstGeom prst="rect">
                            <a:avLst/>
                          </a:prstGeom>
                        </pic:spPr>
                      </pic:pic>
                      <wps:wsp>
                        <wps:cNvPr id="454" name="Graphic 454"/>
                        <wps:cNvSpPr/>
                        <wps:spPr>
                          <a:xfrm>
                            <a:off x="1262855" y="2651872"/>
                            <a:ext cx="349885" cy="165100"/>
                          </a:xfrm>
                          <a:custGeom>
                            <a:avLst/>
                            <a:gdLst/>
                            <a:ahLst/>
                            <a:cxnLst/>
                            <a:rect l="l" t="t" r="r" b="b"/>
                            <a:pathLst>
                              <a:path w="349885" h="165100">
                                <a:moveTo>
                                  <a:pt x="195702" y="165060"/>
                                </a:moveTo>
                                <a:lnTo>
                                  <a:pt x="153668" y="165060"/>
                                </a:lnTo>
                                <a:lnTo>
                                  <a:pt x="133613" y="164048"/>
                                </a:lnTo>
                                <a:lnTo>
                                  <a:pt x="65982" y="158558"/>
                                </a:lnTo>
                                <a:lnTo>
                                  <a:pt x="26793" y="150484"/>
                                </a:lnTo>
                                <a:lnTo>
                                  <a:pt x="0" y="11468"/>
                                </a:lnTo>
                                <a:lnTo>
                                  <a:pt x="8852" y="7926"/>
                                </a:lnTo>
                                <a:lnTo>
                                  <a:pt x="72709" y="3162"/>
                                </a:lnTo>
                                <a:lnTo>
                                  <a:pt x="85529" y="2481"/>
                                </a:lnTo>
                                <a:lnTo>
                                  <a:pt x="145242" y="0"/>
                                </a:lnTo>
                                <a:lnTo>
                                  <a:pt x="204127" y="0"/>
                                </a:lnTo>
                                <a:lnTo>
                                  <a:pt x="267446" y="2790"/>
                                </a:lnTo>
                                <a:lnTo>
                                  <a:pt x="288700" y="3966"/>
                                </a:lnTo>
                                <a:lnTo>
                                  <a:pt x="340510" y="7926"/>
                                </a:lnTo>
                                <a:lnTo>
                                  <a:pt x="349370" y="11468"/>
                                </a:lnTo>
                                <a:lnTo>
                                  <a:pt x="347004" y="25592"/>
                                </a:lnTo>
                                <a:lnTo>
                                  <a:pt x="329452" y="131604"/>
                                </a:lnTo>
                                <a:lnTo>
                                  <a:pt x="283395" y="158558"/>
                                </a:lnTo>
                                <a:lnTo>
                                  <a:pt x="215761" y="164048"/>
                                </a:lnTo>
                                <a:lnTo>
                                  <a:pt x="195702" y="165060"/>
                                </a:lnTo>
                                <a:close/>
                              </a:path>
                            </a:pathLst>
                          </a:custGeom>
                          <a:solidFill>
                            <a:srgbClr val="EDEDEE"/>
                          </a:solidFill>
                        </wps:spPr>
                        <wps:bodyPr wrap="square" lIns="0" tIns="0" rIns="0" bIns="0" rtlCol="0">
                          <a:prstTxWarp prst="textNoShape">
                            <a:avLst/>
                          </a:prstTxWarp>
                          <a:noAutofit/>
                        </wps:bodyPr>
                      </wps:wsp>
                      <wps:wsp>
                        <wps:cNvPr id="455" name="Graphic 455"/>
                        <wps:cNvSpPr/>
                        <wps:spPr>
                          <a:xfrm>
                            <a:off x="1262855" y="2651872"/>
                            <a:ext cx="349885" cy="165100"/>
                          </a:xfrm>
                          <a:custGeom>
                            <a:avLst/>
                            <a:gdLst/>
                            <a:ahLst/>
                            <a:cxnLst/>
                            <a:rect l="l" t="t" r="r" b="b"/>
                            <a:pathLst>
                              <a:path w="349885" h="165100">
                                <a:moveTo>
                                  <a:pt x="195702" y="165060"/>
                                </a:moveTo>
                                <a:lnTo>
                                  <a:pt x="249083" y="161592"/>
                                </a:lnTo>
                                <a:lnTo>
                                  <a:pt x="306420" y="155814"/>
                                </a:lnTo>
                                <a:lnTo>
                                  <a:pt x="339448" y="71186"/>
                                </a:lnTo>
                                <a:lnTo>
                                  <a:pt x="344718" y="39356"/>
                                </a:lnTo>
                                <a:lnTo>
                                  <a:pt x="347004" y="25592"/>
                                </a:lnTo>
                                <a:lnTo>
                                  <a:pt x="348050" y="19371"/>
                                </a:lnTo>
                                <a:lnTo>
                                  <a:pt x="349370" y="11468"/>
                                </a:lnTo>
                                <a:lnTo>
                                  <a:pt x="340510" y="7926"/>
                                </a:lnTo>
                                <a:lnTo>
                                  <a:pt x="321276" y="6379"/>
                                </a:lnTo>
                                <a:lnTo>
                                  <a:pt x="309468" y="5451"/>
                                </a:lnTo>
                                <a:lnTo>
                                  <a:pt x="267446" y="2790"/>
                                </a:lnTo>
                                <a:lnTo>
                                  <a:pt x="214662" y="434"/>
                                </a:lnTo>
                                <a:lnTo>
                                  <a:pt x="204127" y="0"/>
                                </a:lnTo>
                                <a:lnTo>
                                  <a:pt x="145242" y="0"/>
                                </a:lnTo>
                                <a:lnTo>
                                  <a:pt x="107064" y="1550"/>
                                </a:lnTo>
                                <a:lnTo>
                                  <a:pt x="60678" y="3966"/>
                                </a:lnTo>
                                <a:lnTo>
                                  <a:pt x="14269" y="7493"/>
                                </a:lnTo>
                                <a:lnTo>
                                  <a:pt x="0" y="11468"/>
                                </a:lnTo>
                                <a:lnTo>
                                  <a:pt x="11117" y="78465"/>
                                </a:lnTo>
                                <a:lnTo>
                                  <a:pt x="19918" y="131604"/>
                                </a:lnTo>
                                <a:lnTo>
                                  <a:pt x="23274" y="143872"/>
                                </a:lnTo>
                                <a:lnTo>
                                  <a:pt x="65982" y="158558"/>
                                </a:lnTo>
                                <a:lnTo>
                                  <a:pt x="133613" y="164048"/>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456" name="Graphic 456"/>
                        <wps:cNvSpPr/>
                        <wps:spPr>
                          <a:xfrm>
                            <a:off x="1268614" y="2655414"/>
                            <a:ext cx="338455" cy="51435"/>
                          </a:xfrm>
                          <a:custGeom>
                            <a:avLst/>
                            <a:gdLst/>
                            <a:ahLst/>
                            <a:cxnLst/>
                            <a:rect l="l" t="t" r="r" b="b"/>
                            <a:pathLst>
                              <a:path w="338455" h="51435">
                                <a:moveTo>
                                  <a:pt x="332092" y="45326"/>
                                </a:moveTo>
                                <a:lnTo>
                                  <a:pt x="5754" y="45326"/>
                                </a:lnTo>
                                <a:lnTo>
                                  <a:pt x="3525" y="37400"/>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26"/>
                                </a:lnTo>
                                <a:close/>
                              </a:path>
                              <a:path w="338455" h="51435">
                                <a:moveTo>
                                  <a:pt x="193039" y="51060"/>
                                </a:moveTo>
                                <a:lnTo>
                                  <a:pt x="144807" y="51060"/>
                                </a:lnTo>
                                <a:lnTo>
                                  <a:pt x="79792" y="48821"/>
                                </a:lnTo>
                                <a:lnTo>
                                  <a:pt x="58007" y="48406"/>
                                </a:lnTo>
                                <a:lnTo>
                                  <a:pt x="46330" y="48358"/>
                                </a:lnTo>
                                <a:lnTo>
                                  <a:pt x="37688" y="48021"/>
                                </a:lnTo>
                                <a:lnTo>
                                  <a:pt x="27803" y="47107"/>
                                </a:lnTo>
                                <a:lnTo>
                                  <a:pt x="12401" y="45326"/>
                                </a:lnTo>
                                <a:lnTo>
                                  <a:pt x="325445" y="45326"/>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457" name="Graphic 457"/>
                        <wps:cNvSpPr/>
                        <wps:spPr>
                          <a:xfrm>
                            <a:off x="1268614" y="2655414"/>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5"/>
                                </a:lnTo>
                                <a:lnTo>
                                  <a:pt x="309951" y="46866"/>
                                </a:lnTo>
                                <a:lnTo>
                                  <a:pt x="321060" y="45807"/>
                                </a:lnTo>
                                <a:lnTo>
                                  <a:pt x="325445" y="45326"/>
                                </a:lnTo>
                                <a:lnTo>
                                  <a:pt x="332092" y="45326"/>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26"/>
                                </a:lnTo>
                                <a:lnTo>
                                  <a:pt x="12401" y="45326"/>
                                </a:lnTo>
                                <a:lnTo>
                                  <a:pt x="27803" y="47107"/>
                                </a:lnTo>
                                <a:lnTo>
                                  <a:pt x="37688" y="48021"/>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458" name="Graphic 458"/>
                        <wps:cNvSpPr/>
                        <wps:spPr>
                          <a:xfrm>
                            <a:off x="1006570" y="2578648"/>
                            <a:ext cx="864869" cy="26670"/>
                          </a:xfrm>
                          <a:custGeom>
                            <a:avLst/>
                            <a:gdLst/>
                            <a:ahLst/>
                            <a:cxnLst/>
                            <a:rect l="l" t="t" r="r" b="b"/>
                            <a:pathLst>
                              <a:path w="864869" h="26670">
                                <a:moveTo>
                                  <a:pt x="0" y="26228"/>
                                </a:moveTo>
                                <a:lnTo>
                                  <a:pt x="864299" y="26228"/>
                                </a:lnTo>
                                <a:lnTo>
                                  <a:pt x="864299" y="0"/>
                                </a:lnTo>
                                <a:lnTo>
                                  <a:pt x="0" y="0"/>
                                </a:lnTo>
                                <a:lnTo>
                                  <a:pt x="0" y="26228"/>
                                </a:lnTo>
                                <a:close/>
                              </a:path>
                            </a:pathLst>
                          </a:custGeom>
                          <a:solidFill>
                            <a:srgbClr val="B8BABC"/>
                          </a:solidFill>
                        </wps:spPr>
                        <wps:bodyPr wrap="square" lIns="0" tIns="0" rIns="0" bIns="0" rtlCol="0">
                          <a:prstTxWarp prst="textNoShape">
                            <a:avLst/>
                          </a:prstTxWarp>
                          <a:noAutofit/>
                        </wps:bodyPr>
                      </wps:wsp>
                      <wps:wsp>
                        <wps:cNvPr id="459" name="Graphic 459"/>
                        <wps:cNvSpPr/>
                        <wps:spPr>
                          <a:xfrm>
                            <a:off x="1006570" y="2514086"/>
                            <a:ext cx="864869" cy="90805"/>
                          </a:xfrm>
                          <a:custGeom>
                            <a:avLst/>
                            <a:gdLst/>
                            <a:ahLst/>
                            <a:cxnLst/>
                            <a:rect l="l" t="t" r="r" b="b"/>
                            <a:pathLst>
                              <a:path w="864869" h="90805">
                                <a:moveTo>
                                  <a:pt x="864299" y="79921"/>
                                </a:moveTo>
                                <a:lnTo>
                                  <a:pt x="864299" y="85920"/>
                                </a:lnTo>
                                <a:lnTo>
                                  <a:pt x="859376" y="90790"/>
                                </a:lnTo>
                                <a:lnTo>
                                  <a:pt x="853317" y="90790"/>
                                </a:lnTo>
                                <a:lnTo>
                                  <a:pt x="10989" y="90790"/>
                                </a:lnTo>
                                <a:lnTo>
                                  <a:pt x="4922" y="90790"/>
                                </a:lnTo>
                                <a:lnTo>
                                  <a:pt x="0" y="85920"/>
                                </a:lnTo>
                                <a:lnTo>
                                  <a:pt x="0" y="79921"/>
                                </a:lnTo>
                                <a:lnTo>
                                  <a:pt x="0" y="10853"/>
                                </a:lnTo>
                                <a:lnTo>
                                  <a:pt x="0" y="4854"/>
                                </a:lnTo>
                                <a:lnTo>
                                  <a:pt x="4922" y="0"/>
                                </a:lnTo>
                                <a:lnTo>
                                  <a:pt x="10989" y="0"/>
                                </a:lnTo>
                                <a:lnTo>
                                  <a:pt x="853317" y="0"/>
                                </a:lnTo>
                                <a:lnTo>
                                  <a:pt x="859376" y="0"/>
                                </a:lnTo>
                                <a:lnTo>
                                  <a:pt x="864299" y="4854"/>
                                </a:lnTo>
                                <a:lnTo>
                                  <a:pt x="864299" y="10853"/>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460" name="Graphic 460"/>
                        <wps:cNvSpPr/>
                        <wps:spPr>
                          <a:xfrm>
                            <a:off x="1006570" y="2513479"/>
                            <a:ext cx="864869" cy="65405"/>
                          </a:xfrm>
                          <a:custGeom>
                            <a:avLst/>
                            <a:gdLst/>
                            <a:ahLst/>
                            <a:cxnLst/>
                            <a:rect l="l" t="t" r="r" b="b"/>
                            <a:pathLst>
                              <a:path w="864869" h="65405">
                                <a:moveTo>
                                  <a:pt x="859376" y="65168"/>
                                </a:moveTo>
                                <a:lnTo>
                                  <a:pt x="4922" y="65168"/>
                                </a:lnTo>
                                <a:lnTo>
                                  <a:pt x="0" y="61672"/>
                                </a:lnTo>
                                <a:lnTo>
                                  <a:pt x="0" y="3496"/>
                                </a:lnTo>
                                <a:lnTo>
                                  <a:pt x="4922" y="0"/>
                                </a:lnTo>
                                <a:lnTo>
                                  <a:pt x="859376" y="0"/>
                                </a:lnTo>
                                <a:lnTo>
                                  <a:pt x="864299" y="3496"/>
                                </a:lnTo>
                                <a:lnTo>
                                  <a:pt x="864299" y="57356"/>
                                </a:lnTo>
                                <a:lnTo>
                                  <a:pt x="864299" y="61672"/>
                                </a:lnTo>
                                <a:lnTo>
                                  <a:pt x="859376" y="65168"/>
                                </a:lnTo>
                                <a:close/>
                              </a:path>
                            </a:pathLst>
                          </a:custGeom>
                          <a:solidFill>
                            <a:srgbClr val="A5A7AA"/>
                          </a:solidFill>
                        </wps:spPr>
                        <wps:bodyPr wrap="square" lIns="0" tIns="0" rIns="0" bIns="0" rtlCol="0">
                          <a:prstTxWarp prst="textNoShape">
                            <a:avLst/>
                          </a:prstTxWarp>
                          <a:noAutofit/>
                        </wps:bodyPr>
                      </wps:wsp>
                      <wps:wsp>
                        <wps:cNvPr id="461" name="Graphic 461"/>
                        <wps:cNvSpPr/>
                        <wps:spPr>
                          <a:xfrm>
                            <a:off x="1006570" y="2513479"/>
                            <a:ext cx="864869" cy="65405"/>
                          </a:xfrm>
                          <a:custGeom>
                            <a:avLst/>
                            <a:gdLst/>
                            <a:ahLst/>
                            <a:cxnLst/>
                            <a:rect l="l" t="t" r="r" b="b"/>
                            <a:pathLst>
                              <a:path w="864869" h="65405">
                                <a:moveTo>
                                  <a:pt x="864299" y="57356"/>
                                </a:moveTo>
                                <a:lnTo>
                                  <a:pt x="864299" y="61672"/>
                                </a:lnTo>
                                <a:lnTo>
                                  <a:pt x="859376" y="65168"/>
                                </a:lnTo>
                                <a:lnTo>
                                  <a:pt x="853317" y="65168"/>
                                </a:lnTo>
                                <a:lnTo>
                                  <a:pt x="10989" y="65168"/>
                                </a:lnTo>
                                <a:lnTo>
                                  <a:pt x="4922" y="65168"/>
                                </a:lnTo>
                                <a:lnTo>
                                  <a:pt x="0" y="61672"/>
                                </a:lnTo>
                                <a:lnTo>
                                  <a:pt x="0" y="57356"/>
                                </a:lnTo>
                                <a:lnTo>
                                  <a:pt x="0" y="7804"/>
                                </a:lnTo>
                                <a:lnTo>
                                  <a:pt x="0" y="3496"/>
                                </a:lnTo>
                                <a:lnTo>
                                  <a:pt x="4922" y="0"/>
                                </a:lnTo>
                                <a:lnTo>
                                  <a:pt x="10989" y="0"/>
                                </a:lnTo>
                                <a:lnTo>
                                  <a:pt x="853317" y="0"/>
                                </a:lnTo>
                                <a:lnTo>
                                  <a:pt x="859376" y="0"/>
                                </a:lnTo>
                                <a:lnTo>
                                  <a:pt x="864299" y="3496"/>
                                </a:lnTo>
                                <a:lnTo>
                                  <a:pt x="864299" y="780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462" name="Graphic 462"/>
                        <wps:cNvSpPr/>
                        <wps:spPr>
                          <a:xfrm>
                            <a:off x="965146" y="2584761"/>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463" name="Graphic 463"/>
                        <wps:cNvSpPr/>
                        <wps:spPr>
                          <a:xfrm>
                            <a:off x="960993" y="988509"/>
                            <a:ext cx="953769" cy="401955"/>
                          </a:xfrm>
                          <a:custGeom>
                            <a:avLst/>
                            <a:gdLst/>
                            <a:ahLst/>
                            <a:cxnLst/>
                            <a:rect l="l" t="t" r="r" b="b"/>
                            <a:pathLst>
                              <a:path w="953769" h="401955">
                                <a:moveTo>
                                  <a:pt x="953173" y="12661"/>
                                </a:moveTo>
                                <a:lnTo>
                                  <a:pt x="953160" y="11391"/>
                                </a:lnTo>
                                <a:lnTo>
                                  <a:pt x="953058" y="0"/>
                                </a:lnTo>
                                <a:lnTo>
                                  <a:pt x="1676" y="0"/>
                                </a:lnTo>
                                <a:lnTo>
                                  <a:pt x="1676" y="11391"/>
                                </a:lnTo>
                                <a:lnTo>
                                  <a:pt x="368" y="11391"/>
                                </a:lnTo>
                                <a:lnTo>
                                  <a:pt x="368" y="12661"/>
                                </a:lnTo>
                                <a:lnTo>
                                  <a:pt x="0" y="12661"/>
                                </a:lnTo>
                                <a:lnTo>
                                  <a:pt x="0" y="387426"/>
                                </a:lnTo>
                                <a:lnTo>
                                  <a:pt x="0" y="400088"/>
                                </a:lnTo>
                                <a:lnTo>
                                  <a:pt x="7886" y="400088"/>
                                </a:lnTo>
                                <a:lnTo>
                                  <a:pt x="7886" y="401345"/>
                                </a:lnTo>
                                <a:lnTo>
                                  <a:pt x="948677" y="401345"/>
                                </a:lnTo>
                                <a:lnTo>
                                  <a:pt x="948677" y="400088"/>
                                </a:lnTo>
                                <a:lnTo>
                                  <a:pt x="950937" y="400088"/>
                                </a:lnTo>
                                <a:lnTo>
                                  <a:pt x="950937" y="387426"/>
                                </a:lnTo>
                                <a:lnTo>
                                  <a:pt x="953173" y="387426"/>
                                </a:lnTo>
                                <a:lnTo>
                                  <a:pt x="953173" y="12661"/>
                                </a:lnTo>
                                <a:close/>
                              </a:path>
                            </a:pathLst>
                          </a:custGeom>
                          <a:solidFill>
                            <a:srgbClr val="E2E3E4"/>
                          </a:solidFill>
                        </wps:spPr>
                        <wps:bodyPr wrap="square" lIns="0" tIns="0" rIns="0" bIns="0" rtlCol="0">
                          <a:prstTxWarp prst="textNoShape">
                            <a:avLst/>
                          </a:prstTxWarp>
                          <a:noAutofit/>
                        </wps:bodyPr>
                      </wps:wsp>
                      <wps:wsp>
                        <wps:cNvPr id="464" name="Graphic 464"/>
                        <wps:cNvSpPr/>
                        <wps:spPr>
                          <a:xfrm>
                            <a:off x="961001" y="988440"/>
                            <a:ext cx="953769" cy="401320"/>
                          </a:xfrm>
                          <a:custGeom>
                            <a:avLst/>
                            <a:gdLst/>
                            <a:ahLst/>
                            <a:cxnLst/>
                            <a:rect l="l" t="t" r="r" b="b"/>
                            <a:pathLst>
                              <a:path w="953769" h="401320">
                                <a:moveTo>
                                  <a:pt x="1213" y="11453"/>
                                </a:moveTo>
                                <a:lnTo>
                                  <a:pt x="2129" y="0"/>
                                </a:lnTo>
                                <a:lnTo>
                                  <a:pt x="12698" y="0"/>
                                </a:lnTo>
                                <a:lnTo>
                                  <a:pt x="940965" y="0"/>
                                </a:lnTo>
                                <a:lnTo>
                                  <a:pt x="952946" y="0"/>
                                </a:lnTo>
                                <a:lnTo>
                                  <a:pt x="953175" y="12128"/>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465" name="Image 465"/>
                          <pic:cNvPicPr/>
                        </pic:nvPicPr>
                        <pic:blipFill>
                          <a:blip r:embed="rId77" cstate="print"/>
                          <a:stretch>
                            <a:fillRect/>
                          </a:stretch>
                        </pic:blipFill>
                        <pic:spPr>
                          <a:xfrm>
                            <a:off x="969235" y="1067782"/>
                            <a:ext cx="936599" cy="121424"/>
                          </a:xfrm>
                          <a:prstGeom prst="rect">
                            <a:avLst/>
                          </a:prstGeom>
                        </pic:spPr>
                      </pic:pic>
                      <wps:wsp>
                        <wps:cNvPr id="466" name="Graphic 466"/>
                        <wps:cNvSpPr/>
                        <wps:spPr>
                          <a:xfrm>
                            <a:off x="1262855" y="1128000"/>
                            <a:ext cx="349885" cy="165100"/>
                          </a:xfrm>
                          <a:custGeom>
                            <a:avLst/>
                            <a:gdLst/>
                            <a:ahLst/>
                            <a:cxnLst/>
                            <a:rect l="l" t="t" r="r" b="b"/>
                            <a:pathLst>
                              <a:path w="349885" h="165100">
                                <a:moveTo>
                                  <a:pt x="195702" y="165060"/>
                                </a:moveTo>
                                <a:lnTo>
                                  <a:pt x="153668" y="165060"/>
                                </a:lnTo>
                                <a:lnTo>
                                  <a:pt x="133613" y="164050"/>
                                </a:lnTo>
                                <a:lnTo>
                                  <a:pt x="65982" y="158564"/>
                                </a:lnTo>
                                <a:lnTo>
                                  <a:pt x="26793" y="150492"/>
                                </a:lnTo>
                                <a:lnTo>
                                  <a:pt x="0" y="11468"/>
                                </a:lnTo>
                                <a:lnTo>
                                  <a:pt x="8852" y="7926"/>
                                </a:lnTo>
                                <a:lnTo>
                                  <a:pt x="72709" y="3169"/>
                                </a:lnTo>
                                <a:lnTo>
                                  <a:pt x="85529" y="2487"/>
                                </a:lnTo>
                                <a:lnTo>
                                  <a:pt x="145242" y="0"/>
                                </a:lnTo>
                                <a:lnTo>
                                  <a:pt x="204127" y="0"/>
                                </a:lnTo>
                                <a:lnTo>
                                  <a:pt x="267446" y="2796"/>
                                </a:lnTo>
                                <a:lnTo>
                                  <a:pt x="288700" y="3974"/>
                                </a:lnTo>
                                <a:lnTo>
                                  <a:pt x="340510" y="7926"/>
                                </a:lnTo>
                                <a:lnTo>
                                  <a:pt x="349370" y="11468"/>
                                </a:lnTo>
                                <a:lnTo>
                                  <a:pt x="347004" y="25599"/>
                                </a:lnTo>
                                <a:lnTo>
                                  <a:pt x="329452" y="131611"/>
                                </a:lnTo>
                                <a:lnTo>
                                  <a:pt x="283395" y="158564"/>
                                </a:lnTo>
                                <a:lnTo>
                                  <a:pt x="215761" y="164050"/>
                                </a:lnTo>
                                <a:lnTo>
                                  <a:pt x="195702" y="165060"/>
                                </a:lnTo>
                                <a:close/>
                              </a:path>
                            </a:pathLst>
                          </a:custGeom>
                          <a:solidFill>
                            <a:srgbClr val="EDEDEE"/>
                          </a:solidFill>
                        </wps:spPr>
                        <wps:bodyPr wrap="square" lIns="0" tIns="0" rIns="0" bIns="0" rtlCol="0">
                          <a:prstTxWarp prst="textNoShape">
                            <a:avLst/>
                          </a:prstTxWarp>
                          <a:noAutofit/>
                        </wps:bodyPr>
                      </wps:wsp>
                      <wps:wsp>
                        <wps:cNvPr id="467" name="Graphic 467"/>
                        <wps:cNvSpPr/>
                        <wps:spPr>
                          <a:xfrm>
                            <a:off x="1262855" y="1128000"/>
                            <a:ext cx="349885" cy="165100"/>
                          </a:xfrm>
                          <a:custGeom>
                            <a:avLst/>
                            <a:gdLst/>
                            <a:ahLst/>
                            <a:cxnLst/>
                            <a:rect l="l" t="t" r="r" b="b"/>
                            <a:pathLst>
                              <a:path w="349885" h="165100">
                                <a:moveTo>
                                  <a:pt x="195702" y="165060"/>
                                </a:moveTo>
                                <a:lnTo>
                                  <a:pt x="249083" y="161596"/>
                                </a:lnTo>
                                <a:lnTo>
                                  <a:pt x="306420" y="155822"/>
                                </a:lnTo>
                                <a:lnTo>
                                  <a:pt x="339448" y="71194"/>
                                </a:lnTo>
                                <a:lnTo>
                                  <a:pt x="344718" y="39364"/>
                                </a:lnTo>
                                <a:lnTo>
                                  <a:pt x="347004" y="25599"/>
                                </a:lnTo>
                                <a:lnTo>
                                  <a:pt x="348050" y="19379"/>
                                </a:lnTo>
                                <a:lnTo>
                                  <a:pt x="349370" y="11468"/>
                                </a:lnTo>
                                <a:lnTo>
                                  <a:pt x="340510" y="7926"/>
                                </a:lnTo>
                                <a:lnTo>
                                  <a:pt x="321276" y="6379"/>
                                </a:lnTo>
                                <a:lnTo>
                                  <a:pt x="309468" y="5452"/>
                                </a:lnTo>
                                <a:lnTo>
                                  <a:pt x="267446" y="2796"/>
                                </a:lnTo>
                                <a:lnTo>
                                  <a:pt x="214662" y="435"/>
                                </a:lnTo>
                                <a:lnTo>
                                  <a:pt x="204127" y="0"/>
                                </a:lnTo>
                                <a:lnTo>
                                  <a:pt x="145242" y="0"/>
                                </a:lnTo>
                                <a:lnTo>
                                  <a:pt x="107064" y="1555"/>
                                </a:lnTo>
                                <a:lnTo>
                                  <a:pt x="60678" y="3974"/>
                                </a:lnTo>
                                <a:lnTo>
                                  <a:pt x="14269" y="7493"/>
                                </a:lnTo>
                                <a:lnTo>
                                  <a:pt x="0" y="11468"/>
                                </a:lnTo>
                                <a:lnTo>
                                  <a:pt x="11117" y="78473"/>
                                </a:lnTo>
                                <a:lnTo>
                                  <a:pt x="19918" y="131611"/>
                                </a:lnTo>
                                <a:lnTo>
                                  <a:pt x="23274" y="143880"/>
                                </a:lnTo>
                                <a:lnTo>
                                  <a:pt x="65982" y="158564"/>
                                </a:lnTo>
                                <a:lnTo>
                                  <a:pt x="133613" y="164050"/>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468" name="Graphic 468"/>
                        <wps:cNvSpPr/>
                        <wps:spPr>
                          <a:xfrm>
                            <a:off x="1268614" y="1131542"/>
                            <a:ext cx="338455" cy="51435"/>
                          </a:xfrm>
                          <a:custGeom>
                            <a:avLst/>
                            <a:gdLst/>
                            <a:ahLst/>
                            <a:cxnLst/>
                            <a:rect l="l" t="t" r="r" b="b"/>
                            <a:pathLst>
                              <a:path w="338455" h="51435">
                                <a:moveTo>
                                  <a:pt x="332092" y="45334"/>
                                </a:moveTo>
                                <a:lnTo>
                                  <a:pt x="5754" y="45334"/>
                                </a:lnTo>
                                <a:lnTo>
                                  <a:pt x="3525" y="37408"/>
                                </a:lnTo>
                                <a:lnTo>
                                  <a:pt x="1327" y="29482"/>
                                </a:lnTo>
                                <a:lnTo>
                                  <a:pt x="0" y="15389"/>
                                </a:lnTo>
                                <a:lnTo>
                                  <a:pt x="0" y="9245"/>
                                </a:lnTo>
                                <a:lnTo>
                                  <a:pt x="80786" y="2280"/>
                                </a:lnTo>
                                <a:lnTo>
                                  <a:pt x="91048" y="1693"/>
                                </a:lnTo>
                                <a:lnTo>
                                  <a:pt x="141259" y="0"/>
                                </a:lnTo>
                                <a:lnTo>
                                  <a:pt x="196587" y="0"/>
                                </a:lnTo>
                                <a:lnTo>
                                  <a:pt x="249275" y="2035"/>
                                </a:lnTo>
                                <a:lnTo>
                                  <a:pt x="266110" y="3079"/>
                                </a:lnTo>
                                <a:lnTo>
                                  <a:pt x="337854" y="9245"/>
                                </a:lnTo>
                                <a:lnTo>
                                  <a:pt x="337854" y="15389"/>
                                </a:lnTo>
                                <a:lnTo>
                                  <a:pt x="336526" y="29482"/>
                                </a:lnTo>
                                <a:lnTo>
                                  <a:pt x="332092" y="45334"/>
                                </a:lnTo>
                                <a:close/>
                              </a:path>
                              <a:path w="338455" h="51435">
                                <a:moveTo>
                                  <a:pt x="193039" y="51068"/>
                                </a:moveTo>
                                <a:lnTo>
                                  <a:pt x="144807" y="51068"/>
                                </a:lnTo>
                                <a:lnTo>
                                  <a:pt x="79792" y="48828"/>
                                </a:lnTo>
                                <a:lnTo>
                                  <a:pt x="58007" y="48413"/>
                                </a:lnTo>
                                <a:lnTo>
                                  <a:pt x="46330" y="48365"/>
                                </a:lnTo>
                                <a:lnTo>
                                  <a:pt x="37688" y="48028"/>
                                </a:lnTo>
                                <a:lnTo>
                                  <a:pt x="27803" y="47114"/>
                                </a:lnTo>
                                <a:lnTo>
                                  <a:pt x="12401" y="45334"/>
                                </a:lnTo>
                                <a:lnTo>
                                  <a:pt x="325445" y="45334"/>
                                </a:lnTo>
                                <a:lnTo>
                                  <a:pt x="279839" y="48413"/>
                                </a:lnTo>
                                <a:lnTo>
                                  <a:pt x="267524" y="48455"/>
                                </a:lnTo>
                                <a:lnTo>
                                  <a:pt x="254377" y="48745"/>
                                </a:lnTo>
                                <a:lnTo>
                                  <a:pt x="193039" y="51068"/>
                                </a:lnTo>
                                <a:close/>
                              </a:path>
                            </a:pathLst>
                          </a:custGeom>
                          <a:solidFill>
                            <a:srgbClr val="AFB1B4"/>
                          </a:solidFill>
                        </wps:spPr>
                        <wps:bodyPr wrap="square" lIns="0" tIns="0" rIns="0" bIns="0" rtlCol="0">
                          <a:prstTxWarp prst="textNoShape">
                            <a:avLst/>
                          </a:prstTxWarp>
                          <a:noAutofit/>
                        </wps:bodyPr>
                      </wps:wsp>
                      <wps:wsp>
                        <wps:cNvPr id="469" name="Graphic 469"/>
                        <wps:cNvSpPr/>
                        <wps:spPr>
                          <a:xfrm>
                            <a:off x="1268614" y="1131542"/>
                            <a:ext cx="338455" cy="51435"/>
                          </a:xfrm>
                          <a:custGeom>
                            <a:avLst/>
                            <a:gdLst/>
                            <a:ahLst/>
                            <a:cxnLst/>
                            <a:rect l="l" t="t" r="r" b="b"/>
                            <a:pathLst>
                              <a:path w="338455" h="51435">
                                <a:moveTo>
                                  <a:pt x="193039" y="51068"/>
                                </a:moveTo>
                                <a:lnTo>
                                  <a:pt x="232261" y="49533"/>
                                </a:lnTo>
                                <a:lnTo>
                                  <a:pt x="254377" y="48745"/>
                                </a:lnTo>
                                <a:lnTo>
                                  <a:pt x="267524" y="48455"/>
                                </a:lnTo>
                                <a:lnTo>
                                  <a:pt x="279839" y="48413"/>
                                </a:lnTo>
                                <a:lnTo>
                                  <a:pt x="295188" y="47932"/>
                                </a:lnTo>
                                <a:lnTo>
                                  <a:pt x="309951" y="46874"/>
                                </a:lnTo>
                                <a:lnTo>
                                  <a:pt x="321060" y="45815"/>
                                </a:lnTo>
                                <a:lnTo>
                                  <a:pt x="325445" y="45334"/>
                                </a:lnTo>
                                <a:lnTo>
                                  <a:pt x="332092" y="45334"/>
                                </a:lnTo>
                                <a:lnTo>
                                  <a:pt x="334321" y="37408"/>
                                </a:lnTo>
                                <a:lnTo>
                                  <a:pt x="336526" y="29482"/>
                                </a:lnTo>
                                <a:lnTo>
                                  <a:pt x="337854" y="15389"/>
                                </a:lnTo>
                                <a:lnTo>
                                  <a:pt x="337854" y="9245"/>
                                </a:lnTo>
                                <a:lnTo>
                                  <a:pt x="332993" y="8783"/>
                                </a:lnTo>
                                <a:lnTo>
                                  <a:pt x="322475" y="7896"/>
                                </a:lnTo>
                                <a:lnTo>
                                  <a:pt x="303034" y="6261"/>
                                </a:lnTo>
                                <a:lnTo>
                                  <a:pt x="281853" y="4461"/>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1"/>
                                </a:lnTo>
                                <a:lnTo>
                                  <a:pt x="34813" y="6261"/>
                                </a:lnTo>
                                <a:lnTo>
                                  <a:pt x="15374" y="7896"/>
                                </a:lnTo>
                                <a:lnTo>
                                  <a:pt x="4853" y="8783"/>
                                </a:lnTo>
                                <a:lnTo>
                                  <a:pt x="0" y="9245"/>
                                </a:lnTo>
                                <a:lnTo>
                                  <a:pt x="0" y="15389"/>
                                </a:lnTo>
                                <a:lnTo>
                                  <a:pt x="1327" y="29482"/>
                                </a:lnTo>
                                <a:lnTo>
                                  <a:pt x="3525" y="37408"/>
                                </a:lnTo>
                                <a:lnTo>
                                  <a:pt x="5754" y="45334"/>
                                </a:lnTo>
                                <a:lnTo>
                                  <a:pt x="12401" y="45334"/>
                                </a:lnTo>
                                <a:lnTo>
                                  <a:pt x="27803" y="47114"/>
                                </a:lnTo>
                                <a:lnTo>
                                  <a:pt x="37688" y="48028"/>
                                </a:lnTo>
                                <a:lnTo>
                                  <a:pt x="46330" y="48365"/>
                                </a:lnTo>
                                <a:lnTo>
                                  <a:pt x="58007" y="48413"/>
                                </a:lnTo>
                                <a:lnTo>
                                  <a:pt x="79792" y="48828"/>
                                </a:lnTo>
                                <a:lnTo>
                                  <a:pt x="108716" y="49741"/>
                                </a:lnTo>
                                <a:lnTo>
                                  <a:pt x="133986" y="50653"/>
                                </a:lnTo>
                                <a:lnTo>
                                  <a:pt x="144807" y="51068"/>
                                </a:lnTo>
                                <a:lnTo>
                                  <a:pt x="193039" y="51068"/>
                                </a:lnTo>
                                <a:close/>
                              </a:path>
                            </a:pathLst>
                          </a:custGeom>
                          <a:ln w="5750">
                            <a:solidFill>
                              <a:srgbClr val="231F20"/>
                            </a:solidFill>
                            <a:prstDash val="solid"/>
                          </a:ln>
                        </wps:spPr>
                        <wps:bodyPr wrap="square" lIns="0" tIns="0" rIns="0" bIns="0" rtlCol="0">
                          <a:prstTxWarp prst="textNoShape">
                            <a:avLst/>
                          </a:prstTxWarp>
                          <a:noAutofit/>
                        </wps:bodyPr>
                      </wps:wsp>
                      <wps:wsp>
                        <wps:cNvPr id="470" name="Graphic 470"/>
                        <wps:cNvSpPr/>
                        <wps:spPr>
                          <a:xfrm>
                            <a:off x="965146" y="1060897"/>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471" name="Graphic 471"/>
                        <wps:cNvSpPr/>
                        <wps:spPr>
                          <a:xfrm>
                            <a:off x="2138545" y="263453"/>
                            <a:ext cx="1109345" cy="50800"/>
                          </a:xfrm>
                          <a:custGeom>
                            <a:avLst/>
                            <a:gdLst/>
                            <a:ahLst/>
                            <a:cxnLst/>
                            <a:rect l="l" t="t" r="r" b="b"/>
                            <a:pathLst>
                              <a:path w="1109345" h="50800">
                                <a:moveTo>
                                  <a:pt x="0" y="40457"/>
                                </a:moveTo>
                                <a:lnTo>
                                  <a:pt x="33549" y="17067"/>
                                </a:lnTo>
                                <a:lnTo>
                                  <a:pt x="58512" y="5057"/>
                                </a:lnTo>
                                <a:lnTo>
                                  <a:pt x="87290" y="632"/>
                                </a:lnTo>
                                <a:lnTo>
                                  <a:pt x="132284" y="0"/>
                                </a:lnTo>
                                <a:lnTo>
                                  <a:pt x="966652" y="0"/>
                                </a:lnTo>
                                <a:lnTo>
                                  <a:pt x="1027547" y="7901"/>
                                </a:lnTo>
                                <a:lnTo>
                                  <a:pt x="1072227" y="25283"/>
                                </a:lnTo>
                                <a:lnTo>
                                  <a:pt x="1099736" y="42666"/>
                                </a:lnTo>
                                <a:lnTo>
                                  <a:pt x="1109118" y="50567"/>
                                </a:lnTo>
                              </a:path>
                            </a:pathLst>
                          </a:custGeom>
                          <a:ln w="3875">
                            <a:solidFill>
                              <a:srgbClr val="231F20"/>
                            </a:solidFill>
                            <a:prstDash val="solid"/>
                          </a:ln>
                        </wps:spPr>
                        <wps:bodyPr wrap="square" lIns="0" tIns="0" rIns="0" bIns="0" rtlCol="0">
                          <a:prstTxWarp prst="textNoShape">
                            <a:avLst/>
                          </a:prstTxWarp>
                          <a:noAutofit/>
                        </wps:bodyPr>
                      </wps:wsp>
                      <pic:pic>
                        <pic:nvPicPr>
                          <pic:cNvPr id="472" name="Image 472"/>
                          <pic:cNvPicPr/>
                        </pic:nvPicPr>
                        <pic:blipFill>
                          <a:blip r:embed="rId78" cstate="print"/>
                          <a:stretch>
                            <a:fillRect/>
                          </a:stretch>
                        </pic:blipFill>
                        <pic:spPr>
                          <a:xfrm>
                            <a:off x="1421813" y="69766"/>
                            <a:ext cx="11341" cy="11290"/>
                          </a:xfrm>
                          <a:prstGeom prst="rect">
                            <a:avLst/>
                          </a:prstGeom>
                        </pic:spPr>
                      </pic:pic>
                      <wps:wsp>
                        <wps:cNvPr id="473" name="Graphic 473"/>
                        <wps:cNvSpPr/>
                        <wps:spPr>
                          <a:xfrm>
                            <a:off x="1421821"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pic:pic>
                        <pic:nvPicPr>
                          <pic:cNvPr id="474" name="Image 474"/>
                          <pic:cNvPicPr/>
                        </pic:nvPicPr>
                        <pic:blipFill>
                          <a:blip r:embed="rId78" cstate="print"/>
                          <a:stretch>
                            <a:fillRect/>
                          </a:stretch>
                        </pic:blipFill>
                        <pic:spPr>
                          <a:xfrm>
                            <a:off x="1355024" y="69766"/>
                            <a:ext cx="11328" cy="11290"/>
                          </a:xfrm>
                          <a:prstGeom prst="rect">
                            <a:avLst/>
                          </a:prstGeom>
                        </pic:spPr>
                      </pic:pic>
                      <wps:wsp>
                        <wps:cNvPr id="475" name="Graphic 475"/>
                        <wps:cNvSpPr/>
                        <wps:spPr>
                          <a:xfrm>
                            <a:off x="1355024"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wps:wsp>
                        <wps:cNvPr id="476" name="Graphic 476"/>
                        <wps:cNvSpPr/>
                        <wps:spPr>
                          <a:xfrm>
                            <a:off x="781456" y="3023648"/>
                            <a:ext cx="1270635" cy="200660"/>
                          </a:xfrm>
                          <a:custGeom>
                            <a:avLst/>
                            <a:gdLst/>
                            <a:ahLst/>
                            <a:cxnLst/>
                            <a:rect l="l" t="t" r="r" b="b"/>
                            <a:pathLst>
                              <a:path w="1270635" h="200660">
                                <a:moveTo>
                                  <a:pt x="1270562" y="200117"/>
                                </a:moveTo>
                                <a:lnTo>
                                  <a:pt x="1173367" y="200117"/>
                                </a:lnTo>
                                <a:lnTo>
                                  <a:pt x="121073" y="200117"/>
                                </a:lnTo>
                                <a:lnTo>
                                  <a:pt x="0" y="200117"/>
                                </a:lnTo>
                                <a:lnTo>
                                  <a:pt x="0" y="0"/>
                                </a:lnTo>
                                <a:lnTo>
                                  <a:pt x="1270562" y="0"/>
                                </a:lnTo>
                                <a:lnTo>
                                  <a:pt x="1270562" y="200117"/>
                                </a:lnTo>
                                <a:close/>
                              </a:path>
                            </a:pathLst>
                          </a:custGeom>
                          <a:ln w="12926">
                            <a:solidFill>
                              <a:srgbClr val="19171C"/>
                            </a:solidFill>
                            <a:prstDash val="solid"/>
                          </a:ln>
                        </wps:spPr>
                        <wps:bodyPr wrap="square" lIns="0" tIns="0" rIns="0" bIns="0" rtlCol="0">
                          <a:prstTxWarp prst="textNoShape">
                            <a:avLst/>
                          </a:prstTxWarp>
                          <a:noAutofit/>
                        </wps:bodyPr>
                      </wps:wsp>
                      <wps:wsp>
                        <wps:cNvPr id="477" name="Graphic 477"/>
                        <wps:cNvSpPr/>
                        <wps:spPr>
                          <a:xfrm>
                            <a:off x="811725" y="3241309"/>
                            <a:ext cx="66040" cy="18415"/>
                          </a:xfrm>
                          <a:custGeom>
                            <a:avLst/>
                            <a:gdLst/>
                            <a:ahLst/>
                            <a:cxnLst/>
                            <a:rect l="l" t="t" r="r" b="b"/>
                            <a:pathLst>
                              <a:path w="66040" h="18415">
                                <a:moveTo>
                                  <a:pt x="65539" y="18385"/>
                                </a:moveTo>
                                <a:lnTo>
                                  <a:pt x="0" y="18385"/>
                                </a:lnTo>
                                <a:lnTo>
                                  <a:pt x="0" y="0"/>
                                </a:lnTo>
                                <a:lnTo>
                                  <a:pt x="65539" y="0"/>
                                </a:lnTo>
                                <a:lnTo>
                                  <a:pt x="65539" y="18385"/>
                                </a:lnTo>
                                <a:close/>
                              </a:path>
                            </a:pathLst>
                          </a:custGeom>
                          <a:solidFill>
                            <a:srgbClr val="AEB3B6"/>
                          </a:solidFill>
                        </wps:spPr>
                        <wps:bodyPr wrap="square" lIns="0" tIns="0" rIns="0" bIns="0" rtlCol="0">
                          <a:prstTxWarp prst="textNoShape">
                            <a:avLst/>
                          </a:prstTxWarp>
                          <a:noAutofit/>
                        </wps:bodyPr>
                      </wps:wsp>
                      <wps:wsp>
                        <wps:cNvPr id="478" name="Graphic 478"/>
                        <wps:cNvSpPr/>
                        <wps:spPr>
                          <a:xfrm>
                            <a:off x="811649"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479" name="Graphic 479"/>
                        <wps:cNvSpPr/>
                        <wps:spPr>
                          <a:xfrm>
                            <a:off x="833994" y="3221452"/>
                            <a:ext cx="21590" cy="19050"/>
                          </a:xfrm>
                          <a:custGeom>
                            <a:avLst/>
                            <a:gdLst/>
                            <a:ahLst/>
                            <a:cxnLst/>
                            <a:rect l="l" t="t" r="r" b="b"/>
                            <a:pathLst>
                              <a:path w="21590" h="19050">
                                <a:moveTo>
                                  <a:pt x="21017" y="18620"/>
                                </a:moveTo>
                                <a:lnTo>
                                  <a:pt x="0" y="18620"/>
                                </a:lnTo>
                                <a:lnTo>
                                  <a:pt x="0" y="0"/>
                                </a:lnTo>
                                <a:lnTo>
                                  <a:pt x="21017" y="0"/>
                                </a:lnTo>
                                <a:lnTo>
                                  <a:pt x="21017" y="18620"/>
                                </a:lnTo>
                                <a:close/>
                              </a:path>
                            </a:pathLst>
                          </a:custGeom>
                          <a:solidFill>
                            <a:srgbClr val="8A8F93"/>
                          </a:solidFill>
                        </wps:spPr>
                        <wps:bodyPr wrap="square" lIns="0" tIns="0" rIns="0" bIns="0" rtlCol="0">
                          <a:prstTxWarp prst="textNoShape">
                            <a:avLst/>
                          </a:prstTxWarp>
                          <a:noAutofit/>
                        </wps:bodyPr>
                      </wps:wsp>
                      <wps:wsp>
                        <wps:cNvPr id="480" name="Graphic 480"/>
                        <wps:cNvSpPr/>
                        <wps:spPr>
                          <a:xfrm>
                            <a:off x="833917"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481" name="Graphic 481"/>
                        <wps:cNvSpPr/>
                        <wps:spPr>
                          <a:xfrm>
                            <a:off x="1949873" y="3241309"/>
                            <a:ext cx="66040" cy="18415"/>
                          </a:xfrm>
                          <a:custGeom>
                            <a:avLst/>
                            <a:gdLst/>
                            <a:ahLst/>
                            <a:cxnLst/>
                            <a:rect l="l" t="t" r="r" b="b"/>
                            <a:pathLst>
                              <a:path w="66040" h="18415">
                                <a:moveTo>
                                  <a:pt x="65554" y="18385"/>
                                </a:moveTo>
                                <a:lnTo>
                                  <a:pt x="0" y="18385"/>
                                </a:lnTo>
                                <a:lnTo>
                                  <a:pt x="0" y="0"/>
                                </a:lnTo>
                                <a:lnTo>
                                  <a:pt x="65554" y="0"/>
                                </a:lnTo>
                                <a:lnTo>
                                  <a:pt x="65554" y="18385"/>
                                </a:lnTo>
                                <a:close/>
                              </a:path>
                            </a:pathLst>
                          </a:custGeom>
                          <a:solidFill>
                            <a:srgbClr val="AEB3B6"/>
                          </a:solidFill>
                        </wps:spPr>
                        <wps:bodyPr wrap="square" lIns="0" tIns="0" rIns="0" bIns="0" rtlCol="0">
                          <a:prstTxWarp prst="textNoShape">
                            <a:avLst/>
                          </a:prstTxWarp>
                          <a:noAutofit/>
                        </wps:bodyPr>
                      </wps:wsp>
                      <wps:wsp>
                        <wps:cNvPr id="482" name="Graphic 482"/>
                        <wps:cNvSpPr/>
                        <wps:spPr>
                          <a:xfrm>
                            <a:off x="1949744"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483" name="Graphic 483"/>
                        <wps:cNvSpPr/>
                        <wps:spPr>
                          <a:xfrm>
                            <a:off x="1972142" y="3221452"/>
                            <a:ext cx="21590" cy="19050"/>
                          </a:xfrm>
                          <a:custGeom>
                            <a:avLst/>
                            <a:gdLst/>
                            <a:ahLst/>
                            <a:cxnLst/>
                            <a:rect l="l" t="t" r="r" b="b"/>
                            <a:pathLst>
                              <a:path w="21590" h="19050">
                                <a:moveTo>
                                  <a:pt x="21032" y="18620"/>
                                </a:moveTo>
                                <a:lnTo>
                                  <a:pt x="0" y="18620"/>
                                </a:lnTo>
                                <a:lnTo>
                                  <a:pt x="0" y="0"/>
                                </a:lnTo>
                                <a:lnTo>
                                  <a:pt x="21032" y="0"/>
                                </a:lnTo>
                                <a:lnTo>
                                  <a:pt x="21032" y="18620"/>
                                </a:lnTo>
                                <a:close/>
                              </a:path>
                            </a:pathLst>
                          </a:custGeom>
                          <a:solidFill>
                            <a:srgbClr val="8A8F93"/>
                          </a:solidFill>
                        </wps:spPr>
                        <wps:bodyPr wrap="square" lIns="0" tIns="0" rIns="0" bIns="0" rtlCol="0">
                          <a:prstTxWarp prst="textNoShape">
                            <a:avLst/>
                          </a:prstTxWarp>
                          <a:noAutofit/>
                        </wps:bodyPr>
                      </wps:wsp>
                      <wps:wsp>
                        <wps:cNvPr id="484" name="Graphic 484"/>
                        <wps:cNvSpPr/>
                        <wps:spPr>
                          <a:xfrm>
                            <a:off x="1972028"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485" name="Graphic 485"/>
                        <wps:cNvSpPr/>
                        <wps:spPr>
                          <a:xfrm>
                            <a:off x="903560" y="3137276"/>
                            <a:ext cx="1050925" cy="74295"/>
                          </a:xfrm>
                          <a:custGeom>
                            <a:avLst/>
                            <a:gdLst/>
                            <a:ahLst/>
                            <a:cxnLst/>
                            <a:rect l="l" t="t" r="r" b="b"/>
                            <a:pathLst>
                              <a:path w="1050925" h="74295">
                                <a:moveTo>
                                  <a:pt x="1050736" y="73929"/>
                                </a:moveTo>
                                <a:lnTo>
                                  <a:pt x="1034176" y="33546"/>
                                </a:lnTo>
                                <a:lnTo>
                                  <a:pt x="986323" y="4141"/>
                                </a:lnTo>
                                <a:lnTo>
                                  <a:pt x="932944" y="1547"/>
                                </a:lnTo>
                                <a:lnTo>
                                  <a:pt x="842738" y="676"/>
                                </a:lnTo>
                                <a:lnTo>
                                  <a:pt x="715717" y="773"/>
                                </a:lnTo>
                                <a:lnTo>
                                  <a:pt x="602432" y="1257"/>
                                </a:lnTo>
                                <a:lnTo>
                                  <a:pt x="553437" y="1547"/>
                                </a:lnTo>
                                <a:lnTo>
                                  <a:pt x="497307" y="1547"/>
                                </a:lnTo>
                                <a:lnTo>
                                  <a:pt x="319093" y="386"/>
                                </a:lnTo>
                                <a:lnTo>
                                  <a:pt x="220153" y="0"/>
                                </a:lnTo>
                                <a:lnTo>
                                  <a:pt x="164908" y="386"/>
                                </a:lnTo>
                                <a:lnTo>
                                  <a:pt x="117777" y="1547"/>
                                </a:lnTo>
                                <a:lnTo>
                                  <a:pt x="60723" y="13954"/>
                                </a:lnTo>
                                <a:lnTo>
                                  <a:pt x="24532" y="38713"/>
                                </a:lnTo>
                                <a:lnTo>
                                  <a:pt x="5519" y="62985"/>
                                </a:lnTo>
                                <a:lnTo>
                                  <a:pt x="0" y="73929"/>
                                </a:lnTo>
                              </a:path>
                            </a:pathLst>
                          </a:custGeom>
                          <a:ln w="3185">
                            <a:solidFill>
                              <a:srgbClr val="19171C"/>
                            </a:solidFill>
                            <a:prstDash val="solid"/>
                          </a:ln>
                        </wps:spPr>
                        <wps:bodyPr wrap="square" lIns="0" tIns="0" rIns="0" bIns="0" rtlCol="0">
                          <a:prstTxWarp prst="textNoShape">
                            <a:avLst/>
                          </a:prstTxWarp>
                          <a:noAutofit/>
                        </wps:bodyPr>
                      </wps:wsp>
                      <wps:wsp>
                        <wps:cNvPr id="486" name="Graphic 486"/>
                        <wps:cNvSpPr/>
                        <wps:spPr>
                          <a:xfrm>
                            <a:off x="1041151" y="3063810"/>
                            <a:ext cx="739140" cy="47625"/>
                          </a:xfrm>
                          <a:custGeom>
                            <a:avLst/>
                            <a:gdLst/>
                            <a:ahLst/>
                            <a:cxnLst/>
                            <a:rect l="l" t="t" r="r" b="b"/>
                            <a:pathLst>
                              <a:path w="739140" h="47625">
                                <a:moveTo>
                                  <a:pt x="47948" y="23785"/>
                                </a:moveTo>
                                <a:lnTo>
                                  <a:pt x="46067" y="14533"/>
                                </a:lnTo>
                                <a:lnTo>
                                  <a:pt x="40932" y="6972"/>
                                </a:lnTo>
                                <a:lnTo>
                                  <a:pt x="33309" y="1871"/>
                                </a:lnTo>
                                <a:lnTo>
                                  <a:pt x="23962" y="0"/>
                                </a:lnTo>
                                <a:lnTo>
                                  <a:pt x="14636" y="1871"/>
                                </a:lnTo>
                                <a:lnTo>
                                  <a:pt x="7019" y="6972"/>
                                </a:lnTo>
                                <a:lnTo>
                                  <a:pt x="1883" y="14533"/>
                                </a:lnTo>
                                <a:lnTo>
                                  <a:pt x="0" y="23785"/>
                                </a:lnTo>
                                <a:lnTo>
                                  <a:pt x="1883" y="33042"/>
                                </a:lnTo>
                                <a:lnTo>
                                  <a:pt x="7019" y="40597"/>
                                </a:lnTo>
                                <a:lnTo>
                                  <a:pt x="14636" y="45689"/>
                                </a:lnTo>
                                <a:lnTo>
                                  <a:pt x="23962" y="47556"/>
                                </a:lnTo>
                                <a:lnTo>
                                  <a:pt x="33309" y="45689"/>
                                </a:lnTo>
                                <a:lnTo>
                                  <a:pt x="40932" y="40597"/>
                                </a:lnTo>
                                <a:lnTo>
                                  <a:pt x="46067" y="33042"/>
                                </a:lnTo>
                                <a:lnTo>
                                  <a:pt x="47948" y="23785"/>
                                </a:lnTo>
                                <a:close/>
                              </a:path>
                              <a:path w="739140" h="47625">
                                <a:moveTo>
                                  <a:pt x="738806" y="23785"/>
                                </a:moveTo>
                                <a:lnTo>
                                  <a:pt x="736921" y="14533"/>
                                </a:lnTo>
                                <a:lnTo>
                                  <a:pt x="731779" y="6972"/>
                                </a:lnTo>
                                <a:lnTo>
                                  <a:pt x="724151" y="1871"/>
                                </a:lnTo>
                                <a:lnTo>
                                  <a:pt x="714805" y="0"/>
                                </a:lnTo>
                                <a:lnTo>
                                  <a:pt x="705477" y="1871"/>
                                </a:lnTo>
                                <a:lnTo>
                                  <a:pt x="697857" y="6972"/>
                                </a:lnTo>
                                <a:lnTo>
                                  <a:pt x="692719" y="14533"/>
                                </a:lnTo>
                                <a:lnTo>
                                  <a:pt x="690834" y="23785"/>
                                </a:lnTo>
                                <a:lnTo>
                                  <a:pt x="692719" y="33042"/>
                                </a:lnTo>
                                <a:lnTo>
                                  <a:pt x="697857" y="40597"/>
                                </a:lnTo>
                                <a:lnTo>
                                  <a:pt x="705477" y="45689"/>
                                </a:lnTo>
                                <a:lnTo>
                                  <a:pt x="714805" y="47556"/>
                                </a:lnTo>
                                <a:lnTo>
                                  <a:pt x="724151" y="45689"/>
                                </a:lnTo>
                                <a:lnTo>
                                  <a:pt x="731779" y="40597"/>
                                </a:lnTo>
                                <a:lnTo>
                                  <a:pt x="736921" y="33042"/>
                                </a:lnTo>
                                <a:lnTo>
                                  <a:pt x="738806" y="23785"/>
                                </a:lnTo>
                                <a:close/>
                              </a:path>
                            </a:pathLst>
                          </a:custGeom>
                          <a:ln w="3241">
                            <a:solidFill>
                              <a:srgbClr val="19171C"/>
                            </a:solidFill>
                            <a:prstDash val="solid"/>
                          </a:ln>
                        </wps:spPr>
                        <wps:bodyPr wrap="square" lIns="0" tIns="0" rIns="0" bIns="0" rtlCol="0">
                          <a:prstTxWarp prst="textNoShape">
                            <a:avLst/>
                          </a:prstTxWarp>
                          <a:noAutofit/>
                        </wps:bodyPr>
                      </wps:wsp>
                      <wps:wsp>
                        <wps:cNvPr id="487" name="Graphic 487"/>
                        <wps:cNvSpPr/>
                        <wps:spPr>
                          <a:xfrm>
                            <a:off x="871508" y="3124873"/>
                            <a:ext cx="1125220" cy="82550"/>
                          </a:xfrm>
                          <a:custGeom>
                            <a:avLst/>
                            <a:gdLst/>
                            <a:ahLst/>
                            <a:cxnLst/>
                            <a:rect l="l" t="t" r="r" b="b"/>
                            <a:pathLst>
                              <a:path w="1125220" h="82550">
                                <a:moveTo>
                                  <a:pt x="1124991" y="82221"/>
                                </a:moveTo>
                                <a:lnTo>
                                  <a:pt x="1107258" y="37309"/>
                                </a:lnTo>
                                <a:lnTo>
                                  <a:pt x="1056022" y="4606"/>
                                </a:lnTo>
                                <a:lnTo>
                                  <a:pt x="998873" y="1723"/>
                                </a:lnTo>
                                <a:lnTo>
                                  <a:pt x="902297" y="754"/>
                                </a:lnTo>
                                <a:lnTo>
                                  <a:pt x="766300" y="861"/>
                                </a:lnTo>
                                <a:lnTo>
                                  <a:pt x="645007" y="1400"/>
                                </a:lnTo>
                                <a:lnTo>
                                  <a:pt x="592548" y="1723"/>
                                </a:lnTo>
                                <a:lnTo>
                                  <a:pt x="532450" y="1723"/>
                                </a:lnTo>
                                <a:lnTo>
                                  <a:pt x="341651" y="430"/>
                                </a:lnTo>
                                <a:lnTo>
                                  <a:pt x="235725" y="0"/>
                                </a:lnTo>
                                <a:lnTo>
                                  <a:pt x="176579" y="430"/>
                                </a:lnTo>
                                <a:lnTo>
                                  <a:pt x="126118" y="1723"/>
                                </a:lnTo>
                                <a:lnTo>
                                  <a:pt x="65025" y="15520"/>
                                </a:lnTo>
                                <a:lnTo>
                                  <a:pt x="26270" y="43056"/>
                                </a:lnTo>
                                <a:lnTo>
                                  <a:pt x="5910" y="70049"/>
                                </a:lnTo>
                                <a:lnTo>
                                  <a:pt x="0" y="82221"/>
                                </a:lnTo>
                              </a:path>
                            </a:pathLst>
                          </a:custGeom>
                          <a:ln w="7585">
                            <a:solidFill>
                              <a:srgbClr val="19171C"/>
                            </a:solidFill>
                            <a:prstDash val="solid"/>
                          </a:ln>
                        </wps:spPr>
                        <wps:bodyPr wrap="square" lIns="0" tIns="0" rIns="0" bIns="0" rtlCol="0">
                          <a:prstTxWarp prst="textNoShape">
                            <a:avLst/>
                          </a:prstTxWarp>
                          <a:noAutofit/>
                        </wps:bodyPr>
                      </wps:wsp>
                      <wps:wsp>
                        <wps:cNvPr id="488" name="Graphic 488"/>
                        <wps:cNvSpPr/>
                        <wps:spPr>
                          <a:xfrm>
                            <a:off x="1378965" y="3128713"/>
                            <a:ext cx="70485" cy="20320"/>
                          </a:xfrm>
                          <a:custGeom>
                            <a:avLst/>
                            <a:gdLst/>
                            <a:ahLst/>
                            <a:cxnLst/>
                            <a:rect l="l" t="t" r="r" b="b"/>
                            <a:pathLst>
                              <a:path w="70485" h="20320">
                                <a:moveTo>
                                  <a:pt x="31060" y="0"/>
                                </a:moveTo>
                                <a:lnTo>
                                  <a:pt x="0" y="0"/>
                                </a:lnTo>
                                <a:lnTo>
                                  <a:pt x="0" y="12704"/>
                                </a:lnTo>
                                <a:lnTo>
                                  <a:pt x="0" y="19599"/>
                                </a:lnTo>
                                <a:lnTo>
                                  <a:pt x="12607" y="19773"/>
                                </a:lnTo>
                                <a:lnTo>
                                  <a:pt x="57343" y="19773"/>
                                </a:lnTo>
                                <a:lnTo>
                                  <a:pt x="69973" y="19599"/>
                                </a:lnTo>
                                <a:lnTo>
                                  <a:pt x="69973" y="12704"/>
                                </a:lnTo>
                                <a:lnTo>
                                  <a:pt x="69973" y="0"/>
                                </a:lnTo>
                                <a:lnTo>
                                  <a:pt x="31060" y="0"/>
                                </a:lnTo>
                                <a:close/>
                              </a:path>
                            </a:pathLst>
                          </a:custGeom>
                          <a:ln w="1244">
                            <a:solidFill>
                              <a:srgbClr val="19171C"/>
                            </a:solidFill>
                            <a:prstDash val="solid"/>
                          </a:ln>
                        </wps:spPr>
                        <wps:bodyPr wrap="square" lIns="0" tIns="0" rIns="0" bIns="0" rtlCol="0">
                          <a:prstTxWarp prst="textNoShape">
                            <a:avLst/>
                          </a:prstTxWarp>
                          <a:noAutofit/>
                        </wps:bodyPr>
                      </wps:wsp>
                      <wps:wsp>
                        <wps:cNvPr id="489" name="Graphic 489"/>
                        <wps:cNvSpPr/>
                        <wps:spPr>
                          <a:xfrm>
                            <a:off x="1379226" y="3129260"/>
                            <a:ext cx="69215" cy="5715"/>
                          </a:xfrm>
                          <a:custGeom>
                            <a:avLst/>
                            <a:gdLst/>
                            <a:ahLst/>
                            <a:cxnLst/>
                            <a:rect l="l" t="t" r="r" b="b"/>
                            <a:pathLst>
                              <a:path w="69215" h="5715">
                                <a:moveTo>
                                  <a:pt x="0" y="159"/>
                                </a:moveTo>
                                <a:lnTo>
                                  <a:pt x="8661" y="5271"/>
                                </a:lnTo>
                                <a:lnTo>
                                  <a:pt x="61250" y="5271"/>
                                </a:lnTo>
                                <a:lnTo>
                                  <a:pt x="68935" y="0"/>
                                </a:lnTo>
                              </a:path>
                            </a:pathLst>
                          </a:custGeom>
                          <a:ln w="1243">
                            <a:solidFill>
                              <a:srgbClr val="19171C"/>
                            </a:solidFill>
                            <a:prstDash val="solid"/>
                          </a:ln>
                        </wps:spPr>
                        <wps:bodyPr wrap="square" lIns="0" tIns="0" rIns="0" bIns="0" rtlCol="0">
                          <a:prstTxWarp prst="textNoShape">
                            <a:avLst/>
                          </a:prstTxWarp>
                          <a:noAutofit/>
                        </wps:bodyPr>
                      </wps:wsp>
                      <wps:wsp>
                        <wps:cNvPr id="490" name="Graphic 490"/>
                        <wps:cNvSpPr/>
                        <wps:spPr>
                          <a:xfrm>
                            <a:off x="786289" y="3133188"/>
                            <a:ext cx="1118235" cy="83185"/>
                          </a:xfrm>
                          <a:custGeom>
                            <a:avLst/>
                            <a:gdLst/>
                            <a:ahLst/>
                            <a:cxnLst/>
                            <a:rect l="l" t="t" r="r" b="b"/>
                            <a:pathLst>
                              <a:path w="1118235" h="83185">
                                <a:moveTo>
                                  <a:pt x="1118039" y="82735"/>
                                </a:moveTo>
                                <a:lnTo>
                                  <a:pt x="0" y="82735"/>
                                </a:lnTo>
                                <a:lnTo>
                                  <a:pt x="0" y="0"/>
                                </a:lnTo>
                                <a:lnTo>
                                  <a:pt x="1118039" y="0"/>
                                </a:lnTo>
                                <a:lnTo>
                                  <a:pt x="1118039" y="82735"/>
                                </a:lnTo>
                                <a:close/>
                              </a:path>
                            </a:pathLst>
                          </a:custGeom>
                          <a:solidFill>
                            <a:srgbClr val="C7C8CA"/>
                          </a:solidFill>
                        </wps:spPr>
                        <wps:bodyPr wrap="square" lIns="0" tIns="0" rIns="0" bIns="0" rtlCol="0">
                          <a:prstTxWarp prst="textNoShape">
                            <a:avLst/>
                          </a:prstTxWarp>
                          <a:noAutofit/>
                        </wps:bodyPr>
                      </wps:wsp>
                      <wps:wsp>
                        <wps:cNvPr id="491" name="Graphic 491"/>
                        <wps:cNvSpPr/>
                        <wps:spPr>
                          <a:xfrm>
                            <a:off x="774598" y="3037210"/>
                            <a:ext cx="1273810" cy="182245"/>
                          </a:xfrm>
                          <a:custGeom>
                            <a:avLst/>
                            <a:gdLst/>
                            <a:ahLst/>
                            <a:cxnLst/>
                            <a:rect l="l" t="t" r="r" b="b"/>
                            <a:pathLst>
                              <a:path w="1273810" h="182245">
                                <a:moveTo>
                                  <a:pt x="148295" y="182042"/>
                                </a:moveTo>
                                <a:lnTo>
                                  <a:pt x="0" y="182042"/>
                                </a:lnTo>
                                <a:lnTo>
                                  <a:pt x="0" y="0"/>
                                </a:lnTo>
                                <a:lnTo>
                                  <a:pt x="1273706" y="0"/>
                                </a:lnTo>
                                <a:lnTo>
                                  <a:pt x="1273706" y="115926"/>
                                </a:lnTo>
                                <a:lnTo>
                                  <a:pt x="591686" y="115926"/>
                                </a:lnTo>
                                <a:lnTo>
                                  <a:pt x="580864" y="116131"/>
                                </a:lnTo>
                                <a:lnTo>
                                  <a:pt x="269911" y="116131"/>
                                </a:lnTo>
                                <a:lnTo>
                                  <a:pt x="225590" y="117160"/>
                                </a:lnTo>
                                <a:lnTo>
                                  <a:pt x="198148" y="124370"/>
                                </a:lnTo>
                                <a:lnTo>
                                  <a:pt x="176183" y="143937"/>
                                </a:lnTo>
                                <a:lnTo>
                                  <a:pt x="148295" y="182042"/>
                                </a:lnTo>
                                <a:close/>
                              </a:path>
                              <a:path w="1273810" h="182245">
                                <a:moveTo>
                                  <a:pt x="662491" y="132324"/>
                                </a:moveTo>
                                <a:lnTo>
                                  <a:pt x="614611" y="132324"/>
                                </a:lnTo>
                                <a:lnTo>
                                  <a:pt x="611398" y="130466"/>
                                </a:lnTo>
                                <a:lnTo>
                                  <a:pt x="606888" y="128448"/>
                                </a:lnTo>
                                <a:lnTo>
                                  <a:pt x="591686" y="115926"/>
                                </a:lnTo>
                                <a:lnTo>
                                  <a:pt x="1273706" y="115926"/>
                                </a:lnTo>
                                <a:lnTo>
                                  <a:pt x="1273706" y="116131"/>
                                </a:lnTo>
                                <a:lnTo>
                                  <a:pt x="697123" y="116131"/>
                                </a:lnTo>
                                <a:lnTo>
                                  <a:pt x="685240" y="116563"/>
                                </a:lnTo>
                                <a:lnTo>
                                  <a:pt x="670122" y="129503"/>
                                </a:lnTo>
                                <a:lnTo>
                                  <a:pt x="666589" y="130466"/>
                                </a:lnTo>
                                <a:lnTo>
                                  <a:pt x="662491" y="132324"/>
                                </a:lnTo>
                                <a:close/>
                              </a:path>
                              <a:path w="1273810" h="182245">
                                <a:moveTo>
                                  <a:pt x="1273706" y="182042"/>
                                </a:moveTo>
                                <a:lnTo>
                                  <a:pt x="1125411" y="182042"/>
                                </a:lnTo>
                                <a:lnTo>
                                  <a:pt x="1117016" y="171744"/>
                                </a:lnTo>
                                <a:lnTo>
                                  <a:pt x="1092891" y="149086"/>
                                </a:lnTo>
                                <a:lnTo>
                                  <a:pt x="1054626" y="126429"/>
                                </a:lnTo>
                                <a:lnTo>
                                  <a:pt x="1003810" y="116131"/>
                                </a:lnTo>
                                <a:lnTo>
                                  <a:pt x="1273706" y="116131"/>
                                </a:lnTo>
                                <a:lnTo>
                                  <a:pt x="1273706" y="182042"/>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774598" y="3037210"/>
                            <a:ext cx="1273810" cy="182245"/>
                          </a:xfrm>
                          <a:custGeom>
                            <a:avLst/>
                            <a:gdLst/>
                            <a:ahLst/>
                            <a:cxnLst/>
                            <a:rect l="l" t="t" r="r" b="b"/>
                            <a:pathLst>
                              <a:path w="1273810" h="182245">
                                <a:moveTo>
                                  <a:pt x="0" y="0"/>
                                </a:moveTo>
                                <a:lnTo>
                                  <a:pt x="0" y="182042"/>
                                </a:lnTo>
                                <a:lnTo>
                                  <a:pt x="148295" y="182042"/>
                                </a:lnTo>
                                <a:lnTo>
                                  <a:pt x="176183" y="143937"/>
                                </a:lnTo>
                                <a:lnTo>
                                  <a:pt x="198148" y="124369"/>
                                </a:lnTo>
                                <a:lnTo>
                                  <a:pt x="225590" y="117160"/>
                                </a:lnTo>
                                <a:lnTo>
                                  <a:pt x="269911" y="116131"/>
                                </a:lnTo>
                                <a:lnTo>
                                  <a:pt x="580864" y="116131"/>
                                </a:lnTo>
                                <a:lnTo>
                                  <a:pt x="591686" y="115926"/>
                                </a:lnTo>
                                <a:lnTo>
                                  <a:pt x="600256" y="122980"/>
                                </a:lnTo>
                                <a:lnTo>
                                  <a:pt x="606888" y="128448"/>
                                </a:lnTo>
                                <a:lnTo>
                                  <a:pt x="611398" y="130466"/>
                                </a:lnTo>
                                <a:lnTo>
                                  <a:pt x="614611" y="132324"/>
                                </a:lnTo>
                                <a:lnTo>
                                  <a:pt x="619381" y="132324"/>
                                </a:lnTo>
                                <a:lnTo>
                                  <a:pt x="658629" y="132324"/>
                                </a:lnTo>
                                <a:lnTo>
                                  <a:pt x="662491" y="132324"/>
                                </a:lnTo>
                                <a:lnTo>
                                  <a:pt x="666589" y="130466"/>
                                </a:lnTo>
                                <a:lnTo>
                                  <a:pt x="670122" y="129503"/>
                                </a:lnTo>
                                <a:lnTo>
                                  <a:pt x="677746" y="122980"/>
                                </a:lnTo>
                                <a:lnTo>
                                  <a:pt x="685240" y="116563"/>
                                </a:lnTo>
                                <a:lnTo>
                                  <a:pt x="697123" y="116131"/>
                                </a:lnTo>
                                <a:lnTo>
                                  <a:pt x="1003810" y="116131"/>
                                </a:lnTo>
                                <a:lnTo>
                                  <a:pt x="1054626" y="126429"/>
                                </a:lnTo>
                                <a:lnTo>
                                  <a:pt x="1092891" y="149086"/>
                                </a:lnTo>
                                <a:lnTo>
                                  <a:pt x="1117016" y="171744"/>
                                </a:lnTo>
                                <a:lnTo>
                                  <a:pt x="1125411" y="182042"/>
                                </a:lnTo>
                                <a:lnTo>
                                  <a:pt x="1273706" y="182042"/>
                                </a:lnTo>
                                <a:lnTo>
                                  <a:pt x="1273706" y="0"/>
                                </a:lnTo>
                                <a:lnTo>
                                  <a:pt x="0" y="0"/>
                                </a:lnTo>
                                <a:close/>
                              </a:path>
                            </a:pathLst>
                          </a:custGeom>
                          <a:ln w="7585">
                            <a:solidFill>
                              <a:srgbClr val="231F20"/>
                            </a:solidFill>
                            <a:prstDash val="solid"/>
                          </a:ln>
                        </wps:spPr>
                        <wps:bodyPr wrap="square" lIns="0" tIns="0" rIns="0" bIns="0" rtlCol="0">
                          <a:prstTxWarp prst="textNoShape">
                            <a:avLst/>
                          </a:prstTxWarp>
                          <a:noAutofit/>
                        </wps:bodyPr>
                      </wps:wsp>
                      <wps:wsp>
                        <wps:cNvPr id="493" name="Graphic 493"/>
                        <wps:cNvSpPr/>
                        <wps:spPr>
                          <a:xfrm>
                            <a:off x="1386404" y="3128524"/>
                            <a:ext cx="66040" cy="35560"/>
                          </a:xfrm>
                          <a:custGeom>
                            <a:avLst/>
                            <a:gdLst/>
                            <a:ahLst/>
                            <a:cxnLst/>
                            <a:rect l="l" t="t" r="r" b="b"/>
                            <a:pathLst>
                              <a:path w="66040" h="35560">
                                <a:moveTo>
                                  <a:pt x="29137" y="0"/>
                                </a:moveTo>
                                <a:lnTo>
                                  <a:pt x="0" y="0"/>
                                </a:lnTo>
                                <a:lnTo>
                                  <a:pt x="0" y="22633"/>
                                </a:lnTo>
                                <a:lnTo>
                                  <a:pt x="0" y="34852"/>
                                </a:lnTo>
                                <a:lnTo>
                                  <a:pt x="11836" y="35216"/>
                                </a:lnTo>
                                <a:lnTo>
                                  <a:pt x="29434" y="35216"/>
                                </a:lnTo>
                                <a:lnTo>
                                  <a:pt x="36203" y="35216"/>
                                </a:lnTo>
                                <a:lnTo>
                                  <a:pt x="53794" y="35216"/>
                                </a:lnTo>
                                <a:lnTo>
                                  <a:pt x="65638" y="34852"/>
                                </a:lnTo>
                                <a:lnTo>
                                  <a:pt x="65638" y="22633"/>
                                </a:lnTo>
                                <a:lnTo>
                                  <a:pt x="65638" y="0"/>
                                </a:lnTo>
                                <a:lnTo>
                                  <a:pt x="36501" y="0"/>
                                </a:lnTo>
                                <a:lnTo>
                                  <a:pt x="29137" y="0"/>
                                </a:lnTo>
                                <a:close/>
                              </a:path>
                              <a:path w="66040" h="35560">
                                <a:moveTo>
                                  <a:pt x="236" y="1289"/>
                                </a:moveTo>
                                <a:lnTo>
                                  <a:pt x="8371" y="10376"/>
                                </a:lnTo>
                                <a:lnTo>
                                  <a:pt x="57694" y="10376"/>
                                </a:lnTo>
                                <a:lnTo>
                                  <a:pt x="64913" y="1016"/>
                                </a:lnTo>
                              </a:path>
                            </a:pathLst>
                          </a:custGeom>
                          <a:ln w="1902">
                            <a:solidFill>
                              <a:srgbClr val="231F20"/>
                            </a:solidFill>
                            <a:prstDash val="solid"/>
                          </a:ln>
                        </wps:spPr>
                        <wps:bodyPr wrap="square" lIns="0" tIns="0" rIns="0" bIns="0" rtlCol="0">
                          <a:prstTxWarp prst="textNoShape">
                            <a:avLst/>
                          </a:prstTxWarp>
                          <a:noAutofit/>
                        </wps:bodyPr>
                      </wps:wsp>
                      <wps:wsp>
                        <wps:cNvPr id="494" name="Graphic 494"/>
                        <wps:cNvSpPr/>
                        <wps:spPr>
                          <a:xfrm>
                            <a:off x="1394086" y="3139726"/>
                            <a:ext cx="50800" cy="16510"/>
                          </a:xfrm>
                          <a:custGeom>
                            <a:avLst/>
                            <a:gdLst/>
                            <a:ahLst/>
                            <a:cxnLst/>
                            <a:rect l="l" t="t" r="r" b="b"/>
                            <a:pathLst>
                              <a:path w="50800" h="16510">
                                <a:moveTo>
                                  <a:pt x="12095" y="16254"/>
                                </a:moveTo>
                                <a:lnTo>
                                  <a:pt x="0" y="16254"/>
                                </a:lnTo>
                                <a:lnTo>
                                  <a:pt x="236" y="0"/>
                                </a:lnTo>
                                <a:lnTo>
                                  <a:pt x="50245" y="0"/>
                                </a:lnTo>
                                <a:lnTo>
                                  <a:pt x="50245" y="5779"/>
                                </a:lnTo>
                                <a:lnTo>
                                  <a:pt x="49551" y="15973"/>
                                </a:lnTo>
                                <a:lnTo>
                                  <a:pt x="38134" y="15973"/>
                                </a:lnTo>
                                <a:lnTo>
                                  <a:pt x="30962" y="16017"/>
                                </a:lnTo>
                                <a:lnTo>
                                  <a:pt x="19663" y="16210"/>
                                </a:lnTo>
                                <a:lnTo>
                                  <a:pt x="12095" y="16254"/>
                                </a:lnTo>
                                <a:close/>
                              </a:path>
                            </a:pathLst>
                          </a:custGeom>
                          <a:solidFill>
                            <a:srgbClr val="BABCBE"/>
                          </a:solidFill>
                        </wps:spPr>
                        <wps:bodyPr wrap="square" lIns="0" tIns="0" rIns="0" bIns="0" rtlCol="0">
                          <a:prstTxWarp prst="textNoShape">
                            <a:avLst/>
                          </a:prstTxWarp>
                          <a:noAutofit/>
                        </wps:bodyPr>
                      </wps:wsp>
                      <wps:wsp>
                        <wps:cNvPr id="495" name="Graphic 495"/>
                        <wps:cNvSpPr/>
                        <wps:spPr>
                          <a:xfrm>
                            <a:off x="1082377" y="3111807"/>
                            <a:ext cx="361950" cy="44450"/>
                          </a:xfrm>
                          <a:custGeom>
                            <a:avLst/>
                            <a:gdLst/>
                            <a:ahLst/>
                            <a:cxnLst/>
                            <a:rect l="l" t="t" r="r" b="b"/>
                            <a:pathLst>
                              <a:path w="361950" h="44450">
                                <a:moveTo>
                                  <a:pt x="311945" y="27919"/>
                                </a:moveTo>
                                <a:lnTo>
                                  <a:pt x="311709" y="44173"/>
                                </a:lnTo>
                                <a:lnTo>
                                  <a:pt x="323805" y="44173"/>
                                </a:lnTo>
                                <a:lnTo>
                                  <a:pt x="331372" y="44130"/>
                                </a:lnTo>
                                <a:lnTo>
                                  <a:pt x="337087" y="44033"/>
                                </a:lnTo>
                                <a:lnTo>
                                  <a:pt x="342671" y="43937"/>
                                </a:lnTo>
                                <a:lnTo>
                                  <a:pt x="349843" y="43893"/>
                                </a:lnTo>
                                <a:lnTo>
                                  <a:pt x="361260" y="43893"/>
                                </a:lnTo>
                                <a:lnTo>
                                  <a:pt x="361954" y="33699"/>
                                </a:lnTo>
                                <a:lnTo>
                                  <a:pt x="361954" y="27919"/>
                                </a:lnTo>
                              </a:path>
                              <a:path w="361950" h="44450">
                                <a:moveTo>
                                  <a:pt x="35127" y="17763"/>
                                </a:moveTo>
                                <a:lnTo>
                                  <a:pt x="35127" y="27570"/>
                                </a:lnTo>
                                <a:lnTo>
                                  <a:pt x="27259" y="35527"/>
                                </a:lnTo>
                                <a:lnTo>
                                  <a:pt x="17560" y="35527"/>
                                </a:lnTo>
                                <a:lnTo>
                                  <a:pt x="7868" y="35527"/>
                                </a:lnTo>
                                <a:lnTo>
                                  <a:pt x="0" y="27570"/>
                                </a:lnTo>
                                <a:lnTo>
                                  <a:pt x="0" y="17763"/>
                                </a:lnTo>
                                <a:lnTo>
                                  <a:pt x="0" y="7956"/>
                                </a:lnTo>
                                <a:lnTo>
                                  <a:pt x="7868" y="0"/>
                                </a:lnTo>
                                <a:lnTo>
                                  <a:pt x="17560" y="0"/>
                                </a:lnTo>
                                <a:lnTo>
                                  <a:pt x="27259" y="0"/>
                                </a:lnTo>
                                <a:lnTo>
                                  <a:pt x="35127" y="7956"/>
                                </a:lnTo>
                                <a:lnTo>
                                  <a:pt x="35127" y="17763"/>
                                </a:lnTo>
                                <a:close/>
                              </a:path>
                            </a:pathLst>
                          </a:custGeom>
                          <a:ln w="1902">
                            <a:solidFill>
                              <a:srgbClr val="231F20"/>
                            </a:solidFill>
                            <a:prstDash val="solid"/>
                          </a:ln>
                        </wps:spPr>
                        <wps:bodyPr wrap="square" lIns="0" tIns="0" rIns="0" bIns="0" rtlCol="0">
                          <a:prstTxWarp prst="textNoShape">
                            <a:avLst/>
                          </a:prstTxWarp>
                          <a:noAutofit/>
                        </wps:bodyPr>
                      </wps:wsp>
                      <wps:wsp>
                        <wps:cNvPr id="496" name="Graphic 496"/>
                        <wps:cNvSpPr/>
                        <wps:spPr>
                          <a:xfrm>
                            <a:off x="1093078" y="3122623"/>
                            <a:ext cx="13970" cy="13970"/>
                          </a:xfrm>
                          <a:custGeom>
                            <a:avLst/>
                            <a:gdLst/>
                            <a:ahLst/>
                            <a:cxnLst/>
                            <a:rect l="l" t="t" r="r" b="b"/>
                            <a:pathLst>
                              <a:path w="13970" h="13970">
                                <a:moveTo>
                                  <a:pt x="10645" y="13895"/>
                                </a:moveTo>
                                <a:lnTo>
                                  <a:pt x="3067" y="13895"/>
                                </a:lnTo>
                                <a:lnTo>
                                  <a:pt x="0" y="10785"/>
                                </a:lnTo>
                                <a:lnTo>
                                  <a:pt x="0" y="3109"/>
                                </a:lnTo>
                                <a:lnTo>
                                  <a:pt x="3067" y="0"/>
                                </a:lnTo>
                                <a:lnTo>
                                  <a:pt x="10645" y="0"/>
                                </a:lnTo>
                                <a:lnTo>
                                  <a:pt x="13729" y="3109"/>
                                </a:lnTo>
                                <a:lnTo>
                                  <a:pt x="13729" y="6947"/>
                                </a:lnTo>
                                <a:lnTo>
                                  <a:pt x="13729" y="10785"/>
                                </a:lnTo>
                                <a:lnTo>
                                  <a:pt x="10645" y="13895"/>
                                </a:lnTo>
                                <a:close/>
                              </a:path>
                            </a:pathLst>
                          </a:custGeom>
                          <a:solidFill>
                            <a:srgbClr val="C2C4C6"/>
                          </a:solidFill>
                        </wps:spPr>
                        <wps:bodyPr wrap="square" lIns="0" tIns="0" rIns="0" bIns="0" rtlCol="0">
                          <a:prstTxWarp prst="textNoShape">
                            <a:avLst/>
                          </a:prstTxWarp>
                          <a:noAutofit/>
                        </wps:bodyPr>
                      </wps:wsp>
                      <wps:wsp>
                        <wps:cNvPr id="497" name="Graphic 497"/>
                        <wps:cNvSpPr/>
                        <wps:spPr>
                          <a:xfrm>
                            <a:off x="1093078" y="3111807"/>
                            <a:ext cx="670560" cy="35560"/>
                          </a:xfrm>
                          <a:custGeom>
                            <a:avLst/>
                            <a:gdLst/>
                            <a:ahLst/>
                            <a:cxnLst/>
                            <a:rect l="l" t="t" r="r" b="b"/>
                            <a:pathLst>
                              <a:path w="670560" h="35560">
                                <a:moveTo>
                                  <a:pt x="13729" y="17763"/>
                                </a:moveTo>
                                <a:lnTo>
                                  <a:pt x="13729" y="21601"/>
                                </a:lnTo>
                                <a:lnTo>
                                  <a:pt x="10645" y="24711"/>
                                </a:lnTo>
                                <a:lnTo>
                                  <a:pt x="6860" y="24711"/>
                                </a:lnTo>
                                <a:lnTo>
                                  <a:pt x="3067" y="24711"/>
                                </a:lnTo>
                                <a:lnTo>
                                  <a:pt x="0" y="21601"/>
                                </a:lnTo>
                                <a:lnTo>
                                  <a:pt x="0" y="17763"/>
                                </a:lnTo>
                                <a:lnTo>
                                  <a:pt x="0" y="13925"/>
                                </a:lnTo>
                                <a:lnTo>
                                  <a:pt x="3067" y="10815"/>
                                </a:lnTo>
                                <a:lnTo>
                                  <a:pt x="6860" y="10815"/>
                                </a:lnTo>
                                <a:lnTo>
                                  <a:pt x="10645" y="10815"/>
                                </a:lnTo>
                                <a:lnTo>
                                  <a:pt x="13729" y="13925"/>
                                </a:lnTo>
                                <a:lnTo>
                                  <a:pt x="13729" y="17763"/>
                                </a:lnTo>
                                <a:close/>
                              </a:path>
                              <a:path w="670560" h="35560">
                                <a:moveTo>
                                  <a:pt x="670184" y="17763"/>
                                </a:moveTo>
                                <a:lnTo>
                                  <a:pt x="670184" y="27570"/>
                                </a:lnTo>
                                <a:lnTo>
                                  <a:pt x="662315" y="35527"/>
                                </a:lnTo>
                                <a:lnTo>
                                  <a:pt x="652623" y="35527"/>
                                </a:lnTo>
                                <a:lnTo>
                                  <a:pt x="642924" y="35527"/>
                                </a:lnTo>
                                <a:lnTo>
                                  <a:pt x="635071" y="27570"/>
                                </a:lnTo>
                                <a:lnTo>
                                  <a:pt x="635071" y="17763"/>
                                </a:lnTo>
                                <a:lnTo>
                                  <a:pt x="635071" y="7956"/>
                                </a:lnTo>
                                <a:lnTo>
                                  <a:pt x="642924" y="0"/>
                                </a:lnTo>
                                <a:lnTo>
                                  <a:pt x="652623" y="0"/>
                                </a:lnTo>
                                <a:lnTo>
                                  <a:pt x="662315" y="0"/>
                                </a:lnTo>
                                <a:lnTo>
                                  <a:pt x="670184" y="7956"/>
                                </a:lnTo>
                                <a:lnTo>
                                  <a:pt x="670184" y="17763"/>
                                </a:lnTo>
                                <a:close/>
                              </a:path>
                            </a:pathLst>
                          </a:custGeom>
                          <a:ln w="1902">
                            <a:solidFill>
                              <a:srgbClr val="231F20"/>
                            </a:solidFill>
                            <a:prstDash val="solid"/>
                          </a:ln>
                        </wps:spPr>
                        <wps:bodyPr wrap="square" lIns="0" tIns="0" rIns="0" bIns="0" rtlCol="0">
                          <a:prstTxWarp prst="textNoShape">
                            <a:avLst/>
                          </a:prstTxWarp>
                          <a:noAutofit/>
                        </wps:bodyPr>
                      </wps:wsp>
                      <wps:wsp>
                        <wps:cNvPr id="498" name="Graphic 498"/>
                        <wps:cNvSpPr/>
                        <wps:spPr>
                          <a:xfrm>
                            <a:off x="1738852" y="3122623"/>
                            <a:ext cx="13970" cy="13970"/>
                          </a:xfrm>
                          <a:custGeom>
                            <a:avLst/>
                            <a:gdLst/>
                            <a:ahLst/>
                            <a:cxnLst/>
                            <a:rect l="l" t="t" r="r" b="b"/>
                            <a:pathLst>
                              <a:path w="13970" h="13970">
                                <a:moveTo>
                                  <a:pt x="10638" y="13895"/>
                                </a:moveTo>
                                <a:lnTo>
                                  <a:pt x="3052" y="13895"/>
                                </a:lnTo>
                                <a:lnTo>
                                  <a:pt x="0" y="10785"/>
                                </a:lnTo>
                                <a:lnTo>
                                  <a:pt x="0" y="3109"/>
                                </a:lnTo>
                                <a:lnTo>
                                  <a:pt x="3052" y="0"/>
                                </a:lnTo>
                                <a:lnTo>
                                  <a:pt x="10638" y="0"/>
                                </a:lnTo>
                                <a:lnTo>
                                  <a:pt x="13713" y="3109"/>
                                </a:lnTo>
                                <a:lnTo>
                                  <a:pt x="13713" y="6947"/>
                                </a:lnTo>
                                <a:lnTo>
                                  <a:pt x="13713" y="10785"/>
                                </a:lnTo>
                                <a:lnTo>
                                  <a:pt x="10638" y="13895"/>
                                </a:lnTo>
                                <a:close/>
                              </a:path>
                            </a:pathLst>
                          </a:custGeom>
                          <a:solidFill>
                            <a:srgbClr val="C2C4C6"/>
                          </a:solidFill>
                        </wps:spPr>
                        <wps:bodyPr wrap="square" lIns="0" tIns="0" rIns="0" bIns="0" rtlCol="0">
                          <a:prstTxWarp prst="textNoShape">
                            <a:avLst/>
                          </a:prstTxWarp>
                          <a:noAutofit/>
                        </wps:bodyPr>
                      </wps:wsp>
                      <wps:wsp>
                        <wps:cNvPr id="499" name="Graphic 499"/>
                        <wps:cNvSpPr/>
                        <wps:spPr>
                          <a:xfrm>
                            <a:off x="1738852" y="3122623"/>
                            <a:ext cx="13970" cy="13970"/>
                          </a:xfrm>
                          <a:custGeom>
                            <a:avLst/>
                            <a:gdLst/>
                            <a:ahLst/>
                            <a:cxnLst/>
                            <a:rect l="l" t="t" r="r" b="b"/>
                            <a:pathLst>
                              <a:path w="13970" h="13970">
                                <a:moveTo>
                                  <a:pt x="13713" y="6947"/>
                                </a:moveTo>
                                <a:lnTo>
                                  <a:pt x="13713" y="10785"/>
                                </a:lnTo>
                                <a:lnTo>
                                  <a:pt x="10638" y="13895"/>
                                </a:lnTo>
                                <a:lnTo>
                                  <a:pt x="6853" y="13895"/>
                                </a:lnTo>
                                <a:lnTo>
                                  <a:pt x="3052" y="13895"/>
                                </a:lnTo>
                                <a:lnTo>
                                  <a:pt x="0" y="10785"/>
                                </a:lnTo>
                                <a:lnTo>
                                  <a:pt x="0" y="6947"/>
                                </a:lnTo>
                                <a:lnTo>
                                  <a:pt x="0" y="3109"/>
                                </a:lnTo>
                                <a:lnTo>
                                  <a:pt x="3052" y="0"/>
                                </a:lnTo>
                                <a:lnTo>
                                  <a:pt x="6853" y="0"/>
                                </a:lnTo>
                                <a:lnTo>
                                  <a:pt x="10638" y="0"/>
                                </a:lnTo>
                                <a:lnTo>
                                  <a:pt x="13713" y="3109"/>
                                </a:lnTo>
                                <a:lnTo>
                                  <a:pt x="13713" y="6947"/>
                                </a:lnTo>
                                <a:close/>
                              </a:path>
                            </a:pathLst>
                          </a:custGeom>
                          <a:ln w="1902">
                            <a:solidFill>
                              <a:srgbClr val="231F20"/>
                            </a:solidFill>
                            <a:prstDash val="solid"/>
                          </a:ln>
                        </wps:spPr>
                        <wps:bodyPr wrap="square" lIns="0" tIns="0" rIns="0" bIns="0" rtlCol="0">
                          <a:prstTxWarp prst="textNoShape">
                            <a:avLst/>
                          </a:prstTxWarp>
                          <a:noAutofit/>
                        </wps:bodyPr>
                      </wps:wsp>
                      <wps:wsp>
                        <wps:cNvPr id="500" name="Graphic 500"/>
                        <wps:cNvSpPr/>
                        <wps:spPr>
                          <a:xfrm>
                            <a:off x="297689" y="3289120"/>
                            <a:ext cx="537210" cy="182880"/>
                          </a:xfrm>
                          <a:custGeom>
                            <a:avLst/>
                            <a:gdLst/>
                            <a:ahLst/>
                            <a:cxnLst/>
                            <a:rect l="l" t="t" r="r" b="b"/>
                            <a:pathLst>
                              <a:path w="537210" h="182880">
                                <a:moveTo>
                                  <a:pt x="0" y="182587"/>
                                </a:moveTo>
                                <a:lnTo>
                                  <a:pt x="537070" y="0"/>
                                </a:lnTo>
                              </a:path>
                            </a:pathLst>
                          </a:custGeom>
                          <a:ln w="6350">
                            <a:solidFill>
                              <a:srgbClr val="231F20"/>
                            </a:solidFill>
                            <a:prstDash val="solid"/>
                          </a:ln>
                        </wps:spPr>
                        <wps:bodyPr wrap="square" lIns="0" tIns="0" rIns="0" bIns="0" rtlCol="0">
                          <a:prstTxWarp prst="textNoShape">
                            <a:avLst/>
                          </a:prstTxWarp>
                          <a:noAutofit/>
                        </wps:bodyPr>
                      </wps:wsp>
                      <wps:wsp>
                        <wps:cNvPr id="501" name="Graphic 501"/>
                        <wps:cNvSpPr/>
                        <wps:spPr>
                          <a:xfrm>
                            <a:off x="297022" y="3279752"/>
                            <a:ext cx="1699895" cy="192405"/>
                          </a:xfrm>
                          <a:custGeom>
                            <a:avLst/>
                            <a:gdLst/>
                            <a:ahLst/>
                            <a:cxnLst/>
                            <a:rect l="l" t="t" r="r" b="b"/>
                            <a:pathLst>
                              <a:path w="1699895" h="192405">
                                <a:moveTo>
                                  <a:pt x="0" y="191808"/>
                                </a:moveTo>
                                <a:lnTo>
                                  <a:pt x="1699818" y="0"/>
                                </a:lnTo>
                              </a:path>
                            </a:pathLst>
                          </a:custGeom>
                          <a:ln w="6349">
                            <a:solidFill>
                              <a:srgbClr val="231F20"/>
                            </a:solidFill>
                            <a:prstDash val="solid"/>
                          </a:ln>
                        </wps:spPr>
                        <wps:bodyPr wrap="square" lIns="0" tIns="0" rIns="0" bIns="0" rtlCol="0">
                          <a:prstTxWarp prst="textNoShape">
                            <a:avLst/>
                          </a:prstTxWarp>
                          <a:noAutofit/>
                        </wps:bodyPr>
                      </wps:wsp>
                      <wps:wsp>
                        <wps:cNvPr id="502" name="Graphic 502"/>
                        <wps:cNvSpPr/>
                        <wps:spPr>
                          <a:xfrm>
                            <a:off x="6419" y="333876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6"/>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03" name="Graphic 503"/>
                        <wps:cNvSpPr/>
                        <wps:spPr>
                          <a:xfrm>
                            <a:off x="6419" y="184397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04" name="Graphic 504"/>
                        <wps:cNvSpPr/>
                        <wps:spPr>
                          <a:xfrm>
                            <a:off x="6419" y="34918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05" name="Graphic 505"/>
                        <wps:cNvSpPr/>
                        <wps:spPr>
                          <a:xfrm>
                            <a:off x="297666" y="1624170"/>
                            <a:ext cx="1069340" cy="354965"/>
                          </a:xfrm>
                          <a:custGeom>
                            <a:avLst/>
                            <a:gdLst/>
                            <a:ahLst/>
                            <a:cxnLst/>
                            <a:rect l="l" t="t" r="r" b="b"/>
                            <a:pathLst>
                              <a:path w="1069340" h="354965">
                                <a:moveTo>
                                  <a:pt x="0" y="354647"/>
                                </a:moveTo>
                                <a:lnTo>
                                  <a:pt x="1069251" y="0"/>
                                </a:lnTo>
                              </a:path>
                            </a:pathLst>
                          </a:custGeom>
                          <a:ln w="6350">
                            <a:solidFill>
                              <a:srgbClr val="231F20"/>
                            </a:solidFill>
                            <a:prstDash val="solid"/>
                          </a:ln>
                        </wps:spPr>
                        <wps:bodyPr wrap="square" lIns="0" tIns="0" rIns="0" bIns="0" rtlCol="0">
                          <a:prstTxWarp prst="textNoShape">
                            <a:avLst/>
                          </a:prstTxWarp>
                          <a:noAutofit/>
                        </wps:bodyPr>
                      </wps:wsp>
                      <wps:wsp>
                        <wps:cNvPr id="506" name="Graphic 506"/>
                        <wps:cNvSpPr/>
                        <wps:spPr>
                          <a:xfrm>
                            <a:off x="295200" y="1988150"/>
                            <a:ext cx="1089660" cy="152400"/>
                          </a:xfrm>
                          <a:custGeom>
                            <a:avLst/>
                            <a:gdLst/>
                            <a:ahLst/>
                            <a:cxnLst/>
                            <a:rect l="l" t="t" r="r" b="b"/>
                            <a:pathLst>
                              <a:path w="1089660" h="152400">
                                <a:moveTo>
                                  <a:pt x="0" y="0"/>
                                </a:moveTo>
                                <a:lnTo>
                                  <a:pt x="1089418" y="151828"/>
                                </a:lnTo>
                              </a:path>
                            </a:pathLst>
                          </a:custGeom>
                          <a:ln w="6350">
                            <a:solidFill>
                              <a:srgbClr val="231F20"/>
                            </a:solidFill>
                            <a:prstDash val="solid"/>
                          </a:ln>
                        </wps:spPr>
                        <wps:bodyPr wrap="square" lIns="0" tIns="0" rIns="0" bIns="0" rtlCol="0">
                          <a:prstTxWarp prst="textNoShape">
                            <a:avLst/>
                          </a:prstTxWarp>
                          <a:noAutofit/>
                        </wps:bodyPr>
                      </wps:wsp>
                      <wps:wsp>
                        <wps:cNvPr id="507" name="Graphic 507"/>
                        <wps:cNvSpPr/>
                        <wps:spPr>
                          <a:xfrm>
                            <a:off x="1761611" y="2010405"/>
                            <a:ext cx="1828800" cy="1270"/>
                          </a:xfrm>
                          <a:custGeom>
                            <a:avLst/>
                            <a:gdLst/>
                            <a:ahLst/>
                            <a:cxnLst/>
                            <a:rect l="l" t="t" r="r" b="b"/>
                            <a:pathLst>
                              <a:path w="1828800" h="0">
                                <a:moveTo>
                                  <a:pt x="0" y="0"/>
                                </a:moveTo>
                                <a:lnTo>
                                  <a:pt x="1828800" y="0"/>
                                </a:lnTo>
                              </a:path>
                            </a:pathLst>
                          </a:custGeom>
                          <a:ln w="6350">
                            <a:solidFill>
                              <a:srgbClr val="231F20"/>
                            </a:solidFill>
                            <a:prstDash val="solid"/>
                          </a:ln>
                        </wps:spPr>
                        <wps:bodyPr wrap="square" lIns="0" tIns="0" rIns="0" bIns="0" rtlCol="0">
                          <a:prstTxWarp prst="textNoShape">
                            <a:avLst/>
                          </a:prstTxWarp>
                          <a:noAutofit/>
                        </wps:bodyPr>
                      </wps:wsp>
                      <wps:wsp>
                        <wps:cNvPr id="508" name="Graphic 508"/>
                        <wps:cNvSpPr/>
                        <wps:spPr>
                          <a:xfrm>
                            <a:off x="295468" y="493311"/>
                            <a:ext cx="1143000" cy="260985"/>
                          </a:xfrm>
                          <a:custGeom>
                            <a:avLst/>
                            <a:gdLst/>
                            <a:ahLst/>
                            <a:cxnLst/>
                            <a:rect l="l" t="t" r="r" b="b"/>
                            <a:pathLst>
                              <a:path w="1143000" h="260985">
                                <a:moveTo>
                                  <a:pt x="0" y="0"/>
                                </a:moveTo>
                                <a:lnTo>
                                  <a:pt x="1142860" y="260515"/>
                                </a:lnTo>
                              </a:path>
                            </a:pathLst>
                          </a:custGeom>
                          <a:ln w="6350">
                            <a:solidFill>
                              <a:srgbClr val="231F20"/>
                            </a:solidFill>
                            <a:prstDash val="solid"/>
                          </a:ln>
                        </wps:spPr>
                        <wps:bodyPr wrap="square" lIns="0" tIns="0" rIns="0" bIns="0" rtlCol="0">
                          <a:prstTxWarp prst="textNoShape">
                            <a:avLst/>
                          </a:prstTxWarp>
                          <a:noAutofit/>
                        </wps:bodyPr>
                      </wps:wsp>
                      <wps:wsp>
                        <wps:cNvPr id="509" name="Graphic 509"/>
                        <wps:cNvSpPr/>
                        <wps:spPr>
                          <a:xfrm>
                            <a:off x="3588453" y="184397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10" name="Graphic 510"/>
                        <wps:cNvSpPr/>
                        <wps:spPr>
                          <a:xfrm>
                            <a:off x="298560" y="1173480"/>
                            <a:ext cx="1085215" cy="805815"/>
                          </a:xfrm>
                          <a:custGeom>
                            <a:avLst/>
                            <a:gdLst/>
                            <a:ahLst/>
                            <a:cxnLst/>
                            <a:rect l="l" t="t" r="r" b="b"/>
                            <a:pathLst>
                              <a:path w="1085215" h="805815">
                                <a:moveTo>
                                  <a:pt x="0" y="805802"/>
                                </a:moveTo>
                                <a:lnTo>
                                  <a:pt x="1084605" y="0"/>
                                </a:lnTo>
                              </a:path>
                            </a:pathLst>
                          </a:custGeom>
                          <a:ln w="6350">
                            <a:solidFill>
                              <a:srgbClr val="231F20"/>
                            </a:solidFill>
                            <a:prstDash val="solid"/>
                          </a:ln>
                        </wps:spPr>
                        <wps:bodyPr wrap="square" lIns="0" tIns="0" rIns="0" bIns="0" rtlCol="0">
                          <a:prstTxWarp prst="textNoShape">
                            <a:avLst/>
                          </a:prstTxWarp>
                          <a:noAutofit/>
                        </wps:bodyPr>
                      </wps:wsp>
                      <wps:wsp>
                        <wps:cNvPr id="511" name="Graphic 511"/>
                        <wps:cNvSpPr/>
                        <wps:spPr>
                          <a:xfrm>
                            <a:off x="296499" y="1987663"/>
                            <a:ext cx="1087120" cy="710565"/>
                          </a:xfrm>
                          <a:custGeom>
                            <a:avLst/>
                            <a:gdLst/>
                            <a:ahLst/>
                            <a:cxnLst/>
                            <a:rect l="l" t="t" r="r" b="b"/>
                            <a:pathLst>
                              <a:path w="1087120" h="710565">
                                <a:moveTo>
                                  <a:pt x="0" y="0"/>
                                </a:moveTo>
                                <a:lnTo>
                                  <a:pt x="1086815" y="710323"/>
                                </a:lnTo>
                              </a:path>
                            </a:pathLst>
                          </a:custGeom>
                          <a:ln w="6350">
                            <a:solidFill>
                              <a:srgbClr val="231F20"/>
                            </a:solidFill>
                            <a:prstDash val="solid"/>
                          </a:ln>
                        </wps:spPr>
                        <wps:bodyPr wrap="square" lIns="0" tIns="0" rIns="0" bIns="0" rtlCol="0">
                          <a:prstTxWarp prst="textNoShape">
                            <a:avLst/>
                          </a:prstTxWarp>
                          <a:noAutofit/>
                        </wps:bodyPr>
                      </wps:wsp>
                      <wps:wsp>
                        <wps:cNvPr id="512" name="Graphic 512"/>
                        <wps:cNvSpPr/>
                        <wps:spPr>
                          <a:xfrm>
                            <a:off x="295005" y="400029"/>
                            <a:ext cx="1126490" cy="87630"/>
                          </a:xfrm>
                          <a:custGeom>
                            <a:avLst/>
                            <a:gdLst/>
                            <a:ahLst/>
                            <a:cxnLst/>
                            <a:rect l="l" t="t" r="r" b="b"/>
                            <a:pathLst>
                              <a:path w="1126490" h="87630">
                                <a:moveTo>
                                  <a:pt x="0" y="87020"/>
                                </a:moveTo>
                                <a:lnTo>
                                  <a:pt x="1125994" y="0"/>
                                </a:lnTo>
                              </a:path>
                            </a:pathLst>
                          </a:custGeom>
                          <a:ln w="6349">
                            <a:solidFill>
                              <a:srgbClr val="231F20"/>
                            </a:solidFill>
                            <a:prstDash val="solid"/>
                          </a:ln>
                        </wps:spPr>
                        <wps:bodyPr wrap="square" lIns="0" tIns="0" rIns="0" bIns="0" rtlCol="0">
                          <a:prstTxWarp prst="textNoShape">
                            <a:avLst/>
                          </a:prstTxWarp>
                          <a:noAutofit/>
                        </wps:bodyPr>
                      </wps:wsp>
                      <wps:wsp>
                        <wps:cNvPr id="513" name="Graphic 513"/>
                        <wps:cNvSpPr/>
                        <wps:spPr>
                          <a:xfrm>
                            <a:off x="1763786" y="1461634"/>
                            <a:ext cx="1826260" cy="542925"/>
                          </a:xfrm>
                          <a:custGeom>
                            <a:avLst/>
                            <a:gdLst/>
                            <a:ahLst/>
                            <a:cxnLst/>
                            <a:rect l="l" t="t" r="r" b="b"/>
                            <a:pathLst>
                              <a:path w="1826260" h="542925">
                                <a:moveTo>
                                  <a:pt x="0" y="0"/>
                                </a:moveTo>
                                <a:lnTo>
                                  <a:pt x="1825726" y="542556"/>
                                </a:lnTo>
                              </a:path>
                            </a:pathLst>
                          </a:custGeom>
                          <a:ln w="6350">
                            <a:solidFill>
                              <a:srgbClr val="231F20"/>
                            </a:solidFill>
                            <a:prstDash val="solid"/>
                          </a:ln>
                        </wps:spPr>
                        <wps:bodyPr wrap="square" lIns="0" tIns="0" rIns="0" bIns="0" rtlCol="0">
                          <a:prstTxWarp prst="textNoShape">
                            <a:avLst/>
                          </a:prstTxWarp>
                          <a:noAutofit/>
                        </wps:bodyPr>
                      </wps:wsp>
                      <wps:wsp>
                        <wps:cNvPr id="514" name="Graphic 514"/>
                        <wps:cNvSpPr/>
                        <wps:spPr>
                          <a:xfrm>
                            <a:off x="1763787" y="2010270"/>
                            <a:ext cx="1826260" cy="544195"/>
                          </a:xfrm>
                          <a:custGeom>
                            <a:avLst/>
                            <a:gdLst/>
                            <a:ahLst/>
                            <a:cxnLst/>
                            <a:rect l="l" t="t" r="r" b="b"/>
                            <a:pathLst>
                              <a:path w="1826260" h="544195">
                                <a:moveTo>
                                  <a:pt x="0" y="543826"/>
                                </a:moveTo>
                                <a:lnTo>
                                  <a:pt x="1825713" y="0"/>
                                </a:lnTo>
                              </a:path>
                            </a:pathLst>
                          </a:custGeom>
                          <a:ln w="6350">
                            <a:solidFill>
                              <a:srgbClr val="231F20"/>
                            </a:solidFill>
                            <a:prstDash val="solid"/>
                          </a:ln>
                        </wps:spPr>
                        <wps:bodyPr wrap="square" lIns="0" tIns="0" rIns="0" bIns="0" rtlCol="0">
                          <a:prstTxWarp prst="textNoShape">
                            <a:avLst/>
                          </a:prstTxWarp>
                          <a:noAutofit/>
                        </wps:bodyPr>
                      </wps:wsp>
                      <wps:wsp>
                        <wps:cNvPr id="515" name="Textbox 515"/>
                        <wps:cNvSpPr txBox="1"/>
                        <wps:spPr>
                          <a:xfrm>
                            <a:off x="102370" y="38688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3</w:t>
                              </w:r>
                            </w:p>
                          </w:txbxContent>
                        </wps:txbx>
                        <wps:bodyPr wrap="square" lIns="0" tIns="0" rIns="0" bIns="0" rtlCol="0">
                          <a:noAutofit/>
                        </wps:bodyPr>
                      </wps:wsp>
                      <wps:wsp>
                        <wps:cNvPr id="516" name="Textbox 516"/>
                        <wps:cNvSpPr txBox="1"/>
                        <wps:spPr>
                          <a:xfrm>
                            <a:off x="102370" y="188167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2</w:t>
                              </w:r>
                            </w:p>
                          </w:txbxContent>
                        </wps:txbx>
                        <wps:bodyPr wrap="square" lIns="0" tIns="0" rIns="0" bIns="0" rtlCol="0">
                          <a:noAutofit/>
                        </wps:bodyPr>
                      </wps:wsp>
                      <wps:wsp>
                        <wps:cNvPr id="517" name="Textbox 517"/>
                        <wps:cNvSpPr txBox="1"/>
                        <wps:spPr>
                          <a:xfrm>
                            <a:off x="3684405" y="188167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7</w:t>
                              </w:r>
                            </w:p>
                          </w:txbxContent>
                        </wps:txbx>
                        <wps:bodyPr wrap="square" lIns="0" tIns="0" rIns="0" bIns="0" rtlCol="0">
                          <a:noAutofit/>
                        </wps:bodyPr>
                      </wps:wsp>
                      <wps:wsp>
                        <wps:cNvPr id="518" name="Textbox 518"/>
                        <wps:cNvSpPr txBox="1"/>
                        <wps:spPr>
                          <a:xfrm>
                            <a:off x="102370" y="337646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1</w:t>
                              </w:r>
                            </w:p>
                          </w:txbxContent>
                        </wps:txbx>
                        <wps:bodyPr wrap="square" lIns="0" tIns="0" rIns="0" bIns="0" rtlCol="0">
                          <a:noAutofit/>
                        </wps:bodyPr>
                      </wps:wsp>
                    </wpg:wgp>
                  </a:graphicData>
                </a:graphic>
              </wp:anchor>
            </w:drawing>
          </mc:Choice>
          <mc:Fallback>
            <w:pict>
              <v:group style="position:absolute;margin-left:150.278198pt;margin-top:17.000702pt;width:306.1pt;height:286.45pt;mso-position-horizontal-relative:page;mso-position-vertical-relative:paragraph;z-index:-15707136;mso-wrap-distance-left:0;mso-wrap-distance-right:0" id="docshapegroup335" coordorigin="3006,340" coordsize="6122,5729">
                <v:rect style="position:absolute;left:4236;top:357;width:2044;height:4752" id="docshape336" filled="false" stroked="true" strokeweight="1.200664pt" strokecolor="#231f20">
                  <v:stroke dashstyle="solid"/>
                </v:rect>
                <v:shape style="position:absolute;left:5962;top:401;width:259;height:72" id="docshape337" coordorigin="5962,401" coordsize="259,72" path="m6184,473l6198,470,6210,463,6218,451,6220,437,6218,423,6210,412,6198,404,6184,401,5998,401,5984,404,5973,412,5965,423,5962,437,5965,451,5973,463,5984,470,5998,473,6184,473xe" filled="false" stroked="true" strokeweight=".149373pt" strokecolor="#231f20">
                  <v:path arrowok="t"/>
                  <v:stroke dashstyle="solid"/>
                </v:shape>
                <v:shape style="position:absolute;left:6210;top:426;width:9;height:21" id="docshape338" coordorigin="6210,427" coordsize="9,21" path="m6210,447l6219,447m6210,427l6219,427m6210,447l6210,427e" filled="false" stroked="true" strokeweight=".010783pt" strokecolor="#231f20">
                  <v:path arrowok="t"/>
                  <v:stroke dashstyle="solid"/>
                </v:shape>
                <v:shape style="position:absolute;left:4747;top:380;width:307;height:148" type="#_x0000_t75" id="docshape339" stroked="false">
                  <v:imagedata r:id="rId57" o:title=""/>
                </v:shape>
                <v:shape style="position:absolute;left:4287;top:365;width:1942;height:163" id="docshape340" coordorigin="4288,365" coordsize="1942,163" path="m4288,365l4288,519,4288,522,4291,525,4295,525,5054,528,5463,528,6222,525,6226,525,6229,522,6229,519,6229,365m4519,473l4533,470,4544,463,4552,451,4555,437,4552,423,4544,412,4533,404,4519,401,4333,401,4319,404,4307,412,4299,423,4297,437,4299,451,4307,463,4319,470,4333,473,4519,473xe" filled="false" stroked="true" strokeweight=".149767pt" strokecolor="#231f20">
                  <v:path arrowok="t"/>
                  <v:stroke dashstyle="solid"/>
                </v:shape>
                <v:shape style="position:absolute;left:5463;top:380;width:307;height:148" type="#_x0000_t75" id="docshape341" stroked="false">
                  <v:imagedata r:id="rId58" o:title=""/>
                </v:shape>
                <v:shape style="position:absolute;left:4236;top:365;width:2044;height:186" id="docshape342" coordorigin="4236,365" coordsize="2044,186" path="m6273,365l4243,365,4240,365,4236,368,4236,372,4236,544,4236,548,4240,551,4243,551,6273,551,6277,551,6280,548,6280,544,6280,372,6280,368,6277,365,6273,365xe" filled="false" stroked="true" strokeweight=".29863pt" strokecolor="#231f20">
                  <v:path arrowok="t"/>
                  <v:stroke dashstyle="solid"/>
                </v:shape>
                <v:rect style="position:absolute;left:6093;top:404;width:103;height:29" id="docshape343" filled="true" fillcolor="#c2c4c6" stroked="false">
                  <v:fill type="solid"/>
                </v:rect>
                <v:rect style="position:absolute;left:6093;top:404;width:103;height:29" id="docshape344" filled="false" stroked="true" strokeweight=".298746pt" strokecolor="#231f20">
                  <v:stroke dashstyle="solid"/>
                </v:rect>
                <v:rect style="position:absolute;left:6235;top:352;width:2045;height:5053" id="docshape345" filled="true" fillcolor="#ffffff" stroked="false">
                  <v:fill type="solid"/>
                </v:rect>
                <v:rect style="position:absolute;left:6235;top:352;width:2045;height:5053" id="docshape346" filled="false" stroked="true" strokeweight="1.200778pt" strokecolor="#231f20">
                  <v:stroke dashstyle="solid"/>
                </v:rect>
                <v:rect style="position:absolute;left:6232;top:353;width:2047;height:208" id="docshape347" filled="false" stroked="true" strokeweight=".44795pt" strokecolor="#231f20">
                  <v:stroke dashstyle="solid"/>
                </v:rect>
                <v:rect style="position:absolute;left:6343;top:677;width:1833;height:4322" id="docshape348" filled="false" stroked="true" strokeweight=".600346pt" strokecolor="#231f20">
                  <v:stroke dashstyle="solid"/>
                </v:rect>
                <v:shape style="position:absolute;left:6374;top:682;width:1758;height:4301" id="docshape349" coordorigin="6374,683" coordsize="1758,4301" path="m7395,4983l8073,4983,8107,4974,8125,4954,8131,4933,8132,4924,8132,714,8128,696,8119,687,8109,683,8102,683,8101,683,8101,683,7346,683,7161,683,6406,683,6405,683,6404,683,6398,683,6388,687,6378,696,6374,714,6374,4924,6375,4958,6382,4976,6399,4982,6434,4983,7112,4983,7395,4983xe" filled="false" stroked="true" strokeweight=".306794pt" strokecolor="#231f20">
                  <v:path arrowok="t"/>
                  <v:stroke dashstyle="solid"/>
                </v:shape>
                <v:shape style="position:absolute;left:6467;top:818;width:1557;height:4121" type="#_x0000_t75" id="docshape350" stroked="false">
                  <v:imagedata r:id="rId59" o:title=""/>
                </v:shape>
                <v:shape style="position:absolute;left:6312;top:643;width:1896;height:4379" id="docshape351" coordorigin="6312,644" coordsize="1896,4379" path="m7936,4939l7982,4927,8009,4900,8021,4872,8024,4860,8024,993,8005,894,7963,842,7920,822,7901,819,7391,819,7196,819,6590,819,6519,824,6483,844,6469,895,6468,993,6468,4842,6468,4898,6478,4927,6506,4938,6560,4939,7936,4939xm8208,5022l6312,5022,6312,644,8208,644,8208,5022xe" filled="false" stroked="true" strokeweight=".306124pt" strokecolor="#231f20">
                  <v:path arrowok="t"/>
                  <v:stroke dashstyle="solid"/>
                </v:shape>
                <v:shape style="position:absolute;left:6271;top:379;width:259;height:88" id="docshape352" coordorigin="6272,379" coordsize="259,88" path="m6530,467l6273,467,6273,453,6272,415,6274,401,6282,390,6294,382,6308,379,6494,379,6508,382,6519,390,6527,401,6530,415,6530,467xe" filled="true" fillcolor="#efeff0" stroked="false">
                  <v:path arrowok="t"/>
                  <v:fill type="solid"/>
                </v:shape>
                <v:shape style="position:absolute;left:6271;top:379;width:259;height:88" id="docshape353" coordorigin="6272,379" coordsize="259,88" path="m6530,467l6530,455,6530,443,6530,430,6494,379,6308,379,6294,382,6282,390,6274,401,6272,415,6272,429,6272,441,6273,453,6273,467,6530,467xe" filled="false" stroked="true" strokeweight=".298802pt" strokecolor="#231f20">
                  <v:path arrowok="t"/>
                  <v:stroke dashstyle="solid"/>
                </v:shape>
                <v:shape style="position:absolute;left:7992;top:379;width:259;height:88" id="docshape354" coordorigin="7993,379" coordsize="259,88" path="m8252,467l8252,455,8251,443,8251,430,8215,379,8029,379,8015,382,8004,390,7996,401,7993,415,7993,429,7994,441,7994,453,7994,467,8252,467xe" filled="false" stroked="true" strokeweight=".149401pt" strokecolor="#231f20">
                  <v:path arrowok="t"/>
                  <v:stroke dashstyle="solid"/>
                </v:shape>
                <v:rect style="position:absolute;left:6121;top:433;width:326;height:17" id="docshape355" filled="true" fillcolor="#c2c4c6" stroked="false">
                  <v:fill type="solid"/>
                </v:rect>
                <v:rect style="position:absolute;left:6121;top:433;width:326;height:17" id="docshape356" filled="false" stroked="true" strokeweight=".298619pt" strokecolor="#231f20">
                  <v:stroke dashstyle="solid"/>
                </v:rect>
                <v:shape style="position:absolute;left:4899;top:417;width:86;height:86" id="docshape357" coordorigin="4899,418" coordsize="86,86" path="m4942,503l4925,500,4912,490,4902,477,4899,460,4902,444,4912,430,4925,421,4942,418,4959,421,4972,430,4981,444,4985,460,4981,477,4972,490,4959,500,4942,503xe" filled="true" fillcolor="#ffffff" stroked="false">
                  <v:path arrowok="t"/>
                  <v:fill type="solid"/>
                </v:shape>
                <v:shape style="position:absolute;left:4899;top:417;width:86;height:86" id="docshape358" coordorigin="4899,418" coordsize="86,86" path="m4985,460l4981,477,4972,490,4959,500,4942,503,4925,500,4912,490,4902,477,4899,460,4902,444,4912,430,4925,421,4942,418,4959,421,4972,430,4981,444,4985,460xe" filled="false" stroked="true" strokeweight=".299528pt" strokecolor="#231f20">
                  <v:path arrowok="t"/>
                  <v:stroke dashstyle="solid"/>
                </v:shape>
                <v:rect style="position:absolute;left:4931;top:421;width:21;height:80" id="docshape359" filled="false" stroked="true" strokeweight=".150172pt" strokecolor="#231f20">
                  <v:stroke dashstyle="solid"/>
                </v:rect>
                <v:shape style="position:absolute;left:6510;top:1228;width:1447;height:204" id="docshape360" coordorigin="6511,1229" coordsize="1447,204" path="m7957,1229l7871,1346,7811,1406,7749,1429,7657,1432,7287,1432,7268,1432,6811,1432,6698,1400,6602,1330,6536,1260,6511,1229e" filled="false" stroked="true" strokeweight=".298650pt" strokecolor="#231f20">
                  <v:path arrowok="t"/>
                  <v:stroke dashstyle="solid"/>
                </v:shape>
                <v:shape style="position:absolute;left:4388;top:692;width:1761;height:4285" id="docshape361" coordorigin="4389,693" coordsize="1761,4285" path="m6149,4943l6147,4956,6139,4967,6128,4975,6115,4977,4423,4977,4410,4975,4399,4967,4391,4956,4389,4943,4389,727,4391,714,4399,703,4410,696,4423,693,6115,693,6128,696,6139,703,6147,714,6149,727,6149,4943xe" filled="false" stroked="true" strokeweight=".30439pt" strokecolor="#231f20">
                  <v:path arrowok="t"/>
                  <v:stroke dashstyle="solid"/>
                </v:shape>
                <v:shape style="position:absolute;left:4492;top:706;width:1554;height:4260" id="docshape362" coordorigin="4492,706" coordsize="1554,4260" path="m6011,4966l4527,4966,4513,4963,4502,4955,4495,4945,4492,4931,4492,741,4495,727,4502,716,4513,709,4527,706,6011,706,6025,709,6036,716,6043,727,6046,741,6046,4931,6043,4945,6036,4955,6025,4963,6011,4966xe" filled="true" fillcolor="#afb1b4" stroked="false">
                  <v:path arrowok="t"/>
                  <v:fill type="solid"/>
                </v:shape>
                <v:shape style="position:absolute;left:4492;top:706;width:1554;height:4260" id="docshape363" coordorigin="4492,706" coordsize="1554,4260" path="m6046,4931l6043,4945,6036,4955,6025,4963,6011,4966,4527,4966,4513,4963,4502,4955,4495,4945,4492,4931,4492,741,4495,727,4502,716,4513,709,4527,706,6011,706,6025,709,6036,716,6043,727,6046,741,6046,4931xe" filled="false" stroked="true" strokeweight=".608281pt" strokecolor="#231f20">
                  <v:path arrowok="t"/>
                  <v:stroke dashstyle="solid"/>
                </v:shape>
                <v:rect style="position:absolute;left:4497;top:4249;width:1541;height:43" id="docshape364" filled="true" fillcolor="#ffffff" stroked="false">
                  <v:fill type="solid"/>
                </v:rect>
                <v:rect style="position:absolute;left:4497;top:4249;width:1541;height:43" id="docshape365" filled="false" stroked="true" strokeweight=".151100pt" strokecolor="#231f20">
                  <v:stroke dashstyle="solid"/>
                </v:rect>
                <v:rect style="position:absolute;left:4497;top:3387;width:1541;height:43" id="docshape366" filled="true" fillcolor="#ffffff" stroked="false">
                  <v:fill type="solid"/>
                </v:rect>
                <v:rect style="position:absolute;left:4497;top:3387;width:1541;height:43" id="docshape367" filled="false" stroked="true" strokeweight=".151100pt" strokecolor="#231f20">
                  <v:stroke dashstyle="solid"/>
                </v:rect>
                <v:rect style="position:absolute;left:4497;top:2537;width:1541;height:43" id="docshape368" filled="true" fillcolor="#ffffff" stroked="false">
                  <v:fill type="solid"/>
                </v:rect>
                <v:rect style="position:absolute;left:4497;top:2537;width:1541;height:43" id="docshape369" filled="false" stroked="true" strokeweight=".151100pt" strokecolor="#231f20">
                  <v:stroke dashstyle="solid"/>
                </v:rect>
                <v:rect style="position:absolute;left:4497;top:1852;width:1541;height:43" id="docshape370" filled="true" fillcolor="#ffffff" stroked="false">
                  <v:fill type="solid"/>
                </v:rect>
                <v:rect style="position:absolute;left:4497;top:1852;width:1541;height:43" id="docshape371" filled="false" stroked="true" strokeweight=".151100pt" strokecolor="#231f20">
                  <v:stroke dashstyle="solid"/>
                </v:rect>
                <v:rect style="position:absolute;left:4497;top:1299;width:1541;height:43" id="docshape372" filled="true" fillcolor="#ffffff" stroked="false">
                  <v:fill type="solid"/>
                </v:rect>
                <v:rect style="position:absolute;left:4497;top:1299;width:1541;height:43" id="docshape373" filled="false" stroked="true" strokeweight=".151100pt" strokecolor="#231f20">
                  <v:stroke dashstyle="solid"/>
                </v:rect>
                <v:shape style="position:absolute;left:4518;top:774;width:1502;height:513" id="docshape374" coordorigin="4519,775" coordsize="1502,513" path="m6020,795l6020,793,6020,775,4522,775,4522,793,4520,793,4520,795,4519,795,4519,1265,4519,1285,4532,1285,4532,1287,6013,1287,6013,1285,6016,1285,6016,1265,6020,1265,6020,795xe" filled="true" fillcolor="#e2e3e4" stroked="false">
                  <v:path arrowok="t"/>
                  <v:fill type="solid"/>
                </v:shape>
                <v:shape style="position:absolute;left:4518;top:774;width:1502;height:513" id="docshape375" coordorigin="4519,775" coordsize="1502,513" path="m4521,793l4522,775,4539,775,6001,775,6020,775,6020,794,6020,1264,6013,1287,5997,1287,4541,1287,4519,1285,4519,1265,4519,794e" filled="false" stroked="true" strokeweight=".45299pt" strokecolor="#231f20">
                  <v:path arrowok="t"/>
                  <v:stroke dashstyle="solid"/>
                </v:shape>
                <v:shape style="position:absolute;left:4531;top:807;width:1475;height:192" type="#_x0000_t75" id="docshape376" stroked="false">
                  <v:imagedata r:id="rId72" o:title=""/>
                </v:shape>
                <v:shape style="position:absolute;left:4994;top:902;width:551;height:260" id="docshape377" coordorigin="4994,902" coordsize="551,260" path="m5303,1162l5236,1162,5205,1161,5098,1152,5037,1139,4994,920,5008,915,5109,907,5129,906,5223,902,5316,902,5415,907,5449,908,5531,915,5545,920,5541,942,5513,1109,5441,1152,5334,1161,5303,1162xe" filled="true" fillcolor="#ededee" stroked="false">
                  <v:path arrowok="t"/>
                  <v:fill type="solid"/>
                </v:shape>
                <v:shape style="position:absolute;left:4994;top:902;width:551;height:260" id="docshape378" coordorigin="4994,902" coordsize="551,260" path="m5303,1162l5387,1157,5477,1148,5529,1014,5537,964,5541,942,5542,933,5545,920,5531,915,5500,912,5482,911,5415,907,5332,903,5316,902,5223,902,5163,905,5090,908,5017,914,4994,920,5012,1026,5026,1109,5031,1129,5098,1152,5205,1161,5236,1162,5303,1162xe" filled="false" stroked="true" strokeweight=".453208pt" strokecolor="#ffffff">
                  <v:path arrowok="t"/>
                  <v:stroke dashstyle="solid"/>
                </v:shape>
                <v:shape style="position:absolute;left:5003;top:907;width:533;height:81" id="docshape379" coordorigin="5003,908" coordsize="533,81" path="m5526,979l5012,979,5005,954,5003,932,5003,922,5131,911,5147,910,5226,908,5313,908,5396,911,5422,913,5535,922,5535,932,5533,954,5526,979xm5307,988l5231,988,5129,985,5095,984,5076,984,5063,983,5047,982,5023,979,5516,979,5509,980,5491,982,5468,983,5444,984,5425,984,5404,985,5307,988xe" filled="true" fillcolor="#afb1b4" stroked="false">
                  <v:path arrowok="t"/>
                  <v:fill type="solid"/>
                </v:shape>
                <v:shape style="position:absolute;left:5003;top:907;width:533;height:81" id="docshape380" coordorigin="5003,908" coordsize="533,81" path="m5307,988l5369,986,5404,985,5425,984,5444,984,5468,983,5491,982,5509,980,5516,979,5526,979,5530,967,5533,954,5535,932,5535,922,5528,922,5511,920,5481,918,5447,915,5422,913,5396,911,5359,909,5327,908,5313,908,5226,908,5175,909,5147,910,5131,911,5116,913,5092,915,5058,918,5028,920,5011,922,5003,922,5003,932,5005,954,5009,967,5012,979,5023,979,5047,982,5063,983,5076,984,5095,984,5129,985,5175,986,5214,988,5231,988,5307,988xe" filled="false" stroked="true" strokeweight=".452762pt" strokecolor="#231f20">
                  <v:path arrowok="t"/>
                  <v:stroke dashstyle="solid"/>
                </v:shape>
                <v:shape style="position:absolute;left:4524;top:798;width:1491;height:469" id="docshape381" coordorigin="4525,798" coordsize="1491,469" path="m6015,798l5982,798,5982,1252,5982,1266,5967,1266,5272,1266,5268,1266,4573,1266,4558,1266,4558,1252,4558,798,4525,798e" filled="false" stroked="true" strokeweight=".9059pt" strokecolor="#cbccce">
                  <v:path arrowok="t"/>
                  <v:stroke dashstyle="solid"/>
                </v:shape>
                <v:shape style="position:absolute;left:4518;top:1345;width:1502;height:513" id="docshape382" coordorigin="4519,1345" coordsize="1502,513" path="m6020,1365l6020,1363,6020,1345,4522,1345,4522,1363,4520,1363,4520,1365,4519,1365,4519,1834,4519,1856,4532,1856,4532,1858,6013,1858,6013,1856,6017,1856,6017,1834,6020,1834,6020,1365xe" filled="true" fillcolor="#e2e3e4" stroked="false">
                  <v:path arrowok="t"/>
                  <v:fill type="solid"/>
                </v:shape>
                <v:shape style="position:absolute;left:4518;top:1345;width:1502;height:513" id="docshape383" coordorigin="4519,1345" coordsize="1502,513" path="m4521,1363l4522,1345,4539,1345,6001,1345,6020,1345,6020,1364,6020,1835,6013,1857,5997,1857,4541,1857,4519,1856,4519,1835,4519,1365e" filled="false" stroked="true" strokeweight=".45299pt" strokecolor="#231f20">
                  <v:path arrowok="t"/>
                  <v:stroke dashstyle="solid"/>
                </v:shape>
                <v:shape style="position:absolute;left:4531;top:1377;width:1475;height:192" type="#_x0000_t75" id="docshape384" stroked="false">
                  <v:imagedata r:id="rId73" o:title=""/>
                </v:shape>
                <v:shape style="position:absolute;left:4994;top:1472;width:551;height:260" id="docshape385" coordorigin="4994,1473" coordsize="551,260" path="m5303,1732l5236,1732,5205,1731,5098,1722,5037,1710,4994,1491,5008,1485,5109,1478,5129,1476,5223,1473,5316,1473,5415,1477,5449,1479,5531,1485,5545,1491,5541,1513,5513,1680,5441,1722,5334,1731,5303,1732xe" filled="true" fillcolor="#ededee" stroked="false">
                  <v:path arrowok="t"/>
                  <v:fill type="solid"/>
                </v:shape>
                <v:shape style="position:absolute;left:4994;top:1472;width:551;height:260" id="docshape386" coordorigin="4994,1473" coordsize="551,260" path="m5303,1732l5387,1727,5477,1718,5529,1585,5537,1534,5541,1513,5542,1503,5545,1491,5531,1485,5500,1483,5482,1481,5415,1477,5332,1473,5316,1473,5223,1473,5163,1475,5090,1479,5017,1484,4994,1491,5012,1596,5026,1680,5031,1699,5098,1722,5205,1731,5236,1732,5303,1732xe" filled="false" stroked="true" strokeweight=".453208pt" strokecolor="#ffffff">
                  <v:path arrowok="t"/>
                  <v:stroke dashstyle="solid"/>
                </v:shape>
                <v:shape style="position:absolute;left:5003;top:1478;width:533;height:81" id="docshape387" coordorigin="5003,1478" coordsize="533,81" path="m5526,1549l5012,1549,5005,1525,5003,1502,5003,1493,5131,1482,5147,1481,5226,1478,5313,1478,5396,1481,5422,1483,5535,1493,5535,1502,5533,1525,5526,1549xm5307,1558l5231,1558,5129,1555,5095,1554,5076,1554,5063,1554,5047,1552,5023,1549,5516,1549,5509,1550,5491,1552,5468,1554,5444,1554,5425,1554,5404,1555,5307,1558xe" filled="true" fillcolor="#afb1b4" stroked="false">
                  <v:path arrowok="t"/>
                  <v:fill type="solid"/>
                </v:shape>
                <v:shape style="position:absolute;left:5003;top:1478;width:533;height:81" id="docshape388" coordorigin="5003,1478" coordsize="533,81" path="m5307,1558l5369,1556,5404,1555,5425,1554,5444,1554,5468,1554,5491,1552,5509,1550,5516,1549,5526,1549,5530,1537,5533,1525,5535,1502,5535,1493,5528,1492,5511,1491,5481,1488,5447,1485,5422,1483,5396,1481,5359,1480,5327,1479,5313,1478,5226,1478,5175,1480,5147,1481,5131,1482,5116,1483,5092,1485,5058,1488,5028,1491,5011,1492,5003,1493,5003,1502,5005,1525,5009,1537,5012,1549,5023,1549,5047,1552,5063,1554,5076,1554,5095,1554,5129,1555,5175,1556,5214,1558,5231,1558,5307,1558xe" filled="false" stroked="true" strokeweight=".452762pt" strokecolor="#231f20">
                  <v:path arrowok="t"/>
                  <v:stroke dashstyle="solid"/>
                </v:shape>
                <v:shape style="position:absolute;left:4524;top:1368;width:1491;height:469" id="docshape389" coordorigin="4525,1368" coordsize="1491,469" path="m6015,1368l5982,1368,5982,1822,5982,1837,5967,1837,5272,1837,5268,1837,4573,1837,4558,1837,4558,1822,4558,1368,4525,1368e" filled="false" stroked="true" strokeweight=".9059pt" strokecolor="#cbccce">
                  <v:path arrowok="t"/>
                  <v:stroke dashstyle="solid"/>
                </v:shape>
                <v:shape style="position:absolute;left:4518;top:3432;width:1502;height:804" id="docshape390" coordorigin="4519,3433" coordsize="1502,804" path="m6020,3453l6020,3451,6020,3436,6020,3433,5952,3433,5952,3451,5952,3453,4591,3453,4591,3451,5952,3451,5952,3433,4522,3433,4522,3436,4522,3451,4520,3451,4520,3453,4519,3453,4519,3579,4519,4214,4519,4234,4527,4234,4527,4236,6013,4236,6013,4234,6017,4234,6017,4214,6020,4214,6020,3579,6020,3453xe" filled="true" fillcolor="#e2e3e4" stroked="false">
                  <v:path arrowok="t"/>
                  <v:fill type="solid"/>
                </v:shape>
                <v:shape style="position:absolute;left:4518;top:3432;width:1502;height:804" id="docshape391" coordorigin="4519,3433" coordsize="1502,804" path="m4521,3451l4522,3433,4539,3433,6001,3433,6020,3433,6020,3452,6020,4214,6013,4236,5997,4236,4541,4236,4519,4235,4519,4214,4519,3452e" filled="false" stroked="true" strokeweight=".45332pt" strokecolor="#231f20">
                  <v:path arrowok="t"/>
                  <v:stroke dashstyle="solid"/>
                </v:shape>
                <v:shape style="position:absolute;left:4531;top:3557;width:1475;height:192" type="#_x0000_t75" id="docshape392" stroked="false">
                  <v:imagedata r:id="rId74" o:title=""/>
                </v:shape>
                <v:shape style="position:absolute;left:4994;top:3652;width:551;height:260" id="docshape393" coordorigin="4994,3653" coordsize="551,260" path="m5303,3912l5236,3912,5205,3911,5098,3902,5037,3890,4994,3671,5008,3665,5109,3658,5129,3657,5223,3653,5316,3653,5415,3657,5449,3659,5531,3665,5545,3671,5541,3693,5513,3860,5441,3902,5334,3911,5303,3912xe" filled="true" fillcolor="#ededee" stroked="false">
                  <v:path arrowok="t"/>
                  <v:fill type="solid"/>
                </v:shape>
                <v:shape style="position:absolute;left:4994;top:3652;width:551;height:260" id="docshape394" coordorigin="4994,3653" coordsize="551,260" path="m5303,3912l5387,3907,5477,3898,5529,3765,5537,3715,5541,3693,5542,3683,5545,3671,5531,3665,5500,3663,5482,3661,5415,3657,5332,3653,5316,3653,5223,3653,5163,3655,5090,3659,5017,3664,4994,3671,5012,3776,5026,3860,5031,3879,5098,3902,5205,3911,5236,3912,5303,3912xe" filled="false" stroked="true" strokeweight=".453208pt" strokecolor="#ffffff">
                  <v:path arrowok="t"/>
                  <v:stroke dashstyle="solid"/>
                </v:shape>
                <v:shape style="position:absolute;left:5003;top:3658;width:533;height:81" id="docshape395" coordorigin="5003,3658" coordsize="533,81" path="m5526,3730l5012,3730,5009,3717,5005,3705,5003,3682,5003,3673,5131,3662,5147,3661,5226,3658,5313,3658,5396,3661,5422,3663,5535,3673,5535,3682,5533,3705,5526,3730xm5307,3739l5231,3739,5129,3735,5095,3734,5076,3734,5063,3734,5047,3732,5023,3730,5516,3730,5509,3730,5491,3732,5468,3734,5444,3734,5425,3734,5404,3735,5307,3739xe" filled="true" fillcolor="#afb1b4" stroked="false">
                  <v:path arrowok="t"/>
                  <v:fill type="solid"/>
                </v:shape>
                <v:shape style="position:absolute;left:5003;top:3658;width:533;height:81" id="docshape396" coordorigin="5003,3658" coordsize="533,81" path="m5307,3739l5369,3736,5404,3735,5425,3734,5444,3734,5468,3734,5491,3732,5509,3730,5516,3730,5526,3730,5530,3717,5533,3705,5535,3682,5535,3673,5528,3672,5511,3671,5481,3668,5447,3665,5422,3663,5396,3661,5359,3660,5327,3659,5313,3658,5226,3658,5147,3661,5092,3665,5058,3668,5028,3671,5011,3672,5003,3673,5003,3682,5005,3705,5009,3717,5012,3730,5023,3730,5047,3732,5063,3734,5076,3734,5095,3734,5129,3735,5175,3736,5214,3738,5231,3739,5307,3739xe" filled="false" stroked="true" strokeweight=".452762pt" strokecolor="#231f20">
                  <v:path arrowok="t"/>
                  <v:stroke dashstyle="solid"/>
                </v:shape>
                <v:rect style="position:absolute;left:4590;top:3537;width:1362;height:42" id="docshape397" filled="true" fillcolor="#b8babc" stroked="false">
                  <v:fill type="solid"/>
                </v:rect>
                <v:shape style="position:absolute;left:4590;top:3435;width:1362;height:143" id="docshape398" coordorigin="4591,3436" coordsize="1362,143" path="m5952,3561l5952,3571,5944,3579,5935,3579,4608,3579,4598,3579,4591,3571,4591,3561,4591,3453,4591,3443,4598,3436,4608,3436,5935,3436,5944,3436,5952,3443,5952,3453,5952,3561xe" filled="false" stroked="true" strokeweight=".33686pt" strokecolor="#939598">
                  <v:path arrowok="t"/>
                  <v:stroke dashstyle="solid"/>
                </v:shape>
                <v:shape style="position:absolute;left:4590;top:3434;width:1362;height:103" id="docshape399" coordorigin="4591,3435" coordsize="1362,103" path="m5944,3537l4598,3537,4591,3532,4591,3440,4598,3435,5944,3435,5952,3440,5952,3525,5952,3532,5944,3537xe" filled="true" fillcolor="#a5a7aa" stroked="false">
                  <v:path arrowok="t"/>
                  <v:fill type="solid"/>
                </v:shape>
                <v:shape style="position:absolute;left:4590;top:3434;width:1362;height:103" id="docshape400" coordorigin="4591,3435" coordsize="1362,103" path="m5952,3525l5952,3532,5944,3537,5935,3537,4608,3537,4598,3537,4591,3532,4591,3525,4591,3447,4591,3440,4598,3435,4608,3435,5935,3435,5944,3435,5952,3440,5952,3447,5952,3525xe" filled="false" stroked="true" strokeweight=".285485pt" strokecolor="#231f20">
                  <v:path arrowok="t"/>
                  <v:stroke dashstyle="solid"/>
                </v:shape>
                <v:shape style="position:absolute;left:4524;top:3537;width:1491;height:678" id="docshape401" coordorigin="4525,3537" coordsize="1491,678" path="m6015,3537l5981,3537,5981,4200,5981,4215,5967,4215,5272,4215,5268,4215,4573,4215,4558,4215,4558,4200,4558,3537,4525,3537e" filled="false" stroked="true" strokeweight=".906354pt" strokecolor="#cbccce">
                  <v:path arrowok="t"/>
                  <v:stroke dashstyle="solid"/>
                </v:shape>
                <v:shape style="position:absolute;left:4518;top:2584;width:1502;height:804" id="docshape402" coordorigin="4519,2585" coordsize="1502,804" path="m6020,2605l6020,2603,6020,2588,6020,2585,5952,2585,5952,2603,5952,2605,4591,2605,4591,2603,5952,2603,5952,2585,4522,2585,4522,2588,4522,2603,4520,2603,4520,2605,4519,2605,4519,2731,4519,3367,4519,3387,4527,3387,4527,3389,6013,3389,6013,3387,6017,3387,6017,3367,6020,3367,6020,2731,6020,2605xe" filled="true" fillcolor="#e2e3e4" stroked="false">
                  <v:path arrowok="t"/>
                  <v:fill type="solid"/>
                </v:shape>
                <v:shape style="position:absolute;left:4518;top:2584;width:1502;height:804" id="docshape403" coordorigin="4519,2585" coordsize="1502,804" path="m4521,2603l4522,2585,4539,2585,6001,2585,6020,2585,6020,2604,6020,3366,6013,3388,5997,3388,4541,3388,4519,3387,4519,3366,4519,2604e" filled="false" stroked="true" strokeweight=".45332pt" strokecolor="#231f20">
                  <v:path arrowok="t"/>
                  <v:stroke dashstyle="solid"/>
                </v:shape>
                <v:shape style="position:absolute;left:4531;top:2709;width:1475;height:192" type="#_x0000_t75" id="docshape404" stroked="false">
                  <v:imagedata r:id="rId75" o:title=""/>
                </v:shape>
                <v:shape style="position:absolute;left:4994;top:2804;width:551;height:260" id="docshape405" coordorigin="4994,2805" coordsize="551,260" path="m5303,3065l5236,3065,5205,3063,5098,3054,5037,3042,4994,2823,5008,2817,5109,2810,5129,2809,5223,2805,5316,2805,5415,2809,5449,2811,5531,2817,5545,2823,5541,2845,5513,3012,5441,3054,5334,3063,5303,3065xe" filled="true" fillcolor="#ededee" stroked="false">
                  <v:path arrowok="t"/>
                  <v:fill type="solid"/>
                </v:shape>
                <v:shape style="position:absolute;left:4994;top:2804;width:551;height:260" id="docshape406" coordorigin="4994,2805" coordsize="551,260" path="m5303,3065l5387,3059,5477,3050,5529,2917,5537,2867,5541,2845,5542,2835,5545,2823,5531,2817,5500,2815,5482,2813,5415,2809,5332,2805,5316,2805,5223,2805,5163,2807,5090,2811,5017,2817,4994,2823,5012,2928,5026,3012,5031,3031,5098,3054,5205,3063,5236,3065,5303,3065xe" filled="false" stroked="true" strokeweight=".453208pt" strokecolor="#ffffff">
                  <v:path arrowok="t"/>
                  <v:stroke dashstyle="solid"/>
                </v:shape>
                <v:shape style="position:absolute;left:5003;top:2810;width:533;height:81" id="docshape407" coordorigin="5003,2810" coordsize="533,81" path="m5526,2882l5012,2882,5005,2857,5003,2835,5003,2825,5131,2814,5147,2813,5226,2810,5313,2810,5396,2813,5422,2815,5535,2825,5535,2835,5533,2857,5526,2882xm5307,2891l5231,2891,5129,2887,5095,2886,5076,2886,5063,2886,5047,2884,5023,2882,5516,2882,5509,2882,5491,2884,5468,2886,5444,2886,5425,2887,5404,2887,5307,2891xe" filled="true" fillcolor="#afb1b4" stroked="false">
                  <v:path arrowok="t"/>
                  <v:fill type="solid"/>
                </v:shape>
                <v:shape style="position:absolute;left:5003;top:2810;width:533;height:81" id="docshape408" coordorigin="5003,2810" coordsize="533,81" path="m5307,2891l5369,2888,5404,2887,5425,2887,5444,2886,5468,2886,5491,2884,5509,2882,5516,2882,5526,2882,5530,2869,5533,2857,5535,2835,5535,2825,5528,2824,5511,2823,5481,2820,5447,2817,5422,2815,5396,2813,5359,2812,5327,2811,5313,2810,5226,2810,5147,2813,5092,2817,5058,2820,5028,2823,5011,2824,5003,2825,5003,2835,5005,2857,5009,2869,5012,2882,5023,2882,5047,2884,5063,2886,5076,2886,5095,2886,5129,2887,5175,2889,5214,2890,5231,2891,5307,2891xe" filled="false" stroked="true" strokeweight=".452762pt" strokecolor="#231f20">
                  <v:path arrowok="t"/>
                  <v:stroke dashstyle="solid"/>
                </v:shape>
                <v:rect style="position:absolute;left:4590;top:2689;width:1362;height:42" id="docshape409" filled="true" fillcolor="#b8babc" stroked="false">
                  <v:fill type="solid"/>
                </v:rect>
                <v:shape style="position:absolute;left:4590;top:2587;width:1362;height:143" id="docshape410" coordorigin="4591,2588" coordsize="1362,143" path="m5952,2714l5952,2723,5944,2731,5935,2731,4608,2731,4598,2731,4591,2723,4591,2714,4591,2605,4591,2595,4598,2588,4608,2588,5935,2588,5944,2588,5952,2595,5952,2605,5952,2714xe" filled="false" stroked="true" strokeweight=".33686pt" strokecolor="#939598">
                  <v:path arrowok="t"/>
                  <v:stroke dashstyle="solid"/>
                </v:shape>
                <v:shape style="position:absolute;left:4590;top:2586;width:1362;height:103" id="docshape411" coordorigin="4591,2587" coordsize="1362,103" path="m5944,2689l4598,2689,4591,2684,4591,2592,4598,2587,5944,2587,5952,2592,5952,2677,5952,2684,5944,2689xe" filled="true" fillcolor="#a5a7aa" stroked="false">
                  <v:path arrowok="t"/>
                  <v:fill type="solid"/>
                </v:shape>
                <v:shape style="position:absolute;left:4590;top:2586;width:1362;height:103" id="docshape412" coordorigin="4591,2587" coordsize="1362,103" path="m5952,2677l5952,2684,5944,2689,5935,2689,4608,2689,4598,2689,4591,2684,4591,2677,4591,2599,4591,2592,4598,2587,4608,2587,5935,2587,5944,2587,5952,2592,5952,2599,5952,2677xe" filled="false" stroked="true" strokeweight=".285485pt" strokecolor="#231f20">
                  <v:path arrowok="t"/>
                  <v:stroke dashstyle="solid"/>
                </v:shape>
                <v:shape style="position:absolute;left:4524;top:2689;width:1491;height:678" id="docshape413" coordorigin="4525,2689" coordsize="1491,678" path="m6015,2689l5981,2689,5981,3353,5981,3367,5967,3367,5272,3367,5268,3367,4573,3367,4558,3367,4558,3353,4558,2689,4525,2689e" filled="false" stroked="true" strokeweight=".906354pt" strokecolor="#cbccce">
                  <v:path arrowok="t"/>
                  <v:stroke dashstyle="solid"/>
                </v:shape>
                <v:shape style="position:absolute;left:4518;top:4296;width:1502;height:633" id="docshape414" coordorigin="4519,4297" coordsize="1502,633" path="m6020,4316l6020,4314,6020,4299,6020,4297,5952,4297,5952,4314,5952,4316,4591,4316,4591,4314,5952,4314,5952,4297,4522,4297,4522,4299,4522,4314,4520,4314,4520,4316,4519,4316,4519,4442,4519,4907,4519,4927,4531,4927,4531,4929,6013,4929,6013,4927,6016,4927,6016,4907,6020,4907,6020,4442,6020,4316xe" filled="true" fillcolor="#e2e3e4" stroked="false">
                  <v:path arrowok="t"/>
                  <v:fill type="solid"/>
                </v:shape>
                <v:shape style="position:absolute;left:4518;top:4296;width:1502;height:632" id="docshape415" coordorigin="4519,4296" coordsize="1502,632" path="m4521,4314l4522,4296,4539,4296,6001,4296,6020,4296,6020,4316,6020,4906,6013,4928,5997,4928,4541,4928,4519,4927,4519,4906,4519,4316e" filled="false" stroked="true" strokeweight=".453119pt" strokecolor="#231f20">
                  <v:path arrowok="t"/>
                  <v:stroke dashstyle="solid"/>
                </v:shape>
                <v:shape style="position:absolute;left:4531;top:4421;width:1475;height:192" type="#_x0000_t75" id="docshape416" stroked="false">
                  <v:imagedata r:id="rId76" o:title=""/>
                </v:shape>
                <v:shape style="position:absolute;left:4994;top:4516;width:551;height:260" id="docshape417" coordorigin="4994,4516" coordsize="551,260" path="m5303,4776l5236,4776,5205,4775,5098,4766,5037,4753,4994,4534,5008,4529,5109,4521,5129,4520,5223,4516,5316,4516,5415,4521,5449,4522,5531,4529,5545,4534,5541,4556,5513,4723,5441,4766,5334,4775,5303,4776xe" filled="true" fillcolor="#ededee" stroked="false">
                  <v:path arrowok="t"/>
                  <v:fill type="solid"/>
                </v:shape>
                <v:shape style="position:absolute;left:4994;top:4516;width:551;height:260" id="docshape418" coordorigin="4994,4516" coordsize="551,260" path="m5303,4776l5387,4771,5477,4762,5529,4628,5537,4578,5541,4556,5542,4547,5545,4534,5531,4529,5500,4526,5482,4525,5415,4521,5332,4517,5316,4516,5223,4516,5163,4519,5090,4522,5017,4528,4994,4534,5012,4640,5026,4723,5031,4743,5098,4766,5205,4775,5236,4776,5303,4776xe" filled="false" stroked="true" strokeweight=".453208pt" strokecolor="#ffffff">
                  <v:path arrowok="t"/>
                  <v:stroke dashstyle="solid"/>
                </v:shape>
                <v:shape style="position:absolute;left:5003;top:4521;width:533;height:81" id="docshape419" coordorigin="5003,4522" coordsize="533,81" path="m5526,4593l5012,4593,5009,4581,5005,4568,5003,4546,5003,4536,5131,4525,5147,4524,5226,4522,5313,4522,5396,4525,5422,4527,5535,4536,5535,4546,5533,4568,5526,4593xm5307,4602l5231,4602,5129,4599,5095,4598,5076,4598,5063,4597,5047,4596,5023,4593,5516,4593,5509,4594,5491,4596,5468,4597,5444,4598,5425,4598,5404,4599,5307,4602xe" filled="true" fillcolor="#afb1b4" stroked="false">
                  <v:path arrowok="t"/>
                  <v:fill type="solid"/>
                </v:shape>
                <v:shape style="position:absolute;left:5003;top:4521;width:533;height:81" id="docshape420" coordorigin="5003,4522" coordsize="533,81" path="m5307,4602l5369,4600,5404,4599,5425,4598,5444,4598,5468,4597,5491,4596,5509,4594,5516,4593,5526,4593,5530,4581,5533,4568,5535,4546,5535,4536,5528,4536,5511,4534,5481,4532,5447,4529,5422,4527,5396,4525,5359,4523,5327,4522,5313,4522,5226,4522,5175,4523,5147,4524,5131,4525,5116,4527,5092,4529,5058,4532,5028,4534,5011,4536,5003,4536,5003,4546,5005,4568,5009,4581,5012,4593,5023,4593,5047,4596,5063,4597,5076,4598,5095,4598,5129,4599,5175,4600,5214,4602,5231,4602,5307,4602xe" filled="false" stroked="true" strokeweight=".452762pt" strokecolor="#231f20">
                  <v:path arrowok="t"/>
                  <v:stroke dashstyle="solid"/>
                </v:shape>
                <v:rect style="position:absolute;left:4590;top:4400;width:1362;height:42" id="docshape421" filled="true" fillcolor="#b8babc" stroked="false">
                  <v:fill type="solid"/>
                </v:rect>
                <v:shape style="position:absolute;left:4590;top:4299;width:1362;height:143" id="docshape422" coordorigin="4591,4299" coordsize="1362,143" path="m5952,4425l5952,4435,5944,4442,5935,4442,4608,4442,4598,4442,4591,4435,4591,4425,4591,4316,4591,4307,4598,4299,4608,4299,5935,4299,5944,4299,5952,4307,5952,4316,5952,4425xe" filled="false" stroked="true" strokeweight=".33686pt" strokecolor="#939598">
                  <v:path arrowok="t"/>
                  <v:stroke dashstyle="solid"/>
                </v:shape>
                <v:shape style="position:absolute;left:4590;top:4298;width:1362;height:103" id="docshape423" coordorigin="4591,4298" coordsize="1362,103" path="m5944,4401l4598,4401,4591,4395,4591,4304,4598,4298,5944,4298,5952,4304,5952,4389,5952,4395,5944,4401xe" filled="true" fillcolor="#a5a7aa" stroked="false">
                  <v:path arrowok="t"/>
                  <v:fill type="solid"/>
                </v:shape>
                <v:shape style="position:absolute;left:4590;top:4298;width:1362;height:103" id="docshape424" coordorigin="4591,4298" coordsize="1362,103" path="m5952,4389l5952,4395,5944,4401,5935,4401,4608,4401,4598,4401,4591,4395,4591,4389,4591,4311,4591,4304,4598,4298,4608,4298,5935,4298,5944,4298,5952,4304,5952,4311,5952,4389xe" filled="false" stroked="true" strokeweight=".285485pt" strokecolor="#231f20">
                  <v:path arrowok="t"/>
                  <v:stroke dashstyle="solid"/>
                </v:shape>
                <v:shape style="position:absolute;left:4525;top:4410;width:1491;height:496" id="docshape425" coordorigin="4525,4411" coordsize="1491,496" path="m6016,4411l5982,4411,5982,4892,5982,4906,5968,4906,5273,4906,5268,4906,4574,4906,4559,4906,4559,4892,4559,4411,4525,4411e" filled="false" stroked="true" strokeweight=".905954pt" strokecolor="#cbccce">
                  <v:path arrowok="t"/>
                  <v:stroke dashstyle="solid"/>
                </v:shape>
                <v:shape style="position:absolute;left:4518;top:1896;width:1502;height:633" id="docshape426" coordorigin="4519,1897" coordsize="1502,633" path="m6020,1917l6020,1915,6020,1897,4522,1897,4522,1915,4520,1915,4520,1917,4519,1917,4519,2507,4519,2527,4531,2527,4531,2529,6013,2529,6013,2527,6016,2527,6016,2507,6020,2507,6020,1917xe" filled="true" fillcolor="#e2e3e4" stroked="false">
                  <v:path arrowok="t"/>
                  <v:fill type="solid"/>
                </v:shape>
                <v:shape style="position:absolute;left:4518;top:1896;width:1502;height:632" id="docshape427" coordorigin="4519,1897" coordsize="1502,632" path="m4521,1915l4522,1897,4539,1897,6001,1897,6020,1897,6020,1916,6020,2506,6013,2528,5997,2528,4541,2528,4519,2527,4519,2506,4519,1916e" filled="false" stroked="true" strokeweight=".453119pt" strokecolor="#231f20">
                  <v:path arrowok="t"/>
                  <v:stroke dashstyle="solid"/>
                </v:shape>
                <v:shape style="position:absolute;left:4531;top:2021;width:1475;height:192" type="#_x0000_t75" id="docshape428" stroked="false">
                  <v:imagedata r:id="rId77" o:title=""/>
                </v:shape>
                <v:shape style="position:absolute;left:4994;top:2116;width:551;height:260" id="docshape429" coordorigin="4994,2116" coordsize="551,260" path="m5303,2376l5236,2376,5205,2375,5098,2366,5037,2353,4994,2134,5008,2129,5109,2121,5129,2120,5223,2116,5316,2116,5415,2121,5449,2123,5531,2129,5545,2134,5541,2157,5513,2324,5441,2366,5334,2375,5303,2376xe" filled="true" fillcolor="#ededee" stroked="false">
                  <v:path arrowok="t"/>
                  <v:fill type="solid"/>
                </v:shape>
                <v:shape style="position:absolute;left:4994;top:2116;width:551;height:260" id="docshape430" coordorigin="4994,2116" coordsize="551,260" path="m5303,2376l5387,2371,5477,2362,5529,2229,5537,2178,5541,2157,5542,2147,5545,2134,5531,2129,5500,2126,5482,2125,5415,2121,5332,2117,5316,2116,5223,2116,5163,2119,5090,2123,5017,2128,4994,2134,5012,2240,5026,2324,5031,2343,5098,2366,5205,2375,5236,2376,5303,2376xe" filled="false" stroked="true" strokeweight=".453208pt" strokecolor="#ffffff">
                  <v:path arrowok="t"/>
                  <v:stroke dashstyle="solid"/>
                </v:shape>
                <v:shape style="position:absolute;left:5003;top:2121;width:533;height:81" id="docshape431" coordorigin="5003,2122" coordsize="533,81" path="m5526,2193l5012,2193,5009,2181,5005,2168,5003,2146,5003,2137,5131,2126,5147,2125,5226,2122,5313,2122,5396,2125,5422,2127,5535,2137,5535,2146,5533,2168,5526,2193xm5307,2202l5231,2202,5129,2199,5095,2198,5076,2198,5063,2198,5047,2196,5023,2193,5516,2193,5509,2194,5491,2196,5468,2197,5444,2198,5425,2198,5404,2199,5307,2202xe" filled="true" fillcolor="#afb1b4" stroked="false">
                  <v:path arrowok="t"/>
                  <v:fill type="solid"/>
                </v:shape>
                <v:shape style="position:absolute;left:5003;top:2121;width:533;height:81" id="docshape432" coordorigin="5003,2122" coordsize="533,81" path="m5307,2202l5369,2200,5404,2199,5425,2198,5444,2198,5468,2197,5491,2196,5509,2194,5516,2193,5526,2193,5530,2181,5533,2168,5535,2146,5535,2137,5528,2136,5511,2134,5481,2132,5447,2129,5422,2127,5396,2125,5359,2124,5327,2122,5313,2122,5226,2122,5175,2124,5147,2125,5131,2126,5116,2127,5092,2129,5058,2132,5028,2134,5011,2136,5003,2137,5003,2146,5005,2168,5009,2181,5012,2193,5023,2193,5047,2196,5063,2198,5076,2198,5095,2198,5129,2199,5175,2200,5214,2202,5231,2202,5307,2202xe" filled="false" stroked="true" strokeweight=".452762pt" strokecolor="#231f20">
                  <v:path arrowok="t"/>
                  <v:stroke dashstyle="solid"/>
                </v:shape>
                <v:shape style="position:absolute;left:4525;top:2010;width:1491;height:496" id="docshape433" coordorigin="4525,2011" coordsize="1491,496" path="m6016,2011l5982,2011,5982,2492,5982,2506,5968,2506,5273,2506,5268,2506,4574,2506,4559,2506,4559,2492,4559,2011,4525,2011e" filled="false" stroked="true" strokeweight=".905954pt" strokecolor="#cbccce">
                  <v:path arrowok="t"/>
                  <v:stroke dashstyle="solid"/>
                </v:shape>
                <v:shape style="position:absolute;left:6373;top:754;width:1747;height:80" id="docshape434" coordorigin="6373,755" coordsize="1747,80" path="m6373,819l6426,782,6465,763,6511,756,6582,755,7896,755,7992,767,8062,795,8105,822,8120,835e" filled="false" stroked="true" strokeweight=".305188pt" strokecolor="#231f20">
                  <v:path arrowok="t"/>
                  <v:stroke dashstyle="solid"/>
                </v:shape>
                <v:shape style="position:absolute;left:5244;top:449;width:18;height:18" type="#_x0000_t75" id="docshape435" stroked="false">
                  <v:imagedata r:id="rId78" o:title=""/>
                </v:shape>
                <v:shape style="position:absolute;left:5244;top:449;width:18;height:18" id="docshape436" coordorigin="5245,450" coordsize="18,18" path="m5263,459l5263,464,5259,468,5254,468,5249,468,5245,464,5245,459,5245,454,5249,450,5254,450,5259,450,5263,454,5263,459xe" filled="false" stroked="true" strokeweight=".131193pt" strokecolor="#231f20">
                  <v:path arrowok="t"/>
                  <v:stroke dashstyle="solid"/>
                </v:shape>
                <v:shape style="position:absolute;left:5139;top:449;width:18;height:18" type="#_x0000_t75" id="docshape437" stroked="false">
                  <v:imagedata r:id="rId78" o:title=""/>
                </v:shape>
                <v:shape style="position:absolute;left:5139;top:449;width:18;height:18" id="docshape438" coordorigin="5139,450" coordsize="18,18" path="m5157,459l5157,464,5153,468,5148,468,5143,468,5139,464,5139,459,5139,454,5143,450,5148,450,5153,450,5157,454,5157,459xe" filled="false" stroked="true" strokeweight=".131193pt" strokecolor="#231f20">
                  <v:path arrowok="t"/>
                  <v:stroke dashstyle="solid"/>
                </v:shape>
                <v:shape style="position:absolute;left:4236;top:5101;width:2001;height:316" id="docshape439" coordorigin="4236,5102" coordsize="2001,316" path="m6237,5417l6084,5417,4427,5417,4236,5417,4236,5102,6237,5102,6237,5417xe" filled="false" stroked="true" strokeweight="1.01783pt" strokecolor="#19171c">
                  <v:path arrowok="t"/>
                  <v:stroke dashstyle="solid"/>
                </v:shape>
                <v:rect style="position:absolute;left:4283;top:5444;width:104;height:29" id="docshape440" filled="true" fillcolor="#aeb3b6" stroked="false">
                  <v:fill type="solid"/>
                </v:rect>
                <v:rect style="position:absolute;left:4283;top:5444;width:104;height:29" id="docshape441" filled="false" stroked="true" strokeweight=".254534pt" strokecolor="#19171c">
                  <v:stroke dashstyle="solid"/>
                </v:rect>
                <v:rect style="position:absolute;left:4318;top:5413;width:34;height:30" id="docshape442" filled="true" fillcolor="#8a8f93" stroked="false">
                  <v:fill type="solid"/>
                </v:rect>
                <v:rect style="position:absolute;left:4318;top:5413;width:34;height:30" id="docshape443" filled="false" stroked="true" strokeweight=".255108pt" strokecolor="#19171c">
                  <v:stroke dashstyle="solid"/>
                </v:rect>
                <v:rect style="position:absolute;left:6076;top:5444;width:104;height:29" id="docshape444" filled="true" fillcolor="#aeb3b6" stroked="false">
                  <v:fill type="solid"/>
                </v:rect>
                <v:rect style="position:absolute;left:6076;top:5444;width:104;height:29" id="docshape445" filled="false" stroked="true" strokeweight=".254534pt" strokecolor="#19171c">
                  <v:stroke dashstyle="solid"/>
                </v:rect>
                <v:rect style="position:absolute;left:6111;top:5413;width:34;height:30" id="docshape446" filled="true" fillcolor="#8a8f93" stroked="false">
                  <v:fill type="solid"/>
                </v:rect>
                <v:rect style="position:absolute;left:6111;top:5413;width:34;height:30" id="docshape447" filled="false" stroked="true" strokeweight=".255108pt" strokecolor="#19171c">
                  <v:stroke dashstyle="solid"/>
                </v:rect>
                <v:shape style="position:absolute;left:4428;top:5280;width:1655;height:117" id="docshape448" coordorigin="4428,5281" coordsize="1655,117" path="m6083,5397l6057,5333,5982,5287,5898,5283,5756,5282,5556,5282,5377,5283,5300,5283,5212,5283,4931,5281,4775,5281,4688,5281,4614,5283,4524,5303,4467,5342,4437,5380,4428,5397e" filled="false" stroked="true" strokeweight=".250844pt" strokecolor="#19171c">
                  <v:path arrowok="t"/>
                  <v:stroke dashstyle="solid"/>
                </v:shape>
                <v:shape style="position:absolute;left:4645;top:5164;width:1164;height:75" id="docshape449" coordorigin="4645,5165" coordsize="1164,75" path="m4721,5202l4718,5188,4710,5176,4698,5168,4683,5165,4668,5168,4656,5176,4648,5188,4645,5202,4648,5217,4656,5229,4668,5237,4683,5240,4698,5237,4710,5229,4718,5217,4721,5202xm5809,5202l5806,5188,5798,5176,5786,5168,5771,5165,5756,5168,5744,5176,5736,5188,5733,5202,5736,5217,5744,5229,5756,5237,5771,5240,5786,5237,5798,5229,5806,5217,5809,5202xe" filled="false" stroked="true" strokeweight=".255203pt" strokecolor="#19171c">
                  <v:path arrowok="t"/>
                  <v:stroke dashstyle="solid"/>
                </v:shape>
                <v:shape style="position:absolute;left:4378;top:5261;width:1772;height:130" id="docshape450" coordorigin="4378,5261" coordsize="1772,130" path="m6150,5391l6122,5320,6041,5268,5951,5264,5799,5262,5585,5262,5394,5263,5311,5264,5217,5264,4916,5262,4749,5261,4656,5262,4577,5264,4480,5286,4419,5329,4387,5371,4378,5391e" filled="false" stroked="true" strokeweight=".597249pt" strokecolor="#19171c">
                  <v:path arrowok="t"/>
                  <v:stroke dashstyle="solid"/>
                </v:shape>
                <v:shape style="position:absolute;left:5177;top:5267;width:111;height:32" id="docshape451" coordorigin="5177,5267" coordsize="111,32" path="m5226,5267l5177,5267,5177,5287,5177,5298,5197,5298,5267,5298,5287,5298,5287,5287,5287,5267,5226,5267xe" filled="false" stroked="true" strokeweight=".09799pt" strokecolor="#19171c">
                  <v:path arrowok="t"/>
                  <v:stroke dashstyle="solid"/>
                </v:shape>
                <v:shape style="position:absolute;left:5177;top:5267;width:109;height:9" id="docshape452" coordorigin="5178,5268" coordsize="109,9" path="m5178,5268l5191,5276,5274,5276,5286,5268e" filled="false" stroked="true" strokeweight=".097949pt" strokecolor="#19171c">
                  <v:path arrowok="t"/>
                  <v:stroke dashstyle="solid"/>
                </v:shape>
                <v:rect style="position:absolute;left:4243;top:5274;width:1761;height:131" id="docshape453" filled="true" fillcolor="#c7c8ca" stroked="false">
                  <v:fill type="solid"/>
                </v:rect>
                <v:shape style="position:absolute;left:4225;top:5123;width:2006;height:287" id="docshape454" coordorigin="4225,5123" coordsize="2006,287" path="m4459,5410l4225,5410,4225,5123,6231,5123,6231,5306,5157,5306,5140,5306,4650,5306,4581,5308,4537,5319,4503,5350,4459,5410xm5269,5331l5193,5331,5188,5328,5181,5325,5157,5306,6231,5306,6231,5306,5323,5306,5305,5307,5281,5327,5275,5328,5269,5331xm6231,5410l5998,5410,5984,5393,5946,5358,5886,5322,5806,5306,6231,5306,6231,5410xe" filled="true" fillcolor="#ffffff" stroked="false">
                  <v:path arrowok="t"/>
                  <v:fill type="solid"/>
                </v:shape>
                <v:shape style="position:absolute;left:4225;top:5123;width:2006;height:287" id="docshape455" coordorigin="4225,5123" coordsize="2006,287" path="m4225,5123l4225,5410,4459,5410,4503,5350,4537,5319,4581,5308,4650,5306,5140,5306,5157,5306,5171,5317,5181,5325,5188,5328,5193,5331,5201,5331,5263,5331,5269,5331,5275,5328,5281,5327,5293,5317,5305,5307,5323,5306,5806,5306,5886,5322,5946,5358,5984,5393,5998,5410,6231,5410,6231,5123,4225,5123xe" filled="false" stroked="true" strokeweight=".597303pt" strokecolor="#231f20">
                  <v:path arrowok="t"/>
                  <v:stroke dashstyle="solid"/>
                </v:shape>
                <v:shape style="position:absolute;left:5188;top:5266;width:104;height:56" id="docshape456" coordorigin="5189,5267" coordsize="104,56" path="m5235,5267l5189,5267,5189,5302,5189,5322,5208,5322,5208,5322,5235,5322,5246,5322,5274,5322,5292,5322,5292,5322,5292,5302,5292,5267,5246,5267,5235,5267xm5189,5269l5202,5283,5280,5283,5291,5268e" filled="false" stroked="true" strokeweight=".149767pt" strokecolor="#231f20">
                  <v:path arrowok="t"/>
                  <v:stroke dashstyle="solid"/>
                </v:shape>
                <v:shape style="position:absolute;left:5200;top:5284;width:80;height:26" id="docshape457" coordorigin="5201,5284" coordsize="80,26" path="m5220,5310l5201,5310,5201,5284,5280,5284,5280,5294,5279,5310,5261,5310,5250,5310,5232,5310,5220,5310xe" filled="true" fillcolor="#babcbe" stroked="false">
                  <v:path arrowok="t"/>
                  <v:fill type="solid"/>
                </v:shape>
                <v:shape style="position:absolute;left:4710;top:5240;width:570;height:70" id="docshape458" coordorigin="4710,5240" coordsize="570,70" path="m5201,5284l5201,5310,5201,5310,5220,5310,5232,5310,5241,5310,5250,5310,5261,5310,5279,5310,5280,5294,5280,5294,5280,5284m4765,5268l4765,5284,4753,5296,4738,5296,4722,5296,4710,5284,4710,5268,4710,5253,4722,5240,4738,5240,4753,5240,4765,5253,4765,5268xe" filled="false" stroked="true" strokeweight=".149767pt" strokecolor="#231f20">
                  <v:path arrowok="t"/>
                  <v:stroke dashstyle="solid"/>
                </v:shape>
                <v:shape style="position:absolute;left:4726;top:5257;width:22;height:22" id="docshape459" coordorigin="4727,5258" coordsize="22,22" path="m4744,5279l4732,5279,4727,5275,4727,5262,4732,5258,4744,5258,4749,5262,4749,5268,4749,5275,4744,5279xe" filled="true" fillcolor="#c2c4c6" stroked="false">
                  <v:path arrowok="t"/>
                  <v:fill type="solid"/>
                </v:shape>
                <v:shape style="position:absolute;left:4726;top:5240;width:1056;height:56" id="docshape460" coordorigin="4727,5240" coordsize="1056,56" path="m4749,5268l4749,5275,4744,5279,4738,5279,4732,5279,4727,5275,4727,5268,4727,5262,4732,5258,4738,5258,4744,5258,4749,5262,4749,5268xm5782,5268l5782,5284,5770,5296,5755,5296,5739,5296,5727,5284,5727,5268,5727,5253,5739,5240,5755,5240,5770,5240,5782,5253,5782,5268xe" filled="false" stroked="true" strokeweight=".149767pt" strokecolor="#231f20">
                  <v:path arrowok="t"/>
                  <v:stroke dashstyle="solid"/>
                </v:shape>
                <v:shape style="position:absolute;left:5743;top:5257;width:22;height:22" id="docshape461" coordorigin="5744,5258" coordsize="22,22" path="m5761,5279l5749,5279,5744,5275,5744,5262,5749,5258,5761,5258,5766,5262,5766,5268,5766,5275,5761,5279xe" filled="true" fillcolor="#c2c4c6" stroked="false">
                  <v:path arrowok="t"/>
                  <v:fill type="solid"/>
                </v:shape>
                <v:shape style="position:absolute;left:5743;top:5257;width:22;height:22" id="docshape462" coordorigin="5744,5258" coordsize="22,22" path="m5766,5268l5766,5275,5761,5279,5755,5279,5749,5279,5744,5275,5744,5268,5744,5262,5749,5258,5755,5258,5761,5258,5766,5262,5766,5268xe" filled="false" stroked="true" strokeweight=".149773pt" strokecolor="#231f20">
                  <v:path arrowok="t"/>
                  <v:stroke dashstyle="solid"/>
                </v:shape>
                <v:line style="position:absolute" from="3474,5807" to="4320,5520" stroked="true" strokeweight=".5pt" strokecolor="#231f20">
                  <v:stroke dashstyle="solid"/>
                </v:line>
                <v:line style="position:absolute" from="3473,5807" to="6150,5505" stroked="true" strokeweight=".5pt" strokecolor="#231f20">
                  <v:stroke dashstyle="solid"/>
                </v:line>
                <v:shape style="position:absolute;left:3015;top:5597;width:461;height:461" id="docshape463" coordorigin="3016,5598" coordsize="461,461" path="m3016,5828l3027,5755,3060,5692,3110,5642,3173,5610,3246,5598,3318,5610,3382,5642,3431,5692,3464,5755,3476,5828,3464,5901,3431,5964,3382,6014,3318,6046,3246,6058,3173,6046,3110,6014,3060,5964,3027,5901,3016,5828xe" filled="false" stroked="true" strokeweight="1.011000pt" strokecolor="#231f20">
                  <v:path arrowok="t"/>
                  <v:stroke dashstyle="solid"/>
                </v:shape>
                <v:shape style="position:absolute;left:3015;top:3243;width:461;height:461" id="docshape464" coordorigin="3016,3244" coordsize="461,461" path="m3016,3474l3027,3401,3060,3338,3110,3288,3173,3256,3246,3244,3318,3256,3382,3288,3431,3338,3464,3401,3476,3474,3464,3547,3431,3610,3382,3660,3318,3692,3246,3704,3173,3692,3110,3660,3060,3610,3027,3547,3016,3474xe" filled="false" stroked="true" strokeweight="1.011000pt" strokecolor="#231f20">
                  <v:path arrowok="t"/>
                  <v:stroke dashstyle="solid"/>
                </v:shape>
                <v:shape style="position:absolute;left:3015;top:889;width:461;height:461" id="docshape465" coordorigin="3016,890" coordsize="461,461" path="m3016,1120l3027,1047,3060,984,3110,934,3173,902,3246,890,3318,902,3382,934,3431,984,3464,1047,3476,1120,3464,1193,3431,1256,3382,1306,3318,1338,3246,1350,3173,1338,3110,1306,3060,1256,3027,1193,3016,1120xe" filled="false" stroked="true" strokeweight="1.011000pt" strokecolor="#231f20">
                  <v:path arrowok="t"/>
                  <v:stroke dashstyle="solid"/>
                </v:shape>
                <v:line style="position:absolute" from="3474,3456" to="5158,2898" stroked="true" strokeweight=".5pt" strokecolor="#231f20">
                  <v:stroke dashstyle="solid"/>
                </v:line>
                <v:line style="position:absolute" from="3470,3471" to="5186,3710" stroked="true" strokeweight=".5pt" strokecolor="#231f20">
                  <v:stroke dashstyle="solid"/>
                </v:line>
                <v:line style="position:absolute" from="5780,3506" to="8660,3506" stroked="true" strokeweight=".5pt" strokecolor="#231f20">
                  <v:stroke dashstyle="solid"/>
                </v:line>
                <v:line style="position:absolute" from="3471,1117" to="5271,1527" stroked="true" strokeweight=".5pt" strokecolor="#231f20">
                  <v:stroke dashstyle="solid"/>
                </v:line>
                <v:shape style="position:absolute;left:8656;top:3243;width:461;height:461" id="docshape466" coordorigin="8657,3244" coordsize="461,461" path="m8657,3474l8668,3401,8701,3338,8751,3288,8814,3256,8887,3244,8959,3256,9023,3288,9072,3338,9105,3401,9117,3474,9105,3547,9072,3610,9023,3660,8959,3692,8887,3704,8814,3692,8751,3660,8701,3610,8668,3547,8657,3474xe" filled="false" stroked="true" strokeweight="1.011000pt" strokecolor="#231f20">
                  <v:path arrowok="t"/>
                  <v:stroke dashstyle="solid"/>
                </v:shape>
                <v:line style="position:absolute" from="3476,3457" to="5184,2188" stroked="true" strokeweight=".5pt" strokecolor="#231f20">
                  <v:stroke dashstyle="solid"/>
                </v:line>
                <v:line style="position:absolute" from="3472,3470" to="5184,4589" stroked="true" strokeweight=".5pt" strokecolor="#231f20">
                  <v:stroke dashstyle="solid"/>
                </v:line>
                <v:line style="position:absolute" from="3470,1107" to="5243,970" stroked="true" strokeweight=".5pt" strokecolor="#231f20">
                  <v:stroke dashstyle="solid"/>
                </v:line>
                <v:line style="position:absolute" from="5783,2642" to="8658,3496" stroked="true" strokeweight=".5pt" strokecolor="#231f20">
                  <v:stroke dashstyle="solid"/>
                </v:line>
                <v:line style="position:absolute" from="5783,4362" to="8658,3506" stroked="true" strokeweight=".5pt" strokecolor="#231f20">
                  <v:stroke dashstyle="solid"/>
                </v:line>
                <v:shape style="position:absolute;left:3166;top:949;width:178;height:339" type="#_x0000_t202" id="docshape467" filled="false" stroked="false">
                  <v:textbox inset="0,0,0,0">
                    <w:txbxContent>
                      <w:p>
                        <w:pPr>
                          <w:spacing w:before="10"/>
                          <w:ind w:left="0" w:right="0" w:firstLine="0"/>
                          <w:jc w:val="left"/>
                          <w:rPr>
                            <w:rFonts w:ascii="Arial"/>
                            <w:b/>
                            <w:sz w:val="28"/>
                          </w:rPr>
                        </w:pPr>
                        <w:r>
                          <w:rPr>
                            <w:rFonts w:ascii="Arial"/>
                            <w:b/>
                            <w:color w:val="231F20"/>
                            <w:w w:val="101"/>
                            <w:sz w:val="28"/>
                          </w:rPr>
                          <w:t>3</w:t>
                        </w:r>
                      </w:p>
                    </w:txbxContent>
                  </v:textbox>
                  <w10:wrap type="none"/>
                </v:shape>
                <v:shape style="position:absolute;left:3166;top:3303;width:178;height:339" type="#_x0000_t202" id="docshape468" filled="false" stroked="false">
                  <v:textbox inset="0,0,0,0">
                    <w:txbxContent>
                      <w:p>
                        <w:pPr>
                          <w:spacing w:before="10"/>
                          <w:ind w:left="0" w:right="0" w:firstLine="0"/>
                          <w:jc w:val="left"/>
                          <w:rPr>
                            <w:rFonts w:ascii="Arial"/>
                            <w:b/>
                            <w:sz w:val="28"/>
                          </w:rPr>
                        </w:pPr>
                        <w:r>
                          <w:rPr>
                            <w:rFonts w:ascii="Arial"/>
                            <w:b/>
                            <w:color w:val="231F20"/>
                            <w:w w:val="101"/>
                            <w:sz w:val="28"/>
                          </w:rPr>
                          <w:t>2</w:t>
                        </w:r>
                      </w:p>
                    </w:txbxContent>
                  </v:textbox>
                  <w10:wrap type="none"/>
                </v:shape>
                <v:shape style="position:absolute;left:8807;top:3303;width:178;height:339" type="#_x0000_t202" id="docshape469" filled="false" stroked="false">
                  <v:textbox inset="0,0,0,0">
                    <w:txbxContent>
                      <w:p>
                        <w:pPr>
                          <w:spacing w:before="10"/>
                          <w:ind w:left="0" w:right="0" w:firstLine="0"/>
                          <w:jc w:val="left"/>
                          <w:rPr>
                            <w:rFonts w:ascii="Arial"/>
                            <w:b/>
                            <w:sz w:val="28"/>
                          </w:rPr>
                        </w:pPr>
                        <w:r>
                          <w:rPr>
                            <w:rFonts w:ascii="Arial"/>
                            <w:b/>
                            <w:color w:val="231F20"/>
                            <w:w w:val="101"/>
                            <w:sz w:val="28"/>
                          </w:rPr>
                          <w:t>7</w:t>
                        </w:r>
                      </w:p>
                    </w:txbxContent>
                  </v:textbox>
                  <w10:wrap type="none"/>
                </v:shape>
                <v:shape style="position:absolute;left:3166;top:5657;width:178;height:339" type="#_x0000_t202" id="docshape470" filled="false" stroked="false">
                  <v:textbox inset="0,0,0,0">
                    <w:txbxContent>
                      <w:p>
                        <w:pPr>
                          <w:spacing w:before="10"/>
                          <w:ind w:left="0" w:right="0" w:firstLine="0"/>
                          <w:jc w:val="left"/>
                          <w:rPr>
                            <w:rFonts w:ascii="Arial"/>
                            <w:b/>
                            <w:sz w:val="28"/>
                          </w:rPr>
                        </w:pPr>
                        <w:r>
                          <w:rPr>
                            <w:rFonts w:ascii="Arial"/>
                            <w:b/>
                            <w:color w:val="231F20"/>
                            <w:w w:val="101"/>
                            <w:sz w:val="28"/>
                          </w:rPr>
                          <w:t>1</w:t>
                        </w:r>
                      </w:p>
                    </w:txbxContent>
                  </v:textbox>
                  <w10:wrap type="none"/>
                </v:shape>
                <w10:wrap type="topAndBottom"/>
              </v:group>
            </w:pict>
          </mc:Fallback>
        </mc:AlternateContent>
      </w:r>
    </w:p>
    <w:p>
      <w:pPr>
        <w:pStyle w:val="BodyText"/>
        <w:spacing w:before="6"/>
        <w:rPr>
          <w:sz w:val="24"/>
        </w:rPr>
      </w:pPr>
    </w:p>
    <w:p>
      <w:pPr>
        <w:pStyle w:val="Heading3"/>
        <w:ind w:left="1077"/>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ragraph">
                  <wp:posOffset>63648</wp:posOffset>
                </wp:positionV>
                <wp:extent cx="7560309" cy="127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0pt,5.011695pt" to="595.3pt,5.011695pt" stroked="true" strokeweight="1pt" strokecolor="#231f20">
                <v:stroke dashstyle="solid"/>
                <w10:wrap type="none"/>
              </v:line>
            </w:pict>
          </mc:Fallback>
        </mc:AlternateContent>
      </w:r>
      <w:r>
        <w:rPr>
          <w:color w:val="231F20"/>
          <w:w w:val="99"/>
        </w:rPr>
        <w:t>6</w:t>
      </w:r>
    </w:p>
    <w:p>
      <w:pPr>
        <w:spacing w:after="0"/>
        <w:sectPr>
          <w:type w:val="continuous"/>
          <w:pgSz w:w="11910" w:h="16840"/>
          <w:pgMar w:top="500" w:bottom="280" w:left="0" w:right="0"/>
        </w:sectPr>
      </w:pPr>
    </w:p>
    <w:p>
      <w:pPr>
        <w:tabs>
          <w:tab w:pos="8669" w:val="left" w:leader="none"/>
        </w:tabs>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24095" cy="71755"/>
                <wp:effectExtent l="0" t="0" r="0" b="0"/>
                <wp:docPr id="520" name="Group 520"/>
                <wp:cNvGraphicFramePr>
                  <a:graphicFrameLocks/>
                </wp:cNvGraphicFramePr>
                <a:graphic>
                  <a:graphicData uri="http://schemas.microsoft.com/office/word/2010/wordprocessingGroup">
                    <wpg:wgp>
                      <wpg:cNvPr id="520" name="Group 520"/>
                      <wpg:cNvGrpSpPr/>
                      <wpg:grpSpPr>
                        <a:xfrm>
                          <a:off x="0" y="0"/>
                          <a:ext cx="4824095" cy="71755"/>
                          <a:chExt cx="4824095" cy="71755"/>
                        </a:xfrm>
                      </wpg:grpSpPr>
                      <wps:wsp>
                        <wps:cNvPr id="521" name="Graphic 521"/>
                        <wps:cNvSpPr/>
                        <wps:spPr>
                          <a:xfrm>
                            <a:off x="0" y="0"/>
                            <a:ext cx="4824095" cy="71755"/>
                          </a:xfrm>
                          <a:custGeom>
                            <a:avLst/>
                            <a:gdLst/>
                            <a:ahLst/>
                            <a:cxnLst/>
                            <a:rect l="l" t="t" r="r" b="b"/>
                            <a:pathLst>
                              <a:path w="4824095" h="71755">
                                <a:moveTo>
                                  <a:pt x="4824095" y="0"/>
                                </a:moveTo>
                                <a:lnTo>
                                  <a:pt x="0" y="0"/>
                                </a:lnTo>
                                <a:lnTo>
                                  <a:pt x="0" y="71754"/>
                                </a:lnTo>
                                <a:lnTo>
                                  <a:pt x="4824095" y="71754"/>
                                </a:lnTo>
                                <a:lnTo>
                                  <a:pt x="482409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79.85pt;height:5.65pt;mso-position-horizontal-relative:char;mso-position-vertical-relative:line" id="docshapegroup471" coordorigin="0,0" coordsize="7597,113">
                <v:rect style="position:absolute;left:0;top:0;width:7597;height:113" id="docshape472" filled="true" fillcolor="#58595b" stroked="false">
                  <v:fill type="solid"/>
                </v:rect>
              </v:group>
            </w:pict>
          </mc:Fallback>
        </mc:AlternateContent>
      </w:r>
      <w:r>
        <w:rPr>
          <w:rFonts w:ascii="Arial"/>
          <w:position w:val="25"/>
          <w:sz w:val="20"/>
        </w:rPr>
      </w:r>
      <w:r>
        <w:rPr>
          <w:rFonts w:ascii="Arial"/>
          <w:position w:val="25"/>
          <w:sz w:val="20"/>
        </w:rPr>
        <w:tab/>
      </w:r>
      <w:r>
        <w:rPr>
          <w:rFonts w:ascii="Arial"/>
          <w:sz w:val="20"/>
        </w:rPr>
        <mc:AlternateContent>
          <mc:Choice Requires="wps">
            <w:drawing>
              <wp:inline distT="0" distB="0" distL="0" distR="0">
                <wp:extent cx="367030" cy="385445"/>
                <wp:effectExtent l="0" t="0" r="0" b="0"/>
                <wp:docPr id="522" name="Group 522"/>
                <wp:cNvGraphicFramePr>
                  <a:graphicFrameLocks/>
                </wp:cNvGraphicFramePr>
                <a:graphic>
                  <a:graphicData uri="http://schemas.microsoft.com/office/word/2010/wordprocessingGroup">
                    <wpg:wgp>
                      <wpg:cNvPr id="522" name="Group 522"/>
                      <wpg:cNvGrpSpPr/>
                      <wpg:grpSpPr>
                        <a:xfrm>
                          <a:off x="0" y="0"/>
                          <a:ext cx="367030" cy="385445"/>
                          <a:chExt cx="367030" cy="385445"/>
                        </a:xfrm>
                      </wpg:grpSpPr>
                      <wps:wsp>
                        <wps:cNvPr id="523" name="Graphic 523"/>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473" coordorigin="0,0" coordsize="578,607">
                <v:shape style="position:absolute;left:0;top:0;width:578;height:607" id="docshape474"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524" name="Group 524"/>
                <wp:cNvGraphicFramePr>
                  <a:graphicFrameLocks/>
                </wp:cNvGraphicFramePr>
                <a:graphic>
                  <a:graphicData uri="http://schemas.microsoft.com/office/word/2010/wordprocessingGroup">
                    <wpg:wgp>
                      <wpg:cNvPr id="524" name="Group 524"/>
                      <wpg:cNvGrpSpPr/>
                      <wpg:grpSpPr>
                        <a:xfrm>
                          <a:off x="0" y="0"/>
                          <a:ext cx="928369" cy="186690"/>
                          <a:chExt cx="928369" cy="186690"/>
                        </a:xfrm>
                      </wpg:grpSpPr>
                      <wps:wsp>
                        <wps:cNvPr id="525" name="Graphic 525"/>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526" name="Image 526"/>
                          <pic:cNvPicPr/>
                        </pic:nvPicPr>
                        <pic:blipFill>
                          <a:blip r:embed="rId17" cstate="print"/>
                          <a:stretch>
                            <a:fillRect/>
                          </a:stretch>
                        </pic:blipFill>
                        <pic:spPr>
                          <a:xfrm>
                            <a:off x="69030" y="4788"/>
                            <a:ext cx="148334" cy="177148"/>
                          </a:xfrm>
                          <a:prstGeom prst="rect">
                            <a:avLst/>
                          </a:prstGeom>
                        </pic:spPr>
                      </pic:pic>
                      <pic:pic>
                        <pic:nvPicPr>
                          <pic:cNvPr id="527" name="Image 527"/>
                          <pic:cNvPicPr/>
                        </pic:nvPicPr>
                        <pic:blipFill>
                          <a:blip r:embed="rId18" cstate="print"/>
                          <a:stretch>
                            <a:fillRect/>
                          </a:stretch>
                        </pic:blipFill>
                        <pic:spPr>
                          <a:xfrm>
                            <a:off x="250202" y="4785"/>
                            <a:ext cx="146337" cy="177148"/>
                          </a:xfrm>
                          <a:prstGeom prst="rect">
                            <a:avLst/>
                          </a:prstGeom>
                        </pic:spPr>
                      </pic:pic>
                      <pic:pic>
                        <pic:nvPicPr>
                          <pic:cNvPr id="528" name="Image 528"/>
                          <pic:cNvPicPr/>
                        </pic:nvPicPr>
                        <pic:blipFill>
                          <a:blip r:embed="rId19" cstate="print"/>
                          <a:stretch>
                            <a:fillRect/>
                          </a:stretch>
                        </pic:blipFill>
                        <pic:spPr>
                          <a:xfrm>
                            <a:off x="418761" y="0"/>
                            <a:ext cx="147184" cy="186128"/>
                          </a:xfrm>
                          <a:prstGeom prst="rect">
                            <a:avLst/>
                          </a:prstGeom>
                        </pic:spPr>
                      </pic:pic>
                      <pic:pic>
                        <pic:nvPicPr>
                          <pic:cNvPr id="529" name="Image 529"/>
                          <pic:cNvPicPr/>
                        </pic:nvPicPr>
                        <pic:blipFill>
                          <a:blip r:embed="rId20" cstate="print"/>
                          <a:stretch>
                            <a:fillRect/>
                          </a:stretch>
                        </pic:blipFill>
                        <pic:spPr>
                          <a:xfrm>
                            <a:off x="588788" y="8"/>
                            <a:ext cx="127509" cy="186115"/>
                          </a:xfrm>
                          <a:prstGeom prst="rect">
                            <a:avLst/>
                          </a:prstGeom>
                        </pic:spPr>
                      </pic:pic>
                      <wps:wsp>
                        <wps:cNvPr id="530" name="Graphic 530"/>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475" coordorigin="0,0" coordsize="1462,294">
                <v:shape style="position:absolute;left:0;top:8;width:59;height:279" id="docshape476" coordorigin="0,8" coordsize="59,279" path="m58,8l0,8,0,284,0,284,0,287,58,287,58,284,58,284,58,8xe" filled="true" fillcolor="#231f20" stroked="false">
                  <v:path arrowok="t"/>
                  <v:fill type="solid"/>
                </v:shape>
                <v:shape style="position:absolute;left:108;top:7;width:234;height:279" type="#_x0000_t75" id="docshape477" stroked="false">
                  <v:imagedata r:id="rId17" o:title=""/>
                </v:shape>
                <v:shape style="position:absolute;left:394;top:7;width:231;height:279" type="#_x0000_t75" id="docshape478" stroked="false">
                  <v:imagedata r:id="rId18" o:title=""/>
                </v:shape>
                <v:shape style="position:absolute;left:659;top:0;width:232;height:294" type="#_x0000_t75" id="docshape479" stroked="false">
                  <v:imagedata r:id="rId19" o:title=""/>
                </v:shape>
                <v:shape style="position:absolute;left:927;top:0;width:201;height:294" type="#_x0000_t75" id="docshape480" stroked="false">
                  <v:imagedata r:id="rId20" o:title=""/>
                </v:shape>
                <v:shape style="position:absolute;left:1172;top:7;width:289;height:279" id="docshape481"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1"/>
        <w:rPr>
          <w:rFonts w:ascii="Arial"/>
          <w:b/>
          <w:sz w:val="12"/>
        </w:rPr>
      </w:pPr>
      <w:r>
        <w:rPr/>
        <mc:AlternateContent>
          <mc:Choice Requires="wps">
            <w:drawing>
              <wp:anchor distT="0" distB="0" distL="0" distR="0" allowOverlap="1" layoutInCell="1" locked="0" behindDoc="1" simplePos="0" relativeHeight="487611904">
                <wp:simplePos x="0" y="0"/>
                <wp:positionH relativeFrom="page">
                  <wp:posOffset>557530</wp:posOffset>
                </wp:positionH>
                <wp:positionV relativeFrom="paragraph">
                  <wp:posOffset>109981</wp:posOffset>
                </wp:positionV>
                <wp:extent cx="360045" cy="360045"/>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360045" cy="360045"/>
                          <a:chExt cx="360045" cy="360045"/>
                        </a:xfrm>
                      </wpg:grpSpPr>
                      <wps:wsp>
                        <wps:cNvPr id="532" name="Graphic 532"/>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533" name="Image 533"/>
                          <pic:cNvPicPr/>
                        </pic:nvPicPr>
                        <pic:blipFill>
                          <a:blip r:embed="rId79" cstate="print"/>
                          <a:stretch>
                            <a:fillRect/>
                          </a:stretch>
                        </pic:blipFill>
                        <pic:spPr>
                          <a:xfrm>
                            <a:off x="59618" y="108000"/>
                            <a:ext cx="240817" cy="144043"/>
                          </a:xfrm>
                          <a:prstGeom prst="rect">
                            <a:avLst/>
                          </a:prstGeom>
                        </pic:spPr>
                      </pic:pic>
                    </wpg:wgp>
                  </a:graphicData>
                </a:graphic>
              </wp:anchor>
            </w:drawing>
          </mc:Choice>
          <mc:Fallback>
            <w:pict>
              <v:group style="position:absolute;margin-left:43.900002pt;margin-top:8.66pt;width:28.35pt;height:28.35pt;mso-position-horizontal-relative:page;mso-position-vertical-relative:paragraph;z-index:-15704576;mso-wrap-distance-left:0;mso-wrap-distance-right:0" id="docshapegroup482" coordorigin="878,173" coordsize="567,567">
                <v:rect style="position:absolute;left:878;top:173;width:567;height:567" id="docshape483" filled="true" fillcolor="#231f20" stroked="false">
                  <v:fill type="solid"/>
                </v:rect>
                <v:shape style="position:absolute;left:971;top:343;width:380;height:227" type="#_x0000_t75" id="docshape484" stroked="false">
                  <v:imagedata r:id="rId79" o:title=""/>
                </v:shape>
                <w10:wrap type="topAndBottom"/>
              </v:group>
            </w:pict>
          </mc:Fallback>
        </mc:AlternateContent>
      </w:r>
      <w:r>
        <w:rPr/>
        <mc:AlternateContent>
          <mc:Choice Requires="wps">
            <w:drawing>
              <wp:anchor distT="0" distB="0" distL="0" distR="0" allowOverlap="1" layoutInCell="1" locked="0" behindDoc="1" simplePos="0" relativeHeight="487612416">
                <wp:simplePos x="0" y="0"/>
                <wp:positionH relativeFrom="page">
                  <wp:posOffset>3824909</wp:posOffset>
                </wp:positionH>
                <wp:positionV relativeFrom="paragraph">
                  <wp:posOffset>109981</wp:posOffset>
                </wp:positionV>
                <wp:extent cx="360045" cy="360045"/>
                <wp:effectExtent l="0" t="0" r="0" b="0"/>
                <wp:wrapTopAndBottom/>
                <wp:docPr id="534" name="Group 534"/>
                <wp:cNvGraphicFramePr>
                  <a:graphicFrameLocks/>
                </wp:cNvGraphicFramePr>
                <a:graphic>
                  <a:graphicData uri="http://schemas.microsoft.com/office/word/2010/wordprocessingGroup">
                    <wpg:wgp>
                      <wpg:cNvPr id="534" name="Group 534"/>
                      <wpg:cNvGrpSpPr/>
                      <wpg:grpSpPr>
                        <a:xfrm>
                          <a:off x="0" y="0"/>
                          <a:ext cx="360045" cy="360045"/>
                          <a:chExt cx="360045" cy="360045"/>
                        </a:xfrm>
                      </wpg:grpSpPr>
                      <wps:wsp>
                        <wps:cNvPr id="535" name="Graphic 535"/>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536" name="Image 536"/>
                          <pic:cNvPicPr/>
                        </pic:nvPicPr>
                        <pic:blipFill>
                          <a:blip r:embed="rId80" cstate="print"/>
                          <a:stretch>
                            <a:fillRect/>
                          </a:stretch>
                        </pic:blipFill>
                        <pic:spPr>
                          <a:xfrm>
                            <a:off x="57810" y="108008"/>
                            <a:ext cx="249681" cy="144043"/>
                          </a:xfrm>
                          <a:prstGeom prst="rect">
                            <a:avLst/>
                          </a:prstGeom>
                        </pic:spPr>
                      </pic:pic>
                    </wpg:wgp>
                  </a:graphicData>
                </a:graphic>
              </wp:anchor>
            </w:drawing>
          </mc:Choice>
          <mc:Fallback>
            <w:pict>
              <v:group style="position:absolute;margin-left:301.174011pt;margin-top:8.66pt;width:28.35pt;height:28.35pt;mso-position-horizontal-relative:page;mso-position-vertical-relative:paragraph;z-index:-15704064;mso-wrap-distance-left:0;mso-wrap-distance-right:0" id="docshapegroup485" coordorigin="6023,173" coordsize="567,567">
                <v:rect style="position:absolute;left:6023;top:173;width:567;height:567" id="docshape486" filled="true" fillcolor="#231f20" stroked="false">
                  <v:fill type="solid"/>
                </v:rect>
                <v:shape style="position:absolute;left:6114;top:343;width:394;height:227" type="#_x0000_t75" id="docshape487" stroked="false">
                  <v:imagedata r:id="rId80" o:title=""/>
                </v:shape>
                <w10:wrap type="topAndBottom"/>
              </v:group>
            </w:pict>
          </mc:Fallback>
        </mc:AlternateContent>
      </w:r>
    </w:p>
    <w:p>
      <w:pPr>
        <w:pStyle w:val="BodyText"/>
        <w:spacing w:before="4"/>
        <w:rPr>
          <w:rFonts w:ascii="Arial"/>
          <w:b/>
          <w:sz w:val="13"/>
        </w:rPr>
      </w:pPr>
    </w:p>
    <w:p>
      <w:pPr>
        <w:spacing w:after="0"/>
        <w:rPr>
          <w:rFonts w:ascii="Arial"/>
          <w:sz w:val="13"/>
        </w:rPr>
        <w:sectPr>
          <w:pgSz w:w="11910" w:h="16840"/>
          <w:pgMar w:top="700" w:bottom="280" w:left="0" w:right="0"/>
        </w:sectPr>
      </w:pPr>
    </w:p>
    <w:p>
      <w:pPr>
        <w:pStyle w:val="Heading1"/>
        <w:spacing w:before="89"/>
        <w:ind w:left="878"/>
      </w:pPr>
      <w:r>
        <w:rPr>
          <w:color w:val="231F20"/>
        </w:rPr>
        <w:t>Popis</w:t>
      </w:r>
      <w:r>
        <w:rPr>
          <w:color w:val="231F20"/>
          <w:spacing w:val="-4"/>
        </w:rPr>
        <w:t> </w:t>
      </w:r>
      <w:r>
        <w:rPr>
          <w:color w:val="231F20"/>
          <w:spacing w:val="-2"/>
        </w:rPr>
        <w:t>zařízení</w:t>
      </w:r>
    </w:p>
    <w:p>
      <w:pPr>
        <w:pStyle w:val="Heading2"/>
        <w:spacing w:line="240" w:lineRule="auto" w:before="142"/>
        <w:ind w:left="878"/>
      </w:pPr>
      <w:r>
        <w:rPr>
          <w:color w:val="231F20"/>
        </w:rPr>
        <w:t>Celkový</w:t>
      </w:r>
      <w:r>
        <w:rPr>
          <w:color w:val="231F20"/>
          <w:spacing w:val="-6"/>
        </w:rPr>
        <w:t> </w:t>
      </w:r>
      <w:r>
        <w:rPr>
          <w:color w:val="231F20"/>
          <w:spacing w:val="-2"/>
        </w:rPr>
        <w:t>pohled</w:t>
      </w:r>
    </w:p>
    <w:p>
      <w:pPr>
        <w:pStyle w:val="BodyText"/>
        <w:spacing w:line="249" w:lineRule="auto" w:before="198"/>
        <w:ind w:left="878" w:right="325"/>
        <w:rPr>
          <w:rFonts w:ascii="Arial" w:hAnsi="Arial"/>
        </w:rPr>
      </w:pPr>
      <w:r>
        <w:rPr>
          <w:rFonts w:ascii="Arial" w:hAnsi="Arial"/>
          <w:color w:val="231F20"/>
        </w:rPr>
        <w:t>Pokyny</w:t>
      </w:r>
      <w:r>
        <w:rPr>
          <w:rFonts w:ascii="Arial" w:hAnsi="Arial"/>
          <w:color w:val="231F20"/>
          <w:spacing w:val="-5"/>
        </w:rPr>
        <w:t> </w:t>
      </w:r>
      <w:r>
        <w:rPr>
          <w:rFonts w:ascii="Arial" w:hAnsi="Arial"/>
          <w:color w:val="231F20"/>
        </w:rPr>
        <w:t>k</w:t>
      </w:r>
      <w:r>
        <w:rPr>
          <w:rFonts w:ascii="Arial" w:hAnsi="Arial"/>
          <w:color w:val="231F20"/>
          <w:spacing w:val="-5"/>
        </w:rPr>
        <w:t> </w:t>
      </w:r>
      <w:r>
        <w:rPr>
          <w:rFonts w:ascii="Arial" w:hAnsi="Arial"/>
          <w:color w:val="231F20"/>
        </w:rPr>
        <w:t>použití</w:t>
      </w:r>
      <w:r>
        <w:rPr>
          <w:rFonts w:ascii="Arial" w:hAnsi="Arial"/>
          <w:color w:val="231F20"/>
          <w:spacing w:val="-5"/>
        </w:rPr>
        <w:t> </w:t>
      </w:r>
      <w:r>
        <w:rPr>
          <w:rFonts w:ascii="Arial" w:hAnsi="Arial"/>
          <w:color w:val="231F20"/>
        </w:rPr>
        <w:t>platí</w:t>
      </w:r>
      <w:r>
        <w:rPr>
          <w:rFonts w:ascii="Arial" w:hAnsi="Arial"/>
          <w:color w:val="231F20"/>
          <w:spacing w:val="-5"/>
        </w:rPr>
        <w:t> </w:t>
      </w:r>
      <w:r>
        <w:rPr>
          <w:rFonts w:ascii="Arial" w:hAnsi="Arial"/>
          <w:color w:val="231F20"/>
        </w:rPr>
        <w:t>pro</w:t>
      </w:r>
      <w:r>
        <w:rPr>
          <w:rFonts w:ascii="Arial" w:hAnsi="Arial"/>
          <w:color w:val="231F20"/>
          <w:spacing w:val="-5"/>
        </w:rPr>
        <w:t> </w:t>
      </w:r>
      <w:r>
        <w:rPr>
          <w:rFonts w:ascii="Arial" w:hAnsi="Arial"/>
          <w:color w:val="231F20"/>
        </w:rPr>
        <w:t>různé</w:t>
      </w:r>
      <w:r>
        <w:rPr>
          <w:rFonts w:ascii="Arial" w:hAnsi="Arial"/>
          <w:color w:val="231F20"/>
          <w:spacing w:val="-5"/>
        </w:rPr>
        <w:t> </w:t>
      </w:r>
      <w:r>
        <w:rPr>
          <w:rFonts w:ascii="Arial" w:hAnsi="Arial"/>
          <w:color w:val="231F20"/>
        </w:rPr>
        <w:t>modely,</w:t>
      </w:r>
      <w:r>
        <w:rPr>
          <w:rFonts w:ascii="Arial" w:hAnsi="Arial"/>
          <w:color w:val="231F20"/>
          <w:spacing w:val="-5"/>
        </w:rPr>
        <w:t> </w:t>
      </w:r>
      <w:r>
        <w:rPr>
          <w:rFonts w:ascii="Arial" w:hAnsi="Arial"/>
          <w:color w:val="231F20"/>
        </w:rPr>
        <w:t>a</w:t>
      </w:r>
      <w:r>
        <w:rPr>
          <w:rFonts w:ascii="Arial" w:hAnsi="Arial"/>
          <w:color w:val="231F20"/>
          <w:spacing w:val="-5"/>
        </w:rPr>
        <w:t> </w:t>
      </w:r>
      <w:r>
        <w:rPr>
          <w:rFonts w:ascii="Arial" w:hAnsi="Arial"/>
          <w:color w:val="231F20"/>
        </w:rPr>
        <w:t>proto</w:t>
      </w:r>
      <w:r>
        <w:rPr>
          <w:rFonts w:ascii="Arial" w:hAnsi="Arial"/>
          <w:color w:val="231F20"/>
          <w:spacing w:val="-5"/>
        </w:rPr>
        <w:t> </w:t>
      </w:r>
      <w:r>
        <w:rPr>
          <w:rFonts w:ascii="Arial" w:hAnsi="Arial"/>
          <w:color w:val="231F20"/>
        </w:rPr>
        <w:t>je</w:t>
      </w:r>
      <w:r>
        <w:rPr>
          <w:rFonts w:ascii="Arial" w:hAnsi="Arial"/>
          <w:color w:val="231F20"/>
          <w:spacing w:val="-5"/>
        </w:rPr>
        <w:t> </w:t>
      </w:r>
      <w:r>
        <w:rPr>
          <w:rFonts w:ascii="Arial" w:hAnsi="Arial"/>
          <w:color w:val="231F20"/>
        </w:rPr>
        <w:t>možné, že na obrázku budou zobrazeny součásti odlišující se od</w:t>
      </w:r>
    </w:p>
    <w:p>
      <w:pPr>
        <w:pStyle w:val="BodyText"/>
        <w:spacing w:line="249" w:lineRule="auto" w:before="1"/>
        <w:ind w:left="878"/>
        <w:rPr>
          <w:rFonts w:ascii="Arial" w:hAnsi="Arial"/>
        </w:rPr>
      </w:pPr>
      <w:r>
        <w:rPr>
          <w:rFonts w:ascii="Arial" w:hAnsi="Arial"/>
          <w:color w:val="231F20"/>
        </w:rPr>
        <w:t>zakoupeného</w:t>
      </w:r>
      <w:r>
        <w:rPr>
          <w:rFonts w:ascii="Arial" w:hAnsi="Arial"/>
          <w:color w:val="231F20"/>
          <w:spacing w:val="-6"/>
        </w:rPr>
        <w:t> </w:t>
      </w:r>
      <w:r>
        <w:rPr>
          <w:rFonts w:ascii="Arial" w:hAnsi="Arial"/>
          <w:color w:val="231F20"/>
        </w:rPr>
        <w:t>zařízení.</w:t>
      </w:r>
      <w:r>
        <w:rPr>
          <w:rFonts w:ascii="Arial" w:hAnsi="Arial"/>
          <w:color w:val="231F20"/>
          <w:spacing w:val="35"/>
        </w:rPr>
        <w:t> </w:t>
      </w:r>
      <w:r>
        <w:rPr>
          <w:rFonts w:ascii="Arial" w:hAnsi="Arial"/>
          <w:color w:val="231F20"/>
        </w:rPr>
        <w:t>Popis</w:t>
      </w:r>
      <w:r>
        <w:rPr>
          <w:rFonts w:ascii="Arial" w:hAnsi="Arial"/>
          <w:color w:val="231F20"/>
          <w:spacing w:val="-6"/>
        </w:rPr>
        <w:t> </w:t>
      </w:r>
      <w:r>
        <w:rPr>
          <w:rFonts w:ascii="Arial" w:hAnsi="Arial"/>
          <w:color w:val="231F20"/>
        </w:rPr>
        <w:t>nejsložitějších</w:t>
      </w:r>
      <w:r>
        <w:rPr>
          <w:rFonts w:ascii="Arial" w:hAnsi="Arial"/>
          <w:color w:val="231F20"/>
          <w:spacing w:val="-6"/>
        </w:rPr>
        <w:t> </w:t>
      </w:r>
      <w:r>
        <w:rPr>
          <w:rFonts w:ascii="Arial" w:hAnsi="Arial"/>
          <w:color w:val="231F20"/>
        </w:rPr>
        <w:t>součástí</w:t>
      </w:r>
      <w:r>
        <w:rPr>
          <w:rFonts w:ascii="Arial" w:hAnsi="Arial"/>
          <w:color w:val="231F20"/>
          <w:spacing w:val="-6"/>
        </w:rPr>
        <w:t> </w:t>
      </w:r>
      <w:r>
        <w:rPr>
          <w:rFonts w:ascii="Arial" w:hAnsi="Arial"/>
          <w:color w:val="231F20"/>
        </w:rPr>
        <w:t>je</w:t>
      </w:r>
      <w:r>
        <w:rPr>
          <w:rFonts w:ascii="Arial" w:hAnsi="Arial"/>
          <w:color w:val="231F20"/>
          <w:spacing w:val="-6"/>
        </w:rPr>
        <w:t> </w:t>
      </w:r>
      <w:r>
        <w:rPr>
          <w:rFonts w:ascii="Arial" w:hAnsi="Arial"/>
          <w:color w:val="231F20"/>
        </w:rPr>
        <w:t>uveden na následujících stránkách.</w:t>
      </w:r>
    </w:p>
    <w:p>
      <w:pPr>
        <w:pStyle w:val="BodyText"/>
        <w:spacing w:before="3"/>
        <w:rPr>
          <w:rFonts w:ascii="Arial"/>
          <w:sz w:val="19"/>
        </w:rPr>
      </w:pPr>
    </w:p>
    <w:p>
      <w:pPr>
        <w:pStyle w:val="ListParagraph"/>
        <w:numPr>
          <w:ilvl w:val="0"/>
          <w:numId w:val="8"/>
        </w:numPr>
        <w:tabs>
          <w:tab w:pos="1104" w:val="left" w:leader="none"/>
        </w:tabs>
        <w:spacing w:line="175" w:lineRule="exact" w:before="0" w:after="0"/>
        <w:ind w:left="1104" w:right="0" w:hanging="226"/>
        <w:jc w:val="left"/>
        <w:rPr>
          <w:rFonts w:ascii="Arial" w:hAnsi="Arial"/>
          <w:sz w:val="17"/>
        </w:rPr>
      </w:pPr>
      <w:r>
        <w:rPr>
          <w:rFonts w:ascii="Arial" w:hAnsi="Arial"/>
          <w:color w:val="231F20"/>
          <w:sz w:val="17"/>
        </w:rPr>
        <w:t>Picioruşe</w:t>
      </w:r>
      <w:r>
        <w:rPr>
          <w:rFonts w:ascii="Arial" w:hAnsi="Arial"/>
          <w:color w:val="231F20"/>
          <w:spacing w:val="-7"/>
          <w:sz w:val="17"/>
        </w:rPr>
        <w:t> </w:t>
      </w:r>
      <w:r>
        <w:rPr>
          <w:rFonts w:ascii="Arial" w:hAnsi="Arial"/>
          <w:color w:val="231F20"/>
          <w:sz w:val="17"/>
        </w:rPr>
        <w:t>de</w:t>
      </w:r>
      <w:r>
        <w:rPr>
          <w:rFonts w:ascii="Arial" w:hAnsi="Arial"/>
          <w:color w:val="231F20"/>
          <w:spacing w:val="-4"/>
          <w:sz w:val="17"/>
        </w:rPr>
        <w:t> </w:t>
      </w:r>
      <w:r>
        <w:rPr>
          <w:rFonts w:ascii="Arial" w:hAnsi="Arial"/>
          <w:color w:val="231F20"/>
          <w:spacing w:val="-2"/>
          <w:sz w:val="17"/>
        </w:rPr>
        <w:t>reglare.</w:t>
      </w:r>
    </w:p>
    <w:p>
      <w:pPr>
        <w:pStyle w:val="ListParagraph"/>
        <w:numPr>
          <w:ilvl w:val="0"/>
          <w:numId w:val="8"/>
        </w:numPr>
        <w:tabs>
          <w:tab w:pos="1104" w:val="left" w:leader="none"/>
        </w:tabs>
        <w:spacing w:line="255" w:lineRule="exact" w:before="0" w:after="0"/>
        <w:ind w:left="1104" w:right="0" w:hanging="226"/>
        <w:jc w:val="left"/>
        <w:rPr>
          <w:rFonts w:ascii="Arial" w:hAnsi="Arial"/>
          <w:sz w:val="17"/>
        </w:rPr>
      </w:pPr>
      <w:r>
        <w:rPr>
          <w:rFonts w:ascii="Arial" w:hAnsi="Arial"/>
          <w:b/>
          <w:color w:val="231F20"/>
          <w:spacing w:val="-2"/>
          <w:sz w:val="17"/>
        </w:rPr>
        <w:t>KONZERVAČNÍ</w:t>
      </w:r>
      <w:r>
        <w:rPr>
          <w:rFonts w:ascii="Arial" w:hAnsi="Arial"/>
          <w:b/>
          <w:color w:val="231F20"/>
          <w:spacing w:val="7"/>
          <w:sz w:val="17"/>
        </w:rPr>
        <w:t> </w:t>
      </w:r>
      <w:r>
        <w:rPr>
          <w:rFonts w:ascii="Arial" w:hAnsi="Arial"/>
          <w:color w:val="231F20"/>
          <w:spacing w:val="-2"/>
          <w:sz w:val="17"/>
        </w:rPr>
        <w:t>prostor</w:t>
      </w:r>
      <w:r>
        <w:rPr>
          <w:rFonts w:ascii="Arial" w:hAnsi="Arial"/>
          <w:b/>
          <w:color w:val="231F20"/>
          <w:spacing w:val="-2"/>
          <w:sz w:val="24"/>
        </w:rPr>
        <w:t>*</w:t>
      </w:r>
      <w:r>
        <w:rPr>
          <w:rFonts w:ascii="Arial" w:hAnsi="Arial"/>
          <w:b/>
          <w:color w:val="231F20"/>
          <w:spacing w:val="-12"/>
          <w:sz w:val="24"/>
        </w:rPr>
        <w:t> </w:t>
      </w:r>
      <w:r>
        <w:rPr>
          <w:rFonts w:ascii="Arial" w:hAnsi="Arial"/>
          <w:color w:val="231F20"/>
          <w:spacing w:val="-10"/>
          <w:sz w:val="17"/>
        </w:rPr>
        <w:t>.</w:t>
      </w:r>
    </w:p>
    <w:p>
      <w:pPr>
        <w:pStyle w:val="ListParagraph"/>
        <w:numPr>
          <w:ilvl w:val="0"/>
          <w:numId w:val="8"/>
        </w:numPr>
        <w:tabs>
          <w:tab w:pos="1103" w:val="left" w:leader="none"/>
        </w:tabs>
        <w:spacing w:line="240" w:lineRule="auto" w:before="10" w:after="0"/>
        <w:ind w:left="1103" w:right="0" w:hanging="226"/>
        <w:jc w:val="left"/>
        <w:rPr>
          <w:rFonts w:ascii="Arial" w:hAnsi="Arial"/>
          <w:sz w:val="17"/>
        </w:rPr>
      </w:pPr>
      <w:r>
        <w:rPr>
          <w:rFonts w:ascii="Arial" w:hAnsi="Arial"/>
          <w:b/>
          <w:color w:val="231F20"/>
          <w:sz w:val="17"/>
        </w:rPr>
        <w:t>MRAZICÍ</w:t>
      </w:r>
      <w:r>
        <w:rPr>
          <w:rFonts w:ascii="Arial" w:hAnsi="Arial"/>
          <w:b/>
          <w:color w:val="231F20"/>
          <w:spacing w:val="-8"/>
          <w:sz w:val="17"/>
        </w:rPr>
        <w:t> </w:t>
      </w:r>
      <w:r>
        <w:rPr>
          <w:rFonts w:ascii="Arial" w:hAnsi="Arial"/>
          <w:color w:val="231F20"/>
          <w:sz w:val="17"/>
        </w:rPr>
        <w:t>a</w:t>
      </w:r>
      <w:r>
        <w:rPr>
          <w:rFonts w:ascii="Arial" w:hAnsi="Arial"/>
          <w:color w:val="231F20"/>
          <w:spacing w:val="-7"/>
          <w:sz w:val="17"/>
        </w:rPr>
        <w:t> </w:t>
      </w:r>
      <w:r>
        <w:rPr>
          <w:rFonts w:ascii="Arial" w:hAnsi="Arial"/>
          <w:b/>
          <w:color w:val="231F20"/>
          <w:sz w:val="17"/>
        </w:rPr>
        <w:t>KONZERVAČNÍ</w:t>
      </w:r>
      <w:r>
        <w:rPr>
          <w:rFonts w:ascii="Arial" w:hAnsi="Arial"/>
          <w:b/>
          <w:color w:val="231F20"/>
          <w:spacing w:val="-7"/>
          <w:sz w:val="17"/>
        </w:rPr>
        <w:t> </w:t>
      </w:r>
      <w:r>
        <w:rPr>
          <w:rFonts w:ascii="Arial" w:hAnsi="Arial"/>
          <w:color w:val="231F20"/>
          <w:spacing w:val="-2"/>
          <w:sz w:val="17"/>
        </w:rPr>
        <w:t>prostor</w:t>
      </w:r>
    </w:p>
    <w:p>
      <w:pPr>
        <w:pStyle w:val="ListParagraph"/>
        <w:numPr>
          <w:ilvl w:val="0"/>
          <w:numId w:val="8"/>
        </w:numPr>
        <w:tabs>
          <w:tab w:pos="1103" w:val="left" w:leader="none"/>
        </w:tabs>
        <w:spacing w:line="240" w:lineRule="auto" w:before="24" w:after="0"/>
        <w:ind w:left="1103" w:right="0" w:hanging="226"/>
        <w:jc w:val="left"/>
        <w:rPr>
          <w:rFonts w:ascii="Arial" w:hAnsi="Arial"/>
          <w:sz w:val="17"/>
        </w:rPr>
      </w:pPr>
      <w:r>
        <w:rPr>
          <w:rFonts w:ascii="Arial" w:hAnsi="Arial"/>
          <w:color w:val="231F20"/>
          <w:sz w:val="17"/>
        </w:rPr>
        <w:t>Otočný knoflík </w:t>
      </w:r>
      <w:r>
        <w:rPr>
          <w:rFonts w:ascii="Arial" w:hAnsi="Arial"/>
          <w:b/>
          <w:color w:val="231F20"/>
          <w:sz w:val="17"/>
        </w:rPr>
        <w:t>REGULACE </w:t>
      </w:r>
      <w:r>
        <w:rPr>
          <w:rFonts w:ascii="Arial" w:hAnsi="Arial"/>
          <w:b/>
          <w:color w:val="231F20"/>
          <w:spacing w:val="-2"/>
          <w:sz w:val="17"/>
        </w:rPr>
        <w:t>TEPLOTY</w:t>
      </w:r>
      <w:r>
        <w:rPr>
          <w:rFonts w:ascii="Arial" w:hAnsi="Arial"/>
          <w:color w:val="231F20"/>
          <w:spacing w:val="-2"/>
          <w:sz w:val="17"/>
        </w:rPr>
        <w:t>.</w:t>
      </w:r>
    </w:p>
    <w:p>
      <w:pPr>
        <w:pStyle w:val="ListParagraph"/>
        <w:numPr>
          <w:ilvl w:val="0"/>
          <w:numId w:val="8"/>
        </w:numPr>
        <w:tabs>
          <w:tab w:pos="1103" w:val="left" w:leader="none"/>
        </w:tabs>
        <w:spacing w:line="240" w:lineRule="auto" w:before="25" w:after="0"/>
        <w:ind w:left="1103" w:right="0" w:hanging="226"/>
        <w:jc w:val="left"/>
        <w:rPr>
          <w:rFonts w:ascii="Arial"/>
          <w:sz w:val="17"/>
        </w:rPr>
      </w:pPr>
      <w:r>
        <w:rPr>
          <w:rFonts w:ascii="Arial"/>
          <w:color w:val="231F20"/>
          <w:sz w:val="17"/>
        </w:rPr>
        <w:t>Kontrolka</w:t>
      </w:r>
      <w:r>
        <w:rPr>
          <w:rFonts w:ascii="Arial"/>
          <w:color w:val="231F20"/>
          <w:spacing w:val="-8"/>
          <w:sz w:val="17"/>
        </w:rPr>
        <w:t> </w:t>
      </w:r>
      <w:r>
        <w:rPr>
          <w:rFonts w:ascii="Arial"/>
          <w:b/>
          <w:color w:val="231F20"/>
          <w:spacing w:val="-2"/>
          <w:sz w:val="17"/>
        </w:rPr>
        <w:t>ALARMU</w:t>
      </w:r>
      <w:r>
        <w:rPr>
          <w:rFonts w:ascii="Arial"/>
          <w:color w:val="231F20"/>
          <w:spacing w:val="-2"/>
          <w:sz w:val="17"/>
        </w:rPr>
        <w:t>.</w:t>
      </w:r>
    </w:p>
    <w:p>
      <w:pPr>
        <w:pStyle w:val="ListParagraph"/>
        <w:numPr>
          <w:ilvl w:val="0"/>
          <w:numId w:val="8"/>
        </w:numPr>
        <w:tabs>
          <w:tab w:pos="1103" w:val="left" w:leader="none"/>
        </w:tabs>
        <w:spacing w:line="175" w:lineRule="exact" w:before="24" w:after="0"/>
        <w:ind w:left="1103" w:right="0" w:hanging="226"/>
        <w:jc w:val="left"/>
        <w:rPr>
          <w:rFonts w:ascii="Arial" w:hAnsi="Arial"/>
          <w:sz w:val="17"/>
        </w:rPr>
      </w:pPr>
      <w:r>
        <w:rPr>
          <w:rFonts w:ascii="Arial" w:hAnsi="Arial"/>
          <w:color w:val="231F20"/>
          <w:sz w:val="17"/>
        </w:rPr>
        <w:t>Kontrolka</w:t>
      </w:r>
      <w:r>
        <w:rPr>
          <w:rFonts w:ascii="Arial" w:hAnsi="Arial"/>
          <w:color w:val="231F20"/>
          <w:spacing w:val="-8"/>
          <w:sz w:val="17"/>
        </w:rPr>
        <w:t> </w:t>
      </w:r>
      <w:r>
        <w:rPr>
          <w:rFonts w:ascii="Arial" w:hAnsi="Arial"/>
          <w:b/>
          <w:color w:val="231F20"/>
          <w:spacing w:val="-2"/>
          <w:sz w:val="17"/>
        </w:rPr>
        <w:t>NAPÁJENÍ</w:t>
      </w:r>
      <w:r>
        <w:rPr>
          <w:rFonts w:ascii="Arial" w:hAnsi="Arial"/>
          <w:color w:val="231F20"/>
          <w:spacing w:val="-2"/>
          <w:sz w:val="17"/>
        </w:rPr>
        <w:t>.</w:t>
      </w:r>
    </w:p>
    <w:p>
      <w:pPr>
        <w:pStyle w:val="ListParagraph"/>
        <w:numPr>
          <w:ilvl w:val="0"/>
          <w:numId w:val="8"/>
        </w:numPr>
        <w:tabs>
          <w:tab w:pos="1131" w:val="left" w:leader="none"/>
        </w:tabs>
        <w:spacing w:line="255" w:lineRule="exact" w:before="0" w:after="0"/>
        <w:ind w:left="1131" w:right="0" w:hanging="254"/>
        <w:jc w:val="left"/>
        <w:rPr>
          <w:rFonts w:ascii="Arial"/>
          <w:b/>
          <w:sz w:val="24"/>
        </w:rPr>
      </w:pPr>
      <w:r>
        <w:rPr>
          <w:rFonts w:ascii="Arial"/>
          <w:color w:val="231F20"/>
          <w:sz w:val="17"/>
        </w:rPr>
        <w:t>Miska</w:t>
      </w:r>
      <w:r>
        <w:rPr>
          <w:rFonts w:ascii="Arial"/>
          <w:color w:val="231F20"/>
          <w:spacing w:val="-3"/>
          <w:sz w:val="17"/>
        </w:rPr>
        <w:t> </w:t>
      </w:r>
      <w:r>
        <w:rPr>
          <w:rFonts w:ascii="Arial"/>
          <w:color w:val="231F20"/>
          <w:sz w:val="17"/>
        </w:rPr>
        <w:t>na</w:t>
      </w:r>
      <w:r>
        <w:rPr>
          <w:rFonts w:ascii="Arial"/>
          <w:color w:val="231F20"/>
          <w:spacing w:val="-2"/>
          <w:sz w:val="17"/>
        </w:rPr>
        <w:t> </w:t>
      </w:r>
      <w:r>
        <w:rPr>
          <w:rFonts w:ascii="Arial"/>
          <w:color w:val="231F20"/>
          <w:sz w:val="17"/>
        </w:rPr>
        <w:t>led</w:t>
      </w:r>
      <w:r>
        <w:rPr>
          <w:rFonts w:ascii="Arial"/>
          <w:color w:val="231F20"/>
          <w:spacing w:val="-2"/>
          <w:sz w:val="17"/>
        </w:rPr>
        <w:t> Ice</w:t>
      </w:r>
      <w:r>
        <w:rPr>
          <w:rFonts w:ascii="Arial"/>
          <w:color w:val="231F20"/>
          <w:spacing w:val="-2"/>
          <w:position w:val="6"/>
          <w:sz w:val="10"/>
        </w:rPr>
        <w:t>3</w:t>
      </w:r>
      <w:r>
        <w:rPr>
          <w:rFonts w:ascii="Arial"/>
          <w:b/>
          <w:color w:val="231F20"/>
          <w:spacing w:val="-2"/>
          <w:sz w:val="24"/>
        </w:rPr>
        <w:t>*</w:t>
      </w:r>
    </w:p>
    <w:p>
      <w:pPr>
        <w:pStyle w:val="BodyText"/>
        <w:rPr>
          <w:rFonts w:ascii="Arial"/>
          <w:b/>
          <w:sz w:val="26"/>
        </w:rPr>
      </w:pPr>
    </w:p>
    <w:p>
      <w:pPr>
        <w:pStyle w:val="BodyText"/>
        <w:spacing w:before="8"/>
        <w:rPr>
          <w:rFonts w:ascii="Arial"/>
          <w:b/>
          <w:sz w:val="20"/>
        </w:rPr>
      </w:pPr>
    </w:p>
    <w:p>
      <w:pPr>
        <w:pStyle w:val="BodyText"/>
        <w:spacing w:line="249" w:lineRule="auto"/>
        <w:ind w:left="878"/>
        <w:rPr>
          <w:rFonts w:ascii="Arial" w:hAnsi="Arial"/>
        </w:rPr>
      </w:pPr>
      <w:r>
        <w:rPr>
          <w:rFonts w:ascii="Arial" w:hAnsi="Arial"/>
          <w:b/>
          <w:color w:val="231F20"/>
        </w:rPr>
        <w:t>*</w:t>
      </w:r>
      <w:r>
        <w:rPr>
          <w:rFonts w:ascii="Arial" w:hAnsi="Arial"/>
          <w:b/>
          <w:color w:val="231F20"/>
          <w:spacing w:val="-5"/>
        </w:rPr>
        <w:t> </w:t>
      </w:r>
      <w:r>
        <w:rPr>
          <w:rFonts w:ascii="Arial" w:hAnsi="Arial"/>
          <w:color w:val="231F20"/>
        </w:rPr>
        <w:t>Liší</w:t>
      </w:r>
      <w:r>
        <w:rPr>
          <w:rFonts w:ascii="Arial" w:hAnsi="Arial"/>
          <w:color w:val="231F20"/>
          <w:spacing w:val="-5"/>
        </w:rPr>
        <w:t> </w:t>
      </w:r>
      <w:r>
        <w:rPr>
          <w:rFonts w:ascii="Arial" w:hAnsi="Arial"/>
          <w:color w:val="231F20"/>
        </w:rPr>
        <w:t>se</w:t>
      </w:r>
      <w:r>
        <w:rPr>
          <w:rFonts w:ascii="Arial" w:hAnsi="Arial"/>
          <w:color w:val="231F20"/>
          <w:spacing w:val="-5"/>
        </w:rPr>
        <w:t> </w:t>
      </w:r>
      <w:r>
        <w:rPr>
          <w:rFonts w:ascii="Arial" w:hAnsi="Arial"/>
          <w:color w:val="231F20"/>
        </w:rPr>
        <w:t>v</w:t>
      </w:r>
      <w:r>
        <w:rPr>
          <w:rFonts w:ascii="Arial" w:hAnsi="Arial"/>
          <w:color w:val="231F20"/>
          <w:spacing w:val="-5"/>
        </w:rPr>
        <w:t> </w:t>
      </w:r>
      <w:r>
        <w:rPr>
          <w:rFonts w:ascii="Arial" w:hAnsi="Arial"/>
          <w:color w:val="231F20"/>
        </w:rPr>
        <w:t>počtu</w:t>
      </w:r>
      <w:r>
        <w:rPr>
          <w:rFonts w:ascii="Arial" w:hAnsi="Arial"/>
          <w:color w:val="231F20"/>
          <w:spacing w:val="-5"/>
        </w:rPr>
        <w:t> </w:t>
      </w:r>
      <w:r>
        <w:rPr>
          <w:rFonts w:ascii="Arial" w:hAnsi="Arial"/>
          <w:color w:val="231F20"/>
        </w:rPr>
        <w:t>a/nebo</w:t>
      </w:r>
      <w:r>
        <w:rPr>
          <w:rFonts w:ascii="Arial" w:hAnsi="Arial"/>
          <w:color w:val="231F20"/>
          <w:spacing w:val="-5"/>
        </w:rPr>
        <w:t> </w:t>
      </w:r>
      <w:r>
        <w:rPr>
          <w:rFonts w:ascii="Arial" w:hAnsi="Arial"/>
          <w:color w:val="231F20"/>
        </w:rPr>
        <w:t>dle</w:t>
      </w:r>
      <w:r>
        <w:rPr>
          <w:rFonts w:ascii="Arial" w:hAnsi="Arial"/>
          <w:color w:val="231F20"/>
          <w:spacing w:val="-5"/>
        </w:rPr>
        <w:t> </w:t>
      </w:r>
      <w:r>
        <w:rPr>
          <w:rFonts w:ascii="Arial" w:hAnsi="Arial"/>
          <w:color w:val="231F20"/>
        </w:rPr>
        <w:t>polohy,</w:t>
      </w:r>
      <w:r>
        <w:rPr>
          <w:rFonts w:ascii="Arial" w:hAnsi="Arial"/>
          <w:color w:val="231F20"/>
          <w:spacing w:val="-5"/>
        </w:rPr>
        <w:t> </w:t>
      </w:r>
      <w:r>
        <w:rPr>
          <w:rFonts w:ascii="Arial" w:hAnsi="Arial"/>
          <w:color w:val="231F20"/>
        </w:rPr>
        <w:t>je</w:t>
      </w:r>
      <w:r>
        <w:rPr>
          <w:rFonts w:ascii="Arial" w:hAnsi="Arial"/>
          <w:color w:val="231F20"/>
          <w:spacing w:val="-5"/>
        </w:rPr>
        <w:t> </w:t>
      </w:r>
      <w:r>
        <w:rPr>
          <w:rFonts w:ascii="Arial" w:hAnsi="Arial"/>
          <w:color w:val="231F20"/>
        </w:rPr>
        <w:t>součástí</w:t>
      </w:r>
      <w:r>
        <w:rPr>
          <w:rFonts w:ascii="Arial" w:hAnsi="Arial"/>
          <w:color w:val="231F20"/>
          <w:spacing w:val="-5"/>
        </w:rPr>
        <w:t> </w:t>
      </w:r>
      <w:r>
        <w:rPr>
          <w:rFonts w:ascii="Arial" w:hAnsi="Arial"/>
          <w:color w:val="231F20"/>
        </w:rPr>
        <w:t>pouze</w:t>
      </w:r>
      <w:r>
        <w:rPr>
          <w:rFonts w:ascii="Arial" w:hAnsi="Arial"/>
          <w:color w:val="231F20"/>
          <w:spacing w:val="-5"/>
        </w:rPr>
        <w:t> </w:t>
      </w:r>
      <w:r>
        <w:rPr>
          <w:rFonts w:ascii="Arial" w:hAnsi="Arial"/>
          <w:color w:val="231F20"/>
        </w:rPr>
        <w:t>některých </w:t>
      </w:r>
      <w:r>
        <w:rPr>
          <w:rFonts w:ascii="Arial" w:hAnsi="Arial"/>
          <w:color w:val="231F20"/>
          <w:spacing w:val="-2"/>
        </w:rPr>
        <w:t>modelů.</w:t>
      </w:r>
    </w:p>
    <w:p>
      <w:pPr>
        <w:spacing w:before="89"/>
        <w:ind w:left="295" w:right="0" w:firstLine="0"/>
        <w:jc w:val="left"/>
        <w:rPr>
          <w:rFonts w:ascii="Arial" w:hAnsi="Arial"/>
          <w:b/>
          <w:sz w:val="36"/>
        </w:rPr>
      </w:pPr>
      <w:r>
        <w:rPr/>
        <w:br w:type="column"/>
      </w:r>
      <w:r>
        <w:rPr>
          <w:rFonts w:ascii="Arial" w:hAnsi="Arial"/>
          <w:b/>
          <w:color w:val="231F20"/>
          <w:w w:val="80"/>
          <w:sz w:val="36"/>
        </w:rPr>
        <w:t></w:t>
      </w:r>
      <w:r>
        <w:rPr>
          <w:rFonts w:ascii="Arial" w:hAnsi="Arial"/>
          <w:b/>
          <w:color w:val="231F20"/>
          <w:spacing w:val="2"/>
          <w:sz w:val="36"/>
        </w:rPr>
        <w:t> </w:t>
      </w:r>
      <w:r>
        <w:rPr>
          <w:rFonts w:ascii="Arial" w:hAnsi="Arial"/>
          <w:b/>
          <w:color w:val="231F20"/>
          <w:w w:val="80"/>
          <w:sz w:val="36"/>
        </w:rPr>
        <w:t></w:t>
      </w:r>
      <w:r>
        <w:rPr>
          <w:rFonts w:ascii="Arial" w:hAnsi="Arial"/>
          <w:b/>
          <w:color w:val="231F20"/>
          <w:spacing w:val="2"/>
          <w:sz w:val="36"/>
        </w:rPr>
        <w:t> </w:t>
      </w:r>
      <w:r>
        <w:rPr>
          <w:rFonts w:ascii="Arial" w:hAnsi="Arial"/>
          <w:b/>
          <w:color w:val="231F20"/>
          <w:spacing w:val="-4"/>
          <w:w w:val="80"/>
          <w:sz w:val="36"/>
        </w:rPr>
        <w:t></w:t>
      </w:r>
    </w:p>
    <w:p>
      <w:pPr>
        <w:spacing w:before="142"/>
        <w:ind w:left="295" w:right="0" w:firstLine="0"/>
        <w:jc w:val="left"/>
        <w:rPr>
          <w:rFonts w:ascii="Arial" w:hAnsi="Arial"/>
          <w:b/>
          <w:sz w:val="24"/>
        </w:rPr>
      </w:pPr>
      <w:r>
        <w:rPr>
          <w:rFonts w:ascii="Arial" w:hAnsi="Arial"/>
          <w:b/>
          <w:color w:val="231F20"/>
          <w:w w:val="95"/>
          <w:sz w:val="24"/>
        </w:rPr>
        <w:t></w:t>
      </w:r>
      <w:r>
        <w:rPr>
          <w:rFonts w:ascii="Arial" w:hAnsi="Arial"/>
          <w:b/>
          <w:color w:val="231F20"/>
          <w:spacing w:val="28"/>
          <w:sz w:val="24"/>
        </w:rPr>
        <w:t> </w:t>
      </w:r>
      <w:r>
        <w:rPr>
          <w:rFonts w:ascii="Arial" w:hAnsi="Arial"/>
          <w:b/>
          <w:color w:val="231F20"/>
          <w:spacing w:val="-2"/>
          <w:w w:val="85"/>
          <w:sz w:val="24"/>
        </w:rPr>
        <w:t></w:t>
      </w:r>
    </w:p>
    <w:p>
      <w:pPr>
        <w:spacing w:before="198"/>
        <w:ind w:left="295"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spacing w:val="-34"/>
          <w:w w:val="70"/>
          <w:sz w:val="17"/>
        </w:rPr>
        <w:t></w:t>
      </w:r>
    </w:p>
    <w:p>
      <w:pPr>
        <w:spacing w:before="8"/>
        <w:ind w:left="295"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spacing w:val="-2"/>
          <w:w w:val="70"/>
          <w:sz w:val="17"/>
        </w:rPr>
        <w:t></w:t>
      </w:r>
    </w:p>
    <w:p>
      <w:pPr>
        <w:spacing w:before="9"/>
        <w:ind w:left="295" w:right="0" w:firstLine="0"/>
        <w:jc w:val="left"/>
        <w:rPr>
          <w:rFonts w:ascii="Arial" w:hAnsi="Arial"/>
          <w:sz w:val="17"/>
        </w:rPr>
      </w:pP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23"/>
          <w:w w:val="70"/>
          <w:sz w:val="17"/>
        </w:rPr>
        <w:t></w:t>
      </w:r>
    </w:p>
    <w:p>
      <w:pPr>
        <w:spacing w:before="8"/>
        <w:ind w:left="295"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spacing w:val="-2"/>
          <w:w w:val="70"/>
          <w:sz w:val="17"/>
        </w:rPr>
        <w:t></w:t>
      </w:r>
    </w:p>
    <w:p>
      <w:pPr>
        <w:spacing w:before="9"/>
        <w:ind w:left="295" w:right="0" w:firstLine="0"/>
        <w:jc w:val="left"/>
        <w:rPr>
          <w:rFonts w:ascii="Arial" w:hAnsi="Arial"/>
          <w:sz w:val="17"/>
        </w:rPr>
      </w:pPr>
      <w:r>
        <w:rPr>
          <w:rFonts w:ascii="Arial" w:hAnsi="Arial"/>
          <w:color w:val="231F20"/>
          <w:spacing w:val="-2"/>
          <w:w w:val="80"/>
          <w:sz w:val="17"/>
        </w:rPr>
        <w:t></w:t>
      </w:r>
    </w:p>
    <w:p>
      <w:pPr>
        <w:pStyle w:val="BodyText"/>
        <w:rPr>
          <w:rFonts w:ascii="Arial"/>
          <w:sz w:val="18"/>
        </w:rPr>
      </w:pPr>
    </w:p>
    <w:p>
      <w:pPr>
        <w:pStyle w:val="BodyText"/>
        <w:spacing w:before="7"/>
        <w:rPr>
          <w:rFonts w:ascii="Arial"/>
          <w:sz w:val="19"/>
        </w:rPr>
      </w:pPr>
    </w:p>
    <w:p>
      <w:pPr>
        <w:spacing w:before="0"/>
        <w:ind w:left="295" w:right="0" w:firstLine="0"/>
        <w:jc w:val="left"/>
        <w:rPr>
          <w:rFonts w:ascii="Arial" w:hAnsi="Arial"/>
          <w:sz w:val="17"/>
        </w:rPr>
      </w:pPr>
      <w:r>
        <w:rPr>
          <w:rFonts w:ascii="Arial" w:hAnsi="Arial"/>
          <w:b/>
          <w:color w:val="231F20"/>
          <w:w w:val="85"/>
          <w:sz w:val="17"/>
        </w:rPr>
        <w:t></w:t>
      </w:r>
      <w:r>
        <w:rPr>
          <w:rFonts w:ascii="Arial" w:hAnsi="Arial"/>
          <w:b/>
          <w:color w:val="231F20"/>
          <w:spacing w:val="40"/>
          <w:sz w:val="17"/>
        </w:rPr>
        <w:t> </w:t>
      </w:r>
      <w:r>
        <w:rPr>
          <w:rFonts w:ascii="Arial" w:hAnsi="Arial"/>
          <w:b/>
          <w:color w:val="231F20"/>
          <w:w w:val="85"/>
          <w:sz w:val="17"/>
        </w:rPr>
        <w:t></w:t>
      </w:r>
      <w:r>
        <w:rPr>
          <w:rFonts w:ascii="Arial" w:hAnsi="Arial"/>
          <w:b/>
          <w:color w:val="231F20"/>
          <w:spacing w:val="-5"/>
          <w:w w:val="85"/>
          <w:sz w:val="17"/>
        </w:rPr>
        <w:t> </w:t>
      </w:r>
      <w:r>
        <w:rPr>
          <w:rFonts w:ascii="Arial" w:hAnsi="Arial"/>
          <w:color w:val="231F20"/>
          <w:w w:val="85"/>
          <w:sz w:val="17"/>
        </w:rPr>
        <w:t></w:t>
      </w:r>
      <w:r>
        <w:rPr>
          <w:rFonts w:ascii="Arial" w:hAnsi="Arial"/>
          <w:color w:val="231F20"/>
          <w:spacing w:val="-5"/>
          <w:w w:val="85"/>
          <w:sz w:val="17"/>
        </w:rPr>
        <w:t> </w:t>
      </w:r>
      <w:r>
        <w:rPr>
          <w:rFonts w:ascii="Arial" w:hAnsi="Arial"/>
          <w:color w:val="231F20"/>
          <w:spacing w:val="-2"/>
          <w:w w:val="85"/>
          <w:sz w:val="17"/>
        </w:rPr>
        <w:t></w:t>
      </w:r>
    </w:p>
    <w:p>
      <w:pPr>
        <w:spacing w:line="175" w:lineRule="exact" w:before="24"/>
        <w:ind w:left="295" w:right="0" w:firstLine="0"/>
        <w:jc w:val="left"/>
        <w:rPr>
          <w:rFonts w:ascii="Arial" w:hAnsi="Arial"/>
          <w:sz w:val="17"/>
        </w:rPr>
      </w:pPr>
      <w:r>
        <w:rPr>
          <w:rFonts w:ascii="Arial" w:hAnsi="Arial"/>
          <w:b/>
          <w:color w:val="231F20"/>
          <w:w w:val="75"/>
          <w:sz w:val="17"/>
        </w:rPr>
        <w:t></w:t>
      </w:r>
      <w:r>
        <w:rPr>
          <w:rFonts w:ascii="Arial" w:hAnsi="Arial"/>
          <w:b/>
          <w:color w:val="231F20"/>
          <w:spacing w:val="45"/>
          <w:sz w:val="17"/>
        </w:rPr>
        <w:t>  </w:t>
      </w:r>
      <w:r>
        <w:rPr>
          <w:rFonts w:ascii="Arial" w:hAnsi="Arial"/>
          <w:color w:val="231F20"/>
          <w:w w:val="75"/>
          <w:sz w:val="17"/>
        </w:rPr>
        <w:t></w:t>
      </w:r>
      <w:r>
        <w:rPr>
          <w:rFonts w:ascii="Arial" w:hAnsi="Arial"/>
          <w:color w:val="231F20"/>
          <w:spacing w:val="19"/>
          <w:sz w:val="17"/>
        </w:rPr>
        <w:t> </w:t>
      </w:r>
      <w:r>
        <w:rPr>
          <w:rFonts w:ascii="Arial" w:hAnsi="Arial"/>
          <w:color w:val="231F20"/>
          <w:w w:val="75"/>
          <w:sz w:val="17"/>
        </w:rPr>
        <w:t></w:t>
      </w:r>
      <w:r>
        <w:rPr>
          <w:rFonts w:ascii="Arial" w:hAnsi="Arial"/>
          <w:color w:val="231F20"/>
          <w:spacing w:val="20"/>
          <w:sz w:val="17"/>
        </w:rPr>
        <w:t> </w:t>
      </w:r>
      <w:r>
        <w:rPr>
          <w:rFonts w:ascii="Arial" w:hAnsi="Arial"/>
          <w:b/>
          <w:color w:val="231F20"/>
          <w:spacing w:val="-2"/>
          <w:w w:val="75"/>
          <w:sz w:val="17"/>
        </w:rPr>
        <w:t></w:t>
      </w:r>
      <w:r>
        <w:rPr>
          <w:rFonts w:ascii="Arial" w:hAnsi="Arial"/>
          <w:color w:val="231F20"/>
          <w:spacing w:val="-2"/>
          <w:w w:val="75"/>
          <w:sz w:val="17"/>
        </w:rPr>
        <w:t></w:t>
      </w:r>
    </w:p>
    <w:p>
      <w:pPr>
        <w:spacing w:line="255" w:lineRule="exact" w:before="0"/>
        <w:ind w:left="295" w:right="0" w:firstLine="0"/>
        <w:jc w:val="left"/>
        <w:rPr>
          <w:rFonts w:ascii="Arial" w:hAnsi="Arial"/>
          <w:sz w:val="24"/>
        </w:rPr>
      </w:pPr>
      <w:r>
        <w:rPr>
          <w:rFonts w:ascii="Arial" w:hAnsi="Arial"/>
          <w:b/>
          <w:color w:val="231F20"/>
          <w:w w:val="80"/>
          <w:sz w:val="17"/>
        </w:rPr>
        <w:t></w:t>
      </w:r>
      <w:r>
        <w:rPr>
          <w:rFonts w:ascii="Arial" w:hAnsi="Arial"/>
          <w:b/>
          <w:color w:val="231F20"/>
          <w:spacing w:val="72"/>
          <w:sz w:val="17"/>
        </w:rPr>
        <w:t> </w:t>
      </w:r>
      <w:r>
        <w:rPr>
          <w:rFonts w:ascii="Arial" w:hAnsi="Arial"/>
          <w:color w:val="231F20"/>
          <w:w w:val="80"/>
          <w:sz w:val="17"/>
        </w:rPr>
        <w:t></w:t>
      </w:r>
      <w:r>
        <w:rPr>
          <w:rFonts w:ascii="Arial" w:hAnsi="Arial"/>
          <w:color w:val="231F20"/>
          <w:spacing w:val="-6"/>
          <w:sz w:val="17"/>
        </w:rPr>
        <w:t> </w:t>
      </w:r>
      <w:r>
        <w:rPr>
          <w:rFonts w:ascii="Arial" w:hAnsi="Arial"/>
          <w:color w:val="231F20"/>
          <w:w w:val="80"/>
          <w:sz w:val="17"/>
        </w:rPr>
        <w:t></w:t>
      </w:r>
      <w:r>
        <w:rPr>
          <w:rFonts w:ascii="Arial" w:hAnsi="Arial"/>
          <w:color w:val="231F20"/>
          <w:spacing w:val="-7"/>
          <w:sz w:val="17"/>
        </w:rPr>
        <w:t> </w:t>
      </w:r>
      <w:r>
        <w:rPr>
          <w:rFonts w:ascii="Arial" w:hAnsi="Arial"/>
          <w:color w:val="231F20"/>
          <w:w w:val="80"/>
          <w:sz w:val="17"/>
        </w:rPr>
        <w:t></w:t>
      </w:r>
      <w:r>
        <w:rPr>
          <w:rFonts w:ascii="Arial" w:hAnsi="Arial"/>
          <w:color w:val="231F20"/>
          <w:spacing w:val="-7"/>
          <w:sz w:val="17"/>
        </w:rPr>
        <w:t> </w:t>
      </w:r>
      <w:r>
        <w:rPr>
          <w:rFonts w:ascii="Arial" w:hAnsi="Arial"/>
          <w:color w:val="231F20"/>
          <w:w w:val="80"/>
          <w:sz w:val="17"/>
        </w:rPr>
        <w:t></w:t>
      </w:r>
      <w:r>
        <w:rPr>
          <w:rFonts w:ascii="Arial" w:hAnsi="Arial"/>
          <w:color w:val="231F20"/>
          <w:spacing w:val="-7"/>
          <w:sz w:val="17"/>
        </w:rPr>
        <w:t> </w:t>
      </w:r>
      <w:r>
        <w:rPr>
          <w:rFonts w:ascii="Arial" w:hAnsi="Arial"/>
          <w:b/>
          <w:color w:val="231F20"/>
          <w:w w:val="80"/>
          <w:sz w:val="17"/>
        </w:rPr>
        <w:t></w:t>
      </w:r>
      <w:r>
        <w:rPr>
          <w:rFonts w:ascii="Arial" w:hAnsi="Arial"/>
          <w:b/>
          <w:color w:val="231F20"/>
          <w:spacing w:val="-6"/>
          <w:sz w:val="17"/>
        </w:rPr>
        <w:t> </w:t>
      </w:r>
      <w:r>
        <w:rPr>
          <w:rFonts w:ascii="Arial" w:hAnsi="Arial"/>
          <w:color w:val="231F20"/>
          <w:w w:val="80"/>
          <w:sz w:val="17"/>
        </w:rPr>
        <w:t></w:t>
      </w:r>
      <w:r>
        <w:rPr>
          <w:rFonts w:ascii="Arial" w:hAnsi="Arial"/>
          <w:color w:val="231F20"/>
          <w:spacing w:val="-7"/>
          <w:sz w:val="17"/>
        </w:rPr>
        <w:t> </w:t>
      </w:r>
      <w:r>
        <w:rPr>
          <w:rFonts w:ascii="Arial" w:hAnsi="Arial"/>
          <w:b/>
          <w:color w:val="231F20"/>
          <w:spacing w:val="-25"/>
          <w:w w:val="80"/>
          <w:sz w:val="17"/>
        </w:rPr>
        <w:t></w:t>
      </w:r>
      <w:r>
        <w:rPr>
          <w:rFonts w:ascii="Arial" w:hAnsi="Arial"/>
          <w:color w:val="231F20"/>
          <w:spacing w:val="-25"/>
          <w:w w:val="80"/>
          <w:sz w:val="24"/>
        </w:rPr>
        <w:t></w:t>
      </w:r>
    </w:p>
    <w:p>
      <w:pPr>
        <w:spacing w:before="10"/>
        <w:ind w:left="295" w:right="0" w:firstLine="0"/>
        <w:jc w:val="left"/>
        <w:rPr>
          <w:rFonts w:ascii="Arial" w:hAnsi="Arial"/>
          <w:b/>
          <w:sz w:val="17"/>
        </w:rPr>
      </w:pPr>
      <w:r>
        <w:rPr>
          <w:rFonts w:ascii="Arial" w:hAnsi="Arial"/>
          <w:b/>
          <w:color w:val="231F20"/>
          <w:w w:val="85"/>
          <w:sz w:val="17"/>
        </w:rPr>
        <w:t></w:t>
      </w:r>
      <w:r>
        <w:rPr>
          <w:rFonts w:ascii="Arial" w:hAnsi="Arial"/>
          <w:b/>
          <w:color w:val="231F20"/>
          <w:spacing w:val="45"/>
          <w:sz w:val="17"/>
        </w:rPr>
        <w:t> </w:t>
      </w:r>
      <w:r>
        <w:rPr>
          <w:rFonts w:ascii="Arial" w:hAnsi="Arial"/>
          <w:color w:val="231F20"/>
          <w:w w:val="85"/>
          <w:sz w:val="17"/>
        </w:rPr>
        <w:t></w:t>
      </w:r>
      <w:r>
        <w:rPr>
          <w:rFonts w:ascii="Arial" w:hAnsi="Arial"/>
          <w:color w:val="231F20"/>
          <w:spacing w:val="-5"/>
          <w:w w:val="85"/>
          <w:sz w:val="17"/>
        </w:rPr>
        <w:t> </w:t>
      </w:r>
      <w:r>
        <w:rPr>
          <w:rFonts w:ascii="Arial" w:hAnsi="Arial"/>
          <w:color w:val="231F20"/>
          <w:w w:val="85"/>
          <w:sz w:val="17"/>
        </w:rPr>
        <w:t></w:t>
      </w:r>
      <w:r>
        <w:rPr>
          <w:rFonts w:ascii="Arial" w:hAnsi="Arial"/>
          <w:color w:val="231F20"/>
          <w:spacing w:val="-5"/>
          <w:w w:val="85"/>
          <w:sz w:val="17"/>
        </w:rPr>
        <w:t> </w:t>
      </w:r>
      <w:r>
        <w:rPr>
          <w:rFonts w:ascii="Arial" w:hAnsi="Arial"/>
          <w:b/>
          <w:color w:val="231F20"/>
          <w:w w:val="85"/>
          <w:sz w:val="17"/>
        </w:rPr>
        <w:t></w:t>
      </w:r>
      <w:r>
        <w:rPr>
          <w:rFonts w:ascii="Arial" w:hAnsi="Arial"/>
          <w:b/>
          <w:color w:val="231F20"/>
          <w:spacing w:val="-4"/>
          <w:w w:val="85"/>
          <w:sz w:val="17"/>
        </w:rPr>
        <w:t> </w:t>
      </w:r>
      <w:r>
        <w:rPr>
          <w:rFonts w:ascii="Arial" w:hAnsi="Arial"/>
          <w:b/>
          <w:color w:val="231F20"/>
          <w:w w:val="85"/>
          <w:sz w:val="17"/>
        </w:rPr>
        <w:t></w:t>
      </w:r>
      <w:r>
        <w:rPr>
          <w:rFonts w:ascii="Arial" w:hAnsi="Arial"/>
          <w:b/>
          <w:color w:val="231F20"/>
          <w:spacing w:val="-5"/>
          <w:w w:val="85"/>
          <w:sz w:val="17"/>
        </w:rPr>
        <w:t> </w:t>
      </w:r>
      <w:r>
        <w:rPr>
          <w:rFonts w:ascii="Arial" w:hAnsi="Arial"/>
          <w:b/>
          <w:color w:val="231F20"/>
          <w:spacing w:val="-2"/>
          <w:w w:val="85"/>
          <w:sz w:val="17"/>
        </w:rPr>
        <w:t></w:t>
      </w:r>
    </w:p>
    <w:p>
      <w:pPr>
        <w:spacing w:before="25"/>
        <w:ind w:left="295" w:right="0" w:firstLine="0"/>
        <w:jc w:val="left"/>
        <w:rPr>
          <w:rFonts w:ascii="Arial" w:hAnsi="Arial"/>
          <w:b/>
          <w:sz w:val="17"/>
        </w:rPr>
      </w:pPr>
      <w:r>
        <w:rPr>
          <w:rFonts w:ascii="Arial" w:hAnsi="Arial"/>
          <w:b/>
          <w:color w:val="231F20"/>
          <w:w w:val="75"/>
          <w:sz w:val="17"/>
        </w:rPr>
        <w:t></w:t>
      </w:r>
      <w:r>
        <w:rPr>
          <w:rFonts w:ascii="Arial" w:hAnsi="Arial"/>
          <w:b/>
          <w:color w:val="231F20"/>
          <w:spacing w:val="58"/>
          <w:w w:val="150"/>
          <w:sz w:val="17"/>
        </w:rPr>
        <w:t>  </w:t>
      </w:r>
      <w:r>
        <w:rPr>
          <w:rFonts w:ascii="Arial" w:hAnsi="Arial"/>
          <w:color w:val="231F20"/>
          <w:w w:val="75"/>
          <w:sz w:val="17"/>
        </w:rPr>
        <w:t></w:t>
      </w:r>
      <w:r>
        <w:rPr>
          <w:rFonts w:ascii="Arial" w:hAnsi="Arial"/>
          <w:color w:val="231F20"/>
          <w:spacing w:val="47"/>
          <w:sz w:val="17"/>
        </w:rPr>
        <w:t> </w:t>
      </w:r>
      <w:r>
        <w:rPr>
          <w:rFonts w:ascii="Arial" w:hAnsi="Arial"/>
          <w:color w:val="231F20"/>
          <w:w w:val="75"/>
          <w:sz w:val="17"/>
        </w:rPr>
        <w:t></w:t>
      </w:r>
      <w:r>
        <w:rPr>
          <w:rFonts w:ascii="Arial" w:hAnsi="Arial"/>
          <w:color w:val="231F20"/>
          <w:spacing w:val="44"/>
          <w:sz w:val="17"/>
        </w:rPr>
        <w:t> </w:t>
      </w:r>
      <w:r>
        <w:rPr>
          <w:rFonts w:ascii="Arial" w:hAnsi="Arial"/>
          <w:b/>
          <w:color w:val="231F20"/>
          <w:spacing w:val="-2"/>
          <w:w w:val="75"/>
          <w:sz w:val="17"/>
        </w:rPr>
        <w:t></w:t>
      </w:r>
    </w:p>
    <w:p>
      <w:pPr>
        <w:spacing w:before="24"/>
        <w:ind w:left="295" w:right="0" w:firstLine="0"/>
        <w:jc w:val="left"/>
        <w:rPr>
          <w:rFonts w:ascii="Arial" w:hAnsi="Arial"/>
          <w:b/>
          <w:sz w:val="17"/>
        </w:rPr>
      </w:pPr>
      <w:r>
        <w:rPr>
          <w:rFonts w:ascii="Arial" w:hAnsi="Arial"/>
          <w:b/>
          <w:color w:val="231F20"/>
          <w:w w:val="75"/>
          <w:sz w:val="17"/>
        </w:rPr>
        <w:t></w:t>
      </w:r>
      <w:r>
        <w:rPr>
          <w:rFonts w:ascii="Arial" w:hAnsi="Arial"/>
          <w:b/>
          <w:color w:val="231F20"/>
          <w:spacing w:val="55"/>
          <w:sz w:val="17"/>
        </w:rPr>
        <w:t>  </w:t>
      </w:r>
      <w:r>
        <w:rPr>
          <w:rFonts w:ascii="Arial" w:hAnsi="Arial"/>
          <w:color w:val="231F20"/>
          <w:w w:val="75"/>
          <w:sz w:val="17"/>
        </w:rPr>
        <w:t></w:t>
      </w:r>
      <w:r>
        <w:rPr>
          <w:rFonts w:ascii="Arial" w:hAnsi="Arial"/>
          <w:color w:val="231F20"/>
          <w:spacing w:val="26"/>
          <w:sz w:val="17"/>
        </w:rPr>
        <w:t> </w:t>
      </w:r>
      <w:r>
        <w:rPr>
          <w:rFonts w:ascii="Arial" w:hAnsi="Arial"/>
          <w:color w:val="231F20"/>
          <w:w w:val="75"/>
          <w:sz w:val="17"/>
        </w:rPr>
        <w:t></w:t>
      </w:r>
      <w:r>
        <w:rPr>
          <w:rFonts w:ascii="Arial" w:hAnsi="Arial"/>
          <w:color w:val="231F20"/>
          <w:spacing w:val="27"/>
          <w:sz w:val="17"/>
        </w:rPr>
        <w:t> </w:t>
      </w:r>
      <w:r>
        <w:rPr>
          <w:rFonts w:ascii="Arial" w:hAnsi="Arial"/>
          <w:b/>
          <w:color w:val="231F20"/>
          <w:spacing w:val="-2"/>
          <w:w w:val="75"/>
          <w:sz w:val="17"/>
        </w:rPr>
        <w:t></w:t>
      </w:r>
    </w:p>
    <w:p>
      <w:pPr>
        <w:spacing w:before="25"/>
        <w:ind w:left="295" w:right="0" w:firstLine="0"/>
        <w:jc w:val="left"/>
        <w:rPr>
          <w:rFonts w:ascii="Arial" w:hAnsi="Arial"/>
          <w:sz w:val="17"/>
        </w:rPr>
      </w:pPr>
      <w:r>
        <w:rPr>
          <w:rFonts w:ascii="Arial" w:hAnsi="Arial"/>
          <w:b/>
          <w:color w:val="231F20"/>
          <w:w w:val="80"/>
          <w:sz w:val="17"/>
        </w:rPr>
        <w:t>7</w:t>
      </w:r>
      <w:r>
        <w:rPr>
          <w:rFonts w:ascii="Arial" w:hAnsi="Arial"/>
          <w:b/>
          <w:color w:val="231F20"/>
          <w:spacing w:val="39"/>
          <w:sz w:val="17"/>
        </w:rPr>
        <w:t> </w:t>
      </w:r>
      <w:r>
        <w:rPr>
          <w:rFonts w:ascii="Arial" w:hAnsi="Arial"/>
          <w:color w:val="231F20"/>
          <w:w w:val="80"/>
          <w:sz w:val="17"/>
        </w:rPr>
        <w:t></w:t>
      </w:r>
      <w:r>
        <w:rPr>
          <w:rFonts w:ascii="Arial" w:hAnsi="Arial"/>
          <w:color w:val="231F20"/>
          <w:spacing w:val="-3"/>
          <w:w w:val="80"/>
          <w:sz w:val="17"/>
        </w:rPr>
        <w:t> </w:t>
      </w:r>
      <w:r>
        <w:rPr>
          <w:rFonts w:ascii="Arial" w:hAnsi="Arial"/>
          <w:color w:val="231F20"/>
          <w:w w:val="80"/>
          <w:sz w:val="17"/>
        </w:rPr>
        <w:t></w:t>
      </w:r>
      <w:r>
        <w:rPr>
          <w:rFonts w:ascii="Arial" w:hAnsi="Arial"/>
          <w:color w:val="231F20"/>
          <w:spacing w:val="-2"/>
          <w:w w:val="80"/>
          <w:sz w:val="17"/>
        </w:rPr>
        <w:t> </w:t>
      </w:r>
      <w:r>
        <w:rPr>
          <w:rFonts w:ascii="Arial" w:hAnsi="Arial"/>
          <w:b/>
          <w:color w:val="231F20"/>
          <w:spacing w:val="-2"/>
          <w:w w:val="80"/>
          <w:sz w:val="17"/>
        </w:rPr>
        <w:t></w:t>
      </w:r>
      <w:r>
        <w:rPr>
          <w:rFonts w:ascii="Arial" w:hAnsi="Arial"/>
          <w:b/>
          <w:color w:val="231F20"/>
          <w:spacing w:val="-2"/>
          <w:w w:val="80"/>
          <w:position w:val="6"/>
          <w:sz w:val="10"/>
        </w:rPr>
        <w:t></w:t>
      </w:r>
      <w:r>
        <w:rPr>
          <w:rFonts w:ascii="Arial" w:hAnsi="Arial"/>
          <w:color w:val="231F20"/>
          <w:spacing w:val="-2"/>
          <w:w w:val="80"/>
          <w:sz w:val="17"/>
        </w:rPr>
        <w:t></w:t>
      </w:r>
    </w:p>
    <w:p>
      <w:pPr>
        <w:pStyle w:val="BodyText"/>
        <w:spacing w:before="1"/>
        <w:rPr>
          <w:rFonts w:ascii="Arial"/>
          <w:sz w:val="21"/>
        </w:rPr>
      </w:pPr>
    </w:p>
    <w:p>
      <w:pPr>
        <w:spacing w:line="273" w:lineRule="exact" w:before="0"/>
        <w:ind w:left="295" w:right="0" w:firstLine="0"/>
        <w:jc w:val="left"/>
        <w:rPr>
          <w:rFonts w:ascii="Arial" w:hAnsi="Arial"/>
          <w:sz w:val="17"/>
        </w:rPr>
      </w:pPr>
      <w:r>
        <w:rPr>
          <w:rFonts w:ascii="Arial" w:hAnsi="Arial"/>
          <w:b/>
          <w:color w:val="231F20"/>
          <w:w w:val="70"/>
          <w:sz w:val="24"/>
        </w:rPr>
        <w:t></w:t>
      </w:r>
      <w:r>
        <w:rPr>
          <w:rFonts w:ascii="Arial" w:hAnsi="Arial"/>
          <w:b/>
          <w:color w:val="231F20"/>
          <w:spacing w:val="-5"/>
          <w:sz w:val="24"/>
        </w:rPr>
        <w:t> </w:t>
      </w: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8"/>
          <w:sz w:val="17"/>
        </w:rPr>
        <w:t> </w:t>
      </w:r>
      <w:r>
        <w:rPr>
          <w:rFonts w:ascii="Arial" w:hAnsi="Arial"/>
          <w:color w:val="231F20"/>
          <w:spacing w:val="-2"/>
          <w:w w:val="70"/>
          <w:sz w:val="17"/>
        </w:rPr>
        <w:t></w:t>
      </w:r>
    </w:p>
    <w:p>
      <w:pPr>
        <w:spacing w:line="192" w:lineRule="exact" w:before="0"/>
        <w:ind w:left="295" w:right="0" w:firstLine="0"/>
        <w:jc w:val="left"/>
        <w:rPr>
          <w:rFonts w:ascii="Arial" w:hAnsi="Arial"/>
          <w:sz w:val="17"/>
        </w:rPr>
      </w:pP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spacing w:val="-2"/>
          <w:w w:val="70"/>
          <w:sz w:val="17"/>
        </w:rPr>
        <w:t></w:t>
      </w:r>
    </w:p>
    <w:p>
      <w:pPr>
        <w:spacing w:after="0" w:line="192" w:lineRule="exact"/>
        <w:jc w:val="left"/>
        <w:rPr>
          <w:rFonts w:ascii="Arial" w:hAnsi="Arial"/>
          <w:sz w:val="17"/>
        </w:rPr>
        <w:sectPr>
          <w:type w:val="continuous"/>
          <w:pgSz w:w="11910" w:h="16840"/>
          <w:pgMar w:top="500" w:bottom="280" w:left="0" w:right="0"/>
          <w:cols w:num="2" w:equalWidth="0">
            <w:col w:w="5688" w:space="40"/>
            <w:col w:w="6182"/>
          </w:cols>
        </w:sectPr>
      </w:pPr>
    </w:p>
    <w:p>
      <w:pPr>
        <w:pStyle w:val="BodyText"/>
        <w:spacing w:before="4"/>
        <w:rPr>
          <w:rFonts w:ascii="Arial"/>
          <w:sz w:val="21"/>
        </w:rPr>
      </w:pPr>
    </w:p>
    <w:p>
      <w:pPr>
        <w:pStyle w:val="BodyText"/>
        <w:ind w:left="2777"/>
        <w:rPr>
          <w:rFonts w:ascii="Arial"/>
          <w:sz w:val="20"/>
        </w:rPr>
      </w:pPr>
      <w:r>
        <w:rPr>
          <w:rFonts w:ascii="Arial"/>
          <w:sz w:val="20"/>
        </w:rPr>
        <mc:AlternateContent>
          <mc:Choice Requires="wps">
            <w:drawing>
              <wp:inline distT="0" distB="0" distL="0" distR="0">
                <wp:extent cx="3887470" cy="1249680"/>
                <wp:effectExtent l="9525" t="0" r="0" b="7619"/>
                <wp:docPr id="537" name="Group 537"/>
                <wp:cNvGraphicFramePr>
                  <a:graphicFrameLocks/>
                </wp:cNvGraphicFramePr>
                <a:graphic>
                  <a:graphicData uri="http://schemas.microsoft.com/office/word/2010/wordprocessingGroup">
                    <wpg:wgp>
                      <wpg:cNvPr id="537" name="Group 537"/>
                      <wpg:cNvGrpSpPr/>
                      <wpg:grpSpPr>
                        <a:xfrm>
                          <a:off x="0" y="0"/>
                          <a:ext cx="3887470" cy="1249680"/>
                          <a:chExt cx="3887470" cy="1249680"/>
                        </a:xfrm>
                      </wpg:grpSpPr>
                      <wps:wsp>
                        <wps:cNvPr id="538" name="Graphic 538"/>
                        <wps:cNvSpPr/>
                        <wps:spPr>
                          <a:xfrm>
                            <a:off x="1255726" y="1112739"/>
                            <a:ext cx="32384" cy="32384"/>
                          </a:xfrm>
                          <a:custGeom>
                            <a:avLst/>
                            <a:gdLst/>
                            <a:ahLst/>
                            <a:cxnLst/>
                            <a:rect l="l" t="t" r="r" b="b"/>
                            <a:pathLst>
                              <a:path w="32384" h="32384">
                                <a:moveTo>
                                  <a:pt x="24810" y="31772"/>
                                </a:moveTo>
                                <a:lnTo>
                                  <a:pt x="7150" y="31772"/>
                                </a:lnTo>
                                <a:lnTo>
                                  <a:pt x="0" y="24665"/>
                                </a:lnTo>
                                <a:lnTo>
                                  <a:pt x="0" y="7114"/>
                                </a:lnTo>
                                <a:lnTo>
                                  <a:pt x="7150" y="0"/>
                                </a:lnTo>
                                <a:lnTo>
                                  <a:pt x="24810" y="0"/>
                                </a:lnTo>
                                <a:lnTo>
                                  <a:pt x="31968" y="7114"/>
                                </a:lnTo>
                                <a:lnTo>
                                  <a:pt x="31968" y="15890"/>
                                </a:lnTo>
                                <a:lnTo>
                                  <a:pt x="31968" y="24665"/>
                                </a:lnTo>
                                <a:lnTo>
                                  <a:pt x="24810" y="31772"/>
                                </a:lnTo>
                                <a:close/>
                              </a:path>
                            </a:pathLst>
                          </a:custGeom>
                          <a:solidFill>
                            <a:srgbClr val="231F20"/>
                          </a:solidFill>
                        </wps:spPr>
                        <wps:bodyPr wrap="square" lIns="0" tIns="0" rIns="0" bIns="0" rtlCol="0">
                          <a:prstTxWarp prst="textNoShape">
                            <a:avLst/>
                          </a:prstTxWarp>
                          <a:noAutofit/>
                        </wps:bodyPr>
                      </wps:wsp>
                      <wps:wsp>
                        <wps:cNvPr id="539" name="Graphic 539"/>
                        <wps:cNvSpPr/>
                        <wps:spPr>
                          <a:xfrm>
                            <a:off x="1271586" y="912582"/>
                            <a:ext cx="1270" cy="49530"/>
                          </a:xfrm>
                          <a:custGeom>
                            <a:avLst/>
                            <a:gdLst/>
                            <a:ahLst/>
                            <a:cxnLst/>
                            <a:rect l="l" t="t" r="r" b="b"/>
                            <a:pathLst>
                              <a:path w="0" h="49530">
                                <a:moveTo>
                                  <a:pt x="0" y="0"/>
                                </a:moveTo>
                                <a:lnTo>
                                  <a:pt x="0" y="49528"/>
                                </a:lnTo>
                              </a:path>
                            </a:pathLst>
                          </a:custGeom>
                          <a:ln w="1129">
                            <a:solidFill>
                              <a:srgbClr val="231F20"/>
                            </a:solidFill>
                            <a:prstDash val="solid"/>
                          </a:ln>
                        </wps:spPr>
                        <wps:bodyPr wrap="square" lIns="0" tIns="0" rIns="0" bIns="0" rtlCol="0">
                          <a:prstTxWarp prst="textNoShape">
                            <a:avLst/>
                          </a:prstTxWarp>
                          <a:noAutofit/>
                        </wps:bodyPr>
                      </wps:wsp>
                      <wps:wsp>
                        <wps:cNvPr id="540" name="Graphic 540"/>
                        <wps:cNvSpPr/>
                        <wps:spPr>
                          <a:xfrm>
                            <a:off x="1250215" y="937239"/>
                            <a:ext cx="43180" cy="1270"/>
                          </a:xfrm>
                          <a:custGeom>
                            <a:avLst/>
                            <a:gdLst/>
                            <a:ahLst/>
                            <a:cxnLst/>
                            <a:rect l="l" t="t" r="r" b="b"/>
                            <a:pathLst>
                              <a:path w="43180" h="0">
                                <a:moveTo>
                                  <a:pt x="42973" y="0"/>
                                </a:moveTo>
                                <a:lnTo>
                                  <a:pt x="0" y="0"/>
                                </a:lnTo>
                              </a:path>
                            </a:pathLst>
                          </a:custGeom>
                          <a:solidFill>
                            <a:srgbClr val="231F20"/>
                          </a:solidFill>
                        </wps:spPr>
                        <wps:bodyPr wrap="square" lIns="0" tIns="0" rIns="0" bIns="0" rtlCol="0">
                          <a:prstTxWarp prst="textNoShape">
                            <a:avLst/>
                          </a:prstTxWarp>
                          <a:noAutofit/>
                        </wps:bodyPr>
                      </wps:wsp>
                      <wps:wsp>
                        <wps:cNvPr id="541" name="Graphic 541"/>
                        <wps:cNvSpPr/>
                        <wps:spPr>
                          <a:xfrm>
                            <a:off x="1250215" y="937239"/>
                            <a:ext cx="43180" cy="1270"/>
                          </a:xfrm>
                          <a:custGeom>
                            <a:avLst/>
                            <a:gdLst/>
                            <a:ahLst/>
                            <a:cxnLst/>
                            <a:rect l="l" t="t" r="r" b="b"/>
                            <a:pathLst>
                              <a:path w="43180" h="0">
                                <a:moveTo>
                                  <a:pt x="0" y="0"/>
                                </a:moveTo>
                                <a:lnTo>
                                  <a:pt x="42973" y="0"/>
                                </a:lnTo>
                              </a:path>
                            </a:pathLst>
                          </a:custGeom>
                          <a:ln w="1122">
                            <a:solidFill>
                              <a:srgbClr val="231F20"/>
                            </a:solidFill>
                            <a:prstDash val="solid"/>
                          </a:ln>
                        </wps:spPr>
                        <wps:bodyPr wrap="square" lIns="0" tIns="0" rIns="0" bIns="0" rtlCol="0">
                          <a:prstTxWarp prst="textNoShape">
                            <a:avLst/>
                          </a:prstTxWarp>
                          <a:noAutofit/>
                        </wps:bodyPr>
                      </wps:wsp>
                      <pic:pic>
                        <pic:nvPicPr>
                          <pic:cNvPr id="542" name="Image 542"/>
                          <pic:cNvPicPr/>
                        </pic:nvPicPr>
                        <pic:blipFill>
                          <a:blip r:embed="rId53" cstate="print"/>
                          <a:stretch>
                            <a:fillRect/>
                          </a:stretch>
                        </pic:blipFill>
                        <pic:spPr>
                          <a:xfrm>
                            <a:off x="1074710" y="716544"/>
                            <a:ext cx="437915" cy="397891"/>
                          </a:xfrm>
                          <a:prstGeom prst="rect">
                            <a:avLst/>
                          </a:prstGeom>
                        </pic:spPr>
                      </pic:pic>
                      <wps:wsp>
                        <wps:cNvPr id="543" name="Graphic 543"/>
                        <wps:cNvSpPr/>
                        <wps:spPr>
                          <a:xfrm>
                            <a:off x="2333988" y="754135"/>
                            <a:ext cx="76200" cy="86995"/>
                          </a:xfrm>
                          <a:custGeom>
                            <a:avLst/>
                            <a:gdLst/>
                            <a:ahLst/>
                            <a:cxnLst/>
                            <a:rect l="l" t="t" r="r" b="b"/>
                            <a:pathLst>
                              <a:path w="76200" h="86995">
                                <a:moveTo>
                                  <a:pt x="52764" y="14471"/>
                                </a:moveTo>
                                <a:lnTo>
                                  <a:pt x="62126" y="20123"/>
                                </a:lnTo>
                                <a:lnTo>
                                  <a:pt x="69455" y="28145"/>
                                </a:lnTo>
                                <a:lnTo>
                                  <a:pt x="74233" y="38024"/>
                                </a:lnTo>
                                <a:lnTo>
                                  <a:pt x="75941" y="49248"/>
                                </a:lnTo>
                                <a:lnTo>
                                  <a:pt x="72957" y="63938"/>
                                </a:lnTo>
                                <a:lnTo>
                                  <a:pt x="64822" y="75935"/>
                                </a:lnTo>
                                <a:lnTo>
                                  <a:pt x="52754" y="84024"/>
                                </a:lnTo>
                                <a:lnTo>
                                  <a:pt x="37974" y="86990"/>
                                </a:lnTo>
                                <a:lnTo>
                                  <a:pt x="23193" y="84024"/>
                                </a:lnTo>
                                <a:lnTo>
                                  <a:pt x="11122" y="75935"/>
                                </a:lnTo>
                                <a:lnTo>
                                  <a:pt x="2984" y="63938"/>
                                </a:lnTo>
                                <a:lnTo>
                                  <a:pt x="0" y="49248"/>
                                </a:lnTo>
                                <a:lnTo>
                                  <a:pt x="1622" y="38298"/>
                                </a:lnTo>
                                <a:lnTo>
                                  <a:pt x="6171" y="28612"/>
                                </a:lnTo>
                                <a:lnTo>
                                  <a:pt x="13171" y="20666"/>
                                </a:lnTo>
                                <a:lnTo>
                                  <a:pt x="22146" y="14934"/>
                                </a:lnTo>
                              </a:path>
                              <a:path w="76200" h="86995">
                                <a:moveTo>
                                  <a:pt x="37974" y="56795"/>
                                </a:moveTo>
                                <a:lnTo>
                                  <a:pt x="37974" y="0"/>
                                </a:lnTo>
                              </a:path>
                            </a:pathLst>
                          </a:custGeom>
                          <a:ln w="8992">
                            <a:solidFill>
                              <a:srgbClr val="231F20"/>
                            </a:solidFill>
                            <a:prstDash val="solid"/>
                          </a:ln>
                        </wps:spPr>
                        <wps:bodyPr wrap="square" lIns="0" tIns="0" rIns="0" bIns="0" rtlCol="0">
                          <a:prstTxWarp prst="textNoShape">
                            <a:avLst/>
                          </a:prstTxWarp>
                          <a:noAutofit/>
                        </wps:bodyPr>
                      </wps:wsp>
                      <wps:wsp>
                        <wps:cNvPr id="544" name="Graphic 544"/>
                        <wps:cNvSpPr/>
                        <wps:spPr>
                          <a:xfrm>
                            <a:off x="1873373" y="767217"/>
                            <a:ext cx="86360" cy="74930"/>
                          </a:xfrm>
                          <a:custGeom>
                            <a:avLst/>
                            <a:gdLst/>
                            <a:ahLst/>
                            <a:cxnLst/>
                            <a:rect l="l" t="t" r="r" b="b"/>
                            <a:pathLst>
                              <a:path w="86360" h="74930">
                                <a:moveTo>
                                  <a:pt x="0" y="74315"/>
                                </a:moveTo>
                                <a:lnTo>
                                  <a:pt x="43179" y="0"/>
                                </a:lnTo>
                                <a:lnTo>
                                  <a:pt x="86327" y="74315"/>
                                </a:lnTo>
                                <a:lnTo>
                                  <a:pt x="0" y="74315"/>
                                </a:lnTo>
                                <a:close/>
                              </a:path>
                            </a:pathLst>
                          </a:custGeom>
                          <a:ln w="8988">
                            <a:solidFill>
                              <a:srgbClr val="231F20"/>
                            </a:solidFill>
                            <a:prstDash val="solid"/>
                          </a:ln>
                        </wps:spPr>
                        <wps:bodyPr wrap="square" lIns="0" tIns="0" rIns="0" bIns="0" rtlCol="0">
                          <a:prstTxWarp prst="textNoShape">
                            <a:avLst/>
                          </a:prstTxWarp>
                          <a:noAutofit/>
                        </wps:bodyPr>
                      </wps:wsp>
                      <wps:wsp>
                        <wps:cNvPr id="545" name="Graphic 545"/>
                        <wps:cNvSpPr/>
                        <wps:spPr>
                          <a:xfrm>
                            <a:off x="777406" y="657308"/>
                            <a:ext cx="2550160" cy="581025"/>
                          </a:xfrm>
                          <a:custGeom>
                            <a:avLst/>
                            <a:gdLst/>
                            <a:ahLst/>
                            <a:cxnLst/>
                            <a:rect l="l" t="t" r="r" b="b"/>
                            <a:pathLst>
                              <a:path w="2550160" h="581025">
                                <a:moveTo>
                                  <a:pt x="2550138" y="580510"/>
                                </a:moveTo>
                                <a:lnTo>
                                  <a:pt x="0" y="580510"/>
                                </a:lnTo>
                                <a:lnTo>
                                  <a:pt x="0" y="0"/>
                                </a:lnTo>
                                <a:lnTo>
                                  <a:pt x="2550138" y="0"/>
                                </a:lnTo>
                                <a:lnTo>
                                  <a:pt x="2550138" y="580510"/>
                                </a:lnTo>
                                <a:close/>
                              </a:path>
                            </a:pathLst>
                          </a:custGeom>
                          <a:ln w="22761">
                            <a:solidFill>
                              <a:srgbClr val="BCBEC0"/>
                            </a:solidFill>
                            <a:prstDash val="solid"/>
                          </a:ln>
                        </wps:spPr>
                        <wps:bodyPr wrap="square" lIns="0" tIns="0" rIns="0" bIns="0" rtlCol="0">
                          <a:prstTxWarp prst="textNoShape">
                            <a:avLst/>
                          </a:prstTxWarp>
                          <a:noAutofit/>
                        </wps:bodyPr>
                      </wps:wsp>
                      <wps:wsp>
                        <wps:cNvPr id="546" name="Graphic 546"/>
                        <wps:cNvSpPr/>
                        <wps:spPr>
                          <a:xfrm>
                            <a:off x="1916544" y="947444"/>
                            <a:ext cx="1270" cy="54610"/>
                          </a:xfrm>
                          <a:custGeom>
                            <a:avLst/>
                            <a:gdLst/>
                            <a:ahLst/>
                            <a:cxnLst/>
                            <a:rect l="l" t="t" r="r" b="b"/>
                            <a:pathLst>
                              <a:path w="0" h="54610">
                                <a:moveTo>
                                  <a:pt x="0" y="0"/>
                                </a:moveTo>
                                <a:lnTo>
                                  <a:pt x="0" y="54383"/>
                                </a:lnTo>
                              </a:path>
                            </a:pathLst>
                          </a:custGeom>
                          <a:ln w="1236">
                            <a:solidFill>
                              <a:srgbClr val="22432A"/>
                            </a:solidFill>
                            <a:prstDash val="solid"/>
                          </a:ln>
                        </wps:spPr>
                        <wps:bodyPr wrap="square" lIns="0" tIns="0" rIns="0" bIns="0" rtlCol="0">
                          <a:prstTxWarp prst="textNoShape">
                            <a:avLst/>
                          </a:prstTxWarp>
                          <a:noAutofit/>
                        </wps:bodyPr>
                      </wps:wsp>
                      <wps:wsp>
                        <wps:cNvPr id="547" name="Graphic 547"/>
                        <wps:cNvSpPr/>
                        <wps:spPr>
                          <a:xfrm>
                            <a:off x="1892940" y="974515"/>
                            <a:ext cx="47625" cy="1270"/>
                          </a:xfrm>
                          <a:custGeom>
                            <a:avLst/>
                            <a:gdLst/>
                            <a:ahLst/>
                            <a:cxnLst/>
                            <a:rect l="l" t="t" r="r" b="b"/>
                            <a:pathLst>
                              <a:path w="47625" h="0">
                                <a:moveTo>
                                  <a:pt x="47200" y="0"/>
                                </a:moveTo>
                                <a:lnTo>
                                  <a:pt x="0" y="0"/>
                                </a:lnTo>
                              </a:path>
                            </a:pathLst>
                          </a:custGeom>
                          <a:solidFill>
                            <a:srgbClr val="231F20"/>
                          </a:solidFill>
                        </wps:spPr>
                        <wps:bodyPr wrap="square" lIns="0" tIns="0" rIns="0" bIns="0" rtlCol="0">
                          <a:prstTxWarp prst="textNoShape">
                            <a:avLst/>
                          </a:prstTxWarp>
                          <a:noAutofit/>
                        </wps:bodyPr>
                      </wps:wsp>
                      <wps:wsp>
                        <wps:cNvPr id="548" name="Graphic 548"/>
                        <wps:cNvSpPr/>
                        <wps:spPr>
                          <a:xfrm>
                            <a:off x="1892940" y="947096"/>
                            <a:ext cx="479425" cy="54610"/>
                          </a:xfrm>
                          <a:custGeom>
                            <a:avLst/>
                            <a:gdLst/>
                            <a:ahLst/>
                            <a:cxnLst/>
                            <a:rect l="l" t="t" r="r" b="b"/>
                            <a:pathLst>
                              <a:path w="479425" h="54610">
                                <a:moveTo>
                                  <a:pt x="0" y="27419"/>
                                </a:moveTo>
                                <a:lnTo>
                                  <a:pt x="47200" y="27419"/>
                                </a:lnTo>
                              </a:path>
                              <a:path w="479425" h="54610">
                                <a:moveTo>
                                  <a:pt x="479022" y="0"/>
                                </a:moveTo>
                                <a:lnTo>
                                  <a:pt x="479022" y="54383"/>
                                </a:lnTo>
                              </a:path>
                            </a:pathLst>
                          </a:custGeom>
                          <a:ln w="1232">
                            <a:solidFill>
                              <a:srgbClr val="22432A"/>
                            </a:solidFill>
                            <a:prstDash val="solid"/>
                          </a:ln>
                        </wps:spPr>
                        <wps:bodyPr wrap="square" lIns="0" tIns="0" rIns="0" bIns="0" rtlCol="0">
                          <a:prstTxWarp prst="textNoShape">
                            <a:avLst/>
                          </a:prstTxWarp>
                          <a:noAutofit/>
                        </wps:bodyPr>
                      </wps:wsp>
                      <wps:wsp>
                        <wps:cNvPr id="549" name="Graphic 549"/>
                        <wps:cNvSpPr/>
                        <wps:spPr>
                          <a:xfrm>
                            <a:off x="2348373" y="974171"/>
                            <a:ext cx="47625" cy="1270"/>
                          </a:xfrm>
                          <a:custGeom>
                            <a:avLst/>
                            <a:gdLst/>
                            <a:ahLst/>
                            <a:cxnLst/>
                            <a:rect l="l" t="t" r="r" b="b"/>
                            <a:pathLst>
                              <a:path w="47625" h="0">
                                <a:moveTo>
                                  <a:pt x="47185" y="0"/>
                                </a:moveTo>
                                <a:lnTo>
                                  <a:pt x="0" y="0"/>
                                </a:lnTo>
                              </a:path>
                            </a:pathLst>
                          </a:custGeom>
                          <a:solidFill>
                            <a:srgbClr val="231F20"/>
                          </a:solidFill>
                        </wps:spPr>
                        <wps:bodyPr wrap="square" lIns="0" tIns="0" rIns="0" bIns="0" rtlCol="0">
                          <a:prstTxWarp prst="textNoShape">
                            <a:avLst/>
                          </a:prstTxWarp>
                          <a:noAutofit/>
                        </wps:bodyPr>
                      </wps:wsp>
                      <wps:wsp>
                        <wps:cNvPr id="550" name="Graphic 550"/>
                        <wps:cNvSpPr/>
                        <wps:spPr>
                          <a:xfrm>
                            <a:off x="2348373" y="974171"/>
                            <a:ext cx="47625" cy="1270"/>
                          </a:xfrm>
                          <a:custGeom>
                            <a:avLst/>
                            <a:gdLst/>
                            <a:ahLst/>
                            <a:cxnLst/>
                            <a:rect l="l" t="t" r="r" b="b"/>
                            <a:pathLst>
                              <a:path w="47625" h="0">
                                <a:moveTo>
                                  <a:pt x="0" y="0"/>
                                </a:moveTo>
                                <a:lnTo>
                                  <a:pt x="47185" y="0"/>
                                </a:lnTo>
                              </a:path>
                            </a:pathLst>
                          </a:custGeom>
                          <a:ln w="1228">
                            <a:solidFill>
                              <a:srgbClr val="22432A"/>
                            </a:solidFill>
                            <a:prstDash val="solid"/>
                          </a:ln>
                        </wps:spPr>
                        <wps:bodyPr wrap="square" lIns="0" tIns="0" rIns="0" bIns="0" rtlCol="0">
                          <a:prstTxWarp prst="textNoShape">
                            <a:avLst/>
                          </a:prstTxWarp>
                          <a:noAutofit/>
                        </wps:bodyPr>
                      </wps:wsp>
                      <pic:pic>
                        <pic:nvPicPr>
                          <pic:cNvPr id="551" name="Image 551"/>
                          <pic:cNvPicPr/>
                        </pic:nvPicPr>
                        <pic:blipFill>
                          <a:blip r:embed="rId81" cstate="print"/>
                          <a:stretch>
                            <a:fillRect/>
                          </a:stretch>
                        </pic:blipFill>
                        <pic:spPr>
                          <a:xfrm>
                            <a:off x="2309073" y="911778"/>
                            <a:ext cx="125780" cy="125031"/>
                          </a:xfrm>
                          <a:prstGeom prst="rect">
                            <a:avLst/>
                          </a:prstGeom>
                        </pic:spPr>
                      </pic:pic>
                      <wps:wsp>
                        <wps:cNvPr id="552" name="Graphic 552"/>
                        <wps:cNvSpPr/>
                        <wps:spPr>
                          <a:xfrm>
                            <a:off x="2309064" y="911779"/>
                            <a:ext cx="126364" cy="125095"/>
                          </a:xfrm>
                          <a:custGeom>
                            <a:avLst/>
                            <a:gdLst/>
                            <a:ahLst/>
                            <a:cxnLst/>
                            <a:rect l="l" t="t" r="r" b="b"/>
                            <a:pathLst>
                              <a:path w="126364" h="125095">
                                <a:moveTo>
                                  <a:pt x="125805" y="62506"/>
                                </a:moveTo>
                                <a:lnTo>
                                  <a:pt x="120864" y="38180"/>
                                </a:lnTo>
                                <a:lnTo>
                                  <a:pt x="107387" y="18311"/>
                                </a:lnTo>
                                <a:lnTo>
                                  <a:pt x="87393" y="4913"/>
                                </a:lnTo>
                                <a:lnTo>
                                  <a:pt x="62898" y="0"/>
                                </a:lnTo>
                                <a:lnTo>
                                  <a:pt x="38415" y="4913"/>
                                </a:lnTo>
                                <a:lnTo>
                                  <a:pt x="18422" y="18311"/>
                                </a:lnTo>
                                <a:lnTo>
                                  <a:pt x="4942" y="38180"/>
                                </a:lnTo>
                                <a:lnTo>
                                  <a:pt x="0" y="62506"/>
                                </a:lnTo>
                                <a:lnTo>
                                  <a:pt x="4942" y="86846"/>
                                </a:lnTo>
                                <a:lnTo>
                                  <a:pt x="18422" y="106716"/>
                                </a:lnTo>
                                <a:lnTo>
                                  <a:pt x="38415" y="120109"/>
                                </a:lnTo>
                                <a:lnTo>
                                  <a:pt x="62898" y="125020"/>
                                </a:lnTo>
                                <a:lnTo>
                                  <a:pt x="87393" y="120109"/>
                                </a:lnTo>
                                <a:lnTo>
                                  <a:pt x="107387" y="106716"/>
                                </a:lnTo>
                                <a:lnTo>
                                  <a:pt x="120864" y="86846"/>
                                </a:lnTo>
                                <a:lnTo>
                                  <a:pt x="125805" y="62506"/>
                                </a:lnTo>
                                <a:close/>
                              </a:path>
                            </a:pathLst>
                          </a:custGeom>
                          <a:ln w="6968">
                            <a:solidFill>
                              <a:srgbClr val="231F20"/>
                            </a:solidFill>
                            <a:prstDash val="solid"/>
                          </a:ln>
                        </wps:spPr>
                        <wps:bodyPr wrap="square" lIns="0" tIns="0" rIns="0" bIns="0" rtlCol="0">
                          <a:prstTxWarp prst="textNoShape">
                            <a:avLst/>
                          </a:prstTxWarp>
                          <a:noAutofit/>
                        </wps:bodyPr>
                      </wps:wsp>
                      <pic:pic>
                        <pic:nvPicPr>
                          <pic:cNvPr id="553" name="Image 553"/>
                          <pic:cNvPicPr/>
                        </pic:nvPicPr>
                        <pic:blipFill>
                          <a:blip r:embed="rId82" cstate="print"/>
                          <a:stretch>
                            <a:fillRect/>
                          </a:stretch>
                        </pic:blipFill>
                        <pic:spPr>
                          <a:xfrm>
                            <a:off x="1853638" y="911575"/>
                            <a:ext cx="125780" cy="125006"/>
                          </a:xfrm>
                          <a:prstGeom prst="rect">
                            <a:avLst/>
                          </a:prstGeom>
                        </pic:spPr>
                      </pic:pic>
                      <wps:wsp>
                        <wps:cNvPr id="554" name="Graphic 554"/>
                        <wps:cNvSpPr/>
                        <wps:spPr>
                          <a:xfrm>
                            <a:off x="1853638" y="911572"/>
                            <a:ext cx="126364" cy="125095"/>
                          </a:xfrm>
                          <a:custGeom>
                            <a:avLst/>
                            <a:gdLst/>
                            <a:ahLst/>
                            <a:cxnLst/>
                            <a:rect l="l" t="t" r="r" b="b"/>
                            <a:pathLst>
                              <a:path w="126364" h="125095">
                                <a:moveTo>
                                  <a:pt x="125797" y="62491"/>
                                </a:moveTo>
                                <a:lnTo>
                                  <a:pt x="120856" y="86833"/>
                                </a:lnTo>
                                <a:lnTo>
                                  <a:pt x="107379" y="106708"/>
                                </a:lnTo>
                                <a:lnTo>
                                  <a:pt x="87388" y="120107"/>
                                </a:lnTo>
                                <a:lnTo>
                                  <a:pt x="62906" y="125020"/>
                                </a:lnTo>
                                <a:lnTo>
                                  <a:pt x="38418" y="120107"/>
                                </a:lnTo>
                                <a:lnTo>
                                  <a:pt x="18423" y="106708"/>
                                </a:lnTo>
                                <a:lnTo>
                                  <a:pt x="4942" y="86833"/>
                                </a:lnTo>
                                <a:lnTo>
                                  <a:pt x="0" y="62491"/>
                                </a:lnTo>
                                <a:lnTo>
                                  <a:pt x="4942" y="38167"/>
                                </a:lnTo>
                                <a:lnTo>
                                  <a:pt x="18423" y="18304"/>
                                </a:lnTo>
                                <a:lnTo>
                                  <a:pt x="38418" y="4911"/>
                                </a:lnTo>
                                <a:lnTo>
                                  <a:pt x="62906" y="0"/>
                                </a:lnTo>
                                <a:lnTo>
                                  <a:pt x="87388" y="4911"/>
                                </a:lnTo>
                                <a:lnTo>
                                  <a:pt x="107379" y="18304"/>
                                </a:lnTo>
                                <a:lnTo>
                                  <a:pt x="120856" y="38167"/>
                                </a:lnTo>
                                <a:lnTo>
                                  <a:pt x="125797" y="62491"/>
                                </a:lnTo>
                                <a:close/>
                              </a:path>
                            </a:pathLst>
                          </a:custGeom>
                          <a:ln w="6968">
                            <a:solidFill>
                              <a:srgbClr val="231F20"/>
                            </a:solidFill>
                            <a:prstDash val="solid"/>
                          </a:ln>
                        </wps:spPr>
                        <wps:bodyPr wrap="square" lIns="0" tIns="0" rIns="0" bIns="0" rtlCol="0">
                          <a:prstTxWarp prst="textNoShape">
                            <a:avLst/>
                          </a:prstTxWarp>
                          <a:noAutofit/>
                        </wps:bodyPr>
                      </wps:wsp>
                      <pic:pic>
                        <pic:nvPicPr>
                          <pic:cNvPr id="555" name="Image 555"/>
                          <pic:cNvPicPr/>
                        </pic:nvPicPr>
                        <pic:blipFill>
                          <a:blip r:embed="rId83" cstate="print"/>
                          <a:stretch>
                            <a:fillRect/>
                          </a:stretch>
                        </pic:blipFill>
                        <pic:spPr>
                          <a:xfrm>
                            <a:off x="1107513" y="773767"/>
                            <a:ext cx="333006" cy="330987"/>
                          </a:xfrm>
                          <a:prstGeom prst="rect">
                            <a:avLst/>
                          </a:prstGeom>
                        </pic:spPr>
                      </pic:pic>
                      <wps:wsp>
                        <wps:cNvPr id="556" name="Graphic 556"/>
                        <wps:cNvSpPr/>
                        <wps:spPr>
                          <a:xfrm>
                            <a:off x="1126838" y="793320"/>
                            <a:ext cx="292735" cy="290830"/>
                          </a:xfrm>
                          <a:custGeom>
                            <a:avLst/>
                            <a:gdLst/>
                            <a:ahLst/>
                            <a:cxnLst/>
                            <a:rect l="l" t="t" r="r" b="b"/>
                            <a:pathLst>
                              <a:path w="292735" h="290830">
                                <a:moveTo>
                                  <a:pt x="292325" y="145264"/>
                                </a:moveTo>
                                <a:lnTo>
                                  <a:pt x="284874" y="99350"/>
                                </a:lnTo>
                                <a:lnTo>
                                  <a:pt x="264126" y="59474"/>
                                </a:lnTo>
                                <a:lnTo>
                                  <a:pt x="232487" y="28028"/>
                                </a:lnTo>
                                <a:lnTo>
                                  <a:pt x="192365" y="7405"/>
                                </a:lnTo>
                                <a:lnTo>
                                  <a:pt x="146166" y="0"/>
                                </a:lnTo>
                                <a:lnTo>
                                  <a:pt x="99963" y="7405"/>
                                </a:lnTo>
                                <a:lnTo>
                                  <a:pt x="59838" y="28028"/>
                                </a:lnTo>
                                <a:lnTo>
                                  <a:pt x="28199" y="59474"/>
                                </a:lnTo>
                                <a:lnTo>
                                  <a:pt x="7450" y="99350"/>
                                </a:lnTo>
                                <a:lnTo>
                                  <a:pt x="0" y="145264"/>
                                </a:lnTo>
                                <a:lnTo>
                                  <a:pt x="7450" y="191181"/>
                                </a:lnTo>
                                <a:lnTo>
                                  <a:pt x="28199" y="231060"/>
                                </a:lnTo>
                                <a:lnTo>
                                  <a:pt x="59838" y="262507"/>
                                </a:lnTo>
                                <a:lnTo>
                                  <a:pt x="99963" y="283130"/>
                                </a:lnTo>
                                <a:lnTo>
                                  <a:pt x="146166" y="290536"/>
                                </a:lnTo>
                                <a:lnTo>
                                  <a:pt x="192365" y="283130"/>
                                </a:lnTo>
                                <a:lnTo>
                                  <a:pt x="232487" y="262507"/>
                                </a:lnTo>
                                <a:lnTo>
                                  <a:pt x="264126" y="231060"/>
                                </a:lnTo>
                                <a:lnTo>
                                  <a:pt x="284874" y="191181"/>
                                </a:lnTo>
                                <a:lnTo>
                                  <a:pt x="292325" y="145264"/>
                                </a:lnTo>
                                <a:close/>
                              </a:path>
                            </a:pathLst>
                          </a:custGeom>
                          <a:ln w="6968">
                            <a:solidFill>
                              <a:srgbClr val="231F20"/>
                            </a:solidFill>
                            <a:prstDash val="solid"/>
                          </a:ln>
                        </wps:spPr>
                        <wps:bodyPr wrap="square" lIns="0" tIns="0" rIns="0" bIns="0" rtlCol="0">
                          <a:prstTxWarp prst="textNoShape">
                            <a:avLst/>
                          </a:prstTxWarp>
                          <a:noAutofit/>
                        </wps:bodyPr>
                      </wps:wsp>
                      <wps:wsp>
                        <wps:cNvPr id="557" name="Graphic 557"/>
                        <wps:cNvSpPr/>
                        <wps:spPr>
                          <a:xfrm>
                            <a:off x="1197264" y="806852"/>
                            <a:ext cx="156210" cy="266065"/>
                          </a:xfrm>
                          <a:custGeom>
                            <a:avLst/>
                            <a:gdLst/>
                            <a:ahLst/>
                            <a:cxnLst/>
                            <a:rect l="l" t="t" r="r" b="b"/>
                            <a:pathLst>
                              <a:path w="156210" h="266065">
                                <a:moveTo>
                                  <a:pt x="29045" y="265984"/>
                                </a:moveTo>
                                <a:lnTo>
                                  <a:pt x="236" y="239642"/>
                                </a:lnTo>
                                <a:lnTo>
                                  <a:pt x="0" y="236994"/>
                                </a:lnTo>
                                <a:lnTo>
                                  <a:pt x="160" y="234302"/>
                                </a:lnTo>
                                <a:lnTo>
                                  <a:pt x="13260" y="184115"/>
                                </a:lnTo>
                                <a:lnTo>
                                  <a:pt x="29931" y="137961"/>
                                </a:lnTo>
                                <a:lnTo>
                                  <a:pt x="50608" y="93491"/>
                                </a:lnTo>
                                <a:lnTo>
                                  <a:pt x="75170" y="50967"/>
                                </a:lnTo>
                                <a:lnTo>
                                  <a:pt x="103498" y="10649"/>
                                </a:lnTo>
                                <a:lnTo>
                                  <a:pt x="126629" y="0"/>
                                </a:lnTo>
                                <a:lnTo>
                                  <a:pt x="131109" y="712"/>
                                </a:lnTo>
                                <a:lnTo>
                                  <a:pt x="155690" y="28989"/>
                                </a:lnTo>
                                <a:lnTo>
                                  <a:pt x="155514" y="31666"/>
                                </a:lnTo>
                                <a:lnTo>
                                  <a:pt x="142420" y="81853"/>
                                </a:lnTo>
                                <a:lnTo>
                                  <a:pt x="125750" y="128008"/>
                                </a:lnTo>
                                <a:lnTo>
                                  <a:pt x="105071" y="172480"/>
                                </a:lnTo>
                                <a:lnTo>
                                  <a:pt x="80506" y="215009"/>
                                </a:lnTo>
                                <a:lnTo>
                                  <a:pt x="52176" y="255334"/>
                                </a:lnTo>
                                <a:lnTo>
                                  <a:pt x="29045" y="265984"/>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1197264" y="806852"/>
                            <a:ext cx="156210" cy="266065"/>
                          </a:xfrm>
                          <a:custGeom>
                            <a:avLst/>
                            <a:gdLst/>
                            <a:ahLst/>
                            <a:cxnLst/>
                            <a:rect l="l" t="t" r="r" b="b"/>
                            <a:pathLst>
                              <a:path w="156210" h="266065">
                                <a:moveTo>
                                  <a:pt x="103498" y="10649"/>
                                </a:moveTo>
                                <a:lnTo>
                                  <a:pt x="75170" y="50967"/>
                                </a:lnTo>
                                <a:lnTo>
                                  <a:pt x="50608" y="93491"/>
                                </a:lnTo>
                                <a:lnTo>
                                  <a:pt x="29931" y="137961"/>
                                </a:lnTo>
                                <a:lnTo>
                                  <a:pt x="13260" y="184115"/>
                                </a:lnTo>
                                <a:lnTo>
                                  <a:pt x="717" y="231693"/>
                                </a:lnTo>
                                <a:lnTo>
                                  <a:pt x="0" y="236994"/>
                                </a:lnTo>
                                <a:lnTo>
                                  <a:pt x="236" y="239642"/>
                                </a:lnTo>
                                <a:lnTo>
                                  <a:pt x="29045" y="265984"/>
                                </a:lnTo>
                                <a:lnTo>
                                  <a:pt x="33502" y="265559"/>
                                </a:lnTo>
                                <a:lnTo>
                                  <a:pt x="40897" y="264907"/>
                                </a:lnTo>
                                <a:lnTo>
                                  <a:pt x="80506" y="215009"/>
                                </a:lnTo>
                                <a:lnTo>
                                  <a:pt x="105071" y="172480"/>
                                </a:lnTo>
                                <a:lnTo>
                                  <a:pt x="125750" y="128008"/>
                                </a:lnTo>
                                <a:lnTo>
                                  <a:pt x="142420" y="81853"/>
                                </a:lnTo>
                                <a:lnTo>
                                  <a:pt x="154957" y="34275"/>
                                </a:lnTo>
                                <a:lnTo>
                                  <a:pt x="155690" y="28989"/>
                                </a:lnTo>
                                <a:lnTo>
                                  <a:pt x="155446" y="26319"/>
                                </a:lnTo>
                                <a:lnTo>
                                  <a:pt x="126629" y="0"/>
                                </a:lnTo>
                                <a:lnTo>
                                  <a:pt x="122165" y="401"/>
                                </a:lnTo>
                                <a:lnTo>
                                  <a:pt x="114785" y="1069"/>
                                </a:lnTo>
                                <a:lnTo>
                                  <a:pt x="108016" y="4786"/>
                                </a:lnTo>
                                <a:lnTo>
                                  <a:pt x="103498" y="10649"/>
                                </a:lnTo>
                                <a:close/>
                              </a:path>
                              <a:path w="156210" h="266065">
                                <a:moveTo>
                                  <a:pt x="114304" y="33039"/>
                                </a:moveTo>
                                <a:lnTo>
                                  <a:pt x="114823" y="38773"/>
                                </a:lnTo>
                                <a:lnTo>
                                  <a:pt x="119921" y="42975"/>
                                </a:lnTo>
                                <a:lnTo>
                                  <a:pt x="125698" y="42459"/>
                                </a:lnTo>
                                <a:lnTo>
                                  <a:pt x="131460" y="41943"/>
                                </a:lnTo>
                                <a:lnTo>
                                  <a:pt x="135711" y="36892"/>
                                </a:lnTo>
                                <a:lnTo>
                                  <a:pt x="135184" y="31150"/>
                                </a:lnTo>
                                <a:lnTo>
                                  <a:pt x="134665" y="25424"/>
                                </a:lnTo>
                                <a:lnTo>
                                  <a:pt x="129560" y="21207"/>
                                </a:lnTo>
                                <a:lnTo>
                                  <a:pt x="123798" y="21730"/>
                                </a:lnTo>
                                <a:lnTo>
                                  <a:pt x="118028" y="22246"/>
                                </a:lnTo>
                                <a:lnTo>
                                  <a:pt x="113778" y="27320"/>
                                </a:lnTo>
                                <a:lnTo>
                                  <a:pt x="114304" y="33039"/>
                                </a:lnTo>
                                <a:close/>
                              </a:path>
                            </a:pathLst>
                          </a:custGeom>
                          <a:ln w="6969">
                            <a:solidFill>
                              <a:srgbClr val="231F20"/>
                            </a:solidFill>
                            <a:prstDash val="solid"/>
                          </a:ln>
                        </wps:spPr>
                        <wps:bodyPr wrap="square" lIns="0" tIns="0" rIns="0" bIns="0" rtlCol="0">
                          <a:prstTxWarp prst="textNoShape">
                            <a:avLst/>
                          </a:prstTxWarp>
                          <a:noAutofit/>
                        </wps:bodyPr>
                      </wps:wsp>
                      <wps:wsp>
                        <wps:cNvPr id="559" name="Graphic 559"/>
                        <wps:cNvSpPr/>
                        <wps:spPr>
                          <a:xfrm>
                            <a:off x="3588454"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60" name="Graphic 560"/>
                        <wps:cNvSpPr/>
                        <wps:spPr>
                          <a:xfrm>
                            <a:off x="2376793" y="155169"/>
                            <a:ext cx="1212215" cy="814705"/>
                          </a:xfrm>
                          <a:custGeom>
                            <a:avLst/>
                            <a:gdLst/>
                            <a:ahLst/>
                            <a:cxnLst/>
                            <a:rect l="l" t="t" r="r" b="b"/>
                            <a:pathLst>
                              <a:path w="1212215" h="814705">
                                <a:moveTo>
                                  <a:pt x="0" y="814514"/>
                                </a:moveTo>
                                <a:lnTo>
                                  <a:pt x="1211846" y="0"/>
                                </a:lnTo>
                              </a:path>
                            </a:pathLst>
                          </a:custGeom>
                          <a:ln w="6350">
                            <a:solidFill>
                              <a:srgbClr val="231F20"/>
                            </a:solidFill>
                            <a:prstDash val="solid"/>
                          </a:ln>
                        </wps:spPr>
                        <wps:bodyPr wrap="square" lIns="0" tIns="0" rIns="0" bIns="0" rtlCol="0">
                          <a:prstTxWarp prst="textNoShape">
                            <a:avLst/>
                          </a:prstTxWarp>
                          <a:noAutofit/>
                        </wps:bodyPr>
                      </wps:wsp>
                      <wps:wsp>
                        <wps:cNvPr id="561" name="Graphic 561"/>
                        <wps:cNvSpPr/>
                        <wps:spPr>
                          <a:xfrm>
                            <a:off x="6419" y="807791"/>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62" name="Graphic 562"/>
                        <wps:cNvSpPr/>
                        <wps:spPr>
                          <a:xfrm>
                            <a:off x="294761" y="945649"/>
                            <a:ext cx="963930" cy="1270"/>
                          </a:xfrm>
                          <a:custGeom>
                            <a:avLst/>
                            <a:gdLst/>
                            <a:ahLst/>
                            <a:cxnLst/>
                            <a:rect l="l" t="t" r="r" b="b"/>
                            <a:pathLst>
                              <a:path w="963930" h="0">
                                <a:moveTo>
                                  <a:pt x="0" y="0"/>
                                </a:moveTo>
                                <a:lnTo>
                                  <a:pt x="963930" y="0"/>
                                </a:lnTo>
                              </a:path>
                            </a:pathLst>
                          </a:custGeom>
                          <a:ln w="6350">
                            <a:solidFill>
                              <a:srgbClr val="231F20"/>
                            </a:solidFill>
                            <a:prstDash val="solid"/>
                          </a:ln>
                        </wps:spPr>
                        <wps:bodyPr wrap="square" lIns="0" tIns="0" rIns="0" bIns="0" rtlCol="0">
                          <a:prstTxWarp prst="textNoShape">
                            <a:avLst/>
                          </a:prstTxWarp>
                          <a:noAutofit/>
                        </wps:bodyPr>
                      </wps:wsp>
                      <wps:wsp>
                        <wps:cNvPr id="563" name="Graphic 563"/>
                        <wps:cNvSpPr/>
                        <wps:spPr>
                          <a:xfrm>
                            <a:off x="6419" y="6419"/>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564" name="Graphic 564"/>
                        <wps:cNvSpPr/>
                        <wps:spPr>
                          <a:xfrm>
                            <a:off x="288568" y="147115"/>
                            <a:ext cx="1635125" cy="822960"/>
                          </a:xfrm>
                          <a:custGeom>
                            <a:avLst/>
                            <a:gdLst/>
                            <a:ahLst/>
                            <a:cxnLst/>
                            <a:rect l="l" t="t" r="r" b="b"/>
                            <a:pathLst>
                              <a:path w="1635125" h="822960">
                                <a:moveTo>
                                  <a:pt x="0" y="0"/>
                                </a:moveTo>
                                <a:lnTo>
                                  <a:pt x="1634807" y="822363"/>
                                </a:lnTo>
                              </a:path>
                            </a:pathLst>
                          </a:custGeom>
                          <a:ln w="6350">
                            <a:solidFill>
                              <a:srgbClr val="231F20"/>
                            </a:solidFill>
                            <a:prstDash val="solid"/>
                          </a:ln>
                        </wps:spPr>
                        <wps:bodyPr wrap="square" lIns="0" tIns="0" rIns="0" bIns="0" rtlCol="0">
                          <a:prstTxWarp prst="textNoShape">
                            <a:avLst/>
                          </a:prstTxWarp>
                          <a:noAutofit/>
                        </wps:bodyPr>
                      </wps:wsp>
                      <wps:wsp>
                        <wps:cNvPr id="565" name="Textbox 565"/>
                        <wps:cNvSpPr txBox="1"/>
                        <wps:spPr>
                          <a:xfrm>
                            <a:off x="102370" y="4412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5</w:t>
                              </w:r>
                            </w:p>
                          </w:txbxContent>
                        </wps:txbx>
                        <wps:bodyPr wrap="square" lIns="0" tIns="0" rIns="0" bIns="0" rtlCol="0">
                          <a:noAutofit/>
                        </wps:bodyPr>
                      </wps:wsp>
                      <wps:wsp>
                        <wps:cNvPr id="566" name="Textbox 566"/>
                        <wps:cNvSpPr txBox="1"/>
                        <wps:spPr>
                          <a:xfrm>
                            <a:off x="3684405" y="4412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6</w:t>
                              </w:r>
                            </w:p>
                          </w:txbxContent>
                        </wps:txbx>
                        <wps:bodyPr wrap="square" lIns="0" tIns="0" rIns="0" bIns="0" rtlCol="0">
                          <a:noAutofit/>
                        </wps:bodyPr>
                      </wps:wsp>
                      <wps:wsp>
                        <wps:cNvPr id="567" name="Textbox 567"/>
                        <wps:cNvSpPr txBox="1"/>
                        <wps:spPr>
                          <a:xfrm>
                            <a:off x="1908985" y="774193"/>
                            <a:ext cx="29845" cy="69850"/>
                          </a:xfrm>
                          <a:prstGeom prst="rect">
                            <a:avLst/>
                          </a:prstGeom>
                        </wps:spPr>
                        <wps:txbx>
                          <w:txbxContent>
                            <w:p>
                              <w:pPr>
                                <w:spacing w:line="108" w:lineRule="exact" w:before="0"/>
                                <w:ind w:left="0" w:right="0" w:firstLine="0"/>
                                <w:jc w:val="left"/>
                                <w:rPr>
                                  <w:rFonts w:ascii="Century Gothic"/>
                                  <w:sz w:val="9"/>
                                </w:rPr>
                              </w:pPr>
                              <w:r>
                                <w:rPr>
                                  <w:rFonts w:ascii="Century Gothic"/>
                                  <w:color w:val="231F20"/>
                                  <w:w w:val="100"/>
                                  <w:sz w:val="9"/>
                                </w:rPr>
                                <w:t>!</w:t>
                              </w:r>
                            </w:p>
                          </w:txbxContent>
                        </wps:txbx>
                        <wps:bodyPr wrap="square" lIns="0" tIns="0" rIns="0" bIns="0" rtlCol="0">
                          <a:noAutofit/>
                        </wps:bodyPr>
                      </wps:wsp>
                      <wps:wsp>
                        <wps:cNvPr id="568" name="Textbox 568"/>
                        <wps:cNvSpPr txBox="1"/>
                        <wps:spPr>
                          <a:xfrm>
                            <a:off x="102370" y="845493"/>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4</w:t>
                              </w:r>
                            </w:p>
                          </w:txbxContent>
                        </wps:txbx>
                        <wps:bodyPr wrap="square" lIns="0" tIns="0" rIns="0" bIns="0" rtlCol="0">
                          <a:noAutofit/>
                        </wps:bodyPr>
                      </wps:wsp>
                    </wpg:wgp>
                  </a:graphicData>
                </a:graphic>
              </wp:inline>
            </w:drawing>
          </mc:Choice>
          <mc:Fallback>
            <w:pict>
              <v:group style="width:306.1pt;height:98.4pt;mso-position-horizontal-relative:char;mso-position-vertical-relative:line" id="docshapegroup488" coordorigin="0,0" coordsize="6122,1968">
                <v:shape style="position:absolute;left:1977;top:1752;width:51;height:51" id="docshape489" coordorigin="1978,1752" coordsize="51,51" path="m2017,1802l1989,1802,1978,1791,1978,1764,1989,1752,2017,1752,2028,1764,2028,1777,2028,1791,2017,1802xe" filled="true" fillcolor="#231f20" stroked="false">
                  <v:path arrowok="t"/>
                  <v:fill type="solid"/>
                </v:shape>
                <v:line style="position:absolute" from="2002,1437" to="2002,1515" stroked="true" strokeweight=".088934pt" strokecolor="#231f20">
                  <v:stroke dashstyle="solid"/>
                </v:line>
                <v:shape style="position:absolute;left:1968;top:1475;width:68;height:2" id="docshape490" coordorigin="1969,1476" coordsize="68,0" path="m2037,1476l1969,1476e" filled="true" fillcolor="#231f20" stroked="false">
                  <v:path arrowok="t"/>
                  <v:fill type="solid"/>
                </v:shape>
                <v:line style="position:absolute" from="1969,1476" to="2037,1476" stroked="true" strokeweight=".08839pt" strokecolor="#231f20">
                  <v:stroke dashstyle="solid"/>
                </v:line>
                <v:shape style="position:absolute;left:1692;top:1128;width:690;height:627" type="#_x0000_t75" id="docshape491" stroked="false">
                  <v:imagedata r:id="rId53" o:title=""/>
                </v:shape>
                <v:shape style="position:absolute;left:3675;top:1187;width:120;height:137" id="docshape492" coordorigin="3676,1188" coordsize="120,137" path="m3759,1210l3773,1219,3785,1232,3792,1247,3795,1265,3790,1288,3778,1307,3759,1320,3735,1325,3712,1320,3693,1307,3680,1288,3676,1265,3678,1248,3685,1233,3696,1220,3710,1211m3735,1277l3735,1188e" filled="false" stroked="true" strokeweight=".708098pt" strokecolor="#231f20">
                  <v:path arrowok="t"/>
                  <v:stroke dashstyle="solid"/>
                </v:shape>
                <v:shape style="position:absolute;left:2950;top:1208;width:136;height:118" id="docshape493" coordorigin="2950,1208" coordsize="136,118" path="m2950,1325l3018,1208,3086,1325,2950,1325xe" filled="false" stroked="true" strokeweight=".707775pt" strokecolor="#231f20">
                  <v:path arrowok="t"/>
                  <v:stroke dashstyle="solid"/>
                </v:shape>
                <v:rect style="position:absolute;left:1224;top:1035;width:4016;height:915" id="docshape494" filled="false" stroked="true" strokeweight="1.792231pt" strokecolor="#bcbec0">
                  <v:stroke dashstyle="solid"/>
                </v:rect>
                <v:line style="position:absolute" from="3018,1492" to="3018,1578" stroked="true" strokeweight=".097347pt" strokecolor="#22432a">
                  <v:stroke dashstyle="solid"/>
                </v:line>
                <v:shape style="position:absolute;left:2981;top:1534;width:75;height:2" id="docshape495" coordorigin="2981,1535" coordsize="75,0" path="m3055,1535l2981,1535e" filled="true" fillcolor="#231f20" stroked="false">
                  <v:path arrowok="t"/>
                  <v:fill type="solid"/>
                </v:shape>
                <v:shape style="position:absolute;left:2981;top:1491;width:755;height:86" id="docshape496" coordorigin="2981,1491" coordsize="755,86" path="m2981,1535l3055,1535m3735,1491l3735,1577e" filled="false" stroked="true" strokeweight=".097049pt" strokecolor="#22432a">
                  <v:path arrowok="t"/>
                  <v:stroke dashstyle="solid"/>
                </v:shape>
                <v:shape style="position:absolute;left:3698;top:1534;width:75;height:2" id="docshape497" coordorigin="3698,1534" coordsize="75,0" path="m3773,1534l3698,1534e" filled="true" fillcolor="#231f20" stroked="false">
                  <v:path arrowok="t"/>
                  <v:fill type="solid"/>
                </v:shape>
                <v:line style="position:absolute" from="3698,1534" to="3773,1534" stroked="true" strokeweight=".096751pt" strokecolor="#22432a">
                  <v:stroke dashstyle="solid"/>
                </v:line>
                <v:shape style="position:absolute;left:3636;top:1435;width:199;height:197" type="#_x0000_t75" id="docshape498" stroked="false">
                  <v:imagedata r:id="rId81" o:title=""/>
                </v:shape>
                <v:shape style="position:absolute;left:3636;top:1435;width:199;height:197" id="docshape499" coordorigin="3636,1436" coordsize="199,197" path="m3834,1534l3827,1496,3805,1465,3774,1444,3735,1436,3697,1444,3665,1465,3644,1496,3636,1534,3644,1573,3665,1604,3697,1625,3735,1633,3774,1625,3805,1604,3827,1573,3834,1534xe" filled="false" stroked="true" strokeweight=".548735pt" strokecolor="#231f20">
                  <v:path arrowok="t"/>
                  <v:stroke dashstyle="solid"/>
                </v:shape>
                <v:shape style="position:absolute;left:2919;top:1435;width:199;height:197" type="#_x0000_t75" id="docshape500" stroked="false">
                  <v:imagedata r:id="rId82" o:title=""/>
                </v:shape>
                <v:shape style="position:absolute;left:2919;top:1435;width:199;height:197" id="docshape501" coordorigin="2919,1436" coordsize="199,197" path="m3117,1534l3109,1572,3088,1604,3057,1625,3018,1632,2980,1625,2948,1604,2927,1572,2919,1534,2927,1496,2948,1464,2980,1443,3018,1436,3057,1443,3088,1464,3109,1496,3117,1534xe" filled="false" stroked="true" strokeweight=".548736pt" strokecolor="#231f20">
                  <v:path arrowok="t"/>
                  <v:stroke dashstyle="solid"/>
                </v:shape>
                <v:shape style="position:absolute;left:1744;top:1218;width:525;height:522" type="#_x0000_t75" id="docshape502" stroked="false">
                  <v:imagedata r:id="rId83" o:title=""/>
                </v:shape>
                <v:shape style="position:absolute;left:1774;top:1249;width:461;height:458" id="docshape503" coordorigin="1775,1249" coordsize="461,458" path="m2235,1478l2223,1406,2190,1343,2141,1293,2077,1261,2005,1249,1932,1261,1869,1293,1819,1343,1786,1406,1775,1478,1786,1550,1819,1613,1869,1663,1932,1695,2005,1707,2077,1695,2141,1663,2190,1613,2223,1550,2235,1478xe" filled="false" stroked="true" strokeweight=".548736pt" strokecolor="#231f20">
                  <v:path arrowok="t"/>
                  <v:stroke dashstyle="solid"/>
                </v:shape>
                <v:shape style="position:absolute;left:1885;top:1270;width:246;height:419" id="docshape504" coordorigin="1885,1271" coordsize="246,419" path="m1931,1690l1886,1648,1885,1644,1886,1640,1906,1561,1933,1488,1965,1418,2004,1351,2048,1287,2085,1271,2092,1272,2131,1316,2130,1321,2110,1400,2083,1472,2051,1542,2012,1609,1968,1673,1931,1690xe" filled="true" fillcolor="#ffffff" stroked="false">
                  <v:path arrowok="t"/>
                  <v:fill type="solid"/>
                </v:shape>
                <v:shape style="position:absolute;left:1885;top:1270;width:246;height:419" id="docshape505" coordorigin="1885,1271" coordsize="246,419" path="m2048,1287l2004,1351,1965,1418,1933,1488,1906,1561,1887,1636,1886,1640,1885,1644,1886,1648,1888,1658,1893,1668,1900,1676,1909,1682,1918,1686,1924,1688,1931,1690,1938,1689,1950,1688,1961,1682,1968,1673,2012,1609,2051,1542,2083,1472,2110,1400,2129,1325,2130,1321,2131,1316,2130,1312,2128,1302,2123,1292,2116,1284,2107,1279,2098,1275,2092,1272,2085,1271,2078,1271,2066,1272,2056,1278,2048,1287xm2065,1323l2066,1332,2074,1338,2083,1337,2092,1337,2099,1329,2098,1320,2098,1311,2089,1304,2080,1305,2071,1306,2065,1314,2065,1323xe" filled="false" stroked="true" strokeweight=".548746pt" strokecolor="#231f20">
                  <v:path arrowok="t"/>
                  <v:stroke dashstyle="solid"/>
                </v:shape>
                <v:shape style="position:absolute;left:5651;top:10;width:461;height:461" id="docshape506" coordorigin="5651,10" coordsize="461,461" path="m5651,240l5663,167,5695,104,5745,55,5808,22,5881,10,5954,22,6017,55,6067,104,6100,167,6111,240,6100,313,6067,376,6017,426,5954,459,5881,470,5808,459,5745,426,5695,376,5663,313,5651,240xe" filled="false" stroked="true" strokeweight="1.011000pt" strokecolor="#231f20">
                  <v:path arrowok="t"/>
                  <v:stroke dashstyle="solid"/>
                </v:shape>
                <v:line style="position:absolute" from="3743,1527" to="5651,244" stroked="true" strokeweight=".5pt" strokecolor="#231f20">
                  <v:stroke dashstyle="solid"/>
                </v:line>
                <v:shape style="position:absolute;left:10;top:1272;width:461;height:461" id="docshape507" coordorigin="10,1272" coordsize="461,461" path="m10,1502l22,1429,54,1366,104,1317,167,1284,240,1272,313,1284,376,1317,426,1366,459,1429,470,1502,459,1575,426,1638,376,1688,313,1721,240,1732,167,1721,104,1688,54,1638,22,1575,10,1502xe" filled="false" stroked="true" strokeweight="1.011000pt" strokecolor="#231f20">
                  <v:path arrowok="t"/>
                  <v:stroke dashstyle="solid"/>
                </v:shape>
                <v:line style="position:absolute" from="464,1489" to="1982,1489" stroked="true" strokeweight=".5pt" strokecolor="#231f20">
                  <v:stroke dashstyle="solid"/>
                </v:line>
                <v:shape style="position:absolute;left:10;top:10;width:461;height:461" id="docshape508" coordorigin="10,10" coordsize="461,461" path="m10,240l22,167,54,104,104,55,167,22,240,10,313,22,376,55,426,104,459,167,470,240,459,313,426,376,376,426,313,459,240,470,167,459,104,426,54,376,22,313,10,240xe" filled="false" stroked="true" strokeweight="1.011000pt" strokecolor="#231f20">
                  <v:path arrowok="t"/>
                  <v:stroke dashstyle="solid"/>
                </v:shape>
                <v:line style="position:absolute" from="454,232" to="3029,1527" stroked="true" strokeweight=".5pt" strokecolor="#231f20">
                  <v:stroke dashstyle="solid"/>
                </v:line>
                <v:shape style="position:absolute;left:161;top:69;width:178;height:339" type="#_x0000_t202" id="docshape509" filled="false" stroked="false">
                  <v:textbox inset="0,0,0,0">
                    <w:txbxContent>
                      <w:p>
                        <w:pPr>
                          <w:spacing w:before="10"/>
                          <w:ind w:left="0" w:right="0" w:firstLine="0"/>
                          <w:jc w:val="left"/>
                          <w:rPr>
                            <w:rFonts w:ascii="Arial"/>
                            <w:b/>
                            <w:sz w:val="28"/>
                          </w:rPr>
                        </w:pPr>
                        <w:r>
                          <w:rPr>
                            <w:rFonts w:ascii="Arial"/>
                            <w:b/>
                            <w:color w:val="231F20"/>
                            <w:w w:val="101"/>
                            <w:sz w:val="28"/>
                          </w:rPr>
                          <w:t>5</w:t>
                        </w:r>
                      </w:p>
                    </w:txbxContent>
                  </v:textbox>
                  <w10:wrap type="none"/>
                </v:shape>
                <v:shape style="position:absolute;left:5802;top:69;width:178;height:339" type="#_x0000_t202" id="docshape510" filled="false" stroked="false">
                  <v:textbox inset="0,0,0,0">
                    <w:txbxContent>
                      <w:p>
                        <w:pPr>
                          <w:spacing w:before="10"/>
                          <w:ind w:left="0" w:right="0" w:firstLine="0"/>
                          <w:jc w:val="left"/>
                          <w:rPr>
                            <w:rFonts w:ascii="Arial"/>
                            <w:b/>
                            <w:sz w:val="28"/>
                          </w:rPr>
                        </w:pPr>
                        <w:r>
                          <w:rPr>
                            <w:rFonts w:ascii="Arial"/>
                            <w:b/>
                            <w:color w:val="231F20"/>
                            <w:w w:val="101"/>
                            <w:sz w:val="28"/>
                          </w:rPr>
                          <w:t>6</w:t>
                        </w:r>
                      </w:p>
                    </w:txbxContent>
                  </v:textbox>
                  <w10:wrap type="none"/>
                </v:shape>
                <v:shape style="position:absolute;left:3006;top:1219;width:47;height:110" type="#_x0000_t202" id="docshape511" filled="false" stroked="false">
                  <v:textbox inset="0,0,0,0">
                    <w:txbxContent>
                      <w:p>
                        <w:pPr>
                          <w:spacing w:line="108" w:lineRule="exact" w:before="0"/>
                          <w:ind w:left="0" w:right="0" w:firstLine="0"/>
                          <w:jc w:val="left"/>
                          <w:rPr>
                            <w:rFonts w:ascii="Century Gothic"/>
                            <w:sz w:val="9"/>
                          </w:rPr>
                        </w:pPr>
                        <w:r>
                          <w:rPr>
                            <w:rFonts w:ascii="Century Gothic"/>
                            <w:color w:val="231F20"/>
                            <w:w w:val="100"/>
                            <w:sz w:val="9"/>
                          </w:rPr>
                          <w:t>!</w:t>
                        </w:r>
                      </w:p>
                    </w:txbxContent>
                  </v:textbox>
                  <w10:wrap type="none"/>
                </v:shape>
                <v:shape style="position:absolute;left:161;top:1331;width:178;height:339" type="#_x0000_t202" id="docshape512" filled="false" stroked="false">
                  <v:textbox inset="0,0,0,0">
                    <w:txbxContent>
                      <w:p>
                        <w:pPr>
                          <w:spacing w:before="10"/>
                          <w:ind w:left="0" w:right="0" w:firstLine="0"/>
                          <w:jc w:val="left"/>
                          <w:rPr>
                            <w:rFonts w:ascii="Arial"/>
                            <w:b/>
                            <w:sz w:val="28"/>
                          </w:rPr>
                        </w:pPr>
                        <w:r>
                          <w:rPr>
                            <w:rFonts w:ascii="Arial"/>
                            <w:b/>
                            <w:color w:val="231F20"/>
                            <w:w w:val="101"/>
                            <w:sz w:val="28"/>
                          </w:rPr>
                          <w:t>4</w:t>
                        </w:r>
                      </w:p>
                    </w:txbxContent>
                  </v:textbox>
                  <w10:wrap type="none"/>
                </v:shape>
              </v:group>
            </w:pict>
          </mc:Fallback>
        </mc:AlternateContent>
      </w:r>
      <w:r>
        <w:rPr>
          <w:rFonts w:ascii="Arial"/>
          <w:sz w:val="20"/>
        </w:rPr>
      </w:r>
    </w:p>
    <w:p>
      <w:pPr>
        <w:pStyle w:val="BodyText"/>
        <w:rPr>
          <w:rFonts w:ascii="Arial"/>
          <w:sz w:val="20"/>
        </w:rPr>
      </w:pPr>
    </w:p>
    <w:p>
      <w:pPr>
        <w:pStyle w:val="BodyText"/>
        <w:rPr>
          <w:rFonts w:ascii="Arial"/>
          <w:sz w:val="20"/>
        </w:rPr>
      </w:pPr>
    </w:p>
    <w:p>
      <w:pPr>
        <w:pStyle w:val="BodyText"/>
        <w:spacing w:before="5"/>
        <w:rPr>
          <w:rFonts w:ascii="Arial"/>
          <w:sz w:val="28"/>
        </w:rPr>
      </w:pPr>
      <w:r>
        <w:rPr/>
        <mc:AlternateContent>
          <mc:Choice Requires="wps">
            <w:drawing>
              <wp:anchor distT="0" distB="0" distL="0" distR="0" allowOverlap="1" layoutInCell="1" locked="0" behindDoc="1" simplePos="0" relativeHeight="487613440">
                <wp:simplePos x="0" y="0"/>
                <wp:positionH relativeFrom="page">
                  <wp:posOffset>1764388</wp:posOffset>
                </wp:positionH>
                <wp:positionV relativeFrom="paragraph">
                  <wp:posOffset>222979</wp:posOffset>
                </wp:positionV>
                <wp:extent cx="3887470" cy="3637915"/>
                <wp:effectExtent l="0" t="0" r="0" b="0"/>
                <wp:wrapTopAndBottom/>
                <wp:docPr id="569" name="Group 569"/>
                <wp:cNvGraphicFramePr>
                  <a:graphicFrameLocks/>
                </wp:cNvGraphicFramePr>
                <a:graphic>
                  <a:graphicData uri="http://schemas.microsoft.com/office/word/2010/wordprocessingGroup">
                    <wpg:wgp>
                      <wpg:cNvPr id="569" name="Group 569"/>
                      <wpg:cNvGrpSpPr/>
                      <wpg:grpSpPr>
                        <a:xfrm>
                          <a:off x="0" y="0"/>
                          <a:ext cx="3887470" cy="3637915"/>
                          <a:chExt cx="3887470" cy="3637915"/>
                        </a:xfrm>
                      </wpg:grpSpPr>
                      <wps:wsp>
                        <wps:cNvPr id="570" name="Graphic 570"/>
                        <wps:cNvSpPr/>
                        <wps:spPr>
                          <a:xfrm>
                            <a:off x="781459" y="11129"/>
                            <a:ext cx="1297940" cy="3017520"/>
                          </a:xfrm>
                          <a:custGeom>
                            <a:avLst/>
                            <a:gdLst/>
                            <a:ahLst/>
                            <a:cxnLst/>
                            <a:rect l="l" t="t" r="r" b="b"/>
                            <a:pathLst>
                              <a:path w="1297940" h="3017520">
                                <a:moveTo>
                                  <a:pt x="1297944" y="3017221"/>
                                </a:moveTo>
                                <a:lnTo>
                                  <a:pt x="0" y="3017221"/>
                                </a:lnTo>
                                <a:lnTo>
                                  <a:pt x="0" y="0"/>
                                </a:lnTo>
                                <a:lnTo>
                                  <a:pt x="1297944" y="0"/>
                                </a:lnTo>
                                <a:lnTo>
                                  <a:pt x="1297944" y="3017221"/>
                                </a:lnTo>
                                <a:close/>
                              </a:path>
                            </a:pathLst>
                          </a:custGeom>
                          <a:ln w="15248">
                            <a:solidFill>
                              <a:srgbClr val="231F20"/>
                            </a:solidFill>
                            <a:prstDash val="solid"/>
                          </a:ln>
                        </wps:spPr>
                        <wps:bodyPr wrap="square" lIns="0" tIns="0" rIns="0" bIns="0" rtlCol="0">
                          <a:prstTxWarp prst="textNoShape">
                            <a:avLst/>
                          </a:prstTxWarp>
                          <a:noAutofit/>
                        </wps:bodyPr>
                      </wps:wsp>
                      <wps:wsp>
                        <wps:cNvPr id="571" name="Graphic 571"/>
                        <wps:cNvSpPr/>
                        <wps:spPr>
                          <a:xfrm>
                            <a:off x="1877532" y="38913"/>
                            <a:ext cx="164465" cy="45720"/>
                          </a:xfrm>
                          <a:custGeom>
                            <a:avLst/>
                            <a:gdLst/>
                            <a:ahLst/>
                            <a:cxnLst/>
                            <a:rect l="l" t="t" r="r" b="b"/>
                            <a:pathLst>
                              <a:path w="164465" h="45720">
                                <a:moveTo>
                                  <a:pt x="140954" y="45615"/>
                                </a:moveTo>
                                <a:lnTo>
                                  <a:pt x="149882" y="43820"/>
                                </a:lnTo>
                                <a:lnTo>
                                  <a:pt x="157174" y="38929"/>
                                </a:lnTo>
                                <a:lnTo>
                                  <a:pt x="162091" y="31679"/>
                                </a:lnTo>
                                <a:lnTo>
                                  <a:pt x="163894" y="22807"/>
                                </a:lnTo>
                                <a:lnTo>
                                  <a:pt x="162091" y="13928"/>
                                </a:lnTo>
                                <a:lnTo>
                                  <a:pt x="157174" y="6679"/>
                                </a:lnTo>
                                <a:lnTo>
                                  <a:pt x="149882" y="1792"/>
                                </a:lnTo>
                                <a:lnTo>
                                  <a:pt x="140954" y="0"/>
                                </a:lnTo>
                                <a:lnTo>
                                  <a:pt x="22947" y="0"/>
                                </a:lnTo>
                                <a:lnTo>
                                  <a:pt x="14014" y="1792"/>
                                </a:lnTo>
                                <a:lnTo>
                                  <a:pt x="6720" y="6679"/>
                                </a:lnTo>
                                <a:lnTo>
                                  <a:pt x="1803" y="13928"/>
                                </a:lnTo>
                                <a:lnTo>
                                  <a:pt x="0" y="22807"/>
                                </a:lnTo>
                                <a:lnTo>
                                  <a:pt x="1803" y="31679"/>
                                </a:lnTo>
                                <a:lnTo>
                                  <a:pt x="6720" y="38929"/>
                                </a:lnTo>
                                <a:lnTo>
                                  <a:pt x="14014" y="43820"/>
                                </a:lnTo>
                                <a:lnTo>
                                  <a:pt x="22947" y="45615"/>
                                </a:lnTo>
                                <a:lnTo>
                                  <a:pt x="140954" y="45615"/>
                                </a:lnTo>
                                <a:close/>
                              </a:path>
                            </a:pathLst>
                          </a:custGeom>
                          <a:ln w="1897">
                            <a:solidFill>
                              <a:srgbClr val="231F20"/>
                            </a:solidFill>
                            <a:prstDash val="solid"/>
                          </a:ln>
                        </wps:spPr>
                        <wps:bodyPr wrap="square" lIns="0" tIns="0" rIns="0" bIns="0" rtlCol="0">
                          <a:prstTxWarp prst="textNoShape">
                            <a:avLst/>
                          </a:prstTxWarp>
                          <a:noAutofit/>
                        </wps:bodyPr>
                      </wps:wsp>
                      <wps:wsp>
                        <wps:cNvPr id="572" name="Graphic 572"/>
                        <wps:cNvSpPr/>
                        <wps:spPr>
                          <a:xfrm>
                            <a:off x="2034863" y="55212"/>
                            <a:ext cx="5715" cy="13335"/>
                          </a:xfrm>
                          <a:custGeom>
                            <a:avLst/>
                            <a:gdLst/>
                            <a:ahLst/>
                            <a:cxnLst/>
                            <a:rect l="l" t="t" r="r" b="b"/>
                            <a:pathLst>
                              <a:path w="5715" h="13335">
                                <a:moveTo>
                                  <a:pt x="0" y="13023"/>
                                </a:moveTo>
                                <a:lnTo>
                                  <a:pt x="5609" y="13023"/>
                                </a:lnTo>
                              </a:path>
                              <a:path w="5715" h="13335">
                                <a:moveTo>
                                  <a:pt x="0" y="0"/>
                                </a:moveTo>
                                <a:lnTo>
                                  <a:pt x="5609" y="0"/>
                                </a:lnTo>
                              </a:path>
                              <a:path w="5715" h="13335">
                                <a:moveTo>
                                  <a:pt x="0" y="13023"/>
                                </a:moveTo>
                                <a:lnTo>
                                  <a:pt x="0" y="0"/>
                                </a:lnTo>
                              </a:path>
                            </a:pathLst>
                          </a:custGeom>
                          <a:ln w="136">
                            <a:solidFill>
                              <a:srgbClr val="231F20"/>
                            </a:solidFill>
                            <a:prstDash val="solid"/>
                          </a:ln>
                        </wps:spPr>
                        <wps:bodyPr wrap="square" lIns="0" tIns="0" rIns="0" bIns="0" rtlCol="0">
                          <a:prstTxWarp prst="textNoShape">
                            <a:avLst/>
                          </a:prstTxWarp>
                          <a:noAutofit/>
                        </wps:bodyPr>
                      </wps:wsp>
                      <pic:pic>
                        <pic:nvPicPr>
                          <pic:cNvPr id="573" name="Image 573"/>
                          <pic:cNvPicPr/>
                        </pic:nvPicPr>
                        <pic:blipFill>
                          <a:blip r:embed="rId57" cstate="print"/>
                          <a:stretch>
                            <a:fillRect/>
                          </a:stretch>
                        </pic:blipFill>
                        <pic:spPr>
                          <a:xfrm>
                            <a:off x="1106153" y="25882"/>
                            <a:ext cx="194534" cy="93460"/>
                          </a:xfrm>
                          <a:prstGeom prst="rect">
                            <a:avLst/>
                          </a:prstGeom>
                        </pic:spPr>
                      </pic:pic>
                      <wps:wsp>
                        <wps:cNvPr id="574" name="Graphic 574"/>
                        <wps:cNvSpPr/>
                        <wps:spPr>
                          <a:xfrm>
                            <a:off x="814332" y="15999"/>
                            <a:ext cx="1233170" cy="103505"/>
                          </a:xfrm>
                          <a:custGeom>
                            <a:avLst/>
                            <a:gdLst/>
                            <a:ahLst/>
                            <a:cxnLst/>
                            <a:rect l="l" t="t" r="r" b="b"/>
                            <a:pathLst>
                              <a:path w="1233170" h="103505">
                                <a:moveTo>
                                  <a:pt x="0" y="0"/>
                                </a:moveTo>
                                <a:lnTo>
                                  <a:pt x="0" y="97358"/>
                                </a:lnTo>
                                <a:lnTo>
                                  <a:pt x="0" y="99755"/>
                                </a:lnTo>
                                <a:lnTo>
                                  <a:pt x="1946" y="101697"/>
                                </a:lnTo>
                                <a:lnTo>
                                  <a:pt x="4357" y="101697"/>
                                </a:lnTo>
                                <a:lnTo>
                                  <a:pt x="486356" y="103343"/>
                                </a:lnTo>
                                <a:lnTo>
                                  <a:pt x="746193" y="103343"/>
                                </a:lnTo>
                                <a:lnTo>
                                  <a:pt x="1228192" y="101697"/>
                                </a:lnTo>
                                <a:lnTo>
                                  <a:pt x="1230596" y="101697"/>
                                </a:lnTo>
                                <a:lnTo>
                                  <a:pt x="1232550" y="99755"/>
                                </a:lnTo>
                                <a:lnTo>
                                  <a:pt x="1232550" y="97358"/>
                                </a:lnTo>
                                <a:lnTo>
                                  <a:pt x="1232550" y="0"/>
                                </a:lnTo>
                              </a:path>
                              <a:path w="1233170" h="103505">
                                <a:moveTo>
                                  <a:pt x="146410" y="68528"/>
                                </a:moveTo>
                                <a:lnTo>
                                  <a:pt x="155339" y="66734"/>
                                </a:lnTo>
                                <a:lnTo>
                                  <a:pt x="162631" y="61843"/>
                                </a:lnTo>
                                <a:lnTo>
                                  <a:pt x="167547" y="54593"/>
                                </a:lnTo>
                                <a:lnTo>
                                  <a:pt x="169350" y="45721"/>
                                </a:lnTo>
                                <a:lnTo>
                                  <a:pt x="167547" y="36842"/>
                                </a:lnTo>
                                <a:lnTo>
                                  <a:pt x="162631" y="29593"/>
                                </a:lnTo>
                                <a:lnTo>
                                  <a:pt x="155339" y="24705"/>
                                </a:lnTo>
                                <a:lnTo>
                                  <a:pt x="146410" y="22913"/>
                                </a:lnTo>
                                <a:lnTo>
                                  <a:pt x="28396" y="22913"/>
                                </a:lnTo>
                                <a:lnTo>
                                  <a:pt x="19466" y="24705"/>
                                </a:lnTo>
                                <a:lnTo>
                                  <a:pt x="12172" y="29593"/>
                                </a:lnTo>
                                <a:lnTo>
                                  <a:pt x="7253" y="36842"/>
                                </a:lnTo>
                                <a:lnTo>
                                  <a:pt x="5448" y="45721"/>
                                </a:lnTo>
                                <a:lnTo>
                                  <a:pt x="7253" y="54593"/>
                                </a:lnTo>
                                <a:lnTo>
                                  <a:pt x="12172" y="61843"/>
                                </a:lnTo>
                                <a:lnTo>
                                  <a:pt x="19466" y="66734"/>
                                </a:lnTo>
                                <a:lnTo>
                                  <a:pt x="28396" y="68528"/>
                                </a:lnTo>
                                <a:lnTo>
                                  <a:pt x="146410" y="68528"/>
                                </a:lnTo>
                                <a:close/>
                              </a:path>
                            </a:pathLst>
                          </a:custGeom>
                          <a:ln w="1902">
                            <a:solidFill>
                              <a:srgbClr val="231F20"/>
                            </a:solidFill>
                            <a:prstDash val="solid"/>
                          </a:ln>
                        </wps:spPr>
                        <wps:bodyPr wrap="square" lIns="0" tIns="0" rIns="0" bIns="0" rtlCol="0">
                          <a:prstTxWarp prst="textNoShape">
                            <a:avLst/>
                          </a:prstTxWarp>
                          <a:noAutofit/>
                        </wps:bodyPr>
                      </wps:wsp>
                      <pic:pic>
                        <pic:nvPicPr>
                          <pic:cNvPr id="575" name="Image 575"/>
                          <pic:cNvPicPr/>
                        </pic:nvPicPr>
                        <pic:blipFill>
                          <a:blip r:embed="rId58" cstate="print"/>
                          <a:stretch>
                            <a:fillRect/>
                          </a:stretch>
                        </pic:blipFill>
                        <pic:spPr>
                          <a:xfrm>
                            <a:off x="1560527" y="25882"/>
                            <a:ext cx="194542" cy="93460"/>
                          </a:xfrm>
                          <a:prstGeom prst="rect">
                            <a:avLst/>
                          </a:prstGeom>
                        </pic:spPr>
                      </pic:pic>
                      <wps:wsp>
                        <wps:cNvPr id="576" name="Graphic 576"/>
                        <wps:cNvSpPr/>
                        <wps:spPr>
                          <a:xfrm>
                            <a:off x="781617" y="15999"/>
                            <a:ext cx="1297940" cy="118110"/>
                          </a:xfrm>
                          <a:custGeom>
                            <a:avLst/>
                            <a:gdLst/>
                            <a:ahLst/>
                            <a:cxnLst/>
                            <a:rect l="l" t="t" r="r" b="b"/>
                            <a:pathLst>
                              <a:path w="1297940" h="118110">
                                <a:moveTo>
                                  <a:pt x="1293418" y="0"/>
                                </a:moveTo>
                                <a:lnTo>
                                  <a:pt x="4365" y="0"/>
                                </a:lnTo>
                                <a:lnTo>
                                  <a:pt x="1953" y="0"/>
                                </a:lnTo>
                                <a:lnTo>
                                  <a:pt x="0" y="1941"/>
                                </a:lnTo>
                                <a:lnTo>
                                  <a:pt x="0" y="4338"/>
                                </a:lnTo>
                                <a:lnTo>
                                  <a:pt x="0" y="113567"/>
                                </a:lnTo>
                                <a:lnTo>
                                  <a:pt x="0" y="115971"/>
                                </a:lnTo>
                                <a:lnTo>
                                  <a:pt x="1953" y="117921"/>
                                </a:lnTo>
                                <a:lnTo>
                                  <a:pt x="4365" y="117921"/>
                                </a:lnTo>
                                <a:lnTo>
                                  <a:pt x="1293418" y="117921"/>
                                </a:lnTo>
                                <a:lnTo>
                                  <a:pt x="1295838" y="117921"/>
                                </a:lnTo>
                                <a:lnTo>
                                  <a:pt x="1297784" y="115971"/>
                                </a:lnTo>
                                <a:lnTo>
                                  <a:pt x="1297784" y="113567"/>
                                </a:lnTo>
                                <a:lnTo>
                                  <a:pt x="1297784" y="4338"/>
                                </a:lnTo>
                                <a:lnTo>
                                  <a:pt x="1297784" y="1941"/>
                                </a:lnTo>
                                <a:lnTo>
                                  <a:pt x="1295838" y="0"/>
                                </a:lnTo>
                                <a:lnTo>
                                  <a:pt x="1293418" y="0"/>
                                </a:lnTo>
                                <a:close/>
                              </a:path>
                            </a:pathLst>
                          </a:custGeom>
                          <a:ln w="3792">
                            <a:solidFill>
                              <a:srgbClr val="231F20"/>
                            </a:solidFill>
                            <a:prstDash val="solid"/>
                          </a:ln>
                        </wps:spPr>
                        <wps:bodyPr wrap="square" lIns="0" tIns="0" rIns="0" bIns="0" rtlCol="0">
                          <a:prstTxWarp prst="textNoShape">
                            <a:avLst/>
                          </a:prstTxWarp>
                          <a:noAutofit/>
                        </wps:bodyPr>
                      </wps:wsp>
                      <wps:wsp>
                        <wps:cNvPr id="577" name="Graphic 577"/>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solidFill>
                            <a:srgbClr val="C2C4C6"/>
                          </a:solidFill>
                        </wps:spPr>
                        <wps:bodyPr wrap="square" lIns="0" tIns="0" rIns="0" bIns="0" rtlCol="0">
                          <a:prstTxWarp prst="textNoShape">
                            <a:avLst/>
                          </a:prstTxWarp>
                          <a:noAutofit/>
                        </wps:bodyPr>
                      </wps:wsp>
                      <wps:wsp>
                        <wps:cNvPr id="578" name="Graphic 578"/>
                        <wps:cNvSpPr/>
                        <wps:spPr>
                          <a:xfrm>
                            <a:off x="1960527" y="40649"/>
                            <a:ext cx="65405" cy="18415"/>
                          </a:xfrm>
                          <a:custGeom>
                            <a:avLst/>
                            <a:gdLst/>
                            <a:ahLst/>
                            <a:cxnLst/>
                            <a:rect l="l" t="t" r="r" b="b"/>
                            <a:pathLst>
                              <a:path w="65405" h="18415">
                                <a:moveTo>
                                  <a:pt x="64860" y="18013"/>
                                </a:moveTo>
                                <a:lnTo>
                                  <a:pt x="0" y="18013"/>
                                </a:lnTo>
                                <a:lnTo>
                                  <a:pt x="0" y="0"/>
                                </a:lnTo>
                                <a:lnTo>
                                  <a:pt x="64860" y="0"/>
                                </a:lnTo>
                                <a:lnTo>
                                  <a:pt x="64860" y="18013"/>
                                </a:lnTo>
                                <a:close/>
                              </a:path>
                            </a:pathLst>
                          </a:custGeom>
                          <a:ln w="3794">
                            <a:solidFill>
                              <a:srgbClr val="231F20"/>
                            </a:solidFill>
                            <a:prstDash val="solid"/>
                          </a:ln>
                        </wps:spPr>
                        <wps:bodyPr wrap="square" lIns="0" tIns="0" rIns="0" bIns="0" rtlCol="0">
                          <a:prstTxWarp prst="textNoShape">
                            <a:avLst/>
                          </a:prstTxWarp>
                          <a:noAutofit/>
                        </wps:bodyPr>
                      </wps:wsp>
                      <wps:wsp>
                        <wps:cNvPr id="579" name="Graphic 579"/>
                        <wps:cNvSpPr/>
                        <wps:spPr>
                          <a:xfrm>
                            <a:off x="2051144"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2051144" y="7625"/>
                            <a:ext cx="1298575" cy="3208655"/>
                          </a:xfrm>
                          <a:custGeom>
                            <a:avLst/>
                            <a:gdLst/>
                            <a:ahLst/>
                            <a:cxnLst/>
                            <a:rect l="l" t="t" r="r" b="b"/>
                            <a:pathLst>
                              <a:path w="1298575" h="3208655">
                                <a:moveTo>
                                  <a:pt x="1297967" y="3208184"/>
                                </a:moveTo>
                                <a:lnTo>
                                  <a:pt x="0" y="3208184"/>
                                </a:lnTo>
                                <a:lnTo>
                                  <a:pt x="0" y="0"/>
                                </a:lnTo>
                                <a:lnTo>
                                  <a:pt x="1297967" y="0"/>
                                </a:lnTo>
                                <a:lnTo>
                                  <a:pt x="1297967" y="3208184"/>
                                </a:lnTo>
                                <a:close/>
                              </a:path>
                            </a:pathLst>
                          </a:custGeom>
                          <a:ln w="15249">
                            <a:solidFill>
                              <a:srgbClr val="231F20"/>
                            </a:solidFill>
                            <a:prstDash val="solid"/>
                          </a:ln>
                        </wps:spPr>
                        <wps:bodyPr wrap="square" lIns="0" tIns="0" rIns="0" bIns="0" rtlCol="0">
                          <a:prstTxWarp prst="textNoShape">
                            <a:avLst/>
                          </a:prstTxWarp>
                          <a:noAutofit/>
                        </wps:bodyPr>
                      </wps:wsp>
                      <wps:wsp>
                        <wps:cNvPr id="581" name="Graphic 581"/>
                        <wps:cNvSpPr/>
                        <wps:spPr>
                          <a:xfrm>
                            <a:off x="2049266" y="8307"/>
                            <a:ext cx="1299845" cy="132080"/>
                          </a:xfrm>
                          <a:custGeom>
                            <a:avLst/>
                            <a:gdLst/>
                            <a:ahLst/>
                            <a:cxnLst/>
                            <a:rect l="l" t="t" r="r" b="b"/>
                            <a:pathLst>
                              <a:path w="1299845" h="132080">
                                <a:moveTo>
                                  <a:pt x="1299653" y="132051"/>
                                </a:moveTo>
                                <a:lnTo>
                                  <a:pt x="0" y="132051"/>
                                </a:lnTo>
                                <a:lnTo>
                                  <a:pt x="0" y="0"/>
                                </a:lnTo>
                                <a:lnTo>
                                  <a:pt x="1299653" y="0"/>
                                </a:lnTo>
                                <a:lnTo>
                                  <a:pt x="1299653" y="132051"/>
                                </a:lnTo>
                                <a:close/>
                              </a:path>
                            </a:pathLst>
                          </a:custGeom>
                          <a:ln w="5688">
                            <a:solidFill>
                              <a:srgbClr val="231F20"/>
                            </a:solidFill>
                            <a:prstDash val="solid"/>
                          </a:ln>
                        </wps:spPr>
                        <wps:bodyPr wrap="square" lIns="0" tIns="0" rIns="0" bIns="0" rtlCol="0">
                          <a:prstTxWarp prst="textNoShape">
                            <a:avLst/>
                          </a:prstTxWarp>
                          <a:noAutofit/>
                        </wps:bodyPr>
                      </wps:wsp>
                      <wps:wsp>
                        <wps:cNvPr id="582" name="Graphic 582"/>
                        <wps:cNvSpPr/>
                        <wps:spPr>
                          <a:xfrm>
                            <a:off x="2119606" y="214212"/>
                            <a:ext cx="1163955" cy="2744470"/>
                          </a:xfrm>
                          <a:custGeom>
                            <a:avLst/>
                            <a:gdLst/>
                            <a:ahLst/>
                            <a:cxnLst/>
                            <a:rect l="l" t="t" r="r" b="b"/>
                            <a:pathLst>
                              <a:path w="1163955" h="2744470">
                                <a:moveTo>
                                  <a:pt x="1163805" y="2744335"/>
                                </a:moveTo>
                                <a:lnTo>
                                  <a:pt x="0" y="2744335"/>
                                </a:lnTo>
                                <a:lnTo>
                                  <a:pt x="0" y="0"/>
                                </a:lnTo>
                                <a:lnTo>
                                  <a:pt x="1163805" y="0"/>
                                </a:lnTo>
                                <a:lnTo>
                                  <a:pt x="1163805" y="2744335"/>
                                </a:lnTo>
                                <a:close/>
                              </a:path>
                            </a:pathLst>
                          </a:custGeom>
                          <a:ln w="7624">
                            <a:solidFill>
                              <a:srgbClr val="231F20"/>
                            </a:solidFill>
                            <a:prstDash val="solid"/>
                          </a:ln>
                        </wps:spPr>
                        <wps:bodyPr wrap="square" lIns="0" tIns="0" rIns="0" bIns="0" rtlCol="0">
                          <a:prstTxWarp prst="textNoShape">
                            <a:avLst/>
                          </a:prstTxWarp>
                          <a:noAutofit/>
                        </wps:bodyPr>
                      </wps:wsp>
                      <wps:wsp>
                        <wps:cNvPr id="583" name="Graphic 583"/>
                        <wps:cNvSpPr/>
                        <wps:spPr>
                          <a:xfrm>
                            <a:off x="2139262" y="217718"/>
                            <a:ext cx="1116330" cy="2731135"/>
                          </a:xfrm>
                          <a:custGeom>
                            <a:avLst/>
                            <a:gdLst/>
                            <a:ahLst/>
                            <a:cxnLst/>
                            <a:rect l="l" t="t" r="r" b="b"/>
                            <a:pathLst>
                              <a:path w="1116330" h="2731135">
                                <a:moveTo>
                                  <a:pt x="647945" y="2730599"/>
                                </a:moveTo>
                                <a:lnTo>
                                  <a:pt x="1078530" y="2730599"/>
                                </a:lnTo>
                                <a:lnTo>
                                  <a:pt x="1100339" y="2724763"/>
                                </a:lnTo>
                                <a:lnTo>
                                  <a:pt x="1111485" y="2711925"/>
                                </a:lnTo>
                                <a:lnTo>
                                  <a:pt x="1115549" y="2699087"/>
                                </a:lnTo>
                                <a:lnTo>
                                  <a:pt x="1116108" y="2693251"/>
                                </a:lnTo>
                                <a:lnTo>
                                  <a:pt x="1116108" y="19826"/>
                                </a:lnTo>
                                <a:lnTo>
                                  <a:pt x="1113573" y="8493"/>
                                </a:lnTo>
                                <a:lnTo>
                                  <a:pt x="1107767" y="2475"/>
                                </a:lnTo>
                                <a:lnTo>
                                  <a:pt x="1101388" y="176"/>
                                </a:lnTo>
                                <a:lnTo>
                                  <a:pt x="1097136" y="0"/>
                                </a:lnTo>
                                <a:lnTo>
                                  <a:pt x="1096655" y="75"/>
                                </a:lnTo>
                                <a:lnTo>
                                  <a:pt x="1096388" y="227"/>
                                </a:lnTo>
                                <a:lnTo>
                                  <a:pt x="616740" y="227"/>
                                </a:lnTo>
                                <a:lnTo>
                                  <a:pt x="499360" y="227"/>
                                </a:lnTo>
                                <a:lnTo>
                                  <a:pt x="19704" y="227"/>
                                </a:lnTo>
                                <a:lnTo>
                                  <a:pt x="19437" y="75"/>
                                </a:lnTo>
                                <a:lnTo>
                                  <a:pt x="18971" y="0"/>
                                </a:lnTo>
                                <a:lnTo>
                                  <a:pt x="14719" y="176"/>
                                </a:lnTo>
                                <a:lnTo>
                                  <a:pt x="8341" y="2475"/>
                                </a:lnTo>
                                <a:lnTo>
                                  <a:pt x="2535" y="8493"/>
                                </a:lnTo>
                                <a:lnTo>
                                  <a:pt x="0" y="19826"/>
                                </a:lnTo>
                                <a:lnTo>
                                  <a:pt x="0" y="2693251"/>
                                </a:lnTo>
                                <a:lnTo>
                                  <a:pt x="471" y="2714843"/>
                                </a:lnTo>
                                <a:lnTo>
                                  <a:pt x="4540" y="2725930"/>
                                </a:lnTo>
                                <a:lnTo>
                                  <a:pt x="15730" y="2730015"/>
                                </a:lnTo>
                                <a:lnTo>
                                  <a:pt x="37562" y="2730599"/>
                                </a:lnTo>
                                <a:lnTo>
                                  <a:pt x="468132" y="2730599"/>
                                </a:lnTo>
                                <a:lnTo>
                                  <a:pt x="647945" y="2730599"/>
                                </a:lnTo>
                                <a:close/>
                              </a:path>
                            </a:pathLst>
                          </a:custGeom>
                          <a:ln w="3896">
                            <a:solidFill>
                              <a:srgbClr val="231F20"/>
                            </a:solidFill>
                            <a:prstDash val="solid"/>
                          </a:ln>
                        </wps:spPr>
                        <wps:bodyPr wrap="square" lIns="0" tIns="0" rIns="0" bIns="0" rtlCol="0">
                          <a:prstTxWarp prst="textNoShape">
                            <a:avLst/>
                          </a:prstTxWarp>
                          <a:noAutofit/>
                        </wps:bodyPr>
                      </wps:wsp>
                      <pic:pic>
                        <pic:nvPicPr>
                          <pic:cNvPr id="584" name="Image 584"/>
                          <pic:cNvPicPr/>
                        </pic:nvPicPr>
                        <pic:blipFill>
                          <a:blip r:embed="rId59" cstate="print"/>
                          <a:stretch>
                            <a:fillRect/>
                          </a:stretch>
                        </pic:blipFill>
                        <pic:spPr>
                          <a:xfrm>
                            <a:off x="2198316" y="303931"/>
                            <a:ext cx="988275" cy="2616593"/>
                          </a:xfrm>
                          <a:prstGeom prst="rect">
                            <a:avLst/>
                          </a:prstGeom>
                        </pic:spPr>
                      </pic:pic>
                      <wps:wsp>
                        <wps:cNvPr id="585" name="Graphic 585"/>
                        <wps:cNvSpPr/>
                        <wps:spPr>
                          <a:xfrm>
                            <a:off x="2099792" y="192748"/>
                            <a:ext cx="1203960" cy="2780665"/>
                          </a:xfrm>
                          <a:custGeom>
                            <a:avLst/>
                            <a:gdLst/>
                            <a:ahLst/>
                            <a:cxnLst/>
                            <a:rect l="l" t="t" r="r" b="b"/>
                            <a:pathLst>
                              <a:path w="1203960" h="2780665">
                                <a:moveTo>
                                  <a:pt x="1031345" y="2727777"/>
                                </a:moveTo>
                                <a:lnTo>
                                  <a:pt x="1060405" y="2719900"/>
                                </a:lnTo>
                                <a:lnTo>
                                  <a:pt x="1077208" y="2702569"/>
                                </a:lnTo>
                                <a:lnTo>
                                  <a:pt x="1084948" y="2685239"/>
                                </a:lnTo>
                                <a:lnTo>
                                  <a:pt x="1086818" y="2677361"/>
                                </a:lnTo>
                                <a:lnTo>
                                  <a:pt x="1086818" y="221946"/>
                                </a:lnTo>
                                <a:lnTo>
                                  <a:pt x="1074654" y="159109"/>
                                </a:lnTo>
                                <a:lnTo>
                                  <a:pt x="1047894" y="126086"/>
                                </a:lnTo>
                                <a:lnTo>
                                  <a:pt x="1021133" y="113297"/>
                                </a:lnTo>
                                <a:lnTo>
                                  <a:pt x="1008969" y="111162"/>
                                </a:lnTo>
                                <a:lnTo>
                                  <a:pt x="684882" y="111162"/>
                                </a:lnTo>
                                <a:lnTo>
                                  <a:pt x="561053" y="111162"/>
                                </a:lnTo>
                                <a:lnTo>
                                  <a:pt x="176379" y="111162"/>
                                </a:lnTo>
                                <a:lnTo>
                                  <a:pt x="131377" y="114506"/>
                                </a:lnTo>
                                <a:lnTo>
                                  <a:pt x="108268" y="127161"/>
                                </a:lnTo>
                                <a:lnTo>
                                  <a:pt x="99754" y="159512"/>
                                </a:lnTo>
                                <a:lnTo>
                                  <a:pt x="98538" y="221946"/>
                                </a:lnTo>
                                <a:lnTo>
                                  <a:pt x="98538" y="2666325"/>
                                </a:lnTo>
                                <a:lnTo>
                                  <a:pt x="99151" y="2701852"/>
                                </a:lnTo>
                                <a:lnTo>
                                  <a:pt x="105506" y="2720096"/>
                                </a:lnTo>
                                <a:lnTo>
                                  <a:pt x="123138" y="2726817"/>
                                </a:lnTo>
                                <a:lnTo>
                                  <a:pt x="157583" y="2727777"/>
                                </a:lnTo>
                                <a:lnTo>
                                  <a:pt x="1031345" y="2727777"/>
                                </a:lnTo>
                                <a:close/>
                              </a:path>
                              <a:path w="1203960" h="2780665">
                                <a:moveTo>
                                  <a:pt x="1203840" y="2780143"/>
                                </a:moveTo>
                                <a:lnTo>
                                  <a:pt x="0" y="2780143"/>
                                </a:lnTo>
                                <a:lnTo>
                                  <a:pt x="0" y="0"/>
                                </a:lnTo>
                                <a:lnTo>
                                  <a:pt x="1203840" y="0"/>
                                </a:lnTo>
                                <a:lnTo>
                                  <a:pt x="1203840" y="2780143"/>
                                </a:lnTo>
                                <a:close/>
                              </a:path>
                            </a:pathLst>
                          </a:custGeom>
                          <a:ln w="3887">
                            <a:solidFill>
                              <a:srgbClr val="231F20"/>
                            </a:solidFill>
                            <a:prstDash val="solid"/>
                          </a:ln>
                        </wps:spPr>
                        <wps:bodyPr wrap="square" lIns="0" tIns="0" rIns="0" bIns="0" rtlCol="0">
                          <a:prstTxWarp prst="textNoShape">
                            <a:avLst/>
                          </a:prstTxWarp>
                          <a:noAutofit/>
                        </wps:bodyPr>
                      </wps:wsp>
                      <wps:wsp>
                        <wps:cNvPr id="586" name="Graphic 586"/>
                        <wps:cNvSpPr/>
                        <wps:spPr>
                          <a:xfrm>
                            <a:off x="2073921" y="25040"/>
                            <a:ext cx="164465" cy="55880"/>
                          </a:xfrm>
                          <a:custGeom>
                            <a:avLst/>
                            <a:gdLst/>
                            <a:ahLst/>
                            <a:cxnLst/>
                            <a:rect l="l" t="t" r="r" b="b"/>
                            <a:pathLst>
                              <a:path w="164465" h="55880">
                                <a:moveTo>
                                  <a:pt x="164253" y="55369"/>
                                </a:moveTo>
                                <a:lnTo>
                                  <a:pt x="694" y="55369"/>
                                </a:lnTo>
                                <a:lnTo>
                                  <a:pt x="585" y="46666"/>
                                </a:lnTo>
                                <a:lnTo>
                                  <a:pt x="0" y="22807"/>
                                </a:lnTo>
                                <a:lnTo>
                                  <a:pt x="1801" y="13932"/>
                                </a:lnTo>
                                <a:lnTo>
                                  <a:pt x="6716" y="6682"/>
                                </a:lnTo>
                                <a:lnTo>
                                  <a:pt x="14008" y="1793"/>
                                </a:lnTo>
                                <a:lnTo>
                                  <a:pt x="22940" y="0"/>
                                </a:lnTo>
                                <a:lnTo>
                                  <a:pt x="140954" y="0"/>
                                </a:lnTo>
                                <a:lnTo>
                                  <a:pt x="149886" y="1793"/>
                                </a:lnTo>
                                <a:lnTo>
                                  <a:pt x="157177" y="6682"/>
                                </a:lnTo>
                                <a:lnTo>
                                  <a:pt x="162092" y="13932"/>
                                </a:lnTo>
                                <a:lnTo>
                                  <a:pt x="163894" y="22807"/>
                                </a:lnTo>
                                <a:lnTo>
                                  <a:pt x="164253" y="55369"/>
                                </a:lnTo>
                                <a:close/>
                              </a:path>
                            </a:pathLst>
                          </a:custGeom>
                          <a:solidFill>
                            <a:srgbClr val="EFEFF0"/>
                          </a:solidFill>
                        </wps:spPr>
                        <wps:bodyPr wrap="square" lIns="0" tIns="0" rIns="0" bIns="0" rtlCol="0">
                          <a:prstTxWarp prst="textNoShape">
                            <a:avLst/>
                          </a:prstTxWarp>
                          <a:noAutofit/>
                        </wps:bodyPr>
                      </wps:wsp>
                      <wps:wsp>
                        <wps:cNvPr id="587" name="Graphic 587"/>
                        <wps:cNvSpPr/>
                        <wps:spPr>
                          <a:xfrm>
                            <a:off x="2073921" y="25040"/>
                            <a:ext cx="164465" cy="55880"/>
                          </a:xfrm>
                          <a:custGeom>
                            <a:avLst/>
                            <a:gdLst/>
                            <a:ahLst/>
                            <a:cxnLst/>
                            <a:rect l="l" t="t" r="r" b="b"/>
                            <a:pathLst>
                              <a:path w="164465" h="55880">
                                <a:moveTo>
                                  <a:pt x="164253" y="55369"/>
                                </a:moveTo>
                                <a:lnTo>
                                  <a:pt x="164196" y="47888"/>
                                </a:lnTo>
                                <a:lnTo>
                                  <a:pt x="164073" y="40109"/>
                                </a:lnTo>
                                <a:lnTo>
                                  <a:pt x="163950" y="31819"/>
                                </a:lnTo>
                                <a:lnTo>
                                  <a:pt x="140954" y="0"/>
                                </a:lnTo>
                                <a:lnTo>
                                  <a:pt x="22940" y="0"/>
                                </a:lnTo>
                                <a:lnTo>
                                  <a:pt x="14008" y="1793"/>
                                </a:lnTo>
                                <a:lnTo>
                                  <a:pt x="6716" y="6682"/>
                                </a:lnTo>
                                <a:lnTo>
                                  <a:pt x="1801" y="13932"/>
                                </a:lnTo>
                                <a:lnTo>
                                  <a:pt x="0" y="22807"/>
                                </a:lnTo>
                                <a:lnTo>
                                  <a:pt x="108" y="31411"/>
                                </a:lnTo>
                                <a:lnTo>
                                  <a:pt x="347" y="39022"/>
                                </a:lnTo>
                                <a:lnTo>
                                  <a:pt x="585" y="46666"/>
                                </a:lnTo>
                                <a:lnTo>
                                  <a:pt x="694" y="55369"/>
                                </a:lnTo>
                                <a:lnTo>
                                  <a:pt x="164253" y="55369"/>
                                </a:lnTo>
                                <a:close/>
                              </a:path>
                            </a:pathLst>
                          </a:custGeom>
                          <a:ln w="3794">
                            <a:solidFill>
                              <a:srgbClr val="231F20"/>
                            </a:solidFill>
                            <a:prstDash val="solid"/>
                          </a:ln>
                        </wps:spPr>
                        <wps:bodyPr wrap="square" lIns="0" tIns="0" rIns="0" bIns="0" rtlCol="0">
                          <a:prstTxWarp prst="textNoShape">
                            <a:avLst/>
                          </a:prstTxWarp>
                          <a:noAutofit/>
                        </wps:bodyPr>
                      </wps:wsp>
                      <wps:wsp>
                        <wps:cNvPr id="588" name="Graphic 588"/>
                        <wps:cNvSpPr/>
                        <wps:spPr>
                          <a:xfrm>
                            <a:off x="3167013" y="25040"/>
                            <a:ext cx="164465" cy="55880"/>
                          </a:xfrm>
                          <a:custGeom>
                            <a:avLst/>
                            <a:gdLst/>
                            <a:ahLst/>
                            <a:cxnLst/>
                            <a:rect l="l" t="t" r="r" b="b"/>
                            <a:pathLst>
                              <a:path w="164465" h="55880">
                                <a:moveTo>
                                  <a:pt x="164245" y="55369"/>
                                </a:moveTo>
                                <a:lnTo>
                                  <a:pt x="164191" y="47888"/>
                                </a:lnTo>
                                <a:lnTo>
                                  <a:pt x="164073" y="40109"/>
                                </a:lnTo>
                                <a:lnTo>
                                  <a:pt x="163955" y="31819"/>
                                </a:lnTo>
                                <a:lnTo>
                                  <a:pt x="140961" y="0"/>
                                </a:lnTo>
                                <a:lnTo>
                                  <a:pt x="22940" y="0"/>
                                </a:lnTo>
                                <a:lnTo>
                                  <a:pt x="14011" y="1793"/>
                                </a:lnTo>
                                <a:lnTo>
                                  <a:pt x="6719" y="6682"/>
                                </a:lnTo>
                                <a:lnTo>
                                  <a:pt x="1802" y="13932"/>
                                </a:lnTo>
                                <a:lnTo>
                                  <a:pt x="0" y="22807"/>
                                </a:lnTo>
                                <a:lnTo>
                                  <a:pt x="109" y="31411"/>
                                </a:lnTo>
                                <a:lnTo>
                                  <a:pt x="351" y="39022"/>
                                </a:lnTo>
                                <a:lnTo>
                                  <a:pt x="592" y="46666"/>
                                </a:lnTo>
                                <a:lnTo>
                                  <a:pt x="702" y="55369"/>
                                </a:lnTo>
                                <a:lnTo>
                                  <a:pt x="164245" y="55369"/>
                                </a:lnTo>
                                <a:close/>
                              </a:path>
                            </a:pathLst>
                          </a:custGeom>
                          <a:ln w="1897">
                            <a:solidFill>
                              <a:srgbClr val="231F20"/>
                            </a:solidFill>
                            <a:prstDash val="solid"/>
                          </a:ln>
                        </wps:spPr>
                        <wps:bodyPr wrap="square" lIns="0" tIns="0" rIns="0" bIns="0" rtlCol="0">
                          <a:prstTxWarp prst="textNoShape">
                            <a:avLst/>
                          </a:prstTxWarp>
                          <a:noAutofit/>
                        </wps:bodyPr>
                      </wps:wsp>
                      <wps:wsp>
                        <wps:cNvPr id="589" name="Graphic 589"/>
                        <wps:cNvSpPr/>
                        <wps:spPr>
                          <a:xfrm>
                            <a:off x="1978576"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solidFill>
                            <a:srgbClr val="C2C4C6"/>
                          </a:solidFill>
                        </wps:spPr>
                        <wps:bodyPr wrap="square" lIns="0" tIns="0" rIns="0" bIns="0" rtlCol="0">
                          <a:prstTxWarp prst="textNoShape">
                            <a:avLst/>
                          </a:prstTxWarp>
                          <a:noAutofit/>
                        </wps:bodyPr>
                      </wps:wsp>
                      <wps:wsp>
                        <wps:cNvPr id="590" name="Graphic 590"/>
                        <wps:cNvSpPr/>
                        <wps:spPr>
                          <a:xfrm>
                            <a:off x="1978576" y="59171"/>
                            <a:ext cx="207010" cy="10795"/>
                          </a:xfrm>
                          <a:custGeom>
                            <a:avLst/>
                            <a:gdLst/>
                            <a:ahLst/>
                            <a:cxnLst/>
                            <a:rect l="l" t="t" r="r" b="b"/>
                            <a:pathLst>
                              <a:path w="207010" h="10795">
                                <a:moveTo>
                                  <a:pt x="207004" y="10429"/>
                                </a:moveTo>
                                <a:lnTo>
                                  <a:pt x="0" y="10429"/>
                                </a:lnTo>
                                <a:lnTo>
                                  <a:pt x="0" y="0"/>
                                </a:lnTo>
                                <a:lnTo>
                                  <a:pt x="207004" y="0"/>
                                </a:lnTo>
                                <a:lnTo>
                                  <a:pt x="207004" y="10429"/>
                                </a:lnTo>
                                <a:close/>
                              </a:path>
                            </a:pathLst>
                          </a:custGeom>
                          <a:ln w="3792">
                            <a:solidFill>
                              <a:srgbClr val="231F20"/>
                            </a:solidFill>
                            <a:prstDash val="solid"/>
                          </a:ln>
                        </wps:spPr>
                        <wps:bodyPr wrap="square" lIns="0" tIns="0" rIns="0" bIns="0" rtlCol="0">
                          <a:prstTxWarp prst="textNoShape">
                            <a:avLst/>
                          </a:prstTxWarp>
                          <a:noAutofit/>
                        </wps:bodyPr>
                      </wps:wsp>
                      <wps:wsp>
                        <wps:cNvPr id="591" name="Graphic 591"/>
                        <wps:cNvSpPr/>
                        <wps:spPr>
                          <a:xfrm>
                            <a:off x="1202396" y="49440"/>
                            <a:ext cx="54610" cy="54610"/>
                          </a:xfrm>
                          <a:custGeom>
                            <a:avLst/>
                            <a:gdLst/>
                            <a:ahLst/>
                            <a:cxnLst/>
                            <a:rect l="l" t="t" r="r" b="b"/>
                            <a:pathLst>
                              <a:path w="54610" h="54610">
                                <a:moveTo>
                                  <a:pt x="27168" y="54003"/>
                                </a:move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lnTo>
                                  <a:pt x="52201" y="37511"/>
                                </a:lnTo>
                                <a:lnTo>
                                  <a:pt x="46378" y="46094"/>
                                </a:lnTo>
                                <a:lnTo>
                                  <a:pt x="37742" y="51881"/>
                                </a:lnTo>
                                <a:lnTo>
                                  <a:pt x="27168" y="54003"/>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1202396" y="49440"/>
                            <a:ext cx="54610" cy="54610"/>
                          </a:xfrm>
                          <a:custGeom>
                            <a:avLst/>
                            <a:gdLst/>
                            <a:ahLst/>
                            <a:cxnLst/>
                            <a:rect l="l" t="t" r="r" b="b"/>
                            <a:pathLst>
                              <a:path w="54610" h="54610">
                                <a:moveTo>
                                  <a:pt x="54336" y="27001"/>
                                </a:moveTo>
                                <a:lnTo>
                                  <a:pt x="52201" y="37511"/>
                                </a:lnTo>
                                <a:lnTo>
                                  <a:pt x="46378" y="46094"/>
                                </a:lnTo>
                                <a:lnTo>
                                  <a:pt x="37742" y="51881"/>
                                </a:lnTo>
                                <a:lnTo>
                                  <a:pt x="27168" y="54003"/>
                                </a:lnTo>
                                <a:lnTo>
                                  <a:pt x="16593" y="51881"/>
                                </a:lnTo>
                                <a:lnTo>
                                  <a:pt x="7957" y="46094"/>
                                </a:lnTo>
                                <a:lnTo>
                                  <a:pt x="2135" y="37511"/>
                                </a:lnTo>
                                <a:lnTo>
                                  <a:pt x="0" y="27001"/>
                                </a:lnTo>
                                <a:lnTo>
                                  <a:pt x="2135" y="16491"/>
                                </a:lnTo>
                                <a:lnTo>
                                  <a:pt x="7957" y="7909"/>
                                </a:lnTo>
                                <a:lnTo>
                                  <a:pt x="16593" y="2122"/>
                                </a:lnTo>
                                <a:lnTo>
                                  <a:pt x="27168" y="0"/>
                                </a:lnTo>
                                <a:lnTo>
                                  <a:pt x="37742" y="2122"/>
                                </a:lnTo>
                                <a:lnTo>
                                  <a:pt x="46378" y="7909"/>
                                </a:lnTo>
                                <a:lnTo>
                                  <a:pt x="52201" y="16491"/>
                                </a:lnTo>
                                <a:lnTo>
                                  <a:pt x="54336" y="27001"/>
                                </a:lnTo>
                                <a:close/>
                              </a:path>
                            </a:pathLst>
                          </a:custGeom>
                          <a:ln w="3804">
                            <a:solidFill>
                              <a:srgbClr val="231F20"/>
                            </a:solidFill>
                            <a:prstDash val="solid"/>
                          </a:ln>
                        </wps:spPr>
                        <wps:bodyPr wrap="square" lIns="0" tIns="0" rIns="0" bIns="0" rtlCol="0">
                          <a:prstTxWarp prst="textNoShape">
                            <a:avLst/>
                          </a:prstTxWarp>
                          <a:noAutofit/>
                        </wps:bodyPr>
                      </wps:wsp>
                      <wps:wsp>
                        <wps:cNvPr id="593" name="Graphic 593"/>
                        <wps:cNvSpPr/>
                        <wps:spPr>
                          <a:xfrm>
                            <a:off x="1223201" y="51503"/>
                            <a:ext cx="13335" cy="50800"/>
                          </a:xfrm>
                          <a:custGeom>
                            <a:avLst/>
                            <a:gdLst/>
                            <a:ahLst/>
                            <a:cxnLst/>
                            <a:rect l="l" t="t" r="r" b="b"/>
                            <a:pathLst>
                              <a:path w="13335" h="50800">
                                <a:moveTo>
                                  <a:pt x="12721" y="50575"/>
                                </a:moveTo>
                                <a:lnTo>
                                  <a:pt x="0" y="50575"/>
                                </a:lnTo>
                                <a:lnTo>
                                  <a:pt x="0" y="0"/>
                                </a:lnTo>
                                <a:lnTo>
                                  <a:pt x="12721" y="0"/>
                                </a:lnTo>
                                <a:lnTo>
                                  <a:pt x="12721" y="50575"/>
                                </a:lnTo>
                                <a:close/>
                              </a:path>
                            </a:pathLst>
                          </a:custGeom>
                          <a:ln w="1907">
                            <a:solidFill>
                              <a:srgbClr val="231F20"/>
                            </a:solidFill>
                            <a:prstDash val="solid"/>
                          </a:ln>
                        </wps:spPr>
                        <wps:bodyPr wrap="square" lIns="0" tIns="0" rIns="0" bIns="0" rtlCol="0">
                          <a:prstTxWarp prst="textNoShape">
                            <a:avLst/>
                          </a:prstTxWarp>
                          <a:noAutofit/>
                        </wps:bodyPr>
                      </wps:wsp>
                      <wps:wsp>
                        <wps:cNvPr id="594" name="Graphic 594"/>
                        <wps:cNvSpPr/>
                        <wps:spPr>
                          <a:xfrm>
                            <a:off x="2225849" y="564320"/>
                            <a:ext cx="918844" cy="129539"/>
                          </a:xfrm>
                          <a:custGeom>
                            <a:avLst/>
                            <a:gdLst/>
                            <a:ahLst/>
                            <a:cxnLst/>
                            <a:rect l="l" t="t" r="r" b="b"/>
                            <a:pathLst>
                              <a:path w="918844" h="129539">
                                <a:moveTo>
                                  <a:pt x="918330" y="0"/>
                                </a:moveTo>
                                <a:lnTo>
                                  <a:pt x="863836" y="74544"/>
                                </a:lnTo>
                                <a:lnTo>
                                  <a:pt x="825798" y="112824"/>
                                </a:lnTo>
                                <a:lnTo>
                                  <a:pt x="786328" y="126927"/>
                                </a:lnTo>
                                <a:lnTo>
                                  <a:pt x="727542" y="128941"/>
                                </a:lnTo>
                                <a:lnTo>
                                  <a:pt x="492690" y="128941"/>
                                </a:lnTo>
                                <a:lnTo>
                                  <a:pt x="480785" y="128941"/>
                                </a:lnTo>
                                <a:lnTo>
                                  <a:pt x="190787" y="128941"/>
                                </a:lnTo>
                                <a:lnTo>
                                  <a:pt x="119123" y="108794"/>
                                </a:lnTo>
                                <a:lnTo>
                                  <a:pt x="58190" y="64470"/>
                                </a:lnTo>
                                <a:lnTo>
                                  <a:pt x="15859" y="20147"/>
                                </a:lnTo>
                                <a:lnTo>
                                  <a:pt x="0" y="0"/>
                                </a:lnTo>
                              </a:path>
                            </a:pathLst>
                          </a:custGeom>
                          <a:ln w="3792">
                            <a:solidFill>
                              <a:srgbClr val="231F20"/>
                            </a:solidFill>
                            <a:prstDash val="solid"/>
                          </a:ln>
                        </wps:spPr>
                        <wps:bodyPr wrap="square" lIns="0" tIns="0" rIns="0" bIns="0" rtlCol="0">
                          <a:prstTxWarp prst="textNoShape">
                            <a:avLst/>
                          </a:prstTxWarp>
                          <a:noAutofit/>
                        </wps:bodyPr>
                      </wps:wsp>
                      <wps:wsp>
                        <wps:cNvPr id="595" name="Graphic 595"/>
                        <wps:cNvSpPr/>
                        <wps:spPr>
                          <a:xfrm>
                            <a:off x="878300" y="224036"/>
                            <a:ext cx="1118235" cy="2720975"/>
                          </a:xfrm>
                          <a:custGeom>
                            <a:avLst/>
                            <a:gdLst/>
                            <a:ahLst/>
                            <a:cxnLst/>
                            <a:rect l="l" t="t" r="r" b="b"/>
                            <a:pathLst>
                              <a:path w="1118235" h="2720975">
                                <a:moveTo>
                                  <a:pt x="1117924" y="2698902"/>
                                </a:moveTo>
                                <a:lnTo>
                                  <a:pt x="1116202" y="2707371"/>
                                </a:lnTo>
                                <a:lnTo>
                                  <a:pt x="1111506" y="2714288"/>
                                </a:lnTo>
                                <a:lnTo>
                                  <a:pt x="1104544" y="2718952"/>
                                </a:lnTo>
                                <a:lnTo>
                                  <a:pt x="1096022" y="2720663"/>
                                </a:lnTo>
                                <a:lnTo>
                                  <a:pt x="21902" y="2720663"/>
                                </a:lnTo>
                                <a:lnTo>
                                  <a:pt x="13373" y="2718952"/>
                                </a:lnTo>
                                <a:lnTo>
                                  <a:pt x="6412" y="2714288"/>
                                </a:lnTo>
                                <a:lnTo>
                                  <a:pt x="1720" y="2707371"/>
                                </a:lnTo>
                                <a:lnTo>
                                  <a:pt x="0" y="2698902"/>
                                </a:lnTo>
                                <a:lnTo>
                                  <a:pt x="30" y="21775"/>
                                </a:lnTo>
                                <a:lnTo>
                                  <a:pt x="1753" y="13304"/>
                                </a:lnTo>
                                <a:lnTo>
                                  <a:pt x="6451" y="6382"/>
                                </a:lnTo>
                                <a:lnTo>
                                  <a:pt x="13420" y="1712"/>
                                </a:lnTo>
                                <a:lnTo>
                                  <a:pt x="21955" y="0"/>
                                </a:lnTo>
                                <a:lnTo>
                                  <a:pt x="1096068" y="0"/>
                                </a:lnTo>
                                <a:lnTo>
                                  <a:pt x="1104591" y="1712"/>
                                </a:lnTo>
                                <a:lnTo>
                                  <a:pt x="1111556" y="6382"/>
                                </a:lnTo>
                                <a:lnTo>
                                  <a:pt x="1116254" y="13304"/>
                                </a:lnTo>
                                <a:lnTo>
                                  <a:pt x="1117978" y="21775"/>
                                </a:lnTo>
                                <a:lnTo>
                                  <a:pt x="1117924" y="2698902"/>
                                </a:lnTo>
                                <a:close/>
                              </a:path>
                            </a:pathLst>
                          </a:custGeom>
                          <a:ln w="3865">
                            <a:solidFill>
                              <a:srgbClr val="231F20"/>
                            </a:solidFill>
                            <a:prstDash val="solid"/>
                          </a:ln>
                        </wps:spPr>
                        <wps:bodyPr wrap="square" lIns="0" tIns="0" rIns="0" bIns="0" rtlCol="0">
                          <a:prstTxWarp prst="textNoShape">
                            <a:avLst/>
                          </a:prstTxWarp>
                          <a:noAutofit/>
                        </wps:bodyPr>
                      </wps:wsp>
                      <wps:wsp>
                        <wps:cNvPr id="596" name="Graphic 596"/>
                        <wps:cNvSpPr/>
                        <wps:spPr>
                          <a:xfrm>
                            <a:off x="944053" y="232636"/>
                            <a:ext cx="986790" cy="2705100"/>
                          </a:xfrm>
                          <a:custGeom>
                            <a:avLst/>
                            <a:gdLst/>
                            <a:ahLst/>
                            <a:cxnLst/>
                            <a:rect l="l" t="t" r="r" b="b"/>
                            <a:pathLst>
                              <a:path w="986790" h="2705100">
                                <a:moveTo>
                                  <a:pt x="964500" y="2704553"/>
                                </a:move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lnTo>
                                  <a:pt x="984696" y="2691241"/>
                                </a:lnTo>
                                <a:lnTo>
                                  <a:pt x="979998" y="2698168"/>
                                </a:lnTo>
                                <a:lnTo>
                                  <a:pt x="973031" y="2702839"/>
                                </a:lnTo>
                                <a:lnTo>
                                  <a:pt x="964500" y="2704553"/>
                                </a:lnTo>
                                <a:close/>
                              </a:path>
                            </a:pathLst>
                          </a:custGeom>
                          <a:solidFill>
                            <a:srgbClr val="AFB1B4"/>
                          </a:solidFill>
                        </wps:spPr>
                        <wps:bodyPr wrap="square" lIns="0" tIns="0" rIns="0" bIns="0" rtlCol="0">
                          <a:prstTxWarp prst="textNoShape">
                            <a:avLst/>
                          </a:prstTxWarp>
                          <a:noAutofit/>
                        </wps:bodyPr>
                      </wps:wsp>
                      <wps:wsp>
                        <wps:cNvPr id="597" name="Graphic 597"/>
                        <wps:cNvSpPr/>
                        <wps:spPr>
                          <a:xfrm>
                            <a:off x="944053" y="232636"/>
                            <a:ext cx="986790" cy="2705100"/>
                          </a:xfrm>
                          <a:custGeom>
                            <a:avLst/>
                            <a:gdLst/>
                            <a:ahLst/>
                            <a:cxnLst/>
                            <a:rect l="l" t="t" r="r" b="b"/>
                            <a:pathLst>
                              <a:path w="986790" h="2705100">
                                <a:moveTo>
                                  <a:pt x="986418" y="2682761"/>
                                </a:moveTo>
                                <a:lnTo>
                                  <a:pt x="984696" y="2691241"/>
                                </a:lnTo>
                                <a:lnTo>
                                  <a:pt x="979998" y="2698168"/>
                                </a:lnTo>
                                <a:lnTo>
                                  <a:pt x="973031" y="2702839"/>
                                </a:lnTo>
                                <a:lnTo>
                                  <a:pt x="964500" y="2704553"/>
                                </a:lnTo>
                                <a:lnTo>
                                  <a:pt x="21925" y="2704553"/>
                                </a:lnTo>
                                <a:lnTo>
                                  <a:pt x="13390" y="2702839"/>
                                </a:lnTo>
                                <a:lnTo>
                                  <a:pt x="6420" y="2698168"/>
                                </a:lnTo>
                                <a:lnTo>
                                  <a:pt x="1722" y="2691241"/>
                                </a:lnTo>
                                <a:lnTo>
                                  <a:pt x="0" y="2682761"/>
                                </a:lnTo>
                                <a:lnTo>
                                  <a:pt x="0" y="21791"/>
                                </a:lnTo>
                                <a:lnTo>
                                  <a:pt x="1722" y="13298"/>
                                </a:lnTo>
                                <a:lnTo>
                                  <a:pt x="6420" y="6373"/>
                                </a:lnTo>
                                <a:lnTo>
                                  <a:pt x="13390" y="1708"/>
                                </a:lnTo>
                                <a:lnTo>
                                  <a:pt x="21925" y="0"/>
                                </a:lnTo>
                                <a:lnTo>
                                  <a:pt x="964500" y="0"/>
                                </a:lnTo>
                                <a:lnTo>
                                  <a:pt x="973031" y="1708"/>
                                </a:lnTo>
                                <a:lnTo>
                                  <a:pt x="979998" y="6373"/>
                                </a:lnTo>
                                <a:lnTo>
                                  <a:pt x="984696" y="13298"/>
                                </a:lnTo>
                                <a:lnTo>
                                  <a:pt x="986418" y="21791"/>
                                </a:lnTo>
                                <a:lnTo>
                                  <a:pt x="986418" y="2682761"/>
                                </a:lnTo>
                                <a:close/>
                              </a:path>
                            </a:pathLst>
                          </a:custGeom>
                          <a:ln w="7725">
                            <a:solidFill>
                              <a:srgbClr val="231F20"/>
                            </a:solidFill>
                            <a:prstDash val="solid"/>
                          </a:ln>
                        </wps:spPr>
                        <wps:bodyPr wrap="square" lIns="0" tIns="0" rIns="0" bIns="0" rtlCol="0">
                          <a:prstTxWarp prst="textNoShape">
                            <a:avLst/>
                          </a:prstTxWarp>
                          <a:noAutofit/>
                        </wps:bodyPr>
                      </wps:wsp>
                      <wps:wsp>
                        <wps:cNvPr id="598" name="Graphic 598"/>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599" name="Graphic 599"/>
                        <wps:cNvSpPr/>
                        <wps:spPr>
                          <a:xfrm>
                            <a:off x="947276" y="248269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600" name="Graphic 600"/>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601" name="Graphic 601"/>
                        <wps:cNvSpPr/>
                        <wps:spPr>
                          <a:xfrm>
                            <a:off x="947276" y="1935000"/>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602" name="Graphic 602"/>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603" name="Graphic 603"/>
                        <wps:cNvSpPr/>
                        <wps:spPr>
                          <a:xfrm>
                            <a:off x="947276" y="1395424"/>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604" name="Graphic 604"/>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solidFill>
                            <a:srgbClr val="FFFFFF"/>
                          </a:solidFill>
                        </wps:spPr>
                        <wps:bodyPr wrap="square" lIns="0" tIns="0" rIns="0" bIns="0" rtlCol="0">
                          <a:prstTxWarp prst="textNoShape">
                            <a:avLst/>
                          </a:prstTxWarp>
                          <a:noAutofit/>
                        </wps:bodyPr>
                      </wps:wsp>
                      <wps:wsp>
                        <wps:cNvPr id="605" name="Graphic 605"/>
                        <wps:cNvSpPr/>
                        <wps:spPr>
                          <a:xfrm>
                            <a:off x="947276" y="960732"/>
                            <a:ext cx="978535" cy="27305"/>
                          </a:xfrm>
                          <a:custGeom>
                            <a:avLst/>
                            <a:gdLst/>
                            <a:ahLst/>
                            <a:cxnLst/>
                            <a:rect l="l" t="t" r="r" b="b"/>
                            <a:pathLst>
                              <a:path w="978535" h="27305">
                                <a:moveTo>
                                  <a:pt x="978222" y="26903"/>
                                </a:moveTo>
                                <a:lnTo>
                                  <a:pt x="0" y="26903"/>
                                </a:lnTo>
                                <a:lnTo>
                                  <a:pt x="0" y="0"/>
                                </a:lnTo>
                                <a:lnTo>
                                  <a:pt x="978222" y="0"/>
                                </a:lnTo>
                                <a:lnTo>
                                  <a:pt x="978222" y="26903"/>
                                </a:lnTo>
                                <a:close/>
                              </a:path>
                            </a:pathLst>
                          </a:custGeom>
                          <a:ln w="1918">
                            <a:solidFill>
                              <a:srgbClr val="231F20"/>
                            </a:solidFill>
                            <a:prstDash val="solid"/>
                          </a:ln>
                        </wps:spPr>
                        <wps:bodyPr wrap="square" lIns="0" tIns="0" rIns="0" bIns="0" rtlCol="0">
                          <a:prstTxWarp prst="textNoShape">
                            <a:avLst/>
                          </a:prstTxWarp>
                          <a:noAutofit/>
                        </wps:bodyPr>
                      </wps:wsp>
                      <wps:wsp>
                        <wps:cNvPr id="606" name="Graphic 606"/>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solidFill>
                            <a:srgbClr val="FFFFFF"/>
                          </a:solidFill>
                        </wps:spPr>
                        <wps:bodyPr wrap="square" lIns="0" tIns="0" rIns="0" bIns="0" rtlCol="0">
                          <a:prstTxWarp prst="textNoShape">
                            <a:avLst/>
                          </a:prstTxWarp>
                          <a:noAutofit/>
                        </wps:bodyPr>
                      </wps:wsp>
                      <wps:wsp>
                        <wps:cNvPr id="607" name="Graphic 607"/>
                        <wps:cNvSpPr/>
                        <wps:spPr>
                          <a:xfrm>
                            <a:off x="947276" y="609252"/>
                            <a:ext cx="978535" cy="27305"/>
                          </a:xfrm>
                          <a:custGeom>
                            <a:avLst/>
                            <a:gdLst/>
                            <a:ahLst/>
                            <a:cxnLst/>
                            <a:rect l="l" t="t" r="r" b="b"/>
                            <a:pathLst>
                              <a:path w="978535" h="27305">
                                <a:moveTo>
                                  <a:pt x="978222" y="26895"/>
                                </a:moveTo>
                                <a:lnTo>
                                  <a:pt x="0" y="26895"/>
                                </a:lnTo>
                                <a:lnTo>
                                  <a:pt x="0" y="0"/>
                                </a:lnTo>
                                <a:lnTo>
                                  <a:pt x="978222" y="0"/>
                                </a:lnTo>
                                <a:lnTo>
                                  <a:pt x="978222" y="26895"/>
                                </a:lnTo>
                                <a:close/>
                              </a:path>
                            </a:pathLst>
                          </a:custGeom>
                          <a:ln w="1918">
                            <a:solidFill>
                              <a:srgbClr val="231F20"/>
                            </a:solidFill>
                            <a:prstDash val="solid"/>
                          </a:ln>
                        </wps:spPr>
                        <wps:bodyPr wrap="square" lIns="0" tIns="0" rIns="0" bIns="0" rtlCol="0">
                          <a:prstTxWarp prst="textNoShape">
                            <a:avLst/>
                          </a:prstTxWarp>
                          <a:noAutofit/>
                        </wps:bodyPr>
                      </wps:wsp>
                      <wps:wsp>
                        <wps:cNvPr id="608" name="Graphic 608"/>
                        <wps:cNvSpPr/>
                        <wps:spPr>
                          <a:xfrm>
                            <a:off x="960993" y="276105"/>
                            <a:ext cx="953769" cy="325755"/>
                          </a:xfrm>
                          <a:custGeom>
                            <a:avLst/>
                            <a:gdLst/>
                            <a:ahLst/>
                            <a:cxnLst/>
                            <a:rect l="l" t="t" r="r" b="b"/>
                            <a:pathLst>
                              <a:path w="953769" h="325755">
                                <a:moveTo>
                                  <a:pt x="953173" y="12661"/>
                                </a:moveTo>
                                <a:lnTo>
                                  <a:pt x="953160" y="11391"/>
                                </a:lnTo>
                                <a:lnTo>
                                  <a:pt x="953058" y="0"/>
                                </a:lnTo>
                                <a:lnTo>
                                  <a:pt x="1676" y="0"/>
                                </a:lnTo>
                                <a:lnTo>
                                  <a:pt x="1676" y="11391"/>
                                </a:lnTo>
                                <a:lnTo>
                                  <a:pt x="368" y="11391"/>
                                </a:lnTo>
                                <a:lnTo>
                                  <a:pt x="368" y="12661"/>
                                </a:lnTo>
                                <a:lnTo>
                                  <a:pt x="0" y="12661"/>
                                </a:lnTo>
                                <a:lnTo>
                                  <a:pt x="0" y="311454"/>
                                </a:lnTo>
                                <a:lnTo>
                                  <a:pt x="0" y="324116"/>
                                </a:lnTo>
                                <a:lnTo>
                                  <a:pt x="8280" y="324116"/>
                                </a:lnTo>
                                <a:lnTo>
                                  <a:pt x="8280" y="325386"/>
                                </a:lnTo>
                                <a:lnTo>
                                  <a:pt x="948677" y="325386"/>
                                </a:lnTo>
                                <a:lnTo>
                                  <a:pt x="948677" y="324116"/>
                                </a:lnTo>
                                <a:lnTo>
                                  <a:pt x="950925" y="324116"/>
                                </a:lnTo>
                                <a:lnTo>
                                  <a:pt x="950925" y="311454"/>
                                </a:lnTo>
                                <a:lnTo>
                                  <a:pt x="953173" y="311454"/>
                                </a:lnTo>
                                <a:lnTo>
                                  <a:pt x="953173" y="12661"/>
                                </a:lnTo>
                                <a:close/>
                              </a:path>
                            </a:pathLst>
                          </a:custGeom>
                          <a:solidFill>
                            <a:srgbClr val="E2E3E4"/>
                          </a:solidFill>
                        </wps:spPr>
                        <wps:bodyPr wrap="square" lIns="0" tIns="0" rIns="0" bIns="0" rtlCol="0">
                          <a:prstTxWarp prst="textNoShape">
                            <a:avLst/>
                          </a:prstTxWarp>
                          <a:noAutofit/>
                        </wps:bodyPr>
                      </wps:wsp>
                      <wps:wsp>
                        <wps:cNvPr id="609" name="Graphic 609"/>
                        <wps:cNvSpPr/>
                        <wps:spPr>
                          <a:xfrm>
                            <a:off x="961001" y="276052"/>
                            <a:ext cx="953769" cy="325755"/>
                          </a:xfrm>
                          <a:custGeom>
                            <a:avLst/>
                            <a:gdLst/>
                            <a:ahLst/>
                            <a:cxnLst/>
                            <a:rect l="l" t="t" r="r" b="b"/>
                            <a:pathLst>
                              <a:path w="953769" h="325755">
                                <a:moveTo>
                                  <a:pt x="1213" y="11437"/>
                                </a:moveTo>
                                <a:lnTo>
                                  <a:pt x="2129" y="0"/>
                                </a:lnTo>
                                <a:lnTo>
                                  <a:pt x="12698" y="0"/>
                                </a:lnTo>
                                <a:lnTo>
                                  <a:pt x="940965" y="0"/>
                                </a:lnTo>
                                <a:lnTo>
                                  <a:pt x="952946" y="0"/>
                                </a:lnTo>
                                <a:lnTo>
                                  <a:pt x="953175" y="12128"/>
                                </a:lnTo>
                                <a:lnTo>
                                  <a:pt x="953175" y="310878"/>
                                </a:lnTo>
                                <a:lnTo>
                                  <a:pt x="948551" y="325175"/>
                                </a:lnTo>
                                <a:lnTo>
                                  <a:pt x="938813" y="325175"/>
                                </a:lnTo>
                                <a:lnTo>
                                  <a:pt x="14072" y="325175"/>
                                </a:lnTo>
                                <a:lnTo>
                                  <a:pt x="0" y="324258"/>
                                </a:lnTo>
                                <a:lnTo>
                                  <a:pt x="0" y="311174"/>
                                </a:lnTo>
                                <a:lnTo>
                                  <a:pt x="0" y="12348"/>
                                </a:lnTo>
                              </a:path>
                            </a:pathLst>
                          </a:custGeom>
                          <a:ln w="5752">
                            <a:solidFill>
                              <a:srgbClr val="231F20"/>
                            </a:solidFill>
                            <a:prstDash val="solid"/>
                          </a:ln>
                        </wps:spPr>
                        <wps:bodyPr wrap="square" lIns="0" tIns="0" rIns="0" bIns="0" rtlCol="0">
                          <a:prstTxWarp prst="textNoShape">
                            <a:avLst/>
                          </a:prstTxWarp>
                          <a:noAutofit/>
                        </wps:bodyPr>
                      </wps:wsp>
                      <pic:pic>
                        <pic:nvPicPr>
                          <pic:cNvPr id="610" name="Image 610"/>
                          <pic:cNvPicPr/>
                        </pic:nvPicPr>
                        <pic:blipFill>
                          <a:blip r:embed="rId84" cstate="print"/>
                          <a:stretch>
                            <a:fillRect/>
                          </a:stretch>
                        </pic:blipFill>
                        <pic:spPr>
                          <a:xfrm>
                            <a:off x="969235" y="296756"/>
                            <a:ext cx="936612" cy="121437"/>
                          </a:xfrm>
                          <a:prstGeom prst="rect">
                            <a:avLst/>
                          </a:prstGeom>
                        </pic:spPr>
                      </pic:pic>
                      <wps:wsp>
                        <wps:cNvPr id="611" name="Graphic 611"/>
                        <wps:cNvSpPr/>
                        <wps:spPr>
                          <a:xfrm>
                            <a:off x="1262855" y="35698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612" name="Graphic 612"/>
                        <wps:cNvSpPr/>
                        <wps:spPr>
                          <a:xfrm>
                            <a:off x="1262855" y="35698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613" name="Graphic 613"/>
                        <wps:cNvSpPr/>
                        <wps:spPr>
                          <a:xfrm>
                            <a:off x="1268615" y="360516"/>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1"/>
                                </a:lnTo>
                                <a:lnTo>
                                  <a:pt x="58007" y="48406"/>
                                </a:lnTo>
                                <a:lnTo>
                                  <a:pt x="46330" y="48358"/>
                                </a:lnTo>
                                <a:lnTo>
                                  <a:pt x="37688" y="48023"/>
                                </a:lnTo>
                                <a:lnTo>
                                  <a:pt x="27803" y="47113"/>
                                </a:lnTo>
                                <a:lnTo>
                                  <a:pt x="12401" y="45341"/>
                                </a:lnTo>
                                <a:lnTo>
                                  <a:pt x="325445" y="45341"/>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614" name="Graphic 614"/>
                        <wps:cNvSpPr/>
                        <wps:spPr>
                          <a:xfrm>
                            <a:off x="1268615" y="360516"/>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7"/>
                                </a:lnTo>
                                <a:lnTo>
                                  <a:pt x="309951" y="46874"/>
                                </a:lnTo>
                                <a:lnTo>
                                  <a:pt x="321060" y="45820"/>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3"/>
                                </a:lnTo>
                                <a:lnTo>
                                  <a:pt x="37688" y="48023"/>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615" name="Graphic 615"/>
                        <wps:cNvSpPr/>
                        <wps:spPr>
                          <a:xfrm>
                            <a:off x="964712" y="29087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616" name="Graphic 616"/>
                        <wps:cNvSpPr/>
                        <wps:spPr>
                          <a:xfrm>
                            <a:off x="960993" y="638271"/>
                            <a:ext cx="953769" cy="325755"/>
                          </a:xfrm>
                          <a:custGeom>
                            <a:avLst/>
                            <a:gdLst/>
                            <a:ahLst/>
                            <a:cxnLst/>
                            <a:rect l="l" t="t" r="r" b="b"/>
                            <a:pathLst>
                              <a:path w="953769" h="325755">
                                <a:moveTo>
                                  <a:pt x="953173" y="12661"/>
                                </a:moveTo>
                                <a:lnTo>
                                  <a:pt x="953160" y="11391"/>
                                </a:lnTo>
                                <a:lnTo>
                                  <a:pt x="953058" y="0"/>
                                </a:lnTo>
                                <a:lnTo>
                                  <a:pt x="1676" y="0"/>
                                </a:lnTo>
                                <a:lnTo>
                                  <a:pt x="1676" y="11391"/>
                                </a:lnTo>
                                <a:lnTo>
                                  <a:pt x="368" y="11391"/>
                                </a:lnTo>
                                <a:lnTo>
                                  <a:pt x="368" y="12661"/>
                                </a:lnTo>
                                <a:lnTo>
                                  <a:pt x="0" y="12661"/>
                                </a:lnTo>
                                <a:lnTo>
                                  <a:pt x="0" y="310197"/>
                                </a:lnTo>
                                <a:lnTo>
                                  <a:pt x="0" y="324116"/>
                                </a:lnTo>
                                <a:lnTo>
                                  <a:pt x="8394" y="324116"/>
                                </a:lnTo>
                                <a:lnTo>
                                  <a:pt x="8394" y="325386"/>
                                </a:lnTo>
                                <a:lnTo>
                                  <a:pt x="948677" y="325386"/>
                                </a:lnTo>
                                <a:lnTo>
                                  <a:pt x="948677" y="324116"/>
                                </a:lnTo>
                                <a:lnTo>
                                  <a:pt x="951128" y="324116"/>
                                </a:lnTo>
                                <a:lnTo>
                                  <a:pt x="951128" y="310197"/>
                                </a:lnTo>
                                <a:lnTo>
                                  <a:pt x="953173" y="310197"/>
                                </a:lnTo>
                                <a:lnTo>
                                  <a:pt x="953173" y="12661"/>
                                </a:lnTo>
                                <a:close/>
                              </a:path>
                            </a:pathLst>
                          </a:custGeom>
                          <a:solidFill>
                            <a:srgbClr val="E2E3E4"/>
                          </a:solidFill>
                        </wps:spPr>
                        <wps:bodyPr wrap="square" lIns="0" tIns="0" rIns="0" bIns="0" rtlCol="0">
                          <a:prstTxWarp prst="textNoShape">
                            <a:avLst/>
                          </a:prstTxWarp>
                          <a:noAutofit/>
                        </wps:bodyPr>
                      </wps:wsp>
                      <wps:wsp>
                        <wps:cNvPr id="617" name="Graphic 617"/>
                        <wps:cNvSpPr/>
                        <wps:spPr>
                          <a:xfrm>
                            <a:off x="961001" y="638219"/>
                            <a:ext cx="953769" cy="325755"/>
                          </a:xfrm>
                          <a:custGeom>
                            <a:avLst/>
                            <a:gdLst/>
                            <a:ahLst/>
                            <a:cxnLst/>
                            <a:rect l="l" t="t" r="r" b="b"/>
                            <a:pathLst>
                              <a:path w="953769" h="325755">
                                <a:moveTo>
                                  <a:pt x="1213" y="11437"/>
                                </a:moveTo>
                                <a:lnTo>
                                  <a:pt x="2129" y="0"/>
                                </a:lnTo>
                                <a:lnTo>
                                  <a:pt x="12698" y="0"/>
                                </a:lnTo>
                                <a:lnTo>
                                  <a:pt x="940965" y="0"/>
                                </a:lnTo>
                                <a:lnTo>
                                  <a:pt x="952946" y="0"/>
                                </a:lnTo>
                                <a:lnTo>
                                  <a:pt x="953175" y="12120"/>
                                </a:lnTo>
                                <a:lnTo>
                                  <a:pt x="953175" y="310870"/>
                                </a:lnTo>
                                <a:lnTo>
                                  <a:pt x="948551" y="325168"/>
                                </a:lnTo>
                                <a:lnTo>
                                  <a:pt x="938813" y="325168"/>
                                </a:lnTo>
                                <a:lnTo>
                                  <a:pt x="14072" y="325168"/>
                                </a:lnTo>
                                <a:lnTo>
                                  <a:pt x="0" y="324250"/>
                                </a:lnTo>
                                <a:lnTo>
                                  <a:pt x="0" y="311166"/>
                                </a:lnTo>
                                <a:lnTo>
                                  <a:pt x="0" y="12340"/>
                                </a:lnTo>
                              </a:path>
                            </a:pathLst>
                          </a:custGeom>
                          <a:ln w="5752">
                            <a:solidFill>
                              <a:srgbClr val="231F20"/>
                            </a:solidFill>
                            <a:prstDash val="solid"/>
                          </a:ln>
                        </wps:spPr>
                        <wps:bodyPr wrap="square" lIns="0" tIns="0" rIns="0" bIns="0" rtlCol="0">
                          <a:prstTxWarp prst="textNoShape">
                            <a:avLst/>
                          </a:prstTxWarp>
                          <a:noAutofit/>
                        </wps:bodyPr>
                      </wps:wsp>
                      <pic:pic>
                        <pic:nvPicPr>
                          <pic:cNvPr id="618" name="Image 618"/>
                          <pic:cNvPicPr/>
                        </pic:nvPicPr>
                        <pic:blipFill>
                          <a:blip r:embed="rId84" cstate="print"/>
                          <a:stretch>
                            <a:fillRect/>
                          </a:stretch>
                        </pic:blipFill>
                        <pic:spPr>
                          <a:xfrm>
                            <a:off x="969236" y="658921"/>
                            <a:ext cx="936612" cy="121437"/>
                          </a:xfrm>
                          <a:prstGeom prst="rect">
                            <a:avLst/>
                          </a:prstGeom>
                        </pic:spPr>
                      </pic:pic>
                      <wps:wsp>
                        <wps:cNvPr id="619" name="Graphic 619"/>
                        <wps:cNvSpPr/>
                        <wps:spPr>
                          <a:xfrm>
                            <a:off x="1262855" y="719149"/>
                            <a:ext cx="349885" cy="165100"/>
                          </a:xfrm>
                          <a:custGeom>
                            <a:avLst/>
                            <a:gdLst/>
                            <a:ahLst/>
                            <a:cxnLst/>
                            <a:rect l="l" t="t" r="r" b="b"/>
                            <a:pathLst>
                              <a:path w="349885" h="165100">
                                <a:moveTo>
                                  <a:pt x="195702" y="165045"/>
                                </a:moveTo>
                                <a:lnTo>
                                  <a:pt x="153668" y="165045"/>
                                </a:lnTo>
                                <a:lnTo>
                                  <a:pt x="133613" y="164035"/>
                                </a:lnTo>
                                <a:lnTo>
                                  <a:pt x="65982" y="158549"/>
                                </a:lnTo>
                                <a:lnTo>
                                  <a:pt x="26793" y="150475"/>
                                </a:lnTo>
                                <a:lnTo>
                                  <a:pt x="0" y="11453"/>
                                </a:lnTo>
                                <a:lnTo>
                                  <a:pt x="8852" y="7910"/>
                                </a:lnTo>
                                <a:lnTo>
                                  <a:pt x="72709" y="3156"/>
                                </a:lnTo>
                                <a:lnTo>
                                  <a:pt x="85529" y="2479"/>
                                </a:lnTo>
                                <a:lnTo>
                                  <a:pt x="145242" y="0"/>
                                </a:lnTo>
                                <a:lnTo>
                                  <a:pt x="204127" y="0"/>
                                </a:lnTo>
                                <a:lnTo>
                                  <a:pt x="267446" y="2783"/>
                                </a:lnTo>
                                <a:lnTo>
                                  <a:pt x="288700" y="3951"/>
                                </a:lnTo>
                                <a:lnTo>
                                  <a:pt x="340510" y="7910"/>
                                </a:lnTo>
                                <a:lnTo>
                                  <a:pt x="349370" y="11453"/>
                                </a:lnTo>
                                <a:lnTo>
                                  <a:pt x="347004" y="25586"/>
                                </a:lnTo>
                                <a:lnTo>
                                  <a:pt x="329452" y="131588"/>
                                </a:lnTo>
                                <a:lnTo>
                                  <a:pt x="283395" y="158549"/>
                                </a:lnTo>
                                <a:lnTo>
                                  <a:pt x="215761" y="164035"/>
                                </a:lnTo>
                                <a:lnTo>
                                  <a:pt x="195702" y="165045"/>
                                </a:lnTo>
                                <a:close/>
                              </a:path>
                            </a:pathLst>
                          </a:custGeom>
                          <a:solidFill>
                            <a:srgbClr val="EDEDEE"/>
                          </a:solidFill>
                        </wps:spPr>
                        <wps:bodyPr wrap="square" lIns="0" tIns="0" rIns="0" bIns="0" rtlCol="0">
                          <a:prstTxWarp prst="textNoShape">
                            <a:avLst/>
                          </a:prstTxWarp>
                          <a:noAutofit/>
                        </wps:bodyPr>
                      </wps:wsp>
                      <wps:wsp>
                        <wps:cNvPr id="620" name="Graphic 620"/>
                        <wps:cNvSpPr/>
                        <wps:spPr>
                          <a:xfrm>
                            <a:off x="1262855" y="719149"/>
                            <a:ext cx="349885" cy="165100"/>
                          </a:xfrm>
                          <a:custGeom>
                            <a:avLst/>
                            <a:gdLst/>
                            <a:ahLst/>
                            <a:cxnLst/>
                            <a:rect l="l" t="t" r="r" b="b"/>
                            <a:pathLst>
                              <a:path w="349885" h="165100">
                                <a:moveTo>
                                  <a:pt x="195702" y="165045"/>
                                </a:moveTo>
                                <a:lnTo>
                                  <a:pt x="249083" y="161582"/>
                                </a:lnTo>
                                <a:lnTo>
                                  <a:pt x="306420" y="155799"/>
                                </a:lnTo>
                                <a:lnTo>
                                  <a:pt x="339448" y="71171"/>
                                </a:lnTo>
                                <a:lnTo>
                                  <a:pt x="344718" y="39344"/>
                                </a:lnTo>
                                <a:lnTo>
                                  <a:pt x="347004" y="25586"/>
                                </a:lnTo>
                                <a:lnTo>
                                  <a:pt x="348050" y="19379"/>
                                </a:lnTo>
                                <a:lnTo>
                                  <a:pt x="349370" y="11453"/>
                                </a:lnTo>
                                <a:lnTo>
                                  <a:pt x="340510" y="7910"/>
                                </a:lnTo>
                                <a:lnTo>
                                  <a:pt x="321276" y="6364"/>
                                </a:lnTo>
                                <a:lnTo>
                                  <a:pt x="309468" y="5436"/>
                                </a:lnTo>
                                <a:lnTo>
                                  <a:pt x="267446" y="2783"/>
                                </a:lnTo>
                                <a:lnTo>
                                  <a:pt x="214662" y="433"/>
                                </a:lnTo>
                                <a:lnTo>
                                  <a:pt x="204127" y="0"/>
                                </a:lnTo>
                                <a:lnTo>
                                  <a:pt x="145242" y="0"/>
                                </a:lnTo>
                                <a:lnTo>
                                  <a:pt x="107064" y="1550"/>
                                </a:lnTo>
                                <a:lnTo>
                                  <a:pt x="60678" y="3951"/>
                                </a:lnTo>
                                <a:lnTo>
                                  <a:pt x="14269" y="7477"/>
                                </a:lnTo>
                                <a:lnTo>
                                  <a:pt x="0" y="11453"/>
                                </a:lnTo>
                                <a:lnTo>
                                  <a:pt x="11117" y="78453"/>
                                </a:lnTo>
                                <a:lnTo>
                                  <a:pt x="19918" y="131588"/>
                                </a:lnTo>
                                <a:lnTo>
                                  <a:pt x="23274" y="143862"/>
                                </a:lnTo>
                                <a:lnTo>
                                  <a:pt x="65982" y="158549"/>
                                </a:lnTo>
                                <a:lnTo>
                                  <a:pt x="133613" y="164035"/>
                                </a:lnTo>
                                <a:lnTo>
                                  <a:pt x="153668" y="165045"/>
                                </a:lnTo>
                                <a:lnTo>
                                  <a:pt x="195702" y="165045"/>
                                </a:lnTo>
                                <a:close/>
                              </a:path>
                            </a:pathLst>
                          </a:custGeom>
                          <a:ln w="5755">
                            <a:solidFill>
                              <a:srgbClr val="FFFFFF"/>
                            </a:solidFill>
                            <a:prstDash val="solid"/>
                          </a:ln>
                        </wps:spPr>
                        <wps:bodyPr wrap="square" lIns="0" tIns="0" rIns="0" bIns="0" rtlCol="0">
                          <a:prstTxWarp prst="textNoShape">
                            <a:avLst/>
                          </a:prstTxWarp>
                          <a:noAutofit/>
                        </wps:bodyPr>
                      </wps:wsp>
                      <wps:wsp>
                        <wps:cNvPr id="621" name="Graphic 621"/>
                        <wps:cNvSpPr/>
                        <wps:spPr>
                          <a:xfrm>
                            <a:off x="1268615" y="722675"/>
                            <a:ext cx="338455" cy="51435"/>
                          </a:xfrm>
                          <a:custGeom>
                            <a:avLst/>
                            <a:gdLst/>
                            <a:ahLst/>
                            <a:cxnLst/>
                            <a:rect l="l" t="t" r="r" b="b"/>
                            <a:pathLst>
                              <a:path w="338455" h="51435">
                                <a:moveTo>
                                  <a:pt x="332092" y="45341"/>
                                </a:moveTo>
                                <a:lnTo>
                                  <a:pt x="5754" y="45341"/>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41"/>
                                </a:lnTo>
                                <a:close/>
                              </a:path>
                              <a:path w="338455" h="51435">
                                <a:moveTo>
                                  <a:pt x="193039" y="51060"/>
                                </a:moveTo>
                                <a:lnTo>
                                  <a:pt x="144807" y="51060"/>
                                </a:lnTo>
                                <a:lnTo>
                                  <a:pt x="79792" y="48827"/>
                                </a:lnTo>
                                <a:lnTo>
                                  <a:pt x="58007" y="48413"/>
                                </a:lnTo>
                                <a:lnTo>
                                  <a:pt x="46330" y="48365"/>
                                </a:lnTo>
                                <a:lnTo>
                                  <a:pt x="37688" y="48029"/>
                                </a:lnTo>
                                <a:lnTo>
                                  <a:pt x="27803" y="47117"/>
                                </a:lnTo>
                                <a:lnTo>
                                  <a:pt x="12401" y="45341"/>
                                </a:lnTo>
                                <a:lnTo>
                                  <a:pt x="325445" y="45341"/>
                                </a:lnTo>
                                <a:lnTo>
                                  <a:pt x="279839" y="48413"/>
                                </a:lnTo>
                                <a:lnTo>
                                  <a:pt x="267524" y="48455"/>
                                </a:lnTo>
                                <a:lnTo>
                                  <a:pt x="254377" y="48744"/>
                                </a:lnTo>
                                <a:lnTo>
                                  <a:pt x="193039" y="51060"/>
                                </a:lnTo>
                                <a:close/>
                              </a:path>
                            </a:pathLst>
                          </a:custGeom>
                          <a:solidFill>
                            <a:srgbClr val="AFB1B4"/>
                          </a:solidFill>
                        </wps:spPr>
                        <wps:bodyPr wrap="square" lIns="0" tIns="0" rIns="0" bIns="0" rtlCol="0">
                          <a:prstTxWarp prst="textNoShape">
                            <a:avLst/>
                          </a:prstTxWarp>
                          <a:noAutofit/>
                        </wps:bodyPr>
                      </wps:wsp>
                      <wps:wsp>
                        <wps:cNvPr id="622" name="Graphic 622"/>
                        <wps:cNvSpPr/>
                        <wps:spPr>
                          <a:xfrm>
                            <a:off x="1268615" y="722675"/>
                            <a:ext cx="338455" cy="51435"/>
                          </a:xfrm>
                          <a:custGeom>
                            <a:avLst/>
                            <a:gdLst/>
                            <a:ahLst/>
                            <a:cxnLst/>
                            <a:rect l="l" t="t" r="r" b="b"/>
                            <a:pathLst>
                              <a:path w="338455" h="51435">
                                <a:moveTo>
                                  <a:pt x="193039" y="51060"/>
                                </a:moveTo>
                                <a:lnTo>
                                  <a:pt x="232261" y="49530"/>
                                </a:lnTo>
                                <a:lnTo>
                                  <a:pt x="254377" y="48744"/>
                                </a:lnTo>
                                <a:lnTo>
                                  <a:pt x="267524" y="48455"/>
                                </a:lnTo>
                                <a:lnTo>
                                  <a:pt x="279839" y="48413"/>
                                </a:lnTo>
                                <a:lnTo>
                                  <a:pt x="295188" y="47933"/>
                                </a:lnTo>
                                <a:lnTo>
                                  <a:pt x="309951" y="46877"/>
                                </a:lnTo>
                                <a:lnTo>
                                  <a:pt x="321060" y="45821"/>
                                </a:lnTo>
                                <a:lnTo>
                                  <a:pt x="325445" y="45341"/>
                                </a:lnTo>
                                <a:lnTo>
                                  <a:pt x="332092" y="45341"/>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41"/>
                                </a:lnTo>
                                <a:lnTo>
                                  <a:pt x="12401" y="45341"/>
                                </a:lnTo>
                                <a:lnTo>
                                  <a:pt x="27803" y="47117"/>
                                </a:lnTo>
                                <a:lnTo>
                                  <a:pt x="37688" y="48029"/>
                                </a:lnTo>
                                <a:lnTo>
                                  <a:pt x="46330" y="48365"/>
                                </a:lnTo>
                                <a:lnTo>
                                  <a:pt x="58007" y="48413"/>
                                </a:lnTo>
                                <a:lnTo>
                                  <a:pt x="79792" y="48827"/>
                                </a:lnTo>
                                <a:lnTo>
                                  <a:pt x="108716" y="49737"/>
                                </a:lnTo>
                                <a:lnTo>
                                  <a:pt x="133986" y="50647"/>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623" name="Graphic 623"/>
                        <wps:cNvSpPr/>
                        <wps:spPr>
                          <a:xfrm>
                            <a:off x="964712" y="653032"/>
                            <a:ext cx="946785" cy="297815"/>
                          </a:xfrm>
                          <a:custGeom>
                            <a:avLst/>
                            <a:gdLst/>
                            <a:ahLst/>
                            <a:cxnLst/>
                            <a:rect l="l" t="t" r="r" b="b"/>
                            <a:pathLst>
                              <a:path w="946785" h="297815">
                                <a:moveTo>
                                  <a:pt x="946513" y="0"/>
                                </a:moveTo>
                                <a:lnTo>
                                  <a:pt x="925122" y="0"/>
                                </a:lnTo>
                                <a:lnTo>
                                  <a:pt x="925122" y="288268"/>
                                </a:lnTo>
                                <a:lnTo>
                                  <a:pt x="925122" y="297392"/>
                                </a:lnTo>
                                <a:lnTo>
                                  <a:pt x="915956" y="297392"/>
                                </a:lnTo>
                                <a:lnTo>
                                  <a:pt x="474771" y="297392"/>
                                </a:lnTo>
                                <a:lnTo>
                                  <a:pt x="471741" y="297392"/>
                                </a:lnTo>
                                <a:lnTo>
                                  <a:pt x="30526" y="297392"/>
                                </a:lnTo>
                                <a:lnTo>
                                  <a:pt x="21383" y="297392"/>
                                </a:lnTo>
                                <a:lnTo>
                                  <a:pt x="21383" y="288268"/>
                                </a:lnTo>
                                <a:lnTo>
                                  <a:pt x="21383" y="0"/>
                                </a:lnTo>
                                <a:lnTo>
                                  <a:pt x="0" y="0"/>
                                </a:lnTo>
                              </a:path>
                            </a:pathLst>
                          </a:custGeom>
                          <a:ln w="11504">
                            <a:solidFill>
                              <a:srgbClr val="CBCCCE"/>
                            </a:solidFill>
                            <a:prstDash val="solid"/>
                          </a:ln>
                        </wps:spPr>
                        <wps:bodyPr wrap="square" lIns="0" tIns="0" rIns="0" bIns="0" rtlCol="0">
                          <a:prstTxWarp prst="textNoShape">
                            <a:avLst/>
                          </a:prstTxWarp>
                          <a:noAutofit/>
                        </wps:bodyPr>
                      </wps:wsp>
                      <wps:wsp>
                        <wps:cNvPr id="624" name="Graphic 624"/>
                        <wps:cNvSpPr/>
                        <wps:spPr>
                          <a:xfrm>
                            <a:off x="960993" y="1963948"/>
                            <a:ext cx="953769" cy="510540"/>
                          </a:xfrm>
                          <a:custGeom>
                            <a:avLst/>
                            <a:gdLst/>
                            <a:ahLst/>
                            <a:cxnLst/>
                            <a:rect l="l" t="t" r="r" b="b"/>
                            <a:pathLst>
                              <a:path w="953769" h="510540">
                                <a:moveTo>
                                  <a:pt x="953173" y="12661"/>
                                </a:moveTo>
                                <a:lnTo>
                                  <a:pt x="953160" y="11391"/>
                                </a:lnTo>
                                <a:lnTo>
                                  <a:pt x="953058" y="1739"/>
                                </a:lnTo>
                                <a:lnTo>
                                  <a:pt x="953058" y="0"/>
                                </a:lnTo>
                                <a:lnTo>
                                  <a:pt x="909866" y="0"/>
                                </a:lnTo>
                                <a:lnTo>
                                  <a:pt x="909866" y="11391"/>
                                </a:lnTo>
                                <a:lnTo>
                                  <a:pt x="909866" y="12661"/>
                                </a:lnTo>
                                <a:lnTo>
                                  <a:pt x="45567" y="12661"/>
                                </a:lnTo>
                                <a:lnTo>
                                  <a:pt x="45567" y="11391"/>
                                </a:lnTo>
                                <a:lnTo>
                                  <a:pt x="909866" y="11391"/>
                                </a:lnTo>
                                <a:lnTo>
                                  <a:pt x="909866" y="0"/>
                                </a:lnTo>
                                <a:lnTo>
                                  <a:pt x="1676" y="0"/>
                                </a:lnTo>
                                <a:lnTo>
                                  <a:pt x="1676" y="1739"/>
                                </a:lnTo>
                                <a:lnTo>
                                  <a:pt x="1676" y="11391"/>
                                </a:lnTo>
                                <a:lnTo>
                                  <a:pt x="393" y="11391"/>
                                </a:lnTo>
                                <a:lnTo>
                                  <a:pt x="393" y="12661"/>
                                </a:lnTo>
                                <a:lnTo>
                                  <a:pt x="0" y="12661"/>
                                </a:lnTo>
                                <a:lnTo>
                                  <a:pt x="0" y="92519"/>
                                </a:lnTo>
                                <a:lnTo>
                                  <a:pt x="0" y="496316"/>
                                </a:lnTo>
                                <a:lnTo>
                                  <a:pt x="0" y="508977"/>
                                </a:lnTo>
                                <a:lnTo>
                                  <a:pt x="5346" y="508977"/>
                                </a:lnTo>
                                <a:lnTo>
                                  <a:pt x="5346" y="510235"/>
                                </a:lnTo>
                                <a:lnTo>
                                  <a:pt x="948728" y="510235"/>
                                </a:lnTo>
                                <a:lnTo>
                                  <a:pt x="948728" y="508977"/>
                                </a:lnTo>
                                <a:lnTo>
                                  <a:pt x="950988" y="508977"/>
                                </a:lnTo>
                                <a:lnTo>
                                  <a:pt x="950988" y="496316"/>
                                </a:lnTo>
                                <a:lnTo>
                                  <a:pt x="953173" y="496316"/>
                                </a:lnTo>
                                <a:lnTo>
                                  <a:pt x="953173" y="92519"/>
                                </a:lnTo>
                                <a:lnTo>
                                  <a:pt x="953173" y="12661"/>
                                </a:lnTo>
                                <a:close/>
                              </a:path>
                            </a:pathLst>
                          </a:custGeom>
                          <a:solidFill>
                            <a:srgbClr val="E2E3E4"/>
                          </a:solidFill>
                        </wps:spPr>
                        <wps:bodyPr wrap="square" lIns="0" tIns="0" rIns="0" bIns="0" rtlCol="0">
                          <a:prstTxWarp prst="textNoShape">
                            <a:avLst/>
                          </a:prstTxWarp>
                          <a:noAutofit/>
                        </wps:bodyPr>
                      </wps:wsp>
                      <wps:wsp>
                        <wps:cNvPr id="625" name="Graphic 625"/>
                        <wps:cNvSpPr/>
                        <wps:spPr>
                          <a:xfrm>
                            <a:off x="961001" y="1963922"/>
                            <a:ext cx="953769" cy="510540"/>
                          </a:xfrm>
                          <a:custGeom>
                            <a:avLst/>
                            <a:gdLst/>
                            <a:ahLst/>
                            <a:cxnLst/>
                            <a:rect l="l" t="t" r="r" b="b"/>
                            <a:pathLst>
                              <a:path w="953769" h="510540">
                                <a:moveTo>
                                  <a:pt x="1213" y="11415"/>
                                </a:moveTo>
                                <a:lnTo>
                                  <a:pt x="2129" y="0"/>
                                </a:lnTo>
                                <a:lnTo>
                                  <a:pt x="12698" y="0"/>
                                </a:lnTo>
                                <a:lnTo>
                                  <a:pt x="940965" y="0"/>
                                </a:lnTo>
                                <a:lnTo>
                                  <a:pt x="952946" y="0"/>
                                </a:lnTo>
                                <a:lnTo>
                                  <a:pt x="953175" y="12097"/>
                                </a:lnTo>
                                <a:lnTo>
                                  <a:pt x="953175" y="495894"/>
                                </a:lnTo>
                                <a:lnTo>
                                  <a:pt x="948551" y="510176"/>
                                </a:lnTo>
                                <a:lnTo>
                                  <a:pt x="938813" y="510176"/>
                                </a:lnTo>
                                <a:lnTo>
                                  <a:pt x="14072" y="510176"/>
                                </a:lnTo>
                                <a:lnTo>
                                  <a:pt x="0" y="509289"/>
                                </a:lnTo>
                                <a:lnTo>
                                  <a:pt x="0" y="496198"/>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626" name="Image 626"/>
                          <pic:cNvPicPr/>
                        </pic:nvPicPr>
                        <pic:blipFill>
                          <a:blip r:embed="rId85" cstate="print"/>
                          <a:stretch>
                            <a:fillRect/>
                          </a:stretch>
                        </pic:blipFill>
                        <pic:spPr>
                          <a:xfrm>
                            <a:off x="969235" y="2043260"/>
                            <a:ext cx="936612" cy="121412"/>
                          </a:xfrm>
                          <a:prstGeom prst="rect">
                            <a:avLst/>
                          </a:prstGeom>
                        </pic:spPr>
                      </pic:pic>
                      <wps:wsp>
                        <wps:cNvPr id="627" name="Graphic 627"/>
                        <wps:cNvSpPr/>
                        <wps:spPr>
                          <a:xfrm>
                            <a:off x="1262855" y="2103483"/>
                            <a:ext cx="349885" cy="165100"/>
                          </a:xfrm>
                          <a:custGeom>
                            <a:avLst/>
                            <a:gdLst/>
                            <a:ahLst/>
                            <a:cxnLst/>
                            <a:rect l="l" t="t" r="r" b="b"/>
                            <a:pathLst>
                              <a:path w="349885" h="165100">
                                <a:moveTo>
                                  <a:pt x="195702" y="165030"/>
                                </a:moveTo>
                                <a:lnTo>
                                  <a:pt x="153668" y="165030"/>
                                </a:lnTo>
                                <a:lnTo>
                                  <a:pt x="133613" y="164023"/>
                                </a:lnTo>
                                <a:lnTo>
                                  <a:pt x="65982" y="158547"/>
                                </a:lnTo>
                                <a:lnTo>
                                  <a:pt x="26793" y="150464"/>
                                </a:lnTo>
                                <a:lnTo>
                                  <a:pt x="0" y="11453"/>
                                </a:lnTo>
                                <a:lnTo>
                                  <a:pt x="8852" y="7910"/>
                                </a:lnTo>
                                <a:lnTo>
                                  <a:pt x="72709" y="3166"/>
                                </a:lnTo>
                                <a:lnTo>
                                  <a:pt x="85529" y="2486"/>
                                </a:lnTo>
                                <a:lnTo>
                                  <a:pt x="145242" y="0"/>
                                </a:lnTo>
                                <a:lnTo>
                                  <a:pt x="204127" y="0"/>
                                </a:lnTo>
                                <a:lnTo>
                                  <a:pt x="267446" y="2793"/>
                                </a:lnTo>
                                <a:lnTo>
                                  <a:pt x="288700" y="3966"/>
                                </a:lnTo>
                                <a:lnTo>
                                  <a:pt x="340510" y="7910"/>
                                </a:lnTo>
                                <a:lnTo>
                                  <a:pt x="349370" y="11453"/>
                                </a:lnTo>
                                <a:lnTo>
                                  <a:pt x="347004" y="25591"/>
                                </a:lnTo>
                                <a:lnTo>
                                  <a:pt x="329452" y="131596"/>
                                </a:lnTo>
                                <a:lnTo>
                                  <a:pt x="283395" y="158547"/>
                                </a:lnTo>
                                <a:lnTo>
                                  <a:pt x="215761" y="164023"/>
                                </a:lnTo>
                                <a:lnTo>
                                  <a:pt x="195702" y="165030"/>
                                </a:lnTo>
                                <a:close/>
                              </a:path>
                            </a:pathLst>
                          </a:custGeom>
                          <a:solidFill>
                            <a:srgbClr val="EDEDEE"/>
                          </a:solidFill>
                        </wps:spPr>
                        <wps:bodyPr wrap="square" lIns="0" tIns="0" rIns="0" bIns="0" rtlCol="0">
                          <a:prstTxWarp prst="textNoShape">
                            <a:avLst/>
                          </a:prstTxWarp>
                          <a:noAutofit/>
                        </wps:bodyPr>
                      </wps:wsp>
                      <wps:wsp>
                        <wps:cNvPr id="628" name="Graphic 628"/>
                        <wps:cNvSpPr/>
                        <wps:spPr>
                          <a:xfrm>
                            <a:off x="1262855" y="2103483"/>
                            <a:ext cx="349885" cy="165100"/>
                          </a:xfrm>
                          <a:custGeom>
                            <a:avLst/>
                            <a:gdLst/>
                            <a:ahLst/>
                            <a:cxnLst/>
                            <a:rect l="l" t="t" r="r" b="b"/>
                            <a:pathLst>
                              <a:path w="349885" h="165100">
                                <a:moveTo>
                                  <a:pt x="195702" y="165030"/>
                                </a:moveTo>
                                <a:lnTo>
                                  <a:pt x="249083" y="161575"/>
                                </a:lnTo>
                                <a:lnTo>
                                  <a:pt x="306420" y="155799"/>
                                </a:lnTo>
                                <a:lnTo>
                                  <a:pt x="339448" y="71179"/>
                                </a:lnTo>
                                <a:lnTo>
                                  <a:pt x="344718" y="39350"/>
                                </a:lnTo>
                                <a:lnTo>
                                  <a:pt x="347004" y="25591"/>
                                </a:lnTo>
                                <a:lnTo>
                                  <a:pt x="348050" y="19379"/>
                                </a:lnTo>
                                <a:lnTo>
                                  <a:pt x="349370" y="11453"/>
                                </a:lnTo>
                                <a:lnTo>
                                  <a:pt x="340510" y="7910"/>
                                </a:lnTo>
                                <a:lnTo>
                                  <a:pt x="321276" y="6364"/>
                                </a:lnTo>
                                <a:lnTo>
                                  <a:pt x="309468" y="5438"/>
                                </a:lnTo>
                                <a:lnTo>
                                  <a:pt x="267446" y="2793"/>
                                </a:lnTo>
                                <a:lnTo>
                                  <a:pt x="214662" y="435"/>
                                </a:lnTo>
                                <a:lnTo>
                                  <a:pt x="204127" y="0"/>
                                </a:lnTo>
                                <a:lnTo>
                                  <a:pt x="145242" y="0"/>
                                </a:lnTo>
                                <a:lnTo>
                                  <a:pt x="107064" y="1555"/>
                                </a:lnTo>
                                <a:lnTo>
                                  <a:pt x="60678" y="3966"/>
                                </a:lnTo>
                                <a:lnTo>
                                  <a:pt x="14269" y="7478"/>
                                </a:lnTo>
                                <a:lnTo>
                                  <a:pt x="0" y="11453"/>
                                </a:lnTo>
                                <a:lnTo>
                                  <a:pt x="11117" y="78460"/>
                                </a:lnTo>
                                <a:lnTo>
                                  <a:pt x="19918" y="131596"/>
                                </a:lnTo>
                                <a:lnTo>
                                  <a:pt x="23274" y="143856"/>
                                </a:lnTo>
                                <a:lnTo>
                                  <a:pt x="65982" y="158547"/>
                                </a:lnTo>
                                <a:lnTo>
                                  <a:pt x="133613" y="164023"/>
                                </a:lnTo>
                                <a:lnTo>
                                  <a:pt x="153668" y="165030"/>
                                </a:lnTo>
                                <a:lnTo>
                                  <a:pt x="195702" y="165030"/>
                                </a:lnTo>
                                <a:close/>
                              </a:path>
                            </a:pathLst>
                          </a:custGeom>
                          <a:ln w="5755">
                            <a:solidFill>
                              <a:srgbClr val="FFFFFF"/>
                            </a:solidFill>
                            <a:prstDash val="solid"/>
                          </a:ln>
                        </wps:spPr>
                        <wps:bodyPr wrap="square" lIns="0" tIns="0" rIns="0" bIns="0" rtlCol="0">
                          <a:prstTxWarp prst="textNoShape">
                            <a:avLst/>
                          </a:prstTxWarp>
                          <a:noAutofit/>
                        </wps:bodyPr>
                      </wps:wsp>
                      <wps:wsp>
                        <wps:cNvPr id="629" name="Graphic 629"/>
                        <wps:cNvSpPr/>
                        <wps:spPr>
                          <a:xfrm>
                            <a:off x="1268615" y="2107009"/>
                            <a:ext cx="338455" cy="51435"/>
                          </a:xfrm>
                          <a:custGeom>
                            <a:avLst/>
                            <a:gdLst/>
                            <a:ahLst/>
                            <a:cxnLst/>
                            <a:rect l="l" t="t" r="r" b="b"/>
                            <a:pathLst>
                              <a:path w="338455" h="51435">
                                <a:moveTo>
                                  <a:pt x="332092" y="45341"/>
                                </a:moveTo>
                                <a:lnTo>
                                  <a:pt x="5754" y="45341"/>
                                </a:lnTo>
                                <a:lnTo>
                                  <a:pt x="3525" y="37408"/>
                                </a:lnTo>
                                <a:lnTo>
                                  <a:pt x="1327" y="29482"/>
                                </a:lnTo>
                                <a:lnTo>
                                  <a:pt x="0" y="15389"/>
                                </a:lnTo>
                                <a:lnTo>
                                  <a:pt x="0" y="9230"/>
                                </a:lnTo>
                                <a:lnTo>
                                  <a:pt x="80786" y="2274"/>
                                </a:lnTo>
                                <a:lnTo>
                                  <a:pt x="91048" y="1691"/>
                                </a:lnTo>
                                <a:lnTo>
                                  <a:pt x="141259" y="0"/>
                                </a:lnTo>
                                <a:lnTo>
                                  <a:pt x="196587" y="0"/>
                                </a:lnTo>
                                <a:lnTo>
                                  <a:pt x="249275" y="2028"/>
                                </a:lnTo>
                                <a:lnTo>
                                  <a:pt x="266110" y="3064"/>
                                </a:lnTo>
                                <a:lnTo>
                                  <a:pt x="337854" y="9230"/>
                                </a:lnTo>
                                <a:lnTo>
                                  <a:pt x="337854" y="15389"/>
                                </a:lnTo>
                                <a:lnTo>
                                  <a:pt x="336526" y="29482"/>
                                </a:lnTo>
                                <a:lnTo>
                                  <a:pt x="332092" y="45341"/>
                                </a:lnTo>
                                <a:close/>
                              </a:path>
                              <a:path w="338455" h="51435">
                                <a:moveTo>
                                  <a:pt x="193039" y="51045"/>
                                </a:moveTo>
                                <a:lnTo>
                                  <a:pt x="144807" y="51045"/>
                                </a:lnTo>
                                <a:lnTo>
                                  <a:pt x="79792" y="48812"/>
                                </a:lnTo>
                                <a:lnTo>
                                  <a:pt x="58007" y="48398"/>
                                </a:lnTo>
                                <a:lnTo>
                                  <a:pt x="46330" y="48350"/>
                                </a:lnTo>
                                <a:lnTo>
                                  <a:pt x="37688" y="48016"/>
                                </a:lnTo>
                                <a:lnTo>
                                  <a:pt x="27803" y="47109"/>
                                </a:lnTo>
                                <a:lnTo>
                                  <a:pt x="12401" y="45341"/>
                                </a:lnTo>
                                <a:lnTo>
                                  <a:pt x="325445" y="45341"/>
                                </a:lnTo>
                                <a:lnTo>
                                  <a:pt x="279839" y="48398"/>
                                </a:lnTo>
                                <a:lnTo>
                                  <a:pt x="267524" y="48440"/>
                                </a:lnTo>
                                <a:lnTo>
                                  <a:pt x="254377" y="48729"/>
                                </a:lnTo>
                                <a:lnTo>
                                  <a:pt x="193039" y="51045"/>
                                </a:lnTo>
                                <a:close/>
                              </a:path>
                            </a:pathLst>
                          </a:custGeom>
                          <a:solidFill>
                            <a:srgbClr val="AFB1B4"/>
                          </a:solidFill>
                        </wps:spPr>
                        <wps:bodyPr wrap="square" lIns="0" tIns="0" rIns="0" bIns="0" rtlCol="0">
                          <a:prstTxWarp prst="textNoShape">
                            <a:avLst/>
                          </a:prstTxWarp>
                          <a:noAutofit/>
                        </wps:bodyPr>
                      </wps:wsp>
                      <wps:wsp>
                        <wps:cNvPr id="630" name="Graphic 630"/>
                        <wps:cNvSpPr/>
                        <wps:spPr>
                          <a:xfrm>
                            <a:off x="1268615" y="2107009"/>
                            <a:ext cx="338455" cy="51435"/>
                          </a:xfrm>
                          <a:custGeom>
                            <a:avLst/>
                            <a:gdLst/>
                            <a:ahLst/>
                            <a:cxnLst/>
                            <a:rect l="l" t="t" r="r" b="b"/>
                            <a:pathLst>
                              <a:path w="338455" h="51435">
                                <a:moveTo>
                                  <a:pt x="193039" y="51045"/>
                                </a:moveTo>
                                <a:lnTo>
                                  <a:pt x="232261" y="49515"/>
                                </a:lnTo>
                                <a:lnTo>
                                  <a:pt x="254377" y="48729"/>
                                </a:lnTo>
                                <a:lnTo>
                                  <a:pt x="267524" y="48440"/>
                                </a:lnTo>
                                <a:lnTo>
                                  <a:pt x="279839" y="48398"/>
                                </a:lnTo>
                                <a:lnTo>
                                  <a:pt x="295188" y="47921"/>
                                </a:lnTo>
                                <a:lnTo>
                                  <a:pt x="309951" y="46870"/>
                                </a:lnTo>
                                <a:lnTo>
                                  <a:pt x="321060" y="45819"/>
                                </a:lnTo>
                                <a:lnTo>
                                  <a:pt x="325445" y="45341"/>
                                </a:lnTo>
                                <a:lnTo>
                                  <a:pt x="332092" y="45341"/>
                                </a:lnTo>
                                <a:lnTo>
                                  <a:pt x="334321" y="37408"/>
                                </a:lnTo>
                                <a:lnTo>
                                  <a:pt x="336526" y="29482"/>
                                </a:lnTo>
                                <a:lnTo>
                                  <a:pt x="337854" y="15389"/>
                                </a:lnTo>
                                <a:lnTo>
                                  <a:pt x="337854" y="9230"/>
                                </a:lnTo>
                                <a:lnTo>
                                  <a:pt x="332993" y="8783"/>
                                </a:lnTo>
                                <a:lnTo>
                                  <a:pt x="322475" y="7892"/>
                                </a:lnTo>
                                <a:lnTo>
                                  <a:pt x="303034" y="6256"/>
                                </a:lnTo>
                                <a:lnTo>
                                  <a:pt x="281853" y="4453"/>
                                </a:lnTo>
                                <a:lnTo>
                                  <a:pt x="266110" y="3064"/>
                                </a:lnTo>
                                <a:lnTo>
                                  <a:pt x="249275" y="2028"/>
                                </a:lnTo>
                                <a:lnTo>
                                  <a:pt x="226040" y="1037"/>
                                </a:lnTo>
                                <a:lnTo>
                                  <a:pt x="205459" y="293"/>
                                </a:lnTo>
                                <a:lnTo>
                                  <a:pt x="196587" y="0"/>
                                </a:lnTo>
                                <a:lnTo>
                                  <a:pt x="141259" y="0"/>
                                </a:lnTo>
                                <a:lnTo>
                                  <a:pt x="91048" y="1691"/>
                                </a:lnTo>
                                <a:lnTo>
                                  <a:pt x="55991" y="4453"/>
                                </a:lnTo>
                                <a:lnTo>
                                  <a:pt x="34813" y="6256"/>
                                </a:lnTo>
                                <a:lnTo>
                                  <a:pt x="15374" y="7892"/>
                                </a:lnTo>
                                <a:lnTo>
                                  <a:pt x="4853" y="8783"/>
                                </a:lnTo>
                                <a:lnTo>
                                  <a:pt x="0" y="9230"/>
                                </a:lnTo>
                                <a:lnTo>
                                  <a:pt x="0" y="15389"/>
                                </a:lnTo>
                                <a:lnTo>
                                  <a:pt x="1327" y="29482"/>
                                </a:lnTo>
                                <a:lnTo>
                                  <a:pt x="3525" y="37408"/>
                                </a:lnTo>
                                <a:lnTo>
                                  <a:pt x="5754" y="45341"/>
                                </a:lnTo>
                                <a:lnTo>
                                  <a:pt x="12401" y="45341"/>
                                </a:lnTo>
                                <a:lnTo>
                                  <a:pt x="27803" y="47109"/>
                                </a:lnTo>
                                <a:lnTo>
                                  <a:pt x="37688" y="48016"/>
                                </a:lnTo>
                                <a:lnTo>
                                  <a:pt x="46330" y="48350"/>
                                </a:lnTo>
                                <a:lnTo>
                                  <a:pt x="58007" y="48398"/>
                                </a:lnTo>
                                <a:lnTo>
                                  <a:pt x="79792" y="48812"/>
                                </a:lnTo>
                                <a:lnTo>
                                  <a:pt x="108716" y="49722"/>
                                </a:lnTo>
                                <a:lnTo>
                                  <a:pt x="133986" y="50632"/>
                                </a:lnTo>
                                <a:lnTo>
                                  <a:pt x="144807" y="51045"/>
                                </a:lnTo>
                                <a:lnTo>
                                  <a:pt x="193039" y="51045"/>
                                </a:lnTo>
                                <a:close/>
                              </a:path>
                            </a:pathLst>
                          </a:custGeom>
                          <a:ln w="5750">
                            <a:solidFill>
                              <a:srgbClr val="231F20"/>
                            </a:solidFill>
                            <a:prstDash val="solid"/>
                          </a:ln>
                        </wps:spPr>
                        <wps:bodyPr wrap="square" lIns="0" tIns="0" rIns="0" bIns="0" rtlCol="0">
                          <a:prstTxWarp prst="textNoShape">
                            <a:avLst/>
                          </a:prstTxWarp>
                          <a:noAutofit/>
                        </wps:bodyPr>
                      </wps:wsp>
                      <wps:wsp>
                        <wps:cNvPr id="631" name="Graphic 631"/>
                        <wps:cNvSpPr/>
                        <wps:spPr>
                          <a:xfrm>
                            <a:off x="1006571" y="2030228"/>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632" name="Graphic 632"/>
                        <wps:cNvSpPr/>
                        <wps:spPr>
                          <a:xfrm>
                            <a:off x="1006571" y="1965681"/>
                            <a:ext cx="864869" cy="90805"/>
                          </a:xfrm>
                          <a:custGeom>
                            <a:avLst/>
                            <a:gdLst/>
                            <a:ahLst/>
                            <a:cxnLst/>
                            <a:rect l="l" t="t" r="r" b="b"/>
                            <a:pathLst>
                              <a:path w="864869" h="90805">
                                <a:moveTo>
                                  <a:pt x="864299" y="79921"/>
                                </a:moveTo>
                                <a:lnTo>
                                  <a:pt x="864299" y="85920"/>
                                </a:lnTo>
                                <a:lnTo>
                                  <a:pt x="859376" y="90782"/>
                                </a:lnTo>
                                <a:lnTo>
                                  <a:pt x="853317" y="90782"/>
                                </a:lnTo>
                                <a:lnTo>
                                  <a:pt x="10989" y="90782"/>
                                </a:lnTo>
                                <a:lnTo>
                                  <a:pt x="4922" y="90782"/>
                                </a:lnTo>
                                <a:lnTo>
                                  <a:pt x="0" y="85920"/>
                                </a:lnTo>
                                <a:lnTo>
                                  <a:pt x="0" y="79921"/>
                                </a:lnTo>
                                <a:lnTo>
                                  <a:pt x="0" y="10861"/>
                                </a:lnTo>
                                <a:lnTo>
                                  <a:pt x="0" y="4861"/>
                                </a:lnTo>
                                <a:lnTo>
                                  <a:pt x="4922" y="0"/>
                                </a:lnTo>
                                <a:lnTo>
                                  <a:pt x="10989" y="0"/>
                                </a:lnTo>
                                <a:lnTo>
                                  <a:pt x="853317" y="0"/>
                                </a:lnTo>
                                <a:lnTo>
                                  <a:pt x="859376" y="0"/>
                                </a:lnTo>
                                <a:lnTo>
                                  <a:pt x="864299" y="4861"/>
                                </a:lnTo>
                                <a:lnTo>
                                  <a:pt x="864299" y="10861"/>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633" name="Graphic 633"/>
                        <wps:cNvSpPr/>
                        <wps:spPr>
                          <a:xfrm>
                            <a:off x="1006571" y="1965090"/>
                            <a:ext cx="864869" cy="65405"/>
                          </a:xfrm>
                          <a:custGeom>
                            <a:avLst/>
                            <a:gdLst/>
                            <a:ahLst/>
                            <a:cxnLst/>
                            <a:rect l="l" t="t" r="r" b="b"/>
                            <a:pathLst>
                              <a:path w="864869" h="65405">
                                <a:moveTo>
                                  <a:pt x="859376" y="65138"/>
                                </a:moveTo>
                                <a:lnTo>
                                  <a:pt x="4922" y="65138"/>
                                </a:lnTo>
                                <a:lnTo>
                                  <a:pt x="0" y="61656"/>
                                </a:lnTo>
                                <a:lnTo>
                                  <a:pt x="0" y="3481"/>
                                </a:lnTo>
                                <a:lnTo>
                                  <a:pt x="4922" y="0"/>
                                </a:lnTo>
                                <a:lnTo>
                                  <a:pt x="859376" y="0"/>
                                </a:lnTo>
                                <a:lnTo>
                                  <a:pt x="864299" y="3481"/>
                                </a:lnTo>
                                <a:lnTo>
                                  <a:pt x="864299" y="57356"/>
                                </a:lnTo>
                                <a:lnTo>
                                  <a:pt x="864299" y="61656"/>
                                </a:lnTo>
                                <a:lnTo>
                                  <a:pt x="859376" y="65138"/>
                                </a:lnTo>
                                <a:close/>
                              </a:path>
                            </a:pathLst>
                          </a:custGeom>
                          <a:solidFill>
                            <a:srgbClr val="A5A7AA"/>
                          </a:solidFill>
                        </wps:spPr>
                        <wps:bodyPr wrap="square" lIns="0" tIns="0" rIns="0" bIns="0" rtlCol="0">
                          <a:prstTxWarp prst="textNoShape">
                            <a:avLst/>
                          </a:prstTxWarp>
                          <a:noAutofit/>
                        </wps:bodyPr>
                      </wps:wsp>
                      <wps:wsp>
                        <wps:cNvPr id="634" name="Graphic 634"/>
                        <wps:cNvSpPr/>
                        <wps:spPr>
                          <a:xfrm>
                            <a:off x="1006571" y="1965090"/>
                            <a:ext cx="864869" cy="65405"/>
                          </a:xfrm>
                          <a:custGeom>
                            <a:avLst/>
                            <a:gdLst/>
                            <a:ahLst/>
                            <a:cxnLst/>
                            <a:rect l="l" t="t" r="r" b="b"/>
                            <a:pathLst>
                              <a:path w="864869" h="65405">
                                <a:moveTo>
                                  <a:pt x="864299" y="57356"/>
                                </a:moveTo>
                                <a:lnTo>
                                  <a:pt x="864299" y="61656"/>
                                </a:lnTo>
                                <a:lnTo>
                                  <a:pt x="859376" y="65138"/>
                                </a:lnTo>
                                <a:lnTo>
                                  <a:pt x="853317" y="65138"/>
                                </a:lnTo>
                                <a:lnTo>
                                  <a:pt x="10989" y="65138"/>
                                </a:lnTo>
                                <a:lnTo>
                                  <a:pt x="4922" y="65138"/>
                                </a:lnTo>
                                <a:lnTo>
                                  <a:pt x="0" y="61656"/>
                                </a:lnTo>
                                <a:lnTo>
                                  <a:pt x="0" y="57356"/>
                                </a:lnTo>
                                <a:lnTo>
                                  <a:pt x="0" y="7774"/>
                                </a:lnTo>
                                <a:lnTo>
                                  <a:pt x="0" y="3481"/>
                                </a:lnTo>
                                <a:lnTo>
                                  <a:pt x="4922" y="0"/>
                                </a:lnTo>
                                <a:lnTo>
                                  <a:pt x="10989" y="0"/>
                                </a:lnTo>
                                <a:lnTo>
                                  <a:pt x="853317" y="0"/>
                                </a:lnTo>
                                <a:lnTo>
                                  <a:pt x="859376" y="0"/>
                                </a:lnTo>
                                <a:lnTo>
                                  <a:pt x="864299" y="3481"/>
                                </a:lnTo>
                                <a:lnTo>
                                  <a:pt x="864299" y="777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635" name="Graphic 635"/>
                        <wps:cNvSpPr/>
                        <wps:spPr>
                          <a:xfrm>
                            <a:off x="964590" y="2030228"/>
                            <a:ext cx="946785" cy="430530"/>
                          </a:xfrm>
                          <a:custGeom>
                            <a:avLst/>
                            <a:gdLst/>
                            <a:ahLst/>
                            <a:cxnLst/>
                            <a:rect l="l" t="t" r="r" b="b"/>
                            <a:pathLst>
                              <a:path w="946785" h="430530">
                                <a:moveTo>
                                  <a:pt x="946521" y="0"/>
                                </a:moveTo>
                                <a:lnTo>
                                  <a:pt x="925122" y="0"/>
                                </a:lnTo>
                                <a:lnTo>
                                  <a:pt x="925122" y="421176"/>
                                </a:lnTo>
                                <a:lnTo>
                                  <a:pt x="925122" y="430286"/>
                                </a:lnTo>
                                <a:lnTo>
                                  <a:pt x="915964" y="430286"/>
                                </a:lnTo>
                                <a:lnTo>
                                  <a:pt x="474771" y="430286"/>
                                </a:lnTo>
                                <a:lnTo>
                                  <a:pt x="471749" y="430286"/>
                                </a:lnTo>
                                <a:lnTo>
                                  <a:pt x="30533" y="430286"/>
                                </a:lnTo>
                                <a:lnTo>
                                  <a:pt x="21391" y="430286"/>
                                </a:lnTo>
                                <a:lnTo>
                                  <a:pt x="21391" y="421176"/>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636" name="Graphic 636"/>
                        <wps:cNvSpPr/>
                        <wps:spPr>
                          <a:xfrm>
                            <a:off x="960993" y="1425544"/>
                            <a:ext cx="953769" cy="510540"/>
                          </a:xfrm>
                          <a:custGeom>
                            <a:avLst/>
                            <a:gdLst/>
                            <a:ahLst/>
                            <a:cxnLst/>
                            <a:rect l="l" t="t" r="r" b="b"/>
                            <a:pathLst>
                              <a:path w="953769" h="510540">
                                <a:moveTo>
                                  <a:pt x="953173" y="12661"/>
                                </a:moveTo>
                                <a:lnTo>
                                  <a:pt x="953160" y="11404"/>
                                </a:lnTo>
                                <a:lnTo>
                                  <a:pt x="953058" y="1739"/>
                                </a:lnTo>
                                <a:lnTo>
                                  <a:pt x="953058" y="0"/>
                                </a:lnTo>
                                <a:lnTo>
                                  <a:pt x="909866" y="0"/>
                                </a:lnTo>
                                <a:lnTo>
                                  <a:pt x="909866" y="11404"/>
                                </a:lnTo>
                                <a:lnTo>
                                  <a:pt x="909866" y="12661"/>
                                </a:lnTo>
                                <a:lnTo>
                                  <a:pt x="45567" y="12661"/>
                                </a:lnTo>
                                <a:lnTo>
                                  <a:pt x="45567" y="11404"/>
                                </a:lnTo>
                                <a:lnTo>
                                  <a:pt x="909866" y="11404"/>
                                </a:lnTo>
                                <a:lnTo>
                                  <a:pt x="909866" y="0"/>
                                </a:lnTo>
                                <a:lnTo>
                                  <a:pt x="1676" y="0"/>
                                </a:lnTo>
                                <a:lnTo>
                                  <a:pt x="1676" y="1739"/>
                                </a:lnTo>
                                <a:lnTo>
                                  <a:pt x="1676" y="11404"/>
                                </a:lnTo>
                                <a:lnTo>
                                  <a:pt x="393" y="11404"/>
                                </a:lnTo>
                                <a:lnTo>
                                  <a:pt x="393" y="12661"/>
                                </a:lnTo>
                                <a:lnTo>
                                  <a:pt x="0" y="12661"/>
                                </a:lnTo>
                                <a:lnTo>
                                  <a:pt x="0" y="92532"/>
                                </a:lnTo>
                                <a:lnTo>
                                  <a:pt x="0" y="496316"/>
                                </a:lnTo>
                                <a:lnTo>
                                  <a:pt x="0" y="508977"/>
                                </a:lnTo>
                                <a:lnTo>
                                  <a:pt x="5257" y="508977"/>
                                </a:lnTo>
                                <a:lnTo>
                                  <a:pt x="5257" y="510247"/>
                                </a:lnTo>
                                <a:lnTo>
                                  <a:pt x="948740" y="510247"/>
                                </a:lnTo>
                                <a:lnTo>
                                  <a:pt x="948740" y="508977"/>
                                </a:lnTo>
                                <a:lnTo>
                                  <a:pt x="950988" y="508977"/>
                                </a:lnTo>
                                <a:lnTo>
                                  <a:pt x="950988" y="496316"/>
                                </a:lnTo>
                                <a:lnTo>
                                  <a:pt x="953173" y="496316"/>
                                </a:lnTo>
                                <a:lnTo>
                                  <a:pt x="953173" y="92532"/>
                                </a:lnTo>
                                <a:lnTo>
                                  <a:pt x="953173" y="12661"/>
                                </a:lnTo>
                                <a:close/>
                              </a:path>
                            </a:pathLst>
                          </a:custGeom>
                          <a:solidFill>
                            <a:srgbClr val="E2E3E4"/>
                          </a:solidFill>
                        </wps:spPr>
                        <wps:bodyPr wrap="square" lIns="0" tIns="0" rIns="0" bIns="0" rtlCol="0">
                          <a:prstTxWarp prst="textNoShape">
                            <a:avLst/>
                          </a:prstTxWarp>
                          <a:noAutofit/>
                        </wps:bodyPr>
                      </wps:wsp>
                      <wps:wsp>
                        <wps:cNvPr id="637" name="Graphic 637"/>
                        <wps:cNvSpPr/>
                        <wps:spPr>
                          <a:xfrm>
                            <a:off x="961001" y="1425514"/>
                            <a:ext cx="953769" cy="510540"/>
                          </a:xfrm>
                          <a:custGeom>
                            <a:avLst/>
                            <a:gdLst/>
                            <a:ahLst/>
                            <a:cxnLst/>
                            <a:rect l="l" t="t" r="r" b="b"/>
                            <a:pathLst>
                              <a:path w="953769" h="510540">
                                <a:moveTo>
                                  <a:pt x="1213" y="11422"/>
                                </a:moveTo>
                                <a:lnTo>
                                  <a:pt x="2129" y="0"/>
                                </a:lnTo>
                                <a:lnTo>
                                  <a:pt x="12698" y="0"/>
                                </a:lnTo>
                                <a:lnTo>
                                  <a:pt x="940965" y="0"/>
                                </a:lnTo>
                                <a:lnTo>
                                  <a:pt x="952946" y="0"/>
                                </a:lnTo>
                                <a:lnTo>
                                  <a:pt x="953175" y="12120"/>
                                </a:lnTo>
                                <a:lnTo>
                                  <a:pt x="953175" y="495902"/>
                                </a:lnTo>
                                <a:lnTo>
                                  <a:pt x="948551" y="510199"/>
                                </a:lnTo>
                                <a:lnTo>
                                  <a:pt x="938813" y="510199"/>
                                </a:lnTo>
                                <a:lnTo>
                                  <a:pt x="14072" y="510199"/>
                                </a:lnTo>
                                <a:lnTo>
                                  <a:pt x="0" y="509297"/>
                                </a:lnTo>
                                <a:lnTo>
                                  <a:pt x="0" y="496213"/>
                                </a:lnTo>
                                <a:lnTo>
                                  <a:pt x="0" y="12355"/>
                                </a:lnTo>
                              </a:path>
                            </a:pathLst>
                          </a:custGeom>
                          <a:ln w="5757">
                            <a:solidFill>
                              <a:srgbClr val="231F20"/>
                            </a:solidFill>
                            <a:prstDash val="solid"/>
                          </a:ln>
                        </wps:spPr>
                        <wps:bodyPr wrap="square" lIns="0" tIns="0" rIns="0" bIns="0" rtlCol="0">
                          <a:prstTxWarp prst="textNoShape">
                            <a:avLst/>
                          </a:prstTxWarp>
                          <a:noAutofit/>
                        </wps:bodyPr>
                      </wps:wsp>
                      <pic:pic>
                        <pic:nvPicPr>
                          <pic:cNvPr id="638" name="Image 638"/>
                          <pic:cNvPicPr/>
                        </pic:nvPicPr>
                        <pic:blipFill>
                          <a:blip r:embed="rId86" cstate="print"/>
                          <a:stretch>
                            <a:fillRect/>
                          </a:stretch>
                        </pic:blipFill>
                        <pic:spPr>
                          <a:xfrm>
                            <a:off x="969236" y="1504843"/>
                            <a:ext cx="936612" cy="121437"/>
                          </a:xfrm>
                          <a:prstGeom prst="rect">
                            <a:avLst/>
                          </a:prstGeom>
                        </pic:spPr>
                      </pic:pic>
                      <wps:wsp>
                        <wps:cNvPr id="639" name="Graphic 639"/>
                        <wps:cNvSpPr/>
                        <wps:spPr>
                          <a:xfrm>
                            <a:off x="1262855" y="1565082"/>
                            <a:ext cx="349885" cy="165100"/>
                          </a:xfrm>
                          <a:custGeom>
                            <a:avLst/>
                            <a:gdLst/>
                            <a:ahLst/>
                            <a:cxnLst/>
                            <a:rect l="l" t="t" r="r" b="b"/>
                            <a:pathLst>
                              <a:path w="349885" h="165100">
                                <a:moveTo>
                                  <a:pt x="195702" y="165022"/>
                                </a:moveTo>
                                <a:lnTo>
                                  <a:pt x="153668" y="165022"/>
                                </a:lnTo>
                                <a:lnTo>
                                  <a:pt x="133613" y="164016"/>
                                </a:lnTo>
                                <a:lnTo>
                                  <a:pt x="65982" y="158552"/>
                                </a:lnTo>
                                <a:lnTo>
                                  <a:pt x="26793" y="150471"/>
                                </a:lnTo>
                                <a:lnTo>
                                  <a:pt x="0" y="11445"/>
                                </a:lnTo>
                                <a:lnTo>
                                  <a:pt x="8852" y="7926"/>
                                </a:lnTo>
                                <a:lnTo>
                                  <a:pt x="72709" y="3162"/>
                                </a:lnTo>
                                <a:lnTo>
                                  <a:pt x="85529" y="2481"/>
                                </a:lnTo>
                                <a:lnTo>
                                  <a:pt x="145242" y="0"/>
                                </a:lnTo>
                                <a:lnTo>
                                  <a:pt x="204127" y="0"/>
                                </a:lnTo>
                                <a:lnTo>
                                  <a:pt x="267446" y="2790"/>
                                </a:lnTo>
                                <a:lnTo>
                                  <a:pt x="288700" y="3966"/>
                                </a:lnTo>
                                <a:lnTo>
                                  <a:pt x="340510" y="7926"/>
                                </a:lnTo>
                                <a:lnTo>
                                  <a:pt x="349370" y="11445"/>
                                </a:lnTo>
                                <a:lnTo>
                                  <a:pt x="347004" y="25591"/>
                                </a:lnTo>
                                <a:lnTo>
                                  <a:pt x="329452" y="131588"/>
                                </a:lnTo>
                                <a:lnTo>
                                  <a:pt x="283395" y="158552"/>
                                </a:lnTo>
                                <a:lnTo>
                                  <a:pt x="215761" y="164016"/>
                                </a:lnTo>
                                <a:lnTo>
                                  <a:pt x="195702" y="165022"/>
                                </a:lnTo>
                                <a:close/>
                              </a:path>
                            </a:pathLst>
                          </a:custGeom>
                          <a:solidFill>
                            <a:srgbClr val="EDEDEE"/>
                          </a:solidFill>
                        </wps:spPr>
                        <wps:bodyPr wrap="square" lIns="0" tIns="0" rIns="0" bIns="0" rtlCol="0">
                          <a:prstTxWarp prst="textNoShape">
                            <a:avLst/>
                          </a:prstTxWarp>
                          <a:noAutofit/>
                        </wps:bodyPr>
                      </wps:wsp>
                      <wps:wsp>
                        <wps:cNvPr id="640" name="Graphic 640"/>
                        <wps:cNvSpPr/>
                        <wps:spPr>
                          <a:xfrm>
                            <a:off x="1262855" y="1565082"/>
                            <a:ext cx="349885" cy="165100"/>
                          </a:xfrm>
                          <a:custGeom>
                            <a:avLst/>
                            <a:gdLst/>
                            <a:ahLst/>
                            <a:cxnLst/>
                            <a:rect l="l" t="t" r="r" b="b"/>
                            <a:pathLst>
                              <a:path w="349885" h="165100">
                                <a:moveTo>
                                  <a:pt x="195702" y="165022"/>
                                </a:moveTo>
                                <a:lnTo>
                                  <a:pt x="249083" y="161573"/>
                                </a:lnTo>
                                <a:lnTo>
                                  <a:pt x="306420" y="155814"/>
                                </a:lnTo>
                                <a:lnTo>
                                  <a:pt x="339448" y="71180"/>
                                </a:lnTo>
                                <a:lnTo>
                                  <a:pt x="344718" y="39354"/>
                                </a:lnTo>
                                <a:lnTo>
                                  <a:pt x="347004" y="25591"/>
                                </a:lnTo>
                                <a:lnTo>
                                  <a:pt x="348050" y="19371"/>
                                </a:lnTo>
                                <a:lnTo>
                                  <a:pt x="349370" y="11445"/>
                                </a:lnTo>
                                <a:lnTo>
                                  <a:pt x="340510" y="7926"/>
                                </a:lnTo>
                                <a:lnTo>
                                  <a:pt x="321276" y="6371"/>
                                </a:lnTo>
                                <a:lnTo>
                                  <a:pt x="309468" y="5440"/>
                                </a:lnTo>
                                <a:lnTo>
                                  <a:pt x="267446" y="2790"/>
                                </a:lnTo>
                                <a:lnTo>
                                  <a:pt x="214662" y="434"/>
                                </a:lnTo>
                                <a:lnTo>
                                  <a:pt x="204127" y="0"/>
                                </a:lnTo>
                                <a:lnTo>
                                  <a:pt x="145242" y="0"/>
                                </a:lnTo>
                                <a:lnTo>
                                  <a:pt x="107064" y="1550"/>
                                </a:lnTo>
                                <a:lnTo>
                                  <a:pt x="60678" y="3966"/>
                                </a:lnTo>
                                <a:lnTo>
                                  <a:pt x="14269" y="7490"/>
                                </a:lnTo>
                                <a:lnTo>
                                  <a:pt x="0" y="11445"/>
                                </a:lnTo>
                                <a:lnTo>
                                  <a:pt x="11117" y="78458"/>
                                </a:lnTo>
                                <a:lnTo>
                                  <a:pt x="19918" y="131588"/>
                                </a:lnTo>
                                <a:lnTo>
                                  <a:pt x="23274" y="143857"/>
                                </a:lnTo>
                                <a:lnTo>
                                  <a:pt x="65982" y="158552"/>
                                </a:lnTo>
                                <a:lnTo>
                                  <a:pt x="133613" y="164016"/>
                                </a:lnTo>
                                <a:lnTo>
                                  <a:pt x="153668" y="165022"/>
                                </a:lnTo>
                                <a:lnTo>
                                  <a:pt x="195702" y="165022"/>
                                </a:lnTo>
                                <a:close/>
                              </a:path>
                            </a:pathLst>
                          </a:custGeom>
                          <a:ln w="5755">
                            <a:solidFill>
                              <a:srgbClr val="FFFFFF"/>
                            </a:solidFill>
                            <a:prstDash val="solid"/>
                          </a:ln>
                        </wps:spPr>
                        <wps:bodyPr wrap="square" lIns="0" tIns="0" rIns="0" bIns="0" rtlCol="0">
                          <a:prstTxWarp prst="textNoShape">
                            <a:avLst/>
                          </a:prstTxWarp>
                          <a:noAutofit/>
                        </wps:bodyPr>
                      </wps:wsp>
                      <wps:wsp>
                        <wps:cNvPr id="641" name="Graphic 641"/>
                        <wps:cNvSpPr/>
                        <wps:spPr>
                          <a:xfrm>
                            <a:off x="1268615" y="1568617"/>
                            <a:ext cx="338455" cy="51435"/>
                          </a:xfrm>
                          <a:custGeom>
                            <a:avLst/>
                            <a:gdLst/>
                            <a:ahLst/>
                            <a:cxnLst/>
                            <a:rect l="l" t="t" r="r" b="b"/>
                            <a:pathLst>
                              <a:path w="338455" h="51435">
                                <a:moveTo>
                                  <a:pt x="332092" y="45334"/>
                                </a:moveTo>
                                <a:lnTo>
                                  <a:pt x="5754" y="45334"/>
                                </a:lnTo>
                                <a:lnTo>
                                  <a:pt x="1327" y="29482"/>
                                </a:lnTo>
                                <a:lnTo>
                                  <a:pt x="0" y="15397"/>
                                </a:lnTo>
                                <a:lnTo>
                                  <a:pt x="0" y="9215"/>
                                </a:lnTo>
                                <a:lnTo>
                                  <a:pt x="80786" y="2272"/>
                                </a:lnTo>
                                <a:lnTo>
                                  <a:pt x="91048" y="1686"/>
                                </a:lnTo>
                                <a:lnTo>
                                  <a:pt x="141259" y="0"/>
                                </a:lnTo>
                                <a:lnTo>
                                  <a:pt x="196587" y="0"/>
                                </a:lnTo>
                                <a:lnTo>
                                  <a:pt x="249275" y="2028"/>
                                </a:lnTo>
                                <a:lnTo>
                                  <a:pt x="266110" y="3071"/>
                                </a:lnTo>
                                <a:lnTo>
                                  <a:pt x="337854" y="9215"/>
                                </a:lnTo>
                                <a:lnTo>
                                  <a:pt x="337854" y="15397"/>
                                </a:lnTo>
                                <a:lnTo>
                                  <a:pt x="336526" y="29482"/>
                                </a:lnTo>
                                <a:lnTo>
                                  <a:pt x="332092" y="45334"/>
                                </a:lnTo>
                                <a:close/>
                              </a:path>
                              <a:path w="338455" h="51435">
                                <a:moveTo>
                                  <a:pt x="193039" y="51038"/>
                                </a:moveTo>
                                <a:lnTo>
                                  <a:pt x="144807" y="51038"/>
                                </a:lnTo>
                                <a:lnTo>
                                  <a:pt x="79792" y="48798"/>
                                </a:lnTo>
                                <a:lnTo>
                                  <a:pt x="58007" y="48383"/>
                                </a:lnTo>
                                <a:lnTo>
                                  <a:pt x="46330" y="48335"/>
                                </a:lnTo>
                                <a:lnTo>
                                  <a:pt x="37688" y="48002"/>
                                </a:lnTo>
                                <a:lnTo>
                                  <a:pt x="27803" y="47097"/>
                                </a:lnTo>
                                <a:lnTo>
                                  <a:pt x="12401" y="45334"/>
                                </a:lnTo>
                                <a:lnTo>
                                  <a:pt x="325445" y="45334"/>
                                </a:lnTo>
                                <a:lnTo>
                                  <a:pt x="279839" y="48383"/>
                                </a:lnTo>
                                <a:lnTo>
                                  <a:pt x="267524" y="48424"/>
                                </a:lnTo>
                                <a:lnTo>
                                  <a:pt x="254377" y="48715"/>
                                </a:lnTo>
                                <a:lnTo>
                                  <a:pt x="193039" y="51038"/>
                                </a:lnTo>
                                <a:close/>
                              </a:path>
                            </a:pathLst>
                          </a:custGeom>
                          <a:solidFill>
                            <a:srgbClr val="AFB1B4"/>
                          </a:solidFill>
                        </wps:spPr>
                        <wps:bodyPr wrap="square" lIns="0" tIns="0" rIns="0" bIns="0" rtlCol="0">
                          <a:prstTxWarp prst="textNoShape">
                            <a:avLst/>
                          </a:prstTxWarp>
                          <a:noAutofit/>
                        </wps:bodyPr>
                      </wps:wsp>
                      <wps:wsp>
                        <wps:cNvPr id="642" name="Graphic 642"/>
                        <wps:cNvSpPr/>
                        <wps:spPr>
                          <a:xfrm>
                            <a:off x="1268615" y="1568617"/>
                            <a:ext cx="338455" cy="51435"/>
                          </a:xfrm>
                          <a:custGeom>
                            <a:avLst/>
                            <a:gdLst/>
                            <a:ahLst/>
                            <a:cxnLst/>
                            <a:rect l="l" t="t" r="r" b="b"/>
                            <a:pathLst>
                              <a:path w="338455" h="51435">
                                <a:moveTo>
                                  <a:pt x="193039" y="51038"/>
                                </a:moveTo>
                                <a:lnTo>
                                  <a:pt x="232261" y="49503"/>
                                </a:lnTo>
                                <a:lnTo>
                                  <a:pt x="254377" y="48715"/>
                                </a:lnTo>
                                <a:lnTo>
                                  <a:pt x="267524" y="48424"/>
                                </a:lnTo>
                                <a:lnTo>
                                  <a:pt x="279839" y="48383"/>
                                </a:lnTo>
                                <a:lnTo>
                                  <a:pt x="295188" y="47907"/>
                                </a:lnTo>
                                <a:lnTo>
                                  <a:pt x="309951" y="46858"/>
                                </a:lnTo>
                                <a:lnTo>
                                  <a:pt x="321060" y="45810"/>
                                </a:lnTo>
                                <a:lnTo>
                                  <a:pt x="325445" y="45334"/>
                                </a:lnTo>
                                <a:lnTo>
                                  <a:pt x="332092" y="45334"/>
                                </a:lnTo>
                                <a:lnTo>
                                  <a:pt x="334321" y="37393"/>
                                </a:lnTo>
                                <a:lnTo>
                                  <a:pt x="336526" y="29482"/>
                                </a:lnTo>
                                <a:lnTo>
                                  <a:pt x="337854" y="15397"/>
                                </a:lnTo>
                                <a:lnTo>
                                  <a:pt x="337854" y="9215"/>
                                </a:lnTo>
                                <a:lnTo>
                                  <a:pt x="332993" y="8775"/>
                                </a:lnTo>
                                <a:lnTo>
                                  <a:pt x="322475" y="7894"/>
                                </a:lnTo>
                                <a:lnTo>
                                  <a:pt x="303034" y="6262"/>
                                </a:lnTo>
                                <a:lnTo>
                                  <a:pt x="281853" y="4461"/>
                                </a:lnTo>
                                <a:lnTo>
                                  <a:pt x="266110" y="3071"/>
                                </a:lnTo>
                                <a:lnTo>
                                  <a:pt x="249275" y="2028"/>
                                </a:lnTo>
                                <a:lnTo>
                                  <a:pt x="226040" y="1035"/>
                                </a:lnTo>
                                <a:lnTo>
                                  <a:pt x="205459" y="292"/>
                                </a:lnTo>
                                <a:lnTo>
                                  <a:pt x="196587" y="0"/>
                                </a:lnTo>
                                <a:lnTo>
                                  <a:pt x="141259" y="0"/>
                                </a:lnTo>
                                <a:lnTo>
                                  <a:pt x="91048" y="1686"/>
                                </a:lnTo>
                                <a:lnTo>
                                  <a:pt x="55991" y="4461"/>
                                </a:lnTo>
                                <a:lnTo>
                                  <a:pt x="34813" y="6262"/>
                                </a:lnTo>
                                <a:lnTo>
                                  <a:pt x="15374" y="7894"/>
                                </a:lnTo>
                                <a:lnTo>
                                  <a:pt x="4853" y="8775"/>
                                </a:lnTo>
                                <a:lnTo>
                                  <a:pt x="0" y="9215"/>
                                </a:lnTo>
                                <a:lnTo>
                                  <a:pt x="0" y="15397"/>
                                </a:lnTo>
                                <a:lnTo>
                                  <a:pt x="1327" y="29482"/>
                                </a:lnTo>
                                <a:lnTo>
                                  <a:pt x="3525" y="37393"/>
                                </a:lnTo>
                                <a:lnTo>
                                  <a:pt x="5754" y="45334"/>
                                </a:lnTo>
                                <a:lnTo>
                                  <a:pt x="12401" y="45334"/>
                                </a:lnTo>
                                <a:lnTo>
                                  <a:pt x="27803" y="47097"/>
                                </a:lnTo>
                                <a:lnTo>
                                  <a:pt x="37688" y="48002"/>
                                </a:lnTo>
                                <a:lnTo>
                                  <a:pt x="46330" y="48335"/>
                                </a:lnTo>
                                <a:lnTo>
                                  <a:pt x="58007" y="48383"/>
                                </a:lnTo>
                                <a:lnTo>
                                  <a:pt x="79792" y="48798"/>
                                </a:lnTo>
                                <a:lnTo>
                                  <a:pt x="108716" y="49710"/>
                                </a:lnTo>
                                <a:lnTo>
                                  <a:pt x="133986" y="50623"/>
                                </a:lnTo>
                                <a:lnTo>
                                  <a:pt x="144807" y="51038"/>
                                </a:lnTo>
                                <a:lnTo>
                                  <a:pt x="193039" y="51038"/>
                                </a:lnTo>
                                <a:close/>
                              </a:path>
                            </a:pathLst>
                          </a:custGeom>
                          <a:ln w="5750">
                            <a:solidFill>
                              <a:srgbClr val="231F20"/>
                            </a:solidFill>
                            <a:prstDash val="solid"/>
                          </a:ln>
                        </wps:spPr>
                        <wps:bodyPr wrap="square" lIns="0" tIns="0" rIns="0" bIns="0" rtlCol="0">
                          <a:prstTxWarp prst="textNoShape">
                            <a:avLst/>
                          </a:prstTxWarp>
                          <a:noAutofit/>
                        </wps:bodyPr>
                      </wps:wsp>
                      <wps:wsp>
                        <wps:cNvPr id="643" name="Graphic 643"/>
                        <wps:cNvSpPr/>
                        <wps:spPr>
                          <a:xfrm>
                            <a:off x="1006571" y="1491836"/>
                            <a:ext cx="864869" cy="26670"/>
                          </a:xfrm>
                          <a:custGeom>
                            <a:avLst/>
                            <a:gdLst/>
                            <a:ahLst/>
                            <a:cxnLst/>
                            <a:rect l="l" t="t" r="r" b="b"/>
                            <a:pathLst>
                              <a:path w="864869" h="26670">
                                <a:moveTo>
                                  <a:pt x="0" y="26235"/>
                                </a:moveTo>
                                <a:lnTo>
                                  <a:pt x="864299" y="26235"/>
                                </a:lnTo>
                                <a:lnTo>
                                  <a:pt x="864299" y="0"/>
                                </a:lnTo>
                                <a:lnTo>
                                  <a:pt x="0" y="0"/>
                                </a:lnTo>
                                <a:lnTo>
                                  <a:pt x="0" y="26235"/>
                                </a:lnTo>
                                <a:close/>
                              </a:path>
                            </a:pathLst>
                          </a:custGeom>
                          <a:solidFill>
                            <a:srgbClr val="B8BABC"/>
                          </a:solidFill>
                        </wps:spPr>
                        <wps:bodyPr wrap="square" lIns="0" tIns="0" rIns="0" bIns="0" rtlCol="0">
                          <a:prstTxWarp prst="textNoShape">
                            <a:avLst/>
                          </a:prstTxWarp>
                          <a:noAutofit/>
                        </wps:bodyPr>
                      </wps:wsp>
                      <wps:wsp>
                        <wps:cNvPr id="644" name="Graphic 644"/>
                        <wps:cNvSpPr/>
                        <wps:spPr>
                          <a:xfrm>
                            <a:off x="1006571" y="1427281"/>
                            <a:ext cx="864869" cy="90805"/>
                          </a:xfrm>
                          <a:custGeom>
                            <a:avLst/>
                            <a:gdLst/>
                            <a:ahLst/>
                            <a:cxnLst/>
                            <a:rect l="l" t="t" r="r" b="b"/>
                            <a:pathLst>
                              <a:path w="864869" h="90805">
                                <a:moveTo>
                                  <a:pt x="864299" y="79936"/>
                                </a:moveTo>
                                <a:lnTo>
                                  <a:pt x="864299" y="85920"/>
                                </a:lnTo>
                                <a:lnTo>
                                  <a:pt x="859376" y="90790"/>
                                </a:lnTo>
                                <a:lnTo>
                                  <a:pt x="853317" y="90790"/>
                                </a:lnTo>
                                <a:lnTo>
                                  <a:pt x="10989" y="90790"/>
                                </a:lnTo>
                                <a:lnTo>
                                  <a:pt x="4922" y="90790"/>
                                </a:lnTo>
                                <a:lnTo>
                                  <a:pt x="0" y="85920"/>
                                </a:lnTo>
                                <a:lnTo>
                                  <a:pt x="0" y="79936"/>
                                </a:lnTo>
                                <a:lnTo>
                                  <a:pt x="0" y="10853"/>
                                </a:lnTo>
                                <a:lnTo>
                                  <a:pt x="0" y="4869"/>
                                </a:lnTo>
                                <a:lnTo>
                                  <a:pt x="4922" y="0"/>
                                </a:lnTo>
                                <a:lnTo>
                                  <a:pt x="10989" y="0"/>
                                </a:lnTo>
                                <a:lnTo>
                                  <a:pt x="853317" y="0"/>
                                </a:lnTo>
                                <a:lnTo>
                                  <a:pt x="859376" y="0"/>
                                </a:lnTo>
                                <a:lnTo>
                                  <a:pt x="864299" y="4869"/>
                                </a:lnTo>
                                <a:lnTo>
                                  <a:pt x="864299" y="10853"/>
                                </a:lnTo>
                                <a:lnTo>
                                  <a:pt x="864299" y="79936"/>
                                </a:lnTo>
                                <a:close/>
                              </a:path>
                            </a:pathLst>
                          </a:custGeom>
                          <a:ln w="4278">
                            <a:solidFill>
                              <a:srgbClr val="939598"/>
                            </a:solidFill>
                            <a:prstDash val="solid"/>
                          </a:ln>
                        </wps:spPr>
                        <wps:bodyPr wrap="square" lIns="0" tIns="0" rIns="0" bIns="0" rtlCol="0">
                          <a:prstTxWarp prst="textNoShape">
                            <a:avLst/>
                          </a:prstTxWarp>
                          <a:noAutofit/>
                        </wps:bodyPr>
                      </wps:wsp>
                      <wps:wsp>
                        <wps:cNvPr id="645" name="Graphic 645"/>
                        <wps:cNvSpPr/>
                        <wps:spPr>
                          <a:xfrm>
                            <a:off x="1006571" y="1426690"/>
                            <a:ext cx="864869" cy="65405"/>
                          </a:xfrm>
                          <a:custGeom>
                            <a:avLst/>
                            <a:gdLst/>
                            <a:ahLst/>
                            <a:cxnLst/>
                            <a:rect l="l" t="t" r="r" b="b"/>
                            <a:pathLst>
                              <a:path w="864869" h="65405">
                                <a:moveTo>
                                  <a:pt x="859376" y="65145"/>
                                </a:moveTo>
                                <a:lnTo>
                                  <a:pt x="4922" y="65145"/>
                                </a:lnTo>
                                <a:lnTo>
                                  <a:pt x="0" y="61649"/>
                                </a:lnTo>
                                <a:lnTo>
                                  <a:pt x="0" y="3489"/>
                                </a:lnTo>
                                <a:lnTo>
                                  <a:pt x="4922" y="0"/>
                                </a:lnTo>
                                <a:lnTo>
                                  <a:pt x="859376" y="0"/>
                                </a:lnTo>
                                <a:lnTo>
                                  <a:pt x="864299" y="3489"/>
                                </a:lnTo>
                                <a:lnTo>
                                  <a:pt x="864299" y="57356"/>
                                </a:lnTo>
                                <a:lnTo>
                                  <a:pt x="864299" y="61649"/>
                                </a:lnTo>
                                <a:lnTo>
                                  <a:pt x="859376" y="65145"/>
                                </a:lnTo>
                                <a:close/>
                              </a:path>
                            </a:pathLst>
                          </a:custGeom>
                          <a:solidFill>
                            <a:srgbClr val="A5A7AA"/>
                          </a:solidFill>
                        </wps:spPr>
                        <wps:bodyPr wrap="square" lIns="0" tIns="0" rIns="0" bIns="0" rtlCol="0">
                          <a:prstTxWarp prst="textNoShape">
                            <a:avLst/>
                          </a:prstTxWarp>
                          <a:noAutofit/>
                        </wps:bodyPr>
                      </wps:wsp>
                      <wps:wsp>
                        <wps:cNvPr id="646" name="Graphic 646"/>
                        <wps:cNvSpPr/>
                        <wps:spPr>
                          <a:xfrm>
                            <a:off x="1006571" y="1426690"/>
                            <a:ext cx="864869" cy="65405"/>
                          </a:xfrm>
                          <a:custGeom>
                            <a:avLst/>
                            <a:gdLst/>
                            <a:ahLst/>
                            <a:cxnLst/>
                            <a:rect l="l" t="t" r="r" b="b"/>
                            <a:pathLst>
                              <a:path w="864869" h="65405">
                                <a:moveTo>
                                  <a:pt x="864299" y="57356"/>
                                </a:moveTo>
                                <a:lnTo>
                                  <a:pt x="864299" y="61649"/>
                                </a:lnTo>
                                <a:lnTo>
                                  <a:pt x="859376" y="65145"/>
                                </a:lnTo>
                                <a:lnTo>
                                  <a:pt x="853317" y="65145"/>
                                </a:lnTo>
                                <a:lnTo>
                                  <a:pt x="10989" y="65145"/>
                                </a:lnTo>
                                <a:lnTo>
                                  <a:pt x="4922" y="65145"/>
                                </a:lnTo>
                                <a:lnTo>
                                  <a:pt x="0" y="61649"/>
                                </a:lnTo>
                                <a:lnTo>
                                  <a:pt x="0" y="57356"/>
                                </a:lnTo>
                                <a:lnTo>
                                  <a:pt x="0" y="7789"/>
                                </a:lnTo>
                                <a:lnTo>
                                  <a:pt x="0" y="3489"/>
                                </a:lnTo>
                                <a:lnTo>
                                  <a:pt x="4922" y="0"/>
                                </a:lnTo>
                                <a:lnTo>
                                  <a:pt x="10989" y="0"/>
                                </a:lnTo>
                                <a:lnTo>
                                  <a:pt x="853317" y="0"/>
                                </a:lnTo>
                                <a:lnTo>
                                  <a:pt x="859376" y="0"/>
                                </a:lnTo>
                                <a:lnTo>
                                  <a:pt x="864299" y="3489"/>
                                </a:lnTo>
                                <a:lnTo>
                                  <a:pt x="864299" y="7789"/>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647" name="Graphic 647"/>
                        <wps:cNvSpPr/>
                        <wps:spPr>
                          <a:xfrm>
                            <a:off x="964590" y="1491836"/>
                            <a:ext cx="946785" cy="430530"/>
                          </a:xfrm>
                          <a:custGeom>
                            <a:avLst/>
                            <a:gdLst/>
                            <a:ahLst/>
                            <a:cxnLst/>
                            <a:rect l="l" t="t" r="r" b="b"/>
                            <a:pathLst>
                              <a:path w="946785" h="430530">
                                <a:moveTo>
                                  <a:pt x="946521" y="0"/>
                                </a:moveTo>
                                <a:lnTo>
                                  <a:pt x="925122" y="0"/>
                                </a:lnTo>
                                <a:lnTo>
                                  <a:pt x="925122" y="421169"/>
                                </a:lnTo>
                                <a:lnTo>
                                  <a:pt x="925122" y="430278"/>
                                </a:lnTo>
                                <a:lnTo>
                                  <a:pt x="915964" y="430278"/>
                                </a:lnTo>
                                <a:lnTo>
                                  <a:pt x="474771" y="430278"/>
                                </a:lnTo>
                                <a:lnTo>
                                  <a:pt x="471749" y="430278"/>
                                </a:lnTo>
                                <a:lnTo>
                                  <a:pt x="30533" y="430278"/>
                                </a:lnTo>
                                <a:lnTo>
                                  <a:pt x="21391" y="430278"/>
                                </a:lnTo>
                                <a:lnTo>
                                  <a:pt x="21391" y="421169"/>
                                </a:lnTo>
                                <a:lnTo>
                                  <a:pt x="21391" y="0"/>
                                </a:lnTo>
                                <a:lnTo>
                                  <a:pt x="0" y="0"/>
                                </a:lnTo>
                              </a:path>
                            </a:pathLst>
                          </a:custGeom>
                          <a:ln w="11510">
                            <a:solidFill>
                              <a:srgbClr val="CBCCCE"/>
                            </a:solidFill>
                            <a:prstDash val="solid"/>
                          </a:ln>
                        </wps:spPr>
                        <wps:bodyPr wrap="square" lIns="0" tIns="0" rIns="0" bIns="0" rtlCol="0">
                          <a:prstTxWarp prst="textNoShape">
                            <a:avLst/>
                          </a:prstTxWarp>
                          <a:noAutofit/>
                        </wps:bodyPr>
                      </wps:wsp>
                      <wps:wsp>
                        <wps:cNvPr id="648" name="Graphic 648"/>
                        <wps:cNvSpPr/>
                        <wps:spPr>
                          <a:xfrm>
                            <a:off x="960993" y="2512372"/>
                            <a:ext cx="953769" cy="401955"/>
                          </a:xfrm>
                          <a:custGeom>
                            <a:avLst/>
                            <a:gdLst/>
                            <a:ahLst/>
                            <a:cxnLst/>
                            <a:rect l="l" t="t" r="r" b="b"/>
                            <a:pathLst>
                              <a:path w="953769" h="401955">
                                <a:moveTo>
                                  <a:pt x="953173" y="12661"/>
                                </a:moveTo>
                                <a:lnTo>
                                  <a:pt x="953160" y="11391"/>
                                </a:lnTo>
                                <a:lnTo>
                                  <a:pt x="953058" y="1714"/>
                                </a:lnTo>
                                <a:lnTo>
                                  <a:pt x="953058" y="0"/>
                                </a:lnTo>
                                <a:lnTo>
                                  <a:pt x="909866" y="0"/>
                                </a:lnTo>
                                <a:lnTo>
                                  <a:pt x="909866" y="11391"/>
                                </a:lnTo>
                                <a:lnTo>
                                  <a:pt x="909866" y="12661"/>
                                </a:lnTo>
                                <a:lnTo>
                                  <a:pt x="45567" y="12661"/>
                                </a:lnTo>
                                <a:lnTo>
                                  <a:pt x="45567" y="11391"/>
                                </a:lnTo>
                                <a:lnTo>
                                  <a:pt x="909866" y="11391"/>
                                </a:lnTo>
                                <a:lnTo>
                                  <a:pt x="909866" y="0"/>
                                </a:lnTo>
                                <a:lnTo>
                                  <a:pt x="1676" y="0"/>
                                </a:lnTo>
                                <a:lnTo>
                                  <a:pt x="1676" y="1714"/>
                                </a:lnTo>
                                <a:lnTo>
                                  <a:pt x="1676" y="11391"/>
                                </a:lnTo>
                                <a:lnTo>
                                  <a:pt x="368" y="11391"/>
                                </a:lnTo>
                                <a:lnTo>
                                  <a:pt x="368" y="12661"/>
                                </a:lnTo>
                                <a:lnTo>
                                  <a:pt x="0" y="12661"/>
                                </a:lnTo>
                                <a:lnTo>
                                  <a:pt x="0" y="92506"/>
                                </a:lnTo>
                                <a:lnTo>
                                  <a:pt x="0" y="387426"/>
                                </a:lnTo>
                                <a:lnTo>
                                  <a:pt x="0" y="400088"/>
                                </a:lnTo>
                                <a:lnTo>
                                  <a:pt x="7886" y="400088"/>
                                </a:lnTo>
                                <a:lnTo>
                                  <a:pt x="7886" y="401345"/>
                                </a:lnTo>
                                <a:lnTo>
                                  <a:pt x="948677" y="401345"/>
                                </a:lnTo>
                                <a:lnTo>
                                  <a:pt x="948677" y="400088"/>
                                </a:lnTo>
                                <a:lnTo>
                                  <a:pt x="950937" y="400088"/>
                                </a:lnTo>
                                <a:lnTo>
                                  <a:pt x="950937" y="387426"/>
                                </a:lnTo>
                                <a:lnTo>
                                  <a:pt x="953173" y="387426"/>
                                </a:lnTo>
                                <a:lnTo>
                                  <a:pt x="953173" y="92506"/>
                                </a:lnTo>
                                <a:lnTo>
                                  <a:pt x="953173" y="12661"/>
                                </a:lnTo>
                                <a:close/>
                              </a:path>
                            </a:pathLst>
                          </a:custGeom>
                          <a:solidFill>
                            <a:srgbClr val="E2E3E4"/>
                          </a:solidFill>
                        </wps:spPr>
                        <wps:bodyPr wrap="square" lIns="0" tIns="0" rIns="0" bIns="0" rtlCol="0">
                          <a:prstTxWarp prst="textNoShape">
                            <a:avLst/>
                          </a:prstTxWarp>
                          <a:noAutofit/>
                        </wps:bodyPr>
                      </wps:wsp>
                      <wps:wsp>
                        <wps:cNvPr id="649" name="Graphic 649"/>
                        <wps:cNvSpPr/>
                        <wps:spPr>
                          <a:xfrm>
                            <a:off x="961001" y="2512303"/>
                            <a:ext cx="953769" cy="401320"/>
                          </a:xfrm>
                          <a:custGeom>
                            <a:avLst/>
                            <a:gdLst/>
                            <a:ahLst/>
                            <a:cxnLst/>
                            <a:rect l="l" t="t" r="r" b="b"/>
                            <a:pathLst>
                              <a:path w="953769" h="401320">
                                <a:moveTo>
                                  <a:pt x="1213" y="11453"/>
                                </a:moveTo>
                                <a:lnTo>
                                  <a:pt x="2129" y="0"/>
                                </a:lnTo>
                                <a:lnTo>
                                  <a:pt x="12698" y="0"/>
                                </a:lnTo>
                                <a:lnTo>
                                  <a:pt x="940965" y="0"/>
                                </a:lnTo>
                                <a:lnTo>
                                  <a:pt x="952946" y="0"/>
                                </a:lnTo>
                                <a:lnTo>
                                  <a:pt x="953175" y="12135"/>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650" name="Image 650"/>
                          <pic:cNvPicPr/>
                        </pic:nvPicPr>
                        <pic:blipFill>
                          <a:blip r:embed="rId87" cstate="print"/>
                          <a:stretch>
                            <a:fillRect/>
                          </a:stretch>
                        </pic:blipFill>
                        <pic:spPr>
                          <a:xfrm>
                            <a:off x="969235" y="2591671"/>
                            <a:ext cx="936612" cy="121412"/>
                          </a:xfrm>
                          <a:prstGeom prst="rect">
                            <a:avLst/>
                          </a:prstGeom>
                        </pic:spPr>
                      </pic:pic>
                      <wps:wsp>
                        <wps:cNvPr id="651" name="Graphic 651"/>
                        <wps:cNvSpPr/>
                        <wps:spPr>
                          <a:xfrm>
                            <a:off x="1262855" y="2651872"/>
                            <a:ext cx="349885" cy="165100"/>
                          </a:xfrm>
                          <a:custGeom>
                            <a:avLst/>
                            <a:gdLst/>
                            <a:ahLst/>
                            <a:cxnLst/>
                            <a:rect l="l" t="t" r="r" b="b"/>
                            <a:pathLst>
                              <a:path w="349885" h="165100">
                                <a:moveTo>
                                  <a:pt x="195702" y="165060"/>
                                </a:moveTo>
                                <a:lnTo>
                                  <a:pt x="153668" y="165060"/>
                                </a:lnTo>
                                <a:lnTo>
                                  <a:pt x="133613" y="164048"/>
                                </a:lnTo>
                                <a:lnTo>
                                  <a:pt x="65982" y="158558"/>
                                </a:lnTo>
                                <a:lnTo>
                                  <a:pt x="26793" y="150484"/>
                                </a:lnTo>
                                <a:lnTo>
                                  <a:pt x="0" y="11468"/>
                                </a:lnTo>
                                <a:lnTo>
                                  <a:pt x="8852" y="7926"/>
                                </a:lnTo>
                                <a:lnTo>
                                  <a:pt x="72709" y="3162"/>
                                </a:lnTo>
                                <a:lnTo>
                                  <a:pt x="85529" y="2481"/>
                                </a:lnTo>
                                <a:lnTo>
                                  <a:pt x="145242" y="0"/>
                                </a:lnTo>
                                <a:lnTo>
                                  <a:pt x="204127" y="0"/>
                                </a:lnTo>
                                <a:lnTo>
                                  <a:pt x="267446" y="2790"/>
                                </a:lnTo>
                                <a:lnTo>
                                  <a:pt x="288700" y="3966"/>
                                </a:lnTo>
                                <a:lnTo>
                                  <a:pt x="340510" y="7926"/>
                                </a:lnTo>
                                <a:lnTo>
                                  <a:pt x="349370" y="11468"/>
                                </a:lnTo>
                                <a:lnTo>
                                  <a:pt x="347004" y="25592"/>
                                </a:lnTo>
                                <a:lnTo>
                                  <a:pt x="329452" y="131604"/>
                                </a:lnTo>
                                <a:lnTo>
                                  <a:pt x="283395" y="158558"/>
                                </a:lnTo>
                                <a:lnTo>
                                  <a:pt x="215761" y="164048"/>
                                </a:lnTo>
                                <a:lnTo>
                                  <a:pt x="195702" y="165060"/>
                                </a:lnTo>
                                <a:close/>
                              </a:path>
                            </a:pathLst>
                          </a:custGeom>
                          <a:solidFill>
                            <a:srgbClr val="EDEDEE"/>
                          </a:solidFill>
                        </wps:spPr>
                        <wps:bodyPr wrap="square" lIns="0" tIns="0" rIns="0" bIns="0" rtlCol="0">
                          <a:prstTxWarp prst="textNoShape">
                            <a:avLst/>
                          </a:prstTxWarp>
                          <a:noAutofit/>
                        </wps:bodyPr>
                      </wps:wsp>
                      <wps:wsp>
                        <wps:cNvPr id="652" name="Graphic 652"/>
                        <wps:cNvSpPr/>
                        <wps:spPr>
                          <a:xfrm>
                            <a:off x="1262855" y="2651872"/>
                            <a:ext cx="349885" cy="165100"/>
                          </a:xfrm>
                          <a:custGeom>
                            <a:avLst/>
                            <a:gdLst/>
                            <a:ahLst/>
                            <a:cxnLst/>
                            <a:rect l="l" t="t" r="r" b="b"/>
                            <a:pathLst>
                              <a:path w="349885" h="165100">
                                <a:moveTo>
                                  <a:pt x="195702" y="165060"/>
                                </a:moveTo>
                                <a:lnTo>
                                  <a:pt x="249083" y="161592"/>
                                </a:lnTo>
                                <a:lnTo>
                                  <a:pt x="306420" y="155814"/>
                                </a:lnTo>
                                <a:lnTo>
                                  <a:pt x="339448" y="71186"/>
                                </a:lnTo>
                                <a:lnTo>
                                  <a:pt x="344718" y="39356"/>
                                </a:lnTo>
                                <a:lnTo>
                                  <a:pt x="347004" y="25592"/>
                                </a:lnTo>
                                <a:lnTo>
                                  <a:pt x="348050" y="19371"/>
                                </a:lnTo>
                                <a:lnTo>
                                  <a:pt x="349370" y="11468"/>
                                </a:lnTo>
                                <a:lnTo>
                                  <a:pt x="340510" y="7926"/>
                                </a:lnTo>
                                <a:lnTo>
                                  <a:pt x="321276" y="6379"/>
                                </a:lnTo>
                                <a:lnTo>
                                  <a:pt x="309468" y="5451"/>
                                </a:lnTo>
                                <a:lnTo>
                                  <a:pt x="267446" y="2790"/>
                                </a:lnTo>
                                <a:lnTo>
                                  <a:pt x="214662" y="434"/>
                                </a:lnTo>
                                <a:lnTo>
                                  <a:pt x="204127" y="0"/>
                                </a:lnTo>
                                <a:lnTo>
                                  <a:pt x="145242" y="0"/>
                                </a:lnTo>
                                <a:lnTo>
                                  <a:pt x="107064" y="1550"/>
                                </a:lnTo>
                                <a:lnTo>
                                  <a:pt x="60678" y="3966"/>
                                </a:lnTo>
                                <a:lnTo>
                                  <a:pt x="14269" y="7493"/>
                                </a:lnTo>
                                <a:lnTo>
                                  <a:pt x="0" y="11468"/>
                                </a:lnTo>
                                <a:lnTo>
                                  <a:pt x="11117" y="78465"/>
                                </a:lnTo>
                                <a:lnTo>
                                  <a:pt x="19918" y="131604"/>
                                </a:lnTo>
                                <a:lnTo>
                                  <a:pt x="23274" y="143872"/>
                                </a:lnTo>
                                <a:lnTo>
                                  <a:pt x="65982" y="158558"/>
                                </a:lnTo>
                                <a:lnTo>
                                  <a:pt x="133613" y="164048"/>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653" name="Graphic 653"/>
                        <wps:cNvSpPr/>
                        <wps:spPr>
                          <a:xfrm>
                            <a:off x="1268615" y="2655414"/>
                            <a:ext cx="338455" cy="51435"/>
                          </a:xfrm>
                          <a:custGeom>
                            <a:avLst/>
                            <a:gdLst/>
                            <a:ahLst/>
                            <a:cxnLst/>
                            <a:rect l="l" t="t" r="r" b="b"/>
                            <a:pathLst>
                              <a:path w="338455" h="51435">
                                <a:moveTo>
                                  <a:pt x="332092" y="45326"/>
                                </a:moveTo>
                                <a:lnTo>
                                  <a:pt x="5754" y="45326"/>
                                </a:lnTo>
                                <a:lnTo>
                                  <a:pt x="3525" y="37400"/>
                                </a:lnTo>
                                <a:lnTo>
                                  <a:pt x="1327" y="29474"/>
                                </a:lnTo>
                                <a:lnTo>
                                  <a:pt x="0" y="15389"/>
                                </a:lnTo>
                                <a:lnTo>
                                  <a:pt x="0" y="9238"/>
                                </a:lnTo>
                                <a:lnTo>
                                  <a:pt x="80786" y="2280"/>
                                </a:lnTo>
                                <a:lnTo>
                                  <a:pt x="91048" y="1693"/>
                                </a:lnTo>
                                <a:lnTo>
                                  <a:pt x="141259" y="0"/>
                                </a:lnTo>
                                <a:lnTo>
                                  <a:pt x="196587" y="0"/>
                                </a:lnTo>
                                <a:lnTo>
                                  <a:pt x="249275" y="2035"/>
                                </a:lnTo>
                                <a:lnTo>
                                  <a:pt x="266110" y="3079"/>
                                </a:lnTo>
                                <a:lnTo>
                                  <a:pt x="337854" y="9238"/>
                                </a:lnTo>
                                <a:lnTo>
                                  <a:pt x="337854" y="15389"/>
                                </a:lnTo>
                                <a:lnTo>
                                  <a:pt x="336526" y="29474"/>
                                </a:lnTo>
                                <a:lnTo>
                                  <a:pt x="332092" y="45326"/>
                                </a:lnTo>
                                <a:close/>
                              </a:path>
                              <a:path w="338455" h="51435">
                                <a:moveTo>
                                  <a:pt x="193039" y="51060"/>
                                </a:moveTo>
                                <a:lnTo>
                                  <a:pt x="144807" y="51060"/>
                                </a:lnTo>
                                <a:lnTo>
                                  <a:pt x="79792" y="48821"/>
                                </a:lnTo>
                                <a:lnTo>
                                  <a:pt x="58007" y="48406"/>
                                </a:lnTo>
                                <a:lnTo>
                                  <a:pt x="46330" y="48358"/>
                                </a:lnTo>
                                <a:lnTo>
                                  <a:pt x="37688" y="48021"/>
                                </a:lnTo>
                                <a:lnTo>
                                  <a:pt x="27803" y="47107"/>
                                </a:lnTo>
                                <a:lnTo>
                                  <a:pt x="12401" y="45326"/>
                                </a:lnTo>
                                <a:lnTo>
                                  <a:pt x="325445" y="45326"/>
                                </a:lnTo>
                                <a:lnTo>
                                  <a:pt x="279839" y="48406"/>
                                </a:lnTo>
                                <a:lnTo>
                                  <a:pt x="267524" y="48447"/>
                                </a:lnTo>
                                <a:lnTo>
                                  <a:pt x="254377" y="48738"/>
                                </a:lnTo>
                                <a:lnTo>
                                  <a:pt x="193039" y="51060"/>
                                </a:lnTo>
                                <a:close/>
                              </a:path>
                            </a:pathLst>
                          </a:custGeom>
                          <a:solidFill>
                            <a:srgbClr val="AFB1B4"/>
                          </a:solidFill>
                        </wps:spPr>
                        <wps:bodyPr wrap="square" lIns="0" tIns="0" rIns="0" bIns="0" rtlCol="0">
                          <a:prstTxWarp prst="textNoShape">
                            <a:avLst/>
                          </a:prstTxWarp>
                          <a:noAutofit/>
                        </wps:bodyPr>
                      </wps:wsp>
                      <wps:wsp>
                        <wps:cNvPr id="654" name="Graphic 654"/>
                        <wps:cNvSpPr/>
                        <wps:spPr>
                          <a:xfrm>
                            <a:off x="1268615" y="2655414"/>
                            <a:ext cx="338455" cy="51435"/>
                          </a:xfrm>
                          <a:custGeom>
                            <a:avLst/>
                            <a:gdLst/>
                            <a:ahLst/>
                            <a:cxnLst/>
                            <a:rect l="l" t="t" r="r" b="b"/>
                            <a:pathLst>
                              <a:path w="338455" h="51435">
                                <a:moveTo>
                                  <a:pt x="193039" y="51060"/>
                                </a:moveTo>
                                <a:lnTo>
                                  <a:pt x="232261" y="49526"/>
                                </a:lnTo>
                                <a:lnTo>
                                  <a:pt x="254377" y="48738"/>
                                </a:lnTo>
                                <a:lnTo>
                                  <a:pt x="267524" y="48447"/>
                                </a:lnTo>
                                <a:lnTo>
                                  <a:pt x="279839" y="48406"/>
                                </a:lnTo>
                                <a:lnTo>
                                  <a:pt x="295188" y="47925"/>
                                </a:lnTo>
                                <a:lnTo>
                                  <a:pt x="309951" y="46866"/>
                                </a:lnTo>
                                <a:lnTo>
                                  <a:pt x="321060" y="45807"/>
                                </a:lnTo>
                                <a:lnTo>
                                  <a:pt x="325445" y="45326"/>
                                </a:lnTo>
                                <a:lnTo>
                                  <a:pt x="332092" y="45326"/>
                                </a:lnTo>
                                <a:lnTo>
                                  <a:pt x="334321" y="37400"/>
                                </a:lnTo>
                                <a:lnTo>
                                  <a:pt x="336526" y="29474"/>
                                </a:lnTo>
                                <a:lnTo>
                                  <a:pt x="337854" y="15389"/>
                                </a:lnTo>
                                <a:lnTo>
                                  <a:pt x="337854" y="9238"/>
                                </a:lnTo>
                                <a:lnTo>
                                  <a:pt x="332993" y="8783"/>
                                </a:lnTo>
                                <a:lnTo>
                                  <a:pt x="322475" y="7893"/>
                                </a:lnTo>
                                <a:lnTo>
                                  <a:pt x="303034" y="6258"/>
                                </a:lnTo>
                                <a:lnTo>
                                  <a:pt x="281853" y="4460"/>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0"/>
                                </a:lnTo>
                                <a:lnTo>
                                  <a:pt x="34813" y="6258"/>
                                </a:lnTo>
                                <a:lnTo>
                                  <a:pt x="15374" y="7893"/>
                                </a:lnTo>
                                <a:lnTo>
                                  <a:pt x="4853" y="8783"/>
                                </a:lnTo>
                                <a:lnTo>
                                  <a:pt x="0" y="9238"/>
                                </a:lnTo>
                                <a:lnTo>
                                  <a:pt x="0" y="15389"/>
                                </a:lnTo>
                                <a:lnTo>
                                  <a:pt x="1327" y="29474"/>
                                </a:lnTo>
                                <a:lnTo>
                                  <a:pt x="3525" y="37400"/>
                                </a:lnTo>
                                <a:lnTo>
                                  <a:pt x="5754" y="45326"/>
                                </a:lnTo>
                                <a:lnTo>
                                  <a:pt x="12401" y="45326"/>
                                </a:lnTo>
                                <a:lnTo>
                                  <a:pt x="27803" y="47107"/>
                                </a:lnTo>
                                <a:lnTo>
                                  <a:pt x="37688" y="48021"/>
                                </a:lnTo>
                                <a:lnTo>
                                  <a:pt x="46330" y="48358"/>
                                </a:lnTo>
                                <a:lnTo>
                                  <a:pt x="58007" y="48406"/>
                                </a:lnTo>
                                <a:lnTo>
                                  <a:pt x="79792" y="48821"/>
                                </a:lnTo>
                                <a:lnTo>
                                  <a:pt x="108716" y="49733"/>
                                </a:lnTo>
                                <a:lnTo>
                                  <a:pt x="133986" y="50646"/>
                                </a:lnTo>
                                <a:lnTo>
                                  <a:pt x="144807" y="51060"/>
                                </a:lnTo>
                                <a:lnTo>
                                  <a:pt x="193039" y="51060"/>
                                </a:lnTo>
                                <a:close/>
                              </a:path>
                            </a:pathLst>
                          </a:custGeom>
                          <a:ln w="5750">
                            <a:solidFill>
                              <a:srgbClr val="231F20"/>
                            </a:solidFill>
                            <a:prstDash val="solid"/>
                          </a:ln>
                        </wps:spPr>
                        <wps:bodyPr wrap="square" lIns="0" tIns="0" rIns="0" bIns="0" rtlCol="0">
                          <a:prstTxWarp prst="textNoShape">
                            <a:avLst/>
                          </a:prstTxWarp>
                          <a:noAutofit/>
                        </wps:bodyPr>
                      </wps:wsp>
                      <wps:wsp>
                        <wps:cNvPr id="655" name="Graphic 655"/>
                        <wps:cNvSpPr/>
                        <wps:spPr>
                          <a:xfrm>
                            <a:off x="1006571" y="2578648"/>
                            <a:ext cx="864869" cy="26670"/>
                          </a:xfrm>
                          <a:custGeom>
                            <a:avLst/>
                            <a:gdLst/>
                            <a:ahLst/>
                            <a:cxnLst/>
                            <a:rect l="l" t="t" r="r" b="b"/>
                            <a:pathLst>
                              <a:path w="864869" h="26670">
                                <a:moveTo>
                                  <a:pt x="0" y="26228"/>
                                </a:moveTo>
                                <a:lnTo>
                                  <a:pt x="864299" y="26228"/>
                                </a:lnTo>
                                <a:lnTo>
                                  <a:pt x="864299" y="0"/>
                                </a:lnTo>
                                <a:lnTo>
                                  <a:pt x="0" y="0"/>
                                </a:lnTo>
                                <a:lnTo>
                                  <a:pt x="0" y="26228"/>
                                </a:lnTo>
                                <a:close/>
                              </a:path>
                            </a:pathLst>
                          </a:custGeom>
                          <a:solidFill>
                            <a:srgbClr val="B8BABC"/>
                          </a:solidFill>
                        </wps:spPr>
                        <wps:bodyPr wrap="square" lIns="0" tIns="0" rIns="0" bIns="0" rtlCol="0">
                          <a:prstTxWarp prst="textNoShape">
                            <a:avLst/>
                          </a:prstTxWarp>
                          <a:noAutofit/>
                        </wps:bodyPr>
                      </wps:wsp>
                      <wps:wsp>
                        <wps:cNvPr id="656" name="Graphic 656"/>
                        <wps:cNvSpPr/>
                        <wps:spPr>
                          <a:xfrm>
                            <a:off x="1006571" y="2514086"/>
                            <a:ext cx="864869" cy="90805"/>
                          </a:xfrm>
                          <a:custGeom>
                            <a:avLst/>
                            <a:gdLst/>
                            <a:ahLst/>
                            <a:cxnLst/>
                            <a:rect l="l" t="t" r="r" b="b"/>
                            <a:pathLst>
                              <a:path w="864869" h="90805">
                                <a:moveTo>
                                  <a:pt x="864299" y="79921"/>
                                </a:moveTo>
                                <a:lnTo>
                                  <a:pt x="864299" y="85920"/>
                                </a:lnTo>
                                <a:lnTo>
                                  <a:pt x="859376" y="90790"/>
                                </a:lnTo>
                                <a:lnTo>
                                  <a:pt x="853317" y="90790"/>
                                </a:lnTo>
                                <a:lnTo>
                                  <a:pt x="10989" y="90790"/>
                                </a:lnTo>
                                <a:lnTo>
                                  <a:pt x="4922" y="90790"/>
                                </a:lnTo>
                                <a:lnTo>
                                  <a:pt x="0" y="85920"/>
                                </a:lnTo>
                                <a:lnTo>
                                  <a:pt x="0" y="79921"/>
                                </a:lnTo>
                                <a:lnTo>
                                  <a:pt x="0" y="10853"/>
                                </a:lnTo>
                                <a:lnTo>
                                  <a:pt x="0" y="4854"/>
                                </a:lnTo>
                                <a:lnTo>
                                  <a:pt x="4922" y="0"/>
                                </a:lnTo>
                                <a:lnTo>
                                  <a:pt x="10989" y="0"/>
                                </a:lnTo>
                                <a:lnTo>
                                  <a:pt x="853317" y="0"/>
                                </a:lnTo>
                                <a:lnTo>
                                  <a:pt x="859376" y="0"/>
                                </a:lnTo>
                                <a:lnTo>
                                  <a:pt x="864299" y="4854"/>
                                </a:lnTo>
                                <a:lnTo>
                                  <a:pt x="864299" y="10853"/>
                                </a:lnTo>
                                <a:lnTo>
                                  <a:pt x="864299" y="79921"/>
                                </a:lnTo>
                                <a:close/>
                              </a:path>
                            </a:pathLst>
                          </a:custGeom>
                          <a:ln w="4278">
                            <a:solidFill>
                              <a:srgbClr val="939598"/>
                            </a:solidFill>
                            <a:prstDash val="solid"/>
                          </a:ln>
                        </wps:spPr>
                        <wps:bodyPr wrap="square" lIns="0" tIns="0" rIns="0" bIns="0" rtlCol="0">
                          <a:prstTxWarp prst="textNoShape">
                            <a:avLst/>
                          </a:prstTxWarp>
                          <a:noAutofit/>
                        </wps:bodyPr>
                      </wps:wsp>
                      <wps:wsp>
                        <wps:cNvPr id="657" name="Graphic 657"/>
                        <wps:cNvSpPr/>
                        <wps:spPr>
                          <a:xfrm>
                            <a:off x="1006571" y="2513479"/>
                            <a:ext cx="864869" cy="65405"/>
                          </a:xfrm>
                          <a:custGeom>
                            <a:avLst/>
                            <a:gdLst/>
                            <a:ahLst/>
                            <a:cxnLst/>
                            <a:rect l="l" t="t" r="r" b="b"/>
                            <a:pathLst>
                              <a:path w="864869" h="65405">
                                <a:moveTo>
                                  <a:pt x="859376" y="65168"/>
                                </a:moveTo>
                                <a:lnTo>
                                  <a:pt x="4922" y="65168"/>
                                </a:lnTo>
                                <a:lnTo>
                                  <a:pt x="0" y="61672"/>
                                </a:lnTo>
                                <a:lnTo>
                                  <a:pt x="0" y="3496"/>
                                </a:lnTo>
                                <a:lnTo>
                                  <a:pt x="4922" y="0"/>
                                </a:lnTo>
                                <a:lnTo>
                                  <a:pt x="859376" y="0"/>
                                </a:lnTo>
                                <a:lnTo>
                                  <a:pt x="864299" y="3496"/>
                                </a:lnTo>
                                <a:lnTo>
                                  <a:pt x="864299" y="57356"/>
                                </a:lnTo>
                                <a:lnTo>
                                  <a:pt x="864299" y="61672"/>
                                </a:lnTo>
                                <a:lnTo>
                                  <a:pt x="859376" y="65168"/>
                                </a:lnTo>
                                <a:close/>
                              </a:path>
                            </a:pathLst>
                          </a:custGeom>
                          <a:solidFill>
                            <a:srgbClr val="A5A7AA"/>
                          </a:solidFill>
                        </wps:spPr>
                        <wps:bodyPr wrap="square" lIns="0" tIns="0" rIns="0" bIns="0" rtlCol="0">
                          <a:prstTxWarp prst="textNoShape">
                            <a:avLst/>
                          </a:prstTxWarp>
                          <a:noAutofit/>
                        </wps:bodyPr>
                      </wps:wsp>
                      <wps:wsp>
                        <wps:cNvPr id="658" name="Graphic 658"/>
                        <wps:cNvSpPr/>
                        <wps:spPr>
                          <a:xfrm>
                            <a:off x="1006571" y="2513479"/>
                            <a:ext cx="864869" cy="65405"/>
                          </a:xfrm>
                          <a:custGeom>
                            <a:avLst/>
                            <a:gdLst/>
                            <a:ahLst/>
                            <a:cxnLst/>
                            <a:rect l="l" t="t" r="r" b="b"/>
                            <a:pathLst>
                              <a:path w="864869" h="65405">
                                <a:moveTo>
                                  <a:pt x="864299" y="57356"/>
                                </a:moveTo>
                                <a:lnTo>
                                  <a:pt x="864299" y="61672"/>
                                </a:lnTo>
                                <a:lnTo>
                                  <a:pt x="859376" y="65168"/>
                                </a:lnTo>
                                <a:lnTo>
                                  <a:pt x="853317" y="65168"/>
                                </a:lnTo>
                                <a:lnTo>
                                  <a:pt x="10989" y="65168"/>
                                </a:lnTo>
                                <a:lnTo>
                                  <a:pt x="4922" y="65168"/>
                                </a:lnTo>
                                <a:lnTo>
                                  <a:pt x="0" y="61672"/>
                                </a:lnTo>
                                <a:lnTo>
                                  <a:pt x="0" y="57356"/>
                                </a:lnTo>
                                <a:lnTo>
                                  <a:pt x="0" y="7804"/>
                                </a:lnTo>
                                <a:lnTo>
                                  <a:pt x="0" y="3496"/>
                                </a:lnTo>
                                <a:lnTo>
                                  <a:pt x="4922" y="0"/>
                                </a:lnTo>
                                <a:lnTo>
                                  <a:pt x="10989" y="0"/>
                                </a:lnTo>
                                <a:lnTo>
                                  <a:pt x="853317" y="0"/>
                                </a:lnTo>
                                <a:lnTo>
                                  <a:pt x="859376" y="0"/>
                                </a:lnTo>
                                <a:lnTo>
                                  <a:pt x="864299" y="3496"/>
                                </a:lnTo>
                                <a:lnTo>
                                  <a:pt x="864299" y="7804"/>
                                </a:lnTo>
                                <a:lnTo>
                                  <a:pt x="864299" y="57356"/>
                                </a:lnTo>
                                <a:close/>
                              </a:path>
                            </a:pathLst>
                          </a:custGeom>
                          <a:ln w="3625">
                            <a:solidFill>
                              <a:srgbClr val="231F20"/>
                            </a:solidFill>
                            <a:prstDash val="solid"/>
                          </a:ln>
                        </wps:spPr>
                        <wps:bodyPr wrap="square" lIns="0" tIns="0" rIns="0" bIns="0" rtlCol="0">
                          <a:prstTxWarp prst="textNoShape">
                            <a:avLst/>
                          </a:prstTxWarp>
                          <a:noAutofit/>
                        </wps:bodyPr>
                      </wps:wsp>
                      <wps:wsp>
                        <wps:cNvPr id="659" name="Graphic 659"/>
                        <wps:cNvSpPr/>
                        <wps:spPr>
                          <a:xfrm>
                            <a:off x="965147" y="2584761"/>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660" name="Graphic 660"/>
                        <wps:cNvSpPr/>
                        <wps:spPr>
                          <a:xfrm>
                            <a:off x="960993" y="988499"/>
                            <a:ext cx="953769" cy="401955"/>
                          </a:xfrm>
                          <a:custGeom>
                            <a:avLst/>
                            <a:gdLst/>
                            <a:ahLst/>
                            <a:cxnLst/>
                            <a:rect l="l" t="t" r="r" b="b"/>
                            <a:pathLst>
                              <a:path w="953769" h="401955">
                                <a:moveTo>
                                  <a:pt x="953173" y="12661"/>
                                </a:moveTo>
                                <a:lnTo>
                                  <a:pt x="953160" y="11404"/>
                                </a:lnTo>
                                <a:lnTo>
                                  <a:pt x="953058" y="0"/>
                                </a:lnTo>
                                <a:lnTo>
                                  <a:pt x="1676" y="0"/>
                                </a:lnTo>
                                <a:lnTo>
                                  <a:pt x="1676" y="11404"/>
                                </a:lnTo>
                                <a:lnTo>
                                  <a:pt x="368" y="11404"/>
                                </a:lnTo>
                                <a:lnTo>
                                  <a:pt x="368" y="12661"/>
                                </a:lnTo>
                                <a:lnTo>
                                  <a:pt x="0" y="12661"/>
                                </a:lnTo>
                                <a:lnTo>
                                  <a:pt x="0" y="387426"/>
                                </a:lnTo>
                                <a:lnTo>
                                  <a:pt x="0" y="400088"/>
                                </a:lnTo>
                                <a:lnTo>
                                  <a:pt x="7886" y="400088"/>
                                </a:lnTo>
                                <a:lnTo>
                                  <a:pt x="7886" y="401358"/>
                                </a:lnTo>
                                <a:lnTo>
                                  <a:pt x="948677" y="401358"/>
                                </a:lnTo>
                                <a:lnTo>
                                  <a:pt x="948677" y="400088"/>
                                </a:lnTo>
                                <a:lnTo>
                                  <a:pt x="950937" y="400088"/>
                                </a:lnTo>
                                <a:lnTo>
                                  <a:pt x="950937" y="387426"/>
                                </a:lnTo>
                                <a:lnTo>
                                  <a:pt x="953173" y="387426"/>
                                </a:lnTo>
                                <a:lnTo>
                                  <a:pt x="953173" y="12661"/>
                                </a:lnTo>
                                <a:close/>
                              </a:path>
                            </a:pathLst>
                          </a:custGeom>
                          <a:solidFill>
                            <a:srgbClr val="E2E3E4"/>
                          </a:solidFill>
                        </wps:spPr>
                        <wps:bodyPr wrap="square" lIns="0" tIns="0" rIns="0" bIns="0" rtlCol="0">
                          <a:prstTxWarp prst="textNoShape">
                            <a:avLst/>
                          </a:prstTxWarp>
                          <a:noAutofit/>
                        </wps:bodyPr>
                      </wps:wsp>
                      <wps:wsp>
                        <wps:cNvPr id="661" name="Graphic 661"/>
                        <wps:cNvSpPr/>
                        <wps:spPr>
                          <a:xfrm>
                            <a:off x="961001" y="988440"/>
                            <a:ext cx="953769" cy="401320"/>
                          </a:xfrm>
                          <a:custGeom>
                            <a:avLst/>
                            <a:gdLst/>
                            <a:ahLst/>
                            <a:cxnLst/>
                            <a:rect l="l" t="t" r="r" b="b"/>
                            <a:pathLst>
                              <a:path w="953769" h="401320">
                                <a:moveTo>
                                  <a:pt x="1213" y="11453"/>
                                </a:moveTo>
                                <a:lnTo>
                                  <a:pt x="2129" y="0"/>
                                </a:lnTo>
                                <a:lnTo>
                                  <a:pt x="12698" y="0"/>
                                </a:lnTo>
                                <a:lnTo>
                                  <a:pt x="940965" y="0"/>
                                </a:lnTo>
                                <a:lnTo>
                                  <a:pt x="952946" y="0"/>
                                </a:lnTo>
                                <a:lnTo>
                                  <a:pt x="953175" y="12128"/>
                                </a:lnTo>
                                <a:lnTo>
                                  <a:pt x="953175" y="386885"/>
                                </a:lnTo>
                                <a:lnTo>
                                  <a:pt x="948551" y="401183"/>
                                </a:lnTo>
                                <a:lnTo>
                                  <a:pt x="938813" y="401183"/>
                                </a:lnTo>
                                <a:lnTo>
                                  <a:pt x="14072" y="401183"/>
                                </a:lnTo>
                                <a:lnTo>
                                  <a:pt x="0" y="400265"/>
                                </a:lnTo>
                                <a:lnTo>
                                  <a:pt x="0" y="387181"/>
                                </a:lnTo>
                                <a:lnTo>
                                  <a:pt x="0" y="12355"/>
                                </a:lnTo>
                              </a:path>
                            </a:pathLst>
                          </a:custGeom>
                          <a:ln w="5754">
                            <a:solidFill>
                              <a:srgbClr val="231F20"/>
                            </a:solidFill>
                            <a:prstDash val="solid"/>
                          </a:ln>
                        </wps:spPr>
                        <wps:bodyPr wrap="square" lIns="0" tIns="0" rIns="0" bIns="0" rtlCol="0">
                          <a:prstTxWarp prst="textNoShape">
                            <a:avLst/>
                          </a:prstTxWarp>
                          <a:noAutofit/>
                        </wps:bodyPr>
                      </wps:wsp>
                      <pic:pic>
                        <pic:nvPicPr>
                          <pic:cNvPr id="662" name="Image 662"/>
                          <pic:cNvPicPr/>
                        </pic:nvPicPr>
                        <pic:blipFill>
                          <a:blip r:embed="rId88" cstate="print"/>
                          <a:stretch>
                            <a:fillRect/>
                          </a:stretch>
                        </pic:blipFill>
                        <pic:spPr>
                          <a:xfrm>
                            <a:off x="969235" y="1067785"/>
                            <a:ext cx="936612" cy="121437"/>
                          </a:xfrm>
                          <a:prstGeom prst="rect">
                            <a:avLst/>
                          </a:prstGeom>
                        </pic:spPr>
                      </pic:pic>
                      <wps:wsp>
                        <wps:cNvPr id="663" name="Graphic 663"/>
                        <wps:cNvSpPr/>
                        <wps:spPr>
                          <a:xfrm>
                            <a:off x="1262855" y="1128000"/>
                            <a:ext cx="349885" cy="165100"/>
                          </a:xfrm>
                          <a:custGeom>
                            <a:avLst/>
                            <a:gdLst/>
                            <a:ahLst/>
                            <a:cxnLst/>
                            <a:rect l="l" t="t" r="r" b="b"/>
                            <a:pathLst>
                              <a:path w="349885" h="165100">
                                <a:moveTo>
                                  <a:pt x="195702" y="165060"/>
                                </a:moveTo>
                                <a:lnTo>
                                  <a:pt x="153668" y="165060"/>
                                </a:lnTo>
                                <a:lnTo>
                                  <a:pt x="133613" y="164050"/>
                                </a:lnTo>
                                <a:lnTo>
                                  <a:pt x="65982" y="158564"/>
                                </a:lnTo>
                                <a:lnTo>
                                  <a:pt x="26793" y="150492"/>
                                </a:lnTo>
                                <a:lnTo>
                                  <a:pt x="0" y="11468"/>
                                </a:lnTo>
                                <a:lnTo>
                                  <a:pt x="8852" y="7926"/>
                                </a:lnTo>
                                <a:lnTo>
                                  <a:pt x="72709" y="3169"/>
                                </a:lnTo>
                                <a:lnTo>
                                  <a:pt x="85529" y="2487"/>
                                </a:lnTo>
                                <a:lnTo>
                                  <a:pt x="145242" y="0"/>
                                </a:lnTo>
                                <a:lnTo>
                                  <a:pt x="204127" y="0"/>
                                </a:lnTo>
                                <a:lnTo>
                                  <a:pt x="267446" y="2796"/>
                                </a:lnTo>
                                <a:lnTo>
                                  <a:pt x="288700" y="3974"/>
                                </a:lnTo>
                                <a:lnTo>
                                  <a:pt x="340510" y="7926"/>
                                </a:lnTo>
                                <a:lnTo>
                                  <a:pt x="349370" y="11468"/>
                                </a:lnTo>
                                <a:lnTo>
                                  <a:pt x="347004" y="25599"/>
                                </a:lnTo>
                                <a:lnTo>
                                  <a:pt x="329452" y="131611"/>
                                </a:lnTo>
                                <a:lnTo>
                                  <a:pt x="283395" y="158564"/>
                                </a:lnTo>
                                <a:lnTo>
                                  <a:pt x="215761" y="164050"/>
                                </a:lnTo>
                                <a:lnTo>
                                  <a:pt x="195702" y="165060"/>
                                </a:lnTo>
                                <a:close/>
                              </a:path>
                            </a:pathLst>
                          </a:custGeom>
                          <a:solidFill>
                            <a:srgbClr val="EDEDEE"/>
                          </a:solidFill>
                        </wps:spPr>
                        <wps:bodyPr wrap="square" lIns="0" tIns="0" rIns="0" bIns="0" rtlCol="0">
                          <a:prstTxWarp prst="textNoShape">
                            <a:avLst/>
                          </a:prstTxWarp>
                          <a:noAutofit/>
                        </wps:bodyPr>
                      </wps:wsp>
                      <wps:wsp>
                        <wps:cNvPr id="664" name="Graphic 664"/>
                        <wps:cNvSpPr/>
                        <wps:spPr>
                          <a:xfrm>
                            <a:off x="1262855" y="1128000"/>
                            <a:ext cx="349885" cy="165100"/>
                          </a:xfrm>
                          <a:custGeom>
                            <a:avLst/>
                            <a:gdLst/>
                            <a:ahLst/>
                            <a:cxnLst/>
                            <a:rect l="l" t="t" r="r" b="b"/>
                            <a:pathLst>
                              <a:path w="349885" h="165100">
                                <a:moveTo>
                                  <a:pt x="195702" y="165060"/>
                                </a:moveTo>
                                <a:lnTo>
                                  <a:pt x="249083" y="161596"/>
                                </a:lnTo>
                                <a:lnTo>
                                  <a:pt x="306420" y="155822"/>
                                </a:lnTo>
                                <a:lnTo>
                                  <a:pt x="339448" y="71194"/>
                                </a:lnTo>
                                <a:lnTo>
                                  <a:pt x="344718" y="39364"/>
                                </a:lnTo>
                                <a:lnTo>
                                  <a:pt x="347004" y="25599"/>
                                </a:lnTo>
                                <a:lnTo>
                                  <a:pt x="348050" y="19379"/>
                                </a:lnTo>
                                <a:lnTo>
                                  <a:pt x="349370" y="11468"/>
                                </a:lnTo>
                                <a:lnTo>
                                  <a:pt x="340510" y="7926"/>
                                </a:lnTo>
                                <a:lnTo>
                                  <a:pt x="321276" y="6379"/>
                                </a:lnTo>
                                <a:lnTo>
                                  <a:pt x="309468" y="5452"/>
                                </a:lnTo>
                                <a:lnTo>
                                  <a:pt x="267446" y="2796"/>
                                </a:lnTo>
                                <a:lnTo>
                                  <a:pt x="214662" y="435"/>
                                </a:lnTo>
                                <a:lnTo>
                                  <a:pt x="204127" y="0"/>
                                </a:lnTo>
                                <a:lnTo>
                                  <a:pt x="145242" y="0"/>
                                </a:lnTo>
                                <a:lnTo>
                                  <a:pt x="107064" y="1555"/>
                                </a:lnTo>
                                <a:lnTo>
                                  <a:pt x="60678" y="3974"/>
                                </a:lnTo>
                                <a:lnTo>
                                  <a:pt x="14269" y="7493"/>
                                </a:lnTo>
                                <a:lnTo>
                                  <a:pt x="0" y="11468"/>
                                </a:lnTo>
                                <a:lnTo>
                                  <a:pt x="11117" y="78473"/>
                                </a:lnTo>
                                <a:lnTo>
                                  <a:pt x="19918" y="131611"/>
                                </a:lnTo>
                                <a:lnTo>
                                  <a:pt x="23274" y="143880"/>
                                </a:lnTo>
                                <a:lnTo>
                                  <a:pt x="65982" y="158564"/>
                                </a:lnTo>
                                <a:lnTo>
                                  <a:pt x="133613" y="164050"/>
                                </a:lnTo>
                                <a:lnTo>
                                  <a:pt x="153668" y="165060"/>
                                </a:lnTo>
                                <a:lnTo>
                                  <a:pt x="195702" y="165060"/>
                                </a:lnTo>
                                <a:close/>
                              </a:path>
                            </a:pathLst>
                          </a:custGeom>
                          <a:ln w="5755">
                            <a:solidFill>
                              <a:srgbClr val="FFFFFF"/>
                            </a:solidFill>
                            <a:prstDash val="solid"/>
                          </a:ln>
                        </wps:spPr>
                        <wps:bodyPr wrap="square" lIns="0" tIns="0" rIns="0" bIns="0" rtlCol="0">
                          <a:prstTxWarp prst="textNoShape">
                            <a:avLst/>
                          </a:prstTxWarp>
                          <a:noAutofit/>
                        </wps:bodyPr>
                      </wps:wsp>
                      <wps:wsp>
                        <wps:cNvPr id="665" name="Graphic 665"/>
                        <wps:cNvSpPr/>
                        <wps:spPr>
                          <a:xfrm>
                            <a:off x="1268615" y="1131542"/>
                            <a:ext cx="338455" cy="51435"/>
                          </a:xfrm>
                          <a:custGeom>
                            <a:avLst/>
                            <a:gdLst/>
                            <a:ahLst/>
                            <a:cxnLst/>
                            <a:rect l="l" t="t" r="r" b="b"/>
                            <a:pathLst>
                              <a:path w="338455" h="51435">
                                <a:moveTo>
                                  <a:pt x="332092" y="45334"/>
                                </a:moveTo>
                                <a:lnTo>
                                  <a:pt x="5754" y="45334"/>
                                </a:lnTo>
                                <a:lnTo>
                                  <a:pt x="3525" y="37408"/>
                                </a:lnTo>
                                <a:lnTo>
                                  <a:pt x="1327" y="29482"/>
                                </a:lnTo>
                                <a:lnTo>
                                  <a:pt x="0" y="15389"/>
                                </a:lnTo>
                                <a:lnTo>
                                  <a:pt x="0" y="9245"/>
                                </a:lnTo>
                                <a:lnTo>
                                  <a:pt x="80786" y="2280"/>
                                </a:lnTo>
                                <a:lnTo>
                                  <a:pt x="91048" y="1693"/>
                                </a:lnTo>
                                <a:lnTo>
                                  <a:pt x="141259" y="0"/>
                                </a:lnTo>
                                <a:lnTo>
                                  <a:pt x="196587" y="0"/>
                                </a:lnTo>
                                <a:lnTo>
                                  <a:pt x="249275" y="2035"/>
                                </a:lnTo>
                                <a:lnTo>
                                  <a:pt x="266110" y="3079"/>
                                </a:lnTo>
                                <a:lnTo>
                                  <a:pt x="337854" y="9245"/>
                                </a:lnTo>
                                <a:lnTo>
                                  <a:pt x="337854" y="15389"/>
                                </a:lnTo>
                                <a:lnTo>
                                  <a:pt x="336526" y="29482"/>
                                </a:lnTo>
                                <a:lnTo>
                                  <a:pt x="332092" y="45334"/>
                                </a:lnTo>
                                <a:close/>
                              </a:path>
                              <a:path w="338455" h="51435">
                                <a:moveTo>
                                  <a:pt x="193039" y="51068"/>
                                </a:moveTo>
                                <a:lnTo>
                                  <a:pt x="144807" y="51068"/>
                                </a:lnTo>
                                <a:lnTo>
                                  <a:pt x="79792" y="48828"/>
                                </a:lnTo>
                                <a:lnTo>
                                  <a:pt x="58007" y="48413"/>
                                </a:lnTo>
                                <a:lnTo>
                                  <a:pt x="46330" y="48365"/>
                                </a:lnTo>
                                <a:lnTo>
                                  <a:pt x="37688" y="48028"/>
                                </a:lnTo>
                                <a:lnTo>
                                  <a:pt x="27803" y="47114"/>
                                </a:lnTo>
                                <a:lnTo>
                                  <a:pt x="12401" y="45334"/>
                                </a:lnTo>
                                <a:lnTo>
                                  <a:pt x="325445" y="45334"/>
                                </a:lnTo>
                                <a:lnTo>
                                  <a:pt x="279839" y="48413"/>
                                </a:lnTo>
                                <a:lnTo>
                                  <a:pt x="267524" y="48455"/>
                                </a:lnTo>
                                <a:lnTo>
                                  <a:pt x="254377" y="48745"/>
                                </a:lnTo>
                                <a:lnTo>
                                  <a:pt x="193039" y="51068"/>
                                </a:lnTo>
                                <a:close/>
                              </a:path>
                            </a:pathLst>
                          </a:custGeom>
                          <a:solidFill>
                            <a:srgbClr val="AFB1B4"/>
                          </a:solidFill>
                        </wps:spPr>
                        <wps:bodyPr wrap="square" lIns="0" tIns="0" rIns="0" bIns="0" rtlCol="0">
                          <a:prstTxWarp prst="textNoShape">
                            <a:avLst/>
                          </a:prstTxWarp>
                          <a:noAutofit/>
                        </wps:bodyPr>
                      </wps:wsp>
                      <wps:wsp>
                        <wps:cNvPr id="666" name="Graphic 666"/>
                        <wps:cNvSpPr/>
                        <wps:spPr>
                          <a:xfrm>
                            <a:off x="1268615" y="1131542"/>
                            <a:ext cx="338455" cy="51435"/>
                          </a:xfrm>
                          <a:custGeom>
                            <a:avLst/>
                            <a:gdLst/>
                            <a:ahLst/>
                            <a:cxnLst/>
                            <a:rect l="l" t="t" r="r" b="b"/>
                            <a:pathLst>
                              <a:path w="338455" h="51435">
                                <a:moveTo>
                                  <a:pt x="193039" y="51068"/>
                                </a:moveTo>
                                <a:lnTo>
                                  <a:pt x="232261" y="49533"/>
                                </a:lnTo>
                                <a:lnTo>
                                  <a:pt x="254377" y="48745"/>
                                </a:lnTo>
                                <a:lnTo>
                                  <a:pt x="267524" y="48455"/>
                                </a:lnTo>
                                <a:lnTo>
                                  <a:pt x="279839" y="48413"/>
                                </a:lnTo>
                                <a:lnTo>
                                  <a:pt x="295188" y="47932"/>
                                </a:lnTo>
                                <a:lnTo>
                                  <a:pt x="309951" y="46874"/>
                                </a:lnTo>
                                <a:lnTo>
                                  <a:pt x="321060" y="45815"/>
                                </a:lnTo>
                                <a:lnTo>
                                  <a:pt x="325445" y="45334"/>
                                </a:lnTo>
                                <a:lnTo>
                                  <a:pt x="332092" y="45334"/>
                                </a:lnTo>
                                <a:lnTo>
                                  <a:pt x="334321" y="37408"/>
                                </a:lnTo>
                                <a:lnTo>
                                  <a:pt x="336526" y="29482"/>
                                </a:lnTo>
                                <a:lnTo>
                                  <a:pt x="337854" y="15389"/>
                                </a:lnTo>
                                <a:lnTo>
                                  <a:pt x="337854" y="9245"/>
                                </a:lnTo>
                                <a:lnTo>
                                  <a:pt x="332993" y="8783"/>
                                </a:lnTo>
                                <a:lnTo>
                                  <a:pt x="322475" y="7896"/>
                                </a:lnTo>
                                <a:lnTo>
                                  <a:pt x="303034" y="6261"/>
                                </a:lnTo>
                                <a:lnTo>
                                  <a:pt x="281853" y="4461"/>
                                </a:lnTo>
                                <a:lnTo>
                                  <a:pt x="266110" y="3079"/>
                                </a:lnTo>
                                <a:lnTo>
                                  <a:pt x="249275" y="2035"/>
                                </a:lnTo>
                                <a:lnTo>
                                  <a:pt x="226040" y="1039"/>
                                </a:lnTo>
                                <a:lnTo>
                                  <a:pt x="205459" y="293"/>
                                </a:lnTo>
                                <a:lnTo>
                                  <a:pt x="196587" y="0"/>
                                </a:lnTo>
                                <a:lnTo>
                                  <a:pt x="141259" y="0"/>
                                </a:lnTo>
                                <a:lnTo>
                                  <a:pt x="109033" y="1029"/>
                                </a:lnTo>
                                <a:lnTo>
                                  <a:pt x="91048" y="1693"/>
                                </a:lnTo>
                                <a:lnTo>
                                  <a:pt x="80786" y="2280"/>
                                </a:lnTo>
                                <a:lnTo>
                                  <a:pt x="71728" y="3079"/>
                                </a:lnTo>
                                <a:lnTo>
                                  <a:pt x="55991" y="4461"/>
                                </a:lnTo>
                                <a:lnTo>
                                  <a:pt x="34813" y="6261"/>
                                </a:lnTo>
                                <a:lnTo>
                                  <a:pt x="15374" y="7896"/>
                                </a:lnTo>
                                <a:lnTo>
                                  <a:pt x="4853" y="8783"/>
                                </a:lnTo>
                                <a:lnTo>
                                  <a:pt x="0" y="9245"/>
                                </a:lnTo>
                                <a:lnTo>
                                  <a:pt x="0" y="15389"/>
                                </a:lnTo>
                                <a:lnTo>
                                  <a:pt x="1327" y="29482"/>
                                </a:lnTo>
                                <a:lnTo>
                                  <a:pt x="3525" y="37408"/>
                                </a:lnTo>
                                <a:lnTo>
                                  <a:pt x="5754" y="45334"/>
                                </a:lnTo>
                                <a:lnTo>
                                  <a:pt x="12401" y="45334"/>
                                </a:lnTo>
                                <a:lnTo>
                                  <a:pt x="27803" y="47114"/>
                                </a:lnTo>
                                <a:lnTo>
                                  <a:pt x="37688" y="48028"/>
                                </a:lnTo>
                                <a:lnTo>
                                  <a:pt x="46330" y="48365"/>
                                </a:lnTo>
                                <a:lnTo>
                                  <a:pt x="58007" y="48413"/>
                                </a:lnTo>
                                <a:lnTo>
                                  <a:pt x="79792" y="48828"/>
                                </a:lnTo>
                                <a:lnTo>
                                  <a:pt x="108716" y="49741"/>
                                </a:lnTo>
                                <a:lnTo>
                                  <a:pt x="133986" y="50653"/>
                                </a:lnTo>
                                <a:lnTo>
                                  <a:pt x="144807" y="51068"/>
                                </a:lnTo>
                                <a:lnTo>
                                  <a:pt x="193039" y="51068"/>
                                </a:lnTo>
                                <a:close/>
                              </a:path>
                            </a:pathLst>
                          </a:custGeom>
                          <a:ln w="5750">
                            <a:solidFill>
                              <a:srgbClr val="231F20"/>
                            </a:solidFill>
                            <a:prstDash val="solid"/>
                          </a:ln>
                        </wps:spPr>
                        <wps:bodyPr wrap="square" lIns="0" tIns="0" rIns="0" bIns="0" rtlCol="0">
                          <a:prstTxWarp prst="textNoShape">
                            <a:avLst/>
                          </a:prstTxWarp>
                          <a:noAutofit/>
                        </wps:bodyPr>
                      </wps:wsp>
                      <wps:wsp>
                        <wps:cNvPr id="667" name="Graphic 667"/>
                        <wps:cNvSpPr/>
                        <wps:spPr>
                          <a:xfrm>
                            <a:off x="965147" y="1060897"/>
                            <a:ext cx="946785" cy="314960"/>
                          </a:xfrm>
                          <a:custGeom>
                            <a:avLst/>
                            <a:gdLst/>
                            <a:ahLst/>
                            <a:cxnLst/>
                            <a:rect l="l" t="t" r="r" b="b"/>
                            <a:pathLst>
                              <a:path w="946785" h="314960">
                                <a:moveTo>
                                  <a:pt x="946513" y="0"/>
                                </a:moveTo>
                                <a:lnTo>
                                  <a:pt x="925122" y="0"/>
                                </a:lnTo>
                                <a:lnTo>
                                  <a:pt x="925122" y="305645"/>
                                </a:lnTo>
                                <a:lnTo>
                                  <a:pt x="925122" y="314754"/>
                                </a:lnTo>
                                <a:lnTo>
                                  <a:pt x="915964" y="314754"/>
                                </a:lnTo>
                                <a:lnTo>
                                  <a:pt x="474771" y="314754"/>
                                </a:lnTo>
                                <a:lnTo>
                                  <a:pt x="471749" y="314754"/>
                                </a:lnTo>
                                <a:lnTo>
                                  <a:pt x="30533" y="314754"/>
                                </a:lnTo>
                                <a:lnTo>
                                  <a:pt x="21383" y="314754"/>
                                </a:lnTo>
                                <a:lnTo>
                                  <a:pt x="21383" y="305645"/>
                                </a:lnTo>
                                <a:lnTo>
                                  <a:pt x="21383" y="0"/>
                                </a:lnTo>
                                <a:lnTo>
                                  <a:pt x="0" y="0"/>
                                </a:lnTo>
                              </a:path>
                            </a:pathLst>
                          </a:custGeom>
                          <a:ln w="11505">
                            <a:solidFill>
                              <a:srgbClr val="CBCCCE"/>
                            </a:solidFill>
                            <a:prstDash val="solid"/>
                          </a:ln>
                        </wps:spPr>
                        <wps:bodyPr wrap="square" lIns="0" tIns="0" rIns="0" bIns="0" rtlCol="0">
                          <a:prstTxWarp prst="textNoShape">
                            <a:avLst/>
                          </a:prstTxWarp>
                          <a:noAutofit/>
                        </wps:bodyPr>
                      </wps:wsp>
                      <wps:wsp>
                        <wps:cNvPr id="668" name="Graphic 668"/>
                        <wps:cNvSpPr/>
                        <wps:spPr>
                          <a:xfrm>
                            <a:off x="2138545" y="263453"/>
                            <a:ext cx="1109345" cy="50800"/>
                          </a:xfrm>
                          <a:custGeom>
                            <a:avLst/>
                            <a:gdLst/>
                            <a:ahLst/>
                            <a:cxnLst/>
                            <a:rect l="l" t="t" r="r" b="b"/>
                            <a:pathLst>
                              <a:path w="1109345" h="50800">
                                <a:moveTo>
                                  <a:pt x="0" y="40457"/>
                                </a:moveTo>
                                <a:lnTo>
                                  <a:pt x="33549" y="17067"/>
                                </a:lnTo>
                                <a:lnTo>
                                  <a:pt x="58512" y="5057"/>
                                </a:lnTo>
                                <a:lnTo>
                                  <a:pt x="87290" y="632"/>
                                </a:lnTo>
                                <a:lnTo>
                                  <a:pt x="132284" y="0"/>
                                </a:lnTo>
                                <a:lnTo>
                                  <a:pt x="966652" y="0"/>
                                </a:lnTo>
                                <a:lnTo>
                                  <a:pt x="1027547" y="7901"/>
                                </a:lnTo>
                                <a:lnTo>
                                  <a:pt x="1072227" y="25283"/>
                                </a:lnTo>
                                <a:lnTo>
                                  <a:pt x="1099736" y="42666"/>
                                </a:lnTo>
                                <a:lnTo>
                                  <a:pt x="1109118" y="50567"/>
                                </a:lnTo>
                              </a:path>
                            </a:pathLst>
                          </a:custGeom>
                          <a:ln w="3875">
                            <a:solidFill>
                              <a:srgbClr val="231F20"/>
                            </a:solidFill>
                            <a:prstDash val="solid"/>
                          </a:ln>
                        </wps:spPr>
                        <wps:bodyPr wrap="square" lIns="0" tIns="0" rIns="0" bIns="0" rtlCol="0">
                          <a:prstTxWarp prst="textNoShape">
                            <a:avLst/>
                          </a:prstTxWarp>
                          <a:noAutofit/>
                        </wps:bodyPr>
                      </wps:wsp>
                      <pic:pic>
                        <pic:nvPicPr>
                          <pic:cNvPr id="669" name="Image 669"/>
                          <pic:cNvPicPr/>
                        </pic:nvPicPr>
                        <pic:blipFill>
                          <a:blip r:embed="rId66" cstate="print"/>
                          <a:stretch>
                            <a:fillRect/>
                          </a:stretch>
                        </pic:blipFill>
                        <pic:spPr>
                          <a:xfrm>
                            <a:off x="1421813" y="69769"/>
                            <a:ext cx="11341" cy="11277"/>
                          </a:xfrm>
                          <a:prstGeom prst="rect">
                            <a:avLst/>
                          </a:prstGeom>
                        </pic:spPr>
                      </pic:pic>
                      <wps:wsp>
                        <wps:cNvPr id="670" name="Graphic 670"/>
                        <wps:cNvSpPr/>
                        <wps:spPr>
                          <a:xfrm>
                            <a:off x="1421822"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pic:pic>
                        <pic:nvPicPr>
                          <pic:cNvPr id="671" name="Image 671"/>
                          <pic:cNvPicPr/>
                        </pic:nvPicPr>
                        <pic:blipFill>
                          <a:blip r:embed="rId66" cstate="print"/>
                          <a:stretch>
                            <a:fillRect/>
                          </a:stretch>
                        </pic:blipFill>
                        <pic:spPr>
                          <a:xfrm>
                            <a:off x="1355023" y="69768"/>
                            <a:ext cx="11328" cy="11277"/>
                          </a:xfrm>
                          <a:prstGeom prst="rect">
                            <a:avLst/>
                          </a:prstGeom>
                        </pic:spPr>
                      </pic:pic>
                      <wps:wsp>
                        <wps:cNvPr id="672" name="Graphic 672"/>
                        <wps:cNvSpPr/>
                        <wps:spPr>
                          <a:xfrm>
                            <a:off x="1355024" y="69760"/>
                            <a:ext cx="11430" cy="11430"/>
                          </a:xfrm>
                          <a:custGeom>
                            <a:avLst/>
                            <a:gdLst/>
                            <a:ahLst/>
                            <a:cxnLst/>
                            <a:rect l="l" t="t" r="r" b="b"/>
                            <a:pathLst>
                              <a:path w="11430" h="11430">
                                <a:moveTo>
                                  <a:pt x="11355" y="5643"/>
                                </a:moveTo>
                                <a:lnTo>
                                  <a:pt x="11355" y="8768"/>
                                </a:lnTo>
                                <a:lnTo>
                                  <a:pt x="8814" y="11286"/>
                                </a:lnTo>
                                <a:lnTo>
                                  <a:pt x="5677" y="11286"/>
                                </a:lnTo>
                                <a:lnTo>
                                  <a:pt x="2541" y="11286"/>
                                </a:lnTo>
                                <a:lnTo>
                                  <a:pt x="0" y="8768"/>
                                </a:lnTo>
                                <a:lnTo>
                                  <a:pt x="0" y="5643"/>
                                </a:lnTo>
                                <a:lnTo>
                                  <a:pt x="0" y="2533"/>
                                </a:lnTo>
                                <a:lnTo>
                                  <a:pt x="2541" y="0"/>
                                </a:lnTo>
                                <a:lnTo>
                                  <a:pt x="5677" y="0"/>
                                </a:lnTo>
                                <a:lnTo>
                                  <a:pt x="8814" y="0"/>
                                </a:lnTo>
                                <a:lnTo>
                                  <a:pt x="11355" y="2533"/>
                                </a:lnTo>
                                <a:lnTo>
                                  <a:pt x="11355" y="5643"/>
                                </a:lnTo>
                                <a:close/>
                              </a:path>
                            </a:pathLst>
                          </a:custGeom>
                          <a:ln w="1666">
                            <a:solidFill>
                              <a:srgbClr val="231F20"/>
                            </a:solidFill>
                            <a:prstDash val="solid"/>
                          </a:ln>
                        </wps:spPr>
                        <wps:bodyPr wrap="square" lIns="0" tIns="0" rIns="0" bIns="0" rtlCol="0">
                          <a:prstTxWarp prst="textNoShape">
                            <a:avLst/>
                          </a:prstTxWarp>
                          <a:noAutofit/>
                        </wps:bodyPr>
                      </wps:wsp>
                      <wps:wsp>
                        <wps:cNvPr id="673" name="Graphic 673"/>
                        <wps:cNvSpPr/>
                        <wps:spPr>
                          <a:xfrm>
                            <a:off x="781456" y="3023648"/>
                            <a:ext cx="1270635" cy="200660"/>
                          </a:xfrm>
                          <a:custGeom>
                            <a:avLst/>
                            <a:gdLst/>
                            <a:ahLst/>
                            <a:cxnLst/>
                            <a:rect l="l" t="t" r="r" b="b"/>
                            <a:pathLst>
                              <a:path w="1270635" h="200660">
                                <a:moveTo>
                                  <a:pt x="1270562" y="200117"/>
                                </a:moveTo>
                                <a:lnTo>
                                  <a:pt x="1173367" y="200117"/>
                                </a:lnTo>
                                <a:lnTo>
                                  <a:pt x="121073" y="200117"/>
                                </a:lnTo>
                                <a:lnTo>
                                  <a:pt x="0" y="200117"/>
                                </a:lnTo>
                                <a:lnTo>
                                  <a:pt x="0" y="0"/>
                                </a:lnTo>
                                <a:lnTo>
                                  <a:pt x="1270562" y="0"/>
                                </a:lnTo>
                                <a:lnTo>
                                  <a:pt x="1270562" y="200117"/>
                                </a:lnTo>
                                <a:close/>
                              </a:path>
                            </a:pathLst>
                          </a:custGeom>
                          <a:ln w="12926">
                            <a:solidFill>
                              <a:srgbClr val="19171C"/>
                            </a:solidFill>
                            <a:prstDash val="solid"/>
                          </a:ln>
                        </wps:spPr>
                        <wps:bodyPr wrap="square" lIns="0" tIns="0" rIns="0" bIns="0" rtlCol="0">
                          <a:prstTxWarp prst="textNoShape">
                            <a:avLst/>
                          </a:prstTxWarp>
                          <a:noAutofit/>
                        </wps:bodyPr>
                      </wps:wsp>
                      <wps:wsp>
                        <wps:cNvPr id="674" name="Graphic 674"/>
                        <wps:cNvSpPr/>
                        <wps:spPr>
                          <a:xfrm>
                            <a:off x="811725" y="3241309"/>
                            <a:ext cx="66040" cy="18415"/>
                          </a:xfrm>
                          <a:custGeom>
                            <a:avLst/>
                            <a:gdLst/>
                            <a:ahLst/>
                            <a:cxnLst/>
                            <a:rect l="l" t="t" r="r" b="b"/>
                            <a:pathLst>
                              <a:path w="66040" h="18415">
                                <a:moveTo>
                                  <a:pt x="65539" y="18385"/>
                                </a:moveTo>
                                <a:lnTo>
                                  <a:pt x="0" y="18385"/>
                                </a:lnTo>
                                <a:lnTo>
                                  <a:pt x="0" y="0"/>
                                </a:lnTo>
                                <a:lnTo>
                                  <a:pt x="65539" y="0"/>
                                </a:lnTo>
                                <a:lnTo>
                                  <a:pt x="65539" y="18385"/>
                                </a:lnTo>
                                <a:close/>
                              </a:path>
                            </a:pathLst>
                          </a:custGeom>
                          <a:solidFill>
                            <a:srgbClr val="AEB3B6"/>
                          </a:solidFill>
                        </wps:spPr>
                        <wps:bodyPr wrap="square" lIns="0" tIns="0" rIns="0" bIns="0" rtlCol="0">
                          <a:prstTxWarp prst="textNoShape">
                            <a:avLst/>
                          </a:prstTxWarp>
                          <a:noAutofit/>
                        </wps:bodyPr>
                      </wps:wsp>
                      <wps:wsp>
                        <wps:cNvPr id="675" name="Graphic 675"/>
                        <wps:cNvSpPr/>
                        <wps:spPr>
                          <a:xfrm>
                            <a:off x="811649"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676" name="Graphic 676"/>
                        <wps:cNvSpPr/>
                        <wps:spPr>
                          <a:xfrm>
                            <a:off x="833994" y="3221452"/>
                            <a:ext cx="21590" cy="19050"/>
                          </a:xfrm>
                          <a:custGeom>
                            <a:avLst/>
                            <a:gdLst/>
                            <a:ahLst/>
                            <a:cxnLst/>
                            <a:rect l="l" t="t" r="r" b="b"/>
                            <a:pathLst>
                              <a:path w="21590" h="19050">
                                <a:moveTo>
                                  <a:pt x="21017" y="18620"/>
                                </a:moveTo>
                                <a:lnTo>
                                  <a:pt x="0" y="18620"/>
                                </a:lnTo>
                                <a:lnTo>
                                  <a:pt x="0" y="0"/>
                                </a:lnTo>
                                <a:lnTo>
                                  <a:pt x="21017" y="0"/>
                                </a:lnTo>
                                <a:lnTo>
                                  <a:pt x="21017" y="18620"/>
                                </a:lnTo>
                                <a:close/>
                              </a:path>
                            </a:pathLst>
                          </a:custGeom>
                          <a:solidFill>
                            <a:srgbClr val="8A8F93"/>
                          </a:solidFill>
                        </wps:spPr>
                        <wps:bodyPr wrap="square" lIns="0" tIns="0" rIns="0" bIns="0" rtlCol="0">
                          <a:prstTxWarp prst="textNoShape">
                            <a:avLst/>
                          </a:prstTxWarp>
                          <a:noAutofit/>
                        </wps:bodyPr>
                      </wps:wsp>
                      <wps:wsp>
                        <wps:cNvPr id="677" name="Graphic 677"/>
                        <wps:cNvSpPr/>
                        <wps:spPr>
                          <a:xfrm>
                            <a:off x="833918"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678" name="Graphic 678"/>
                        <wps:cNvSpPr/>
                        <wps:spPr>
                          <a:xfrm>
                            <a:off x="1949874" y="3241309"/>
                            <a:ext cx="66040" cy="18415"/>
                          </a:xfrm>
                          <a:custGeom>
                            <a:avLst/>
                            <a:gdLst/>
                            <a:ahLst/>
                            <a:cxnLst/>
                            <a:rect l="l" t="t" r="r" b="b"/>
                            <a:pathLst>
                              <a:path w="66040" h="18415">
                                <a:moveTo>
                                  <a:pt x="65554" y="18385"/>
                                </a:moveTo>
                                <a:lnTo>
                                  <a:pt x="0" y="18385"/>
                                </a:lnTo>
                                <a:lnTo>
                                  <a:pt x="0" y="0"/>
                                </a:lnTo>
                                <a:lnTo>
                                  <a:pt x="65554" y="0"/>
                                </a:lnTo>
                                <a:lnTo>
                                  <a:pt x="65554" y="18385"/>
                                </a:lnTo>
                                <a:close/>
                              </a:path>
                            </a:pathLst>
                          </a:custGeom>
                          <a:solidFill>
                            <a:srgbClr val="AEB3B6"/>
                          </a:solidFill>
                        </wps:spPr>
                        <wps:bodyPr wrap="square" lIns="0" tIns="0" rIns="0" bIns="0" rtlCol="0">
                          <a:prstTxWarp prst="textNoShape">
                            <a:avLst/>
                          </a:prstTxWarp>
                          <a:noAutofit/>
                        </wps:bodyPr>
                      </wps:wsp>
                      <wps:wsp>
                        <wps:cNvPr id="679" name="Graphic 679"/>
                        <wps:cNvSpPr/>
                        <wps:spPr>
                          <a:xfrm>
                            <a:off x="1949744" y="3241317"/>
                            <a:ext cx="66040" cy="18415"/>
                          </a:xfrm>
                          <a:custGeom>
                            <a:avLst/>
                            <a:gdLst/>
                            <a:ahLst/>
                            <a:cxnLst/>
                            <a:rect l="l" t="t" r="r" b="b"/>
                            <a:pathLst>
                              <a:path w="66040" h="18415">
                                <a:moveTo>
                                  <a:pt x="65554" y="18377"/>
                                </a:moveTo>
                                <a:lnTo>
                                  <a:pt x="0" y="18377"/>
                                </a:lnTo>
                                <a:lnTo>
                                  <a:pt x="0" y="0"/>
                                </a:lnTo>
                                <a:lnTo>
                                  <a:pt x="65554" y="0"/>
                                </a:lnTo>
                                <a:lnTo>
                                  <a:pt x="65554" y="18377"/>
                                </a:lnTo>
                                <a:close/>
                              </a:path>
                            </a:pathLst>
                          </a:custGeom>
                          <a:ln w="3232">
                            <a:solidFill>
                              <a:srgbClr val="19171C"/>
                            </a:solidFill>
                            <a:prstDash val="solid"/>
                          </a:ln>
                        </wps:spPr>
                        <wps:bodyPr wrap="square" lIns="0" tIns="0" rIns="0" bIns="0" rtlCol="0">
                          <a:prstTxWarp prst="textNoShape">
                            <a:avLst/>
                          </a:prstTxWarp>
                          <a:noAutofit/>
                        </wps:bodyPr>
                      </wps:wsp>
                      <wps:wsp>
                        <wps:cNvPr id="680" name="Graphic 680"/>
                        <wps:cNvSpPr/>
                        <wps:spPr>
                          <a:xfrm>
                            <a:off x="1972142" y="3221452"/>
                            <a:ext cx="21590" cy="19050"/>
                          </a:xfrm>
                          <a:custGeom>
                            <a:avLst/>
                            <a:gdLst/>
                            <a:ahLst/>
                            <a:cxnLst/>
                            <a:rect l="l" t="t" r="r" b="b"/>
                            <a:pathLst>
                              <a:path w="21590" h="19050">
                                <a:moveTo>
                                  <a:pt x="21032" y="18620"/>
                                </a:moveTo>
                                <a:lnTo>
                                  <a:pt x="0" y="18620"/>
                                </a:lnTo>
                                <a:lnTo>
                                  <a:pt x="0" y="0"/>
                                </a:lnTo>
                                <a:lnTo>
                                  <a:pt x="21032" y="0"/>
                                </a:lnTo>
                                <a:lnTo>
                                  <a:pt x="21032" y="18620"/>
                                </a:lnTo>
                                <a:close/>
                              </a:path>
                            </a:pathLst>
                          </a:custGeom>
                          <a:solidFill>
                            <a:srgbClr val="8A8F93"/>
                          </a:solidFill>
                        </wps:spPr>
                        <wps:bodyPr wrap="square" lIns="0" tIns="0" rIns="0" bIns="0" rtlCol="0">
                          <a:prstTxWarp prst="textNoShape">
                            <a:avLst/>
                          </a:prstTxWarp>
                          <a:noAutofit/>
                        </wps:bodyPr>
                      </wps:wsp>
                      <wps:wsp>
                        <wps:cNvPr id="681" name="Graphic 681"/>
                        <wps:cNvSpPr/>
                        <wps:spPr>
                          <a:xfrm>
                            <a:off x="1972028" y="3221452"/>
                            <a:ext cx="21590" cy="19050"/>
                          </a:xfrm>
                          <a:custGeom>
                            <a:avLst/>
                            <a:gdLst/>
                            <a:ahLst/>
                            <a:cxnLst/>
                            <a:rect l="l" t="t" r="r" b="b"/>
                            <a:pathLst>
                              <a:path w="21590" h="19050">
                                <a:moveTo>
                                  <a:pt x="21017" y="18613"/>
                                </a:moveTo>
                                <a:lnTo>
                                  <a:pt x="0" y="18613"/>
                                </a:lnTo>
                                <a:lnTo>
                                  <a:pt x="0" y="0"/>
                                </a:lnTo>
                                <a:lnTo>
                                  <a:pt x="21017" y="0"/>
                                </a:lnTo>
                                <a:lnTo>
                                  <a:pt x="21017" y="18613"/>
                                </a:lnTo>
                                <a:close/>
                              </a:path>
                            </a:pathLst>
                          </a:custGeom>
                          <a:ln w="3239">
                            <a:solidFill>
                              <a:srgbClr val="19171C"/>
                            </a:solidFill>
                            <a:prstDash val="solid"/>
                          </a:ln>
                        </wps:spPr>
                        <wps:bodyPr wrap="square" lIns="0" tIns="0" rIns="0" bIns="0" rtlCol="0">
                          <a:prstTxWarp prst="textNoShape">
                            <a:avLst/>
                          </a:prstTxWarp>
                          <a:noAutofit/>
                        </wps:bodyPr>
                      </wps:wsp>
                      <wps:wsp>
                        <wps:cNvPr id="682" name="Graphic 682"/>
                        <wps:cNvSpPr/>
                        <wps:spPr>
                          <a:xfrm>
                            <a:off x="903561" y="3137276"/>
                            <a:ext cx="1050925" cy="74295"/>
                          </a:xfrm>
                          <a:custGeom>
                            <a:avLst/>
                            <a:gdLst/>
                            <a:ahLst/>
                            <a:cxnLst/>
                            <a:rect l="l" t="t" r="r" b="b"/>
                            <a:pathLst>
                              <a:path w="1050925" h="74295">
                                <a:moveTo>
                                  <a:pt x="1050736" y="73929"/>
                                </a:moveTo>
                                <a:lnTo>
                                  <a:pt x="1034176" y="33546"/>
                                </a:lnTo>
                                <a:lnTo>
                                  <a:pt x="986323" y="4141"/>
                                </a:lnTo>
                                <a:lnTo>
                                  <a:pt x="932944" y="1547"/>
                                </a:lnTo>
                                <a:lnTo>
                                  <a:pt x="842738" y="676"/>
                                </a:lnTo>
                                <a:lnTo>
                                  <a:pt x="715717" y="773"/>
                                </a:lnTo>
                                <a:lnTo>
                                  <a:pt x="602432" y="1257"/>
                                </a:lnTo>
                                <a:lnTo>
                                  <a:pt x="553437" y="1547"/>
                                </a:lnTo>
                                <a:lnTo>
                                  <a:pt x="497307" y="1547"/>
                                </a:lnTo>
                                <a:lnTo>
                                  <a:pt x="319093" y="386"/>
                                </a:lnTo>
                                <a:lnTo>
                                  <a:pt x="220153" y="0"/>
                                </a:lnTo>
                                <a:lnTo>
                                  <a:pt x="164908" y="386"/>
                                </a:lnTo>
                                <a:lnTo>
                                  <a:pt x="117777" y="1547"/>
                                </a:lnTo>
                                <a:lnTo>
                                  <a:pt x="60723" y="13954"/>
                                </a:lnTo>
                                <a:lnTo>
                                  <a:pt x="24532" y="38713"/>
                                </a:lnTo>
                                <a:lnTo>
                                  <a:pt x="5519" y="62985"/>
                                </a:lnTo>
                                <a:lnTo>
                                  <a:pt x="0" y="73929"/>
                                </a:lnTo>
                              </a:path>
                            </a:pathLst>
                          </a:custGeom>
                          <a:ln w="3185">
                            <a:solidFill>
                              <a:srgbClr val="19171C"/>
                            </a:solidFill>
                            <a:prstDash val="solid"/>
                          </a:ln>
                        </wps:spPr>
                        <wps:bodyPr wrap="square" lIns="0" tIns="0" rIns="0" bIns="0" rtlCol="0">
                          <a:prstTxWarp prst="textNoShape">
                            <a:avLst/>
                          </a:prstTxWarp>
                          <a:noAutofit/>
                        </wps:bodyPr>
                      </wps:wsp>
                      <wps:wsp>
                        <wps:cNvPr id="683" name="Graphic 683"/>
                        <wps:cNvSpPr/>
                        <wps:spPr>
                          <a:xfrm>
                            <a:off x="1041151" y="3063810"/>
                            <a:ext cx="739140" cy="47625"/>
                          </a:xfrm>
                          <a:custGeom>
                            <a:avLst/>
                            <a:gdLst/>
                            <a:ahLst/>
                            <a:cxnLst/>
                            <a:rect l="l" t="t" r="r" b="b"/>
                            <a:pathLst>
                              <a:path w="739140" h="47625">
                                <a:moveTo>
                                  <a:pt x="47948" y="23785"/>
                                </a:moveTo>
                                <a:lnTo>
                                  <a:pt x="46067" y="14533"/>
                                </a:lnTo>
                                <a:lnTo>
                                  <a:pt x="40932" y="6972"/>
                                </a:lnTo>
                                <a:lnTo>
                                  <a:pt x="33309" y="1871"/>
                                </a:lnTo>
                                <a:lnTo>
                                  <a:pt x="23962" y="0"/>
                                </a:lnTo>
                                <a:lnTo>
                                  <a:pt x="14636" y="1871"/>
                                </a:lnTo>
                                <a:lnTo>
                                  <a:pt x="7019" y="6972"/>
                                </a:lnTo>
                                <a:lnTo>
                                  <a:pt x="1883" y="14533"/>
                                </a:lnTo>
                                <a:lnTo>
                                  <a:pt x="0" y="23785"/>
                                </a:lnTo>
                                <a:lnTo>
                                  <a:pt x="1883" y="33042"/>
                                </a:lnTo>
                                <a:lnTo>
                                  <a:pt x="7019" y="40597"/>
                                </a:lnTo>
                                <a:lnTo>
                                  <a:pt x="14636" y="45689"/>
                                </a:lnTo>
                                <a:lnTo>
                                  <a:pt x="23962" y="47556"/>
                                </a:lnTo>
                                <a:lnTo>
                                  <a:pt x="33309" y="45689"/>
                                </a:lnTo>
                                <a:lnTo>
                                  <a:pt x="40932" y="40597"/>
                                </a:lnTo>
                                <a:lnTo>
                                  <a:pt x="46067" y="33042"/>
                                </a:lnTo>
                                <a:lnTo>
                                  <a:pt x="47948" y="23785"/>
                                </a:lnTo>
                                <a:close/>
                              </a:path>
                              <a:path w="739140" h="47625">
                                <a:moveTo>
                                  <a:pt x="738806" y="23785"/>
                                </a:moveTo>
                                <a:lnTo>
                                  <a:pt x="736921" y="14533"/>
                                </a:lnTo>
                                <a:lnTo>
                                  <a:pt x="731779" y="6972"/>
                                </a:lnTo>
                                <a:lnTo>
                                  <a:pt x="724151" y="1871"/>
                                </a:lnTo>
                                <a:lnTo>
                                  <a:pt x="714805" y="0"/>
                                </a:lnTo>
                                <a:lnTo>
                                  <a:pt x="705477" y="1871"/>
                                </a:lnTo>
                                <a:lnTo>
                                  <a:pt x="697857" y="6972"/>
                                </a:lnTo>
                                <a:lnTo>
                                  <a:pt x="692719" y="14533"/>
                                </a:lnTo>
                                <a:lnTo>
                                  <a:pt x="690834" y="23785"/>
                                </a:lnTo>
                                <a:lnTo>
                                  <a:pt x="692719" y="33042"/>
                                </a:lnTo>
                                <a:lnTo>
                                  <a:pt x="697857" y="40597"/>
                                </a:lnTo>
                                <a:lnTo>
                                  <a:pt x="705477" y="45689"/>
                                </a:lnTo>
                                <a:lnTo>
                                  <a:pt x="714805" y="47556"/>
                                </a:lnTo>
                                <a:lnTo>
                                  <a:pt x="724151" y="45689"/>
                                </a:lnTo>
                                <a:lnTo>
                                  <a:pt x="731779" y="40597"/>
                                </a:lnTo>
                                <a:lnTo>
                                  <a:pt x="736921" y="33042"/>
                                </a:lnTo>
                                <a:lnTo>
                                  <a:pt x="738806" y="23785"/>
                                </a:lnTo>
                                <a:close/>
                              </a:path>
                            </a:pathLst>
                          </a:custGeom>
                          <a:ln w="3241">
                            <a:solidFill>
                              <a:srgbClr val="19171C"/>
                            </a:solidFill>
                            <a:prstDash val="solid"/>
                          </a:ln>
                        </wps:spPr>
                        <wps:bodyPr wrap="square" lIns="0" tIns="0" rIns="0" bIns="0" rtlCol="0">
                          <a:prstTxWarp prst="textNoShape">
                            <a:avLst/>
                          </a:prstTxWarp>
                          <a:noAutofit/>
                        </wps:bodyPr>
                      </wps:wsp>
                      <wps:wsp>
                        <wps:cNvPr id="684" name="Graphic 684"/>
                        <wps:cNvSpPr/>
                        <wps:spPr>
                          <a:xfrm>
                            <a:off x="871508" y="3124873"/>
                            <a:ext cx="1125220" cy="82550"/>
                          </a:xfrm>
                          <a:custGeom>
                            <a:avLst/>
                            <a:gdLst/>
                            <a:ahLst/>
                            <a:cxnLst/>
                            <a:rect l="l" t="t" r="r" b="b"/>
                            <a:pathLst>
                              <a:path w="1125220" h="82550">
                                <a:moveTo>
                                  <a:pt x="1124991" y="82221"/>
                                </a:moveTo>
                                <a:lnTo>
                                  <a:pt x="1107258" y="37309"/>
                                </a:lnTo>
                                <a:lnTo>
                                  <a:pt x="1056022" y="4606"/>
                                </a:lnTo>
                                <a:lnTo>
                                  <a:pt x="998873" y="1723"/>
                                </a:lnTo>
                                <a:lnTo>
                                  <a:pt x="902297" y="754"/>
                                </a:lnTo>
                                <a:lnTo>
                                  <a:pt x="766300" y="861"/>
                                </a:lnTo>
                                <a:lnTo>
                                  <a:pt x="645007" y="1400"/>
                                </a:lnTo>
                                <a:lnTo>
                                  <a:pt x="592548" y="1723"/>
                                </a:lnTo>
                                <a:lnTo>
                                  <a:pt x="532450" y="1723"/>
                                </a:lnTo>
                                <a:lnTo>
                                  <a:pt x="341651" y="430"/>
                                </a:lnTo>
                                <a:lnTo>
                                  <a:pt x="235725" y="0"/>
                                </a:lnTo>
                                <a:lnTo>
                                  <a:pt x="176579" y="430"/>
                                </a:lnTo>
                                <a:lnTo>
                                  <a:pt x="126118" y="1723"/>
                                </a:lnTo>
                                <a:lnTo>
                                  <a:pt x="65025" y="15520"/>
                                </a:lnTo>
                                <a:lnTo>
                                  <a:pt x="26270" y="43056"/>
                                </a:lnTo>
                                <a:lnTo>
                                  <a:pt x="5910" y="70049"/>
                                </a:lnTo>
                                <a:lnTo>
                                  <a:pt x="0" y="82221"/>
                                </a:lnTo>
                              </a:path>
                            </a:pathLst>
                          </a:custGeom>
                          <a:ln w="7585">
                            <a:solidFill>
                              <a:srgbClr val="19171C"/>
                            </a:solidFill>
                            <a:prstDash val="solid"/>
                          </a:ln>
                        </wps:spPr>
                        <wps:bodyPr wrap="square" lIns="0" tIns="0" rIns="0" bIns="0" rtlCol="0">
                          <a:prstTxWarp prst="textNoShape">
                            <a:avLst/>
                          </a:prstTxWarp>
                          <a:noAutofit/>
                        </wps:bodyPr>
                      </wps:wsp>
                      <wps:wsp>
                        <wps:cNvPr id="685" name="Graphic 685"/>
                        <wps:cNvSpPr/>
                        <wps:spPr>
                          <a:xfrm>
                            <a:off x="1378965" y="3128713"/>
                            <a:ext cx="70485" cy="20320"/>
                          </a:xfrm>
                          <a:custGeom>
                            <a:avLst/>
                            <a:gdLst/>
                            <a:ahLst/>
                            <a:cxnLst/>
                            <a:rect l="l" t="t" r="r" b="b"/>
                            <a:pathLst>
                              <a:path w="70485" h="20320">
                                <a:moveTo>
                                  <a:pt x="31060" y="0"/>
                                </a:moveTo>
                                <a:lnTo>
                                  <a:pt x="0" y="0"/>
                                </a:lnTo>
                                <a:lnTo>
                                  <a:pt x="0" y="12704"/>
                                </a:lnTo>
                                <a:lnTo>
                                  <a:pt x="0" y="19599"/>
                                </a:lnTo>
                                <a:lnTo>
                                  <a:pt x="12607" y="19773"/>
                                </a:lnTo>
                                <a:lnTo>
                                  <a:pt x="57343" y="19773"/>
                                </a:lnTo>
                                <a:lnTo>
                                  <a:pt x="69973" y="19599"/>
                                </a:lnTo>
                                <a:lnTo>
                                  <a:pt x="69973" y="12704"/>
                                </a:lnTo>
                                <a:lnTo>
                                  <a:pt x="69973" y="0"/>
                                </a:lnTo>
                                <a:lnTo>
                                  <a:pt x="31060" y="0"/>
                                </a:lnTo>
                                <a:close/>
                              </a:path>
                            </a:pathLst>
                          </a:custGeom>
                          <a:ln w="1244">
                            <a:solidFill>
                              <a:srgbClr val="19171C"/>
                            </a:solidFill>
                            <a:prstDash val="solid"/>
                          </a:ln>
                        </wps:spPr>
                        <wps:bodyPr wrap="square" lIns="0" tIns="0" rIns="0" bIns="0" rtlCol="0">
                          <a:prstTxWarp prst="textNoShape">
                            <a:avLst/>
                          </a:prstTxWarp>
                          <a:noAutofit/>
                        </wps:bodyPr>
                      </wps:wsp>
                      <wps:wsp>
                        <wps:cNvPr id="686" name="Graphic 686"/>
                        <wps:cNvSpPr/>
                        <wps:spPr>
                          <a:xfrm>
                            <a:off x="1379226" y="3129260"/>
                            <a:ext cx="69215" cy="5715"/>
                          </a:xfrm>
                          <a:custGeom>
                            <a:avLst/>
                            <a:gdLst/>
                            <a:ahLst/>
                            <a:cxnLst/>
                            <a:rect l="l" t="t" r="r" b="b"/>
                            <a:pathLst>
                              <a:path w="69215" h="5715">
                                <a:moveTo>
                                  <a:pt x="0" y="159"/>
                                </a:moveTo>
                                <a:lnTo>
                                  <a:pt x="8661" y="5271"/>
                                </a:lnTo>
                                <a:lnTo>
                                  <a:pt x="61250" y="5271"/>
                                </a:lnTo>
                                <a:lnTo>
                                  <a:pt x="68935" y="0"/>
                                </a:lnTo>
                              </a:path>
                            </a:pathLst>
                          </a:custGeom>
                          <a:ln w="1243">
                            <a:solidFill>
                              <a:srgbClr val="19171C"/>
                            </a:solidFill>
                            <a:prstDash val="solid"/>
                          </a:ln>
                        </wps:spPr>
                        <wps:bodyPr wrap="square" lIns="0" tIns="0" rIns="0" bIns="0" rtlCol="0">
                          <a:prstTxWarp prst="textNoShape">
                            <a:avLst/>
                          </a:prstTxWarp>
                          <a:noAutofit/>
                        </wps:bodyPr>
                      </wps:wsp>
                      <wps:wsp>
                        <wps:cNvPr id="687" name="Graphic 687"/>
                        <wps:cNvSpPr/>
                        <wps:spPr>
                          <a:xfrm>
                            <a:off x="786290" y="3133188"/>
                            <a:ext cx="1118235" cy="83185"/>
                          </a:xfrm>
                          <a:custGeom>
                            <a:avLst/>
                            <a:gdLst/>
                            <a:ahLst/>
                            <a:cxnLst/>
                            <a:rect l="l" t="t" r="r" b="b"/>
                            <a:pathLst>
                              <a:path w="1118235" h="83185">
                                <a:moveTo>
                                  <a:pt x="1118039" y="82735"/>
                                </a:moveTo>
                                <a:lnTo>
                                  <a:pt x="0" y="82735"/>
                                </a:lnTo>
                                <a:lnTo>
                                  <a:pt x="0" y="0"/>
                                </a:lnTo>
                                <a:lnTo>
                                  <a:pt x="1118039" y="0"/>
                                </a:lnTo>
                                <a:lnTo>
                                  <a:pt x="1118039" y="82735"/>
                                </a:lnTo>
                                <a:close/>
                              </a:path>
                            </a:pathLst>
                          </a:custGeom>
                          <a:solidFill>
                            <a:srgbClr val="C7C8CA"/>
                          </a:solidFill>
                        </wps:spPr>
                        <wps:bodyPr wrap="square" lIns="0" tIns="0" rIns="0" bIns="0" rtlCol="0">
                          <a:prstTxWarp prst="textNoShape">
                            <a:avLst/>
                          </a:prstTxWarp>
                          <a:noAutofit/>
                        </wps:bodyPr>
                      </wps:wsp>
                      <wps:wsp>
                        <wps:cNvPr id="688" name="Graphic 688"/>
                        <wps:cNvSpPr/>
                        <wps:spPr>
                          <a:xfrm>
                            <a:off x="774598" y="3037210"/>
                            <a:ext cx="1273810" cy="182245"/>
                          </a:xfrm>
                          <a:custGeom>
                            <a:avLst/>
                            <a:gdLst/>
                            <a:ahLst/>
                            <a:cxnLst/>
                            <a:rect l="l" t="t" r="r" b="b"/>
                            <a:pathLst>
                              <a:path w="1273810" h="182245">
                                <a:moveTo>
                                  <a:pt x="148295" y="182042"/>
                                </a:moveTo>
                                <a:lnTo>
                                  <a:pt x="0" y="182042"/>
                                </a:lnTo>
                                <a:lnTo>
                                  <a:pt x="0" y="0"/>
                                </a:lnTo>
                                <a:lnTo>
                                  <a:pt x="1273706" y="0"/>
                                </a:lnTo>
                                <a:lnTo>
                                  <a:pt x="1273706" y="115926"/>
                                </a:lnTo>
                                <a:lnTo>
                                  <a:pt x="591686" y="115926"/>
                                </a:lnTo>
                                <a:lnTo>
                                  <a:pt x="580864" y="116131"/>
                                </a:lnTo>
                                <a:lnTo>
                                  <a:pt x="269911" y="116131"/>
                                </a:lnTo>
                                <a:lnTo>
                                  <a:pt x="225590" y="117160"/>
                                </a:lnTo>
                                <a:lnTo>
                                  <a:pt x="198148" y="124370"/>
                                </a:lnTo>
                                <a:lnTo>
                                  <a:pt x="176183" y="143937"/>
                                </a:lnTo>
                                <a:lnTo>
                                  <a:pt x="148295" y="182042"/>
                                </a:lnTo>
                                <a:close/>
                              </a:path>
                              <a:path w="1273810" h="182245">
                                <a:moveTo>
                                  <a:pt x="662491" y="132324"/>
                                </a:moveTo>
                                <a:lnTo>
                                  <a:pt x="614611" y="132324"/>
                                </a:lnTo>
                                <a:lnTo>
                                  <a:pt x="611398" y="130466"/>
                                </a:lnTo>
                                <a:lnTo>
                                  <a:pt x="606888" y="128448"/>
                                </a:lnTo>
                                <a:lnTo>
                                  <a:pt x="591686" y="115926"/>
                                </a:lnTo>
                                <a:lnTo>
                                  <a:pt x="1273706" y="115926"/>
                                </a:lnTo>
                                <a:lnTo>
                                  <a:pt x="1273706" y="116131"/>
                                </a:lnTo>
                                <a:lnTo>
                                  <a:pt x="697123" y="116131"/>
                                </a:lnTo>
                                <a:lnTo>
                                  <a:pt x="685240" y="116563"/>
                                </a:lnTo>
                                <a:lnTo>
                                  <a:pt x="670122" y="129503"/>
                                </a:lnTo>
                                <a:lnTo>
                                  <a:pt x="666589" y="130466"/>
                                </a:lnTo>
                                <a:lnTo>
                                  <a:pt x="662491" y="132324"/>
                                </a:lnTo>
                                <a:close/>
                              </a:path>
                              <a:path w="1273810" h="182245">
                                <a:moveTo>
                                  <a:pt x="1273706" y="182042"/>
                                </a:moveTo>
                                <a:lnTo>
                                  <a:pt x="1125411" y="182042"/>
                                </a:lnTo>
                                <a:lnTo>
                                  <a:pt x="1117016" y="171744"/>
                                </a:lnTo>
                                <a:lnTo>
                                  <a:pt x="1092891" y="149086"/>
                                </a:lnTo>
                                <a:lnTo>
                                  <a:pt x="1054626" y="126429"/>
                                </a:lnTo>
                                <a:lnTo>
                                  <a:pt x="1003810" y="116131"/>
                                </a:lnTo>
                                <a:lnTo>
                                  <a:pt x="1273706" y="116131"/>
                                </a:lnTo>
                                <a:lnTo>
                                  <a:pt x="1273706" y="182042"/>
                                </a:lnTo>
                                <a:close/>
                              </a:path>
                            </a:pathLst>
                          </a:custGeom>
                          <a:solidFill>
                            <a:srgbClr val="FFFFFF"/>
                          </a:solidFill>
                        </wps:spPr>
                        <wps:bodyPr wrap="square" lIns="0" tIns="0" rIns="0" bIns="0" rtlCol="0">
                          <a:prstTxWarp prst="textNoShape">
                            <a:avLst/>
                          </a:prstTxWarp>
                          <a:noAutofit/>
                        </wps:bodyPr>
                      </wps:wsp>
                      <wps:wsp>
                        <wps:cNvPr id="689" name="Graphic 689"/>
                        <wps:cNvSpPr/>
                        <wps:spPr>
                          <a:xfrm>
                            <a:off x="774598" y="3037210"/>
                            <a:ext cx="1273810" cy="182245"/>
                          </a:xfrm>
                          <a:custGeom>
                            <a:avLst/>
                            <a:gdLst/>
                            <a:ahLst/>
                            <a:cxnLst/>
                            <a:rect l="l" t="t" r="r" b="b"/>
                            <a:pathLst>
                              <a:path w="1273810" h="182245">
                                <a:moveTo>
                                  <a:pt x="0" y="0"/>
                                </a:moveTo>
                                <a:lnTo>
                                  <a:pt x="0" y="182042"/>
                                </a:lnTo>
                                <a:lnTo>
                                  <a:pt x="148295" y="182042"/>
                                </a:lnTo>
                                <a:lnTo>
                                  <a:pt x="176183" y="143937"/>
                                </a:lnTo>
                                <a:lnTo>
                                  <a:pt x="198148" y="124369"/>
                                </a:lnTo>
                                <a:lnTo>
                                  <a:pt x="225590" y="117160"/>
                                </a:lnTo>
                                <a:lnTo>
                                  <a:pt x="269911" y="116131"/>
                                </a:lnTo>
                                <a:lnTo>
                                  <a:pt x="580864" y="116131"/>
                                </a:lnTo>
                                <a:lnTo>
                                  <a:pt x="591686" y="115926"/>
                                </a:lnTo>
                                <a:lnTo>
                                  <a:pt x="600256" y="122980"/>
                                </a:lnTo>
                                <a:lnTo>
                                  <a:pt x="606888" y="128448"/>
                                </a:lnTo>
                                <a:lnTo>
                                  <a:pt x="611398" y="130466"/>
                                </a:lnTo>
                                <a:lnTo>
                                  <a:pt x="614611" y="132324"/>
                                </a:lnTo>
                                <a:lnTo>
                                  <a:pt x="619381" y="132324"/>
                                </a:lnTo>
                                <a:lnTo>
                                  <a:pt x="658629" y="132324"/>
                                </a:lnTo>
                                <a:lnTo>
                                  <a:pt x="662491" y="132324"/>
                                </a:lnTo>
                                <a:lnTo>
                                  <a:pt x="666589" y="130466"/>
                                </a:lnTo>
                                <a:lnTo>
                                  <a:pt x="670122" y="129503"/>
                                </a:lnTo>
                                <a:lnTo>
                                  <a:pt x="677746" y="122980"/>
                                </a:lnTo>
                                <a:lnTo>
                                  <a:pt x="685240" y="116563"/>
                                </a:lnTo>
                                <a:lnTo>
                                  <a:pt x="697123" y="116131"/>
                                </a:lnTo>
                                <a:lnTo>
                                  <a:pt x="1003810" y="116131"/>
                                </a:lnTo>
                                <a:lnTo>
                                  <a:pt x="1054626" y="126429"/>
                                </a:lnTo>
                                <a:lnTo>
                                  <a:pt x="1092891" y="149086"/>
                                </a:lnTo>
                                <a:lnTo>
                                  <a:pt x="1117016" y="171744"/>
                                </a:lnTo>
                                <a:lnTo>
                                  <a:pt x="1125411" y="182042"/>
                                </a:lnTo>
                                <a:lnTo>
                                  <a:pt x="1273706" y="182042"/>
                                </a:lnTo>
                                <a:lnTo>
                                  <a:pt x="1273706" y="0"/>
                                </a:lnTo>
                                <a:lnTo>
                                  <a:pt x="0" y="0"/>
                                </a:lnTo>
                                <a:close/>
                              </a:path>
                            </a:pathLst>
                          </a:custGeom>
                          <a:ln w="7585">
                            <a:solidFill>
                              <a:srgbClr val="231F20"/>
                            </a:solidFill>
                            <a:prstDash val="solid"/>
                          </a:ln>
                        </wps:spPr>
                        <wps:bodyPr wrap="square" lIns="0" tIns="0" rIns="0" bIns="0" rtlCol="0">
                          <a:prstTxWarp prst="textNoShape">
                            <a:avLst/>
                          </a:prstTxWarp>
                          <a:noAutofit/>
                        </wps:bodyPr>
                      </wps:wsp>
                      <wps:wsp>
                        <wps:cNvPr id="690" name="Graphic 690"/>
                        <wps:cNvSpPr/>
                        <wps:spPr>
                          <a:xfrm>
                            <a:off x="1386404" y="3128524"/>
                            <a:ext cx="66040" cy="35560"/>
                          </a:xfrm>
                          <a:custGeom>
                            <a:avLst/>
                            <a:gdLst/>
                            <a:ahLst/>
                            <a:cxnLst/>
                            <a:rect l="l" t="t" r="r" b="b"/>
                            <a:pathLst>
                              <a:path w="66040" h="35560">
                                <a:moveTo>
                                  <a:pt x="29137" y="0"/>
                                </a:moveTo>
                                <a:lnTo>
                                  <a:pt x="0" y="0"/>
                                </a:lnTo>
                                <a:lnTo>
                                  <a:pt x="0" y="22633"/>
                                </a:lnTo>
                                <a:lnTo>
                                  <a:pt x="0" y="34852"/>
                                </a:lnTo>
                                <a:lnTo>
                                  <a:pt x="11836" y="35216"/>
                                </a:lnTo>
                                <a:lnTo>
                                  <a:pt x="29434" y="35216"/>
                                </a:lnTo>
                                <a:lnTo>
                                  <a:pt x="36203" y="35216"/>
                                </a:lnTo>
                                <a:lnTo>
                                  <a:pt x="53794" y="35216"/>
                                </a:lnTo>
                                <a:lnTo>
                                  <a:pt x="65638" y="34852"/>
                                </a:lnTo>
                                <a:lnTo>
                                  <a:pt x="65638" y="22633"/>
                                </a:lnTo>
                                <a:lnTo>
                                  <a:pt x="65638" y="0"/>
                                </a:lnTo>
                                <a:lnTo>
                                  <a:pt x="36501" y="0"/>
                                </a:lnTo>
                                <a:lnTo>
                                  <a:pt x="29137" y="0"/>
                                </a:lnTo>
                                <a:close/>
                              </a:path>
                              <a:path w="66040" h="35560">
                                <a:moveTo>
                                  <a:pt x="236" y="1289"/>
                                </a:moveTo>
                                <a:lnTo>
                                  <a:pt x="8371" y="10376"/>
                                </a:lnTo>
                                <a:lnTo>
                                  <a:pt x="57694" y="10376"/>
                                </a:lnTo>
                                <a:lnTo>
                                  <a:pt x="64913" y="1016"/>
                                </a:lnTo>
                              </a:path>
                            </a:pathLst>
                          </a:custGeom>
                          <a:ln w="1902">
                            <a:solidFill>
                              <a:srgbClr val="231F20"/>
                            </a:solidFill>
                            <a:prstDash val="solid"/>
                          </a:ln>
                        </wps:spPr>
                        <wps:bodyPr wrap="square" lIns="0" tIns="0" rIns="0" bIns="0" rtlCol="0">
                          <a:prstTxWarp prst="textNoShape">
                            <a:avLst/>
                          </a:prstTxWarp>
                          <a:noAutofit/>
                        </wps:bodyPr>
                      </wps:wsp>
                      <wps:wsp>
                        <wps:cNvPr id="691" name="Graphic 691"/>
                        <wps:cNvSpPr/>
                        <wps:spPr>
                          <a:xfrm>
                            <a:off x="1394086" y="3139726"/>
                            <a:ext cx="50800" cy="16510"/>
                          </a:xfrm>
                          <a:custGeom>
                            <a:avLst/>
                            <a:gdLst/>
                            <a:ahLst/>
                            <a:cxnLst/>
                            <a:rect l="l" t="t" r="r" b="b"/>
                            <a:pathLst>
                              <a:path w="50800" h="16510">
                                <a:moveTo>
                                  <a:pt x="12095" y="16254"/>
                                </a:moveTo>
                                <a:lnTo>
                                  <a:pt x="0" y="16254"/>
                                </a:lnTo>
                                <a:lnTo>
                                  <a:pt x="236" y="0"/>
                                </a:lnTo>
                                <a:lnTo>
                                  <a:pt x="50245" y="0"/>
                                </a:lnTo>
                                <a:lnTo>
                                  <a:pt x="50245" y="5779"/>
                                </a:lnTo>
                                <a:lnTo>
                                  <a:pt x="49551" y="15973"/>
                                </a:lnTo>
                                <a:lnTo>
                                  <a:pt x="38134" y="15973"/>
                                </a:lnTo>
                                <a:lnTo>
                                  <a:pt x="30962" y="16017"/>
                                </a:lnTo>
                                <a:lnTo>
                                  <a:pt x="19663" y="16210"/>
                                </a:lnTo>
                                <a:lnTo>
                                  <a:pt x="12095" y="16254"/>
                                </a:lnTo>
                                <a:close/>
                              </a:path>
                            </a:pathLst>
                          </a:custGeom>
                          <a:solidFill>
                            <a:srgbClr val="BABCBE"/>
                          </a:solidFill>
                        </wps:spPr>
                        <wps:bodyPr wrap="square" lIns="0" tIns="0" rIns="0" bIns="0" rtlCol="0">
                          <a:prstTxWarp prst="textNoShape">
                            <a:avLst/>
                          </a:prstTxWarp>
                          <a:noAutofit/>
                        </wps:bodyPr>
                      </wps:wsp>
                      <wps:wsp>
                        <wps:cNvPr id="692" name="Graphic 692"/>
                        <wps:cNvSpPr/>
                        <wps:spPr>
                          <a:xfrm>
                            <a:off x="1082377" y="3111807"/>
                            <a:ext cx="361950" cy="44450"/>
                          </a:xfrm>
                          <a:custGeom>
                            <a:avLst/>
                            <a:gdLst/>
                            <a:ahLst/>
                            <a:cxnLst/>
                            <a:rect l="l" t="t" r="r" b="b"/>
                            <a:pathLst>
                              <a:path w="361950" h="44450">
                                <a:moveTo>
                                  <a:pt x="311945" y="27919"/>
                                </a:moveTo>
                                <a:lnTo>
                                  <a:pt x="311709" y="44173"/>
                                </a:lnTo>
                                <a:lnTo>
                                  <a:pt x="323805" y="44173"/>
                                </a:lnTo>
                                <a:lnTo>
                                  <a:pt x="331372" y="44130"/>
                                </a:lnTo>
                                <a:lnTo>
                                  <a:pt x="337087" y="44033"/>
                                </a:lnTo>
                                <a:lnTo>
                                  <a:pt x="342671" y="43937"/>
                                </a:lnTo>
                                <a:lnTo>
                                  <a:pt x="349843" y="43893"/>
                                </a:lnTo>
                                <a:lnTo>
                                  <a:pt x="361260" y="43893"/>
                                </a:lnTo>
                                <a:lnTo>
                                  <a:pt x="361954" y="33699"/>
                                </a:lnTo>
                                <a:lnTo>
                                  <a:pt x="361954" y="27919"/>
                                </a:lnTo>
                              </a:path>
                              <a:path w="361950" h="44450">
                                <a:moveTo>
                                  <a:pt x="35127" y="17763"/>
                                </a:moveTo>
                                <a:lnTo>
                                  <a:pt x="35127" y="27570"/>
                                </a:lnTo>
                                <a:lnTo>
                                  <a:pt x="27259" y="35527"/>
                                </a:lnTo>
                                <a:lnTo>
                                  <a:pt x="17560" y="35527"/>
                                </a:lnTo>
                                <a:lnTo>
                                  <a:pt x="7868" y="35527"/>
                                </a:lnTo>
                                <a:lnTo>
                                  <a:pt x="0" y="27570"/>
                                </a:lnTo>
                                <a:lnTo>
                                  <a:pt x="0" y="17763"/>
                                </a:lnTo>
                                <a:lnTo>
                                  <a:pt x="0" y="7956"/>
                                </a:lnTo>
                                <a:lnTo>
                                  <a:pt x="7868" y="0"/>
                                </a:lnTo>
                                <a:lnTo>
                                  <a:pt x="17560" y="0"/>
                                </a:lnTo>
                                <a:lnTo>
                                  <a:pt x="27259" y="0"/>
                                </a:lnTo>
                                <a:lnTo>
                                  <a:pt x="35127" y="7956"/>
                                </a:lnTo>
                                <a:lnTo>
                                  <a:pt x="35127" y="17763"/>
                                </a:lnTo>
                                <a:close/>
                              </a:path>
                            </a:pathLst>
                          </a:custGeom>
                          <a:ln w="1902">
                            <a:solidFill>
                              <a:srgbClr val="231F20"/>
                            </a:solidFill>
                            <a:prstDash val="solid"/>
                          </a:ln>
                        </wps:spPr>
                        <wps:bodyPr wrap="square" lIns="0" tIns="0" rIns="0" bIns="0" rtlCol="0">
                          <a:prstTxWarp prst="textNoShape">
                            <a:avLst/>
                          </a:prstTxWarp>
                          <a:noAutofit/>
                        </wps:bodyPr>
                      </wps:wsp>
                      <wps:wsp>
                        <wps:cNvPr id="693" name="Graphic 693"/>
                        <wps:cNvSpPr/>
                        <wps:spPr>
                          <a:xfrm>
                            <a:off x="1093078" y="3122623"/>
                            <a:ext cx="13970" cy="13970"/>
                          </a:xfrm>
                          <a:custGeom>
                            <a:avLst/>
                            <a:gdLst/>
                            <a:ahLst/>
                            <a:cxnLst/>
                            <a:rect l="l" t="t" r="r" b="b"/>
                            <a:pathLst>
                              <a:path w="13970" h="13970">
                                <a:moveTo>
                                  <a:pt x="10645" y="13895"/>
                                </a:moveTo>
                                <a:lnTo>
                                  <a:pt x="3067" y="13895"/>
                                </a:lnTo>
                                <a:lnTo>
                                  <a:pt x="0" y="10785"/>
                                </a:lnTo>
                                <a:lnTo>
                                  <a:pt x="0" y="3109"/>
                                </a:lnTo>
                                <a:lnTo>
                                  <a:pt x="3067" y="0"/>
                                </a:lnTo>
                                <a:lnTo>
                                  <a:pt x="10645" y="0"/>
                                </a:lnTo>
                                <a:lnTo>
                                  <a:pt x="13729" y="3109"/>
                                </a:lnTo>
                                <a:lnTo>
                                  <a:pt x="13729" y="6947"/>
                                </a:lnTo>
                                <a:lnTo>
                                  <a:pt x="13729" y="10785"/>
                                </a:lnTo>
                                <a:lnTo>
                                  <a:pt x="10645" y="13895"/>
                                </a:lnTo>
                                <a:close/>
                              </a:path>
                            </a:pathLst>
                          </a:custGeom>
                          <a:solidFill>
                            <a:srgbClr val="C2C4C6"/>
                          </a:solidFill>
                        </wps:spPr>
                        <wps:bodyPr wrap="square" lIns="0" tIns="0" rIns="0" bIns="0" rtlCol="0">
                          <a:prstTxWarp prst="textNoShape">
                            <a:avLst/>
                          </a:prstTxWarp>
                          <a:noAutofit/>
                        </wps:bodyPr>
                      </wps:wsp>
                      <wps:wsp>
                        <wps:cNvPr id="694" name="Graphic 694"/>
                        <wps:cNvSpPr/>
                        <wps:spPr>
                          <a:xfrm>
                            <a:off x="1093078" y="3111807"/>
                            <a:ext cx="670560" cy="35560"/>
                          </a:xfrm>
                          <a:custGeom>
                            <a:avLst/>
                            <a:gdLst/>
                            <a:ahLst/>
                            <a:cxnLst/>
                            <a:rect l="l" t="t" r="r" b="b"/>
                            <a:pathLst>
                              <a:path w="670560" h="35560">
                                <a:moveTo>
                                  <a:pt x="13729" y="17763"/>
                                </a:moveTo>
                                <a:lnTo>
                                  <a:pt x="13729" y="21601"/>
                                </a:lnTo>
                                <a:lnTo>
                                  <a:pt x="10645" y="24711"/>
                                </a:lnTo>
                                <a:lnTo>
                                  <a:pt x="6860" y="24711"/>
                                </a:lnTo>
                                <a:lnTo>
                                  <a:pt x="3067" y="24711"/>
                                </a:lnTo>
                                <a:lnTo>
                                  <a:pt x="0" y="21601"/>
                                </a:lnTo>
                                <a:lnTo>
                                  <a:pt x="0" y="17763"/>
                                </a:lnTo>
                                <a:lnTo>
                                  <a:pt x="0" y="13925"/>
                                </a:lnTo>
                                <a:lnTo>
                                  <a:pt x="3067" y="10815"/>
                                </a:lnTo>
                                <a:lnTo>
                                  <a:pt x="6860" y="10815"/>
                                </a:lnTo>
                                <a:lnTo>
                                  <a:pt x="10645" y="10815"/>
                                </a:lnTo>
                                <a:lnTo>
                                  <a:pt x="13729" y="13925"/>
                                </a:lnTo>
                                <a:lnTo>
                                  <a:pt x="13729" y="17763"/>
                                </a:lnTo>
                                <a:close/>
                              </a:path>
                              <a:path w="670560" h="35560">
                                <a:moveTo>
                                  <a:pt x="670184" y="17763"/>
                                </a:moveTo>
                                <a:lnTo>
                                  <a:pt x="670184" y="27570"/>
                                </a:lnTo>
                                <a:lnTo>
                                  <a:pt x="662315" y="35527"/>
                                </a:lnTo>
                                <a:lnTo>
                                  <a:pt x="652623" y="35527"/>
                                </a:lnTo>
                                <a:lnTo>
                                  <a:pt x="642924" y="35527"/>
                                </a:lnTo>
                                <a:lnTo>
                                  <a:pt x="635071" y="27570"/>
                                </a:lnTo>
                                <a:lnTo>
                                  <a:pt x="635071" y="17763"/>
                                </a:lnTo>
                                <a:lnTo>
                                  <a:pt x="635071" y="7956"/>
                                </a:lnTo>
                                <a:lnTo>
                                  <a:pt x="642924" y="0"/>
                                </a:lnTo>
                                <a:lnTo>
                                  <a:pt x="652623" y="0"/>
                                </a:lnTo>
                                <a:lnTo>
                                  <a:pt x="662315" y="0"/>
                                </a:lnTo>
                                <a:lnTo>
                                  <a:pt x="670184" y="7956"/>
                                </a:lnTo>
                                <a:lnTo>
                                  <a:pt x="670184" y="17763"/>
                                </a:lnTo>
                                <a:close/>
                              </a:path>
                            </a:pathLst>
                          </a:custGeom>
                          <a:ln w="1902">
                            <a:solidFill>
                              <a:srgbClr val="231F20"/>
                            </a:solidFill>
                            <a:prstDash val="solid"/>
                          </a:ln>
                        </wps:spPr>
                        <wps:bodyPr wrap="square" lIns="0" tIns="0" rIns="0" bIns="0" rtlCol="0">
                          <a:prstTxWarp prst="textNoShape">
                            <a:avLst/>
                          </a:prstTxWarp>
                          <a:noAutofit/>
                        </wps:bodyPr>
                      </wps:wsp>
                      <wps:wsp>
                        <wps:cNvPr id="695" name="Graphic 695"/>
                        <wps:cNvSpPr/>
                        <wps:spPr>
                          <a:xfrm>
                            <a:off x="1738852" y="3122623"/>
                            <a:ext cx="13970" cy="13970"/>
                          </a:xfrm>
                          <a:custGeom>
                            <a:avLst/>
                            <a:gdLst/>
                            <a:ahLst/>
                            <a:cxnLst/>
                            <a:rect l="l" t="t" r="r" b="b"/>
                            <a:pathLst>
                              <a:path w="13970" h="13970">
                                <a:moveTo>
                                  <a:pt x="10638" y="13895"/>
                                </a:moveTo>
                                <a:lnTo>
                                  <a:pt x="3052" y="13895"/>
                                </a:lnTo>
                                <a:lnTo>
                                  <a:pt x="0" y="10785"/>
                                </a:lnTo>
                                <a:lnTo>
                                  <a:pt x="0" y="3109"/>
                                </a:lnTo>
                                <a:lnTo>
                                  <a:pt x="3052" y="0"/>
                                </a:lnTo>
                                <a:lnTo>
                                  <a:pt x="10638" y="0"/>
                                </a:lnTo>
                                <a:lnTo>
                                  <a:pt x="13713" y="3109"/>
                                </a:lnTo>
                                <a:lnTo>
                                  <a:pt x="13713" y="6947"/>
                                </a:lnTo>
                                <a:lnTo>
                                  <a:pt x="13713" y="10785"/>
                                </a:lnTo>
                                <a:lnTo>
                                  <a:pt x="10638" y="13895"/>
                                </a:lnTo>
                                <a:close/>
                              </a:path>
                            </a:pathLst>
                          </a:custGeom>
                          <a:solidFill>
                            <a:srgbClr val="C2C4C6"/>
                          </a:solidFill>
                        </wps:spPr>
                        <wps:bodyPr wrap="square" lIns="0" tIns="0" rIns="0" bIns="0" rtlCol="0">
                          <a:prstTxWarp prst="textNoShape">
                            <a:avLst/>
                          </a:prstTxWarp>
                          <a:noAutofit/>
                        </wps:bodyPr>
                      </wps:wsp>
                      <wps:wsp>
                        <wps:cNvPr id="696" name="Graphic 696"/>
                        <wps:cNvSpPr/>
                        <wps:spPr>
                          <a:xfrm>
                            <a:off x="1738852" y="3122623"/>
                            <a:ext cx="13970" cy="13970"/>
                          </a:xfrm>
                          <a:custGeom>
                            <a:avLst/>
                            <a:gdLst/>
                            <a:ahLst/>
                            <a:cxnLst/>
                            <a:rect l="l" t="t" r="r" b="b"/>
                            <a:pathLst>
                              <a:path w="13970" h="13970">
                                <a:moveTo>
                                  <a:pt x="13713" y="6947"/>
                                </a:moveTo>
                                <a:lnTo>
                                  <a:pt x="13713" y="10785"/>
                                </a:lnTo>
                                <a:lnTo>
                                  <a:pt x="10638" y="13895"/>
                                </a:lnTo>
                                <a:lnTo>
                                  <a:pt x="6853" y="13895"/>
                                </a:lnTo>
                                <a:lnTo>
                                  <a:pt x="3052" y="13895"/>
                                </a:lnTo>
                                <a:lnTo>
                                  <a:pt x="0" y="10785"/>
                                </a:lnTo>
                                <a:lnTo>
                                  <a:pt x="0" y="6947"/>
                                </a:lnTo>
                                <a:lnTo>
                                  <a:pt x="0" y="3109"/>
                                </a:lnTo>
                                <a:lnTo>
                                  <a:pt x="3052" y="0"/>
                                </a:lnTo>
                                <a:lnTo>
                                  <a:pt x="6853" y="0"/>
                                </a:lnTo>
                                <a:lnTo>
                                  <a:pt x="10638" y="0"/>
                                </a:lnTo>
                                <a:lnTo>
                                  <a:pt x="13713" y="3109"/>
                                </a:lnTo>
                                <a:lnTo>
                                  <a:pt x="13713" y="6947"/>
                                </a:lnTo>
                                <a:close/>
                              </a:path>
                            </a:pathLst>
                          </a:custGeom>
                          <a:ln w="1902">
                            <a:solidFill>
                              <a:srgbClr val="231F20"/>
                            </a:solidFill>
                            <a:prstDash val="solid"/>
                          </a:ln>
                        </wps:spPr>
                        <wps:bodyPr wrap="square" lIns="0" tIns="0" rIns="0" bIns="0" rtlCol="0">
                          <a:prstTxWarp prst="textNoShape">
                            <a:avLst/>
                          </a:prstTxWarp>
                          <a:noAutofit/>
                        </wps:bodyPr>
                      </wps:wsp>
                      <wps:wsp>
                        <wps:cNvPr id="697" name="Graphic 697"/>
                        <wps:cNvSpPr/>
                        <wps:spPr>
                          <a:xfrm>
                            <a:off x="297689" y="3289121"/>
                            <a:ext cx="537210" cy="182880"/>
                          </a:xfrm>
                          <a:custGeom>
                            <a:avLst/>
                            <a:gdLst/>
                            <a:ahLst/>
                            <a:cxnLst/>
                            <a:rect l="l" t="t" r="r" b="b"/>
                            <a:pathLst>
                              <a:path w="537210" h="182880">
                                <a:moveTo>
                                  <a:pt x="0" y="182587"/>
                                </a:moveTo>
                                <a:lnTo>
                                  <a:pt x="537070" y="0"/>
                                </a:lnTo>
                              </a:path>
                            </a:pathLst>
                          </a:custGeom>
                          <a:ln w="6350">
                            <a:solidFill>
                              <a:srgbClr val="231F20"/>
                            </a:solidFill>
                            <a:prstDash val="solid"/>
                          </a:ln>
                        </wps:spPr>
                        <wps:bodyPr wrap="square" lIns="0" tIns="0" rIns="0" bIns="0" rtlCol="0">
                          <a:prstTxWarp prst="textNoShape">
                            <a:avLst/>
                          </a:prstTxWarp>
                          <a:noAutofit/>
                        </wps:bodyPr>
                      </wps:wsp>
                      <wps:wsp>
                        <wps:cNvPr id="698" name="Graphic 698"/>
                        <wps:cNvSpPr/>
                        <wps:spPr>
                          <a:xfrm>
                            <a:off x="297023" y="3279752"/>
                            <a:ext cx="1699895" cy="192405"/>
                          </a:xfrm>
                          <a:custGeom>
                            <a:avLst/>
                            <a:gdLst/>
                            <a:ahLst/>
                            <a:cxnLst/>
                            <a:rect l="l" t="t" r="r" b="b"/>
                            <a:pathLst>
                              <a:path w="1699895" h="192405">
                                <a:moveTo>
                                  <a:pt x="0" y="191808"/>
                                </a:moveTo>
                                <a:lnTo>
                                  <a:pt x="1699818" y="0"/>
                                </a:lnTo>
                              </a:path>
                            </a:pathLst>
                          </a:custGeom>
                          <a:ln w="6349">
                            <a:solidFill>
                              <a:srgbClr val="231F20"/>
                            </a:solidFill>
                            <a:prstDash val="solid"/>
                          </a:ln>
                        </wps:spPr>
                        <wps:bodyPr wrap="square" lIns="0" tIns="0" rIns="0" bIns="0" rtlCol="0">
                          <a:prstTxWarp prst="textNoShape">
                            <a:avLst/>
                          </a:prstTxWarp>
                          <a:noAutofit/>
                        </wps:bodyPr>
                      </wps:wsp>
                      <wps:wsp>
                        <wps:cNvPr id="699" name="Graphic 699"/>
                        <wps:cNvSpPr/>
                        <wps:spPr>
                          <a:xfrm>
                            <a:off x="6419" y="333876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6"/>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700" name="Graphic 700"/>
                        <wps:cNvSpPr/>
                        <wps:spPr>
                          <a:xfrm>
                            <a:off x="6419" y="184397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701" name="Graphic 701"/>
                        <wps:cNvSpPr/>
                        <wps:spPr>
                          <a:xfrm>
                            <a:off x="6419" y="34918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6"/>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702" name="Graphic 702"/>
                        <wps:cNvSpPr/>
                        <wps:spPr>
                          <a:xfrm>
                            <a:off x="297666" y="1624169"/>
                            <a:ext cx="1069340" cy="354965"/>
                          </a:xfrm>
                          <a:custGeom>
                            <a:avLst/>
                            <a:gdLst/>
                            <a:ahLst/>
                            <a:cxnLst/>
                            <a:rect l="l" t="t" r="r" b="b"/>
                            <a:pathLst>
                              <a:path w="1069340" h="354965">
                                <a:moveTo>
                                  <a:pt x="0" y="354647"/>
                                </a:moveTo>
                                <a:lnTo>
                                  <a:pt x="1069251" y="0"/>
                                </a:lnTo>
                              </a:path>
                            </a:pathLst>
                          </a:custGeom>
                          <a:ln w="6350">
                            <a:solidFill>
                              <a:srgbClr val="231F20"/>
                            </a:solidFill>
                            <a:prstDash val="solid"/>
                          </a:ln>
                        </wps:spPr>
                        <wps:bodyPr wrap="square" lIns="0" tIns="0" rIns="0" bIns="0" rtlCol="0">
                          <a:prstTxWarp prst="textNoShape">
                            <a:avLst/>
                          </a:prstTxWarp>
                          <a:noAutofit/>
                        </wps:bodyPr>
                      </wps:wsp>
                      <wps:wsp>
                        <wps:cNvPr id="703" name="Graphic 703"/>
                        <wps:cNvSpPr/>
                        <wps:spPr>
                          <a:xfrm>
                            <a:off x="295200" y="1988149"/>
                            <a:ext cx="1089660" cy="152400"/>
                          </a:xfrm>
                          <a:custGeom>
                            <a:avLst/>
                            <a:gdLst/>
                            <a:ahLst/>
                            <a:cxnLst/>
                            <a:rect l="l" t="t" r="r" b="b"/>
                            <a:pathLst>
                              <a:path w="1089660" h="152400">
                                <a:moveTo>
                                  <a:pt x="0" y="0"/>
                                </a:moveTo>
                                <a:lnTo>
                                  <a:pt x="1089418" y="151828"/>
                                </a:lnTo>
                              </a:path>
                            </a:pathLst>
                          </a:custGeom>
                          <a:ln w="6350">
                            <a:solidFill>
                              <a:srgbClr val="231F20"/>
                            </a:solidFill>
                            <a:prstDash val="solid"/>
                          </a:ln>
                        </wps:spPr>
                        <wps:bodyPr wrap="square" lIns="0" tIns="0" rIns="0" bIns="0" rtlCol="0">
                          <a:prstTxWarp prst="textNoShape">
                            <a:avLst/>
                          </a:prstTxWarp>
                          <a:noAutofit/>
                        </wps:bodyPr>
                      </wps:wsp>
                      <wps:wsp>
                        <wps:cNvPr id="704" name="Graphic 704"/>
                        <wps:cNvSpPr/>
                        <wps:spPr>
                          <a:xfrm>
                            <a:off x="1761611" y="2010405"/>
                            <a:ext cx="1828800" cy="1270"/>
                          </a:xfrm>
                          <a:custGeom>
                            <a:avLst/>
                            <a:gdLst/>
                            <a:ahLst/>
                            <a:cxnLst/>
                            <a:rect l="l" t="t" r="r" b="b"/>
                            <a:pathLst>
                              <a:path w="1828800" h="0">
                                <a:moveTo>
                                  <a:pt x="0" y="0"/>
                                </a:moveTo>
                                <a:lnTo>
                                  <a:pt x="1828800" y="0"/>
                                </a:lnTo>
                              </a:path>
                            </a:pathLst>
                          </a:custGeom>
                          <a:ln w="6350">
                            <a:solidFill>
                              <a:srgbClr val="231F20"/>
                            </a:solidFill>
                            <a:prstDash val="solid"/>
                          </a:ln>
                        </wps:spPr>
                        <wps:bodyPr wrap="square" lIns="0" tIns="0" rIns="0" bIns="0" rtlCol="0">
                          <a:prstTxWarp prst="textNoShape">
                            <a:avLst/>
                          </a:prstTxWarp>
                          <a:noAutofit/>
                        </wps:bodyPr>
                      </wps:wsp>
                      <wps:wsp>
                        <wps:cNvPr id="705" name="Graphic 705"/>
                        <wps:cNvSpPr/>
                        <wps:spPr>
                          <a:xfrm>
                            <a:off x="295468" y="493311"/>
                            <a:ext cx="1143000" cy="260985"/>
                          </a:xfrm>
                          <a:custGeom>
                            <a:avLst/>
                            <a:gdLst/>
                            <a:ahLst/>
                            <a:cxnLst/>
                            <a:rect l="l" t="t" r="r" b="b"/>
                            <a:pathLst>
                              <a:path w="1143000" h="260985">
                                <a:moveTo>
                                  <a:pt x="0" y="0"/>
                                </a:moveTo>
                                <a:lnTo>
                                  <a:pt x="1142860" y="260515"/>
                                </a:lnTo>
                              </a:path>
                            </a:pathLst>
                          </a:custGeom>
                          <a:ln w="6350">
                            <a:solidFill>
                              <a:srgbClr val="231F20"/>
                            </a:solidFill>
                            <a:prstDash val="solid"/>
                          </a:ln>
                        </wps:spPr>
                        <wps:bodyPr wrap="square" lIns="0" tIns="0" rIns="0" bIns="0" rtlCol="0">
                          <a:prstTxWarp prst="textNoShape">
                            <a:avLst/>
                          </a:prstTxWarp>
                          <a:noAutofit/>
                        </wps:bodyPr>
                      </wps:wsp>
                      <wps:wsp>
                        <wps:cNvPr id="706" name="Graphic 706"/>
                        <wps:cNvSpPr/>
                        <wps:spPr>
                          <a:xfrm>
                            <a:off x="3588454" y="1843970"/>
                            <a:ext cx="292735" cy="292735"/>
                          </a:xfrm>
                          <a:custGeom>
                            <a:avLst/>
                            <a:gdLst/>
                            <a:ahLst/>
                            <a:cxnLst/>
                            <a:rect l="l" t="t" r="r" b="b"/>
                            <a:pathLst>
                              <a:path w="292735" h="292735">
                                <a:moveTo>
                                  <a:pt x="0" y="146113"/>
                                </a:moveTo>
                                <a:lnTo>
                                  <a:pt x="7447" y="99935"/>
                                </a:lnTo>
                                <a:lnTo>
                                  <a:pt x="28187" y="59826"/>
                                </a:lnTo>
                                <a:lnTo>
                                  <a:pt x="59812" y="28195"/>
                                </a:lnTo>
                                <a:lnTo>
                                  <a:pt x="99919" y="7450"/>
                                </a:lnTo>
                                <a:lnTo>
                                  <a:pt x="146100" y="0"/>
                                </a:lnTo>
                                <a:lnTo>
                                  <a:pt x="192282" y="7450"/>
                                </a:lnTo>
                                <a:lnTo>
                                  <a:pt x="232388" y="28195"/>
                                </a:lnTo>
                                <a:lnTo>
                                  <a:pt x="264014" y="59826"/>
                                </a:lnTo>
                                <a:lnTo>
                                  <a:pt x="284753" y="99935"/>
                                </a:lnTo>
                                <a:lnTo>
                                  <a:pt x="292201" y="146113"/>
                                </a:lnTo>
                                <a:lnTo>
                                  <a:pt x="284753" y="192291"/>
                                </a:lnTo>
                                <a:lnTo>
                                  <a:pt x="264014" y="232400"/>
                                </a:lnTo>
                                <a:lnTo>
                                  <a:pt x="232388" y="264031"/>
                                </a:lnTo>
                                <a:lnTo>
                                  <a:pt x="192282" y="284776"/>
                                </a:lnTo>
                                <a:lnTo>
                                  <a:pt x="146100" y="292227"/>
                                </a:lnTo>
                                <a:lnTo>
                                  <a:pt x="99919" y="284776"/>
                                </a:lnTo>
                                <a:lnTo>
                                  <a:pt x="59812" y="264031"/>
                                </a:lnTo>
                                <a:lnTo>
                                  <a:pt x="28187" y="232400"/>
                                </a:lnTo>
                                <a:lnTo>
                                  <a:pt x="7447" y="192291"/>
                                </a:lnTo>
                                <a:lnTo>
                                  <a:pt x="0" y="146113"/>
                                </a:lnTo>
                                <a:close/>
                              </a:path>
                            </a:pathLst>
                          </a:custGeom>
                          <a:ln w="12839">
                            <a:solidFill>
                              <a:srgbClr val="231F20"/>
                            </a:solidFill>
                            <a:prstDash val="solid"/>
                          </a:ln>
                        </wps:spPr>
                        <wps:bodyPr wrap="square" lIns="0" tIns="0" rIns="0" bIns="0" rtlCol="0">
                          <a:prstTxWarp prst="textNoShape">
                            <a:avLst/>
                          </a:prstTxWarp>
                          <a:noAutofit/>
                        </wps:bodyPr>
                      </wps:wsp>
                      <wps:wsp>
                        <wps:cNvPr id="707" name="Graphic 707"/>
                        <wps:cNvSpPr/>
                        <wps:spPr>
                          <a:xfrm>
                            <a:off x="298560" y="1173480"/>
                            <a:ext cx="1085215" cy="805815"/>
                          </a:xfrm>
                          <a:custGeom>
                            <a:avLst/>
                            <a:gdLst/>
                            <a:ahLst/>
                            <a:cxnLst/>
                            <a:rect l="l" t="t" r="r" b="b"/>
                            <a:pathLst>
                              <a:path w="1085215" h="805815">
                                <a:moveTo>
                                  <a:pt x="0" y="805802"/>
                                </a:moveTo>
                                <a:lnTo>
                                  <a:pt x="1084605" y="0"/>
                                </a:lnTo>
                              </a:path>
                            </a:pathLst>
                          </a:custGeom>
                          <a:ln w="6350">
                            <a:solidFill>
                              <a:srgbClr val="231F20"/>
                            </a:solidFill>
                            <a:prstDash val="solid"/>
                          </a:ln>
                        </wps:spPr>
                        <wps:bodyPr wrap="square" lIns="0" tIns="0" rIns="0" bIns="0" rtlCol="0">
                          <a:prstTxWarp prst="textNoShape">
                            <a:avLst/>
                          </a:prstTxWarp>
                          <a:noAutofit/>
                        </wps:bodyPr>
                      </wps:wsp>
                      <wps:wsp>
                        <wps:cNvPr id="708" name="Graphic 708"/>
                        <wps:cNvSpPr/>
                        <wps:spPr>
                          <a:xfrm>
                            <a:off x="296499" y="1987663"/>
                            <a:ext cx="1087120" cy="710565"/>
                          </a:xfrm>
                          <a:custGeom>
                            <a:avLst/>
                            <a:gdLst/>
                            <a:ahLst/>
                            <a:cxnLst/>
                            <a:rect l="l" t="t" r="r" b="b"/>
                            <a:pathLst>
                              <a:path w="1087120" h="710565">
                                <a:moveTo>
                                  <a:pt x="0" y="0"/>
                                </a:moveTo>
                                <a:lnTo>
                                  <a:pt x="1086815" y="710323"/>
                                </a:lnTo>
                              </a:path>
                            </a:pathLst>
                          </a:custGeom>
                          <a:ln w="6350">
                            <a:solidFill>
                              <a:srgbClr val="231F20"/>
                            </a:solidFill>
                            <a:prstDash val="solid"/>
                          </a:ln>
                        </wps:spPr>
                        <wps:bodyPr wrap="square" lIns="0" tIns="0" rIns="0" bIns="0" rtlCol="0">
                          <a:prstTxWarp prst="textNoShape">
                            <a:avLst/>
                          </a:prstTxWarp>
                          <a:noAutofit/>
                        </wps:bodyPr>
                      </wps:wsp>
                      <wps:wsp>
                        <wps:cNvPr id="709" name="Graphic 709"/>
                        <wps:cNvSpPr/>
                        <wps:spPr>
                          <a:xfrm>
                            <a:off x="295007" y="400028"/>
                            <a:ext cx="1126490" cy="87630"/>
                          </a:xfrm>
                          <a:custGeom>
                            <a:avLst/>
                            <a:gdLst/>
                            <a:ahLst/>
                            <a:cxnLst/>
                            <a:rect l="l" t="t" r="r" b="b"/>
                            <a:pathLst>
                              <a:path w="1126490" h="87630">
                                <a:moveTo>
                                  <a:pt x="0" y="87020"/>
                                </a:moveTo>
                                <a:lnTo>
                                  <a:pt x="1125994" y="0"/>
                                </a:lnTo>
                              </a:path>
                            </a:pathLst>
                          </a:custGeom>
                          <a:ln w="6349">
                            <a:solidFill>
                              <a:srgbClr val="231F20"/>
                            </a:solidFill>
                            <a:prstDash val="solid"/>
                          </a:ln>
                        </wps:spPr>
                        <wps:bodyPr wrap="square" lIns="0" tIns="0" rIns="0" bIns="0" rtlCol="0">
                          <a:prstTxWarp prst="textNoShape">
                            <a:avLst/>
                          </a:prstTxWarp>
                          <a:noAutofit/>
                        </wps:bodyPr>
                      </wps:wsp>
                      <wps:wsp>
                        <wps:cNvPr id="710" name="Graphic 710"/>
                        <wps:cNvSpPr/>
                        <wps:spPr>
                          <a:xfrm>
                            <a:off x="1763786" y="1461634"/>
                            <a:ext cx="1826260" cy="542925"/>
                          </a:xfrm>
                          <a:custGeom>
                            <a:avLst/>
                            <a:gdLst/>
                            <a:ahLst/>
                            <a:cxnLst/>
                            <a:rect l="l" t="t" r="r" b="b"/>
                            <a:pathLst>
                              <a:path w="1826260" h="542925">
                                <a:moveTo>
                                  <a:pt x="0" y="0"/>
                                </a:moveTo>
                                <a:lnTo>
                                  <a:pt x="1825726" y="542556"/>
                                </a:lnTo>
                              </a:path>
                            </a:pathLst>
                          </a:custGeom>
                          <a:ln w="6350">
                            <a:solidFill>
                              <a:srgbClr val="231F20"/>
                            </a:solidFill>
                            <a:prstDash val="solid"/>
                          </a:ln>
                        </wps:spPr>
                        <wps:bodyPr wrap="square" lIns="0" tIns="0" rIns="0" bIns="0" rtlCol="0">
                          <a:prstTxWarp prst="textNoShape">
                            <a:avLst/>
                          </a:prstTxWarp>
                          <a:noAutofit/>
                        </wps:bodyPr>
                      </wps:wsp>
                      <wps:wsp>
                        <wps:cNvPr id="711" name="Graphic 711"/>
                        <wps:cNvSpPr/>
                        <wps:spPr>
                          <a:xfrm>
                            <a:off x="1763788" y="2010270"/>
                            <a:ext cx="1826260" cy="544195"/>
                          </a:xfrm>
                          <a:custGeom>
                            <a:avLst/>
                            <a:gdLst/>
                            <a:ahLst/>
                            <a:cxnLst/>
                            <a:rect l="l" t="t" r="r" b="b"/>
                            <a:pathLst>
                              <a:path w="1826260" h="544195">
                                <a:moveTo>
                                  <a:pt x="0" y="543826"/>
                                </a:moveTo>
                                <a:lnTo>
                                  <a:pt x="1825713" y="0"/>
                                </a:lnTo>
                              </a:path>
                            </a:pathLst>
                          </a:custGeom>
                          <a:ln w="6350">
                            <a:solidFill>
                              <a:srgbClr val="231F20"/>
                            </a:solidFill>
                            <a:prstDash val="solid"/>
                          </a:ln>
                        </wps:spPr>
                        <wps:bodyPr wrap="square" lIns="0" tIns="0" rIns="0" bIns="0" rtlCol="0">
                          <a:prstTxWarp prst="textNoShape">
                            <a:avLst/>
                          </a:prstTxWarp>
                          <a:noAutofit/>
                        </wps:bodyPr>
                      </wps:wsp>
                      <wps:wsp>
                        <wps:cNvPr id="712" name="Textbox 712"/>
                        <wps:cNvSpPr txBox="1"/>
                        <wps:spPr>
                          <a:xfrm>
                            <a:off x="102370" y="386884"/>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3</w:t>
                              </w:r>
                            </w:p>
                          </w:txbxContent>
                        </wps:txbx>
                        <wps:bodyPr wrap="square" lIns="0" tIns="0" rIns="0" bIns="0" rtlCol="0">
                          <a:noAutofit/>
                        </wps:bodyPr>
                      </wps:wsp>
                      <wps:wsp>
                        <wps:cNvPr id="713" name="Textbox 713"/>
                        <wps:cNvSpPr txBox="1"/>
                        <wps:spPr>
                          <a:xfrm>
                            <a:off x="102370" y="1881674"/>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2</w:t>
                              </w:r>
                            </w:p>
                          </w:txbxContent>
                        </wps:txbx>
                        <wps:bodyPr wrap="square" lIns="0" tIns="0" rIns="0" bIns="0" rtlCol="0">
                          <a:noAutofit/>
                        </wps:bodyPr>
                      </wps:wsp>
                      <wps:wsp>
                        <wps:cNvPr id="714" name="Textbox 714"/>
                        <wps:cNvSpPr txBox="1"/>
                        <wps:spPr>
                          <a:xfrm>
                            <a:off x="3684405" y="1881674"/>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7</w:t>
                              </w:r>
                            </w:p>
                          </w:txbxContent>
                        </wps:txbx>
                        <wps:bodyPr wrap="square" lIns="0" tIns="0" rIns="0" bIns="0" rtlCol="0">
                          <a:noAutofit/>
                        </wps:bodyPr>
                      </wps:wsp>
                      <wps:wsp>
                        <wps:cNvPr id="715" name="Textbox 715"/>
                        <wps:cNvSpPr txBox="1"/>
                        <wps:spPr>
                          <a:xfrm>
                            <a:off x="102370" y="3376464"/>
                            <a:ext cx="113030" cy="215265"/>
                          </a:xfrm>
                          <a:prstGeom prst="rect">
                            <a:avLst/>
                          </a:prstGeom>
                        </wps:spPr>
                        <wps:txbx>
                          <w:txbxContent>
                            <w:p>
                              <w:pPr>
                                <w:spacing w:before="10"/>
                                <w:ind w:left="0" w:right="0" w:firstLine="0"/>
                                <w:jc w:val="left"/>
                                <w:rPr>
                                  <w:rFonts w:ascii="Arial"/>
                                  <w:b/>
                                  <w:sz w:val="28"/>
                                </w:rPr>
                              </w:pPr>
                              <w:r>
                                <w:rPr>
                                  <w:rFonts w:ascii="Arial"/>
                                  <w:b/>
                                  <w:color w:val="231F20"/>
                                  <w:w w:val="101"/>
                                  <w:sz w:val="28"/>
                                </w:rPr>
                                <w:t>1</w:t>
                              </w:r>
                            </w:p>
                          </w:txbxContent>
                        </wps:txbx>
                        <wps:bodyPr wrap="square" lIns="0" tIns="0" rIns="0" bIns="0" rtlCol="0">
                          <a:noAutofit/>
                        </wps:bodyPr>
                      </wps:wsp>
                    </wpg:wgp>
                  </a:graphicData>
                </a:graphic>
              </wp:anchor>
            </w:drawing>
          </mc:Choice>
          <mc:Fallback>
            <w:pict>
              <v:group style="position:absolute;margin-left:138.928207pt;margin-top:17.557421pt;width:306.1pt;height:286.45pt;mso-position-horizontal-relative:page;mso-position-vertical-relative:paragraph;z-index:-15703040;mso-wrap-distance-left:0;mso-wrap-distance-right:0" id="docshapegroup513" coordorigin="2779,351" coordsize="6122,5729">
                <v:rect style="position:absolute;left:4009;top:368;width:2044;height:4752" id="docshape514" filled="false" stroked="true" strokeweight="1.200664pt" strokecolor="#231f20">
                  <v:stroke dashstyle="solid"/>
                </v:rect>
                <v:shape style="position:absolute;left:5735;top:412;width:259;height:72" id="docshape515" coordorigin="5735,412" coordsize="259,72" path="m5957,484l5971,481,5983,474,5991,462,5993,448,5991,434,5983,423,5971,415,5957,412,5771,412,5757,415,5746,423,5738,434,5735,448,5738,462,5746,474,5757,481,5771,484,5957,484xe" filled="false" stroked="true" strokeweight=".149373pt" strokecolor="#231f20">
                  <v:path arrowok="t"/>
                  <v:stroke dashstyle="solid"/>
                </v:shape>
                <v:shape style="position:absolute;left:5983;top:438;width:9;height:21" id="docshape516" coordorigin="5983,438" coordsize="9,21" path="m5983,459l5992,459m5983,438l5992,438m5983,459l5983,438e" filled="false" stroked="true" strokeweight=".010783pt" strokecolor="#231f20">
                  <v:path arrowok="t"/>
                  <v:stroke dashstyle="solid"/>
                </v:shape>
                <v:shape style="position:absolute;left:4520;top:391;width:307;height:148" type="#_x0000_t75" id="docshape517" stroked="false">
                  <v:imagedata r:id="rId57" o:title=""/>
                </v:shape>
                <v:shape style="position:absolute;left:4060;top:376;width:1942;height:163" id="docshape518" coordorigin="4061,376" coordsize="1942,163" path="m4061,376l4061,530,4061,533,4064,536,4068,536,4827,539,5236,539,5995,536,5999,536,6002,533,6002,530,6002,376m4292,484l4306,481,4317,474,4325,462,4328,448,4325,434,4317,423,4306,415,4292,412,4106,412,4092,415,4080,423,4072,434,4070,448,4072,462,4080,474,4092,481,4106,484,4292,484xe" filled="false" stroked="true" strokeweight=".149767pt" strokecolor="#231f20">
                  <v:path arrowok="t"/>
                  <v:stroke dashstyle="solid"/>
                </v:shape>
                <v:shape style="position:absolute;left:5236;top:391;width:307;height:148" type="#_x0000_t75" id="docshape519" stroked="false">
                  <v:imagedata r:id="rId58" o:title=""/>
                </v:shape>
                <v:shape style="position:absolute;left:4009;top:376;width:2044;height:186" id="docshape520" coordorigin="4009,376" coordsize="2044,186" path="m6046,376l4016,376,4013,376,4009,379,4009,383,4009,555,4009,559,4013,562,4016,562,6046,562,6050,562,6053,559,6053,555,6053,383,6053,379,6050,376,6046,376xe" filled="false" stroked="true" strokeweight=".29863pt" strokecolor="#231f20">
                  <v:path arrowok="t"/>
                  <v:stroke dashstyle="solid"/>
                </v:shape>
                <v:rect style="position:absolute;left:5866;top:415;width:103;height:29" id="docshape521" filled="true" fillcolor="#c2c4c6" stroked="false">
                  <v:fill type="solid"/>
                </v:rect>
                <v:rect style="position:absolute;left:5866;top:415;width:103;height:29" id="docshape522" filled="false" stroked="true" strokeweight=".298746pt" strokecolor="#231f20">
                  <v:stroke dashstyle="solid"/>
                </v:rect>
                <v:rect style="position:absolute;left:6008;top:363;width:2045;height:5053" id="docshape523" filled="true" fillcolor="#ffffff" stroked="false">
                  <v:fill type="solid"/>
                </v:rect>
                <v:rect style="position:absolute;left:6008;top:363;width:2045;height:5053" id="docshape524" filled="false" stroked="true" strokeweight="1.200778pt" strokecolor="#231f20">
                  <v:stroke dashstyle="solid"/>
                </v:rect>
                <v:rect style="position:absolute;left:6005;top:364;width:2047;height:208" id="docshape525" filled="false" stroked="true" strokeweight=".44795pt" strokecolor="#231f20">
                  <v:stroke dashstyle="solid"/>
                </v:rect>
                <v:rect style="position:absolute;left:6116;top:688;width:1833;height:4322" id="docshape526" filled="false" stroked="true" strokeweight=".600346pt" strokecolor="#231f20">
                  <v:stroke dashstyle="solid"/>
                </v:rect>
                <v:shape style="position:absolute;left:6147;top:694;width:1758;height:4301" id="docshape527" coordorigin="6147,694" coordsize="1758,4301" path="m7168,4994l7846,4994,7880,4985,7898,4965,7904,4945,7905,4935,7905,725,7901,707,7892,698,7882,694,7875,694,7874,694,7874,694,7119,694,6934,694,6179,694,6178,694,6177,694,6171,694,6161,698,6151,707,6147,725,6147,4935,6148,4969,6155,4987,6172,4993,6207,4994,6885,4994,7168,4994xe" filled="false" stroked="true" strokeweight=".306794pt" strokecolor="#231f20">
                  <v:path arrowok="t"/>
                  <v:stroke dashstyle="solid"/>
                </v:shape>
                <v:shape style="position:absolute;left:6240;top:829;width:1557;height:4121" type="#_x0000_t75" id="docshape528" stroked="false">
                  <v:imagedata r:id="rId59" o:title=""/>
                </v:shape>
                <v:shape style="position:absolute;left:6085;top:654;width:1896;height:4379" id="docshape529" coordorigin="6085,655" coordsize="1896,4379" path="m7709,4950l7755,4938,7782,4911,7794,4883,7797,4871,7797,1004,7778,905,7736,853,7693,833,7674,830,7164,830,6969,830,6363,830,6292,835,6256,855,6242,906,6241,1004,6241,4854,6241,4910,6251,4938,6279,4949,6333,4950,7709,4950xm7981,5033l6085,5033,6085,655,7981,655,7981,5033xe" filled="false" stroked="true" strokeweight=".306124pt" strokecolor="#231f20">
                  <v:path arrowok="t"/>
                  <v:stroke dashstyle="solid"/>
                </v:shape>
                <v:shape style="position:absolute;left:6044;top:390;width:259;height:88" id="docshape530" coordorigin="6045,391" coordsize="259,88" path="m6303,478l6046,478,6046,464,6045,426,6047,413,6055,401,6067,393,6081,391,6267,391,6281,393,6292,401,6300,413,6303,426,6303,478xe" filled="true" fillcolor="#efeff0" stroked="false">
                  <v:path arrowok="t"/>
                  <v:fill type="solid"/>
                </v:shape>
                <v:shape style="position:absolute;left:6044;top:390;width:259;height:88" id="docshape531" coordorigin="6045,391" coordsize="259,88" path="m6303,478l6303,466,6303,454,6303,441,6267,391,6081,391,6067,393,6055,401,6047,413,6045,426,6045,440,6045,452,6046,464,6046,478,6303,478xe" filled="false" stroked="true" strokeweight=".298802pt" strokecolor="#231f20">
                  <v:path arrowok="t"/>
                  <v:stroke dashstyle="solid"/>
                </v:shape>
                <v:shape style="position:absolute;left:7765;top:390;width:259;height:88" id="docshape532" coordorigin="7766,391" coordsize="259,88" path="m8025,478l8025,466,8024,454,8024,441,7988,391,7802,391,7788,393,7777,401,7769,413,7766,426,7766,440,7767,452,7767,464,7767,478,8025,478xe" filled="false" stroked="true" strokeweight=".149401pt" strokecolor="#231f20">
                  <v:path arrowok="t"/>
                  <v:stroke dashstyle="solid"/>
                </v:shape>
                <v:rect style="position:absolute;left:5894;top:444;width:326;height:17" id="docshape533" filled="true" fillcolor="#c2c4c6" stroked="false">
                  <v:fill type="solid"/>
                </v:rect>
                <v:rect style="position:absolute;left:5894;top:444;width:326;height:17" id="docshape534" filled="false" stroked="true" strokeweight=".298619pt" strokecolor="#231f20">
                  <v:stroke dashstyle="solid"/>
                </v:rect>
                <v:shape style="position:absolute;left:4672;top:429;width:86;height:86" id="docshape535" coordorigin="4672,429" coordsize="86,86" path="m4715,514l4698,511,4685,502,4675,488,4672,472,4675,455,4685,441,4698,432,4715,429,4732,432,4745,441,4754,455,4758,472,4754,488,4745,502,4732,511,4715,514xe" filled="true" fillcolor="#ffffff" stroked="false">
                  <v:path arrowok="t"/>
                  <v:fill type="solid"/>
                </v:shape>
                <v:shape style="position:absolute;left:4672;top:429;width:86;height:86" id="docshape536" coordorigin="4672,429" coordsize="86,86" path="m4758,472l4754,488,4745,502,4732,511,4715,514,4698,511,4685,502,4675,488,4672,472,4675,455,4685,441,4698,432,4715,429,4732,432,4745,441,4754,455,4758,472xe" filled="false" stroked="true" strokeweight=".299528pt" strokecolor="#231f20">
                  <v:path arrowok="t"/>
                  <v:stroke dashstyle="solid"/>
                </v:shape>
                <v:rect style="position:absolute;left:4704;top:432;width:21;height:80" id="docshape537" filled="false" stroked="true" strokeweight=".150172pt" strokecolor="#231f20">
                  <v:stroke dashstyle="solid"/>
                </v:rect>
                <v:shape style="position:absolute;left:6283;top:1239;width:1447;height:204" id="docshape538" coordorigin="6284,1240" coordsize="1447,204" path="m7730,1240l7644,1357,7584,1418,7522,1440,7430,1443,7060,1443,7041,1443,6584,1443,6471,1411,6375,1341,6309,1272,6284,1240e" filled="false" stroked="true" strokeweight=".298650pt" strokecolor="#231f20">
                  <v:path arrowok="t"/>
                  <v:stroke dashstyle="solid"/>
                </v:shape>
                <v:shape style="position:absolute;left:4161;top:703;width:1761;height:4285" id="docshape539" coordorigin="4162,704" coordsize="1761,4285" path="m5922,4954l5920,4968,5912,4978,5901,4986,5888,4988,4196,4988,4183,4986,4172,4978,4164,4968,4162,4954,4162,738,4164,725,4172,714,4183,707,4196,704,5888,704,5901,707,5912,714,5920,725,5922,738,5922,4954xe" filled="false" stroked="true" strokeweight=".30439pt" strokecolor="#231f20">
                  <v:path arrowok="t"/>
                  <v:stroke dashstyle="solid"/>
                </v:shape>
                <v:shape style="position:absolute;left:4265;top:717;width:1554;height:4260" id="docshape540" coordorigin="4265,718" coordsize="1554,4260" path="m5784,4977l4300,4977,4286,4974,4275,4967,4268,4956,4265,4942,4265,752,4268,738,4275,728,4286,720,4300,718,5784,718,5798,720,5809,728,5816,738,5819,752,5819,4942,5816,4956,5809,4967,5798,4974,5784,4977xe" filled="true" fillcolor="#afb1b4" stroked="false">
                  <v:path arrowok="t"/>
                  <v:fill type="solid"/>
                </v:shape>
                <v:shape style="position:absolute;left:4265;top:717;width:1554;height:4260" id="docshape541" coordorigin="4265,718" coordsize="1554,4260" path="m5819,4942l5816,4956,5809,4967,5798,4974,5784,4977,4300,4977,4286,4974,4275,4967,4268,4956,4265,4942,4265,752,4268,738,4275,728,4286,720,4300,718,5784,718,5798,720,5809,728,5816,738,5819,752,5819,4942xe" filled="false" stroked="true" strokeweight=".608281pt" strokecolor="#231f20">
                  <v:path arrowok="t"/>
                  <v:stroke dashstyle="solid"/>
                </v:shape>
                <v:rect style="position:absolute;left:4270;top:4260;width:1541;height:43" id="docshape542" filled="true" fillcolor="#ffffff" stroked="false">
                  <v:fill type="solid"/>
                </v:rect>
                <v:rect style="position:absolute;left:4270;top:4260;width:1541;height:43" id="docshape543" filled="false" stroked="true" strokeweight=".151100pt" strokecolor="#231f20">
                  <v:stroke dashstyle="solid"/>
                </v:rect>
                <v:rect style="position:absolute;left:4270;top:3398;width:1541;height:43" id="docshape544" filled="true" fillcolor="#ffffff" stroked="false">
                  <v:fill type="solid"/>
                </v:rect>
                <v:rect style="position:absolute;left:4270;top:3398;width:1541;height:43" id="docshape545" filled="false" stroked="true" strokeweight=".151100pt" strokecolor="#231f20">
                  <v:stroke dashstyle="solid"/>
                </v:rect>
                <v:rect style="position:absolute;left:4270;top:2548;width:1541;height:43" id="docshape546" filled="true" fillcolor="#ffffff" stroked="false">
                  <v:fill type="solid"/>
                </v:rect>
                <v:rect style="position:absolute;left:4270;top:2548;width:1541;height:43" id="docshape547" filled="false" stroked="true" strokeweight=".151100pt" strokecolor="#231f20">
                  <v:stroke dashstyle="solid"/>
                </v:rect>
                <v:rect style="position:absolute;left:4270;top:1864;width:1541;height:43" id="docshape548" filled="true" fillcolor="#ffffff" stroked="false">
                  <v:fill type="solid"/>
                </v:rect>
                <v:rect style="position:absolute;left:4270;top:1864;width:1541;height:43" id="docshape549" filled="false" stroked="true" strokeweight=".151100pt" strokecolor="#231f20">
                  <v:stroke dashstyle="solid"/>
                </v:rect>
                <v:rect style="position:absolute;left:4270;top:1310;width:1541;height:43" id="docshape550" filled="true" fillcolor="#ffffff" stroked="false">
                  <v:fill type="solid"/>
                </v:rect>
                <v:rect style="position:absolute;left:4270;top:1310;width:1541;height:43" id="docshape551" filled="false" stroked="true" strokeweight=".151100pt" strokecolor="#231f20">
                  <v:stroke dashstyle="solid"/>
                </v:rect>
                <v:shape style="position:absolute;left:4291;top:785;width:1502;height:513" id="docshape552" coordorigin="4292,786" coordsize="1502,513" path="m5793,806l5793,804,5793,786,4295,786,4295,804,4293,804,4293,806,4292,806,4292,1276,4292,1296,4305,1296,4305,1298,5786,1298,5786,1296,5789,1296,5789,1276,5793,1276,5793,806xe" filled="true" fillcolor="#e2e3e4" stroked="false">
                  <v:path arrowok="t"/>
                  <v:fill type="solid"/>
                </v:shape>
                <v:shape style="position:absolute;left:4291;top:785;width:1502;height:513" id="docshape553" coordorigin="4292,786" coordsize="1502,513" path="m4294,804l4295,786,4312,786,5774,786,5793,786,5793,805,5793,1275,5786,1298,5770,1298,4314,1298,4292,1297,4292,1276,4292,805e" filled="false" stroked="true" strokeweight=".45299pt" strokecolor="#231f20">
                  <v:path arrowok="t"/>
                  <v:stroke dashstyle="solid"/>
                </v:shape>
                <v:shape style="position:absolute;left:4304;top:818;width:1475;height:192" type="#_x0000_t75" id="docshape554" stroked="false">
                  <v:imagedata r:id="rId84" o:title=""/>
                </v:shape>
                <v:shape style="position:absolute;left:4767;top:913;width:551;height:260" id="docshape555" coordorigin="4767,913" coordsize="551,260" path="m5076,1173l5009,1173,4978,1172,4871,1163,4810,1150,4767,931,4781,926,4882,918,4902,917,4996,913,5089,913,5188,918,5222,920,5304,926,5318,931,5314,954,5286,1121,5214,1163,5107,1172,5076,1173xe" filled="true" fillcolor="#ededee" stroked="false">
                  <v:path arrowok="t"/>
                  <v:fill type="solid"/>
                </v:shape>
                <v:shape style="position:absolute;left:4767;top:913;width:551;height:260" id="docshape556" coordorigin="4767,913" coordsize="551,260" path="m5076,1173l5160,1168,5250,1159,5302,1025,5310,975,5314,954,5315,944,5318,931,5304,926,5273,923,5255,922,5188,918,5105,914,5089,913,4996,913,4936,916,4863,920,4790,925,4767,931,4785,1037,4799,1121,4804,1140,4871,1163,4978,1172,5009,1173,5076,1173xe" filled="false" stroked="true" strokeweight=".453208pt" strokecolor="#ffffff">
                  <v:path arrowok="t"/>
                  <v:stroke dashstyle="solid"/>
                </v:shape>
                <v:shape style="position:absolute;left:4776;top:918;width:533;height:81" id="docshape557" coordorigin="4776,919" coordsize="533,81" path="m5299,990l4785,990,4778,965,4776,943,4776,933,4904,922,4920,922,4999,919,5086,919,5169,922,5195,924,5308,933,5308,943,5306,965,5299,990xm5080,999l5004,999,4902,996,4868,995,4849,995,4836,995,4820,993,4796,990,5289,990,5282,991,5264,993,5241,994,5217,995,5198,995,5177,996,5080,999xe" filled="true" fillcolor="#afb1b4" stroked="false">
                  <v:path arrowok="t"/>
                  <v:fill type="solid"/>
                </v:shape>
                <v:shape style="position:absolute;left:4776;top:918;width:533;height:81" id="docshape558" coordorigin="4776,919" coordsize="533,81" path="m5080,999l5142,997,5177,996,5198,995,5217,995,5241,994,5264,993,5282,991,5289,990,5299,990,5303,978,5306,965,5308,943,5308,933,5301,933,5284,931,5254,929,5220,926,5195,924,5169,922,5132,921,5100,919,5086,919,4999,919,4948,921,4920,922,4904,922,4889,924,4865,926,4831,929,4801,931,4784,933,4776,933,4776,943,4778,965,4782,978,4785,990,4796,990,4820,993,4836,995,4849,995,4868,995,4902,996,4948,997,4987,999,5004,999,5080,999xe" filled="false" stroked="true" strokeweight=".452762pt" strokecolor="#231f20">
                  <v:path arrowok="t"/>
                  <v:stroke dashstyle="solid"/>
                </v:shape>
                <v:shape style="position:absolute;left:4297;top:809;width:1491;height:469" id="docshape559" coordorigin="4298,809" coordsize="1491,469" path="m5788,809l5755,809,5755,1263,5755,1278,5740,1278,5045,1278,5041,1278,4346,1278,4331,1278,4331,1263,4331,809,4298,809e" filled="false" stroked="true" strokeweight=".9059pt" strokecolor="#cbccce">
                  <v:path arrowok="t"/>
                  <v:stroke dashstyle="solid"/>
                </v:shape>
                <v:shape style="position:absolute;left:4291;top:1356;width:1502;height:513" id="docshape560" coordorigin="4292,1356" coordsize="1502,513" path="m5793,1376l5793,1374,5793,1356,4295,1356,4295,1374,4293,1374,4293,1376,4292,1376,4292,1845,4292,1867,4305,1867,4305,1869,5786,1869,5786,1867,5790,1867,5790,1845,5793,1845,5793,1376xe" filled="true" fillcolor="#e2e3e4" stroked="false">
                  <v:path arrowok="t"/>
                  <v:fill type="solid"/>
                </v:shape>
                <v:shape style="position:absolute;left:4291;top:1356;width:1502;height:513" id="docshape561" coordorigin="4292,1356" coordsize="1502,513" path="m4294,1374l4295,1356,4312,1356,5774,1356,5793,1356,5793,1375,5793,1846,5786,1868,5770,1868,4314,1868,4292,1867,4292,1846,4292,1376e" filled="false" stroked="true" strokeweight=".45299pt" strokecolor="#231f20">
                  <v:path arrowok="t"/>
                  <v:stroke dashstyle="solid"/>
                </v:shape>
                <v:shape style="position:absolute;left:4304;top:1388;width:1475;height:192" type="#_x0000_t75" id="docshape562" stroked="false">
                  <v:imagedata r:id="rId84" o:title=""/>
                </v:shape>
                <v:shape style="position:absolute;left:4767;top:1483;width:551;height:260" id="docshape563" coordorigin="4767,1484" coordsize="551,260" path="m5076,1744l5009,1744,4978,1742,4871,1733,4810,1721,4767,1502,4781,1496,4882,1489,4902,1488,4996,1484,5089,1484,5188,1488,5222,1490,5304,1496,5318,1502,5314,1524,5286,1691,5214,1733,5107,1742,5076,1744xe" filled="true" fillcolor="#ededee" stroked="false">
                  <v:path arrowok="t"/>
                  <v:fill type="solid"/>
                </v:shape>
                <v:shape style="position:absolute;left:4767;top:1483;width:551;height:260" id="docshape564" coordorigin="4767,1484" coordsize="551,260" path="m5076,1744l5160,1738,5250,1729,5302,1596,5310,1546,5314,1524,5315,1514,5318,1502,5304,1496,5273,1494,5255,1492,5188,1488,5105,1484,5089,1484,4996,1484,4936,1486,4863,1490,4790,1495,4767,1502,4785,1607,4799,1691,4804,1710,4871,1733,4978,1742,5009,1744,5076,1744xe" filled="false" stroked="true" strokeweight=".453208pt" strokecolor="#ffffff">
                  <v:path arrowok="t"/>
                  <v:stroke dashstyle="solid"/>
                </v:shape>
                <v:shape style="position:absolute;left:4776;top:1489;width:533;height:81" id="docshape565" coordorigin="4776,1489" coordsize="533,81" path="m5299,1561l4785,1561,4778,1536,4776,1513,4776,1504,4904,1493,4920,1492,4999,1489,5086,1489,5169,1492,5195,1494,5308,1504,5308,1513,5306,1536,5299,1561xm5080,1570l5004,1570,4902,1566,4868,1565,4849,1565,4836,1565,4820,1563,4796,1561,5289,1561,5282,1561,5264,1563,5241,1565,5217,1565,5198,1566,5177,1566,5080,1570xe" filled="true" fillcolor="#afb1b4" stroked="false">
                  <v:path arrowok="t"/>
                  <v:fill type="solid"/>
                </v:shape>
                <v:shape style="position:absolute;left:4776;top:1489;width:533;height:81" id="docshape566" coordorigin="4776,1489" coordsize="533,81" path="m5080,1570l5142,1567,5177,1566,5198,1566,5217,1565,5241,1565,5264,1563,5282,1561,5289,1561,5299,1561,5303,1548,5306,1536,5308,1513,5308,1504,5301,1503,5284,1502,5254,1499,5220,1496,5195,1494,5169,1492,5132,1491,5100,1490,5086,1489,4999,1489,4948,1491,4920,1492,4904,1493,4889,1494,4865,1496,4831,1499,4801,1502,4784,1503,4776,1504,4776,1513,4778,1536,4782,1548,4785,1561,4796,1561,4820,1563,4836,1565,4849,1565,4868,1565,4902,1566,4948,1568,4987,1569,5004,1570,5080,1570xe" filled="false" stroked="true" strokeweight=".452762pt" strokecolor="#231f20">
                  <v:path arrowok="t"/>
                  <v:stroke dashstyle="solid"/>
                </v:shape>
                <v:shape style="position:absolute;left:4297;top:1379;width:1491;height:469" id="docshape567" coordorigin="4298,1380" coordsize="1491,469" path="m5788,1380l5755,1380,5755,1834,5755,1848,5740,1848,5045,1848,5041,1848,4346,1848,4331,1848,4331,1834,4331,1380,4298,1380e" filled="false" stroked="true" strokeweight=".9059pt" strokecolor="#cbccce">
                  <v:path arrowok="t"/>
                  <v:stroke dashstyle="solid"/>
                </v:shape>
                <v:shape style="position:absolute;left:4291;top:3443;width:1502;height:804" id="docshape568" coordorigin="4292,3444" coordsize="1502,804" path="m5793,3464l5793,3462,5793,3447,5793,3444,5725,3444,5725,3462,5725,3464,4364,3464,4364,3462,5725,3462,5725,3444,4295,3444,4295,3447,4295,3462,4293,3462,4293,3464,4292,3464,4292,3590,4292,4226,4292,4246,4300,4246,4300,4248,5786,4248,5786,4246,5790,4246,5790,4226,5793,4226,5793,3590,5793,3464xe" filled="true" fillcolor="#e2e3e4" stroked="false">
                  <v:path arrowok="t"/>
                  <v:fill type="solid"/>
                </v:shape>
                <v:shape style="position:absolute;left:4291;top:3443;width:1502;height:804" id="docshape569" coordorigin="4292,3444" coordsize="1502,804" path="m4294,3462l4295,3444,4312,3444,5774,3444,5793,3444,5793,3463,5793,4225,5786,4247,5770,4247,4314,4247,4292,4246,4292,4225,4292,3463e" filled="false" stroked="true" strokeweight=".45332pt" strokecolor="#231f20">
                  <v:path arrowok="t"/>
                  <v:stroke dashstyle="solid"/>
                </v:shape>
                <v:shape style="position:absolute;left:4304;top:3568;width:1475;height:192" type="#_x0000_t75" id="docshape570" stroked="false">
                  <v:imagedata r:id="rId85" o:title=""/>
                </v:shape>
                <v:shape style="position:absolute;left:4767;top:3663;width:551;height:260" id="docshape571" coordorigin="4767,3664" coordsize="551,260" path="m5076,3924l5009,3924,4978,3922,4871,3913,4810,3901,4767,3682,4781,3676,4882,3669,4902,3668,4996,3664,5089,3664,5188,3668,5222,3670,5304,3676,5318,3682,5314,3704,5286,3871,5214,3913,5107,3922,5076,3924xe" filled="true" fillcolor="#ededee" stroked="false">
                  <v:path arrowok="t"/>
                  <v:fill type="solid"/>
                </v:shape>
                <v:shape style="position:absolute;left:4767;top:3663;width:551;height:260" id="docshape572" coordorigin="4767,3664" coordsize="551,260" path="m5076,3924l5160,3918,5250,3909,5302,3776,5310,3726,5314,3704,5315,3694,5318,3682,5304,3676,5273,3674,5255,3672,5188,3668,5105,3664,5089,3664,4996,3664,4936,3666,4863,3670,4790,3675,4767,3682,4785,3787,4799,3871,4804,3890,4871,3913,4978,3922,5009,3924,5076,3924xe" filled="false" stroked="true" strokeweight=".453208pt" strokecolor="#ffffff">
                  <v:path arrowok="t"/>
                  <v:stroke dashstyle="solid"/>
                </v:shape>
                <v:shape style="position:absolute;left:4776;top:3669;width:533;height:81" id="docshape573" coordorigin="4776,3669" coordsize="533,81" path="m5299,3741l4785,3741,4782,3728,4778,3716,4776,3694,4776,3684,4904,3673,4920,3672,4999,3669,5086,3669,5169,3672,5195,3674,5308,3684,5308,3694,5306,3716,5299,3741xm5080,3750l5004,3750,4902,3746,4868,3745,4849,3745,4836,3745,4820,3743,4796,3741,5289,3741,5282,3741,5264,3743,5241,3745,5217,3745,5198,3746,5177,3746,5080,3750xe" filled="true" fillcolor="#afb1b4" stroked="false">
                  <v:path arrowok="t"/>
                  <v:fill type="solid"/>
                </v:shape>
                <v:shape style="position:absolute;left:4776;top:3669;width:533;height:81" id="docshape574" coordorigin="4776,3669" coordsize="533,81" path="m5080,3750l5142,3747,5177,3746,5198,3746,5217,3745,5241,3745,5264,3743,5282,3741,5289,3741,5299,3741,5303,3728,5306,3716,5308,3694,5308,3684,5301,3683,5284,3682,5254,3679,5220,3676,5195,3674,5169,3672,5132,3671,5100,3670,5086,3669,4999,3669,4920,3672,4865,3676,4831,3679,4801,3682,4784,3683,4776,3684,4776,3694,4778,3716,4782,3728,4785,3741,4796,3741,4820,3743,4836,3745,4849,3745,4868,3745,4902,3746,4948,3748,4987,3749,5004,3750,5080,3750xe" filled="false" stroked="true" strokeweight=".452762pt" strokecolor="#231f20">
                  <v:path arrowok="t"/>
                  <v:stroke dashstyle="solid"/>
                </v:shape>
                <v:rect style="position:absolute;left:4363;top:3548;width:1362;height:42" id="docshape575" filled="true" fillcolor="#b8babc" stroked="false">
                  <v:fill type="solid"/>
                </v:rect>
                <v:shape style="position:absolute;left:4363;top:3446;width:1362;height:143" id="docshape576" coordorigin="4364,3447" coordsize="1362,143" path="m5725,3573l5725,3582,5717,3590,5708,3590,4381,3590,4371,3590,4364,3582,4364,3573,4364,3464,4364,3454,4371,3447,4381,3447,5708,3447,5717,3447,5725,3454,5725,3464,5725,3573xe" filled="false" stroked="true" strokeweight=".33686pt" strokecolor="#939598">
                  <v:path arrowok="t"/>
                  <v:stroke dashstyle="solid"/>
                </v:shape>
                <v:shape style="position:absolute;left:4363;top:3445;width:1362;height:103" id="docshape577" coordorigin="4364,3446" coordsize="1362,103" path="m5717,3548l4371,3548,4364,3543,4364,3451,4371,3446,5717,3446,5725,3451,5725,3536,5725,3543,5717,3548xe" filled="true" fillcolor="#a5a7aa" stroked="false">
                  <v:path arrowok="t"/>
                  <v:fill type="solid"/>
                </v:shape>
                <v:shape style="position:absolute;left:4363;top:3445;width:1362;height:103" id="docshape578" coordorigin="4364,3446" coordsize="1362,103" path="m5725,3536l5725,3543,5717,3548,5708,3548,4381,3548,4371,3548,4364,3543,4364,3536,4364,3458,4364,3451,4371,3446,4381,3446,5708,3446,5717,3446,5725,3451,5725,3458,5725,3536xe" filled="false" stroked="true" strokeweight=".285485pt" strokecolor="#231f20">
                  <v:path arrowok="t"/>
                  <v:stroke dashstyle="solid"/>
                </v:shape>
                <v:shape style="position:absolute;left:4297;top:3548;width:1491;height:678" id="docshape579" coordorigin="4298,3548" coordsize="1491,678" path="m5788,3548l5754,3548,5754,4212,5754,4226,5740,4226,5045,4226,5041,4226,4346,4226,4331,4226,4331,4212,4331,3548,4298,3548e" filled="false" stroked="true" strokeweight=".906354pt" strokecolor="#cbccce">
                  <v:path arrowok="t"/>
                  <v:stroke dashstyle="solid"/>
                </v:shape>
                <v:shape style="position:absolute;left:4291;top:2596;width:1502;height:804" id="docshape580" coordorigin="4292,2596" coordsize="1502,804" path="m5793,2616l5793,2614,5793,2599,5793,2596,5725,2596,5725,2614,5725,2616,4364,2616,4364,2614,5725,2614,5725,2596,4295,2596,4295,2599,4295,2614,4293,2614,4293,2616,4292,2616,4292,2742,4292,3378,4292,3398,4300,3398,4300,3400,5786,3400,5786,3398,5790,3398,5790,3378,5793,3378,5793,2742,5793,2616xe" filled="true" fillcolor="#e2e3e4" stroked="false">
                  <v:path arrowok="t"/>
                  <v:fill type="solid"/>
                </v:shape>
                <v:shape style="position:absolute;left:4291;top:2596;width:1502;height:804" id="docshape581" coordorigin="4292,2596" coordsize="1502,804" path="m4294,2614l4295,2596,4312,2596,5774,2596,5793,2596,5793,2615,5793,3377,5786,3400,5770,3400,4314,3400,4292,3398,4292,3377,4292,2616e" filled="false" stroked="true" strokeweight=".45332pt" strokecolor="#231f20">
                  <v:path arrowok="t"/>
                  <v:stroke dashstyle="solid"/>
                </v:shape>
                <v:shape style="position:absolute;left:4304;top:2720;width:1475;height:192" type="#_x0000_t75" id="docshape582" stroked="false">
                  <v:imagedata r:id="rId86" o:title=""/>
                </v:shape>
                <v:shape style="position:absolute;left:4767;top:2815;width:551;height:260" id="docshape583" coordorigin="4767,2816" coordsize="551,260" path="m5076,3076l5009,3076,4978,3074,4871,3066,4810,3053,4767,2834,4781,2828,4882,2821,4902,2820,4996,2816,5089,2816,5188,2820,5222,2822,5304,2828,5318,2834,5314,2856,5286,3023,5214,3066,5107,3074,5076,3076xe" filled="true" fillcolor="#ededee" stroked="false">
                  <v:path arrowok="t"/>
                  <v:fill type="solid"/>
                </v:shape>
                <v:shape style="position:absolute;left:4767;top:2815;width:551;height:260" id="docshape584" coordorigin="4767,2816" coordsize="551,260" path="m5076,3076l5160,3070,5250,3061,5302,2928,5310,2878,5314,2856,5315,2846,5318,2834,5304,2828,5273,2826,5255,2824,5188,2820,5105,2817,5089,2816,4996,2816,4936,2818,4863,2822,4790,2828,4767,2834,4785,2939,4799,3023,4804,3042,4871,3066,4978,3074,5009,3076,5076,3076xe" filled="false" stroked="true" strokeweight=".453208pt" strokecolor="#ffffff">
                  <v:path arrowok="t"/>
                  <v:stroke dashstyle="solid"/>
                </v:shape>
                <v:shape style="position:absolute;left:4776;top:2821;width:533;height:81" id="docshape585" coordorigin="4776,2821" coordsize="533,81" path="m5299,2893l4785,2893,4778,2868,4776,2846,4776,2836,4904,2825,4920,2824,4999,2821,5086,2821,5169,2825,5195,2826,5308,2836,5308,2846,5306,2868,5299,2893xm5080,2902l5004,2902,4902,2898,4868,2898,4849,2898,4836,2897,4820,2896,4796,2893,5289,2893,5282,2894,5264,2895,5241,2897,5217,2898,5198,2898,5177,2898,5080,2902xe" filled="true" fillcolor="#afb1b4" stroked="false">
                  <v:path arrowok="t"/>
                  <v:fill type="solid"/>
                </v:shape>
                <v:shape style="position:absolute;left:4776;top:2821;width:533;height:81" id="docshape586" coordorigin="4776,2821" coordsize="533,81" path="m5080,2902l5142,2899,5177,2898,5198,2898,5217,2898,5241,2897,5264,2895,5282,2894,5289,2893,5299,2893,5303,2880,5306,2868,5308,2846,5308,2836,5301,2835,5284,2834,5254,2831,5220,2828,5195,2826,5169,2825,5132,2823,5100,2822,5086,2821,4999,2821,4920,2824,4865,2828,4831,2831,4801,2834,4784,2835,4776,2836,4776,2846,4778,2868,4782,2880,4785,2893,4796,2893,4820,2896,4836,2897,4849,2898,4868,2898,4902,2898,4948,2900,4987,2901,5004,2902,5080,2902xe" filled="false" stroked="true" strokeweight=".452762pt" strokecolor="#231f20">
                  <v:path arrowok="t"/>
                  <v:stroke dashstyle="solid"/>
                </v:shape>
                <v:rect style="position:absolute;left:4363;top:2700;width:1362;height:42" id="docshape587" filled="true" fillcolor="#b8babc" stroked="false">
                  <v:fill type="solid"/>
                </v:rect>
                <v:shape style="position:absolute;left:4363;top:2598;width:1362;height:143" id="docshape588" coordorigin="4364,2599" coordsize="1362,143" path="m5725,2725l5725,2734,5717,2742,5708,2742,4381,2742,4371,2742,4364,2734,4364,2725,4364,2616,4364,2607,4371,2599,4381,2599,5708,2599,5717,2599,5725,2607,5725,2616,5725,2725xe" filled="false" stroked="true" strokeweight=".33686pt" strokecolor="#939598">
                  <v:path arrowok="t"/>
                  <v:stroke dashstyle="solid"/>
                </v:shape>
                <v:shape style="position:absolute;left:4363;top:2597;width:1362;height:103" id="docshape589" coordorigin="4364,2598" coordsize="1362,103" path="m5717,2700l4371,2700,4364,2695,4364,2603,4371,2598,5717,2598,5725,2603,5725,2688,5725,2695,5717,2700xe" filled="true" fillcolor="#a5a7aa" stroked="false">
                  <v:path arrowok="t"/>
                  <v:fill type="solid"/>
                </v:shape>
                <v:shape style="position:absolute;left:4363;top:2597;width:1362;height:103" id="docshape590" coordorigin="4364,2598" coordsize="1362,103" path="m5725,2688l5725,2695,5717,2700,5708,2700,4381,2700,4371,2700,4364,2695,4364,2688,4364,2610,4364,2603,4371,2598,4381,2598,5708,2598,5717,2598,5725,2603,5725,2610,5725,2688xe" filled="false" stroked="true" strokeweight=".285485pt" strokecolor="#231f20">
                  <v:path arrowok="t"/>
                  <v:stroke dashstyle="solid"/>
                </v:shape>
                <v:shape style="position:absolute;left:4297;top:2700;width:1491;height:678" id="docshape591" coordorigin="4298,2700" coordsize="1491,678" path="m5788,2700l5754,2700,5754,3364,5754,3378,5740,3378,5045,3378,5041,3378,4346,3378,4331,3378,4331,3364,4331,2700,4298,2700e" filled="false" stroked="true" strokeweight=".906354pt" strokecolor="#cbccce">
                  <v:path arrowok="t"/>
                  <v:stroke dashstyle="solid"/>
                </v:shape>
                <v:shape style="position:absolute;left:4291;top:4307;width:1502;height:633" id="docshape592" coordorigin="4292,4308" coordsize="1502,633" path="m5793,4328l5793,4326,5793,4310,5793,4308,5725,4308,5725,4326,5725,4328,4364,4328,4364,4326,5725,4326,5725,4308,4295,4308,4295,4310,4295,4326,4293,4326,4293,4328,4292,4328,4292,4453,4292,4918,4292,4938,4304,4938,4304,4940,5786,4940,5786,4938,5789,4938,5789,4918,5793,4918,5793,4453,5793,4328xe" filled="true" fillcolor="#e2e3e4" stroked="false">
                  <v:path arrowok="t"/>
                  <v:fill type="solid"/>
                </v:shape>
                <v:shape style="position:absolute;left:4291;top:4307;width:1502;height:632" id="docshape593" coordorigin="4292,4308" coordsize="1502,632" path="m4294,4326l4295,4308,4312,4308,5774,4308,5793,4308,5793,4327,5793,4917,5786,4939,5770,4939,4314,4939,4292,4938,4292,4917,4292,4327e" filled="false" stroked="true" strokeweight=".453119pt" strokecolor="#231f20">
                  <v:path arrowok="t"/>
                  <v:stroke dashstyle="solid"/>
                </v:shape>
                <v:shape style="position:absolute;left:4304;top:4432;width:1475;height:192" type="#_x0000_t75" id="docshape594" stroked="false">
                  <v:imagedata r:id="rId87" o:title=""/>
                </v:shape>
                <v:shape style="position:absolute;left:4767;top:4527;width:551;height:260" id="docshape595" coordorigin="4767,4527" coordsize="551,260" path="m5076,4787l5009,4787,4978,4786,4871,4777,4810,4764,4767,4545,4781,4540,4882,4532,4902,4531,4996,4527,5089,4527,5188,4532,5222,4534,5304,4540,5318,4545,5314,4568,5286,4735,5214,4777,5107,4786,5076,4787xe" filled="true" fillcolor="#ededee" stroked="false">
                  <v:path arrowok="t"/>
                  <v:fill type="solid"/>
                </v:shape>
                <v:shape style="position:absolute;left:4767;top:4527;width:551;height:260" id="docshape596" coordorigin="4767,4527" coordsize="551,260" path="m5076,4787l5160,4782,5250,4773,5302,4639,5310,4589,5314,4568,5315,4558,5318,4545,5304,4540,5273,4537,5255,4536,5188,4532,5105,4528,5089,4527,4996,4527,4936,4530,4863,4534,4790,4539,4767,4545,4785,4651,4799,4735,4804,4754,4871,4777,4978,4786,5009,4787,5076,4787xe" filled="false" stroked="true" strokeweight=".453208pt" strokecolor="#ffffff">
                  <v:path arrowok="t"/>
                  <v:stroke dashstyle="solid"/>
                </v:shape>
                <v:shape style="position:absolute;left:4776;top:4532;width:533;height:81" id="docshape597" coordorigin="4776,4533" coordsize="533,81" path="m5299,4604l4785,4604,4782,4592,4778,4579,4776,4557,4776,4547,4904,4536,4920,4536,4999,4533,5086,4533,5169,4536,5195,4538,5308,4547,5308,4557,5306,4579,5299,4604xm5080,4613l5004,4613,4902,4610,4868,4609,4849,4609,4836,4609,4820,4607,4796,4604,5289,4604,5282,4605,5264,4607,5241,4608,5217,4609,5198,4609,5177,4610,5080,4613xe" filled="true" fillcolor="#afb1b4" stroked="false">
                  <v:path arrowok="t"/>
                  <v:fill type="solid"/>
                </v:shape>
                <v:shape style="position:absolute;left:4776;top:4532;width:533;height:81" id="docshape598" coordorigin="4776,4533" coordsize="533,81" path="m5080,4613l5142,4611,5177,4610,5198,4609,5217,4609,5241,4608,5264,4607,5282,4605,5289,4604,5299,4604,5303,4592,5306,4579,5308,4557,5308,4547,5301,4547,5284,4545,5254,4543,5220,4540,5195,4538,5169,4536,5132,4535,5100,4533,5086,4533,4999,4533,4948,4535,4920,4536,4904,4536,4889,4538,4865,4540,4831,4543,4801,4545,4784,4547,4776,4547,4776,4557,4778,4579,4782,4592,4785,4604,4796,4604,4820,4607,4836,4609,4849,4609,4868,4609,4902,4610,4948,4611,4987,4613,5004,4613,5080,4613xe" filled="false" stroked="true" strokeweight=".452762pt" strokecolor="#231f20">
                  <v:path arrowok="t"/>
                  <v:stroke dashstyle="solid"/>
                </v:shape>
                <v:rect style="position:absolute;left:4363;top:4412;width:1362;height:42" id="docshape599" filled="true" fillcolor="#b8babc" stroked="false">
                  <v:fill type="solid"/>
                </v:rect>
                <v:shape style="position:absolute;left:4363;top:4310;width:1362;height:143" id="docshape600" coordorigin="4364,4310" coordsize="1362,143" path="m5725,4436l5725,4446,5717,4453,5708,4453,4381,4453,4371,4453,4364,4446,4364,4436,4364,4327,4364,4318,4371,4310,4381,4310,5708,4310,5717,4310,5725,4318,5725,4327,5725,4436xe" filled="false" stroked="true" strokeweight=".33686pt" strokecolor="#939598">
                  <v:path arrowok="t"/>
                  <v:stroke dashstyle="solid"/>
                </v:shape>
                <v:shape style="position:absolute;left:4363;top:4309;width:1362;height:103" id="docshape601" coordorigin="4364,4309" coordsize="1362,103" path="m5717,4412l4371,4412,4364,4407,4364,4315,4371,4309,5717,4309,5725,4315,5725,4400,5725,4407,5717,4412xe" filled="true" fillcolor="#a5a7aa" stroked="false">
                  <v:path arrowok="t"/>
                  <v:fill type="solid"/>
                </v:shape>
                <v:shape style="position:absolute;left:4363;top:4309;width:1362;height:103" id="docshape602" coordorigin="4364,4309" coordsize="1362,103" path="m5725,4400l5725,4407,5717,4412,5708,4412,4381,4412,4371,4412,4364,4407,4364,4400,4364,4322,4364,4315,4371,4309,4381,4309,5708,4309,5717,4309,5725,4315,5725,4322,5725,4400xe" filled="false" stroked="true" strokeweight=".285485pt" strokecolor="#231f20">
                  <v:path arrowok="t"/>
                  <v:stroke dashstyle="solid"/>
                </v:shape>
                <v:shape style="position:absolute;left:4298;top:4421;width:1491;height:496" id="docshape603" coordorigin="4298,4422" coordsize="1491,496" path="m5789,4422l5755,4422,5755,4903,5755,4917,5741,4917,5046,4917,5041,4917,4347,4917,4332,4917,4332,4903,4332,4422,4298,4422e" filled="false" stroked="true" strokeweight=".905954pt" strokecolor="#cbccce">
                  <v:path arrowok="t"/>
                  <v:stroke dashstyle="solid"/>
                </v:shape>
                <v:shape style="position:absolute;left:4291;top:1907;width:1502;height:633" id="docshape604" coordorigin="4292,1908" coordsize="1502,633" path="m5793,1928l5793,1926,5793,1908,4295,1908,4295,1926,4293,1926,4293,1928,4292,1928,4292,2518,4292,2538,4304,2538,4304,2540,5786,2540,5786,2538,5789,2538,5789,2518,5793,2518,5793,1928xe" filled="true" fillcolor="#e2e3e4" stroked="false">
                  <v:path arrowok="t"/>
                  <v:fill type="solid"/>
                </v:shape>
                <v:shape style="position:absolute;left:4291;top:1907;width:1502;height:632" id="docshape605" coordorigin="4292,1908" coordsize="1502,632" path="m4294,1926l4295,1908,4312,1908,5774,1908,5793,1908,5793,1927,5793,2517,5786,2540,5770,2540,4314,2540,4292,2538,4292,2517,4292,1927e" filled="false" stroked="true" strokeweight=".453119pt" strokecolor="#231f20">
                  <v:path arrowok="t"/>
                  <v:stroke dashstyle="solid"/>
                </v:shape>
                <v:shape style="position:absolute;left:4304;top:2032;width:1475;height:192" type="#_x0000_t75" id="docshape606" stroked="false">
                  <v:imagedata r:id="rId88" o:title=""/>
                </v:shape>
                <v:shape style="position:absolute;left:4767;top:2127;width:551;height:260" id="docshape607" coordorigin="4767,2128" coordsize="551,260" path="m5076,2387l5009,2387,4978,2386,4871,2377,4810,2365,4767,2146,4781,2140,4882,2133,4902,2131,4996,2128,5089,2128,5188,2132,5222,2134,5304,2140,5318,2146,5314,2168,5286,2335,5214,2377,5107,2386,5076,2387xe" filled="true" fillcolor="#ededee" stroked="false">
                  <v:path arrowok="t"/>
                  <v:fill type="solid"/>
                </v:shape>
                <v:shape style="position:absolute;left:4767;top:2127;width:551;height:260" id="docshape608" coordorigin="4767,2128" coordsize="551,260" path="m5076,2387l5160,2382,5250,2373,5302,2240,5310,2190,5314,2168,5315,2158,5318,2146,5304,2140,5273,2138,5255,2136,5188,2132,5105,2128,5089,2128,4996,2128,4936,2130,4863,2134,4790,2139,4767,2146,4785,2251,4799,2335,4804,2354,4871,2377,4978,2386,5009,2387,5076,2387xe" filled="false" stroked="true" strokeweight=".453208pt" strokecolor="#ffffff">
                  <v:path arrowok="t"/>
                  <v:stroke dashstyle="solid"/>
                </v:shape>
                <v:shape style="position:absolute;left:4776;top:2133;width:533;height:81" id="docshape609" coordorigin="4776,2133" coordsize="533,81" path="m5299,2204l4785,2204,4782,2192,4778,2180,4776,2157,4776,2148,4904,2137,4920,2136,4999,2133,5086,2133,5169,2136,5195,2138,5308,2148,5308,2157,5306,2180,5299,2204xm5080,2214l5004,2214,4902,2210,4868,2209,4849,2209,4836,2209,4820,2207,4796,2204,5289,2204,5282,2205,5264,2207,5241,2209,5217,2209,5198,2209,5177,2210,5080,2214xe" filled="true" fillcolor="#afb1b4" stroked="false">
                  <v:path arrowok="t"/>
                  <v:fill type="solid"/>
                </v:shape>
                <v:shape style="position:absolute;left:4776;top:2133;width:533;height:81" id="docshape610" coordorigin="4776,2133" coordsize="533,81" path="m5080,2214l5142,2211,5177,2210,5198,2209,5217,2209,5241,2209,5264,2207,5282,2205,5289,2204,5299,2204,5303,2192,5306,2180,5308,2157,5308,2148,5301,2147,5284,2146,5254,2143,5220,2140,5195,2138,5169,2136,5132,2135,5100,2134,5086,2133,4999,2133,4948,2135,4920,2136,4904,2137,4889,2138,4865,2140,4831,2143,4801,2146,4784,2147,4776,2148,4776,2157,4778,2180,4782,2192,4785,2204,4796,2204,4820,2207,4836,2209,4849,2209,4868,2209,4902,2210,4948,2211,4987,2213,5004,2214,5080,2214xe" filled="false" stroked="true" strokeweight=".452762pt" strokecolor="#231f20">
                  <v:path arrowok="t"/>
                  <v:stroke dashstyle="solid"/>
                </v:shape>
                <v:shape style="position:absolute;left:4298;top:2021;width:1491;height:496" id="docshape611" coordorigin="4298,2022" coordsize="1491,496" path="m5789,2022l5755,2022,5755,2503,5755,2518,5741,2518,5046,2518,5041,2518,4347,2518,4332,2518,4332,2503,4332,2022,4298,2022e" filled="false" stroked="true" strokeweight=".905954pt" strokecolor="#cbccce">
                  <v:path arrowok="t"/>
                  <v:stroke dashstyle="solid"/>
                </v:shape>
                <v:shape style="position:absolute;left:6146;top:766;width:1747;height:80" id="docshape612" coordorigin="6146,766" coordsize="1747,80" path="m6146,830l6199,793,6238,774,6284,767,6355,766,7669,766,7765,778,7835,806,7878,833,7893,846e" filled="false" stroked="true" strokeweight=".305188pt" strokecolor="#231f20">
                  <v:path arrowok="t"/>
                  <v:stroke dashstyle="solid"/>
                </v:shape>
                <v:shape style="position:absolute;left:5017;top:461;width:18;height:18" type="#_x0000_t75" id="docshape613" stroked="false">
                  <v:imagedata r:id="rId66" o:title=""/>
                </v:shape>
                <v:shape style="position:absolute;left:5017;top:461;width:18;height:18" id="docshape614" coordorigin="5018,461" coordsize="18,18" path="m5036,470l5036,475,5032,479,5027,479,5022,479,5018,475,5018,470,5018,465,5022,461,5027,461,5032,461,5036,465,5036,470xe" filled="false" stroked="true" strokeweight=".131193pt" strokecolor="#231f20">
                  <v:path arrowok="t"/>
                  <v:stroke dashstyle="solid"/>
                </v:shape>
                <v:shape style="position:absolute;left:4912;top:461;width:18;height:18" type="#_x0000_t75" id="docshape615" stroked="false">
                  <v:imagedata r:id="rId66" o:title=""/>
                </v:shape>
                <v:shape style="position:absolute;left:4912;top:461;width:18;height:18" id="docshape616" coordorigin="4912,461" coordsize="18,18" path="m4930,470l4930,475,4926,479,4921,479,4916,479,4912,475,4912,470,4912,465,4916,461,4921,461,4926,461,4930,465,4930,470xe" filled="false" stroked="true" strokeweight=".131193pt" strokecolor="#231f20">
                  <v:path arrowok="t"/>
                  <v:stroke dashstyle="solid"/>
                </v:shape>
                <v:shape style="position:absolute;left:4009;top:5112;width:2001;height:316" id="docshape617" coordorigin="4009,5113" coordsize="2001,316" path="m6010,5428l5857,5428,4200,5428,4009,5428,4009,5113,6010,5113,6010,5428xe" filled="false" stroked="true" strokeweight="1.01783pt" strokecolor="#19171c">
                  <v:path arrowok="t"/>
                  <v:stroke dashstyle="solid"/>
                </v:shape>
                <v:rect style="position:absolute;left:4056;top:5455;width:104;height:29" id="docshape618" filled="true" fillcolor="#aeb3b6" stroked="false">
                  <v:fill type="solid"/>
                </v:rect>
                <v:rect style="position:absolute;left:4056;top:5455;width:104;height:29" id="docshape619" filled="false" stroked="true" strokeweight=".254534pt" strokecolor="#19171c">
                  <v:stroke dashstyle="solid"/>
                </v:rect>
                <v:rect style="position:absolute;left:4091;top:5424;width:34;height:30" id="docshape620" filled="true" fillcolor="#8a8f93" stroked="false">
                  <v:fill type="solid"/>
                </v:rect>
                <v:rect style="position:absolute;left:4091;top:5424;width:34;height:30" id="docshape621" filled="false" stroked="true" strokeweight=".255108pt" strokecolor="#19171c">
                  <v:stroke dashstyle="solid"/>
                </v:rect>
                <v:rect style="position:absolute;left:5849;top:5455;width:104;height:29" id="docshape622" filled="true" fillcolor="#aeb3b6" stroked="false">
                  <v:fill type="solid"/>
                </v:rect>
                <v:rect style="position:absolute;left:5849;top:5455;width:104;height:29" id="docshape623" filled="false" stroked="true" strokeweight=".254534pt" strokecolor="#19171c">
                  <v:stroke dashstyle="solid"/>
                </v:rect>
                <v:rect style="position:absolute;left:5884;top:5424;width:34;height:30" id="docshape624" filled="true" fillcolor="#8a8f93" stroked="false">
                  <v:fill type="solid"/>
                </v:rect>
                <v:rect style="position:absolute;left:5884;top:5424;width:34;height:30" id="docshape625" filled="false" stroked="true" strokeweight=".255108pt" strokecolor="#19171c">
                  <v:stroke dashstyle="solid"/>
                </v:rect>
                <v:shape style="position:absolute;left:4201;top:5291;width:1655;height:117" id="docshape626" coordorigin="4201,5292" coordsize="1655,117" path="m5856,5408l5830,5345,5755,5298,5671,5294,5529,5293,5329,5293,5150,5294,5073,5294,4985,5294,4704,5292,4548,5292,4461,5292,4387,5294,4297,5314,4240,5353,4210,5391,4201,5408e" filled="false" stroked="true" strokeweight=".250844pt" strokecolor="#19171c">
                  <v:path arrowok="t"/>
                  <v:stroke dashstyle="solid"/>
                </v:shape>
                <v:shape style="position:absolute;left:4418;top:5176;width:1164;height:75" id="docshape627" coordorigin="4418,5176" coordsize="1164,75" path="m4494,5214l4491,5199,4483,5187,4471,5179,4456,5176,4441,5179,4429,5187,4421,5199,4418,5214,4421,5228,4429,5240,4441,5248,4456,5251,4471,5248,4483,5240,4491,5228,4494,5214xm5582,5214l5579,5199,5571,5187,5559,5179,5544,5176,5529,5179,5517,5187,5509,5199,5506,5214,5509,5228,5517,5240,5529,5248,5544,5251,5559,5248,5571,5240,5579,5228,5582,5214xe" filled="false" stroked="true" strokeweight=".255203pt" strokecolor="#19171c">
                  <v:path arrowok="t"/>
                  <v:stroke dashstyle="solid"/>
                </v:shape>
                <v:shape style="position:absolute;left:4151;top:5272;width:1772;height:130" id="docshape628" coordorigin="4151,5272" coordsize="1772,130" path="m5923,5402l5895,5331,5814,5279,5724,5275,5572,5273,5358,5274,5167,5274,5084,5275,4990,5275,4689,5273,4522,5272,4429,5273,4350,5275,4253,5297,4192,5340,4160,5383,4151,5402e" filled="false" stroked="true" strokeweight=".597249pt" strokecolor="#19171c">
                  <v:path arrowok="t"/>
                  <v:stroke dashstyle="solid"/>
                </v:shape>
                <v:shape style="position:absolute;left:4950;top:5278;width:111;height:32" id="docshape629" coordorigin="4950,5278" coordsize="111,32" path="m4999,5278l4950,5278,4950,5298,4950,5309,4970,5309,5040,5309,5060,5309,5060,5298,5060,5278,4999,5278xe" filled="false" stroked="true" strokeweight=".09799pt" strokecolor="#19171c">
                  <v:path arrowok="t"/>
                  <v:stroke dashstyle="solid"/>
                </v:shape>
                <v:shape style="position:absolute;left:4950;top:5279;width:109;height:9" id="docshape630" coordorigin="4951,5279" coordsize="109,9" path="m4951,5279l4964,5287,5047,5287,5059,5279e" filled="false" stroked="true" strokeweight=".097949pt" strokecolor="#19171c">
                  <v:path arrowok="t"/>
                  <v:stroke dashstyle="solid"/>
                </v:shape>
                <v:rect style="position:absolute;left:4016;top:5285;width:1761;height:131" id="docshape631" filled="true" fillcolor="#c7c8ca" stroked="false">
                  <v:fill type="solid"/>
                </v:rect>
                <v:shape style="position:absolute;left:3998;top:5134;width:2006;height:287" id="docshape632" coordorigin="3998,5134" coordsize="2006,287" path="m4232,5421l3998,5421,3998,5134,6004,5134,6004,5317,4930,5317,4913,5317,4423,5317,4354,5319,4310,5330,4276,5361,4232,5421xm5042,5343l4966,5343,4961,5340,4954,5336,4930,5317,6004,5317,6004,5317,5096,5317,5078,5318,5054,5338,5048,5340,5042,5343xm6004,5421l5771,5421,5757,5405,5719,5369,5659,5333,5579,5317,6004,5317,6004,5421xe" filled="true" fillcolor="#ffffff" stroked="false">
                  <v:path arrowok="t"/>
                  <v:fill type="solid"/>
                </v:shape>
                <v:shape style="position:absolute;left:3998;top:5134;width:2006;height:287" id="docshape633" coordorigin="3998,5134" coordsize="2006,287" path="m3998,5134l3998,5421,4232,5421,4276,5361,4310,5330,4354,5319,4423,5317,4913,5317,4930,5317,4944,5328,4954,5336,4961,5340,4966,5343,4974,5343,5036,5343,5042,5343,5048,5340,5054,5338,5066,5328,5078,5318,5096,5317,5579,5317,5659,5333,5719,5369,5757,5405,5771,5421,6004,5421,6004,5134,3998,5134xe" filled="false" stroked="true" strokeweight=".597303pt" strokecolor="#231f20">
                  <v:path arrowok="t"/>
                  <v:stroke dashstyle="solid"/>
                </v:shape>
                <v:shape style="position:absolute;left:4961;top:5277;width:104;height:56" id="docshape634" coordorigin="4962,5278" coordsize="104,56" path="m5008,5278l4962,5278,4962,5314,4962,5333,4981,5333,4981,5333,5008,5333,5019,5333,5047,5333,5065,5333,5065,5333,5065,5314,5065,5278,5019,5278,5008,5278xm4962,5280l4975,5294,5053,5294,5064,5280e" filled="false" stroked="true" strokeweight=".149767pt" strokecolor="#231f20">
                  <v:path arrowok="t"/>
                  <v:stroke dashstyle="solid"/>
                </v:shape>
                <v:shape style="position:absolute;left:4973;top:5295;width:80;height:26" id="docshape635" coordorigin="4974,5296" coordsize="80,26" path="m4993,5321l4974,5321,4974,5296,5053,5296,5053,5305,5052,5321,5034,5321,5023,5321,5005,5321,4993,5321xe" filled="true" fillcolor="#babcbe" stroked="false">
                  <v:path arrowok="t"/>
                  <v:fill type="solid"/>
                </v:shape>
                <v:shape style="position:absolute;left:4483;top:5251;width:570;height:70" id="docshape636" coordorigin="4483,5252" coordsize="570,70" path="m4974,5296l4974,5321,4974,5321,4993,5321,5005,5321,5014,5321,5023,5321,5034,5321,5052,5321,5053,5305,5053,5305,5053,5296m4538,5280l4538,5295,4526,5308,4511,5308,4495,5308,4483,5295,4483,5280,4483,5264,4495,5252,4511,5252,4526,5252,4538,5264,4538,5280xe" filled="false" stroked="true" strokeweight=".149767pt" strokecolor="#231f20">
                  <v:path arrowok="t"/>
                  <v:stroke dashstyle="solid"/>
                </v:shape>
                <v:shape style="position:absolute;left:4499;top:5268;width:22;height:22" id="docshape637" coordorigin="4500,5269" coordsize="22,22" path="m4517,5291l4505,5291,4500,5286,4500,5274,4505,5269,4517,5269,4522,5274,4522,5280,4522,5286,4517,5291xe" filled="true" fillcolor="#c2c4c6" stroked="false">
                  <v:path arrowok="t"/>
                  <v:fill type="solid"/>
                </v:shape>
                <v:shape style="position:absolute;left:4499;top:5251;width:1056;height:56" id="docshape638" coordorigin="4500,5252" coordsize="1056,56" path="m4522,5280l4522,5286,4517,5291,4511,5291,4505,5291,4500,5286,4500,5280,4500,5274,4505,5269,4511,5269,4517,5269,4522,5274,4522,5280xm5555,5280l5555,5295,5543,5308,5528,5308,5512,5308,5500,5295,5500,5280,5500,5264,5512,5252,5528,5252,5543,5252,5555,5264,5555,5280xe" filled="false" stroked="true" strokeweight=".149767pt" strokecolor="#231f20">
                  <v:path arrowok="t"/>
                  <v:stroke dashstyle="solid"/>
                </v:shape>
                <v:shape style="position:absolute;left:5516;top:5268;width:22;height:22" id="docshape639" coordorigin="5517,5269" coordsize="22,22" path="m5534,5291l5522,5291,5517,5286,5517,5274,5522,5269,5534,5269,5539,5274,5539,5280,5539,5286,5534,5291xe" filled="true" fillcolor="#c2c4c6" stroked="false">
                  <v:path arrowok="t"/>
                  <v:fill type="solid"/>
                </v:shape>
                <v:shape style="position:absolute;left:5516;top:5268;width:22;height:22" id="docshape640" coordorigin="5517,5269" coordsize="22,22" path="m5539,5280l5539,5286,5534,5291,5528,5291,5522,5291,5517,5286,5517,5280,5517,5274,5522,5269,5528,5269,5534,5269,5539,5274,5539,5280xe" filled="false" stroked="true" strokeweight=".149773pt" strokecolor="#231f20">
                  <v:path arrowok="t"/>
                  <v:stroke dashstyle="solid"/>
                </v:shape>
                <v:line style="position:absolute" from="3247,5818" to="4093,5531" stroked="true" strokeweight=".5pt" strokecolor="#231f20">
                  <v:stroke dashstyle="solid"/>
                </v:line>
                <v:line style="position:absolute" from="3246,5818" to="5923,5516" stroked="true" strokeweight=".5pt" strokecolor="#231f20">
                  <v:stroke dashstyle="solid"/>
                </v:line>
                <v:shape style="position:absolute;left:2788;top:5609;width:461;height:461" id="docshape641" coordorigin="2789,5609" coordsize="461,461" path="m2789,5839l2800,5766,2833,5703,2883,5653,2946,5621,3019,5609,3091,5621,3155,5653,3204,5703,3237,5766,3249,5839,3237,5912,3204,5975,3155,6025,3091,6058,3019,6069,2946,6058,2883,6025,2833,5975,2800,5912,2789,5839xe" filled="false" stroked="true" strokeweight="1.011000pt" strokecolor="#231f20">
                  <v:path arrowok="t"/>
                  <v:stroke dashstyle="solid"/>
                </v:shape>
                <v:shape style="position:absolute;left:2788;top:3255;width:461;height:461" id="docshape642" coordorigin="2789,3255" coordsize="461,461" path="m2789,3485l2800,3412,2833,3349,2883,3299,2946,3267,3019,3255,3091,3267,3155,3299,3204,3349,3237,3412,3249,3485,3237,3558,3204,3621,3155,3671,3091,3704,3019,3715,2946,3704,2883,3671,2833,3621,2800,3558,2789,3485xe" filled="false" stroked="true" strokeweight="1.011000pt" strokecolor="#231f20">
                  <v:path arrowok="t"/>
                  <v:stroke dashstyle="solid"/>
                </v:shape>
                <v:shape style="position:absolute;left:2788;top:901;width:461;height:461" id="docshape643" coordorigin="2789,901" coordsize="461,461" path="m2789,1131l2800,1058,2833,995,2883,945,2946,913,3019,901,3091,913,3155,945,3204,995,3237,1058,3249,1131,3237,1204,3204,1267,3155,1317,3091,1350,3019,1361,2946,1350,2883,1317,2833,1267,2800,1204,2789,1131xe" filled="false" stroked="true" strokeweight="1.011000pt" strokecolor="#231f20">
                  <v:path arrowok="t"/>
                  <v:stroke dashstyle="solid"/>
                </v:shape>
                <v:line style="position:absolute" from="3247,3467" to="4931,2909" stroked="true" strokeweight=".5pt" strokecolor="#231f20">
                  <v:stroke dashstyle="solid"/>
                </v:line>
                <v:line style="position:absolute" from="3243,3482" to="4959,3721" stroked="true" strokeweight=".5pt" strokecolor="#231f20">
                  <v:stroke dashstyle="solid"/>
                </v:line>
                <v:line style="position:absolute" from="5553,3517" to="8433,3517" stroked="true" strokeweight=".5pt" strokecolor="#231f20">
                  <v:stroke dashstyle="solid"/>
                </v:line>
                <v:line style="position:absolute" from="3244,1128" to="5044,1538" stroked="true" strokeweight=".5pt" strokecolor="#231f20">
                  <v:stroke dashstyle="solid"/>
                </v:line>
                <v:shape style="position:absolute;left:8429;top:3255;width:461;height:461" id="docshape644" coordorigin="8430,3255" coordsize="461,461" path="m8430,3485l8441,3412,8474,3349,8524,3299,8587,3267,8660,3255,8732,3267,8796,3299,8845,3349,8878,3412,8890,3485,8878,3558,8845,3621,8796,3671,8732,3704,8660,3715,8587,3704,8524,3671,8474,3621,8441,3558,8430,3485xe" filled="false" stroked="true" strokeweight="1.011000pt" strokecolor="#231f20">
                  <v:path arrowok="t"/>
                  <v:stroke dashstyle="solid"/>
                </v:shape>
                <v:line style="position:absolute" from="3249,3468" to="4957,2199" stroked="true" strokeweight=".5pt" strokecolor="#231f20">
                  <v:stroke dashstyle="solid"/>
                </v:line>
                <v:line style="position:absolute" from="3245,3481" to="4957,4600" stroked="true" strokeweight=".5pt" strokecolor="#231f20">
                  <v:stroke dashstyle="solid"/>
                </v:line>
                <v:line style="position:absolute" from="3243,1118" to="5016,981" stroked="true" strokeweight=".5pt" strokecolor="#231f20">
                  <v:stroke dashstyle="solid"/>
                </v:line>
                <v:line style="position:absolute" from="5556,2653" to="8431,3507" stroked="true" strokeweight=".5pt" strokecolor="#231f20">
                  <v:stroke dashstyle="solid"/>
                </v:line>
                <v:line style="position:absolute" from="5556,4373" to="8431,3517" stroked="true" strokeweight=".5pt" strokecolor="#231f20">
                  <v:stroke dashstyle="solid"/>
                </v:line>
                <v:shape style="position:absolute;left:2939;top:960;width:178;height:339" type="#_x0000_t202" id="docshape645" filled="false" stroked="false">
                  <v:textbox inset="0,0,0,0">
                    <w:txbxContent>
                      <w:p>
                        <w:pPr>
                          <w:spacing w:before="10"/>
                          <w:ind w:left="0" w:right="0" w:firstLine="0"/>
                          <w:jc w:val="left"/>
                          <w:rPr>
                            <w:rFonts w:ascii="Arial"/>
                            <w:b/>
                            <w:sz w:val="28"/>
                          </w:rPr>
                        </w:pPr>
                        <w:r>
                          <w:rPr>
                            <w:rFonts w:ascii="Arial"/>
                            <w:b/>
                            <w:color w:val="231F20"/>
                            <w:w w:val="101"/>
                            <w:sz w:val="28"/>
                          </w:rPr>
                          <w:t>3</w:t>
                        </w:r>
                      </w:p>
                    </w:txbxContent>
                  </v:textbox>
                  <w10:wrap type="none"/>
                </v:shape>
                <v:shape style="position:absolute;left:2939;top:3314;width:178;height:339" type="#_x0000_t202" id="docshape646" filled="false" stroked="false">
                  <v:textbox inset="0,0,0,0">
                    <w:txbxContent>
                      <w:p>
                        <w:pPr>
                          <w:spacing w:before="10"/>
                          <w:ind w:left="0" w:right="0" w:firstLine="0"/>
                          <w:jc w:val="left"/>
                          <w:rPr>
                            <w:rFonts w:ascii="Arial"/>
                            <w:b/>
                            <w:sz w:val="28"/>
                          </w:rPr>
                        </w:pPr>
                        <w:r>
                          <w:rPr>
                            <w:rFonts w:ascii="Arial"/>
                            <w:b/>
                            <w:color w:val="231F20"/>
                            <w:w w:val="101"/>
                            <w:sz w:val="28"/>
                          </w:rPr>
                          <w:t>2</w:t>
                        </w:r>
                      </w:p>
                    </w:txbxContent>
                  </v:textbox>
                  <w10:wrap type="none"/>
                </v:shape>
                <v:shape style="position:absolute;left:8580;top:3314;width:178;height:339" type="#_x0000_t202" id="docshape647" filled="false" stroked="false">
                  <v:textbox inset="0,0,0,0">
                    <w:txbxContent>
                      <w:p>
                        <w:pPr>
                          <w:spacing w:before="10"/>
                          <w:ind w:left="0" w:right="0" w:firstLine="0"/>
                          <w:jc w:val="left"/>
                          <w:rPr>
                            <w:rFonts w:ascii="Arial"/>
                            <w:b/>
                            <w:sz w:val="28"/>
                          </w:rPr>
                        </w:pPr>
                        <w:r>
                          <w:rPr>
                            <w:rFonts w:ascii="Arial"/>
                            <w:b/>
                            <w:color w:val="231F20"/>
                            <w:w w:val="101"/>
                            <w:sz w:val="28"/>
                          </w:rPr>
                          <w:t>7</w:t>
                        </w:r>
                      </w:p>
                    </w:txbxContent>
                  </v:textbox>
                  <w10:wrap type="none"/>
                </v:shape>
                <v:shape style="position:absolute;left:2939;top:5668;width:178;height:339" type="#_x0000_t202" id="docshape648" filled="false" stroked="false">
                  <v:textbox inset="0,0,0,0">
                    <w:txbxContent>
                      <w:p>
                        <w:pPr>
                          <w:spacing w:before="10"/>
                          <w:ind w:left="0" w:right="0" w:firstLine="0"/>
                          <w:jc w:val="left"/>
                          <w:rPr>
                            <w:rFonts w:ascii="Arial"/>
                            <w:b/>
                            <w:sz w:val="28"/>
                          </w:rPr>
                        </w:pPr>
                        <w:r>
                          <w:rPr>
                            <w:rFonts w:ascii="Arial"/>
                            <w:b/>
                            <w:color w:val="231F20"/>
                            <w:w w:val="101"/>
                            <w:sz w:val="28"/>
                          </w:rPr>
                          <w:t>1</w:t>
                        </w:r>
                      </w:p>
                    </w:txbxContent>
                  </v:textbox>
                  <w10:wrap type="none"/>
                </v:shape>
                <w10:wrap type="topAndBottom"/>
              </v:group>
            </w:pict>
          </mc:Fallback>
        </mc:AlternateContent>
      </w:r>
    </w:p>
    <w:p>
      <w:pPr>
        <w:pStyle w:val="BodyText"/>
        <w:spacing w:before="3"/>
        <w:rPr>
          <w:rFonts w:ascii="Arial"/>
          <w:sz w:val="25"/>
        </w:rPr>
      </w:pPr>
    </w:p>
    <w:p>
      <w:pPr>
        <w:pStyle w:val="Heading3"/>
        <w:ind w:right="1074"/>
        <w:jc w:val="right"/>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56028</wp:posOffset>
                </wp:positionV>
                <wp:extent cx="7560945" cy="12700"/>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7560945" cy="12700"/>
                          <a:chExt cx="7560945" cy="12700"/>
                        </a:xfrm>
                      </wpg:grpSpPr>
                      <wps:wsp>
                        <wps:cNvPr id="717" name="Graphic 717"/>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718" name="Graphic 718"/>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754752" id="docshapegroup649" coordorigin="0,88" coordsize="11907,20">
                <v:rect style="position:absolute;left:0;top:88;width:2;height:20" id="docshape650" filled="true" fillcolor="#231f20" stroked="false">
                  <v:fill type="solid"/>
                </v:rect>
                <v:line style="position:absolute" from="0,98" to="11906,98" stroked="true" strokeweight="1pt" strokecolor="#231f20">
                  <v:stroke dashstyle="solid"/>
                </v:line>
                <w10:wrap type="none"/>
              </v:group>
            </w:pict>
          </mc:Fallback>
        </mc:AlternateContent>
      </w:r>
      <w:r>
        <w:rPr>
          <w:color w:val="231F20"/>
          <w:w w:val="99"/>
        </w:rPr>
        <w:t>7</w:t>
      </w:r>
    </w:p>
    <w:p>
      <w:pPr>
        <w:spacing w:after="0"/>
        <w:jc w:val="right"/>
        <w:sectPr>
          <w:type w:val="continuous"/>
          <w:pgSz w:w="11910" w:h="16840"/>
          <w:pgMar w:top="500" w:bottom="280" w:left="0" w:right="0"/>
        </w:sectPr>
      </w:pPr>
    </w:p>
    <w:p>
      <w:pPr>
        <w:pStyle w:val="BodyText"/>
        <w:spacing w:line="113" w:lineRule="exact"/>
        <w:ind w:left="1077"/>
        <w:rPr>
          <w:rFonts w:ascii="Arial"/>
          <w:sz w:val="11"/>
        </w:rPr>
      </w:pPr>
      <w:r>
        <w:rPr>
          <w:rFonts w:ascii="Arial"/>
          <w:position w:val="-1"/>
          <w:sz w:val="11"/>
        </w:rPr>
        <mc:AlternateContent>
          <mc:Choice Requires="wps">
            <w:drawing>
              <wp:inline distT="0" distB="0" distL="0" distR="0">
                <wp:extent cx="6336030" cy="71755"/>
                <wp:effectExtent l="0" t="0" r="0" b="0"/>
                <wp:docPr id="719" name="Group 719"/>
                <wp:cNvGraphicFramePr>
                  <a:graphicFrameLocks/>
                </wp:cNvGraphicFramePr>
                <a:graphic>
                  <a:graphicData uri="http://schemas.microsoft.com/office/word/2010/wordprocessingGroup">
                    <wpg:wgp>
                      <wpg:cNvPr id="719" name="Group 719"/>
                      <wpg:cNvGrpSpPr/>
                      <wpg:grpSpPr>
                        <a:xfrm>
                          <a:off x="0" y="0"/>
                          <a:ext cx="6336030" cy="71755"/>
                          <a:chExt cx="6336030" cy="71755"/>
                        </a:xfrm>
                      </wpg:grpSpPr>
                      <wps:wsp>
                        <wps:cNvPr id="720" name="Graphic 720"/>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651" coordorigin="0,0" coordsize="9978,113">
                <v:rect style="position:absolute;left:0;top:0;width:9978;height:113" id="docshape652" filled="true" fillcolor="#58595b" stroked="false">
                  <v:fill type="solid"/>
                </v:rect>
              </v:group>
            </w:pict>
          </mc:Fallback>
        </mc:AlternateContent>
      </w:r>
      <w:r>
        <w:rPr>
          <w:rFonts w:ascii="Arial"/>
          <w:position w:val="-1"/>
          <w:sz w:val="11"/>
        </w:rPr>
      </w:r>
    </w:p>
    <w:p>
      <w:pPr>
        <w:pStyle w:val="BodyText"/>
        <w:rPr>
          <w:rFonts w:ascii="Arial"/>
          <w:b/>
          <w:sz w:val="20"/>
        </w:rPr>
      </w:pPr>
    </w:p>
    <w:p>
      <w:pPr>
        <w:pStyle w:val="BodyText"/>
        <w:rPr>
          <w:rFonts w:ascii="Arial"/>
          <w:b/>
          <w:sz w:val="20"/>
        </w:rPr>
      </w:pPr>
    </w:p>
    <w:p>
      <w:pPr>
        <w:pStyle w:val="BodyText"/>
        <w:spacing w:before="6"/>
        <w:rPr>
          <w:rFonts w:ascii="Arial"/>
          <w:b/>
          <w:sz w:val="28"/>
        </w:rPr>
      </w:pPr>
    </w:p>
    <w:p>
      <w:pPr>
        <w:spacing w:before="86"/>
        <w:ind w:left="1229" w:right="0" w:firstLine="0"/>
        <w:jc w:val="center"/>
        <w:rPr>
          <w:rFonts w:ascii="Arial"/>
          <w:b/>
          <w:sz w:val="17"/>
        </w:rPr>
      </w:pPr>
      <w:r>
        <w:rPr/>
        <w:drawing>
          <wp:anchor distT="0" distB="0" distL="0" distR="0" allowOverlap="1" layoutInCell="1" locked="0" behindDoc="0" simplePos="0" relativeHeight="15763456">
            <wp:simplePos x="0" y="0"/>
            <wp:positionH relativeFrom="page">
              <wp:posOffset>4766070</wp:posOffset>
            </wp:positionH>
            <wp:positionV relativeFrom="paragraph">
              <wp:posOffset>-208572</wp:posOffset>
            </wp:positionV>
            <wp:extent cx="2163907" cy="1990748"/>
            <wp:effectExtent l="0" t="0" r="0" b="0"/>
            <wp:wrapNone/>
            <wp:docPr id="721" name="Image 721"/>
            <wp:cNvGraphicFramePr>
              <a:graphicFrameLocks/>
            </wp:cNvGraphicFramePr>
            <a:graphic>
              <a:graphicData uri="http://schemas.openxmlformats.org/drawingml/2006/picture">
                <pic:pic>
                  <pic:nvPicPr>
                    <pic:cNvPr id="721" name="Image 721"/>
                    <pic:cNvPicPr/>
                  </pic:nvPicPr>
                  <pic:blipFill>
                    <a:blip r:embed="rId89" cstate="print"/>
                    <a:stretch>
                      <a:fillRect/>
                    </a:stretch>
                  </pic:blipFill>
                  <pic:spPr>
                    <a:xfrm>
                      <a:off x="0" y="0"/>
                      <a:ext cx="2163907" cy="1990748"/>
                    </a:xfrm>
                    <a:prstGeom prst="rect">
                      <a:avLst/>
                    </a:prstGeom>
                  </pic:spPr>
                </pic:pic>
              </a:graphicData>
            </a:graphic>
          </wp:anchor>
        </w:drawing>
      </w:r>
      <w:r>
        <w:rPr/>
        <mc:AlternateContent>
          <mc:Choice Requires="wps">
            <w:drawing>
              <wp:anchor distT="0" distB="0" distL="0" distR="0" allowOverlap="1" layoutInCell="1" locked="0" behindDoc="0" simplePos="0" relativeHeight="15764480">
                <wp:simplePos x="0" y="0"/>
                <wp:positionH relativeFrom="page">
                  <wp:posOffset>684199</wp:posOffset>
                </wp:positionH>
                <wp:positionV relativeFrom="paragraph">
                  <wp:posOffset>-185705</wp:posOffset>
                </wp:positionV>
                <wp:extent cx="360045" cy="360045"/>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360045" cy="360045"/>
                          <a:chExt cx="360045" cy="360045"/>
                        </a:xfrm>
                      </wpg:grpSpPr>
                      <wps:wsp>
                        <wps:cNvPr id="723" name="Graphic 723"/>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724" name="Image 724"/>
                          <pic:cNvPicPr/>
                        </pic:nvPicPr>
                        <pic:blipFill>
                          <a:blip r:embed="rId11" cstate="print"/>
                          <a:stretch>
                            <a:fillRect/>
                          </a:stretch>
                        </pic:blipFill>
                        <pic:spPr>
                          <a:xfrm>
                            <a:off x="46370" y="108000"/>
                            <a:ext cx="127469" cy="144043"/>
                          </a:xfrm>
                          <a:prstGeom prst="rect">
                            <a:avLst/>
                          </a:prstGeom>
                        </pic:spPr>
                      </pic:pic>
                      <pic:pic>
                        <pic:nvPicPr>
                          <pic:cNvPr id="725" name="Image 725"/>
                          <pic:cNvPicPr/>
                        </pic:nvPicPr>
                        <pic:blipFill>
                          <a:blip r:embed="rId12" cstate="print"/>
                          <a:stretch>
                            <a:fillRect/>
                          </a:stretch>
                        </pic:blipFill>
                        <pic:spPr>
                          <a:xfrm>
                            <a:off x="200703" y="111617"/>
                            <a:ext cx="112979" cy="136804"/>
                          </a:xfrm>
                          <a:prstGeom prst="rect">
                            <a:avLst/>
                          </a:prstGeom>
                        </pic:spPr>
                      </pic:pic>
                    </wpg:wgp>
                  </a:graphicData>
                </a:graphic>
              </wp:anchor>
            </w:drawing>
          </mc:Choice>
          <mc:Fallback>
            <w:pict>
              <v:group style="position:absolute;margin-left:53.874001pt;margin-top:-14.622507pt;width:28.35pt;height:28.35pt;mso-position-horizontal-relative:page;mso-position-vertical-relative:paragraph;z-index:15764480" id="docshapegroup653" coordorigin="1077,-292" coordsize="567,567">
                <v:rect style="position:absolute;left:1077;top:-293;width:567;height:567" id="docshape654" filled="true" fillcolor="#231f20" stroked="false">
                  <v:fill type="solid"/>
                </v:rect>
                <v:shape style="position:absolute;left:1150;top:-123;width:201;height:227" type="#_x0000_t75" id="docshape655" stroked="false">
                  <v:imagedata r:id="rId11" o:title=""/>
                </v:shape>
                <v:shape style="position:absolute;left:1393;top:-117;width:178;height:216" type="#_x0000_t75" id="docshape656" stroked="false">
                  <v:imagedata r:id="rId12" o:title=""/>
                </v:shape>
                <w10:wrap type="none"/>
              </v:group>
            </w:pict>
          </mc:Fallback>
        </mc:AlternateContent>
      </w:r>
      <w:r>
        <w:rPr>
          <w:rFonts w:ascii="Arial"/>
          <w:b/>
          <w:color w:val="231F20"/>
          <w:w w:val="99"/>
          <w:sz w:val="17"/>
        </w:rPr>
        <w:t>1</w:t>
      </w:r>
    </w:p>
    <w:p>
      <w:pPr>
        <w:spacing w:before="11"/>
        <w:ind w:left="1077" w:right="0" w:firstLine="0"/>
        <w:jc w:val="left"/>
        <w:rPr>
          <w:rFonts w:ascii="Arial"/>
          <w:b/>
          <w:sz w:val="28"/>
        </w:rPr>
      </w:pPr>
      <w:r>
        <w:rPr/>
        <mc:AlternateContent>
          <mc:Choice Requires="wps">
            <w:drawing>
              <wp:anchor distT="0" distB="0" distL="0" distR="0" allowOverlap="1" layoutInCell="1" locked="0" behindDoc="0" simplePos="0" relativeHeight="15761920">
                <wp:simplePos x="0" y="0"/>
                <wp:positionH relativeFrom="page">
                  <wp:posOffset>4352020</wp:posOffset>
                </wp:positionH>
                <wp:positionV relativeFrom="paragraph">
                  <wp:posOffset>1739107</wp:posOffset>
                </wp:positionV>
                <wp:extent cx="2234565" cy="774700"/>
                <wp:effectExtent l="0" t="0" r="0" b="0"/>
                <wp:wrapNone/>
                <wp:docPr id="726" name="Group 726"/>
                <wp:cNvGraphicFramePr>
                  <a:graphicFrameLocks/>
                </wp:cNvGraphicFramePr>
                <a:graphic>
                  <a:graphicData uri="http://schemas.microsoft.com/office/word/2010/wordprocessingGroup">
                    <wpg:wgp>
                      <wpg:cNvPr id="726" name="Group 726"/>
                      <wpg:cNvGrpSpPr/>
                      <wpg:grpSpPr>
                        <a:xfrm>
                          <a:off x="0" y="0"/>
                          <a:ext cx="2234565" cy="774700"/>
                          <a:chExt cx="2234565" cy="774700"/>
                        </a:xfrm>
                      </wpg:grpSpPr>
                      <wps:wsp>
                        <wps:cNvPr id="727" name="Graphic 727"/>
                        <wps:cNvSpPr/>
                        <wps:spPr>
                          <a:xfrm>
                            <a:off x="200142" y="89535"/>
                            <a:ext cx="1542415" cy="685165"/>
                          </a:xfrm>
                          <a:custGeom>
                            <a:avLst/>
                            <a:gdLst/>
                            <a:ahLst/>
                            <a:cxnLst/>
                            <a:rect l="l" t="t" r="r" b="b"/>
                            <a:pathLst>
                              <a:path w="1542415" h="685165">
                                <a:moveTo>
                                  <a:pt x="1425295" y="251053"/>
                                </a:moveTo>
                                <a:lnTo>
                                  <a:pt x="1422781" y="245681"/>
                                </a:lnTo>
                                <a:lnTo>
                                  <a:pt x="1417815" y="241909"/>
                                </a:lnTo>
                                <a:lnTo>
                                  <a:pt x="1404048" y="236512"/>
                                </a:lnTo>
                                <a:lnTo>
                                  <a:pt x="1388313" y="235813"/>
                                </a:lnTo>
                                <a:lnTo>
                                  <a:pt x="1375168" y="237299"/>
                                </a:lnTo>
                                <a:lnTo>
                                  <a:pt x="1369187" y="238506"/>
                                </a:lnTo>
                                <a:lnTo>
                                  <a:pt x="773823" y="322935"/>
                                </a:lnTo>
                                <a:lnTo>
                                  <a:pt x="362267" y="382612"/>
                                </a:lnTo>
                                <a:lnTo>
                                  <a:pt x="209410" y="405625"/>
                                </a:lnTo>
                                <a:lnTo>
                                  <a:pt x="142887" y="416267"/>
                                </a:lnTo>
                                <a:lnTo>
                                  <a:pt x="88011" y="433743"/>
                                </a:lnTo>
                                <a:lnTo>
                                  <a:pt x="66459" y="463219"/>
                                </a:lnTo>
                                <a:lnTo>
                                  <a:pt x="66459" y="684555"/>
                                </a:lnTo>
                                <a:lnTo>
                                  <a:pt x="70472" y="684555"/>
                                </a:lnTo>
                                <a:lnTo>
                                  <a:pt x="70446" y="463499"/>
                                </a:lnTo>
                                <a:lnTo>
                                  <a:pt x="71767" y="459219"/>
                                </a:lnTo>
                                <a:lnTo>
                                  <a:pt x="113919" y="425767"/>
                                </a:lnTo>
                                <a:lnTo>
                                  <a:pt x="212890" y="409041"/>
                                </a:lnTo>
                                <a:lnTo>
                                  <a:pt x="369582" y="385508"/>
                                </a:lnTo>
                                <a:lnTo>
                                  <a:pt x="715467" y="335292"/>
                                </a:lnTo>
                                <a:lnTo>
                                  <a:pt x="1369949" y="242328"/>
                                </a:lnTo>
                                <a:lnTo>
                                  <a:pt x="1375295" y="241274"/>
                                </a:lnTo>
                                <a:lnTo>
                                  <a:pt x="1387729" y="239788"/>
                                </a:lnTo>
                                <a:lnTo>
                                  <a:pt x="1402626" y="240245"/>
                                </a:lnTo>
                                <a:lnTo>
                                  <a:pt x="1415351" y="244995"/>
                                </a:lnTo>
                                <a:lnTo>
                                  <a:pt x="1419352" y="248031"/>
                                </a:lnTo>
                                <a:lnTo>
                                  <a:pt x="1421295" y="252260"/>
                                </a:lnTo>
                                <a:lnTo>
                                  <a:pt x="1421295" y="682840"/>
                                </a:lnTo>
                                <a:lnTo>
                                  <a:pt x="1425295" y="682840"/>
                                </a:lnTo>
                                <a:lnTo>
                                  <a:pt x="1425295" y="251053"/>
                                </a:lnTo>
                                <a:close/>
                              </a:path>
                              <a:path w="1542415" h="685165">
                                <a:moveTo>
                                  <a:pt x="1542288" y="15100"/>
                                </a:moveTo>
                                <a:lnTo>
                                  <a:pt x="1541716" y="12014"/>
                                </a:lnTo>
                                <a:lnTo>
                                  <a:pt x="1540954" y="12153"/>
                                </a:lnTo>
                                <a:lnTo>
                                  <a:pt x="1540954" y="11658"/>
                                </a:lnTo>
                                <a:lnTo>
                                  <a:pt x="1537157" y="10147"/>
                                </a:lnTo>
                                <a:lnTo>
                                  <a:pt x="1537157" y="143090"/>
                                </a:lnTo>
                                <a:lnTo>
                                  <a:pt x="18389" y="362000"/>
                                </a:lnTo>
                                <a:lnTo>
                                  <a:pt x="16560" y="360768"/>
                                </a:lnTo>
                                <a:lnTo>
                                  <a:pt x="19024" y="360768"/>
                                </a:lnTo>
                                <a:lnTo>
                                  <a:pt x="19672" y="212128"/>
                                </a:lnTo>
                                <a:lnTo>
                                  <a:pt x="141122" y="201358"/>
                                </a:lnTo>
                                <a:lnTo>
                                  <a:pt x="285076" y="187972"/>
                                </a:lnTo>
                                <a:lnTo>
                                  <a:pt x="399796" y="176631"/>
                                </a:lnTo>
                                <a:lnTo>
                                  <a:pt x="531876" y="162814"/>
                                </a:lnTo>
                                <a:lnTo>
                                  <a:pt x="601230" y="155168"/>
                                </a:lnTo>
                                <a:lnTo>
                                  <a:pt x="671106" y="147129"/>
                                </a:lnTo>
                                <a:lnTo>
                                  <a:pt x="740219" y="138785"/>
                                </a:lnTo>
                                <a:lnTo>
                                  <a:pt x="807288" y="130225"/>
                                </a:lnTo>
                                <a:lnTo>
                                  <a:pt x="871054" y="121500"/>
                                </a:lnTo>
                                <a:lnTo>
                                  <a:pt x="943470" y="111036"/>
                                </a:lnTo>
                                <a:lnTo>
                                  <a:pt x="1016000" y="100241"/>
                                </a:lnTo>
                                <a:lnTo>
                                  <a:pt x="1156538" y="78613"/>
                                </a:lnTo>
                                <a:lnTo>
                                  <a:pt x="1283017" y="58483"/>
                                </a:lnTo>
                                <a:lnTo>
                                  <a:pt x="1455153" y="30187"/>
                                </a:lnTo>
                                <a:lnTo>
                                  <a:pt x="1536509" y="16103"/>
                                </a:lnTo>
                                <a:lnTo>
                                  <a:pt x="1537157" y="143090"/>
                                </a:lnTo>
                                <a:lnTo>
                                  <a:pt x="1537157" y="10147"/>
                                </a:lnTo>
                                <a:lnTo>
                                  <a:pt x="1533639" y="8737"/>
                                </a:lnTo>
                                <a:lnTo>
                                  <a:pt x="1533639" y="13436"/>
                                </a:lnTo>
                                <a:lnTo>
                                  <a:pt x="1480934" y="22669"/>
                                </a:lnTo>
                                <a:lnTo>
                                  <a:pt x="1282484" y="55410"/>
                                </a:lnTo>
                                <a:lnTo>
                                  <a:pt x="1156030" y="75539"/>
                                </a:lnTo>
                                <a:lnTo>
                                  <a:pt x="1015504" y="97167"/>
                                </a:lnTo>
                                <a:lnTo>
                                  <a:pt x="943000" y="107962"/>
                                </a:lnTo>
                                <a:lnTo>
                                  <a:pt x="870597" y="118427"/>
                                </a:lnTo>
                                <a:lnTo>
                                  <a:pt x="806856" y="127139"/>
                                </a:lnTo>
                                <a:lnTo>
                                  <a:pt x="739800" y="135712"/>
                                </a:lnTo>
                                <a:lnTo>
                                  <a:pt x="670699" y="144043"/>
                                </a:lnTo>
                                <a:lnTo>
                                  <a:pt x="600849" y="152069"/>
                                </a:lnTo>
                                <a:lnTo>
                                  <a:pt x="531507" y="159702"/>
                                </a:lnTo>
                                <a:lnTo>
                                  <a:pt x="463956" y="166890"/>
                                </a:lnTo>
                                <a:lnTo>
                                  <a:pt x="339305" y="179539"/>
                                </a:lnTo>
                                <a:lnTo>
                                  <a:pt x="197624" y="193078"/>
                                </a:lnTo>
                                <a:lnTo>
                                  <a:pt x="16484" y="209283"/>
                                </a:lnTo>
                                <a:lnTo>
                                  <a:pt x="15811" y="360248"/>
                                </a:lnTo>
                                <a:lnTo>
                                  <a:pt x="4470" y="352526"/>
                                </a:lnTo>
                                <a:lnTo>
                                  <a:pt x="4572" y="201371"/>
                                </a:lnTo>
                                <a:lnTo>
                                  <a:pt x="1511287" y="4457"/>
                                </a:lnTo>
                                <a:lnTo>
                                  <a:pt x="1533639" y="13436"/>
                                </a:lnTo>
                                <a:lnTo>
                                  <a:pt x="1533639" y="8737"/>
                                </a:lnTo>
                                <a:lnTo>
                                  <a:pt x="1522996" y="4457"/>
                                </a:lnTo>
                                <a:lnTo>
                                  <a:pt x="1511884" y="0"/>
                                </a:lnTo>
                                <a:lnTo>
                                  <a:pt x="101" y="197561"/>
                                </a:lnTo>
                                <a:lnTo>
                                  <a:pt x="0" y="354774"/>
                                </a:lnTo>
                                <a:lnTo>
                                  <a:pt x="558" y="355168"/>
                                </a:lnTo>
                                <a:lnTo>
                                  <a:pt x="558" y="681075"/>
                                </a:lnTo>
                                <a:lnTo>
                                  <a:pt x="2794" y="681075"/>
                                </a:lnTo>
                                <a:lnTo>
                                  <a:pt x="2794" y="356692"/>
                                </a:lnTo>
                                <a:lnTo>
                                  <a:pt x="17272" y="366560"/>
                                </a:lnTo>
                                <a:lnTo>
                                  <a:pt x="48831" y="362000"/>
                                </a:lnTo>
                                <a:lnTo>
                                  <a:pt x="1522120" y="149656"/>
                                </a:lnTo>
                                <a:lnTo>
                                  <a:pt x="1522120" y="685088"/>
                                </a:lnTo>
                                <a:lnTo>
                                  <a:pt x="1531035" y="685088"/>
                                </a:lnTo>
                                <a:lnTo>
                                  <a:pt x="1531035" y="148374"/>
                                </a:lnTo>
                                <a:lnTo>
                                  <a:pt x="1541627" y="146837"/>
                                </a:lnTo>
                                <a:lnTo>
                                  <a:pt x="1540967" y="15328"/>
                                </a:lnTo>
                                <a:lnTo>
                                  <a:pt x="1542288" y="15100"/>
                                </a:lnTo>
                                <a:close/>
                              </a:path>
                            </a:pathLst>
                          </a:custGeom>
                          <a:solidFill>
                            <a:srgbClr val="231F20"/>
                          </a:solidFill>
                        </wps:spPr>
                        <wps:bodyPr wrap="square" lIns="0" tIns="0" rIns="0" bIns="0" rtlCol="0">
                          <a:prstTxWarp prst="textNoShape">
                            <a:avLst/>
                          </a:prstTxWarp>
                          <a:noAutofit/>
                        </wps:bodyPr>
                      </wps:wsp>
                      <pic:pic>
                        <pic:nvPicPr>
                          <pic:cNvPr id="728" name="Image 728"/>
                          <pic:cNvPicPr/>
                        </pic:nvPicPr>
                        <pic:blipFill>
                          <a:blip r:embed="rId90" cstate="print"/>
                          <a:stretch>
                            <a:fillRect/>
                          </a:stretch>
                        </pic:blipFill>
                        <pic:spPr>
                          <a:xfrm>
                            <a:off x="129487" y="229237"/>
                            <a:ext cx="89616" cy="72308"/>
                          </a:xfrm>
                          <a:prstGeom prst="rect">
                            <a:avLst/>
                          </a:prstGeom>
                        </pic:spPr>
                      </pic:pic>
                      <wps:wsp>
                        <wps:cNvPr id="729" name="Graphic 729"/>
                        <wps:cNvSpPr/>
                        <wps:spPr>
                          <a:xfrm>
                            <a:off x="473757" y="227543"/>
                            <a:ext cx="55880" cy="67945"/>
                          </a:xfrm>
                          <a:custGeom>
                            <a:avLst/>
                            <a:gdLst/>
                            <a:ahLst/>
                            <a:cxnLst/>
                            <a:rect l="l" t="t" r="r" b="b"/>
                            <a:pathLst>
                              <a:path w="55880" h="67945">
                                <a:moveTo>
                                  <a:pt x="2087" y="66015"/>
                                </a:moveTo>
                                <a:lnTo>
                                  <a:pt x="14824" y="0"/>
                                </a:lnTo>
                                <a:lnTo>
                                  <a:pt x="55567" y="27858"/>
                                </a:lnTo>
                                <a:lnTo>
                                  <a:pt x="2087" y="66015"/>
                                </a:lnTo>
                                <a:close/>
                              </a:path>
                              <a:path w="55880" h="67945">
                                <a:moveTo>
                                  <a:pt x="0" y="67504"/>
                                </a:moveTo>
                                <a:lnTo>
                                  <a:pt x="2087" y="66015"/>
                                </a:lnTo>
                                <a:lnTo>
                                  <a:pt x="2025" y="66333"/>
                                </a:lnTo>
                                <a:lnTo>
                                  <a:pt x="0" y="67504"/>
                                </a:lnTo>
                                <a:close/>
                              </a:path>
                            </a:pathLst>
                          </a:custGeom>
                          <a:solidFill>
                            <a:srgbClr val="231F20"/>
                          </a:solidFill>
                        </wps:spPr>
                        <wps:bodyPr wrap="square" lIns="0" tIns="0" rIns="0" bIns="0" rtlCol="0">
                          <a:prstTxWarp prst="textNoShape">
                            <a:avLst/>
                          </a:prstTxWarp>
                          <a:noAutofit/>
                        </wps:bodyPr>
                      </wps:wsp>
                      <wps:wsp>
                        <wps:cNvPr id="730" name="Graphic 730"/>
                        <wps:cNvSpPr/>
                        <wps:spPr>
                          <a:xfrm>
                            <a:off x="472570" y="224190"/>
                            <a:ext cx="60325" cy="73025"/>
                          </a:xfrm>
                          <a:custGeom>
                            <a:avLst/>
                            <a:gdLst/>
                            <a:ahLst/>
                            <a:cxnLst/>
                            <a:rect l="l" t="t" r="r" b="b"/>
                            <a:pathLst>
                              <a:path w="60325" h="73025">
                                <a:moveTo>
                                  <a:pt x="2359" y="72424"/>
                                </a:moveTo>
                                <a:lnTo>
                                  <a:pt x="0" y="69280"/>
                                </a:lnTo>
                                <a:lnTo>
                                  <a:pt x="1453" y="68235"/>
                                </a:lnTo>
                                <a:lnTo>
                                  <a:pt x="14633" y="0"/>
                                </a:lnTo>
                                <a:lnTo>
                                  <a:pt x="24405" y="6683"/>
                                </a:lnTo>
                                <a:lnTo>
                                  <a:pt x="17410" y="6683"/>
                                </a:lnTo>
                                <a:lnTo>
                                  <a:pt x="6184" y="64859"/>
                                </a:lnTo>
                                <a:lnTo>
                                  <a:pt x="12965" y="64859"/>
                                </a:lnTo>
                                <a:lnTo>
                                  <a:pt x="2359" y="72424"/>
                                </a:lnTo>
                                <a:close/>
                              </a:path>
                              <a:path w="60325" h="73025">
                                <a:moveTo>
                                  <a:pt x="12965" y="64859"/>
                                </a:moveTo>
                                <a:lnTo>
                                  <a:pt x="6184" y="64859"/>
                                </a:lnTo>
                                <a:lnTo>
                                  <a:pt x="53327" y="31246"/>
                                </a:lnTo>
                                <a:lnTo>
                                  <a:pt x="17410" y="6683"/>
                                </a:lnTo>
                                <a:lnTo>
                                  <a:pt x="24405" y="6683"/>
                                </a:lnTo>
                                <a:lnTo>
                                  <a:pt x="60203" y="31165"/>
                                </a:lnTo>
                                <a:lnTo>
                                  <a:pt x="12965" y="64859"/>
                                </a:lnTo>
                                <a:close/>
                              </a:path>
                            </a:pathLst>
                          </a:custGeom>
                          <a:solidFill>
                            <a:srgbClr val="FFFFFF"/>
                          </a:solidFill>
                        </wps:spPr>
                        <wps:bodyPr wrap="square" lIns="0" tIns="0" rIns="0" bIns="0" rtlCol="0">
                          <a:prstTxWarp prst="textNoShape">
                            <a:avLst/>
                          </a:prstTxWarp>
                          <a:noAutofit/>
                        </wps:bodyPr>
                      </wps:wsp>
                      <wps:wsp>
                        <wps:cNvPr id="731" name="Graphic 731"/>
                        <wps:cNvSpPr/>
                        <wps:spPr>
                          <a:xfrm>
                            <a:off x="493309" y="4597"/>
                            <a:ext cx="1268730" cy="311785"/>
                          </a:xfrm>
                          <a:custGeom>
                            <a:avLst/>
                            <a:gdLst/>
                            <a:ahLst/>
                            <a:cxnLst/>
                            <a:rect l="l" t="t" r="r" b="b"/>
                            <a:pathLst>
                              <a:path w="1268730" h="311785">
                                <a:moveTo>
                                  <a:pt x="1058913" y="244462"/>
                                </a:moveTo>
                                <a:lnTo>
                                  <a:pt x="1011377" y="288048"/>
                                </a:lnTo>
                                <a:lnTo>
                                  <a:pt x="1056017" y="311162"/>
                                </a:lnTo>
                                <a:lnTo>
                                  <a:pt x="1058913" y="244462"/>
                                </a:lnTo>
                                <a:close/>
                              </a:path>
                              <a:path w="1268730" h="311785">
                                <a:moveTo>
                                  <a:pt x="1060792" y="242747"/>
                                </a:moveTo>
                                <a:lnTo>
                                  <a:pt x="1058926" y="244106"/>
                                </a:lnTo>
                                <a:lnTo>
                                  <a:pt x="1058913" y="244462"/>
                                </a:lnTo>
                                <a:lnTo>
                                  <a:pt x="1060792" y="242747"/>
                                </a:lnTo>
                                <a:close/>
                              </a:path>
                              <a:path w="1268730" h="311785">
                                <a:moveTo>
                                  <a:pt x="1268120" y="182422"/>
                                </a:moveTo>
                                <a:lnTo>
                                  <a:pt x="1219479" y="143306"/>
                                </a:lnTo>
                                <a:lnTo>
                                  <a:pt x="1161465" y="106133"/>
                                </a:lnTo>
                                <a:lnTo>
                                  <a:pt x="1124445" y="86131"/>
                                </a:lnTo>
                                <a:lnTo>
                                  <a:pt x="1082217" y="66344"/>
                                </a:lnTo>
                                <a:lnTo>
                                  <a:pt x="1034910" y="47625"/>
                                </a:lnTo>
                                <a:lnTo>
                                  <a:pt x="982624" y="30822"/>
                                </a:lnTo>
                                <a:lnTo>
                                  <a:pt x="925474" y="16802"/>
                                </a:lnTo>
                                <a:lnTo>
                                  <a:pt x="863587" y="6426"/>
                                </a:lnTo>
                                <a:lnTo>
                                  <a:pt x="797064" y="533"/>
                                </a:lnTo>
                                <a:lnTo>
                                  <a:pt x="726008" y="0"/>
                                </a:lnTo>
                                <a:lnTo>
                                  <a:pt x="650557" y="5676"/>
                                </a:lnTo>
                                <a:lnTo>
                                  <a:pt x="570814" y="18415"/>
                                </a:lnTo>
                                <a:lnTo>
                                  <a:pt x="457923" y="43243"/>
                                </a:lnTo>
                                <a:lnTo>
                                  <a:pt x="360921" y="68364"/>
                                </a:lnTo>
                                <a:lnTo>
                                  <a:pt x="278625" y="93408"/>
                                </a:lnTo>
                                <a:lnTo>
                                  <a:pt x="209829" y="117995"/>
                                </a:lnTo>
                                <a:lnTo>
                                  <a:pt x="153327" y="141744"/>
                                </a:lnTo>
                                <a:lnTo>
                                  <a:pt x="107924" y="164274"/>
                                </a:lnTo>
                                <a:lnTo>
                                  <a:pt x="72415" y="185204"/>
                                </a:lnTo>
                                <a:lnTo>
                                  <a:pt x="26289" y="220713"/>
                                </a:lnTo>
                                <a:lnTo>
                                  <a:pt x="1333" y="252437"/>
                                </a:lnTo>
                                <a:lnTo>
                                  <a:pt x="0" y="255727"/>
                                </a:lnTo>
                                <a:lnTo>
                                  <a:pt x="8547" y="258229"/>
                                </a:lnTo>
                                <a:lnTo>
                                  <a:pt x="9639" y="255803"/>
                                </a:lnTo>
                                <a:lnTo>
                                  <a:pt x="13525" y="249364"/>
                                </a:lnTo>
                                <a:lnTo>
                                  <a:pt x="53479" y="209969"/>
                                </a:lnTo>
                                <a:lnTo>
                                  <a:pt x="115366" y="170891"/>
                                </a:lnTo>
                                <a:lnTo>
                                  <a:pt x="160375" y="148691"/>
                                </a:lnTo>
                                <a:lnTo>
                                  <a:pt x="216319" y="125247"/>
                                </a:lnTo>
                                <a:lnTo>
                                  <a:pt x="284340" y="100952"/>
                                </a:lnTo>
                                <a:lnTo>
                                  <a:pt x="365633" y="76212"/>
                                </a:lnTo>
                                <a:lnTo>
                                  <a:pt x="461340" y="51396"/>
                                </a:lnTo>
                                <a:lnTo>
                                  <a:pt x="572617" y="26924"/>
                                </a:lnTo>
                                <a:lnTo>
                                  <a:pt x="651459" y="14312"/>
                                </a:lnTo>
                                <a:lnTo>
                                  <a:pt x="726046" y="8674"/>
                                </a:lnTo>
                                <a:lnTo>
                                  <a:pt x="796277" y="9182"/>
                                </a:lnTo>
                                <a:lnTo>
                                  <a:pt x="862025" y="14960"/>
                                </a:lnTo>
                                <a:lnTo>
                                  <a:pt x="923201" y="25184"/>
                                </a:lnTo>
                                <a:lnTo>
                                  <a:pt x="979678" y="39001"/>
                                </a:lnTo>
                                <a:lnTo>
                                  <a:pt x="1031341" y="55562"/>
                                </a:lnTo>
                                <a:lnTo>
                                  <a:pt x="1078090" y="74015"/>
                                </a:lnTo>
                                <a:lnTo>
                                  <a:pt x="1119822" y="93535"/>
                                </a:lnTo>
                                <a:lnTo>
                                  <a:pt x="1156398" y="113258"/>
                                </a:lnTo>
                                <a:lnTo>
                                  <a:pt x="1213700" y="149923"/>
                                </a:lnTo>
                                <a:lnTo>
                                  <a:pt x="1249108" y="177266"/>
                                </a:lnTo>
                                <a:lnTo>
                                  <a:pt x="1261745" y="188518"/>
                                </a:lnTo>
                                <a:lnTo>
                                  <a:pt x="1268120" y="182422"/>
                                </a:lnTo>
                                <a:close/>
                              </a:path>
                            </a:pathLst>
                          </a:custGeom>
                          <a:solidFill>
                            <a:srgbClr val="231F20"/>
                          </a:solidFill>
                        </wps:spPr>
                        <wps:bodyPr wrap="square" lIns="0" tIns="0" rIns="0" bIns="0" rtlCol="0">
                          <a:prstTxWarp prst="textNoShape">
                            <a:avLst/>
                          </a:prstTxWarp>
                          <a:noAutofit/>
                        </wps:bodyPr>
                      </wps:wsp>
                      <wps:wsp>
                        <wps:cNvPr id="732" name="Graphic 732"/>
                        <wps:cNvSpPr/>
                        <wps:spPr>
                          <a:xfrm>
                            <a:off x="1501290" y="245910"/>
                            <a:ext cx="54610" cy="73025"/>
                          </a:xfrm>
                          <a:custGeom>
                            <a:avLst/>
                            <a:gdLst/>
                            <a:ahLst/>
                            <a:cxnLst/>
                            <a:rect l="l" t="t" r="r" b="b"/>
                            <a:pathLst>
                              <a:path w="54610" h="73025">
                                <a:moveTo>
                                  <a:pt x="49919" y="73027"/>
                                </a:moveTo>
                                <a:lnTo>
                                  <a:pt x="0" y="47165"/>
                                </a:lnTo>
                                <a:lnTo>
                                  <a:pt x="51444" y="0"/>
                                </a:lnTo>
                                <a:lnTo>
                                  <a:pt x="54197" y="2842"/>
                                </a:lnTo>
                                <a:lnTo>
                                  <a:pt x="52898" y="4037"/>
                                </a:lnTo>
                                <a:lnTo>
                                  <a:pt x="52732" y="7866"/>
                                </a:lnTo>
                                <a:lnTo>
                                  <a:pt x="48703" y="7866"/>
                                </a:lnTo>
                                <a:lnTo>
                                  <a:pt x="6828" y="46283"/>
                                </a:lnTo>
                                <a:lnTo>
                                  <a:pt x="46165" y="66657"/>
                                </a:lnTo>
                                <a:lnTo>
                                  <a:pt x="50194" y="66657"/>
                                </a:lnTo>
                                <a:lnTo>
                                  <a:pt x="49919" y="73027"/>
                                </a:lnTo>
                                <a:close/>
                              </a:path>
                              <a:path w="54610" h="73025">
                                <a:moveTo>
                                  <a:pt x="50194" y="66657"/>
                                </a:moveTo>
                                <a:lnTo>
                                  <a:pt x="46165" y="66657"/>
                                </a:lnTo>
                                <a:lnTo>
                                  <a:pt x="48703" y="7866"/>
                                </a:lnTo>
                                <a:lnTo>
                                  <a:pt x="52732" y="7866"/>
                                </a:lnTo>
                                <a:lnTo>
                                  <a:pt x="50194" y="66657"/>
                                </a:lnTo>
                                <a:close/>
                              </a:path>
                            </a:pathLst>
                          </a:custGeom>
                          <a:solidFill>
                            <a:srgbClr val="FFFFFF"/>
                          </a:solidFill>
                        </wps:spPr>
                        <wps:bodyPr wrap="square" lIns="0" tIns="0" rIns="0" bIns="0" rtlCol="0">
                          <a:prstTxWarp prst="textNoShape">
                            <a:avLst/>
                          </a:prstTxWarp>
                          <a:noAutofit/>
                        </wps:bodyPr>
                      </wps:wsp>
                      <wps:wsp>
                        <wps:cNvPr id="733" name="Graphic 733"/>
                        <wps:cNvSpPr/>
                        <wps:spPr>
                          <a:xfrm>
                            <a:off x="773903" y="282410"/>
                            <a:ext cx="1216025" cy="347345"/>
                          </a:xfrm>
                          <a:custGeom>
                            <a:avLst/>
                            <a:gdLst/>
                            <a:ahLst/>
                            <a:cxnLst/>
                            <a:rect l="l" t="t" r="r" b="b"/>
                            <a:pathLst>
                              <a:path w="1216025" h="347345">
                                <a:moveTo>
                                  <a:pt x="765835" y="1295"/>
                                </a:moveTo>
                                <a:lnTo>
                                  <a:pt x="757021" y="0"/>
                                </a:lnTo>
                                <a:lnTo>
                                  <a:pt x="756297" y="2514"/>
                                </a:lnTo>
                                <a:lnTo>
                                  <a:pt x="753389" y="9309"/>
                                </a:lnTo>
                                <a:lnTo>
                                  <a:pt x="719480" y="52628"/>
                                </a:lnTo>
                                <a:lnTo>
                                  <a:pt x="663727" y="98031"/>
                                </a:lnTo>
                                <a:lnTo>
                                  <a:pt x="622274" y="124891"/>
                                </a:lnTo>
                                <a:lnTo>
                                  <a:pt x="570128" y="154178"/>
                                </a:lnTo>
                                <a:lnTo>
                                  <a:pt x="506107" y="185623"/>
                                </a:lnTo>
                                <a:lnTo>
                                  <a:pt x="428967" y="218960"/>
                                </a:lnTo>
                                <a:lnTo>
                                  <a:pt x="337515" y="253949"/>
                                </a:lnTo>
                                <a:lnTo>
                                  <a:pt x="230517" y="290296"/>
                                </a:lnTo>
                                <a:lnTo>
                                  <a:pt x="184873" y="303898"/>
                                </a:lnTo>
                                <a:lnTo>
                                  <a:pt x="138887" y="315531"/>
                                </a:lnTo>
                                <a:lnTo>
                                  <a:pt x="92684" y="325183"/>
                                </a:lnTo>
                                <a:lnTo>
                                  <a:pt x="46355" y="332828"/>
                                </a:lnTo>
                                <a:lnTo>
                                  <a:pt x="0" y="338442"/>
                                </a:lnTo>
                                <a:lnTo>
                                  <a:pt x="901" y="347065"/>
                                </a:lnTo>
                                <a:lnTo>
                                  <a:pt x="47625" y="341401"/>
                                </a:lnTo>
                                <a:lnTo>
                                  <a:pt x="94348" y="333705"/>
                                </a:lnTo>
                                <a:lnTo>
                                  <a:pt x="140931" y="323977"/>
                                </a:lnTo>
                                <a:lnTo>
                                  <a:pt x="187286" y="312242"/>
                                </a:lnTo>
                                <a:lnTo>
                                  <a:pt x="233299" y="298526"/>
                                </a:lnTo>
                                <a:lnTo>
                                  <a:pt x="341884" y="261645"/>
                                </a:lnTo>
                                <a:lnTo>
                                  <a:pt x="434619" y="226199"/>
                                </a:lnTo>
                                <a:lnTo>
                                  <a:pt x="512762" y="192417"/>
                                </a:lnTo>
                                <a:lnTo>
                                  <a:pt x="577545" y="160566"/>
                                </a:lnTo>
                                <a:lnTo>
                                  <a:pt x="630224" y="130886"/>
                                </a:lnTo>
                                <a:lnTo>
                                  <a:pt x="672045" y="103632"/>
                                </a:lnTo>
                                <a:lnTo>
                                  <a:pt x="704265" y="79032"/>
                                </a:lnTo>
                                <a:lnTo>
                                  <a:pt x="744880" y="38836"/>
                                </a:lnTo>
                                <a:lnTo>
                                  <a:pt x="765009" y="4699"/>
                                </a:lnTo>
                                <a:lnTo>
                                  <a:pt x="765835" y="1295"/>
                                </a:lnTo>
                                <a:close/>
                              </a:path>
                              <a:path w="1216025" h="347345">
                                <a:moveTo>
                                  <a:pt x="1164501" y="121183"/>
                                </a:moveTo>
                                <a:lnTo>
                                  <a:pt x="1164069" y="114363"/>
                                </a:lnTo>
                                <a:lnTo>
                                  <a:pt x="1164234" y="113245"/>
                                </a:lnTo>
                                <a:lnTo>
                                  <a:pt x="1163193" y="112331"/>
                                </a:lnTo>
                                <a:lnTo>
                                  <a:pt x="1161884" y="111493"/>
                                </a:lnTo>
                                <a:lnTo>
                                  <a:pt x="1161834" y="111340"/>
                                </a:lnTo>
                                <a:lnTo>
                                  <a:pt x="1161834" y="120472"/>
                                </a:lnTo>
                                <a:lnTo>
                                  <a:pt x="1156068" y="128727"/>
                                </a:lnTo>
                                <a:lnTo>
                                  <a:pt x="1152906" y="129273"/>
                                </a:lnTo>
                                <a:lnTo>
                                  <a:pt x="1158328" y="114554"/>
                                </a:lnTo>
                                <a:lnTo>
                                  <a:pt x="1157541" y="114300"/>
                                </a:lnTo>
                                <a:lnTo>
                                  <a:pt x="1160818" y="113944"/>
                                </a:lnTo>
                                <a:lnTo>
                                  <a:pt x="1161199" y="114109"/>
                                </a:lnTo>
                                <a:lnTo>
                                  <a:pt x="1161453" y="114363"/>
                                </a:lnTo>
                                <a:lnTo>
                                  <a:pt x="1161834" y="120472"/>
                                </a:lnTo>
                                <a:lnTo>
                                  <a:pt x="1161834" y="111340"/>
                                </a:lnTo>
                                <a:lnTo>
                                  <a:pt x="1161173" y="109334"/>
                                </a:lnTo>
                                <a:lnTo>
                                  <a:pt x="1159840" y="107581"/>
                                </a:lnTo>
                                <a:lnTo>
                                  <a:pt x="1159687" y="107480"/>
                                </a:lnTo>
                                <a:lnTo>
                                  <a:pt x="1159687" y="113106"/>
                                </a:lnTo>
                                <a:lnTo>
                                  <a:pt x="1157363" y="113360"/>
                                </a:lnTo>
                                <a:lnTo>
                                  <a:pt x="1157363" y="114312"/>
                                </a:lnTo>
                                <a:lnTo>
                                  <a:pt x="1151813" y="129451"/>
                                </a:lnTo>
                                <a:lnTo>
                                  <a:pt x="1149134" y="129921"/>
                                </a:lnTo>
                                <a:lnTo>
                                  <a:pt x="1149121" y="131203"/>
                                </a:lnTo>
                                <a:lnTo>
                                  <a:pt x="1149121" y="129921"/>
                                </a:lnTo>
                                <a:lnTo>
                                  <a:pt x="1148422" y="129921"/>
                                </a:lnTo>
                                <a:lnTo>
                                  <a:pt x="1148194" y="129857"/>
                                </a:lnTo>
                                <a:lnTo>
                                  <a:pt x="1148981" y="129705"/>
                                </a:lnTo>
                                <a:lnTo>
                                  <a:pt x="1147864" y="123710"/>
                                </a:lnTo>
                                <a:lnTo>
                                  <a:pt x="1153947" y="114668"/>
                                </a:lnTo>
                                <a:lnTo>
                                  <a:pt x="1157363" y="114312"/>
                                </a:lnTo>
                                <a:lnTo>
                                  <a:pt x="1157363" y="113360"/>
                                </a:lnTo>
                                <a:lnTo>
                                  <a:pt x="1153795" y="113728"/>
                                </a:lnTo>
                                <a:lnTo>
                                  <a:pt x="1152994" y="113195"/>
                                </a:lnTo>
                                <a:lnTo>
                                  <a:pt x="1152994" y="114350"/>
                                </a:lnTo>
                                <a:lnTo>
                                  <a:pt x="1146949" y="123342"/>
                                </a:lnTo>
                                <a:lnTo>
                                  <a:pt x="1143889" y="121577"/>
                                </a:lnTo>
                                <a:lnTo>
                                  <a:pt x="1150683" y="111760"/>
                                </a:lnTo>
                                <a:lnTo>
                                  <a:pt x="1150226" y="112483"/>
                                </a:lnTo>
                                <a:lnTo>
                                  <a:pt x="1152994" y="114350"/>
                                </a:lnTo>
                                <a:lnTo>
                                  <a:pt x="1152994" y="113195"/>
                                </a:lnTo>
                                <a:lnTo>
                                  <a:pt x="1150848" y="111760"/>
                                </a:lnTo>
                                <a:lnTo>
                                  <a:pt x="1158938" y="111302"/>
                                </a:lnTo>
                                <a:lnTo>
                                  <a:pt x="1158913" y="110705"/>
                                </a:lnTo>
                                <a:lnTo>
                                  <a:pt x="1159027" y="110845"/>
                                </a:lnTo>
                                <a:lnTo>
                                  <a:pt x="1159687" y="113106"/>
                                </a:lnTo>
                                <a:lnTo>
                                  <a:pt x="1159687" y="107480"/>
                                </a:lnTo>
                                <a:lnTo>
                                  <a:pt x="1158659" y="106819"/>
                                </a:lnTo>
                                <a:lnTo>
                                  <a:pt x="1158659" y="110363"/>
                                </a:lnTo>
                                <a:lnTo>
                                  <a:pt x="1150162" y="110832"/>
                                </a:lnTo>
                                <a:lnTo>
                                  <a:pt x="1142873" y="121246"/>
                                </a:lnTo>
                                <a:lnTo>
                                  <a:pt x="1143622" y="127457"/>
                                </a:lnTo>
                                <a:lnTo>
                                  <a:pt x="1144574" y="127342"/>
                                </a:lnTo>
                                <a:lnTo>
                                  <a:pt x="1144028" y="122770"/>
                                </a:lnTo>
                                <a:lnTo>
                                  <a:pt x="1146530" y="124269"/>
                                </a:lnTo>
                                <a:lnTo>
                                  <a:pt x="1146848" y="123736"/>
                                </a:lnTo>
                                <a:lnTo>
                                  <a:pt x="1148003" y="129794"/>
                                </a:lnTo>
                                <a:lnTo>
                                  <a:pt x="1145971" y="129120"/>
                                </a:lnTo>
                                <a:lnTo>
                                  <a:pt x="1144536" y="128181"/>
                                </a:lnTo>
                                <a:lnTo>
                                  <a:pt x="1140561" y="125641"/>
                                </a:lnTo>
                                <a:lnTo>
                                  <a:pt x="1140218" y="121183"/>
                                </a:lnTo>
                                <a:lnTo>
                                  <a:pt x="1140193" y="120535"/>
                                </a:lnTo>
                                <a:lnTo>
                                  <a:pt x="1140764" y="119964"/>
                                </a:lnTo>
                                <a:lnTo>
                                  <a:pt x="1140155" y="119418"/>
                                </a:lnTo>
                                <a:lnTo>
                                  <a:pt x="1140155" y="118986"/>
                                </a:lnTo>
                                <a:lnTo>
                                  <a:pt x="1145806" y="109943"/>
                                </a:lnTo>
                                <a:lnTo>
                                  <a:pt x="1149553" y="107518"/>
                                </a:lnTo>
                                <a:lnTo>
                                  <a:pt x="1154366" y="107518"/>
                                </a:lnTo>
                                <a:lnTo>
                                  <a:pt x="1155573" y="107873"/>
                                </a:lnTo>
                                <a:lnTo>
                                  <a:pt x="1157998" y="109435"/>
                                </a:lnTo>
                                <a:lnTo>
                                  <a:pt x="1158659" y="110363"/>
                                </a:lnTo>
                                <a:lnTo>
                                  <a:pt x="1158659" y="106819"/>
                                </a:lnTo>
                                <a:lnTo>
                                  <a:pt x="1156601" y="105473"/>
                                </a:lnTo>
                                <a:lnTo>
                                  <a:pt x="1154874" y="104990"/>
                                </a:lnTo>
                                <a:lnTo>
                                  <a:pt x="1148588" y="104990"/>
                                </a:lnTo>
                                <a:lnTo>
                                  <a:pt x="1144066" y="107835"/>
                                </a:lnTo>
                                <a:lnTo>
                                  <a:pt x="1143927" y="108051"/>
                                </a:lnTo>
                                <a:lnTo>
                                  <a:pt x="1142580" y="107327"/>
                                </a:lnTo>
                                <a:lnTo>
                                  <a:pt x="1142580" y="110223"/>
                                </a:lnTo>
                                <a:lnTo>
                                  <a:pt x="1139647" y="114947"/>
                                </a:lnTo>
                                <a:lnTo>
                                  <a:pt x="1140167" y="113919"/>
                                </a:lnTo>
                                <a:lnTo>
                                  <a:pt x="1141641" y="109715"/>
                                </a:lnTo>
                                <a:lnTo>
                                  <a:pt x="1142580" y="110223"/>
                                </a:lnTo>
                                <a:lnTo>
                                  <a:pt x="1142580" y="107327"/>
                                </a:lnTo>
                                <a:lnTo>
                                  <a:pt x="1143330" y="104940"/>
                                </a:lnTo>
                                <a:lnTo>
                                  <a:pt x="1143368" y="103784"/>
                                </a:lnTo>
                                <a:lnTo>
                                  <a:pt x="1142441" y="103238"/>
                                </a:lnTo>
                                <a:lnTo>
                                  <a:pt x="1142441" y="104546"/>
                                </a:lnTo>
                                <a:lnTo>
                                  <a:pt x="1141641" y="106807"/>
                                </a:lnTo>
                                <a:lnTo>
                                  <a:pt x="1140790" y="106349"/>
                                </a:lnTo>
                                <a:lnTo>
                                  <a:pt x="1140790" y="109245"/>
                                </a:lnTo>
                                <a:lnTo>
                                  <a:pt x="1139278" y="113563"/>
                                </a:lnTo>
                                <a:lnTo>
                                  <a:pt x="1138110" y="115862"/>
                                </a:lnTo>
                                <a:lnTo>
                                  <a:pt x="1135151" y="113944"/>
                                </a:lnTo>
                                <a:lnTo>
                                  <a:pt x="1135151" y="116967"/>
                                </a:lnTo>
                                <a:lnTo>
                                  <a:pt x="1133894" y="118211"/>
                                </a:lnTo>
                                <a:lnTo>
                                  <a:pt x="1133348" y="118160"/>
                                </a:lnTo>
                                <a:lnTo>
                                  <a:pt x="1133119" y="117932"/>
                                </a:lnTo>
                                <a:lnTo>
                                  <a:pt x="1133284" y="116420"/>
                                </a:lnTo>
                                <a:lnTo>
                                  <a:pt x="1133475" y="115874"/>
                                </a:lnTo>
                                <a:lnTo>
                                  <a:pt x="1135151" y="116967"/>
                                </a:lnTo>
                                <a:lnTo>
                                  <a:pt x="1135151" y="113944"/>
                                </a:lnTo>
                                <a:lnTo>
                                  <a:pt x="1134516" y="113525"/>
                                </a:lnTo>
                                <a:lnTo>
                                  <a:pt x="1135748" y="111125"/>
                                </a:lnTo>
                                <a:lnTo>
                                  <a:pt x="1137107" y="107226"/>
                                </a:lnTo>
                                <a:lnTo>
                                  <a:pt x="1140790" y="109245"/>
                                </a:lnTo>
                                <a:lnTo>
                                  <a:pt x="1140790" y="106349"/>
                                </a:lnTo>
                                <a:lnTo>
                                  <a:pt x="1139672" y="105727"/>
                                </a:lnTo>
                                <a:lnTo>
                                  <a:pt x="1140434" y="104978"/>
                                </a:lnTo>
                                <a:lnTo>
                                  <a:pt x="1141806" y="104089"/>
                                </a:lnTo>
                                <a:lnTo>
                                  <a:pt x="1142123" y="104152"/>
                                </a:lnTo>
                                <a:lnTo>
                                  <a:pt x="1142441" y="104546"/>
                                </a:lnTo>
                                <a:lnTo>
                                  <a:pt x="1142441" y="103238"/>
                                </a:lnTo>
                                <a:lnTo>
                                  <a:pt x="1141526" y="102679"/>
                                </a:lnTo>
                                <a:lnTo>
                                  <a:pt x="1139456" y="104584"/>
                                </a:lnTo>
                                <a:lnTo>
                                  <a:pt x="1138796" y="105257"/>
                                </a:lnTo>
                                <a:lnTo>
                                  <a:pt x="1137958" y="104787"/>
                                </a:lnTo>
                                <a:lnTo>
                                  <a:pt x="1138859" y="102235"/>
                                </a:lnTo>
                                <a:lnTo>
                                  <a:pt x="1138923" y="101358"/>
                                </a:lnTo>
                                <a:lnTo>
                                  <a:pt x="1138936" y="100990"/>
                                </a:lnTo>
                                <a:lnTo>
                                  <a:pt x="1138008" y="100444"/>
                                </a:lnTo>
                                <a:lnTo>
                                  <a:pt x="1138008" y="101739"/>
                                </a:lnTo>
                                <a:lnTo>
                                  <a:pt x="1137107" y="104317"/>
                                </a:lnTo>
                                <a:lnTo>
                                  <a:pt x="1136243" y="103847"/>
                                </a:lnTo>
                                <a:lnTo>
                                  <a:pt x="1136243" y="106756"/>
                                </a:lnTo>
                                <a:lnTo>
                                  <a:pt x="1134846" y="110756"/>
                                </a:lnTo>
                                <a:lnTo>
                                  <a:pt x="1133703" y="112991"/>
                                </a:lnTo>
                                <a:lnTo>
                                  <a:pt x="1129169" y="110045"/>
                                </a:lnTo>
                                <a:lnTo>
                                  <a:pt x="1130084" y="108254"/>
                                </a:lnTo>
                                <a:lnTo>
                                  <a:pt x="1131519" y="104152"/>
                                </a:lnTo>
                                <a:lnTo>
                                  <a:pt x="1136243" y="106756"/>
                                </a:lnTo>
                                <a:lnTo>
                                  <a:pt x="1136243" y="103847"/>
                                </a:lnTo>
                                <a:lnTo>
                                  <a:pt x="1135011" y="103174"/>
                                </a:lnTo>
                                <a:lnTo>
                                  <a:pt x="1135951" y="102235"/>
                                </a:lnTo>
                                <a:lnTo>
                                  <a:pt x="1137208" y="101358"/>
                                </a:lnTo>
                                <a:lnTo>
                                  <a:pt x="1137691" y="101358"/>
                                </a:lnTo>
                                <a:lnTo>
                                  <a:pt x="1138008" y="101739"/>
                                </a:lnTo>
                                <a:lnTo>
                                  <a:pt x="1138008" y="100444"/>
                                </a:lnTo>
                                <a:lnTo>
                                  <a:pt x="1137107" y="99910"/>
                                </a:lnTo>
                                <a:lnTo>
                                  <a:pt x="1135100" y="101739"/>
                                </a:lnTo>
                                <a:lnTo>
                                  <a:pt x="1134198" y="102628"/>
                                </a:lnTo>
                                <a:lnTo>
                                  <a:pt x="1134389" y="102819"/>
                                </a:lnTo>
                                <a:lnTo>
                                  <a:pt x="1132382" y="101714"/>
                                </a:lnTo>
                                <a:lnTo>
                                  <a:pt x="1133246" y="99275"/>
                                </a:lnTo>
                                <a:lnTo>
                                  <a:pt x="1133284" y="98120"/>
                                </a:lnTo>
                                <a:lnTo>
                                  <a:pt x="1132357" y="97561"/>
                                </a:lnTo>
                                <a:lnTo>
                                  <a:pt x="1132357" y="98882"/>
                                </a:lnTo>
                                <a:lnTo>
                                  <a:pt x="1131519" y="101244"/>
                                </a:lnTo>
                                <a:lnTo>
                                  <a:pt x="1130655" y="100774"/>
                                </a:lnTo>
                                <a:lnTo>
                                  <a:pt x="1130655" y="103682"/>
                                </a:lnTo>
                                <a:lnTo>
                                  <a:pt x="1129182" y="107873"/>
                                </a:lnTo>
                                <a:lnTo>
                                  <a:pt x="1128356" y="109512"/>
                                </a:lnTo>
                                <a:lnTo>
                                  <a:pt x="1122845" y="105943"/>
                                </a:lnTo>
                                <a:lnTo>
                                  <a:pt x="1123772" y="104140"/>
                                </a:lnTo>
                                <a:lnTo>
                                  <a:pt x="1125016" y="100596"/>
                                </a:lnTo>
                                <a:lnTo>
                                  <a:pt x="1130655" y="103682"/>
                                </a:lnTo>
                                <a:lnTo>
                                  <a:pt x="1130655" y="100774"/>
                                </a:lnTo>
                                <a:lnTo>
                                  <a:pt x="1129525" y="100139"/>
                                </a:lnTo>
                                <a:lnTo>
                                  <a:pt x="1130350" y="99301"/>
                                </a:lnTo>
                                <a:lnTo>
                                  <a:pt x="1131773" y="98348"/>
                                </a:lnTo>
                                <a:lnTo>
                                  <a:pt x="1132039" y="98488"/>
                                </a:lnTo>
                                <a:lnTo>
                                  <a:pt x="1132357" y="98882"/>
                                </a:lnTo>
                                <a:lnTo>
                                  <a:pt x="1132357" y="97561"/>
                                </a:lnTo>
                                <a:lnTo>
                                  <a:pt x="1131506" y="97028"/>
                                </a:lnTo>
                                <a:lnTo>
                                  <a:pt x="1129385" y="98907"/>
                                </a:lnTo>
                                <a:lnTo>
                                  <a:pt x="1128623" y="99656"/>
                                </a:lnTo>
                                <a:lnTo>
                                  <a:pt x="1125867" y="98145"/>
                                </a:lnTo>
                                <a:lnTo>
                                  <a:pt x="1126121" y="97434"/>
                                </a:lnTo>
                                <a:lnTo>
                                  <a:pt x="1126896" y="95250"/>
                                </a:lnTo>
                                <a:lnTo>
                                  <a:pt x="1126959" y="94361"/>
                                </a:lnTo>
                                <a:lnTo>
                                  <a:pt x="1126959" y="94005"/>
                                </a:lnTo>
                                <a:lnTo>
                                  <a:pt x="1126248" y="93560"/>
                                </a:lnTo>
                                <a:lnTo>
                                  <a:pt x="1125067" y="92900"/>
                                </a:lnTo>
                                <a:lnTo>
                                  <a:pt x="1122197" y="95643"/>
                                </a:lnTo>
                                <a:lnTo>
                                  <a:pt x="1122908" y="96316"/>
                                </a:lnTo>
                                <a:lnTo>
                                  <a:pt x="1123988" y="95250"/>
                                </a:lnTo>
                                <a:lnTo>
                                  <a:pt x="1125258" y="94361"/>
                                </a:lnTo>
                                <a:lnTo>
                                  <a:pt x="1125702" y="94361"/>
                                </a:lnTo>
                                <a:lnTo>
                                  <a:pt x="1126045" y="94742"/>
                                </a:lnTo>
                                <a:lnTo>
                                  <a:pt x="1125004" y="97675"/>
                                </a:lnTo>
                                <a:lnTo>
                                  <a:pt x="1124140" y="97205"/>
                                </a:lnTo>
                                <a:lnTo>
                                  <a:pt x="1124140" y="100114"/>
                                </a:lnTo>
                                <a:lnTo>
                                  <a:pt x="1122845" y="103771"/>
                                </a:lnTo>
                                <a:lnTo>
                                  <a:pt x="1122019" y="105410"/>
                                </a:lnTo>
                                <a:lnTo>
                                  <a:pt x="1117993" y="102781"/>
                                </a:lnTo>
                                <a:lnTo>
                                  <a:pt x="1118489" y="101790"/>
                                </a:lnTo>
                                <a:lnTo>
                                  <a:pt x="1119911" y="97777"/>
                                </a:lnTo>
                                <a:lnTo>
                                  <a:pt x="1124140" y="100114"/>
                                </a:lnTo>
                                <a:lnTo>
                                  <a:pt x="1124140" y="97205"/>
                                </a:lnTo>
                                <a:lnTo>
                                  <a:pt x="1120775" y="95338"/>
                                </a:lnTo>
                                <a:lnTo>
                                  <a:pt x="1121638" y="92900"/>
                                </a:lnTo>
                                <a:lnTo>
                                  <a:pt x="1121689" y="92011"/>
                                </a:lnTo>
                                <a:lnTo>
                                  <a:pt x="1121689" y="91643"/>
                                </a:lnTo>
                                <a:lnTo>
                                  <a:pt x="1120965" y="91211"/>
                                </a:lnTo>
                                <a:lnTo>
                                  <a:pt x="1120787" y="91122"/>
                                </a:lnTo>
                                <a:lnTo>
                                  <a:pt x="1120787" y="92405"/>
                                </a:lnTo>
                                <a:lnTo>
                                  <a:pt x="1119911" y="94869"/>
                                </a:lnTo>
                                <a:lnTo>
                                  <a:pt x="1119047" y="94399"/>
                                </a:lnTo>
                                <a:lnTo>
                                  <a:pt x="1119047" y="97307"/>
                                </a:lnTo>
                                <a:lnTo>
                                  <a:pt x="1117600" y="101409"/>
                                </a:lnTo>
                                <a:lnTo>
                                  <a:pt x="1117168" y="102247"/>
                                </a:lnTo>
                                <a:lnTo>
                                  <a:pt x="1112824" y="99415"/>
                                </a:lnTo>
                                <a:lnTo>
                                  <a:pt x="1112913" y="99148"/>
                                </a:lnTo>
                                <a:lnTo>
                                  <a:pt x="1114590" y="94843"/>
                                </a:lnTo>
                                <a:lnTo>
                                  <a:pt x="1119047" y="97307"/>
                                </a:lnTo>
                                <a:lnTo>
                                  <a:pt x="1119047" y="94399"/>
                                </a:lnTo>
                                <a:lnTo>
                                  <a:pt x="1117854" y="93738"/>
                                </a:lnTo>
                                <a:lnTo>
                                  <a:pt x="1118692" y="92900"/>
                                </a:lnTo>
                                <a:lnTo>
                                  <a:pt x="1119987" y="92024"/>
                                </a:lnTo>
                                <a:lnTo>
                                  <a:pt x="1120444" y="92024"/>
                                </a:lnTo>
                                <a:lnTo>
                                  <a:pt x="1120787" y="92405"/>
                                </a:lnTo>
                                <a:lnTo>
                                  <a:pt x="1120787" y="91122"/>
                                </a:lnTo>
                                <a:lnTo>
                                  <a:pt x="1119847" y="90576"/>
                                </a:lnTo>
                                <a:lnTo>
                                  <a:pt x="1117828" y="92405"/>
                                </a:lnTo>
                                <a:lnTo>
                                  <a:pt x="1116977" y="93243"/>
                                </a:lnTo>
                                <a:lnTo>
                                  <a:pt x="1115529" y="92443"/>
                                </a:lnTo>
                                <a:lnTo>
                                  <a:pt x="1116266" y="90576"/>
                                </a:lnTo>
                                <a:lnTo>
                                  <a:pt x="1116355" y="89585"/>
                                </a:lnTo>
                                <a:lnTo>
                                  <a:pt x="1115187" y="88925"/>
                                </a:lnTo>
                                <a:lnTo>
                                  <a:pt x="1115187" y="90258"/>
                                </a:lnTo>
                                <a:lnTo>
                                  <a:pt x="1115123" y="90817"/>
                                </a:lnTo>
                                <a:lnTo>
                                  <a:pt x="1114691" y="91986"/>
                                </a:lnTo>
                                <a:lnTo>
                                  <a:pt x="1114298" y="91757"/>
                                </a:lnTo>
                                <a:lnTo>
                                  <a:pt x="1113739" y="91782"/>
                                </a:lnTo>
                                <a:lnTo>
                                  <a:pt x="1113739" y="94373"/>
                                </a:lnTo>
                                <a:lnTo>
                                  <a:pt x="1111986" y="98831"/>
                                </a:lnTo>
                                <a:lnTo>
                                  <a:pt x="1111631" y="98628"/>
                                </a:lnTo>
                                <a:lnTo>
                                  <a:pt x="1109916" y="94373"/>
                                </a:lnTo>
                                <a:lnTo>
                                  <a:pt x="1113637" y="94310"/>
                                </a:lnTo>
                                <a:lnTo>
                                  <a:pt x="1113739" y="91782"/>
                                </a:lnTo>
                                <a:lnTo>
                                  <a:pt x="1112850" y="91795"/>
                                </a:lnTo>
                                <a:lnTo>
                                  <a:pt x="1113218" y="91389"/>
                                </a:lnTo>
                                <a:lnTo>
                                  <a:pt x="1114640" y="90195"/>
                                </a:lnTo>
                                <a:lnTo>
                                  <a:pt x="1115148" y="90043"/>
                                </a:lnTo>
                                <a:lnTo>
                                  <a:pt x="1115187" y="90258"/>
                                </a:lnTo>
                                <a:lnTo>
                                  <a:pt x="1115187" y="88925"/>
                                </a:lnTo>
                                <a:lnTo>
                                  <a:pt x="1114767" y="88671"/>
                                </a:lnTo>
                                <a:lnTo>
                                  <a:pt x="1112761" y="90474"/>
                                </a:lnTo>
                                <a:lnTo>
                                  <a:pt x="1111516" y="91821"/>
                                </a:lnTo>
                                <a:lnTo>
                                  <a:pt x="1106144" y="91909"/>
                                </a:lnTo>
                                <a:lnTo>
                                  <a:pt x="1109522" y="100291"/>
                                </a:lnTo>
                                <a:lnTo>
                                  <a:pt x="1111173" y="101371"/>
                                </a:lnTo>
                                <a:lnTo>
                                  <a:pt x="1111021" y="101841"/>
                                </a:lnTo>
                                <a:lnTo>
                                  <a:pt x="1110767" y="102857"/>
                                </a:lnTo>
                                <a:lnTo>
                                  <a:pt x="1110526" y="104521"/>
                                </a:lnTo>
                                <a:lnTo>
                                  <a:pt x="1111516" y="105016"/>
                                </a:lnTo>
                                <a:lnTo>
                                  <a:pt x="1111796" y="105041"/>
                                </a:lnTo>
                                <a:lnTo>
                                  <a:pt x="1112342" y="105041"/>
                                </a:lnTo>
                                <a:lnTo>
                                  <a:pt x="1113015" y="104546"/>
                                </a:lnTo>
                                <a:lnTo>
                                  <a:pt x="1113942" y="103543"/>
                                </a:lnTo>
                                <a:lnTo>
                                  <a:pt x="1113205" y="102908"/>
                                </a:lnTo>
                                <a:lnTo>
                                  <a:pt x="1112227" y="103987"/>
                                </a:lnTo>
                                <a:lnTo>
                                  <a:pt x="1111834" y="104076"/>
                                </a:lnTo>
                                <a:lnTo>
                                  <a:pt x="1111707" y="103911"/>
                                </a:lnTo>
                                <a:lnTo>
                                  <a:pt x="1111758" y="102946"/>
                                </a:lnTo>
                                <a:lnTo>
                                  <a:pt x="1111948" y="102158"/>
                                </a:lnTo>
                                <a:lnTo>
                                  <a:pt x="1112024" y="101930"/>
                                </a:lnTo>
                                <a:lnTo>
                                  <a:pt x="1115999" y="104533"/>
                                </a:lnTo>
                                <a:lnTo>
                                  <a:pt x="1115733" y="105067"/>
                                </a:lnTo>
                                <a:lnTo>
                                  <a:pt x="1115301" y="106286"/>
                                </a:lnTo>
                                <a:lnTo>
                                  <a:pt x="1114513" y="108953"/>
                                </a:lnTo>
                                <a:lnTo>
                                  <a:pt x="1115758" y="109702"/>
                                </a:lnTo>
                                <a:lnTo>
                                  <a:pt x="1115949" y="109753"/>
                                </a:lnTo>
                                <a:lnTo>
                                  <a:pt x="1116825" y="109753"/>
                                </a:lnTo>
                                <a:lnTo>
                                  <a:pt x="1117752" y="109143"/>
                                </a:lnTo>
                                <a:lnTo>
                                  <a:pt x="1118031" y="108864"/>
                                </a:lnTo>
                                <a:lnTo>
                                  <a:pt x="1119098" y="107835"/>
                                </a:lnTo>
                                <a:lnTo>
                                  <a:pt x="1118400" y="107162"/>
                                </a:lnTo>
                                <a:lnTo>
                                  <a:pt x="1116634" y="108864"/>
                                </a:lnTo>
                                <a:lnTo>
                                  <a:pt x="1116126" y="108800"/>
                                </a:lnTo>
                                <a:lnTo>
                                  <a:pt x="1115885" y="108585"/>
                                </a:lnTo>
                                <a:lnTo>
                                  <a:pt x="1116050" y="107099"/>
                                </a:lnTo>
                                <a:lnTo>
                                  <a:pt x="1116609" y="105549"/>
                                </a:lnTo>
                                <a:lnTo>
                                  <a:pt x="1116838" y="105079"/>
                                </a:lnTo>
                                <a:lnTo>
                                  <a:pt x="1120889" y="107721"/>
                                </a:lnTo>
                                <a:lnTo>
                                  <a:pt x="1120584" y="108648"/>
                                </a:lnTo>
                                <a:lnTo>
                                  <a:pt x="1119784" y="111302"/>
                                </a:lnTo>
                                <a:lnTo>
                                  <a:pt x="1121041" y="112052"/>
                                </a:lnTo>
                                <a:lnTo>
                                  <a:pt x="1121219" y="112102"/>
                                </a:lnTo>
                                <a:lnTo>
                                  <a:pt x="1122083" y="112102"/>
                                </a:lnTo>
                                <a:lnTo>
                                  <a:pt x="1123022" y="111493"/>
                                </a:lnTo>
                                <a:lnTo>
                                  <a:pt x="1123315" y="111201"/>
                                </a:lnTo>
                                <a:lnTo>
                                  <a:pt x="1124381" y="110185"/>
                                </a:lnTo>
                                <a:lnTo>
                                  <a:pt x="1123657" y="109512"/>
                                </a:lnTo>
                                <a:lnTo>
                                  <a:pt x="1121956" y="111201"/>
                                </a:lnTo>
                                <a:lnTo>
                                  <a:pt x="1121384" y="111150"/>
                                </a:lnTo>
                                <a:lnTo>
                                  <a:pt x="1121143" y="110947"/>
                                </a:lnTo>
                                <a:lnTo>
                                  <a:pt x="1121308" y="109448"/>
                                </a:lnTo>
                                <a:lnTo>
                                  <a:pt x="1121727" y="108267"/>
                                </a:lnTo>
                                <a:lnTo>
                                  <a:pt x="1123657" y="109512"/>
                                </a:lnTo>
                                <a:lnTo>
                                  <a:pt x="1127239" y="111823"/>
                                </a:lnTo>
                                <a:lnTo>
                                  <a:pt x="1126909" y="112750"/>
                                </a:lnTo>
                                <a:lnTo>
                                  <a:pt x="1126109" y="115404"/>
                                </a:lnTo>
                                <a:lnTo>
                                  <a:pt x="1127188" y="116078"/>
                                </a:lnTo>
                                <a:lnTo>
                                  <a:pt x="1127544" y="116230"/>
                                </a:lnTo>
                                <a:lnTo>
                                  <a:pt x="1127721" y="116230"/>
                                </a:lnTo>
                                <a:lnTo>
                                  <a:pt x="1128420" y="116230"/>
                                </a:lnTo>
                                <a:lnTo>
                                  <a:pt x="1129347" y="115620"/>
                                </a:lnTo>
                                <a:lnTo>
                                  <a:pt x="1130706" y="114312"/>
                                </a:lnTo>
                                <a:lnTo>
                                  <a:pt x="1129995" y="113652"/>
                                </a:lnTo>
                                <a:lnTo>
                                  <a:pt x="1128280" y="115316"/>
                                </a:lnTo>
                                <a:lnTo>
                                  <a:pt x="1127709" y="115265"/>
                                </a:lnTo>
                                <a:lnTo>
                                  <a:pt x="1127480" y="115062"/>
                                </a:lnTo>
                                <a:lnTo>
                                  <a:pt x="1127645" y="113563"/>
                                </a:lnTo>
                                <a:lnTo>
                                  <a:pt x="1128064" y="112356"/>
                                </a:lnTo>
                                <a:lnTo>
                                  <a:pt x="1132624" y="115328"/>
                                </a:lnTo>
                                <a:lnTo>
                                  <a:pt x="1132522" y="115620"/>
                                </a:lnTo>
                                <a:lnTo>
                                  <a:pt x="1131747" y="118287"/>
                                </a:lnTo>
                                <a:lnTo>
                                  <a:pt x="1132979" y="119037"/>
                                </a:lnTo>
                                <a:lnTo>
                                  <a:pt x="1133157" y="119087"/>
                                </a:lnTo>
                                <a:lnTo>
                                  <a:pt x="1134046" y="119087"/>
                                </a:lnTo>
                                <a:lnTo>
                                  <a:pt x="1134986" y="118478"/>
                                </a:lnTo>
                                <a:lnTo>
                                  <a:pt x="1135278" y="118211"/>
                                </a:lnTo>
                                <a:lnTo>
                                  <a:pt x="1135989" y="117513"/>
                                </a:lnTo>
                                <a:lnTo>
                                  <a:pt x="1137056" y="118198"/>
                                </a:lnTo>
                                <a:lnTo>
                                  <a:pt x="1136980" y="118427"/>
                                </a:lnTo>
                                <a:lnTo>
                                  <a:pt x="1136192" y="121081"/>
                                </a:lnTo>
                                <a:lnTo>
                                  <a:pt x="1137424" y="121843"/>
                                </a:lnTo>
                                <a:lnTo>
                                  <a:pt x="1137983" y="127025"/>
                                </a:lnTo>
                                <a:lnTo>
                                  <a:pt x="1144854" y="131419"/>
                                </a:lnTo>
                                <a:lnTo>
                                  <a:pt x="1147762" y="132473"/>
                                </a:lnTo>
                                <a:lnTo>
                                  <a:pt x="1149121" y="132473"/>
                                </a:lnTo>
                                <a:lnTo>
                                  <a:pt x="1156665" y="131203"/>
                                </a:lnTo>
                                <a:lnTo>
                                  <a:pt x="1157617" y="131038"/>
                                </a:lnTo>
                                <a:lnTo>
                                  <a:pt x="1164501" y="121183"/>
                                </a:lnTo>
                                <a:close/>
                              </a:path>
                              <a:path w="1216025" h="347345">
                                <a:moveTo>
                                  <a:pt x="1215885" y="115201"/>
                                </a:moveTo>
                                <a:lnTo>
                                  <a:pt x="1215440" y="108381"/>
                                </a:lnTo>
                                <a:lnTo>
                                  <a:pt x="1215605" y="107251"/>
                                </a:lnTo>
                                <a:lnTo>
                                  <a:pt x="1214539" y="106299"/>
                                </a:lnTo>
                                <a:lnTo>
                                  <a:pt x="1213307" y="105511"/>
                                </a:lnTo>
                                <a:lnTo>
                                  <a:pt x="1213231" y="105295"/>
                                </a:lnTo>
                                <a:lnTo>
                                  <a:pt x="1213231" y="114490"/>
                                </a:lnTo>
                                <a:lnTo>
                                  <a:pt x="1207452" y="122745"/>
                                </a:lnTo>
                                <a:lnTo>
                                  <a:pt x="1200543" y="123952"/>
                                </a:lnTo>
                                <a:lnTo>
                                  <a:pt x="1200518" y="125222"/>
                                </a:lnTo>
                                <a:lnTo>
                                  <a:pt x="1200518" y="123952"/>
                                </a:lnTo>
                                <a:lnTo>
                                  <a:pt x="1199832" y="123952"/>
                                </a:lnTo>
                                <a:lnTo>
                                  <a:pt x="1197394" y="123139"/>
                                </a:lnTo>
                                <a:lnTo>
                                  <a:pt x="1191971" y="119659"/>
                                </a:lnTo>
                                <a:lnTo>
                                  <a:pt x="1191628" y="115201"/>
                                </a:lnTo>
                                <a:lnTo>
                                  <a:pt x="1191577" y="113004"/>
                                </a:lnTo>
                                <a:lnTo>
                                  <a:pt x="1197190" y="103962"/>
                                </a:lnTo>
                                <a:lnTo>
                                  <a:pt x="1200937" y="101536"/>
                                </a:lnTo>
                                <a:lnTo>
                                  <a:pt x="1205763" y="101536"/>
                                </a:lnTo>
                                <a:lnTo>
                                  <a:pt x="1206982" y="101879"/>
                                </a:lnTo>
                                <a:lnTo>
                                  <a:pt x="1208011" y="102552"/>
                                </a:lnTo>
                                <a:lnTo>
                                  <a:pt x="1209421" y="103441"/>
                                </a:lnTo>
                                <a:lnTo>
                                  <a:pt x="1210424" y="104863"/>
                                </a:lnTo>
                                <a:lnTo>
                                  <a:pt x="1211059" y="107124"/>
                                </a:lnTo>
                                <a:lnTo>
                                  <a:pt x="1211999" y="107696"/>
                                </a:lnTo>
                                <a:lnTo>
                                  <a:pt x="1212570" y="108127"/>
                                </a:lnTo>
                                <a:lnTo>
                                  <a:pt x="1212850" y="108381"/>
                                </a:lnTo>
                                <a:lnTo>
                                  <a:pt x="1213231" y="114490"/>
                                </a:lnTo>
                                <a:lnTo>
                                  <a:pt x="1213231" y="105295"/>
                                </a:lnTo>
                                <a:lnTo>
                                  <a:pt x="1212570" y="103327"/>
                                </a:lnTo>
                                <a:lnTo>
                                  <a:pt x="1211249" y="101587"/>
                                </a:lnTo>
                                <a:lnTo>
                                  <a:pt x="1207985" y="99491"/>
                                </a:lnTo>
                                <a:lnTo>
                                  <a:pt x="1206271" y="98996"/>
                                </a:lnTo>
                                <a:lnTo>
                                  <a:pt x="1199997" y="98996"/>
                                </a:lnTo>
                                <a:lnTo>
                                  <a:pt x="1195451" y="101841"/>
                                </a:lnTo>
                                <a:lnTo>
                                  <a:pt x="1188542" y="113004"/>
                                </a:lnTo>
                                <a:lnTo>
                                  <a:pt x="1189380" y="121031"/>
                                </a:lnTo>
                                <a:lnTo>
                                  <a:pt x="1196238" y="125437"/>
                                </a:lnTo>
                                <a:lnTo>
                                  <a:pt x="1199159" y="126492"/>
                                </a:lnTo>
                                <a:lnTo>
                                  <a:pt x="1200518" y="126492"/>
                                </a:lnTo>
                                <a:lnTo>
                                  <a:pt x="1207973" y="125222"/>
                                </a:lnTo>
                                <a:lnTo>
                                  <a:pt x="1208989" y="125056"/>
                                </a:lnTo>
                                <a:lnTo>
                                  <a:pt x="1215885" y="115201"/>
                                </a:lnTo>
                                <a:close/>
                              </a:path>
                            </a:pathLst>
                          </a:custGeom>
                          <a:solidFill>
                            <a:srgbClr val="231F20"/>
                          </a:solidFill>
                        </wps:spPr>
                        <wps:bodyPr wrap="square" lIns="0" tIns="0" rIns="0" bIns="0" rtlCol="0">
                          <a:prstTxWarp prst="textNoShape">
                            <a:avLst/>
                          </a:prstTxWarp>
                          <a:noAutofit/>
                        </wps:bodyPr>
                      </wps:wsp>
                      <wps:wsp>
                        <wps:cNvPr id="734" name="Graphic 734"/>
                        <wps:cNvSpPr/>
                        <wps:spPr>
                          <a:xfrm>
                            <a:off x="1933331" y="369445"/>
                            <a:ext cx="36195" cy="25400"/>
                          </a:xfrm>
                          <a:custGeom>
                            <a:avLst/>
                            <a:gdLst/>
                            <a:ahLst/>
                            <a:cxnLst/>
                            <a:rect l="l" t="t" r="r" b="b"/>
                            <a:pathLst>
                              <a:path w="36195" h="25400">
                                <a:moveTo>
                                  <a:pt x="31114" y="24992"/>
                                </a:moveTo>
                                <a:lnTo>
                                  <a:pt x="2550" y="6439"/>
                                </a:lnTo>
                                <a:lnTo>
                                  <a:pt x="0" y="104"/>
                                </a:lnTo>
                                <a:lnTo>
                                  <a:pt x="5934" y="0"/>
                                </a:lnTo>
                                <a:lnTo>
                                  <a:pt x="35797" y="16406"/>
                                </a:lnTo>
                                <a:lnTo>
                                  <a:pt x="31114" y="24992"/>
                                </a:lnTo>
                                <a:close/>
                              </a:path>
                            </a:pathLst>
                          </a:custGeom>
                          <a:solidFill>
                            <a:srgbClr val="FFFFFF"/>
                          </a:solidFill>
                        </wps:spPr>
                        <wps:bodyPr wrap="square" lIns="0" tIns="0" rIns="0" bIns="0" rtlCol="0">
                          <a:prstTxWarp prst="textNoShape">
                            <a:avLst/>
                          </a:prstTxWarp>
                          <a:noAutofit/>
                        </wps:bodyPr>
                      </wps:wsp>
                      <wps:wsp>
                        <wps:cNvPr id="735" name="Graphic 735"/>
                        <wps:cNvSpPr/>
                        <wps:spPr>
                          <a:xfrm>
                            <a:off x="1931432" y="365049"/>
                            <a:ext cx="102870" cy="41275"/>
                          </a:xfrm>
                          <a:custGeom>
                            <a:avLst/>
                            <a:gdLst/>
                            <a:ahLst/>
                            <a:cxnLst/>
                            <a:rect l="l" t="t" r="r" b="b"/>
                            <a:pathLst>
                              <a:path w="102870" h="41275">
                                <a:moveTo>
                                  <a:pt x="38328" y="19710"/>
                                </a:moveTo>
                                <a:lnTo>
                                  <a:pt x="36372" y="18643"/>
                                </a:lnTo>
                                <a:lnTo>
                                  <a:pt x="37147" y="16421"/>
                                </a:lnTo>
                                <a:lnTo>
                                  <a:pt x="37211" y="15532"/>
                                </a:lnTo>
                                <a:lnTo>
                                  <a:pt x="37223" y="15163"/>
                                </a:lnTo>
                                <a:lnTo>
                                  <a:pt x="36309" y="14617"/>
                                </a:lnTo>
                                <a:lnTo>
                                  <a:pt x="36309" y="15925"/>
                                </a:lnTo>
                                <a:lnTo>
                                  <a:pt x="35509" y="18173"/>
                                </a:lnTo>
                                <a:lnTo>
                                  <a:pt x="34645" y="17703"/>
                                </a:lnTo>
                                <a:lnTo>
                                  <a:pt x="34645" y="20599"/>
                                </a:lnTo>
                                <a:lnTo>
                                  <a:pt x="33121" y="24930"/>
                                </a:lnTo>
                                <a:lnTo>
                                  <a:pt x="31965" y="27216"/>
                                </a:lnTo>
                                <a:lnTo>
                                  <a:pt x="29019" y="25311"/>
                                </a:lnTo>
                                <a:lnTo>
                                  <a:pt x="29019" y="28346"/>
                                </a:lnTo>
                                <a:lnTo>
                                  <a:pt x="27762" y="29578"/>
                                </a:lnTo>
                                <a:lnTo>
                                  <a:pt x="27406" y="29514"/>
                                </a:lnTo>
                                <a:lnTo>
                                  <a:pt x="27190" y="29489"/>
                                </a:lnTo>
                                <a:lnTo>
                                  <a:pt x="26987" y="29311"/>
                                </a:lnTo>
                                <a:lnTo>
                                  <a:pt x="27139" y="27813"/>
                                </a:lnTo>
                                <a:lnTo>
                                  <a:pt x="27330" y="27254"/>
                                </a:lnTo>
                                <a:lnTo>
                                  <a:pt x="29019" y="28346"/>
                                </a:lnTo>
                                <a:lnTo>
                                  <a:pt x="29019" y="25311"/>
                                </a:lnTo>
                                <a:lnTo>
                                  <a:pt x="28384" y="24892"/>
                                </a:lnTo>
                                <a:lnTo>
                                  <a:pt x="29616" y="22517"/>
                                </a:lnTo>
                                <a:lnTo>
                                  <a:pt x="30988" y="18592"/>
                                </a:lnTo>
                                <a:lnTo>
                                  <a:pt x="34645" y="20599"/>
                                </a:lnTo>
                                <a:lnTo>
                                  <a:pt x="34645" y="17703"/>
                                </a:lnTo>
                                <a:lnTo>
                                  <a:pt x="33540" y="17094"/>
                                </a:lnTo>
                                <a:lnTo>
                                  <a:pt x="34226" y="16421"/>
                                </a:lnTo>
                                <a:lnTo>
                                  <a:pt x="35534" y="15532"/>
                                </a:lnTo>
                                <a:lnTo>
                                  <a:pt x="35966" y="15532"/>
                                </a:lnTo>
                                <a:lnTo>
                                  <a:pt x="36309" y="15925"/>
                                </a:lnTo>
                                <a:lnTo>
                                  <a:pt x="36309" y="14617"/>
                                </a:lnTo>
                                <a:lnTo>
                                  <a:pt x="35394" y="14058"/>
                                </a:lnTo>
                                <a:lnTo>
                                  <a:pt x="33375" y="15925"/>
                                </a:lnTo>
                                <a:lnTo>
                                  <a:pt x="32677" y="16624"/>
                                </a:lnTo>
                                <a:lnTo>
                                  <a:pt x="31838" y="16154"/>
                                </a:lnTo>
                                <a:lnTo>
                                  <a:pt x="32740" y="13576"/>
                                </a:lnTo>
                                <a:lnTo>
                                  <a:pt x="32778" y="12611"/>
                                </a:lnTo>
                                <a:lnTo>
                                  <a:pt x="32791" y="12357"/>
                                </a:lnTo>
                                <a:lnTo>
                                  <a:pt x="31864" y="11798"/>
                                </a:lnTo>
                                <a:lnTo>
                                  <a:pt x="31864" y="13131"/>
                                </a:lnTo>
                                <a:lnTo>
                                  <a:pt x="30962" y="15684"/>
                                </a:lnTo>
                                <a:lnTo>
                                  <a:pt x="30111" y="15227"/>
                                </a:lnTo>
                                <a:lnTo>
                                  <a:pt x="30111" y="18110"/>
                                </a:lnTo>
                                <a:lnTo>
                                  <a:pt x="28702" y="22136"/>
                                </a:lnTo>
                                <a:lnTo>
                                  <a:pt x="27571" y="24358"/>
                                </a:lnTo>
                                <a:lnTo>
                                  <a:pt x="23050" y="21424"/>
                                </a:lnTo>
                                <a:lnTo>
                                  <a:pt x="23952" y="19634"/>
                                </a:lnTo>
                                <a:lnTo>
                                  <a:pt x="25400" y="15519"/>
                                </a:lnTo>
                                <a:lnTo>
                                  <a:pt x="30111" y="18110"/>
                                </a:lnTo>
                                <a:lnTo>
                                  <a:pt x="30111" y="15227"/>
                                </a:lnTo>
                                <a:lnTo>
                                  <a:pt x="28867" y="14528"/>
                                </a:lnTo>
                                <a:lnTo>
                                  <a:pt x="29832" y="13576"/>
                                </a:lnTo>
                                <a:lnTo>
                                  <a:pt x="31191" y="12611"/>
                                </a:lnTo>
                                <a:lnTo>
                                  <a:pt x="31559" y="12725"/>
                                </a:lnTo>
                                <a:lnTo>
                                  <a:pt x="31864" y="13131"/>
                                </a:lnTo>
                                <a:lnTo>
                                  <a:pt x="31864" y="11798"/>
                                </a:lnTo>
                                <a:lnTo>
                                  <a:pt x="30962" y="11252"/>
                                </a:lnTo>
                                <a:lnTo>
                                  <a:pt x="28917" y="13131"/>
                                </a:lnTo>
                                <a:lnTo>
                                  <a:pt x="28054" y="14008"/>
                                </a:lnTo>
                                <a:lnTo>
                                  <a:pt x="28194" y="14160"/>
                                </a:lnTo>
                                <a:lnTo>
                                  <a:pt x="26250" y="13081"/>
                                </a:lnTo>
                                <a:lnTo>
                                  <a:pt x="27101" y="10693"/>
                                </a:lnTo>
                                <a:lnTo>
                                  <a:pt x="27139" y="9753"/>
                                </a:lnTo>
                                <a:lnTo>
                                  <a:pt x="27139" y="9512"/>
                                </a:lnTo>
                                <a:lnTo>
                                  <a:pt x="26212" y="8940"/>
                                </a:lnTo>
                                <a:lnTo>
                                  <a:pt x="26212" y="10261"/>
                                </a:lnTo>
                                <a:lnTo>
                                  <a:pt x="25387" y="12611"/>
                                </a:lnTo>
                                <a:lnTo>
                                  <a:pt x="24523" y="12141"/>
                                </a:lnTo>
                                <a:lnTo>
                                  <a:pt x="24523" y="15049"/>
                                </a:lnTo>
                                <a:lnTo>
                                  <a:pt x="23050" y="19253"/>
                                </a:lnTo>
                                <a:lnTo>
                                  <a:pt x="22225" y="20878"/>
                                </a:lnTo>
                                <a:lnTo>
                                  <a:pt x="17526" y="17856"/>
                                </a:lnTo>
                                <a:lnTo>
                                  <a:pt x="17526" y="20904"/>
                                </a:lnTo>
                                <a:lnTo>
                                  <a:pt x="15786" y="22593"/>
                                </a:lnTo>
                                <a:lnTo>
                                  <a:pt x="15227" y="22542"/>
                                </a:lnTo>
                                <a:lnTo>
                                  <a:pt x="15011" y="22326"/>
                                </a:lnTo>
                                <a:lnTo>
                                  <a:pt x="15189" y="20815"/>
                                </a:lnTo>
                                <a:lnTo>
                                  <a:pt x="15595" y="19634"/>
                                </a:lnTo>
                                <a:lnTo>
                                  <a:pt x="17526" y="20904"/>
                                </a:lnTo>
                                <a:lnTo>
                                  <a:pt x="17526" y="17856"/>
                                </a:lnTo>
                                <a:lnTo>
                                  <a:pt x="16713" y="17322"/>
                                </a:lnTo>
                                <a:lnTo>
                                  <a:pt x="17640" y="15519"/>
                                </a:lnTo>
                                <a:lnTo>
                                  <a:pt x="18897" y="11963"/>
                                </a:lnTo>
                                <a:lnTo>
                                  <a:pt x="24523" y="15049"/>
                                </a:lnTo>
                                <a:lnTo>
                                  <a:pt x="24523" y="12141"/>
                                </a:lnTo>
                                <a:lnTo>
                                  <a:pt x="23393" y="11518"/>
                                </a:lnTo>
                                <a:lnTo>
                                  <a:pt x="24218" y="10693"/>
                                </a:lnTo>
                                <a:lnTo>
                                  <a:pt x="25641" y="9753"/>
                                </a:lnTo>
                                <a:lnTo>
                                  <a:pt x="25920" y="9855"/>
                                </a:lnTo>
                                <a:lnTo>
                                  <a:pt x="26212" y="10261"/>
                                </a:lnTo>
                                <a:lnTo>
                                  <a:pt x="26212" y="8940"/>
                                </a:lnTo>
                                <a:lnTo>
                                  <a:pt x="25361" y="8394"/>
                                </a:lnTo>
                                <a:lnTo>
                                  <a:pt x="23279" y="10261"/>
                                </a:lnTo>
                                <a:lnTo>
                                  <a:pt x="22504" y="11023"/>
                                </a:lnTo>
                                <a:lnTo>
                                  <a:pt x="19761" y="9525"/>
                                </a:lnTo>
                                <a:lnTo>
                                  <a:pt x="20015" y="8813"/>
                                </a:lnTo>
                                <a:lnTo>
                                  <a:pt x="20764" y="6629"/>
                                </a:lnTo>
                                <a:lnTo>
                                  <a:pt x="20815" y="5727"/>
                                </a:lnTo>
                                <a:lnTo>
                                  <a:pt x="20815" y="5372"/>
                                </a:lnTo>
                                <a:lnTo>
                                  <a:pt x="18923" y="4267"/>
                                </a:lnTo>
                                <a:lnTo>
                                  <a:pt x="16078" y="7010"/>
                                </a:lnTo>
                                <a:lnTo>
                                  <a:pt x="16776" y="7670"/>
                                </a:lnTo>
                                <a:lnTo>
                                  <a:pt x="17830" y="6629"/>
                                </a:lnTo>
                                <a:lnTo>
                                  <a:pt x="19113" y="5727"/>
                                </a:lnTo>
                                <a:lnTo>
                                  <a:pt x="19558" y="5727"/>
                                </a:lnTo>
                                <a:lnTo>
                                  <a:pt x="19913" y="6134"/>
                                </a:lnTo>
                                <a:lnTo>
                                  <a:pt x="19088" y="8496"/>
                                </a:lnTo>
                                <a:lnTo>
                                  <a:pt x="18884" y="9055"/>
                                </a:lnTo>
                                <a:lnTo>
                                  <a:pt x="18021" y="8585"/>
                                </a:lnTo>
                                <a:lnTo>
                                  <a:pt x="18021" y="11480"/>
                                </a:lnTo>
                                <a:lnTo>
                                  <a:pt x="16713" y="15138"/>
                                </a:lnTo>
                                <a:lnTo>
                                  <a:pt x="15887" y="16789"/>
                                </a:lnTo>
                                <a:lnTo>
                                  <a:pt x="11849" y="14160"/>
                                </a:lnTo>
                                <a:lnTo>
                                  <a:pt x="12357" y="13157"/>
                                </a:lnTo>
                                <a:lnTo>
                                  <a:pt x="13766" y="9144"/>
                                </a:lnTo>
                                <a:lnTo>
                                  <a:pt x="18021" y="11480"/>
                                </a:lnTo>
                                <a:lnTo>
                                  <a:pt x="18021" y="8585"/>
                                </a:lnTo>
                                <a:lnTo>
                                  <a:pt x="14630" y="6705"/>
                                </a:lnTo>
                                <a:lnTo>
                                  <a:pt x="15519" y="4178"/>
                                </a:lnTo>
                                <a:lnTo>
                                  <a:pt x="15557" y="3009"/>
                                </a:lnTo>
                                <a:lnTo>
                                  <a:pt x="14820" y="2578"/>
                                </a:lnTo>
                                <a:lnTo>
                                  <a:pt x="14643" y="2463"/>
                                </a:lnTo>
                                <a:lnTo>
                                  <a:pt x="14643" y="3771"/>
                                </a:lnTo>
                                <a:lnTo>
                                  <a:pt x="13766" y="6235"/>
                                </a:lnTo>
                                <a:lnTo>
                                  <a:pt x="12915" y="5765"/>
                                </a:lnTo>
                                <a:lnTo>
                                  <a:pt x="12915" y="8674"/>
                                </a:lnTo>
                                <a:lnTo>
                                  <a:pt x="11468" y="12788"/>
                                </a:lnTo>
                                <a:lnTo>
                                  <a:pt x="11036" y="13627"/>
                                </a:lnTo>
                                <a:lnTo>
                                  <a:pt x="6667" y="10782"/>
                                </a:lnTo>
                                <a:lnTo>
                                  <a:pt x="6756" y="10515"/>
                                </a:lnTo>
                                <a:lnTo>
                                  <a:pt x="8458" y="6223"/>
                                </a:lnTo>
                                <a:lnTo>
                                  <a:pt x="12915" y="8674"/>
                                </a:lnTo>
                                <a:lnTo>
                                  <a:pt x="12915" y="5765"/>
                                </a:lnTo>
                                <a:lnTo>
                                  <a:pt x="11734" y="5105"/>
                                </a:lnTo>
                                <a:lnTo>
                                  <a:pt x="12636" y="4229"/>
                                </a:lnTo>
                                <a:lnTo>
                                  <a:pt x="14008" y="3251"/>
                                </a:lnTo>
                                <a:lnTo>
                                  <a:pt x="14325" y="3378"/>
                                </a:lnTo>
                                <a:lnTo>
                                  <a:pt x="14643" y="3771"/>
                                </a:lnTo>
                                <a:lnTo>
                                  <a:pt x="14643" y="2463"/>
                                </a:lnTo>
                                <a:lnTo>
                                  <a:pt x="13741" y="1879"/>
                                </a:lnTo>
                                <a:lnTo>
                                  <a:pt x="10845" y="4622"/>
                                </a:lnTo>
                                <a:lnTo>
                                  <a:pt x="9410" y="3822"/>
                                </a:lnTo>
                                <a:lnTo>
                                  <a:pt x="10147" y="1968"/>
                                </a:lnTo>
                                <a:lnTo>
                                  <a:pt x="10236" y="952"/>
                                </a:lnTo>
                                <a:lnTo>
                                  <a:pt x="9588" y="584"/>
                                </a:lnTo>
                                <a:lnTo>
                                  <a:pt x="9067" y="228"/>
                                </a:lnTo>
                                <a:lnTo>
                                  <a:pt x="9067" y="1625"/>
                                </a:lnTo>
                                <a:lnTo>
                                  <a:pt x="9004" y="2209"/>
                                </a:lnTo>
                                <a:lnTo>
                                  <a:pt x="8547" y="3352"/>
                                </a:lnTo>
                                <a:lnTo>
                                  <a:pt x="8166" y="3136"/>
                                </a:lnTo>
                                <a:lnTo>
                                  <a:pt x="7594" y="3162"/>
                                </a:lnTo>
                                <a:lnTo>
                                  <a:pt x="7594" y="5753"/>
                                </a:lnTo>
                                <a:lnTo>
                                  <a:pt x="5842" y="10223"/>
                                </a:lnTo>
                                <a:lnTo>
                                  <a:pt x="5499" y="10007"/>
                                </a:lnTo>
                                <a:lnTo>
                                  <a:pt x="3771" y="5765"/>
                                </a:lnTo>
                                <a:lnTo>
                                  <a:pt x="7493" y="5689"/>
                                </a:lnTo>
                                <a:lnTo>
                                  <a:pt x="7594" y="3162"/>
                                </a:lnTo>
                                <a:lnTo>
                                  <a:pt x="6743" y="3175"/>
                                </a:lnTo>
                                <a:lnTo>
                                  <a:pt x="7099" y="2781"/>
                                </a:lnTo>
                                <a:lnTo>
                                  <a:pt x="8521" y="1587"/>
                                </a:lnTo>
                                <a:lnTo>
                                  <a:pt x="9042" y="1422"/>
                                </a:lnTo>
                                <a:lnTo>
                                  <a:pt x="9067" y="1625"/>
                                </a:lnTo>
                                <a:lnTo>
                                  <a:pt x="9067" y="228"/>
                                </a:lnTo>
                                <a:lnTo>
                                  <a:pt x="8737" y="0"/>
                                </a:lnTo>
                                <a:lnTo>
                                  <a:pt x="6629" y="1854"/>
                                </a:lnTo>
                                <a:lnTo>
                                  <a:pt x="5397" y="3200"/>
                                </a:lnTo>
                                <a:lnTo>
                                  <a:pt x="0" y="3289"/>
                                </a:lnTo>
                                <a:lnTo>
                                  <a:pt x="3378" y="11671"/>
                                </a:lnTo>
                                <a:lnTo>
                                  <a:pt x="5029" y="12750"/>
                                </a:lnTo>
                                <a:lnTo>
                                  <a:pt x="4889" y="13220"/>
                                </a:lnTo>
                                <a:lnTo>
                                  <a:pt x="4648" y="14224"/>
                                </a:lnTo>
                                <a:lnTo>
                                  <a:pt x="4368" y="15875"/>
                                </a:lnTo>
                                <a:lnTo>
                                  <a:pt x="5511" y="16421"/>
                                </a:lnTo>
                                <a:lnTo>
                                  <a:pt x="5664" y="16421"/>
                                </a:lnTo>
                                <a:lnTo>
                                  <a:pt x="6223" y="16421"/>
                                </a:lnTo>
                                <a:lnTo>
                                  <a:pt x="6883" y="15938"/>
                                </a:lnTo>
                                <a:lnTo>
                                  <a:pt x="7797" y="14897"/>
                                </a:lnTo>
                                <a:lnTo>
                                  <a:pt x="7073" y="14287"/>
                                </a:lnTo>
                                <a:lnTo>
                                  <a:pt x="6096" y="15367"/>
                                </a:lnTo>
                                <a:lnTo>
                                  <a:pt x="5715" y="15443"/>
                                </a:lnTo>
                                <a:lnTo>
                                  <a:pt x="5575" y="15290"/>
                                </a:lnTo>
                                <a:lnTo>
                                  <a:pt x="5626" y="14338"/>
                                </a:lnTo>
                                <a:lnTo>
                                  <a:pt x="5816" y="13538"/>
                                </a:lnTo>
                                <a:lnTo>
                                  <a:pt x="5880" y="13309"/>
                                </a:lnTo>
                                <a:lnTo>
                                  <a:pt x="9880" y="15925"/>
                                </a:lnTo>
                                <a:lnTo>
                                  <a:pt x="9613" y="16459"/>
                                </a:lnTo>
                                <a:lnTo>
                                  <a:pt x="9169" y="17665"/>
                                </a:lnTo>
                                <a:lnTo>
                                  <a:pt x="8369" y="20320"/>
                                </a:lnTo>
                                <a:lnTo>
                                  <a:pt x="9461" y="20980"/>
                                </a:lnTo>
                                <a:lnTo>
                                  <a:pt x="9791" y="21132"/>
                                </a:lnTo>
                                <a:lnTo>
                                  <a:pt x="10007" y="21132"/>
                                </a:lnTo>
                                <a:lnTo>
                                  <a:pt x="10693" y="21132"/>
                                </a:lnTo>
                                <a:lnTo>
                                  <a:pt x="11633" y="20523"/>
                                </a:lnTo>
                                <a:lnTo>
                                  <a:pt x="12966" y="19202"/>
                                </a:lnTo>
                                <a:lnTo>
                                  <a:pt x="12242" y="18542"/>
                                </a:lnTo>
                                <a:lnTo>
                                  <a:pt x="10528" y="20243"/>
                                </a:lnTo>
                                <a:lnTo>
                                  <a:pt x="9969" y="20180"/>
                                </a:lnTo>
                                <a:lnTo>
                                  <a:pt x="9740" y="19977"/>
                                </a:lnTo>
                                <a:lnTo>
                                  <a:pt x="9918" y="18478"/>
                                </a:lnTo>
                                <a:lnTo>
                                  <a:pt x="10464" y="16903"/>
                                </a:lnTo>
                                <a:lnTo>
                                  <a:pt x="10693" y="16446"/>
                                </a:lnTo>
                                <a:lnTo>
                                  <a:pt x="14757" y="19100"/>
                                </a:lnTo>
                                <a:lnTo>
                                  <a:pt x="14427" y="20002"/>
                                </a:lnTo>
                                <a:lnTo>
                                  <a:pt x="13639" y="22669"/>
                                </a:lnTo>
                                <a:lnTo>
                                  <a:pt x="14871" y="23418"/>
                                </a:lnTo>
                                <a:lnTo>
                                  <a:pt x="15062" y="23495"/>
                                </a:lnTo>
                                <a:lnTo>
                                  <a:pt x="15938" y="23495"/>
                                </a:lnTo>
                                <a:lnTo>
                                  <a:pt x="16878" y="22872"/>
                                </a:lnTo>
                                <a:lnTo>
                                  <a:pt x="17170" y="22593"/>
                                </a:lnTo>
                                <a:lnTo>
                                  <a:pt x="18224" y="21577"/>
                                </a:lnTo>
                                <a:lnTo>
                                  <a:pt x="17538" y="20904"/>
                                </a:lnTo>
                                <a:lnTo>
                                  <a:pt x="21094" y="23202"/>
                                </a:lnTo>
                                <a:lnTo>
                                  <a:pt x="20751" y="24130"/>
                                </a:lnTo>
                                <a:lnTo>
                                  <a:pt x="19964" y="26797"/>
                                </a:lnTo>
                                <a:lnTo>
                                  <a:pt x="21082" y="27444"/>
                                </a:lnTo>
                                <a:lnTo>
                                  <a:pt x="21221" y="27546"/>
                                </a:lnTo>
                                <a:lnTo>
                                  <a:pt x="21386" y="27609"/>
                                </a:lnTo>
                                <a:lnTo>
                                  <a:pt x="22275" y="27609"/>
                                </a:lnTo>
                                <a:lnTo>
                                  <a:pt x="23215" y="26987"/>
                                </a:lnTo>
                                <a:lnTo>
                                  <a:pt x="23495" y="26708"/>
                                </a:lnTo>
                                <a:lnTo>
                                  <a:pt x="24574" y="25679"/>
                                </a:lnTo>
                                <a:lnTo>
                                  <a:pt x="23863" y="25019"/>
                                </a:lnTo>
                                <a:lnTo>
                                  <a:pt x="22136" y="26708"/>
                                </a:lnTo>
                                <a:lnTo>
                                  <a:pt x="21742" y="26644"/>
                                </a:lnTo>
                                <a:lnTo>
                                  <a:pt x="21602" y="26619"/>
                                </a:lnTo>
                                <a:lnTo>
                                  <a:pt x="21336" y="26441"/>
                                </a:lnTo>
                                <a:lnTo>
                                  <a:pt x="21513" y="24942"/>
                                </a:lnTo>
                                <a:lnTo>
                                  <a:pt x="21932" y="23749"/>
                                </a:lnTo>
                                <a:lnTo>
                                  <a:pt x="23863" y="25019"/>
                                </a:lnTo>
                                <a:lnTo>
                                  <a:pt x="26504" y="26720"/>
                                </a:lnTo>
                                <a:lnTo>
                                  <a:pt x="26403" y="27000"/>
                                </a:lnTo>
                                <a:lnTo>
                                  <a:pt x="25628" y="29654"/>
                                </a:lnTo>
                                <a:lnTo>
                                  <a:pt x="26695" y="30327"/>
                                </a:lnTo>
                                <a:lnTo>
                                  <a:pt x="27051" y="30467"/>
                                </a:lnTo>
                                <a:lnTo>
                                  <a:pt x="27927" y="30467"/>
                                </a:lnTo>
                                <a:lnTo>
                                  <a:pt x="28841" y="29857"/>
                                </a:lnTo>
                                <a:lnTo>
                                  <a:pt x="29121" y="29578"/>
                                </a:lnTo>
                                <a:lnTo>
                                  <a:pt x="29845" y="28879"/>
                                </a:lnTo>
                                <a:lnTo>
                                  <a:pt x="30911" y="29578"/>
                                </a:lnTo>
                                <a:lnTo>
                                  <a:pt x="30835" y="29806"/>
                                </a:lnTo>
                                <a:lnTo>
                                  <a:pt x="30048" y="32461"/>
                                </a:lnTo>
                                <a:lnTo>
                                  <a:pt x="31115" y="33134"/>
                                </a:lnTo>
                                <a:lnTo>
                                  <a:pt x="31280" y="33210"/>
                                </a:lnTo>
                                <a:lnTo>
                                  <a:pt x="31470" y="33274"/>
                                </a:lnTo>
                                <a:lnTo>
                                  <a:pt x="32359" y="33274"/>
                                </a:lnTo>
                                <a:lnTo>
                                  <a:pt x="33286" y="32651"/>
                                </a:lnTo>
                                <a:lnTo>
                                  <a:pt x="33566" y="32372"/>
                                </a:lnTo>
                                <a:lnTo>
                                  <a:pt x="34632" y="31356"/>
                                </a:lnTo>
                                <a:lnTo>
                                  <a:pt x="33947" y="30683"/>
                                </a:lnTo>
                                <a:lnTo>
                                  <a:pt x="32194" y="32372"/>
                                </a:lnTo>
                                <a:lnTo>
                                  <a:pt x="31813" y="32321"/>
                                </a:lnTo>
                                <a:lnTo>
                                  <a:pt x="31661" y="32296"/>
                                </a:lnTo>
                                <a:lnTo>
                                  <a:pt x="31432" y="32105"/>
                                </a:lnTo>
                                <a:lnTo>
                                  <a:pt x="31584" y="30607"/>
                                </a:lnTo>
                                <a:lnTo>
                                  <a:pt x="31750" y="30124"/>
                                </a:lnTo>
                                <a:lnTo>
                                  <a:pt x="32296" y="30467"/>
                                </a:lnTo>
                                <a:lnTo>
                                  <a:pt x="33731" y="28333"/>
                                </a:lnTo>
                                <a:lnTo>
                                  <a:pt x="32804" y="27749"/>
                                </a:lnTo>
                                <a:lnTo>
                                  <a:pt x="34048" y="25298"/>
                                </a:lnTo>
                                <a:lnTo>
                                  <a:pt x="35521" y="21082"/>
                                </a:lnTo>
                                <a:lnTo>
                                  <a:pt x="37045" y="21907"/>
                                </a:lnTo>
                                <a:lnTo>
                                  <a:pt x="38328" y="19710"/>
                                </a:lnTo>
                                <a:close/>
                              </a:path>
                              <a:path w="102870" h="41275">
                                <a:moveTo>
                                  <a:pt x="54686" y="25323"/>
                                </a:moveTo>
                                <a:lnTo>
                                  <a:pt x="54610" y="24384"/>
                                </a:lnTo>
                                <a:lnTo>
                                  <a:pt x="47650" y="25107"/>
                                </a:lnTo>
                                <a:lnTo>
                                  <a:pt x="46863" y="24587"/>
                                </a:lnTo>
                                <a:lnTo>
                                  <a:pt x="46863" y="25730"/>
                                </a:lnTo>
                                <a:lnTo>
                                  <a:pt x="40779" y="34772"/>
                                </a:lnTo>
                                <a:lnTo>
                                  <a:pt x="37744" y="32943"/>
                                </a:lnTo>
                                <a:lnTo>
                                  <a:pt x="44526" y="23114"/>
                                </a:lnTo>
                                <a:lnTo>
                                  <a:pt x="44094" y="23863"/>
                                </a:lnTo>
                                <a:lnTo>
                                  <a:pt x="46863" y="25730"/>
                                </a:lnTo>
                                <a:lnTo>
                                  <a:pt x="46863" y="24587"/>
                                </a:lnTo>
                                <a:lnTo>
                                  <a:pt x="44665" y="23114"/>
                                </a:lnTo>
                                <a:lnTo>
                                  <a:pt x="52832" y="22669"/>
                                </a:lnTo>
                                <a:lnTo>
                                  <a:pt x="52781" y="21717"/>
                                </a:lnTo>
                                <a:lnTo>
                                  <a:pt x="44005" y="22199"/>
                                </a:lnTo>
                                <a:lnTo>
                                  <a:pt x="36715" y="32626"/>
                                </a:lnTo>
                                <a:lnTo>
                                  <a:pt x="37490" y="38823"/>
                                </a:lnTo>
                                <a:lnTo>
                                  <a:pt x="38442" y="38709"/>
                                </a:lnTo>
                                <a:lnTo>
                                  <a:pt x="37896" y="34163"/>
                                </a:lnTo>
                                <a:lnTo>
                                  <a:pt x="40386" y="35661"/>
                                </a:lnTo>
                                <a:lnTo>
                                  <a:pt x="40741" y="35102"/>
                                </a:lnTo>
                                <a:lnTo>
                                  <a:pt x="41884" y="41249"/>
                                </a:lnTo>
                                <a:lnTo>
                                  <a:pt x="42837" y="41084"/>
                                </a:lnTo>
                                <a:lnTo>
                                  <a:pt x="41719" y="35090"/>
                                </a:lnTo>
                                <a:lnTo>
                                  <a:pt x="47802" y="26035"/>
                                </a:lnTo>
                                <a:lnTo>
                                  <a:pt x="51244" y="25679"/>
                                </a:lnTo>
                                <a:lnTo>
                                  <a:pt x="45681" y="40817"/>
                                </a:lnTo>
                                <a:lnTo>
                                  <a:pt x="46609" y="41148"/>
                                </a:lnTo>
                                <a:lnTo>
                                  <a:pt x="52209" y="25908"/>
                                </a:lnTo>
                                <a:lnTo>
                                  <a:pt x="51447" y="25666"/>
                                </a:lnTo>
                                <a:lnTo>
                                  <a:pt x="54686" y="25323"/>
                                </a:lnTo>
                                <a:close/>
                              </a:path>
                              <a:path w="102870" h="41275">
                                <a:moveTo>
                                  <a:pt x="102717" y="25323"/>
                                </a:moveTo>
                                <a:lnTo>
                                  <a:pt x="102273" y="18516"/>
                                </a:lnTo>
                                <a:lnTo>
                                  <a:pt x="102476" y="17386"/>
                                </a:lnTo>
                                <a:lnTo>
                                  <a:pt x="101384" y="16446"/>
                                </a:lnTo>
                                <a:lnTo>
                                  <a:pt x="100139" y="15633"/>
                                </a:lnTo>
                                <a:lnTo>
                                  <a:pt x="100101" y="24625"/>
                                </a:lnTo>
                                <a:lnTo>
                                  <a:pt x="94322" y="32880"/>
                                </a:lnTo>
                                <a:lnTo>
                                  <a:pt x="87388" y="34086"/>
                                </a:lnTo>
                                <a:lnTo>
                                  <a:pt x="86690" y="34086"/>
                                </a:lnTo>
                                <a:lnTo>
                                  <a:pt x="84213" y="33274"/>
                                </a:lnTo>
                                <a:lnTo>
                                  <a:pt x="82778" y="32334"/>
                                </a:lnTo>
                                <a:lnTo>
                                  <a:pt x="78803" y="29794"/>
                                </a:lnTo>
                                <a:lnTo>
                                  <a:pt x="78460" y="25323"/>
                                </a:lnTo>
                                <a:lnTo>
                                  <a:pt x="78409" y="23139"/>
                                </a:lnTo>
                                <a:lnTo>
                                  <a:pt x="84023" y="14084"/>
                                </a:lnTo>
                                <a:lnTo>
                                  <a:pt x="87782" y="11671"/>
                                </a:lnTo>
                                <a:lnTo>
                                  <a:pt x="92621" y="11671"/>
                                </a:lnTo>
                                <a:lnTo>
                                  <a:pt x="93814" y="12001"/>
                                </a:lnTo>
                                <a:lnTo>
                                  <a:pt x="96253" y="13576"/>
                                </a:lnTo>
                                <a:lnTo>
                                  <a:pt x="97256" y="14998"/>
                                </a:lnTo>
                                <a:lnTo>
                                  <a:pt x="97917" y="17272"/>
                                </a:lnTo>
                                <a:lnTo>
                                  <a:pt x="98856" y="17830"/>
                                </a:lnTo>
                                <a:lnTo>
                                  <a:pt x="99415" y="18249"/>
                                </a:lnTo>
                                <a:lnTo>
                                  <a:pt x="99682" y="18516"/>
                                </a:lnTo>
                                <a:lnTo>
                                  <a:pt x="100101" y="24625"/>
                                </a:lnTo>
                                <a:lnTo>
                                  <a:pt x="100101" y="15519"/>
                                </a:lnTo>
                                <a:lnTo>
                                  <a:pt x="99415" y="13462"/>
                                </a:lnTo>
                                <a:lnTo>
                                  <a:pt x="98094" y="11722"/>
                                </a:lnTo>
                                <a:lnTo>
                                  <a:pt x="94843" y="9626"/>
                                </a:lnTo>
                                <a:lnTo>
                                  <a:pt x="93103" y="9118"/>
                                </a:lnTo>
                                <a:lnTo>
                                  <a:pt x="86842" y="9118"/>
                                </a:lnTo>
                                <a:lnTo>
                                  <a:pt x="82296" y="11976"/>
                                </a:lnTo>
                                <a:lnTo>
                                  <a:pt x="75374" y="23139"/>
                                </a:lnTo>
                                <a:lnTo>
                                  <a:pt x="76212" y="31153"/>
                                </a:lnTo>
                                <a:lnTo>
                                  <a:pt x="83070" y="35572"/>
                                </a:lnTo>
                                <a:lnTo>
                                  <a:pt x="86004" y="36614"/>
                                </a:lnTo>
                                <a:lnTo>
                                  <a:pt x="87388" y="36614"/>
                                </a:lnTo>
                                <a:lnTo>
                                  <a:pt x="94907" y="35344"/>
                                </a:lnTo>
                                <a:lnTo>
                                  <a:pt x="95872" y="35179"/>
                                </a:lnTo>
                                <a:lnTo>
                                  <a:pt x="102717" y="25323"/>
                                </a:lnTo>
                                <a:close/>
                              </a:path>
                            </a:pathLst>
                          </a:custGeom>
                          <a:solidFill>
                            <a:srgbClr val="231F20"/>
                          </a:solidFill>
                        </wps:spPr>
                        <wps:bodyPr wrap="square" lIns="0" tIns="0" rIns="0" bIns="0" rtlCol="0">
                          <a:prstTxWarp prst="textNoShape">
                            <a:avLst/>
                          </a:prstTxWarp>
                          <a:noAutofit/>
                        </wps:bodyPr>
                      </wps:wsp>
                      <wps:wsp>
                        <wps:cNvPr id="736" name="Graphic 736"/>
                        <wps:cNvSpPr/>
                        <wps:spPr>
                          <a:xfrm>
                            <a:off x="1977696" y="362228"/>
                            <a:ext cx="36195" cy="25400"/>
                          </a:xfrm>
                          <a:custGeom>
                            <a:avLst/>
                            <a:gdLst/>
                            <a:ahLst/>
                            <a:cxnLst/>
                            <a:rect l="l" t="t" r="r" b="b"/>
                            <a:pathLst>
                              <a:path w="36195" h="25400">
                                <a:moveTo>
                                  <a:pt x="31114" y="24980"/>
                                </a:moveTo>
                                <a:lnTo>
                                  <a:pt x="2574" y="6427"/>
                                </a:lnTo>
                                <a:lnTo>
                                  <a:pt x="0" y="104"/>
                                </a:lnTo>
                                <a:lnTo>
                                  <a:pt x="5946" y="0"/>
                                </a:lnTo>
                                <a:lnTo>
                                  <a:pt x="35809" y="16394"/>
                                </a:lnTo>
                                <a:lnTo>
                                  <a:pt x="31114" y="24980"/>
                                </a:lnTo>
                                <a:close/>
                              </a:path>
                            </a:pathLst>
                          </a:custGeom>
                          <a:solidFill>
                            <a:srgbClr val="FFFFFF"/>
                          </a:solidFill>
                        </wps:spPr>
                        <wps:bodyPr wrap="square" lIns="0" tIns="0" rIns="0" bIns="0" rtlCol="0">
                          <a:prstTxWarp prst="textNoShape">
                            <a:avLst/>
                          </a:prstTxWarp>
                          <a:noAutofit/>
                        </wps:bodyPr>
                      </wps:wsp>
                      <wps:wsp>
                        <wps:cNvPr id="737" name="Graphic 737"/>
                        <wps:cNvSpPr/>
                        <wps:spPr>
                          <a:xfrm>
                            <a:off x="1748793" y="268414"/>
                            <a:ext cx="294005" cy="130810"/>
                          </a:xfrm>
                          <a:custGeom>
                            <a:avLst/>
                            <a:gdLst/>
                            <a:ahLst/>
                            <a:cxnLst/>
                            <a:rect l="l" t="t" r="r" b="b"/>
                            <a:pathLst>
                              <a:path w="294005" h="130810">
                                <a:moveTo>
                                  <a:pt x="10706" y="33794"/>
                                </a:moveTo>
                                <a:lnTo>
                                  <a:pt x="9766" y="33794"/>
                                </a:lnTo>
                                <a:lnTo>
                                  <a:pt x="9766" y="64312"/>
                                </a:lnTo>
                                <a:lnTo>
                                  <a:pt x="10706" y="64312"/>
                                </a:lnTo>
                                <a:lnTo>
                                  <a:pt x="10706" y="33794"/>
                                </a:lnTo>
                                <a:close/>
                              </a:path>
                              <a:path w="294005" h="130810">
                                <a:moveTo>
                                  <a:pt x="265353" y="109105"/>
                                </a:moveTo>
                                <a:lnTo>
                                  <a:pt x="263398" y="108038"/>
                                </a:lnTo>
                                <a:lnTo>
                                  <a:pt x="264210" y="105752"/>
                                </a:lnTo>
                                <a:lnTo>
                                  <a:pt x="264236" y="104863"/>
                                </a:lnTo>
                                <a:lnTo>
                                  <a:pt x="264236" y="104559"/>
                                </a:lnTo>
                                <a:lnTo>
                                  <a:pt x="263321" y="104013"/>
                                </a:lnTo>
                                <a:lnTo>
                                  <a:pt x="263321" y="105333"/>
                                </a:lnTo>
                                <a:lnTo>
                                  <a:pt x="262534" y="107569"/>
                                </a:lnTo>
                                <a:lnTo>
                                  <a:pt x="261670" y="107111"/>
                                </a:lnTo>
                                <a:lnTo>
                                  <a:pt x="261670" y="110020"/>
                                </a:lnTo>
                                <a:lnTo>
                                  <a:pt x="260159" y="114338"/>
                                </a:lnTo>
                                <a:lnTo>
                                  <a:pt x="258991" y="116624"/>
                                </a:lnTo>
                                <a:lnTo>
                                  <a:pt x="256044" y="114719"/>
                                </a:lnTo>
                                <a:lnTo>
                                  <a:pt x="256044" y="117741"/>
                                </a:lnTo>
                                <a:lnTo>
                                  <a:pt x="254774" y="118986"/>
                                </a:lnTo>
                                <a:lnTo>
                                  <a:pt x="254203" y="118910"/>
                                </a:lnTo>
                                <a:lnTo>
                                  <a:pt x="253987" y="118719"/>
                                </a:lnTo>
                                <a:lnTo>
                                  <a:pt x="254177" y="117221"/>
                                </a:lnTo>
                                <a:lnTo>
                                  <a:pt x="254368" y="116649"/>
                                </a:lnTo>
                                <a:lnTo>
                                  <a:pt x="256044" y="117741"/>
                                </a:lnTo>
                                <a:lnTo>
                                  <a:pt x="256044" y="114719"/>
                                </a:lnTo>
                                <a:lnTo>
                                  <a:pt x="255397" y="114287"/>
                                </a:lnTo>
                                <a:lnTo>
                                  <a:pt x="256616" y="111912"/>
                                </a:lnTo>
                                <a:lnTo>
                                  <a:pt x="257987" y="107988"/>
                                </a:lnTo>
                                <a:lnTo>
                                  <a:pt x="261670" y="110020"/>
                                </a:lnTo>
                                <a:lnTo>
                                  <a:pt x="261670" y="107111"/>
                                </a:lnTo>
                                <a:lnTo>
                                  <a:pt x="260565" y="106502"/>
                                </a:lnTo>
                                <a:lnTo>
                                  <a:pt x="261327" y="105752"/>
                                </a:lnTo>
                                <a:lnTo>
                                  <a:pt x="262699" y="104863"/>
                                </a:lnTo>
                                <a:lnTo>
                                  <a:pt x="262991" y="104940"/>
                                </a:lnTo>
                                <a:lnTo>
                                  <a:pt x="263321" y="105333"/>
                                </a:lnTo>
                                <a:lnTo>
                                  <a:pt x="263321" y="104013"/>
                                </a:lnTo>
                                <a:lnTo>
                                  <a:pt x="262407" y="103466"/>
                                </a:lnTo>
                                <a:lnTo>
                                  <a:pt x="260375" y="105333"/>
                                </a:lnTo>
                                <a:lnTo>
                                  <a:pt x="259676" y="106019"/>
                                </a:lnTo>
                                <a:lnTo>
                                  <a:pt x="258838" y="105549"/>
                                </a:lnTo>
                                <a:lnTo>
                                  <a:pt x="259753" y="102958"/>
                                </a:lnTo>
                                <a:lnTo>
                                  <a:pt x="259803" y="101993"/>
                                </a:lnTo>
                                <a:lnTo>
                                  <a:pt x="259803" y="101777"/>
                                </a:lnTo>
                                <a:lnTo>
                                  <a:pt x="258889" y="101231"/>
                                </a:lnTo>
                                <a:lnTo>
                                  <a:pt x="258889" y="102527"/>
                                </a:lnTo>
                                <a:lnTo>
                                  <a:pt x="257987" y="105079"/>
                                </a:lnTo>
                                <a:lnTo>
                                  <a:pt x="257124" y="104609"/>
                                </a:lnTo>
                                <a:lnTo>
                                  <a:pt x="257124" y="107530"/>
                                </a:lnTo>
                                <a:lnTo>
                                  <a:pt x="255727" y="111531"/>
                                </a:lnTo>
                                <a:lnTo>
                                  <a:pt x="254584" y="113766"/>
                                </a:lnTo>
                                <a:lnTo>
                                  <a:pt x="250063" y="110820"/>
                                </a:lnTo>
                                <a:lnTo>
                                  <a:pt x="250977" y="109029"/>
                                </a:lnTo>
                                <a:lnTo>
                                  <a:pt x="252412" y="104927"/>
                                </a:lnTo>
                                <a:lnTo>
                                  <a:pt x="257124" y="107530"/>
                                </a:lnTo>
                                <a:lnTo>
                                  <a:pt x="257124" y="104609"/>
                                </a:lnTo>
                                <a:lnTo>
                                  <a:pt x="255892" y="103936"/>
                                </a:lnTo>
                                <a:lnTo>
                                  <a:pt x="256882" y="102958"/>
                                </a:lnTo>
                                <a:lnTo>
                                  <a:pt x="258292" y="101993"/>
                                </a:lnTo>
                                <a:lnTo>
                                  <a:pt x="258546" y="102133"/>
                                </a:lnTo>
                                <a:lnTo>
                                  <a:pt x="258889" y="102527"/>
                                </a:lnTo>
                                <a:lnTo>
                                  <a:pt x="258889" y="101231"/>
                                </a:lnTo>
                                <a:lnTo>
                                  <a:pt x="257975" y="100672"/>
                                </a:lnTo>
                                <a:lnTo>
                                  <a:pt x="255955" y="102527"/>
                                </a:lnTo>
                                <a:lnTo>
                                  <a:pt x="255041" y="103403"/>
                                </a:lnTo>
                                <a:lnTo>
                                  <a:pt x="255155" y="103530"/>
                                </a:lnTo>
                                <a:lnTo>
                                  <a:pt x="253276" y="102489"/>
                                </a:lnTo>
                                <a:lnTo>
                                  <a:pt x="254114" y="100101"/>
                                </a:lnTo>
                                <a:lnTo>
                                  <a:pt x="254165" y="99161"/>
                                </a:lnTo>
                                <a:lnTo>
                                  <a:pt x="254177" y="98907"/>
                                </a:lnTo>
                                <a:lnTo>
                                  <a:pt x="253250" y="98336"/>
                                </a:lnTo>
                                <a:lnTo>
                                  <a:pt x="253250" y="99644"/>
                                </a:lnTo>
                                <a:lnTo>
                                  <a:pt x="252412" y="102006"/>
                                </a:lnTo>
                                <a:lnTo>
                                  <a:pt x="251548" y="101536"/>
                                </a:lnTo>
                                <a:lnTo>
                                  <a:pt x="251548" y="104457"/>
                                </a:lnTo>
                                <a:lnTo>
                                  <a:pt x="250063" y="108648"/>
                                </a:lnTo>
                                <a:lnTo>
                                  <a:pt x="249237" y="110286"/>
                                </a:lnTo>
                                <a:lnTo>
                                  <a:pt x="243725" y="106730"/>
                                </a:lnTo>
                                <a:lnTo>
                                  <a:pt x="244652" y="104927"/>
                                </a:lnTo>
                                <a:lnTo>
                                  <a:pt x="245897" y="101371"/>
                                </a:lnTo>
                                <a:lnTo>
                                  <a:pt x="251548" y="104457"/>
                                </a:lnTo>
                                <a:lnTo>
                                  <a:pt x="251548" y="101536"/>
                                </a:lnTo>
                                <a:lnTo>
                                  <a:pt x="250405" y="100914"/>
                                </a:lnTo>
                                <a:lnTo>
                                  <a:pt x="251244" y="100101"/>
                                </a:lnTo>
                                <a:lnTo>
                                  <a:pt x="252653" y="99161"/>
                                </a:lnTo>
                                <a:lnTo>
                                  <a:pt x="252920" y="99263"/>
                                </a:lnTo>
                                <a:lnTo>
                                  <a:pt x="253250" y="99644"/>
                                </a:lnTo>
                                <a:lnTo>
                                  <a:pt x="253250" y="98336"/>
                                </a:lnTo>
                                <a:lnTo>
                                  <a:pt x="252387" y="97802"/>
                                </a:lnTo>
                                <a:lnTo>
                                  <a:pt x="250317" y="99644"/>
                                </a:lnTo>
                                <a:lnTo>
                                  <a:pt x="249516" y="100418"/>
                                </a:lnTo>
                                <a:lnTo>
                                  <a:pt x="246761" y="98920"/>
                                </a:lnTo>
                                <a:lnTo>
                                  <a:pt x="247815" y="95948"/>
                                </a:lnTo>
                                <a:lnTo>
                                  <a:pt x="247840" y="94792"/>
                                </a:lnTo>
                                <a:lnTo>
                                  <a:pt x="245935" y="93675"/>
                                </a:lnTo>
                                <a:lnTo>
                                  <a:pt x="243090" y="96405"/>
                                </a:lnTo>
                                <a:lnTo>
                                  <a:pt x="243789" y="97078"/>
                                </a:lnTo>
                                <a:lnTo>
                                  <a:pt x="244919" y="95973"/>
                                </a:lnTo>
                                <a:lnTo>
                                  <a:pt x="246354" y="95008"/>
                                </a:lnTo>
                                <a:lnTo>
                                  <a:pt x="246595" y="95148"/>
                                </a:lnTo>
                                <a:lnTo>
                                  <a:pt x="246926" y="95542"/>
                                </a:lnTo>
                                <a:lnTo>
                                  <a:pt x="245897" y="98437"/>
                                </a:lnTo>
                                <a:lnTo>
                                  <a:pt x="245033" y="97967"/>
                                </a:lnTo>
                                <a:lnTo>
                                  <a:pt x="245033" y="100888"/>
                                </a:lnTo>
                                <a:lnTo>
                                  <a:pt x="243738" y="104546"/>
                                </a:lnTo>
                                <a:lnTo>
                                  <a:pt x="242912" y="106197"/>
                                </a:lnTo>
                                <a:lnTo>
                                  <a:pt x="238874" y="103568"/>
                                </a:lnTo>
                                <a:lnTo>
                                  <a:pt x="239382" y="102565"/>
                                </a:lnTo>
                                <a:lnTo>
                                  <a:pt x="240792" y="98552"/>
                                </a:lnTo>
                                <a:lnTo>
                                  <a:pt x="245033" y="100888"/>
                                </a:lnTo>
                                <a:lnTo>
                                  <a:pt x="245033" y="97967"/>
                                </a:lnTo>
                                <a:lnTo>
                                  <a:pt x="241642" y="96100"/>
                                </a:lnTo>
                                <a:lnTo>
                                  <a:pt x="242506" y="93649"/>
                                </a:lnTo>
                                <a:lnTo>
                                  <a:pt x="242557" y="92710"/>
                                </a:lnTo>
                                <a:lnTo>
                                  <a:pt x="242570" y="92417"/>
                                </a:lnTo>
                                <a:lnTo>
                                  <a:pt x="241642" y="91859"/>
                                </a:lnTo>
                                <a:lnTo>
                                  <a:pt x="241642" y="93179"/>
                                </a:lnTo>
                                <a:lnTo>
                                  <a:pt x="240779" y="95631"/>
                                </a:lnTo>
                                <a:lnTo>
                                  <a:pt x="239928" y="95173"/>
                                </a:lnTo>
                                <a:lnTo>
                                  <a:pt x="239928" y="98069"/>
                                </a:lnTo>
                                <a:lnTo>
                                  <a:pt x="238480" y="102196"/>
                                </a:lnTo>
                                <a:lnTo>
                                  <a:pt x="238048" y="103035"/>
                                </a:lnTo>
                                <a:lnTo>
                                  <a:pt x="233692" y="100190"/>
                                </a:lnTo>
                                <a:lnTo>
                                  <a:pt x="233781" y="99936"/>
                                </a:lnTo>
                                <a:lnTo>
                                  <a:pt x="235483" y="95618"/>
                                </a:lnTo>
                                <a:lnTo>
                                  <a:pt x="239928" y="98069"/>
                                </a:lnTo>
                                <a:lnTo>
                                  <a:pt x="239928" y="95173"/>
                                </a:lnTo>
                                <a:lnTo>
                                  <a:pt x="238747" y="94513"/>
                                </a:lnTo>
                                <a:lnTo>
                                  <a:pt x="239623" y="93649"/>
                                </a:lnTo>
                                <a:lnTo>
                                  <a:pt x="240906" y="92710"/>
                                </a:lnTo>
                                <a:lnTo>
                                  <a:pt x="241312" y="92786"/>
                                </a:lnTo>
                                <a:lnTo>
                                  <a:pt x="241642" y="93179"/>
                                </a:lnTo>
                                <a:lnTo>
                                  <a:pt x="241642" y="91859"/>
                                </a:lnTo>
                                <a:lnTo>
                                  <a:pt x="240715" y="91300"/>
                                </a:lnTo>
                                <a:lnTo>
                                  <a:pt x="238709" y="93179"/>
                                </a:lnTo>
                                <a:lnTo>
                                  <a:pt x="237858" y="94030"/>
                                </a:lnTo>
                                <a:lnTo>
                                  <a:pt x="236423" y="93230"/>
                                </a:lnTo>
                                <a:lnTo>
                                  <a:pt x="237159" y="91376"/>
                                </a:lnTo>
                                <a:lnTo>
                                  <a:pt x="237248" y="90360"/>
                                </a:lnTo>
                                <a:lnTo>
                                  <a:pt x="236067" y="89687"/>
                                </a:lnTo>
                                <a:lnTo>
                                  <a:pt x="236067" y="91033"/>
                                </a:lnTo>
                                <a:lnTo>
                                  <a:pt x="236029" y="91617"/>
                                </a:lnTo>
                                <a:lnTo>
                                  <a:pt x="235572" y="92773"/>
                                </a:lnTo>
                                <a:lnTo>
                                  <a:pt x="235178" y="92544"/>
                                </a:lnTo>
                                <a:lnTo>
                                  <a:pt x="234632" y="92570"/>
                                </a:lnTo>
                                <a:lnTo>
                                  <a:pt x="234632" y="95148"/>
                                </a:lnTo>
                                <a:lnTo>
                                  <a:pt x="232854" y="99631"/>
                                </a:lnTo>
                                <a:lnTo>
                                  <a:pt x="232537" y="99428"/>
                                </a:lnTo>
                                <a:lnTo>
                                  <a:pt x="230809" y="95148"/>
                                </a:lnTo>
                                <a:lnTo>
                                  <a:pt x="234530" y="95084"/>
                                </a:lnTo>
                                <a:lnTo>
                                  <a:pt x="234632" y="92570"/>
                                </a:lnTo>
                                <a:lnTo>
                                  <a:pt x="233743" y="92583"/>
                                </a:lnTo>
                                <a:lnTo>
                                  <a:pt x="234099" y="92189"/>
                                </a:lnTo>
                                <a:lnTo>
                                  <a:pt x="235521" y="90982"/>
                                </a:lnTo>
                                <a:lnTo>
                                  <a:pt x="236042" y="90843"/>
                                </a:lnTo>
                                <a:lnTo>
                                  <a:pt x="236067" y="91033"/>
                                </a:lnTo>
                                <a:lnTo>
                                  <a:pt x="236067" y="89687"/>
                                </a:lnTo>
                                <a:lnTo>
                                  <a:pt x="235635" y="89433"/>
                                </a:lnTo>
                                <a:lnTo>
                                  <a:pt x="233641" y="91249"/>
                                </a:lnTo>
                                <a:lnTo>
                                  <a:pt x="232397" y="92608"/>
                                </a:lnTo>
                                <a:lnTo>
                                  <a:pt x="226999" y="92697"/>
                                </a:lnTo>
                                <a:lnTo>
                                  <a:pt x="230428" y="101079"/>
                                </a:lnTo>
                                <a:lnTo>
                                  <a:pt x="232054" y="102146"/>
                                </a:lnTo>
                                <a:lnTo>
                                  <a:pt x="231914" y="102628"/>
                                </a:lnTo>
                                <a:lnTo>
                                  <a:pt x="231635" y="103619"/>
                                </a:lnTo>
                                <a:lnTo>
                                  <a:pt x="231394" y="105270"/>
                                </a:lnTo>
                                <a:lnTo>
                                  <a:pt x="232371" y="105765"/>
                                </a:lnTo>
                                <a:lnTo>
                                  <a:pt x="232664" y="105803"/>
                                </a:lnTo>
                                <a:lnTo>
                                  <a:pt x="233210" y="105803"/>
                                </a:lnTo>
                                <a:lnTo>
                                  <a:pt x="233908" y="105333"/>
                                </a:lnTo>
                                <a:lnTo>
                                  <a:pt x="234835" y="104305"/>
                                </a:lnTo>
                                <a:lnTo>
                                  <a:pt x="234099" y="103682"/>
                                </a:lnTo>
                                <a:lnTo>
                                  <a:pt x="233095" y="104762"/>
                                </a:lnTo>
                                <a:lnTo>
                                  <a:pt x="232740" y="104838"/>
                                </a:lnTo>
                                <a:lnTo>
                                  <a:pt x="232587" y="104673"/>
                                </a:lnTo>
                                <a:lnTo>
                                  <a:pt x="232638" y="103733"/>
                                </a:lnTo>
                                <a:lnTo>
                                  <a:pt x="232829" y="102933"/>
                                </a:lnTo>
                                <a:lnTo>
                                  <a:pt x="232905" y="102692"/>
                                </a:lnTo>
                                <a:lnTo>
                                  <a:pt x="236893" y="105295"/>
                                </a:lnTo>
                                <a:lnTo>
                                  <a:pt x="236613" y="105867"/>
                                </a:lnTo>
                                <a:lnTo>
                                  <a:pt x="236169" y="107073"/>
                                </a:lnTo>
                                <a:lnTo>
                                  <a:pt x="235394" y="109740"/>
                                </a:lnTo>
                                <a:lnTo>
                                  <a:pt x="236639" y="110477"/>
                                </a:lnTo>
                                <a:lnTo>
                                  <a:pt x="236804" y="110540"/>
                                </a:lnTo>
                                <a:lnTo>
                                  <a:pt x="237705" y="110540"/>
                                </a:lnTo>
                                <a:lnTo>
                                  <a:pt x="238633" y="109918"/>
                                </a:lnTo>
                                <a:lnTo>
                                  <a:pt x="238925" y="109639"/>
                                </a:lnTo>
                                <a:lnTo>
                                  <a:pt x="239966" y="108610"/>
                                </a:lnTo>
                                <a:lnTo>
                                  <a:pt x="239293" y="107950"/>
                                </a:lnTo>
                                <a:lnTo>
                                  <a:pt x="237540" y="109639"/>
                                </a:lnTo>
                                <a:lnTo>
                                  <a:pt x="237159" y="109588"/>
                                </a:lnTo>
                                <a:lnTo>
                                  <a:pt x="236982" y="109562"/>
                                </a:lnTo>
                                <a:lnTo>
                                  <a:pt x="236766" y="109385"/>
                                </a:lnTo>
                                <a:lnTo>
                                  <a:pt x="236943" y="107886"/>
                                </a:lnTo>
                                <a:lnTo>
                                  <a:pt x="237477" y="106311"/>
                                </a:lnTo>
                                <a:lnTo>
                                  <a:pt x="237718" y="105829"/>
                                </a:lnTo>
                                <a:lnTo>
                                  <a:pt x="241769" y="108470"/>
                                </a:lnTo>
                                <a:lnTo>
                                  <a:pt x="241439" y="109410"/>
                                </a:lnTo>
                                <a:lnTo>
                                  <a:pt x="240652" y="112064"/>
                                </a:lnTo>
                                <a:lnTo>
                                  <a:pt x="241744" y="112737"/>
                                </a:lnTo>
                                <a:lnTo>
                                  <a:pt x="242074" y="112877"/>
                                </a:lnTo>
                                <a:lnTo>
                                  <a:pt x="242290" y="112877"/>
                                </a:lnTo>
                                <a:lnTo>
                                  <a:pt x="242976" y="112877"/>
                                </a:lnTo>
                                <a:lnTo>
                                  <a:pt x="243890" y="112268"/>
                                </a:lnTo>
                                <a:lnTo>
                                  <a:pt x="245224" y="110972"/>
                                </a:lnTo>
                                <a:lnTo>
                                  <a:pt x="244538" y="110312"/>
                                </a:lnTo>
                                <a:lnTo>
                                  <a:pt x="242811" y="111975"/>
                                </a:lnTo>
                                <a:lnTo>
                                  <a:pt x="242265" y="111937"/>
                                </a:lnTo>
                                <a:lnTo>
                                  <a:pt x="242023" y="111721"/>
                                </a:lnTo>
                                <a:lnTo>
                                  <a:pt x="242189" y="110223"/>
                                </a:lnTo>
                                <a:lnTo>
                                  <a:pt x="242608" y="109029"/>
                                </a:lnTo>
                                <a:lnTo>
                                  <a:pt x="248107" y="112585"/>
                                </a:lnTo>
                                <a:lnTo>
                                  <a:pt x="247764" y="113538"/>
                                </a:lnTo>
                                <a:lnTo>
                                  <a:pt x="246989" y="116192"/>
                                </a:lnTo>
                                <a:lnTo>
                                  <a:pt x="248234" y="116941"/>
                                </a:lnTo>
                                <a:lnTo>
                                  <a:pt x="248412" y="116992"/>
                                </a:lnTo>
                                <a:lnTo>
                                  <a:pt x="249301" y="116992"/>
                                </a:lnTo>
                                <a:lnTo>
                                  <a:pt x="250240" y="116382"/>
                                </a:lnTo>
                                <a:lnTo>
                                  <a:pt x="250520" y="116103"/>
                                </a:lnTo>
                                <a:lnTo>
                                  <a:pt x="251548" y="115087"/>
                                </a:lnTo>
                                <a:lnTo>
                                  <a:pt x="250888" y="114427"/>
                                </a:lnTo>
                                <a:lnTo>
                                  <a:pt x="249135" y="116103"/>
                                </a:lnTo>
                                <a:lnTo>
                                  <a:pt x="248577" y="116065"/>
                                </a:lnTo>
                                <a:lnTo>
                                  <a:pt x="248373" y="115824"/>
                                </a:lnTo>
                                <a:lnTo>
                                  <a:pt x="248539" y="114338"/>
                                </a:lnTo>
                                <a:lnTo>
                                  <a:pt x="248945" y="113131"/>
                                </a:lnTo>
                                <a:lnTo>
                                  <a:pt x="253517" y="116103"/>
                                </a:lnTo>
                                <a:lnTo>
                                  <a:pt x="253415" y="116395"/>
                                </a:lnTo>
                                <a:lnTo>
                                  <a:pt x="252628" y="119049"/>
                                </a:lnTo>
                                <a:lnTo>
                                  <a:pt x="253707" y="119722"/>
                                </a:lnTo>
                                <a:lnTo>
                                  <a:pt x="253885" y="119824"/>
                                </a:lnTo>
                                <a:lnTo>
                                  <a:pt x="254050" y="119875"/>
                                </a:lnTo>
                                <a:lnTo>
                                  <a:pt x="254939" y="119875"/>
                                </a:lnTo>
                                <a:lnTo>
                                  <a:pt x="255866" y="119265"/>
                                </a:lnTo>
                                <a:lnTo>
                                  <a:pt x="256146" y="118986"/>
                                </a:lnTo>
                                <a:lnTo>
                                  <a:pt x="256870" y="118287"/>
                                </a:lnTo>
                                <a:lnTo>
                                  <a:pt x="257937" y="118986"/>
                                </a:lnTo>
                                <a:lnTo>
                                  <a:pt x="257860" y="119202"/>
                                </a:lnTo>
                                <a:lnTo>
                                  <a:pt x="257060" y="121869"/>
                                </a:lnTo>
                                <a:lnTo>
                                  <a:pt x="258305" y="122631"/>
                                </a:lnTo>
                                <a:lnTo>
                                  <a:pt x="258483" y="122669"/>
                                </a:lnTo>
                                <a:lnTo>
                                  <a:pt x="259384" y="122669"/>
                                </a:lnTo>
                                <a:lnTo>
                                  <a:pt x="260299" y="122047"/>
                                </a:lnTo>
                                <a:lnTo>
                                  <a:pt x="260578" y="121780"/>
                                </a:lnTo>
                                <a:lnTo>
                                  <a:pt x="261658" y="120764"/>
                                </a:lnTo>
                                <a:lnTo>
                                  <a:pt x="260946" y="120091"/>
                                </a:lnTo>
                                <a:lnTo>
                                  <a:pt x="259219" y="121780"/>
                                </a:lnTo>
                                <a:lnTo>
                                  <a:pt x="258635" y="121729"/>
                                </a:lnTo>
                                <a:lnTo>
                                  <a:pt x="258432" y="121513"/>
                                </a:lnTo>
                                <a:lnTo>
                                  <a:pt x="258622" y="120015"/>
                                </a:lnTo>
                                <a:lnTo>
                                  <a:pt x="258787" y="119519"/>
                                </a:lnTo>
                                <a:lnTo>
                                  <a:pt x="259308" y="119849"/>
                                </a:lnTo>
                                <a:lnTo>
                                  <a:pt x="260743" y="117741"/>
                                </a:lnTo>
                                <a:lnTo>
                                  <a:pt x="259803" y="117144"/>
                                </a:lnTo>
                                <a:lnTo>
                                  <a:pt x="261035" y="114693"/>
                                </a:lnTo>
                                <a:lnTo>
                                  <a:pt x="262521" y="110490"/>
                                </a:lnTo>
                                <a:lnTo>
                                  <a:pt x="264058" y="111315"/>
                                </a:lnTo>
                                <a:lnTo>
                                  <a:pt x="265353" y="109105"/>
                                </a:lnTo>
                                <a:close/>
                              </a:path>
                              <a:path w="294005" h="130810">
                                <a:moveTo>
                                  <a:pt x="276199" y="30721"/>
                                </a:moveTo>
                                <a:lnTo>
                                  <a:pt x="275259" y="26898"/>
                                </a:lnTo>
                                <a:lnTo>
                                  <a:pt x="275221" y="30721"/>
                                </a:lnTo>
                                <a:lnTo>
                                  <a:pt x="275107" y="31153"/>
                                </a:lnTo>
                                <a:lnTo>
                                  <a:pt x="273723" y="29743"/>
                                </a:lnTo>
                                <a:lnTo>
                                  <a:pt x="268198" y="28257"/>
                                </a:lnTo>
                                <a:lnTo>
                                  <a:pt x="262293" y="28257"/>
                                </a:lnTo>
                                <a:lnTo>
                                  <a:pt x="256298" y="28397"/>
                                </a:lnTo>
                                <a:lnTo>
                                  <a:pt x="252044" y="29603"/>
                                </a:lnTo>
                                <a:lnTo>
                                  <a:pt x="250126" y="31369"/>
                                </a:lnTo>
                                <a:lnTo>
                                  <a:pt x="250774" y="32029"/>
                                </a:lnTo>
                                <a:lnTo>
                                  <a:pt x="252514" y="30403"/>
                                </a:lnTo>
                                <a:lnTo>
                                  <a:pt x="256552" y="29324"/>
                                </a:lnTo>
                                <a:lnTo>
                                  <a:pt x="261264" y="29197"/>
                                </a:lnTo>
                                <a:lnTo>
                                  <a:pt x="267881" y="29171"/>
                                </a:lnTo>
                                <a:lnTo>
                                  <a:pt x="273253" y="30556"/>
                                </a:lnTo>
                                <a:lnTo>
                                  <a:pt x="274548" y="31902"/>
                                </a:lnTo>
                                <a:lnTo>
                                  <a:pt x="274345" y="32156"/>
                                </a:lnTo>
                                <a:lnTo>
                                  <a:pt x="273456" y="31699"/>
                                </a:lnTo>
                                <a:lnTo>
                                  <a:pt x="273456" y="33261"/>
                                </a:lnTo>
                                <a:lnTo>
                                  <a:pt x="273316" y="33439"/>
                                </a:lnTo>
                                <a:lnTo>
                                  <a:pt x="268947" y="34594"/>
                                </a:lnTo>
                                <a:lnTo>
                                  <a:pt x="263271" y="34594"/>
                                </a:lnTo>
                                <a:lnTo>
                                  <a:pt x="256108" y="34455"/>
                                </a:lnTo>
                                <a:lnTo>
                                  <a:pt x="252615" y="33248"/>
                                </a:lnTo>
                                <a:lnTo>
                                  <a:pt x="254381" y="32181"/>
                                </a:lnTo>
                                <a:lnTo>
                                  <a:pt x="257810" y="31407"/>
                                </a:lnTo>
                                <a:lnTo>
                                  <a:pt x="261734" y="31280"/>
                                </a:lnTo>
                                <a:lnTo>
                                  <a:pt x="266344" y="31191"/>
                                </a:lnTo>
                                <a:lnTo>
                                  <a:pt x="270967" y="31978"/>
                                </a:lnTo>
                                <a:lnTo>
                                  <a:pt x="273456" y="33261"/>
                                </a:lnTo>
                                <a:lnTo>
                                  <a:pt x="273456" y="31699"/>
                                </a:lnTo>
                                <a:lnTo>
                                  <a:pt x="271386" y="30632"/>
                                </a:lnTo>
                                <a:lnTo>
                                  <a:pt x="266661" y="29743"/>
                                </a:lnTo>
                                <a:lnTo>
                                  <a:pt x="257530" y="30035"/>
                                </a:lnTo>
                                <a:lnTo>
                                  <a:pt x="253860" y="30873"/>
                                </a:lnTo>
                                <a:lnTo>
                                  <a:pt x="251612" y="32219"/>
                                </a:lnTo>
                                <a:lnTo>
                                  <a:pt x="252133" y="33083"/>
                                </a:lnTo>
                                <a:lnTo>
                                  <a:pt x="249516" y="32156"/>
                                </a:lnTo>
                                <a:lnTo>
                                  <a:pt x="249085" y="30467"/>
                                </a:lnTo>
                                <a:lnTo>
                                  <a:pt x="249745" y="30835"/>
                                </a:lnTo>
                                <a:lnTo>
                                  <a:pt x="250913" y="28867"/>
                                </a:lnTo>
                                <a:lnTo>
                                  <a:pt x="255346" y="27457"/>
                                </a:lnTo>
                                <a:lnTo>
                                  <a:pt x="260819" y="27292"/>
                                </a:lnTo>
                                <a:lnTo>
                                  <a:pt x="267576" y="27279"/>
                                </a:lnTo>
                                <a:lnTo>
                                  <a:pt x="272986" y="28740"/>
                                </a:lnTo>
                                <a:lnTo>
                                  <a:pt x="274878" y="30861"/>
                                </a:lnTo>
                                <a:lnTo>
                                  <a:pt x="275183" y="30607"/>
                                </a:lnTo>
                                <a:lnTo>
                                  <a:pt x="275221" y="26885"/>
                                </a:lnTo>
                                <a:lnTo>
                                  <a:pt x="274916" y="26771"/>
                                </a:lnTo>
                                <a:lnTo>
                                  <a:pt x="274916" y="29502"/>
                                </a:lnTo>
                                <a:lnTo>
                                  <a:pt x="273380" y="27774"/>
                                </a:lnTo>
                                <a:lnTo>
                                  <a:pt x="267233" y="26174"/>
                                </a:lnTo>
                                <a:lnTo>
                                  <a:pt x="254939" y="26543"/>
                                </a:lnTo>
                                <a:lnTo>
                                  <a:pt x="250278" y="28130"/>
                                </a:lnTo>
                                <a:lnTo>
                                  <a:pt x="249021" y="30238"/>
                                </a:lnTo>
                                <a:lnTo>
                                  <a:pt x="248729" y="29019"/>
                                </a:lnTo>
                                <a:lnTo>
                                  <a:pt x="248869" y="28524"/>
                                </a:lnTo>
                                <a:lnTo>
                                  <a:pt x="249148" y="28155"/>
                                </a:lnTo>
                                <a:lnTo>
                                  <a:pt x="250672" y="26301"/>
                                </a:lnTo>
                                <a:lnTo>
                                  <a:pt x="255003" y="25133"/>
                                </a:lnTo>
                                <a:lnTo>
                                  <a:pt x="260083" y="25133"/>
                                </a:lnTo>
                                <a:lnTo>
                                  <a:pt x="260692" y="25158"/>
                                </a:lnTo>
                                <a:lnTo>
                                  <a:pt x="267855" y="25260"/>
                                </a:lnTo>
                                <a:lnTo>
                                  <a:pt x="274447" y="27584"/>
                                </a:lnTo>
                                <a:lnTo>
                                  <a:pt x="274916" y="29502"/>
                                </a:lnTo>
                                <a:lnTo>
                                  <a:pt x="274916" y="26771"/>
                                </a:lnTo>
                                <a:lnTo>
                                  <a:pt x="270586" y="25133"/>
                                </a:lnTo>
                                <a:lnTo>
                                  <a:pt x="268528" y="24358"/>
                                </a:lnTo>
                                <a:lnTo>
                                  <a:pt x="260718" y="24231"/>
                                </a:lnTo>
                                <a:lnTo>
                                  <a:pt x="254571" y="24231"/>
                                </a:lnTo>
                                <a:lnTo>
                                  <a:pt x="250139" y="25463"/>
                                </a:lnTo>
                                <a:lnTo>
                                  <a:pt x="247954" y="28155"/>
                                </a:lnTo>
                                <a:lnTo>
                                  <a:pt x="247777" y="29019"/>
                                </a:lnTo>
                                <a:lnTo>
                                  <a:pt x="248704" y="32854"/>
                                </a:lnTo>
                                <a:lnTo>
                                  <a:pt x="255447" y="35382"/>
                                </a:lnTo>
                                <a:lnTo>
                                  <a:pt x="263867" y="35521"/>
                                </a:lnTo>
                                <a:lnTo>
                                  <a:pt x="269392" y="35521"/>
                                </a:lnTo>
                                <a:lnTo>
                                  <a:pt x="272656" y="34594"/>
                                </a:lnTo>
                                <a:lnTo>
                                  <a:pt x="273812" y="34277"/>
                                </a:lnTo>
                                <a:lnTo>
                                  <a:pt x="275209" y="32575"/>
                                </a:lnTo>
                                <a:lnTo>
                                  <a:pt x="275932" y="31978"/>
                                </a:lnTo>
                                <a:lnTo>
                                  <a:pt x="275793" y="31851"/>
                                </a:lnTo>
                                <a:lnTo>
                                  <a:pt x="276021" y="31584"/>
                                </a:lnTo>
                                <a:lnTo>
                                  <a:pt x="276199" y="30721"/>
                                </a:lnTo>
                                <a:close/>
                              </a:path>
                              <a:path w="294005" h="130810">
                                <a:moveTo>
                                  <a:pt x="281724" y="114731"/>
                                </a:moveTo>
                                <a:lnTo>
                                  <a:pt x="281622" y="113779"/>
                                </a:lnTo>
                                <a:lnTo>
                                  <a:pt x="274675" y="114503"/>
                                </a:lnTo>
                                <a:lnTo>
                                  <a:pt x="273875" y="113982"/>
                                </a:lnTo>
                                <a:lnTo>
                                  <a:pt x="273875" y="115125"/>
                                </a:lnTo>
                                <a:lnTo>
                                  <a:pt x="267779" y="124180"/>
                                </a:lnTo>
                                <a:lnTo>
                                  <a:pt x="264744" y="122339"/>
                                </a:lnTo>
                                <a:lnTo>
                                  <a:pt x="271564" y="112522"/>
                                </a:lnTo>
                                <a:lnTo>
                                  <a:pt x="271094" y="113271"/>
                                </a:lnTo>
                                <a:lnTo>
                                  <a:pt x="273875" y="115125"/>
                                </a:lnTo>
                                <a:lnTo>
                                  <a:pt x="273875" y="113982"/>
                                </a:lnTo>
                                <a:lnTo>
                                  <a:pt x="271691" y="112522"/>
                                </a:lnTo>
                                <a:lnTo>
                                  <a:pt x="279831" y="112064"/>
                                </a:lnTo>
                                <a:lnTo>
                                  <a:pt x="279793" y="111125"/>
                                </a:lnTo>
                                <a:lnTo>
                                  <a:pt x="271018" y="111607"/>
                                </a:lnTo>
                                <a:lnTo>
                                  <a:pt x="263715" y="122021"/>
                                </a:lnTo>
                                <a:lnTo>
                                  <a:pt x="264490" y="128231"/>
                                </a:lnTo>
                                <a:lnTo>
                                  <a:pt x="265442" y="128104"/>
                                </a:lnTo>
                                <a:lnTo>
                                  <a:pt x="264883" y="123558"/>
                                </a:lnTo>
                                <a:lnTo>
                                  <a:pt x="267385" y="125056"/>
                                </a:lnTo>
                                <a:lnTo>
                                  <a:pt x="267741" y="124485"/>
                                </a:lnTo>
                                <a:lnTo>
                                  <a:pt x="268897" y="130657"/>
                                </a:lnTo>
                                <a:lnTo>
                                  <a:pt x="269836" y="130492"/>
                                </a:lnTo>
                                <a:lnTo>
                                  <a:pt x="268732" y="124498"/>
                                </a:lnTo>
                                <a:lnTo>
                                  <a:pt x="274815" y="115430"/>
                                </a:lnTo>
                                <a:lnTo>
                                  <a:pt x="278257" y="115087"/>
                                </a:lnTo>
                                <a:lnTo>
                                  <a:pt x="272707" y="130225"/>
                                </a:lnTo>
                                <a:lnTo>
                                  <a:pt x="273608" y="130556"/>
                                </a:lnTo>
                                <a:lnTo>
                                  <a:pt x="279209" y="115316"/>
                                </a:lnTo>
                                <a:lnTo>
                                  <a:pt x="278472" y="115062"/>
                                </a:lnTo>
                                <a:lnTo>
                                  <a:pt x="281724" y="114731"/>
                                </a:lnTo>
                                <a:close/>
                              </a:path>
                              <a:path w="294005" h="130810">
                                <a:moveTo>
                                  <a:pt x="293827" y="43103"/>
                                </a:moveTo>
                                <a:lnTo>
                                  <a:pt x="293789" y="35166"/>
                                </a:lnTo>
                                <a:lnTo>
                                  <a:pt x="291947" y="28854"/>
                                </a:lnTo>
                                <a:lnTo>
                                  <a:pt x="290068" y="24485"/>
                                </a:lnTo>
                                <a:lnTo>
                                  <a:pt x="289407" y="23495"/>
                                </a:lnTo>
                                <a:lnTo>
                                  <a:pt x="289407" y="38722"/>
                                </a:lnTo>
                                <a:lnTo>
                                  <a:pt x="289191" y="42049"/>
                                </a:lnTo>
                                <a:lnTo>
                                  <a:pt x="266522" y="52197"/>
                                </a:lnTo>
                                <a:lnTo>
                                  <a:pt x="261391" y="49263"/>
                                </a:lnTo>
                                <a:lnTo>
                                  <a:pt x="258241" y="47472"/>
                                </a:lnTo>
                                <a:lnTo>
                                  <a:pt x="255193" y="45897"/>
                                </a:lnTo>
                                <a:lnTo>
                                  <a:pt x="255193" y="50787"/>
                                </a:lnTo>
                                <a:lnTo>
                                  <a:pt x="250050" y="49822"/>
                                </a:lnTo>
                                <a:lnTo>
                                  <a:pt x="252260" y="49263"/>
                                </a:lnTo>
                                <a:lnTo>
                                  <a:pt x="255193" y="50787"/>
                                </a:lnTo>
                                <a:lnTo>
                                  <a:pt x="255193" y="45897"/>
                                </a:lnTo>
                                <a:lnTo>
                                  <a:pt x="252730" y="44615"/>
                                </a:lnTo>
                                <a:lnTo>
                                  <a:pt x="249174" y="45542"/>
                                </a:lnTo>
                                <a:lnTo>
                                  <a:pt x="248399" y="45808"/>
                                </a:lnTo>
                                <a:lnTo>
                                  <a:pt x="244373" y="47548"/>
                                </a:lnTo>
                                <a:lnTo>
                                  <a:pt x="232651" y="51663"/>
                                </a:lnTo>
                                <a:lnTo>
                                  <a:pt x="213347" y="56730"/>
                                </a:lnTo>
                                <a:lnTo>
                                  <a:pt x="186105" y="61429"/>
                                </a:lnTo>
                                <a:lnTo>
                                  <a:pt x="155206" y="63969"/>
                                </a:lnTo>
                                <a:lnTo>
                                  <a:pt x="128066" y="63639"/>
                                </a:lnTo>
                                <a:lnTo>
                                  <a:pt x="89192" y="58813"/>
                                </a:lnTo>
                                <a:lnTo>
                                  <a:pt x="36842" y="41529"/>
                                </a:lnTo>
                                <a:lnTo>
                                  <a:pt x="11734" y="29171"/>
                                </a:lnTo>
                                <a:lnTo>
                                  <a:pt x="9575" y="32956"/>
                                </a:lnTo>
                                <a:lnTo>
                                  <a:pt x="14884" y="35763"/>
                                </a:lnTo>
                                <a:lnTo>
                                  <a:pt x="27127" y="41859"/>
                                </a:lnTo>
                                <a:lnTo>
                                  <a:pt x="43916" y="49441"/>
                                </a:lnTo>
                                <a:lnTo>
                                  <a:pt x="62826" y="56730"/>
                                </a:lnTo>
                                <a:lnTo>
                                  <a:pt x="37782" y="61302"/>
                                </a:lnTo>
                                <a:lnTo>
                                  <a:pt x="23825" y="63906"/>
                                </a:lnTo>
                                <a:lnTo>
                                  <a:pt x="17310" y="65239"/>
                                </a:lnTo>
                                <a:lnTo>
                                  <a:pt x="15417" y="65747"/>
                                </a:lnTo>
                                <a:lnTo>
                                  <a:pt x="10515" y="64643"/>
                                </a:lnTo>
                                <a:lnTo>
                                  <a:pt x="7226" y="63576"/>
                                </a:lnTo>
                                <a:lnTo>
                                  <a:pt x="4521" y="59931"/>
                                </a:lnTo>
                                <a:lnTo>
                                  <a:pt x="4483" y="23190"/>
                                </a:lnTo>
                                <a:lnTo>
                                  <a:pt x="4648" y="22796"/>
                                </a:lnTo>
                                <a:lnTo>
                                  <a:pt x="6616" y="21882"/>
                                </a:lnTo>
                                <a:lnTo>
                                  <a:pt x="8534" y="21551"/>
                                </a:lnTo>
                                <a:lnTo>
                                  <a:pt x="10490" y="21310"/>
                                </a:lnTo>
                                <a:lnTo>
                                  <a:pt x="10350" y="21551"/>
                                </a:lnTo>
                                <a:lnTo>
                                  <a:pt x="17360" y="25234"/>
                                </a:lnTo>
                                <a:lnTo>
                                  <a:pt x="54152" y="42494"/>
                                </a:lnTo>
                                <a:lnTo>
                                  <a:pt x="107188" y="54762"/>
                                </a:lnTo>
                                <a:lnTo>
                                  <a:pt x="140766" y="56743"/>
                                </a:lnTo>
                                <a:lnTo>
                                  <a:pt x="143052" y="56743"/>
                                </a:lnTo>
                                <a:lnTo>
                                  <a:pt x="145326" y="56730"/>
                                </a:lnTo>
                                <a:lnTo>
                                  <a:pt x="147624" y="56680"/>
                                </a:lnTo>
                                <a:lnTo>
                                  <a:pt x="163550" y="55587"/>
                                </a:lnTo>
                                <a:lnTo>
                                  <a:pt x="170421" y="55118"/>
                                </a:lnTo>
                                <a:lnTo>
                                  <a:pt x="192201" y="52070"/>
                                </a:lnTo>
                                <a:lnTo>
                                  <a:pt x="210896" y="48361"/>
                                </a:lnTo>
                                <a:lnTo>
                                  <a:pt x="224421" y="44843"/>
                                </a:lnTo>
                                <a:lnTo>
                                  <a:pt x="238099" y="40665"/>
                                </a:lnTo>
                                <a:lnTo>
                                  <a:pt x="246138" y="39243"/>
                                </a:lnTo>
                                <a:lnTo>
                                  <a:pt x="251726" y="38620"/>
                                </a:lnTo>
                                <a:lnTo>
                                  <a:pt x="254673" y="39433"/>
                                </a:lnTo>
                                <a:lnTo>
                                  <a:pt x="254876" y="38709"/>
                                </a:lnTo>
                                <a:lnTo>
                                  <a:pt x="263690" y="43256"/>
                                </a:lnTo>
                                <a:lnTo>
                                  <a:pt x="269367" y="45859"/>
                                </a:lnTo>
                                <a:lnTo>
                                  <a:pt x="275094" y="47548"/>
                                </a:lnTo>
                                <a:lnTo>
                                  <a:pt x="276694" y="46329"/>
                                </a:lnTo>
                                <a:lnTo>
                                  <a:pt x="283057" y="41516"/>
                                </a:lnTo>
                                <a:lnTo>
                                  <a:pt x="288582" y="36842"/>
                                </a:lnTo>
                                <a:lnTo>
                                  <a:pt x="288759" y="36588"/>
                                </a:lnTo>
                                <a:lnTo>
                                  <a:pt x="289280" y="35407"/>
                                </a:lnTo>
                                <a:lnTo>
                                  <a:pt x="289369" y="35763"/>
                                </a:lnTo>
                                <a:lnTo>
                                  <a:pt x="289407" y="38722"/>
                                </a:lnTo>
                                <a:lnTo>
                                  <a:pt x="289407" y="23495"/>
                                </a:lnTo>
                                <a:lnTo>
                                  <a:pt x="288620" y="22301"/>
                                </a:lnTo>
                                <a:lnTo>
                                  <a:pt x="288620" y="33782"/>
                                </a:lnTo>
                                <a:lnTo>
                                  <a:pt x="287972" y="35610"/>
                                </a:lnTo>
                                <a:lnTo>
                                  <a:pt x="287794" y="36055"/>
                                </a:lnTo>
                                <a:lnTo>
                                  <a:pt x="282054" y="40894"/>
                                </a:lnTo>
                                <a:lnTo>
                                  <a:pt x="278511" y="43599"/>
                                </a:lnTo>
                                <a:lnTo>
                                  <a:pt x="274866" y="46329"/>
                                </a:lnTo>
                                <a:lnTo>
                                  <a:pt x="269760" y="44843"/>
                                </a:lnTo>
                                <a:lnTo>
                                  <a:pt x="264210" y="42278"/>
                                </a:lnTo>
                                <a:lnTo>
                                  <a:pt x="256552" y="38341"/>
                                </a:lnTo>
                                <a:lnTo>
                                  <a:pt x="255193" y="37668"/>
                                </a:lnTo>
                                <a:lnTo>
                                  <a:pt x="254381" y="37236"/>
                                </a:lnTo>
                                <a:lnTo>
                                  <a:pt x="253847" y="37299"/>
                                </a:lnTo>
                                <a:lnTo>
                                  <a:pt x="248894" y="35928"/>
                                </a:lnTo>
                                <a:lnTo>
                                  <a:pt x="248894" y="37833"/>
                                </a:lnTo>
                                <a:lnTo>
                                  <a:pt x="246405" y="38100"/>
                                </a:lnTo>
                                <a:lnTo>
                                  <a:pt x="237820" y="39598"/>
                                </a:lnTo>
                                <a:lnTo>
                                  <a:pt x="191998" y="50990"/>
                                </a:lnTo>
                                <a:lnTo>
                                  <a:pt x="147586" y="55587"/>
                                </a:lnTo>
                                <a:lnTo>
                                  <a:pt x="124485" y="55168"/>
                                </a:lnTo>
                                <a:lnTo>
                                  <a:pt x="72631" y="47599"/>
                                </a:lnTo>
                                <a:lnTo>
                                  <a:pt x="34340" y="32448"/>
                                </a:lnTo>
                                <a:lnTo>
                                  <a:pt x="11899" y="21132"/>
                                </a:lnTo>
                                <a:lnTo>
                                  <a:pt x="143700" y="4521"/>
                                </a:lnTo>
                                <a:lnTo>
                                  <a:pt x="144703" y="14998"/>
                                </a:lnTo>
                                <a:lnTo>
                                  <a:pt x="144246" y="17475"/>
                                </a:lnTo>
                                <a:lnTo>
                                  <a:pt x="144246" y="17653"/>
                                </a:lnTo>
                                <a:lnTo>
                                  <a:pt x="145224" y="21234"/>
                                </a:lnTo>
                                <a:lnTo>
                                  <a:pt x="146164" y="24485"/>
                                </a:lnTo>
                                <a:lnTo>
                                  <a:pt x="153822" y="29603"/>
                                </a:lnTo>
                                <a:lnTo>
                                  <a:pt x="172796" y="33401"/>
                                </a:lnTo>
                                <a:lnTo>
                                  <a:pt x="182613" y="32524"/>
                                </a:lnTo>
                                <a:lnTo>
                                  <a:pt x="183362" y="32334"/>
                                </a:lnTo>
                                <a:lnTo>
                                  <a:pt x="190982" y="28829"/>
                                </a:lnTo>
                                <a:lnTo>
                                  <a:pt x="192036" y="28346"/>
                                </a:lnTo>
                                <a:lnTo>
                                  <a:pt x="196037" y="27266"/>
                                </a:lnTo>
                                <a:lnTo>
                                  <a:pt x="198742" y="26568"/>
                                </a:lnTo>
                                <a:lnTo>
                                  <a:pt x="206717" y="27711"/>
                                </a:lnTo>
                                <a:lnTo>
                                  <a:pt x="210947" y="28562"/>
                                </a:lnTo>
                                <a:lnTo>
                                  <a:pt x="228015" y="33324"/>
                                </a:lnTo>
                                <a:lnTo>
                                  <a:pt x="228904" y="32270"/>
                                </a:lnTo>
                                <a:lnTo>
                                  <a:pt x="248894" y="37833"/>
                                </a:lnTo>
                                <a:lnTo>
                                  <a:pt x="248894" y="35928"/>
                                </a:lnTo>
                                <a:lnTo>
                                  <a:pt x="230822" y="30899"/>
                                </a:lnTo>
                                <a:lnTo>
                                  <a:pt x="234365" y="28397"/>
                                </a:lnTo>
                                <a:lnTo>
                                  <a:pt x="236829" y="26657"/>
                                </a:lnTo>
                                <a:lnTo>
                                  <a:pt x="239395" y="24993"/>
                                </a:lnTo>
                                <a:lnTo>
                                  <a:pt x="246443" y="21780"/>
                                </a:lnTo>
                                <a:lnTo>
                                  <a:pt x="257492" y="19316"/>
                                </a:lnTo>
                                <a:lnTo>
                                  <a:pt x="271856" y="20027"/>
                                </a:lnTo>
                                <a:lnTo>
                                  <a:pt x="288620" y="33782"/>
                                </a:lnTo>
                                <a:lnTo>
                                  <a:pt x="288620" y="22301"/>
                                </a:lnTo>
                                <a:lnTo>
                                  <a:pt x="286651" y="19316"/>
                                </a:lnTo>
                                <a:lnTo>
                                  <a:pt x="286016" y="18364"/>
                                </a:lnTo>
                                <a:lnTo>
                                  <a:pt x="272732" y="15773"/>
                                </a:lnTo>
                                <a:lnTo>
                                  <a:pt x="256997" y="14998"/>
                                </a:lnTo>
                                <a:lnTo>
                                  <a:pt x="244932" y="17653"/>
                                </a:lnTo>
                                <a:lnTo>
                                  <a:pt x="237121" y="21234"/>
                                </a:lnTo>
                                <a:lnTo>
                                  <a:pt x="234734" y="22796"/>
                                </a:lnTo>
                                <a:lnTo>
                                  <a:pt x="226568" y="28397"/>
                                </a:lnTo>
                                <a:lnTo>
                                  <a:pt x="220014" y="26568"/>
                                </a:lnTo>
                                <a:lnTo>
                                  <a:pt x="212051" y="24358"/>
                                </a:lnTo>
                                <a:lnTo>
                                  <a:pt x="199504" y="21844"/>
                                </a:lnTo>
                                <a:lnTo>
                                  <a:pt x="190944" y="24130"/>
                                </a:lnTo>
                                <a:lnTo>
                                  <a:pt x="183565" y="27444"/>
                                </a:lnTo>
                                <a:lnTo>
                                  <a:pt x="181825" y="28244"/>
                                </a:lnTo>
                                <a:lnTo>
                                  <a:pt x="180022" y="28384"/>
                                </a:lnTo>
                                <a:lnTo>
                                  <a:pt x="148996" y="16217"/>
                                </a:lnTo>
                                <a:lnTo>
                                  <a:pt x="150177" y="10375"/>
                                </a:lnTo>
                                <a:lnTo>
                                  <a:pt x="150507" y="8521"/>
                                </a:lnTo>
                                <a:lnTo>
                                  <a:pt x="150482" y="7645"/>
                                </a:lnTo>
                                <a:lnTo>
                                  <a:pt x="150025" y="5168"/>
                                </a:lnTo>
                                <a:lnTo>
                                  <a:pt x="149504" y="4521"/>
                                </a:lnTo>
                                <a:lnTo>
                                  <a:pt x="148043" y="2679"/>
                                </a:lnTo>
                                <a:lnTo>
                                  <a:pt x="147180" y="1689"/>
                                </a:lnTo>
                                <a:lnTo>
                                  <a:pt x="144805" y="0"/>
                                </a:lnTo>
                                <a:lnTo>
                                  <a:pt x="7899" y="17259"/>
                                </a:lnTo>
                                <a:lnTo>
                                  <a:pt x="6565" y="17475"/>
                                </a:lnTo>
                                <a:lnTo>
                                  <a:pt x="0" y="18757"/>
                                </a:lnTo>
                                <a:lnTo>
                                  <a:pt x="38" y="61302"/>
                                </a:lnTo>
                                <a:lnTo>
                                  <a:pt x="4445" y="67221"/>
                                </a:lnTo>
                                <a:lnTo>
                                  <a:pt x="6350" y="67881"/>
                                </a:lnTo>
                                <a:lnTo>
                                  <a:pt x="11887" y="69710"/>
                                </a:lnTo>
                                <a:lnTo>
                                  <a:pt x="16941" y="69710"/>
                                </a:lnTo>
                                <a:lnTo>
                                  <a:pt x="17780" y="69621"/>
                                </a:lnTo>
                                <a:lnTo>
                                  <a:pt x="18491" y="69443"/>
                                </a:lnTo>
                                <a:lnTo>
                                  <a:pt x="25755" y="67970"/>
                                </a:lnTo>
                                <a:lnTo>
                                  <a:pt x="37617" y="65747"/>
                                </a:lnTo>
                                <a:lnTo>
                                  <a:pt x="69532" y="59931"/>
                                </a:lnTo>
                                <a:lnTo>
                                  <a:pt x="69316" y="58813"/>
                                </a:lnTo>
                                <a:lnTo>
                                  <a:pt x="127825" y="67970"/>
                                </a:lnTo>
                                <a:lnTo>
                                  <a:pt x="155346" y="68313"/>
                                </a:lnTo>
                                <a:lnTo>
                                  <a:pt x="186690" y="65735"/>
                                </a:lnTo>
                                <a:lnTo>
                                  <a:pt x="196951" y="63969"/>
                                </a:lnTo>
                                <a:lnTo>
                                  <a:pt x="214299" y="60985"/>
                                </a:lnTo>
                                <a:lnTo>
                                  <a:pt x="233972" y="55841"/>
                                </a:lnTo>
                                <a:lnTo>
                                  <a:pt x="245541" y="51777"/>
                                </a:lnTo>
                                <a:lnTo>
                                  <a:pt x="262597" y="54978"/>
                                </a:lnTo>
                                <a:lnTo>
                                  <a:pt x="265506" y="56591"/>
                                </a:lnTo>
                                <a:lnTo>
                                  <a:pt x="277660" y="56362"/>
                                </a:lnTo>
                                <a:lnTo>
                                  <a:pt x="285483" y="52197"/>
                                </a:lnTo>
                                <a:lnTo>
                                  <a:pt x="287261" y="51244"/>
                                </a:lnTo>
                                <a:lnTo>
                                  <a:pt x="291503" y="46990"/>
                                </a:lnTo>
                                <a:lnTo>
                                  <a:pt x="293827" y="43103"/>
                                </a:lnTo>
                                <a:close/>
                              </a:path>
                            </a:pathLst>
                          </a:custGeom>
                          <a:solidFill>
                            <a:srgbClr val="231F20"/>
                          </a:solidFill>
                        </wps:spPr>
                        <wps:bodyPr wrap="square" lIns="0" tIns="0" rIns="0" bIns="0" rtlCol="0">
                          <a:prstTxWarp prst="textNoShape">
                            <a:avLst/>
                          </a:prstTxWarp>
                          <a:noAutofit/>
                        </wps:bodyPr>
                      </wps:wsp>
                      <pic:pic>
                        <pic:nvPicPr>
                          <pic:cNvPr id="738" name="Image 738"/>
                          <pic:cNvPicPr/>
                        </pic:nvPicPr>
                        <pic:blipFill>
                          <a:blip r:embed="rId91" cstate="print"/>
                          <a:stretch>
                            <a:fillRect/>
                          </a:stretch>
                        </pic:blipFill>
                        <pic:spPr>
                          <a:xfrm>
                            <a:off x="266262" y="297705"/>
                            <a:ext cx="202012" cy="75882"/>
                          </a:xfrm>
                          <a:prstGeom prst="rect">
                            <a:avLst/>
                          </a:prstGeom>
                        </pic:spPr>
                      </pic:pic>
                      <wps:wsp>
                        <wps:cNvPr id="739" name="Graphic 739"/>
                        <wps:cNvSpPr/>
                        <wps:spPr>
                          <a:xfrm>
                            <a:off x="418951" y="136703"/>
                            <a:ext cx="1249680" cy="537210"/>
                          </a:xfrm>
                          <a:custGeom>
                            <a:avLst/>
                            <a:gdLst/>
                            <a:ahLst/>
                            <a:cxnLst/>
                            <a:rect l="l" t="t" r="r" b="b"/>
                            <a:pathLst>
                              <a:path w="1249680" h="537210">
                                <a:moveTo>
                                  <a:pt x="40805" y="184416"/>
                                </a:moveTo>
                                <a:lnTo>
                                  <a:pt x="40347" y="180543"/>
                                </a:lnTo>
                                <a:lnTo>
                                  <a:pt x="39598" y="179197"/>
                                </a:lnTo>
                                <a:lnTo>
                                  <a:pt x="39598" y="184365"/>
                                </a:lnTo>
                                <a:lnTo>
                                  <a:pt x="38849" y="187769"/>
                                </a:lnTo>
                                <a:lnTo>
                                  <a:pt x="38201" y="187998"/>
                                </a:lnTo>
                                <a:lnTo>
                                  <a:pt x="29629" y="190042"/>
                                </a:lnTo>
                                <a:lnTo>
                                  <a:pt x="28930" y="192290"/>
                                </a:lnTo>
                                <a:lnTo>
                                  <a:pt x="28016" y="194017"/>
                                </a:lnTo>
                                <a:lnTo>
                                  <a:pt x="23647" y="199859"/>
                                </a:lnTo>
                                <a:lnTo>
                                  <a:pt x="18808" y="202387"/>
                                </a:lnTo>
                                <a:lnTo>
                                  <a:pt x="11163" y="202387"/>
                                </a:lnTo>
                                <a:lnTo>
                                  <a:pt x="8623" y="201599"/>
                                </a:lnTo>
                                <a:lnTo>
                                  <a:pt x="6527" y="200088"/>
                                </a:lnTo>
                                <a:lnTo>
                                  <a:pt x="5016" y="199021"/>
                                </a:lnTo>
                                <a:lnTo>
                                  <a:pt x="7581" y="197954"/>
                                </a:lnTo>
                                <a:lnTo>
                                  <a:pt x="10223" y="195897"/>
                                </a:lnTo>
                                <a:lnTo>
                                  <a:pt x="16624" y="187426"/>
                                </a:lnTo>
                                <a:lnTo>
                                  <a:pt x="17030" y="179705"/>
                                </a:lnTo>
                                <a:lnTo>
                                  <a:pt x="13258" y="174485"/>
                                </a:lnTo>
                                <a:lnTo>
                                  <a:pt x="12331" y="175107"/>
                                </a:lnTo>
                                <a:lnTo>
                                  <a:pt x="15849" y="179946"/>
                                </a:lnTo>
                                <a:lnTo>
                                  <a:pt x="15443" y="187134"/>
                                </a:lnTo>
                                <a:lnTo>
                                  <a:pt x="9436" y="195084"/>
                                </a:lnTo>
                                <a:lnTo>
                                  <a:pt x="6985" y="197040"/>
                                </a:lnTo>
                                <a:lnTo>
                                  <a:pt x="4178" y="198183"/>
                                </a:lnTo>
                                <a:lnTo>
                                  <a:pt x="4305" y="198513"/>
                                </a:lnTo>
                                <a:lnTo>
                                  <a:pt x="3606" y="198005"/>
                                </a:lnTo>
                                <a:lnTo>
                                  <a:pt x="1828" y="194754"/>
                                </a:lnTo>
                                <a:lnTo>
                                  <a:pt x="1282" y="188734"/>
                                </a:lnTo>
                                <a:lnTo>
                                  <a:pt x="1181" y="186969"/>
                                </a:lnTo>
                                <a:lnTo>
                                  <a:pt x="2311" y="183197"/>
                                </a:lnTo>
                                <a:lnTo>
                                  <a:pt x="8039" y="175653"/>
                                </a:lnTo>
                                <a:lnTo>
                                  <a:pt x="12865" y="173126"/>
                                </a:lnTo>
                                <a:lnTo>
                                  <a:pt x="20485" y="173126"/>
                                </a:lnTo>
                                <a:lnTo>
                                  <a:pt x="23012" y="173913"/>
                                </a:lnTo>
                                <a:lnTo>
                                  <a:pt x="26314" y="176263"/>
                                </a:lnTo>
                                <a:lnTo>
                                  <a:pt x="27330" y="177304"/>
                                </a:lnTo>
                                <a:lnTo>
                                  <a:pt x="28117" y="178536"/>
                                </a:lnTo>
                                <a:lnTo>
                                  <a:pt x="28333" y="178816"/>
                                </a:lnTo>
                                <a:lnTo>
                                  <a:pt x="29718" y="178816"/>
                                </a:lnTo>
                                <a:lnTo>
                                  <a:pt x="36982" y="178130"/>
                                </a:lnTo>
                                <a:lnTo>
                                  <a:pt x="37744" y="178130"/>
                                </a:lnTo>
                                <a:lnTo>
                                  <a:pt x="39230" y="180962"/>
                                </a:lnTo>
                                <a:lnTo>
                                  <a:pt x="39598" y="184365"/>
                                </a:lnTo>
                                <a:lnTo>
                                  <a:pt x="39598" y="179197"/>
                                </a:lnTo>
                                <a:lnTo>
                                  <a:pt x="39014" y="178130"/>
                                </a:lnTo>
                                <a:lnTo>
                                  <a:pt x="38785" y="177723"/>
                                </a:lnTo>
                                <a:lnTo>
                                  <a:pt x="38404" y="177050"/>
                                </a:lnTo>
                                <a:lnTo>
                                  <a:pt x="36931" y="177050"/>
                                </a:lnTo>
                                <a:lnTo>
                                  <a:pt x="29667" y="177723"/>
                                </a:lnTo>
                                <a:lnTo>
                                  <a:pt x="28930" y="177723"/>
                                </a:lnTo>
                                <a:lnTo>
                                  <a:pt x="28054" y="176491"/>
                                </a:lnTo>
                                <a:lnTo>
                                  <a:pt x="27012" y="175425"/>
                                </a:lnTo>
                                <a:lnTo>
                                  <a:pt x="23787" y="173126"/>
                                </a:lnTo>
                                <a:lnTo>
                                  <a:pt x="23482" y="172897"/>
                                </a:lnTo>
                                <a:lnTo>
                                  <a:pt x="20726" y="172034"/>
                                </a:lnTo>
                                <a:lnTo>
                                  <a:pt x="12496" y="172034"/>
                                </a:lnTo>
                                <a:lnTo>
                                  <a:pt x="7315" y="174739"/>
                                </a:lnTo>
                                <a:lnTo>
                                  <a:pt x="3924" y="179260"/>
                                </a:lnTo>
                                <a:lnTo>
                                  <a:pt x="1257" y="182765"/>
                                </a:lnTo>
                                <a:lnTo>
                                  <a:pt x="0" y="186969"/>
                                </a:lnTo>
                                <a:lnTo>
                                  <a:pt x="711" y="195160"/>
                                </a:lnTo>
                                <a:lnTo>
                                  <a:pt x="2679" y="198691"/>
                                </a:lnTo>
                                <a:lnTo>
                                  <a:pt x="8166" y="202603"/>
                                </a:lnTo>
                                <a:lnTo>
                                  <a:pt x="10947" y="203466"/>
                                </a:lnTo>
                                <a:lnTo>
                                  <a:pt x="19151" y="203466"/>
                                </a:lnTo>
                                <a:lnTo>
                                  <a:pt x="21221" y="202387"/>
                                </a:lnTo>
                                <a:lnTo>
                                  <a:pt x="24320" y="200774"/>
                                </a:lnTo>
                                <a:lnTo>
                                  <a:pt x="27749" y="196240"/>
                                </a:lnTo>
                                <a:lnTo>
                                  <a:pt x="28943" y="194614"/>
                                </a:lnTo>
                                <a:lnTo>
                                  <a:pt x="29895" y="192874"/>
                                </a:lnTo>
                                <a:lnTo>
                                  <a:pt x="30480" y="191033"/>
                                </a:lnTo>
                                <a:lnTo>
                                  <a:pt x="31064" y="190804"/>
                                </a:lnTo>
                                <a:lnTo>
                                  <a:pt x="39738" y="188734"/>
                                </a:lnTo>
                                <a:lnTo>
                                  <a:pt x="40805" y="184416"/>
                                </a:lnTo>
                                <a:close/>
                              </a:path>
                              <a:path w="1249680" h="537210">
                                <a:moveTo>
                                  <a:pt x="345605" y="468236"/>
                                </a:moveTo>
                                <a:lnTo>
                                  <a:pt x="344195" y="462572"/>
                                </a:lnTo>
                                <a:lnTo>
                                  <a:pt x="341337" y="457314"/>
                                </a:lnTo>
                                <a:lnTo>
                                  <a:pt x="341160" y="457047"/>
                                </a:lnTo>
                                <a:lnTo>
                                  <a:pt x="341160" y="474319"/>
                                </a:lnTo>
                                <a:lnTo>
                                  <a:pt x="338531" y="487641"/>
                                </a:lnTo>
                                <a:lnTo>
                                  <a:pt x="331317" y="498995"/>
                                </a:lnTo>
                                <a:lnTo>
                                  <a:pt x="320624" y="507199"/>
                                </a:lnTo>
                                <a:lnTo>
                                  <a:pt x="307505" y="511073"/>
                                </a:lnTo>
                                <a:lnTo>
                                  <a:pt x="137337" y="532536"/>
                                </a:lnTo>
                                <a:lnTo>
                                  <a:pt x="129413" y="532320"/>
                                </a:lnTo>
                                <a:lnTo>
                                  <a:pt x="122085" y="530275"/>
                                </a:lnTo>
                                <a:lnTo>
                                  <a:pt x="115595" y="526503"/>
                                </a:lnTo>
                                <a:lnTo>
                                  <a:pt x="110236" y="521131"/>
                                </a:lnTo>
                                <a:lnTo>
                                  <a:pt x="104965" y="514756"/>
                                </a:lnTo>
                                <a:lnTo>
                                  <a:pt x="102844" y="512203"/>
                                </a:lnTo>
                                <a:lnTo>
                                  <a:pt x="101155" y="510146"/>
                                </a:lnTo>
                                <a:lnTo>
                                  <a:pt x="84188" y="512203"/>
                                </a:lnTo>
                                <a:lnTo>
                                  <a:pt x="83947" y="509905"/>
                                </a:lnTo>
                                <a:lnTo>
                                  <a:pt x="83312" y="501942"/>
                                </a:lnTo>
                                <a:lnTo>
                                  <a:pt x="99745" y="497255"/>
                                </a:lnTo>
                                <a:lnTo>
                                  <a:pt x="99783" y="494512"/>
                                </a:lnTo>
                                <a:lnTo>
                                  <a:pt x="120269" y="461822"/>
                                </a:lnTo>
                                <a:lnTo>
                                  <a:pt x="303555" y="436486"/>
                                </a:lnTo>
                                <a:lnTo>
                                  <a:pt x="310603" y="436562"/>
                                </a:lnTo>
                                <a:lnTo>
                                  <a:pt x="317169" y="438073"/>
                                </a:lnTo>
                                <a:lnTo>
                                  <a:pt x="323062" y="440893"/>
                                </a:lnTo>
                                <a:lnTo>
                                  <a:pt x="327583" y="444525"/>
                                </a:lnTo>
                                <a:lnTo>
                                  <a:pt x="322922" y="441248"/>
                                </a:lnTo>
                                <a:lnTo>
                                  <a:pt x="315125" y="439293"/>
                                </a:lnTo>
                                <a:lnTo>
                                  <a:pt x="136639" y="461530"/>
                                </a:lnTo>
                                <a:lnTo>
                                  <a:pt x="103365" y="486689"/>
                                </a:lnTo>
                                <a:lnTo>
                                  <a:pt x="100545" y="500976"/>
                                </a:lnTo>
                                <a:lnTo>
                                  <a:pt x="100838" y="505498"/>
                                </a:lnTo>
                                <a:lnTo>
                                  <a:pt x="101942" y="505345"/>
                                </a:lnTo>
                                <a:lnTo>
                                  <a:pt x="101650" y="500976"/>
                                </a:lnTo>
                                <a:lnTo>
                                  <a:pt x="104394" y="487070"/>
                                </a:lnTo>
                                <a:lnTo>
                                  <a:pt x="136740" y="462622"/>
                                </a:lnTo>
                                <a:lnTo>
                                  <a:pt x="306984" y="441134"/>
                                </a:lnTo>
                                <a:lnTo>
                                  <a:pt x="314985" y="440397"/>
                                </a:lnTo>
                                <a:lnTo>
                                  <a:pt x="322491" y="442302"/>
                                </a:lnTo>
                                <a:lnTo>
                                  <a:pt x="328726" y="446659"/>
                                </a:lnTo>
                                <a:lnTo>
                                  <a:pt x="328980" y="446316"/>
                                </a:lnTo>
                                <a:lnTo>
                                  <a:pt x="337477" y="459473"/>
                                </a:lnTo>
                                <a:lnTo>
                                  <a:pt x="339902" y="463969"/>
                                </a:lnTo>
                                <a:lnTo>
                                  <a:pt x="341147" y="468960"/>
                                </a:lnTo>
                                <a:lnTo>
                                  <a:pt x="341160" y="474319"/>
                                </a:lnTo>
                                <a:lnTo>
                                  <a:pt x="341160" y="457047"/>
                                </a:lnTo>
                                <a:lnTo>
                                  <a:pt x="331571" y="442252"/>
                                </a:lnTo>
                                <a:lnTo>
                                  <a:pt x="326313" y="437857"/>
                                </a:lnTo>
                                <a:lnTo>
                                  <a:pt x="323748" y="436486"/>
                                </a:lnTo>
                                <a:lnTo>
                                  <a:pt x="320306" y="434632"/>
                                </a:lnTo>
                                <a:lnTo>
                                  <a:pt x="313728" y="432650"/>
                                </a:lnTo>
                                <a:lnTo>
                                  <a:pt x="306705" y="431977"/>
                                </a:lnTo>
                                <a:lnTo>
                                  <a:pt x="305511" y="431977"/>
                                </a:lnTo>
                                <a:lnTo>
                                  <a:pt x="132892" y="453631"/>
                                </a:lnTo>
                                <a:lnTo>
                                  <a:pt x="98564" y="479031"/>
                                </a:lnTo>
                                <a:lnTo>
                                  <a:pt x="95313" y="493534"/>
                                </a:lnTo>
                                <a:lnTo>
                                  <a:pt x="92938" y="494512"/>
                                </a:lnTo>
                                <a:lnTo>
                                  <a:pt x="86169" y="496620"/>
                                </a:lnTo>
                                <a:lnTo>
                                  <a:pt x="78625" y="498741"/>
                                </a:lnTo>
                                <a:lnTo>
                                  <a:pt x="79730" y="513791"/>
                                </a:lnTo>
                                <a:lnTo>
                                  <a:pt x="80657" y="516991"/>
                                </a:lnTo>
                                <a:lnTo>
                                  <a:pt x="99250" y="514756"/>
                                </a:lnTo>
                                <a:lnTo>
                                  <a:pt x="106730" y="523798"/>
                                </a:lnTo>
                                <a:lnTo>
                                  <a:pt x="112204" y="529412"/>
                                </a:lnTo>
                                <a:lnTo>
                                  <a:pt x="118757" y="533565"/>
                                </a:lnTo>
                                <a:lnTo>
                                  <a:pt x="126174" y="536130"/>
                                </a:lnTo>
                                <a:lnTo>
                                  <a:pt x="134188" y="537019"/>
                                </a:lnTo>
                                <a:lnTo>
                                  <a:pt x="135382" y="537019"/>
                                </a:lnTo>
                                <a:lnTo>
                                  <a:pt x="136563" y="536968"/>
                                </a:lnTo>
                                <a:lnTo>
                                  <a:pt x="137833" y="536841"/>
                                </a:lnTo>
                                <a:lnTo>
                                  <a:pt x="171945" y="532536"/>
                                </a:lnTo>
                                <a:lnTo>
                                  <a:pt x="308000" y="515366"/>
                                </a:lnTo>
                                <a:lnTo>
                                  <a:pt x="322656" y="511048"/>
                                </a:lnTo>
                                <a:lnTo>
                                  <a:pt x="334606" y="501878"/>
                                </a:lnTo>
                                <a:lnTo>
                                  <a:pt x="342658" y="489191"/>
                                </a:lnTo>
                                <a:lnTo>
                                  <a:pt x="345605" y="474319"/>
                                </a:lnTo>
                                <a:lnTo>
                                  <a:pt x="345605" y="468236"/>
                                </a:lnTo>
                                <a:close/>
                              </a:path>
                              <a:path w="1249680" h="537210">
                                <a:moveTo>
                                  <a:pt x="1249476" y="24130"/>
                                </a:moveTo>
                                <a:lnTo>
                                  <a:pt x="1247533" y="14554"/>
                                </a:lnTo>
                                <a:lnTo>
                                  <a:pt x="1247228" y="14084"/>
                                </a:lnTo>
                                <a:lnTo>
                                  <a:pt x="1247228" y="24130"/>
                                </a:lnTo>
                                <a:lnTo>
                                  <a:pt x="1247114" y="25044"/>
                                </a:lnTo>
                                <a:lnTo>
                                  <a:pt x="1076350" y="78816"/>
                                </a:lnTo>
                                <a:lnTo>
                                  <a:pt x="1075169" y="78905"/>
                                </a:lnTo>
                                <a:lnTo>
                                  <a:pt x="1074013" y="78905"/>
                                </a:lnTo>
                                <a:lnTo>
                                  <a:pt x="1065923" y="77266"/>
                                </a:lnTo>
                                <a:lnTo>
                                  <a:pt x="1063713" y="75717"/>
                                </a:lnTo>
                                <a:lnTo>
                                  <a:pt x="1065009" y="76047"/>
                                </a:lnTo>
                                <a:lnTo>
                                  <a:pt x="1068870" y="76047"/>
                                </a:lnTo>
                                <a:lnTo>
                                  <a:pt x="1070127" y="76047"/>
                                </a:lnTo>
                                <a:lnTo>
                                  <a:pt x="1219314" y="51003"/>
                                </a:lnTo>
                                <a:lnTo>
                                  <a:pt x="1244447" y="24422"/>
                                </a:lnTo>
                                <a:lnTo>
                                  <a:pt x="1244168" y="13538"/>
                                </a:lnTo>
                                <a:lnTo>
                                  <a:pt x="1244041" y="13169"/>
                                </a:lnTo>
                                <a:lnTo>
                                  <a:pt x="1245489" y="15455"/>
                                </a:lnTo>
                                <a:lnTo>
                                  <a:pt x="1247228" y="24130"/>
                                </a:lnTo>
                                <a:lnTo>
                                  <a:pt x="1247228" y="14084"/>
                                </a:lnTo>
                                <a:lnTo>
                                  <a:pt x="1242644" y="6908"/>
                                </a:lnTo>
                                <a:lnTo>
                                  <a:pt x="1242225" y="6616"/>
                                </a:lnTo>
                                <a:lnTo>
                                  <a:pt x="1242225" y="24117"/>
                                </a:lnTo>
                                <a:lnTo>
                                  <a:pt x="1241412" y="27597"/>
                                </a:lnTo>
                                <a:lnTo>
                                  <a:pt x="1241209" y="26835"/>
                                </a:lnTo>
                                <a:lnTo>
                                  <a:pt x="1234884" y="28473"/>
                                </a:lnTo>
                                <a:lnTo>
                                  <a:pt x="1234884" y="15735"/>
                                </a:lnTo>
                                <a:lnTo>
                                  <a:pt x="1240637" y="14859"/>
                                </a:lnTo>
                                <a:lnTo>
                                  <a:pt x="1240294" y="12712"/>
                                </a:lnTo>
                                <a:lnTo>
                                  <a:pt x="1232623" y="13868"/>
                                </a:lnTo>
                                <a:lnTo>
                                  <a:pt x="1232623" y="31305"/>
                                </a:lnTo>
                                <a:lnTo>
                                  <a:pt x="1241056" y="29108"/>
                                </a:lnTo>
                                <a:lnTo>
                                  <a:pt x="1238694" y="33731"/>
                                </a:lnTo>
                                <a:lnTo>
                                  <a:pt x="1234465" y="41884"/>
                                </a:lnTo>
                                <a:lnTo>
                                  <a:pt x="1227086" y="47536"/>
                                </a:lnTo>
                                <a:lnTo>
                                  <a:pt x="1225511" y="47815"/>
                                </a:lnTo>
                                <a:lnTo>
                                  <a:pt x="1225511" y="2730"/>
                                </a:lnTo>
                                <a:lnTo>
                                  <a:pt x="1224407" y="2730"/>
                                </a:lnTo>
                                <a:lnTo>
                                  <a:pt x="1224407" y="47993"/>
                                </a:lnTo>
                                <a:lnTo>
                                  <a:pt x="1222463" y="48323"/>
                                </a:lnTo>
                                <a:lnTo>
                                  <a:pt x="1222463" y="2565"/>
                                </a:lnTo>
                                <a:lnTo>
                                  <a:pt x="1224254" y="2260"/>
                                </a:lnTo>
                                <a:lnTo>
                                  <a:pt x="1225423" y="2171"/>
                                </a:lnTo>
                                <a:lnTo>
                                  <a:pt x="1226591" y="2171"/>
                                </a:lnTo>
                                <a:lnTo>
                                  <a:pt x="1242225" y="24117"/>
                                </a:lnTo>
                                <a:lnTo>
                                  <a:pt x="1242225" y="6616"/>
                                </a:lnTo>
                                <a:lnTo>
                                  <a:pt x="1240155" y="5168"/>
                                </a:lnTo>
                                <a:lnTo>
                                  <a:pt x="1239481" y="4216"/>
                                </a:lnTo>
                                <a:lnTo>
                                  <a:pt x="1239139" y="4457"/>
                                </a:lnTo>
                                <a:lnTo>
                                  <a:pt x="1235925" y="2171"/>
                                </a:lnTo>
                                <a:lnTo>
                                  <a:pt x="1235456" y="1828"/>
                                </a:lnTo>
                                <a:lnTo>
                                  <a:pt x="1226591" y="0"/>
                                </a:lnTo>
                                <a:lnTo>
                                  <a:pt x="1225296" y="0"/>
                                </a:lnTo>
                                <a:lnTo>
                                  <a:pt x="1223987" y="101"/>
                                </a:lnTo>
                                <a:lnTo>
                                  <a:pt x="1221346" y="558"/>
                                </a:lnTo>
                                <a:lnTo>
                                  <a:pt x="1221346" y="48501"/>
                                </a:lnTo>
                                <a:lnTo>
                                  <a:pt x="1067701" y="74345"/>
                                </a:lnTo>
                                <a:lnTo>
                                  <a:pt x="1063104" y="73609"/>
                                </a:lnTo>
                                <a:lnTo>
                                  <a:pt x="1059129" y="71374"/>
                                </a:lnTo>
                                <a:lnTo>
                                  <a:pt x="1058875" y="71805"/>
                                </a:lnTo>
                                <a:lnTo>
                                  <a:pt x="1055077" y="65709"/>
                                </a:lnTo>
                                <a:lnTo>
                                  <a:pt x="1055039" y="65557"/>
                                </a:lnTo>
                                <a:lnTo>
                                  <a:pt x="1059726" y="68884"/>
                                </a:lnTo>
                                <a:lnTo>
                                  <a:pt x="1062494" y="69748"/>
                                </a:lnTo>
                                <a:lnTo>
                                  <a:pt x="1070724" y="69748"/>
                                </a:lnTo>
                                <a:lnTo>
                                  <a:pt x="1072781" y="68668"/>
                                </a:lnTo>
                                <a:lnTo>
                                  <a:pt x="1075880" y="67043"/>
                                </a:lnTo>
                                <a:lnTo>
                                  <a:pt x="1079296" y="62534"/>
                                </a:lnTo>
                                <a:lnTo>
                                  <a:pt x="1082154" y="58712"/>
                                </a:lnTo>
                                <a:lnTo>
                                  <a:pt x="1083411" y="54038"/>
                                </a:lnTo>
                                <a:lnTo>
                                  <a:pt x="1082230" y="46659"/>
                                </a:lnTo>
                                <a:lnTo>
                                  <a:pt x="1082230" y="54038"/>
                                </a:lnTo>
                                <a:lnTo>
                                  <a:pt x="1081087" y="58305"/>
                                </a:lnTo>
                                <a:lnTo>
                                  <a:pt x="1075194" y="66128"/>
                                </a:lnTo>
                                <a:lnTo>
                                  <a:pt x="1070356" y="68668"/>
                                </a:lnTo>
                                <a:lnTo>
                                  <a:pt x="1062736" y="68668"/>
                                </a:lnTo>
                                <a:lnTo>
                                  <a:pt x="1060183" y="67868"/>
                                </a:lnTo>
                                <a:lnTo>
                                  <a:pt x="1056563" y="65303"/>
                                </a:lnTo>
                                <a:lnTo>
                                  <a:pt x="1059154" y="64223"/>
                                </a:lnTo>
                                <a:lnTo>
                                  <a:pt x="1061783" y="62179"/>
                                </a:lnTo>
                                <a:lnTo>
                                  <a:pt x="1068158" y="53708"/>
                                </a:lnTo>
                                <a:lnTo>
                                  <a:pt x="1068578" y="45986"/>
                                </a:lnTo>
                                <a:lnTo>
                                  <a:pt x="1064806" y="40741"/>
                                </a:lnTo>
                                <a:lnTo>
                                  <a:pt x="1063904" y="41389"/>
                                </a:lnTo>
                                <a:lnTo>
                                  <a:pt x="1067409" y="46228"/>
                                </a:lnTo>
                                <a:lnTo>
                                  <a:pt x="1066990" y="53441"/>
                                </a:lnTo>
                                <a:lnTo>
                                  <a:pt x="1061008" y="61379"/>
                                </a:lnTo>
                                <a:lnTo>
                                  <a:pt x="1058519" y="63309"/>
                                </a:lnTo>
                                <a:lnTo>
                                  <a:pt x="1055725" y="64477"/>
                                </a:lnTo>
                                <a:lnTo>
                                  <a:pt x="1055865" y="64808"/>
                                </a:lnTo>
                                <a:lnTo>
                                  <a:pt x="1055154" y="64287"/>
                                </a:lnTo>
                                <a:lnTo>
                                  <a:pt x="1054595" y="63296"/>
                                </a:lnTo>
                                <a:lnTo>
                                  <a:pt x="1053350" y="56870"/>
                                </a:lnTo>
                                <a:lnTo>
                                  <a:pt x="1054658" y="48412"/>
                                </a:lnTo>
                                <a:lnTo>
                                  <a:pt x="1059573" y="41922"/>
                                </a:lnTo>
                                <a:lnTo>
                                  <a:pt x="1064412" y="39408"/>
                                </a:lnTo>
                                <a:lnTo>
                                  <a:pt x="1072019" y="39408"/>
                                </a:lnTo>
                                <a:lnTo>
                                  <a:pt x="1082230" y="54038"/>
                                </a:lnTo>
                                <a:lnTo>
                                  <a:pt x="1082230" y="46659"/>
                                </a:lnTo>
                                <a:lnTo>
                                  <a:pt x="1072261" y="38315"/>
                                </a:lnTo>
                                <a:lnTo>
                                  <a:pt x="1064044" y="38315"/>
                                </a:lnTo>
                                <a:lnTo>
                                  <a:pt x="1058875" y="41021"/>
                                </a:lnTo>
                                <a:lnTo>
                                  <a:pt x="1055547" y="45440"/>
                                </a:lnTo>
                                <a:lnTo>
                                  <a:pt x="1059865" y="37477"/>
                                </a:lnTo>
                                <a:lnTo>
                                  <a:pt x="1067295" y="30708"/>
                                </a:lnTo>
                                <a:lnTo>
                                  <a:pt x="1076490" y="27178"/>
                                </a:lnTo>
                                <a:lnTo>
                                  <a:pt x="1220228" y="2946"/>
                                </a:lnTo>
                                <a:lnTo>
                                  <a:pt x="1220228" y="48501"/>
                                </a:lnTo>
                                <a:lnTo>
                                  <a:pt x="1221346" y="48501"/>
                                </a:lnTo>
                                <a:lnTo>
                                  <a:pt x="1221346" y="558"/>
                                </a:lnTo>
                                <a:lnTo>
                                  <a:pt x="1076109" y="25044"/>
                                </a:lnTo>
                                <a:lnTo>
                                  <a:pt x="1066165" y="28841"/>
                                </a:lnTo>
                                <a:lnTo>
                                  <a:pt x="1058151" y="36118"/>
                                </a:lnTo>
                                <a:lnTo>
                                  <a:pt x="1052868" y="45821"/>
                                </a:lnTo>
                                <a:lnTo>
                                  <a:pt x="1051852" y="52247"/>
                                </a:lnTo>
                                <a:lnTo>
                                  <a:pt x="1051560" y="53238"/>
                                </a:lnTo>
                                <a:lnTo>
                                  <a:pt x="1051610" y="53848"/>
                                </a:lnTo>
                                <a:lnTo>
                                  <a:pt x="1051128" y="56934"/>
                                </a:lnTo>
                                <a:lnTo>
                                  <a:pt x="1053071" y="66509"/>
                                </a:lnTo>
                                <a:lnTo>
                                  <a:pt x="1057948" y="74168"/>
                                </a:lnTo>
                                <a:lnTo>
                                  <a:pt x="1065136" y="79235"/>
                                </a:lnTo>
                                <a:lnTo>
                                  <a:pt x="1074013" y="81076"/>
                                </a:lnTo>
                                <a:lnTo>
                                  <a:pt x="1075296" y="81076"/>
                                </a:lnTo>
                                <a:lnTo>
                                  <a:pt x="1076604" y="80975"/>
                                </a:lnTo>
                                <a:lnTo>
                                  <a:pt x="1088834" y="78905"/>
                                </a:lnTo>
                                <a:lnTo>
                                  <a:pt x="1224483" y="56019"/>
                                </a:lnTo>
                                <a:lnTo>
                                  <a:pt x="1234427" y="52222"/>
                                </a:lnTo>
                                <a:lnTo>
                                  <a:pt x="1242441" y="44958"/>
                                </a:lnTo>
                                <a:lnTo>
                                  <a:pt x="1247736" y="35242"/>
                                </a:lnTo>
                                <a:lnTo>
                                  <a:pt x="1249476" y="24130"/>
                                </a:lnTo>
                                <a:close/>
                              </a:path>
                            </a:pathLst>
                          </a:custGeom>
                          <a:solidFill>
                            <a:srgbClr val="231F20"/>
                          </a:solidFill>
                        </wps:spPr>
                        <wps:bodyPr wrap="square" lIns="0" tIns="0" rIns="0" bIns="0" rtlCol="0">
                          <a:prstTxWarp prst="textNoShape">
                            <a:avLst/>
                          </a:prstTxWarp>
                          <a:noAutofit/>
                        </wps:bodyPr>
                      </wps:wsp>
                      <pic:pic>
                        <pic:nvPicPr>
                          <pic:cNvPr id="740" name="Image 740"/>
                          <pic:cNvPicPr/>
                        </pic:nvPicPr>
                        <pic:blipFill>
                          <a:blip r:embed="rId92" cstate="print"/>
                          <a:stretch>
                            <a:fillRect/>
                          </a:stretch>
                        </pic:blipFill>
                        <pic:spPr>
                          <a:xfrm>
                            <a:off x="1959202" y="393207"/>
                            <a:ext cx="221341" cy="97393"/>
                          </a:xfrm>
                          <a:prstGeom prst="rect">
                            <a:avLst/>
                          </a:prstGeom>
                        </pic:spPr>
                      </pic:pic>
                      <wps:wsp>
                        <wps:cNvPr id="741" name="Graphic 741"/>
                        <wps:cNvSpPr/>
                        <wps:spPr>
                          <a:xfrm>
                            <a:off x="1592024" y="156696"/>
                            <a:ext cx="12065" cy="13970"/>
                          </a:xfrm>
                          <a:custGeom>
                            <a:avLst/>
                            <a:gdLst/>
                            <a:ahLst/>
                            <a:cxnLst/>
                            <a:rect l="l" t="t" r="r" b="b"/>
                            <a:pathLst>
                              <a:path w="12065" h="13970">
                                <a:moveTo>
                                  <a:pt x="5934" y="13888"/>
                                </a:moveTo>
                                <a:lnTo>
                                  <a:pt x="905" y="11916"/>
                                </a:lnTo>
                                <a:lnTo>
                                  <a:pt x="0" y="8446"/>
                                </a:lnTo>
                                <a:lnTo>
                                  <a:pt x="2705" y="1868"/>
                                </a:lnTo>
                                <a:lnTo>
                                  <a:pt x="5863" y="0"/>
                                </a:lnTo>
                                <a:lnTo>
                                  <a:pt x="10879" y="1995"/>
                                </a:lnTo>
                                <a:lnTo>
                                  <a:pt x="11809" y="5441"/>
                                </a:lnTo>
                                <a:lnTo>
                                  <a:pt x="10439" y="8748"/>
                                </a:lnTo>
                                <a:lnTo>
                                  <a:pt x="9080" y="12020"/>
                                </a:lnTo>
                                <a:lnTo>
                                  <a:pt x="5934" y="13888"/>
                                </a:lnTo>
                                <a:close/>
                              </a:path>
                            </a:pathLst>
                          </a:custGeom>
                          <a:solidFill>
                            <a:srgbClr val="BCBEC0"/>
                          </a:solidFill>
                        </wps:spPr>
                        <wps:bodyPr wrap="square" lIns="0" tIns="0" rIns="0" bIns="0" rtlCol="0">
                          <a:prstTxWarp prst="textNoShape">
                            <a:avLst/>
                          </a:prstTxWarp>
                          <a:noAutofit/>
                        </wps:bodyPr>
                      </wps:wsp>
                      <wps:wsp>
                        <wps:cNvPr id="742" name="Graphic 742"/>
                        <wps:cNvSpPr/>
                        <wps:spPr>
                          <a:xfrm>
                            <a:off x="1591961" y="156870"/>
                            <a:ext cx="190500" cy="167005"/>
                          </a:xfrm>
                          <a:custGeom>
                            <a:avLst/>
                            <a:gdLst/>
                            <a:ahLst/>
                            <a:cxnLst/>
                            <a:rect l="l" t="t" r="r" b="b"/>
                            <a:pathLst>
                              <a:path w="190500" h="167005">
                                <a:moveTo>
                                  <a:pt x="12496" y="5219"/>
                                </a:moveTo>
                                <a:lnTo>
                                  <a:pt x="11430" y="1422"/>
                                </a:lnTo>
                                <a:lnTo>
                                  <a:pt x="11214" y="1346"/>
                                </a:lnTo>
                                <a:lnTo>
                                  <a:pt x="11214" y="5372"/>
                                </a:lnTo>
                                <a:lnTo>
                                  <a:pt x="8763" y="11277"/>
                                </a:lnTo>
                                <a:lnTo>
                                  <a:pt x="5880" y="13093"/>
                                </a:lnTo>
                                <a:lnTo>
                                  <a:pt x="2870" y="11912"/>
                                </a:lnTo>
                                <a:lnTo>
                                  <a:pt x="2184" y="11226"/>
                                </a:lnTo>
                                <a:lnTo>
                                  <a:pt x="1193" y="8978"/>
                                </a:lnTo>
                                <a:lnTo>
                                  <a:pt x="1244" y="6819"/>
                                </a:lnTo>
                                <a:lnTo>
                                  <a:pt x="2933" y="2794"/>
                                </a:lnTo>
                                <a:lnTo>
                                  <a:pt x="5029" y="1104"/>
                                </a:lnTo>
                                <a:lnTo>
                                  <a:pt x="7442" y="1104"/>
                                </a:lnTo>
                                <a:lnTo>
                                  <a:pt x="7861" y="1181"/>
                                </a:lnTo>
                                <a:lnTo>
                                  <a:pt x="10439" y="2197"/>
                                </a:lnTo>
                                <a:lnTo>
                                  <a:pt x="11214" y="5372"/>
                                </a:lnTo>
                                <a:lnTo>
                                  <a:pt x="11214" y="1346"/>
                                </a:lnTo>
                                <a:lnTo>
                                  <a:pt x="10629" y="1104"/>
                                </a:lnTo>
                                <a:lnTo>
                                  <a:pt x="8128" y="127"/>
                                </a:lnTo>
                                <a:lnTo>
                                  <a:pt x="7594" y="0"/>
                                </a:lnTo>
                                <a:lnTo>
                                  <a:pt x="4521" y="0"/>
                                </a:lnTo>
                                <a:lnTo>
                                  <a:pt x="2082" y="1930"/>
                                </a:lnTo>
                                <a:lnTo>
                                  <a:pt x="50" y="6819"/>
                                </a:lnTo>
                                <a:lnTo>
                                  <a:pt x="0" y="8978"/>
                                </a:lnTo>
                                <a:lnTo>
                                  <a:pt x="1270" y="11912"/>
                                </a:lnTo>
                                <a:lnTo>
                                  <a:pt x="2133" y="12788"/>
                                </a:lnTo>
                                <a:lnTo>
                                  <a:pt x="3784" y="13436"/>
                                </a:lnTo>
                                <a:lnTo>
                                  <a:pt x="4330" y="13538"/>
                                </a:lnTo>
                                <a:lnTo>
                                  <a:pt x="7378" y="13538"/>
                                </a:lnTo>
                                <a:lnTo>
                                  <a:pt x="7937" y="13093"/>
                                </a:lnTo>
                                <a:lnTo>
                                  <a:pt x="9829" y="11633"/>
                                </a:lnTo>
                                <a:lnTo>
                                  <a:pt x="12496" y="5219"/>
                                </a:lnTo>
                                <a:close/>
                              </a:path>
                              <a:path w="190500" h="167005">
                                <a:moveTo>
                                  <a:pt x="186296" y="151485"/>
                                </a:moveTo>
                                <a:lnTo>
                                  <a:pt x="184708" y="151320"/>
                                </a:lnTo>
                                <a:lnTo>
                                  <a:pt x="184594" y="152247"/>
                                </a:lnTo>
                                <a:lnTo>
                                  <a:pt x="184365" y="153200"/>
                                </a:lnTo>
                                <a:lnTo>
                                  <a:pt x="182410" y="157835"/>
                                </a:lnTo>
                                <a:lnTo>
                                  <a:pt x="179057" y="160274"/>
                                </a:lnTo>
                                <a:lnTo>
                                  <a:pt x="176085" y="159918"/>
                                </a:lnTo>
                                <a:lnTo>
                                  <a:pt x="175895" y="161467"/>
                                </a:lnTo>
                                <a:lnTo>
                                  <a:pt x="176161" y="161493"/>
                                </a:lnTo>
                                <a:lnTo>
                                  <a:pt x="176682" y="161505"/>
                                </a:lnTo>
                                <a:lnTo>
                                  <a:pt x="180200" y="161505"/>
                                </a:lnTo>
                                <a:lnTo>
                                  <a:pt x="183730" y="158838"/>
                                </a:lnTo>
                                <a:lnTo>
                                  <a:pt x="185864" y="153657"/>
                                </a:lnTo>
                                <a:lnTo>
                                  <a:pt x="186169" y="152565"/>
                                </a:lnTo>
                                <a:lnTo>
                                  <a:pt x="186296" y="151485"/>
                                </a:lnTo>
                                <a:close/>
                              </a:path>
                              <a:path w="190500" h="167005">
                                <a:moveTo>
                                  <a:pt x="190296" y="156591"/>
                                </a:moveTo>
                                <a:lnTo>
                                  <a:pt x="190233" y="154901"/>
                                </a:lnTo>
                                <a:lnTo>
                                  <a:pt x="188645" y="154940"/>
                                </a:lnTo>
                                <a:lnTo>
                                  <a:pt x="188696" y="156425"/>
                                </a:lnTo>
                                <a:lnTo>
                                  <a:pt x="188404" y="157937"/>
                                </a:lnTo>
                                <a:lnTo>
                                  <a:pt x="187845" y="159372"/>
                                </a:lnTo>
                                <a:lnTo>
                                  <a:pt x="186055" y="163652"/>
                                </a:lnTo>
                                <a:lnTo>
                                  <a:pt x="182016" y="166090"/>
                                </a:lnTo>
                                <a:lnTo>
                                  <a:pt x="175602" y="163576"/>
                                </a:lnTo>
                                <a:lnTo>
                                  <a:pt x="174434" y="159054"/>
                                </a:lnTo>
                                <a:lnTo>
                                  <a:pt x="176974" y="152971"/>
                                </a:lnTo>
                                <a:lnTo>
                                  <a:pt x="178142" y="151460"/>
                                </a:lnTo>
                                <a:lnTo>
                                  <a:pt x="179578" y="150406"/>
                                </a:lnTo>
                                <a:lnTo>
                                  <a:pt x="178612" y="149148"/>
                                </a:lnTo>
                                <a:lnTo>
                                  <a:pt x="176936" y="150380"/>
                                </a:lnTo>
                                <a:lnTo>
                                  <a:pt x="175615" y="152133"/>
                                </a:lnTo>
                                <a:lnTo>
                                  <a:pt x="174726" y="154203"/>
                                </a:lnTo>
                                <a:lnTo>
                                  <a:pt x="172618" y="159283"/>
                                </a:lnTo>
                                <a:lnTo>
                                  <a:pt x="174167" y="164680"/>
                                </a:lnTo>
                                <a:lnTo>
                                  <a:pt x="178930" y="166573"/>
                                </a:lnTo>
                                <a:lnTo>
                                  <a:pt x="179730" y="166700"/>
                                </a:lnTo>
                                <a:lnTo>
                                  <a:pt x="180517" y="166700"/>
                                </a:lnTo>
                                <a:lnTo>
                                  <a:pt x="183959" y="166700"/>
                                </a:lnTo>
                                <a:lnTo>
                                  <a:pt x="187579" y="164071"/>
                                </a:lnTo>
                                <a:lnTo>
                                  <a:pt x="189318" y="159956"/>
                                </a:lnTo>
                                <a:lnTo>
                                  <a:pt x="189979" y="158330"/>
                                </a:lnTo>
                                <a:lnTo>
                                  <a:pt x="190296" y="156591"/>
                                </a:lnTo>
                                <a:close/>
                              </a:path>
                            </a:pathLst>
                          </a:custGeom>
                          <a:solidFill>
                            <a:srgbClr val="231F20"/>
                          </a:solidFill>
                        </wps:spPr>
                        <wps:bodyPr wrap="square" lIns="0" tIns="0" rIns="0" bIns="0" rtlCol="0">
                          <a:prstTxWarp prst="textNoShape">
                            <a:avLst/>
                          </a:prstTxWarp>
                          <a:noAutofit/>
                        </wps:bodyPr>
                      </wps:wsp>
                      <wps:wsp>
                        <wps:cNvPr id="743" name="Graphic 743"/>
                        <wps:cNvSpPr/>
                        <wps:spPr>
                          <a:xfrm>
                            <a:off x="1548278" y="162579"/>
                            <a:ext cx="12065" cy="13970"/>
                          </a:xfrm>
                          <a:custGeom>
                            <a:avLst/>
                            <a:gdLst/>
                            <a:ahLst/>
                            <a:cxnLst/>
                            <a:rect l="l" t="t" r="r" b="b"/>
                            <a:pathLst>
                              <a:path w="12065" h="13970">
                                <a:moveTo>
                                  <a:pt x="5946" y="13876"/>
                                </a:moveTo>
                                <a:lnTo>
                                  <a:pt x="929" y="11892"/>
                                </a:lnTo>
                                <a:lnTo>
                                  <a:pt x="0" y="8435"/>
                                </a:lnTo>
                                <a:lnTo>
                                  <a:pt x="2740" y="1856"/>
                                </a:lnTo>
                                <a:lnTo>
                                  <a:pt x="5886" y="0"/>
                                </a:lnTo>
                                <a:lnTo>
                                  <a:pt x="10903" y="1984"/>
                                </a:lnTo>
                                <a:lnTo>
                                  <a:pt x="11821" y="5441"/>
                                </a:lnTo>
                                <a:lnTo>
                                  <a:pt x="10450" y="8725"/>
                                </a:lnTo>
                                <a:lnTo>
                                  <a:pt x="9080" y="12020"/>
                                </a:lnTo>
                                <a:lnTo>
                                  <a:pt x="5946" y="13876"/>
                                </a:lnTo>
                                <a:close/>
                              </a:path>
                            </a:pathLst>
                          </a:custGeom>
                          <a:solidFill>
                            <a:srgbClr val="BCBEC0"/>
                          </a:solidFill>
                        </wps:spPr>
                        <wps:bodyPr wrap="square" lIns="0" tIns="0" rIns="0" bIns="0" rtlCol="0">
                          <a:prstTxWarp prst="textNoShape">
                            <a:avLst/>
                          </a:prstTxWarp>
                          <a:noAutofit/>
                        </wps:bodyPr>
                      </wps:wsp>
                      <wps:wsp>
                        <wps:cNvPr id="744" name="Graphic 744"/>
                        <wps:cNvSpPr/>
                        <wps:spPr>
                          <a:xfrm>
                            <a:off x="1548278" y="162753"/>
                            <a:ext cx="12065" cy="13970"/>
                          </a:xfrm>
                          <a:custGeom>
                            <a:avLst/>
                            <a:gdLst/>
                            <a:ahLst/>
                            <a:cxnLst/>
                            <a:rect l="l" t="t" r="r" b="b"/>
                            <a:pathLst>
                              <a:path w="12065" h="13970">
                                <a:moveTo>
                                  <a:pt x="7316" y="13528"/>
                                </a:moveTo>
                                <a:lnTo>
                                  <a:pt x="4290" y="13528"/>
                                </a:lnTo>
                                <a:lnTo>
                                  <a:pt x="3729" y="13412"/>
                                </a:lnTo>
                                <a:lnTo>
                                  <a:pt x="1823" y="12681"/>
                                </a:lnTo>
                                <a:lnTo>
                                  <a:pt x="834" y="11463"/>
                                </a:lnTo>
                                <a:lnTo>
                                  <a:pt x="0" y="8272"/>
                                </a:lnTo>
                                <a:lnTo>
                                  <a:pt x="143" y="6474"/>
                                </a:lnTo>
                                <a:lnTo>
                                  <a:pt x="2037" y="1926"/>
                                </a:lnTo>
                                <a:lnTo>
                                  <a:pt x="4504" y="0"/>
                                </a:lnTo>
                                <a:lnTo>
                                  <a:pt x="7531" y="0"/>
                                </a:lnTo>
                                <a:lnTo>
                                  <a:pt x="8091" y="104"/>
                                </a:lnTo>
                                <a:lnTo>
                                  <a:pt x="9700" y="742"/>
                                </a:lnTo>
                                <a:lnTo>
                                  <a:pt x="10041" y="1079"/>
                                </a:lnTo>
                                <a:lnTo>
                                  <a:pt x="4969" y="1079"/>
                                </a:lnTo>
                                <a:lnTo>
                                  <a:pt x="2883" y="2773"/>
                                </a:lnTo>
                                <a:lnTo>
                                  <a:pt x="1351" y="6474"/>
                                </a:lnTo>
                                <a:lnTo>
                                  <a:pt x="1269" y="6718"/>
                                </a:lnTo>
                                <a:lnTo>
                                  <a:pt x="1147" y="8272"/>
                                </a:lnTo>
                                <a:lnTo>
                                  <a:pt x="1823" y="10860"/>
                                </a:lnTo>
                                <a:lnTo>
                                  <a:pt x="2597" y="11800"/>
                                </a:lnTo>
                                <a:lnTo>
                                  <a:pt x="4027" y="12368"/>
                                </a:lnTo>
                                <a:lnTo>
                                  <a:pt x="4421" y="12438"/>
                                </a:lnTo>
                                <a:lnTo>
                                  <a:pt x="8722" y="12438"/>
                                </a:lnTo>
                                <a:lnTo>
                                  <a:pt x="7316" y="13528"/>
                                </a:lnTo>
                                <a:close/>
                              </a:path>
                              <a:path w="12065" h="13970">
                                <a:moveTo>
                                  <a:pt x="8722" y="12438"/>
                                </a:moveTo>
                                <a:lnTo>
                                  <a:pt x="6852" y="12438"/>
                                </a:lnTo>
                                <a:lnTo>
                                  <a:pt x="8949" y="10755"/>
                                </a:lnTo>
                                <a:lnTo>
                                  <a:pt x="10605" y="6718"/>
                                </a:lnTo>
                                <a:lnTo>
                                  <a:pt x="7388" y="1079"/>
                                </a:lnTo>
                                <a:lnTo>
                                  <a:pt x="10041" y="1079"/>
                                </a:lnTo>
                                <a:lnTo>
                                  <a:pt x="10605" y="1635"/>
                                </a:lnTo>
                                <a:lnTo>
                                  <a:pt x="11880" y="4559"/>
                                </a:lnTo>
                                <a:lnTo>
                                  <a:pt x="11821" y="6718"/>
                                </a:lnTo>
                                <a:lnTo>
                                  <a:pt x="9783" y="11614"/>
                                </a:lnTo>
                                <a:lnTo>
                                  <a:pt x="8722" y="12438"/>
                                </a:lnTo>
                                <a:close/>
                              </a:path>
                            </a:pathLst>
                          </a:custGeom>
                          <a:solidFill>
                            <a:srgbClr val="231F20"/>
                          </a:solidFill>
                        </wps:spPr>
                        <wps:bodyPr wrap="square" lIns="0" tIns="0" rIns="0" bIns="0" rtlCol="0">
                          <a:prstTxWarp prst="textNoShape">
                            <a:avLst/>
                          </a:prstTxWarp>
                          <a:noAutofit/>
                        </wps:bodyPr>
                      </wps:wsp>
                      <wps:wsp>
                        <wps:cNvPr id="745" name="Graphic 745"/>
                        <wps:cNvSpPr/>
                        <wps:spPr>
                          <a:xfrm>
                            <a:off x="1512098" y="167706"/>
                            <a:ext cx="12065" cy="13970"/>
                          </a:xfrm>
                          <a:custGeom>
                            <a:avLst/>
                            <a:gdLst/>
                            <a:ahLst/>
                            <a:cxnLst/>
                            <a:rect l="l" t="t" r="r" b="b"/>
                            <a:pathLst>
                              <a:path w="12065" h="13970">
                                <a:moveTo>
                                  <a:pt x="5934" y="13888"/>
                                </a:moveTo>
                                <a:lnTo>
                                  <a:pt x="917" y="11904"/>
                                </a:lnTo>
                                <a:lnTo>
                                  <a:pt x="0" y="8446"/>
                                </a:lnTo>
                                <a:lnTo>
                                  <a:pt x="2717" y="1868"/>
                                </a:lnTo>
                                <a:lnTo>
                                  <a:pt x="5886" y="0"/>
                                </a:lnTo>
                                <a:lnTo>
                                  <a:pt x="10891" y="1984"/>
                                </a:lnTo>
                                <a:lnTo>
                                  <a:pt x="11821" y="5441"/>
                                </a:lnTo>
                                <a:lnTo>
                                  <a:pt x="10439" y="8748"/>
                                </a:lnTo>
                                <a:lnTo>
                                  <a:pt x="9068" y="12020"/>
                                </a:lnTo>
                                <a:lnTo>
                                  <a:pt x="5934" y="13888"/>
                                </a:lnTo>
                                <a:close/>
                              </a:path>
                            </a:pathLst>
                          </a:custGeom>
                          <a:solidFill>
                            <a:srgbClr val="BCBEC0"/>
                          </a:solidFill>
                        </wps:spPr>
                        <wps:bodyPr wrap="square" lIns="0" tIns="0" rIns="0" bIns="0" rtlCol="0">
                          <a:prstTxWarp prst="textNoShape">
                            <a:avLst/>
                          </a:prstTxWarp>
                          <a:noAutofit/>
                        </wps:bodyPr>
                      </wps:wsp>
                      <wps:wsp>
                        <wps:cNvPr id="746" name="Graphic 746"/>
                        <wps:cNvSpPr/>
                        <wps:spPr>
                          <a:xfrm>
                            <a:off x="288357" y="0"/>
                            <a:ext cx="1946275" cy="649605"/>
                          </a:xfrm>
                          <a:custGeom>
                            <a:avLst/>
                            <a:gdLst/>
                            <a:ahLst/>
                            <a:cxnLst/>
                            <a:rect l="l" t="t" r="r" b="b"/>
                            <a:pathLst>
                              <a:path w="1946275" h="649605">
                                <a:moveTo>
                                  <a:pt x="2222" y="313766"/>
                                </a:moveTo>
                                <a:lnTo>
                                  <a:pt x="0" y="313766"/>
                                </a:lnTo>
                                <a:lnTo>
                                  <a:pt x="0" y="364769"/>
                                </a:lnTo>
                                <a:lnTo>
                                  <a:pt x="2222" y="364769"/>
                                </a:lnTo>
                                <a:lnTo>
                                  <a:pt x="2222" y="313766"/>
                                </a:lnTo>
                                <a:close/>
                              </a:path>
                              <a:path w="1946275" h="649605">
                                <a:moveTo>
                                  <a:pt x="111988" y="302425"/>
                                </a:moveTo>
                                <a:lnTo>
                                  <a:pt x="109753" y="302425"/>
                                </a:lnTo>
                                <a:lnTo>
                                  <a:pt x="109753" y="354241"/>
                                </a:lnTo>
                                <a:lnTo>
                                  <a:pt x="111988" y="354241"/>
                                </a:lnTo>
                                <a:lnTo>
                                  <a:pt x="111988" y="302425"/>
                                </a:lnTo>
                                <a:close/>
                              </a:path>
                              <a:path w="1946275" h="649605">
                                <a:moveTo>
                                  <a:pt x="116039" y="303860"/>
                                </a:moveTo>
                                <a:lnTo>
                                  <a:pt x="114909" y="303860"/>
                                </a:lnTo>
                                <a:lnTo>
                                  <a:pt x="114909" y="353771"/>
                                </a:lnTo>
                                <a:lnTo>
                                  <a:pt x="116039" y="353771"/>
                                </a:lnTo>
                                <a:lnTo>
                                  <a:pt x="116039" y="303860"/>
                                </a:lnTo>
                                <a:close/>
                              </a:path>
                              <a:path w="1946275" h="649605">
                                <a:moveTo>
                                  <a:pt x="166065" y="322618"/>
                                </a:moveTo>
                                <a:lnTo>
                                  <a:pt x="165265" y="315760"/>
                                </a:lnTo>
                                <a:lnTo>
                                  <a:pt x="165214" y="315302"/>
                                </a:lnTo>
                                <a:lnTo>
                                  <a:pt x="165176" y="314934"/>
                                </a:lnTo>
                                <a:lnTo>
                                  <a:pt x="165138" y="314629"/>
                                </a:lnTo>
                                <a:lnTo>
                                  <a:pt x="164846" y="314655"/>
                                </a:lnTo>
                                <a:lnTo>
                                  <a:pt x="164846" y="321843"/>
                                </a:lnTo>
                                <a:lnTo>
                                  <a:pt x="160502" y="323138"/>
                                </a:lnTo>
                                <a:lnTo>
                                  <a:pt x="157530" y="321754"/>
                                </a:lnTo>
                                <a:lnTo>
                                  <a:pt x="157403" y="315836"/>
                                </a:lnTo>
                                <a:lnTo>
                                  <a:pt x="158661" y="316014"/>
                                </a:lnTo>
                                <a:lnTo>
                                  <a:pt x="162661" y="315836"/>
                                </a:lnTo>
                                <a:lnTo>
                                  <a:pt x="164160" y="315760"/>
                                </a:lnTo>
                                <a:lnTo>
                                  <a:pt x="164846" y="321843"/>
                                </a:lnTo>
                                <a:lnTo>
                                  <a:pt x="164846" y="314655"/>
                                </a:lnTo>
                                <a:lnTo>
                                  <a:pt x="158724" y="314934"/>
                                </a:lnTo>
                                <a:lnTo>
                                  <a:pt x="152209" y="313994"/>
                                </a:lnTo>
                                <a:lnTo>
                                  <a:pt x="153352" y="318643"/>
                                </a:lnTo>
                                <a:lnTo>
                                  <a:pt x="153123" y="321678"/>
                                </a:lnTo>
                                <a:lnTo>
                                  <a:pt x="153263" y="324485"/>
                                </a:lnTo>
                                <a:lnTo>
                                  <a:pt x="159956" y="327469"/>
                                </a:lnTo>
                                <a:lnTo>
                                  <a:pt x="160401" y="326491"/>
                                </a:lnTo>
                                <a:lnTo>
                                  <a:pt x="154305" y="323786"/>
                                </a:lnTo>
                                <a:lnTo>
                                  <a:pt x="154241" y="321678"/>
                                </a:lnTo>
                                <a:lnTo>
                                  <a:pt x="154444" y="319024"/>
                                </a:lnTo>
                                <a:lnTo>
                                  <a:pt x="153670" y="315302"/>
                                </a:lnTo>
                                <a:lnTo>
                                  <a:pt x="156286" y="315671"/>
                                </a:lnTo>
                                <a:lnTo>
                                  <a:pt x="156425" y="322440"/>
                                </a:lnTo>
                                <a:lnTo>
                                  <a:pt x="160401" y="324307"/>
                                </a:lnTo>
                                <a:lnTo>
                                  <a:pt x="164312" y="323138"/>
                                </a:lnTo>
                                <a:lnTo>
                                  <a:pt x="166065" y="322618"/>
                                </a:lnTo>
                                <a:close/>
                              </a:path>
                              <a:path w="1946275" h="649605">
                                <a:moveTo>
                                  <a:pt x="216573" y="649211"/>
                                </a:moveTo>
                                <a:lnTo>
                                  <a:pt x="215468" y="637806"/>
                                </a:lnTo>
                                <a:lnTo>
                                  <a:pt x="214350" y="637921"/>
                                </a:lnTo>
                                <a:lnTo>
                                  <a:pt x="215480" y="649300"/>
                                </a:lnTo>
                                <a:lnTo>
                                  <a:pt x="216573" y="649211"/>
                                </a:lnTo>
                                <a:close/>
                              </a:path>
                              <a:path w="1946275" h="649605">
                                <a:moveTo>
                                  <a:pt x="229120" y="645782"/>
                                </a:moveTo>
                                <a:lnTo>
                                  <a:pt x="228269" y="634923"/>
                                </a:lnTo>
                                <a:lnTo>
                                  <a:pt x="227177" y="635000"/>
                                </a:lnTo>
                                <a:lnTo>
                                  <a:pt x="228015" y="645858"/>
                                </a:lnTo>
                                <a:lnTo>
                                  <a:pt x="229120" y="645782"/>
                                </a:lnTo>
                                <a:close/>
                              </a:path>
                              <a:path w="1946275" h="649605">
                                <a:moveTo>
                                  <a:pt x="1239710" y="181140"/>
                                </a:moveTo>
                                <a:lnTo>
                                  <a:pt x="1234122" y="178079"/>
                                </a:lnTo>
                                <a:lnTo>
                                  <a:pt x="1235417" y="174967"/>
                                </a:lnTo>
                                <a:lnTo>
                                  <a:pt x="1235557" y="173151"/>
                                </a:lnTo>
                                <a:lnTo>
                                  <a:pt x="1234719" y="169951"/>
                                </a:lnTo>
                                <a:lnTo>
                                  <a:pt x="1234427" y="169608"/>
                                </a:lnTo>
                                <a:lnTo>
                                  <a:pt x="1234427" y="173215"/>
                                </a:lnTo>
                                <a:lnTo>
                                  <a:pt x="1234287" y="174764"/>
                                </a:lnTo>
                                <a:lnTo>
                                  <a:pt x="1233119" y="177533"/>
                                </a:lnTo>
                                <a:lnTo>
                                  <a:pt x="1231036" y="176403"/>
                                </a:lnTo>
                                <a:lnTo>
                                  <a:pt x="1231036" y="179959"/>
                                </a:lnTo>
                                <a:lnTo>
                                  <a:pt x="1230566" y="180340"/>
                                </a:lnTo>
                                <a:lnTo>
                                  <a:pt x="1228153" y="180340"/>
                                </a:lnTo>
                                <a:lnTo>
                                  <a:pt x="1227747" y="180251"/>
                                </a:lnTo>
                                <a:lnTo>
                                  <a:pt x="1225181" y="179247"/>
                                </a:lnTo>
                                <a:lnTo>
                                  <a:pt x="1225118" y="179006"/>
                                </a:lnTo>
                                <a:lnTo>
                                  <a:pt x="1225118" y="176733"/>
                                </a:lnTo>
                                <a:lnTo>
                                  <a:pt x="1231036" y="179959"/>
                                </a:lnTo>
                                <a:lnTo>
                                  <a:pt x="1231036" y="176403"/>
                                </a:lnTo>
                                <a:lnTo>
                                  <a:pt x="1225753" y="173494"/>
                                </a:lnTo>
                                <a:lnTo>
                                  <a:pt x="1225118" y="174586"/>
                                </a:lnTo>
                                <a:lnTo>
                                  <a:pt x="1225118" y="174244"/>
                                </a:lnTo>
                                <a:lnTo>
                                  <a:pt x="1226604" y="170675"/>
                                </a:lnTo>
                                <a:lnTo>
                                  <a:pt x="1228699" y="168986"/>
                                </a:lnTo>
                                <a:lnTo>
                                  <a:pt x="1231112" y="168986"/>
                                </a:lnTo>
                                <a:lnTo>
                                  <a:pt x="1231531" y="169075"/>
                                </a:lnTo>
                                <a:lnTo>
                                  <a:pt x="1232941" y="169621"/>
                                </a:lnTo>
                                <a:lnTo>
                                  <a:pt x="1233728" y="170573"/>
                                </a:lnTo>
                                <a:lnTo>
                                  <a:pt x="1234427" y="173215"/>
                                </a:lnTo>
                                <a:lnTo>
                                  <a:pt x="1234427" y="169608"/>
                                </a:lnTo>
                                <a:lnTo>
                                  <a:pt x="1233906" y="168986"/>
                                </a:lnTo>
                                <a:lnTo>
                                  <a:pt x="1233716" y="168757"/>
                                </a:lnTo>
                                <a:lnTo>
                                  <a:pt x="1231811" y="168008"/>
                                </a:lnTo>
                                <a:lnTo>
                                  <a:pt x="1231252" y="167906"/>
                                </a:lnTo>
                                <a:lnTo>
                                  <a:pt x="1228242" y="167906"/>
                                </a:lnTo>
                                <a:lnTo>
                                  <a:pt x="1225765" y="169811"/>
                                </a:lnTo>
                                <a:lnTo>
                                  <a:pt x="1225118" y="171373"/>
                                </a:lnTo>
                                <a:lnTo>
                                  <a:pt x="1225118" y="160413"/>
                                </a:lnTo>
                                <a:lnTo>
                                  <a:pt x="1222883" y="160413"/>
                                </a:lnTo>
                                <a:lnTo>
                                  <a:pt x="1222883" y="207200"/>
                                </a:lnTo>
                                <a:lnTo>
                                  <a:pt x="1225118" y="207200"/>
                                </a:lnTo>
                                <a:lnTo>
                                  <a:pt x="1225118" y="180403"/>
                                </a:lnTo>
                                <a:lnTo>
                                  <a:pt x="1227467" y="181317"/>
                                </a:lnTo>
                                <a:lnTo>
                                  <a:pt x="1228026" y="181419"/>
                                </a:lnTo>
                                <a:lnTo>
                                  <a:pt x="1231049" y="181419"/>
                                </a:lnTo>
                                <a:lnTo>
                                  <a:pt x="1232154" y="180568"/>
                                </a:lnTo>
                                <a:lnTo>
                                  <a:pt x="1238173" y="183857"/>
                                </a:lnTo>
                                <a:lnTo>
                                  <a:pt x="1239710" y="181140"/>
                                </a:lnTo>
                                <a:close/>
                              </a:path>
                              <a:path w="1946275" h="649605">
                                <a:moveTo>
                                  <a:pt x="1260690" y="192595"/>
                                </a:moveTo>
                                <a:lnTo>
                                  <a:pt x="1246720" y="184950"/>
                                </a:lnTo>
                                <a:lnTo>
                                  <a:pt x="1245158" y="187680"/>
                                </a:lnTo>
                                <a:lnTo>
                                  <a:pt x="1259154" y="195326"/>
                                </a:lnTo>
                                <a:lnTo>
                                  <a:pt x="1260690" y="192595"/>
                                </a:lnTo>
                                <a:close/>
                              </a:path>
                              <a:path w="1946275" h="649605">
                                <a:moveTo>
                                  <a:pt x="1281684" y="204076"/>
                                </a:moveTo>
                                <a:lnTo>
                                  <a:pt x="1267714" y="196443"/>
                                </a:lnTo>
                                <a:lnTo>
                                  <a:pt x="1266139" y="199148"/>
                                </a:lnTo>
                                <a:lnTo>
                                  <a:pt x="1280121" y="206806"/>
                                </a:lnTo>
                                <a:lnTo>
                                  <a:pt x="1281684" y="204076"/>
                                </a:lnTo>
                                <a:close/>
                              </a:path>
                              <a:path w="1946275" h="649605">
                                <a:moveTo>
                                  <a:pt x="1282395" y="176936"/>
                                </a:moveTo>
                                <a:lnTo>
                                  <a:pt x="1268310" y="169443"/>
                                </a:lnTo>
                                <a:lnTo>
                                  <a:pt x="1266761" y="172173"/>
                                </a:lnTo>
                                <a:lnTo>
                                  <a:pt x="1280833" y="179692"/>
                                </a:lnTo>
                                <a:lnTo>
                                  <a:pt x="1282395" y="176936"/>
                                </a:lnTo>
                                <a:close/>
                              </a:path>
                              <a:path w="1946275" h="649605">
                                <a:moveTo>
                                  <a:pt x="1302677" y="215557"/>
                                </a:moveTo>
                                <a:lnTo>
                                  <a:pt x="1288681" y="207899"/>
                                </a:lnTo>
                                <a:lnTo>
                                  <a:pt x="1287119" y="210629"/>
                                </a:lnTo>
                                <a:lnTo>
                                  <a:pt x="1301102" y="218274"/>
                                </a:lnTo>
                                <a:lnTo>
                                  <a:pt x="1302677" y="215557"/>
                                </a:lnTo>
                                <a:close/>
                              </a:path>
                              <a:path w="1946275" h="649605">
                                <a:moveTo>
                                  <a:pt x="1303464" y="188226"/>
                                </a:moveTo>
                                <a:lnTo>
                                  <a:pt x="1289418" y="180708"/>
                                </a:lnTo>
                                <a:lnTo>
                                  <a:pt x="1287856" y="183451"/>
                                </a:lnTo>
                                <a:lnTo>
                                  <a:pt x="1301915" y="190957"/>
                                </a:lnTo>
                                <a:lnTo>
                                  <a:pt x="1303464" y="188226"/>
                                </a:lnTo>
                                <a:close/>
                              </a:path>
                              <a:path w="1946275" h="649605">
                                <a:moveTo>
                                  <a:pt x="1323035" y="169303"/>
                                </a:moveTo>
                                <a:lnTo>
                                  <a:pt x="1308900" y="161899"/>
                                </a:lnTo>
                                <a:lnTo>
                                  <a:pt x="1307388" y="164655"/>
                                </a:lnTo>
                                <a:lnTo>
                                  <a:pt x="1321523" y="172059"/>
                                </a:lnTo>
                                <a:lnTo>
                                  <a:pt x="1323035" y="169303"/>
                                </a:lnTo>
                                <a:close/>
                              </a:path>
                              <a:path w="1946275" h="649605">
                                <a:moveTo>
                                  <a:pt x="1323632" y="227037"/>
                                </a:moveTo>
                                <a:lnTo>
                                  <a:pt x="1309674" y="219379"/>
                                </a:lnTo>
                                <a:lnTo>
                                  <a:pt x="1308100" y="222097"/>
                                </a:lnTo>
                                <a:lnTo>
                                  <a:pt x="1322070" y="229768"/>
                                </a:lnTo>
                                <a:lnTo>
                                  <a:pt x="1323632" y="227037"/>
                                </a:lnTo>
                                <a:close/>
                              </a:path>
                              <a:path w="1946275" h="649605">
                                <a:moveTo>
                                  <a:pt x="1324571" y="199491"/>
                                </a:moveTo>
                                <a:lnTo>
                                  <a:pt x="1310513" y="191973"/>
                                </a:lnTo>
                                <a:lnTo>
                                  <a:pt x="1308963" y="194716"/>
                                </a:lnTo>
                                <a:lnTo>
                                  <a:pt x="1323009" y="202234"/>
                                </a:lnTo>
                                <a:lnTo>
                                  <a:pt x="1324571" y="199491"/>
                                </a:lnTo>
                                <a:close/>
                              </a:path>
                              <a:path w="1946275" h="649605">
                                <a:moveTo>
                                  <a:pt x="1344206" y="180428"/>
                                </a:moveTo>
                                <a:lnTo>
                                  <a:pt x="1330083" y="173012"/>
                                </a:lnTo>
                                <a:lnTo>
                                  <a:pt x="1328585" y="175768"/>
                                </a:lnTo>
                                <a:lnTo>
                                  <a:pt x="1342682" y="183184"/>
                                </a:lnTo>
                                <a:lnTo>
                                  <a:pt x="1344206" y="180428"/>
                                </a:lnTo>
                                <a:close/>
                              </a:path>
                              <a:path w="1946275" h="649605">
                                <a:moveTo>
                                  <a:pt x="1344625" y="238506"/>
                                </a:moveTo>
                                <a:lnTo>
                                  <a:pt x="1330629" y="230847"/>
                                </a:lnTo>
                                <a:lnTo>
                                  <a:pt x="1329080" y="233578"/>
                                </a:lnTo>
                                <a:lnTo>
                                  <a:pt x="1343063" y="241223"/>
                                </a:lnTo>
                                <a:lnTo>
                                  <a:pt x="1344625" y="238506"/>
                                </a:lnTo>
                                <a:close/>
                              </a:path>
                              <a:path w="1946275" h="649605">
                                <a:moveTo>
                                  <a:pt x="1345666" y="210756"/>
                                </a:moveTo>
                                <a:lnTo>
                                  <a:pt x="1331607" y="203238"/>
                                </a:lnTo>
                                <a:lnTo>
                                  <a:pt x="1330058" y="205981"/>
                                </a:lnTo>
                                <a:lnTo>
                                  <a:pt x="1344117" y="213499"/>
                                </a:lnTo>
                                <a:lnTo>
                                  <a:pt x="1345666" y="210756"/>
                                </a:lnTo>
                                <a:close/>
                              </a:path>
                              <a:path w="1946275" h="649605">
                                <a:moveTo>
                                  <a:pt x="1365389" y="191541"/>
                                </a:moveTo>
                                <a:lnTo>
                                  <a:pt x="1351280" y="184137"/>
                                </a:lnTo>
                                <a:lnTo>
                                  <a:pt x="1349768" y="186893"/>
                                </a:lnTo>
                                <a:lnTo>
                                  <a:pt x="1363865" y="194297"/>
                                </a:lnTo>
                                <a:lnTo>
                                  <a:pt x="1365389" y="191541"/>
                                </a:lnTo>
                                <a:close/>
                              </a:path>
                              <a:path w="1946275" h="649605">
                                <a:moveTo>
                                  <a:pt x="1365605" y="249974"/>
                                </a:moveTo>
                                <a:lnTo>
                                  <a:pt x="1351622" y="242328"/>
                                </a:lnTo>
                                <a:lnTo>
                                  <a:pt x="1350048" y="245046"/>
                                </a:lnTo>
                                <a:lnTo>
                                  <a:pt x="1364030" y="252717"/>
                                </a:lnTo>
                                <a:lnTo>
                                  <a:pt x="1365605" y="249974"/>
                                </a:lnTo>
                                <a:close/>
                              </a:path>
                              <a:path w="1946275" h="649605">
                                <a:moveTo>
                                  <a:pt x="1366761" y="222034"/>
                                </a:moveTo>
                                <a:lnTo>
                                  <a:pt x="1352715" y="214515"/>
                                </a:lnTo>
                                <a:lnTo>
                                  <a:pt x="1351165" y="217246"/>
                                </a:lnTo>
                                <a:lnTo>
                                  <a:pt x="1365211" y="224764"/>
                                </a:lnTo>
                                <a:lnTo>
                                  <a:pt x="1366761" y="222034"/>
                                </a:lnTo>
                                <a:close/>
                              </a:path>
                              <a:path w="1946275" h="649605">
                                <a:moveTo>
                                  <a:pt x="1386573" y="202666"/>
                                </a:moveTo>
                                <a:lnTo>
                                  <a:pt x="1372450" y="195262"/>
                                </a:lnTo>
                                <a:lnTo>
                                  <a:pt x="1370926" y="198005"/>
                                </a:lnTo>
                                <a:lnTo>
                                  <a:pt x="1385049" y="205422"/>
                                </a:lnTo>
                                <a:lnTo>
                                  <a:pt x="1386573" y="202666"/>
                                </a:lnTo>
                                <a:close/>
                              </a:path>
                              <a:path w="1946275" h="649605">
                                <a:moveTo>
                                  <a:pt x="1386586" y="261454"/>
                                </a:moveTo>
                                <a:lnTo>
                                  <a:pt x="1372590" y="253809"/>
                                </a:lnTo>
                                <a:lnTo>
                                  <a:pt x="1371028" y="256527"/>
                                </a:lnTo>
                                <a:lnTo>
                                  <a:pt x="1385023" y="264172"/>
                                </a:lnTo>
                                <a:lnTo>
                                  <a:pt x="1386586" y="261454"/>
                                </a:lnTo>
                                <a:close/>
                              </a:path>
                              <a:path w="1946275" h="649605">
                                <a:moveTo>
                                  <a:pt x="1387868" y="233286"/>
                                </a:moveTo>
                                <a:lnTo>
                                  <a:pt x="1373784" y="225780"/>
                                </a:lnTo>
                                <a:lnTo>
                                  <a:pt x="1372247" y="228523"/>
                                </a:lnTo>
                                <a:lnTo>
                                  <a:pt x="1386319" y="236016"/>
                                </a:lnTo>
                                <a:lnTo>
                                  <a:pt x="1387868" y="233286"/>
                                </a:lnTo>
                                <a:close/>
                              </a:path>
                              <a:path w="1946275" h="649605">
                                <a:moveTo>
                                  <a:pt x="1407566" y="272923"/>
                                </a:moveTo>
                                <a:lnTo>
                                  <a:pt x="1393583" y="265277"/>
                                </a:lnTo>
                                <a:lnTo>
                                  <a:pt x="1392021" y="267995"/>
                                </a:lnTo>
                                <a:lnTo>
                                  <a:pt x="1406004" y="275653"/>
                                </a:lnTo>
                                <a:lnTo>
                                  <a:pt x="1407566" y="272923"/>
                                </a:lnTo>
                                <a:close/>
                              </a:path>
                              <a:path w="1946275" h="649605">
                                <a:moveTo>
                                  <a:pt x="1407744" y="213804"/>
                                </a:moveTo>
                                <a:lnTo>
                                  <a:pt x="1393621" y="206387"/>
                                </a:lnTo>
                                <a:lnTo>
                                  <a:pt x="1392110" y="209118"/>
                                </a:lnTo>
                                <a:lnTo>
                                  <a:pt x="1406232" y="216535"/>
                                </a:lnTo>
                                <a:lnTo>
                                  <a:pt x="1407744" y="213804"/>
                                </a:lnTo>
                                <a:close/>
                              </a:path>
                              <a:path w="1946275" h="649605">
                                <a:moveTo>
                                  <a:pt x="1408963" y="244563"/>
                                </a:moveTo>
                                <a:lnTo>
                                  <a:pt x="1394904" y="237045"/>
                                </a:lnTo>
                                <a:lnTo>
                                  <a:pt x="1393342" y="239788"/>
                                </a:lnTo>
                                <a:lnTo>
                                  <a:pt x="1407414" y="247294"/>
                                </a:lnTo>
                                <a:lnTo>
                                  <a:pt x="1408963" y="244563"/>
                                </a:lnTo>
                                <a:close/>
                              </a:path>
                              <a:path w="1946275" h="649605">
                                <a:moveTo>
                                  <a:pt x="1416875" y="86944"/>
                                </a:moveTo>
                                <a:lnTo>
                                  <a:pt x="1240066" y="0"/>
                                </a:lnTo>
                                <a:lnTo>
                                  <a:pt x="1236027" y="7747"/>
                                </a:lnTo>
                                <a:lnTo>
                                  <a:pt x="1412849" y="94691"/>
                                </a:lnTo>
                                <a:lnTo>
                                  <a:pt x="1416875" y="86944"/>
                                </a:lnTo>
                                <a:close/>
                              </a:path>
                              <a:path w="1946275" h="649605">
                                <a:moveTo>
                                  <a:pt x="1428915" y="224917"/>
                                </a:moveTo>
                                <a:lnTo>
                                  <a:pt x="1414805" y="217500"/>
                                </a:lnTo>
                                <a:lnTo>
                                  <a:pt x="1413294" y="220243"/>
                                </a:lnTo>
                                <a:lnTo>
                                  <a:pt x="1427391" y="227660"/>
                                </a:lnTo>
                                <a:lnTo>
                                  <a:pt x="1428915" y="224917"/>
                                </a:lnTo>
                                <a:close/>
                              </a:path>
                              <a:path w="1946275" h="649605">
                                <a:moveTo>
                                  <a:pt x="1449527" y="295871"/>
                                </a:moveTo>
                                <a:lnTo>
                                  <a:pt x="1435544" y="288226"/>
                                </a:lnTo>
                                <a:lnTo>
                                  <a:pt x="1433969" y="290957"/>
                                </a:lnTo>
                                <a:lnTo>
                                  <a:pt x="1447952" y="298602"/>
                                </a:lnTo>
                                <a:lnTo>
                                  <a:pt x="1449527" y="295871"/>
                                </a:lnTo>
                                <a:close/>
                              </a:path>
                              <a:path w="1946275" h="649605">
                                <a:moveTo>
                                  <a:pt x="1451152" y="267106"/>
                                </a:moveTo>
                                <a:lnTo>
                                  <a:pt x="1437081" y="259600"/>
                                </a:lnTo>
                                <a:lnTo>
                                  <a:pt x="1435544" y="262331"/>
                                </a:lnTo>
                                <a:lnTo>
                                  <a:pt x="1449603" y="269836"/>
                                </a:lnTo>
                                <a:lnTo>
                                  <a:pt x="1451152" y="267106"/>
                                </a:lnTo>
                                <a:close/>
                              </a:path>
                              <a:path w="1946275" h="649605">
                                <a:moveTo>
                                  <a:pt x="1461033" y="302183"/>
                                </a:moveTo>
                                <a:lnTo>
                                  <a:pt x="1456499" y="299694"/>
                                </a:lnTo>
                                <a:lnTo>
                                  <a:pt x="1454950" y="302425"/>
                                </a:lnTo>
                                <a:lnTo>
                                  <a:pt x="1459471" y="304914"/>
                                </a:lnTo>
                                <a:lnTo>
                                  <a:pt x="1461033" y="302183"/>
                                </a:lnTo>
                                <a:close/>
                              </a:path>
                              <a:path w="1946275" h="649605">
                                <a:moveTo>
                                  <a:pt x="1471295" y="247154"/>
                                </a:moveTo>
                                <a:lnTo>
                                  <a:pt x="1457172" y="239737"/>
                                </a:lnTo>
                                <a:lnTo>
                                  <a:pt x="1455648" y="242493"/>
                                </a:lnTo>
                                <a:lnTo>
                                  <a:pt x="1469771" y="249910"/>
                                </a:lnTo>
                                <a:lnTo>
                                  <a:pt x="1471295" y="247154"/>
                                </a:lnTo>
                                <a:close/>
                              </a:path>
                              <a:path w="1946275" h="649605">
                                <a:moveTo>
                                  <a:pt x="1472260" y="278371"/>
                                </a:moveTo>
                                <a:lnTo>
                                  <a:pt x="1458175" y="270865"/>
                                </a:lnTo>
                                <a:lnTo>
                                  <a:pt x="1456651" y="273583"/>
                                </a:lnTo>
                                <a:lnTo>
                                  <a:pt x="1470698" y="281101"/>
                                </a:lnTo>
                                <a:lnTo>
                                  <a:pt x="1472260" y="278371"/>
                                </a:lnTo>
                                <a:close/>
                              </a:path>
                              <a:path w="1946275" h="649605">
                                <a:moveTo>
                                  <a:pt x="1492465" y="258279"/>
                                </a:moveTo>
                                <a:lnTo>
                                  <a:pt x="1478330" y="250863"/>
                                </a:lnTo>
                                <a:lnTo>
                                  <a:pt x="1476819" y="253606"/>
                                </a:lnTo>
                                <a:lnTo>
                                  <a:pt x="1490941" y="261023"/>
                                </a:lnTo>
                                <a:lnTo>
                                  <a:pt x="1492465" y="258279"/>
                                </a:lnTo>
                                <a:close/>
                              </a:path>
                              <a:path w="1946275" h="649605">
                                <a:moveTo>
                                  <a:pt x="1501825" y="322465"/>
                                </a:moveTo>
                                <a:lnTo>
                                  <a:pt x="1487817" y="314820"/>
                                </a:lnTo>
                                <a:lnTo>
                                  <a:pt x="1486281" y="317538"/>
                                </a:lnTo>
                                <a:lnTo>
                                  <a:pt x="1500251" y="325196"/>
                                </a:lnTo>
                                <a:lnTo>
                                  <a:pt x="1501825" y="322465"/>
                                </a:lnTo>
                                <a:close/>
                              </a:path>
                              <a:path w="1946275" h="649605">
                                <a:moveTo>
                                  <a:pt x="1513649" y="269405"/>
                                </a:moveTo>
                                <a:lnTo>
                                  <a:pt x="1499514" y="261988"/>
                                </a:lnTo>
                                <a:lnTo>
                                  <a:pt x="1498015" y="264731"/>
                                </a:lnTo>
                                <a:lnTo>
                                  <a:pt x="1512138" y="272148"/>
                                </a:lnTo>
                                <a:lnTo>
                                  <a:pt x="1513649" y="269405"/>
                                </a:lnTo>
                                <a:close/>
                              </a:path>
                              <a:path w="1946275" h="649605">
                                <a:moveTo>
                                  <a:pt x="1522793" y="333946"/>
                                </a:moveTo>
                                <a:lnTo>
                                  <a:pt x="1508810" y="326288"/>
                                </a:lnTo>
                                <a:lnTo>
                                  <a:pt x="1507236" y="329018"/>
                                </a:lnTo>
                                <a:lnTo>
                                  <a:pt x="1521231" y="336677"/>
                                </a:lnTo>
                                <a:lnTo>
                                  <a:pt x="1522793" y="333946"/>
                                </a:lnTo>
                                <a:close/>
                              </a:path>
                              <a:path w="1946275" h="649605">
                                <a:moveTo>
                                  <a:pt x="1530502" y="278257"/>
                                </a:moveTo>
                                <a:lnTo>
                                  <a:pt x="1520710" y="273100"/>
                                </a:lnTo>
                                <a:lnTo>
                                  <a:pt x="1519199" y="275856"/>
                                </a:lnTo>
                                <a:lnTo>
                                  <a:pt x="1528978" y="280987"/>
                                </a:lnTo>
                                <a:lnTo>
                                  <a:pt x="1530502" y="278257"/>
                                </a:lnTo>
                                <a:close/>
                              </a:path>
                              <a:path w="1946275" h="649605">
                                <a:moveTo>
                                  <a:pt x="1543786" y="345427"/>
                                </a:moveTo>
                                <a:lnTo>
                                  <a:pt x="1529791" y="337769"/>
                                </a:lnTo>
                                <a:lnTo>
                                  <a:pt x="1528216" y="340487"/>
                                </a:lnTo>
                                <a:lnTo>
                                  <a:pt x="1542211" y="348132"/>
                                </a:lnTo>
                                <a:lnTo>
                                  <a:pt x="1543786" y="345427"/>
                                </a:lnTo>
                                <a:close/>
                              </a:path>
                              <a:path w="1946275" h="649605">
                                <a:moveTo>
                                  <a:pt x="1564741" y="356895"/>
                                </a:moveTo>
                                <a:lnTo>
                                  <a:pt x="1550771" y="349237"/>
                                </a:lnTo>
                                <a:lnTo>
                                  <a:pt x="1549196" y="351967"/>
                                </a:lnTo>
                                <a:lnTo>
                                  <a:pt x="1563192" y="359625"/>
                                </a:lnTo>
                                <a:lnTo>
                                  <a:pt x="1564741" y="356895"/>
                                </a:lnTo>
                                <a:close/>
                              </a:path>
                              <a:path w="1946275" h="649605">
                                <a:moveTo>
                                  <a:pt x="1585734" y="368376"/>
                                </a:moveTo>
                                <a:lnTo>
                                  <a:pt x="1571752" y="360730"/>
                                </a:lnTo>
                                <a:lnTo>
                                  <a:pt x="1570177" y="363448"/>
                                </a:lnTo>
                                <a:lnTo>
                                  <a:pt x="1584185" y="371081"/>
                                </a:lnTo>
                                <a:lnTo>
                                  <a:pt x="1585734" y="368376"/>
                                </a:lnTo>
                                <a:close/>
                              </a:path>
                              <a:path w="1946275" h="649605">
                                <a:moveTo>
                                  <a:pt x="1586471" y="339382"/>
                                </a:moveTo>
                                <a:lnTo>
                                  <a:pt x="1572425" y="331876"/>
                                </a:lnTo>
                                <a:lnTo>
                                  <a:pt x="1570863" y="334606"/>
                                </a:lnTo>
                                <a:lnTo>
                                  <a:pt x="1584934" y="342125"/>
                                </a:lnTo>
                                <a:lnTo>
                                  <a:pt x="1586471" y="339382"/>
                                </a:lnTo>
                                <a:close/>
                              </a:path>
                              <a:path w="1946275" h="649605">
                                <a:moveTo>
                                  <a:pt x="1607578" y="350672"/>
                                </a:moveTo>
                                <a:lnTo>
                                  <a:pt x="1593507" y="343141"/>
                                </a:lnTo>
                                <a:lnTo>
                                  <a:pt x="1591957" y="345884"/>
                                </a:lnTo>
                                <a:lnTo>
                                  <a:pt x="1606042" y="353390"/>
                                </a:lnTo>
                                <a:lnTo>
                                  <a:pt x="1607578" y="350672"/>
                                </a:lnTo>
                                <a:close/>
                              </a:path>
                              <a:path w="1946275" h="649605">
                                <a:moveTo>
                                  <a:pt x="1628660" y="361937"/>
                                </a:moveTo>
                                <a:lnTo>
                                  <a:pt x="1614589" y="354418"/>
                                </a:lnTo>
                                <a:lnTo>
                                  <a:pt x="1613052" y="357149"/>
                                </a:lnTo>
                                <a:lnTo>
                                  <a:pt x="1627124" y="364667"/>
                                </a:lnTo>
                                <a:lnTo>
                                  <a:pt x="1628660" y="361937"/>
                                </a:lnTo>
                                <a:close/>
                              </a:path>
                              <a:path w="1946275" h="649605">
                                <a:moveTo>
                                  <a:pt x="1650530" y="341274"/>
                                </a:moveTo>
                                <a:lnTo>
                                  <a:pt x="1636420" y="333857"/>
                                </a:lnTo>
                                <a:lnTo>
                                  <a:pt x="1634896" y="336613"/>
                                </a:lnTo>
                                <a:lnTo>
                                  <a:pt x="1649006" y="344017"/>
                                </a:lnTo>
                                <a:lnTo>
                                  <a:pt x="1650530" y="341274"/>
                                </a:lnTo>
                                <a:close/>
                              </a:path>
                              <a:path w="1946275" h="649605">
                                <a:moveTo>
                                  <a:pt x="1671701" y="352399"/>
                                </a:moveTo>
                                <a:lnTo>
                                  <a:pt x="1657591" y="344982"/>
                                </a:lnTo>
                                <a:lnTo>
                                  <a:pt x="1656067" y="347726"/>
                                </a:lnTo>
                                <a:lnTo>
                                  <a:pt x="1670189" y="355142"/>
                                </a:lnTo>
                                <a:lnTo>
                                  <a:pt x="1671701" y="352399"/>
                                </a:lnTo>
                                <a:close/>
                              </a:path>
                              <a:path w="1946275" h="649605">
                                <a:moveTo>
                                  <a:pt x="1682038" y="357809"/>
                                </a:moveTo>
                                <a:lnTo>
                                  <a:pt x="1678762" y="356108"/>
                                </a:lnTo>
                                <a:lnTo>
                                  <a:pt x="1677250" y="358863"/>
                                </a:lnTo>
                                <a:lnTo>
                                  <a:pt x="1680514" y="360565"/>
                                </a:lnTo>
                                <a:lnTo>
                                  <a:pt x="1682038" y="357809"/>
                                </a:lnTo>
                                <a:close/>
                              </a:path>
                              <a:path w="1946275" h="649605">
                                <a:moveTo>
                                  <a:pt x="1945665" y="341096"/>
                                </a:moveTo>
                                <a:lnTo>
                                  <a:pt x="1941347" y="294360"/>
                                </a:lnTo>
                                <a:lnTo>
                                  <a:pt x="1936762" y="278155"/>
                                </a:lnTo>
                                <a:lnTo>
                                  <a:pt x="1936762" y="341096"/>
                                </a:lnTo>
                                <a:lnTo>
                                  <a:pt x="1932584" y="386270"/>
                                </a:lnTo>
                                <a:lnTo>
                                  <a:pt x="1920570" y="428828"/>
                                </a:lnTo>
                                <a:lnTo>
                                  <a:pt x="1901418" y="468020"/>
                                </a:lnTo>
                                <a:lnTo>
                                  <a:pt x="1875904" y="503161"/>
                                </a:lnTo>
                                <a:lnTo>
                                  <a:pt x="1844725" y="533501"/>
                                </a:lnTo>
                                <a:lnTo>
                                  <a:pt x="1808645" y="558355"/>
                                </a:lnTo>
                                <a:lnTo>
                                  <a:pt x="1768398" y="576999"/>
                                </a:lnTo>
                                <a:lnTo>
                                  <a:pt x="1724698" y="588708"/>
                                </a:lnTo>
                                <a:lnTo>
                                  <a:pt x="1678305" y="592772"/>
                                </a:lnTo>
                                <a:lnTo>
                                  <a:pt x="1631899" y="588708"/>
                                </a:lnTo>
                                <a:lnTo>
                                  <a:pt x="1588198" y="576999"/>
                                </a:lnTo>
                                <a:lnTo>
                                  <a:pt x="1547952" y="558355"/>
                                </a:lnTo>
                                <a:lnTo>
                                  <a:pt x="1511871" y="533501"/>
                                </a:lnTo>
                                <a:lnTo>
                                  <a:pt x="1480693" y="503161"/>
                                </a:lnTo>
                                <a:lnTo>
                                  <a:pt x="1455178" y="468020"/>
                                </a:lnTo>
                                <a:lnTo>
                                  <a:pt x="1436027" y="428828"/>
                                </a:lnTo>
                                <a:lnTo>
                                  <a:pt x="1424012" y="386270"/>
                                </a:lnTo>
                                <a:lnTo>
                                  <a:pt x="1419834" y="341096"/>
                                </a:lnTo>
                                <a:lnTo>
                                  <a:pt x="1424012" y="295922"/>
                                </a:lnTo>
                                <a:lnTo>
                                  <a:pt x="1426552" y="286905"/>
                                </a:lnTo>
                                <a:lnTo>
                                  <a:pt x="1426972" y="287121"/>
                                </a:lnTo>
                                <a:lnTo>
                                  <a:pt x="1428534" y="284403"/>
                                </a:lnTo>
                                <a:lnTo>
                                  <a:pt x="1427429" y="283806"/>
                                </a:lnTo>
                                <a:lnTo>
                                  <a:pt x="1436027" y="253390"/>
                                </a:lnTo>
                                <a:lnTo>
                                  <a:pt x="1444269" y="236524"/>
                                </a:lnTo>
                                <a:lnTo>
                                  <a:pt x="1448587" y="238785"/>
                                </a:lnTo>
                                <a:lnTo>
                                  <a:pt x="1450111" y="236029"/>
                                </a:lnTo>
                                <a:lnTo>
                                  <a:pt x="1480693" y="179070"/>
                                </a:lnTo>
                                <a:lnTo>
                                  <a:pt x="1511871" y="148717"/>
                                </a:lnTo>
                                <a:lnTo>
                                  <a:pt x="1547952" y="123875"/>
                                </a:lnTo>
                                <a:lnTo>
                                  <a:pt x="1588198" y="105232"/>
                                </a:lnTo>
                                <a:lnTo>
                                  <a:pt x="1631899" y="93522"/>
                                </a:lnTo>
                                <a:lnTo>
                                  <a:pt x="1678305" y="89458"/>
                                </a:lnTo>
                                <a:lnTo>
                                  <a:pt x="1724698" y="93522"/>
                                </a:lnTo>
                                <a:lnTo>
                                  <a:pt x="1768398" y="105232"/>
                                </a:lnTo>
                                <a:lnTo>
                                  <a:pt x="1808645" y="123875"/>
                                </a:lnTo>
                                <a:lnTo>
                                  <a:pt x="1844725" y="148717"/>
                                </a:lnTo>
                                <a:lnTo>
                                  <a:pt x="1875904" y="179070"/>
                                </a:lnTo>
                                <a:lnTo>
                                  <a:pt x="1901418" y="214198"/>
                                </a:lnTo>
                                <a:lnTo>
                                  <a:pt x="1920570" y="253390"/>
                                </a:lnTo>
                                <a:lnTo>
                                  <a:pt x="1932584" y="295922"/>
                                </a:lnTo>
                                <a:lnTo>
                                  <a:pt x="1936762" y="341096"/>
                                </a:lnTo>
                                <a:lnTo>
                                  <a:pt x="1936762" y="278155"/>
                                </a:lnTo>
                                <a:lnTo>
                                  <a:pt x="1909102" y="209816"/>
                                </a:lnTo>
                                <a:lnTo>
                                  <a:pt x="1882698" y="173482"/>
                                </a:lnTo>
                                <a:lnTo>
                                  <a:pt x="1850453" y="142087"/>
                                </a:lnTo>
                                <a:lnTo>
                                  <a:pt x="1813128" y="116382"/>
                                </a:lnTo>
                                <a:lnTo>
                                  <a:pt x="1771484" y="97104"/>
                                </a:lnTo>
                                <a:lnTo>
                                  <a:pt x="1726285" y="84988"/>
                                </a:lnTo>
                                <a:lnTo>
                                  <a:pt x="1678305" y="80784"/>
                                </a:lnTo>
                                <a:lnTo>
                                  <a:pt x="1630299" y="84988"/>
                                </a:lnTo>
                                <a:lnTo>
                                  <a:pt x="1585099" y="97104"/>
                                </a:lnTo>
                                <a:lnTo>
                                  <a:pt x="1543456" y="116382"/>
                                </a:lnTo>
                                <a:lnTo>
                                  <a:pt x="1506131" y="142087"/>
                                </a:lnTo>
                                <a:lnTo>
                                  <a:pt x="1473898" y="173482"/>
                                </a:lnTo>
                                <a:lnTo>
                                  <a:pt x="1447495" y="209816"/>
                                </a:lnTo>
                                <a:lnTo>
                                  <a:pt x="1437830" y="229590"/>
                                </a:lnTo>
                                <a:lnTo>
                                  <a:pt x="1436001" y="228625"/>
                                </a:lnTo>
                                <a:lnTo>
                                  <a:pt x="1434465" y="231381"/>
                                </a:lnTo>
                                <a:lnTo>
                                  <a:pt x="1436446" y="232435"/>
                                </a:lnTo>
                                <a:lnTo>
                                  <a:pt x="1427695" y="250355"/>
                                </a:lnTo>
                                <a:lnTo>
                                  <a:pt x="1426654" y="254038"/>
                                </a:lnTo>
                                <a:lnTo>
                                  <a:pt x="1415973" y="248323"/>
                                </a:lnTo>
                                <a:lnTo>
                                  <a:pt x="1414449" y="251053"/>
                                </a:lnTo>
                                <a:lnTo>
                                  <a:pt x="1425778" y="257136"/>
                                </a:lnTo>
                                <a:lnTo>
                                  <a:pt x="1419466" y="279450"/>
                                </a:lnTo>
                                <a:lnTo>
                                  <a:pt x="1414564" y="276745"/>
                                </a:lnTo>
                                <a:lnTo>
                                  <a:pt x="1412989" y="279476"/>
                                </a:lnTo>
                                <a:lnTo>
                                  <a:pt x="1418590" y="282549"/>
                                </a:lnTo>
                                <a:lnTo>
                                  <a:pt x="1415262" y="294360"/>
                                </a:lnTo>
                                <a:lnTo>
                                  <a:pt x="1410944" y="341096"/>
                                </a:lnTo>
                                <a:lnTo>
                                  <a:pt x="1415262" y="387832"/>
                                </a:lnTo>
                                <a:lnTo>
                                  <a:pt x="1427695" y="431838"/>
                                </a:lnTo>
                                <a:lnTo>
                                  <a:pt x="1447495" y="472389"/>
                                </a:lnTo>
                                <a:lnTo>
                                  <a:pt x="1473898" y="508736"/>
                                </a:lnTo>
                                <a:lnTo>
                                  <a:pt x="1506131" y="540131"/>
                                </a:lnTo>
                                <a:lnTo>
                                  <a:pt x="1543456" y="565835"/>
                                </a:lnTo>
                                <a:lnTo>
                                  <a:pt x="1585099" y="585127"/>
                                </a:lnTo>
                                <a:lnTo>
                                  <a:pt x="1630299" y="597230"/>
                                </a:lnTo>
                                <a:lnTo>
                                  <a:pt x="1678305" y="601433"/>
                                </a:lnTo>
                                <a:lnTo>
                                  <a:pt x="1726285" y="597230"/>
                                </a:lnTo>
                                <a:lnTo>
                                  <a:pt x="1771484" y="585127"/>
                                </a:lnTo>
                                <a:lnTo>
                                  <a:pt x="1813128" y="565835"/>
                                </a:lnTo>
                                <a:lnTo>
                                  <a:pt x="1850453" y="540131"/>
                                </a:lnTo>
                                <a:lnTo>
                                  <a:pt x="1882698" y="508736"/>
                                </a:lnTo>
                                <a:lnTo>
                                  <a:pt x="1909102" y="472389"/>
                                </a:lnTo>
                                <a:lnTo>
                                  <a:pt x="1928901" y="431838"/>
                                </a:lnTo>
                                <a:lnTo>
                                  <a:pt x="1941347" y="387832"/>
                                </a:lnTo>
                                <a:lnTo>
                                  <a:pt x="1945665" y="341096"/>
                                </a:lnTo>
                                <a:close/>
                              </a:path>
                            </a:pathLst>
                          </a:custGeom>
                          <a:solidFill>
                            <a:srgbClr val="231F20"/>
                          </a:solidFill>
                        </wps:spPr>
                        <wps:bodyPr wrap="square" lIns="0" tIns="0" rIns="0" bIns="0" rtlCol="0">
                          <a:prstTxWarp prst="textNoShape">
                            <a:avLst/>
                          </a:prstTxWarp>
                          <a:noAutofit/>
                        </wps:bodyPr>
                      </wps:wsp>
                      <wps:wsp>
                        <wps:cNvPr id="747" name="Graphic 747"/>
                        <wps:cNvSpPr/>
                        <wps:spPr>
                          <a:xfrm>
                            <a:off x="0" y="773542"/>
                            <a:ext cx="1858645" cy="1270"/>
                          </a:xfrm>
                          <a:custGeom>
                            <a:avLst/>
                            <a:gdLst/>
                            <a:ahLst/>
                            <a:cxnLst/>
                            <a:rect l="l" t="t" r="r" b="b"/>
                            <a:pathLst>
                              <a:path w="1858645" h="0">
                                <a:moveTo>
                                  <a:pt x="0" y="0"/>
                                </a:moveTo>
                                <a:lnTo>
                                  <a:pt x="1858232" y="0"/>
                                </a:lnTo>
                              </a:path>
                            </a:pathLst>
                          </a:custGeom>
                          <a:ln w="2169">
                            <a:solidFill>
                              <a:srgbClr val="231F20"/>
                            </a:solidFill>
                            <a:prstDash val="lgDash"/>
                          </a:ln>
                        </wps:spPr>
                        <wps:bodyPr wrap="square" lIns="0" tIns="0" rIns="0" bIns="0" rtlCol="0">
                          <a:prstTxWarp prst="textNoShape">
                            <a:avLst/>
                          </a:prstTxWarp>
                          <a:noAutofit/>
                        </wps:bodyPr>
                      </wps:wsp>
                    </wpg:wgp>
                  </a:graphicData>
                </a:graphic>
              </wp:anchor>
            </w:drawing>
          </mc:Choice>
          <mc:Fallback>
            <w:pict>
              <v:group style="position:absolute;margin-left:342.678741pt;margin-top:136.937607pt;width:175.95pt;height:61pt;mso-position-horizontal-relative:page;mso-position-vertical-relative:paragraph;z-index:15761920" id="docshapegroup657" coordorigin="6854,2739" coordsize="3519,1220">
                <v:shape style="position:absolute;left:7168;top:2879;width:2429;height:1079" id="docshape658" coordorigin="7169,2880" coordsize="2429,1079" path="m9413,3275l9409,3267,9402,3261,9380,3252,9355,3251,9334,3253,9325,3255,8387,3388,7739,3482,7499,3519,7394,3535,7362,3541,7346,3544,7307,3563,7285,3584,7276,3601,7273,3609,7273,3958,7280,3958,7280,3610,7282,3603,7291,3587,7312,3568,7348,3550,7364,3547,7397,3541,7504,3524,7751,3487,8295,3408,9326,3261,9335,3260,9354,3257,9378,3258,9398,3266,9404,3270,9407,3277,9407,3955,9413,3955,9413,3275xm9598,2904l9597,2899,9595,2899,9595,2898,9589,2896,9589,3105,7198,3450,7195,3448,7199,3448,7200,3214,7391,3197,7618,3176,7798,3158,8006,3136,8116,3124,8226,3111,8334,3098,8440,3085,8541,3071,8655,3055,8769,3038,8990,3004,9189,2972,9460,2927,9588,2905,9589,3105,9589,2896,9584,2894,9584,2901,9501,2915,9188,2967,8989,2999,8768,3033,8654,3050,8540,3066,8439,3080,8334,3093,8225,3107,8115,3119,8006,3131,7899,3143,7703,3162,7480,3184,7195,3209,7194,3447,7176,3435,7176,3197,9549,2887,9584,2901,9584,2894,9567,2887,9550,2880,7169,3191,7169,3438,7170,3439,7170,3952,7173,3952,7173,3441,7196,3457,7246,3450,9566,3115,9566,3959,9580,3959,9580,3113,9597,3111,9595,2904,9598,2904xe" filled="true" fillcolor="#231f20" stroked="false">
                  <v:path arrowok="t"/>
                  <v:fill type="solid"/>
                </v:shape>
                <v:shape style="position:absolute;left:7057;top:3099;width:142;height:114" type="#_x0000_t75" id="docshape659" stroked="false">
                  <v:imagedata r:id="rId90" o:title=""/>
                </v:shape>
                <v:shape style="position:absolute;left:7599;top:3097;width:88;height:107" id="docshape660" coordorigin="7600,3097" coordsize="88,107" path="m7603,3201l7623,3097,7687,3141,7603,3201xm7600,3203l7603,3201,7603,3202,7600,3203xe" filled="true" fillcolor="#231f20" stroked="false">
                  <v:path arrowok="t"/>
                  <v:fill type="solid"/>
                </v:shape>
                <v:shape style="position:absolute;left:7597;top:3091;width:95;height:115" id="docshape661" coordorigin="7598,3092" coordsize="95,115" path="m7601,3206l7598,3201,7600,3199,7621,3092,7636,3102,7625,3102,7608,3194,7618,3194,7601,3206xm7618,3194l7608,3194,7682,3141,7625,3102,7636,3102,7693,3141,7618,3194xe" filled="true" fillcolor="#ffffff" stroked="false">
                  <v:path arrowok="t"/>
                  <v:fill type="solid"/>
                </v:shape>
                <v:shape style="position:absolute;left:7630;top:2746;width:1998;height:491" id="docshape662" coordorigin="7630,2746" coordsize="1998,491" path="m9298,3131l9223,3200,9293,3236,9298,3131xm9301,3128l9298,3130,9298,3131,9301,3128xm9627,3033l9607,3015,9584,2996,9551,2972,9509,2944,9460,2913,9401,2882,9335,2850,9260,2821,9178,2795,9088,2772,8990,2756,8886,2747,8774,2746,8655,2755,8529,2775,8352,2814,8199,2854,8069,2893,7961,2932,7872,2969,7800,3005,7744,3038,7702,3067,7672,3094,7651,3115,7639,3132,7633,3144,7630,3149,7644,3153,7646,3149,7652,3139,7664,3123,7684,3102,7715,3077,7757,3047,7812,3015,7883,2980,7971,2943,8078,2905,8206,2866,8357,2827,8532,2788,8656,2769,8774,2760,8884,2760,8988,2770,9084,2786,9173,2807,9255,2833,9328,2863,9394,2893,9452,2924,9501,2954,9542,2982,9574,3006,9598,3025,9617,3043,9627,3033xe" filled="true" fillcolor="#231f20" stroked="false">
                  <v:path arrowok="t"/>
                  <v:fill type="solid"/>
                </v:shape>
                <v:shape style="position:absolute;left:9217;top:3126;width:86;height:115" id="docshape663" coordorigin="9218,3126" coordsize="86,115" path="m9296,3241l9218,3200,9299,3126,9303,3130,9301,3132,9301,3138,9295,3138,9229,3199,9291,3231,9297,3231,9296,3241xm9297,3231l9291,3231,9295,3138,9301,3138,9297,3231xe" filled="true" fillcolor="#ffffff" stroked="false">
                  <v:path arrowok="t"/>
                  <v:fill type="solid"/>
                </v:shape>
                <v:shape style="position:absolute;left:8072;top:3183;width:1915;height:547" id="docshape664" coordorigin="8072,3183" coordsize="1915,547" path="m9278,3186l9264,3183,9263,3187,9259,3198,9249,3215,9232,3238,9205,3266,9168,3300,9118,3338,9052,3380,8970,3426,8869,3476,8748,3528,8604,3583,8435,3641,8363,3662,8291,3680,8218,3696,8145,3708,8072,3716,8074,3730,8147,3721,8221,3709,8294,3694,8367,3675,8440,3654,8611,3596,8757,3540,8880,3487,8982,3436,9065,3390,9131,3347,9181,3308,9219,3274,9245,3245,9263,3221,9272,3203,9277,3191,9278,3186xm9906,3374l9906,3364,9906,3362,9904,3360,9902,3359,9902,3359,9902,3373,9893,3386,9888,3387,9896,3364,9895,3363,9900,3363,9900,3363,9901,3363,9901,3364,9902,3373,9902,3359,9901,3356,9899,3353,9899,3353,9899,3353,9899,3362,9899,3362,9895,3362,9895,3364,9886,3387,9886,3387,9882,3388,9882,3390,9882,3388,9881,3388,9881,3388,9882,3388,9880,3378,9890,3364,9895,3364,9895,3362,9889,3363,9888,3362,9888,3364,9879,3378,9878,3378,9874,3375,9874,3375,9884,3359,9884,3359,9884,3361,9888,3364,9888,3362,9885,3359,9897,3359,9897,3358,9898,3358,9899,3362,9899,3353,9897,3352,9897,3357,9884,3358,9872,3374,9873,3384,9875,3384,9874,3377,9878,3379,9878,3378,9880,3388,9877,3387,9875,3385,9868,3381,9868,3374,9868,3373,9869,3372,9868,3372,9868,3371,9877,3357,9883,3353,9890,3353,9892,3353,9896,3356,9897,3357,9897,3352,9894,3350,9891,3349,9881,3349,9874,3353,9874,3354,9872,3353,9872,3357,9867,3365,9868,3363,9870,3356,9872,3357,9872,3353,9872,3352,9873,3349,9873,3347,9871,3346,9871,3348,9870,3352,9869,3351,9869,3356,9866,3362,9865,3366,9860,3363,9860,3368,9858,3370,9857,3370,9857,3370,9857,3369,9857,3367,9857,3366,9860,3368,9860,3363,9859,3362,9861,3358,9863,3352,9869,3356,9869,3351,9867,3350,9868,3349,9870,3347,9871,3348,9871,3348,9871,3346,9870,3345,9867,3348,9866,3349,9864,3349,9866,3344,9866,3343,9866,3343,9864,3342,9864,3344,9863,3348,9862,3347,9862,3352,9859,3358,9858,3361,9851,3357,9852,3354,9854,3348,9862,3352,9862,3347,9860,3346,9861,3344,9863,3343,9864,3343,9864,3344,9864,3342,9863,3341,9860,3344,9858,3345,9859,3345,9856,3344,9857,3340,9857,3338,9856,3337,9856,3339,9854,3343,9853,3342,9853,3347,9851,3353,9849,3356,9841,3350,9842,3347,9844,3342,9853,3347,9853,3342,9851,3341,9852,3340,9855,3338,9855,3339,9856,3339,9856,3337,9854,3336,9851,3339,9850,3340,9845,3338,9846,3337,9847,3333,9847,3332,9847,3332,9846,3331,9844,3330,9840,3334,9841,3335,9842,3333,9844,3332,9845,3332,9846,3333,9844,3337,9843,3337,9843,3341,9841,3347,9839,3349,9833,3345,9834,3344,9836,3337,9843,3341,9843,3337,9837,3334,9839,3330,9839,3328,9839,3328,9838,3327,9837,3327,9837,3329,9836,3333,9835,3332,9835,3337,9832,3343,9832,3345,9825,3340,9825,3340,9828,3333,9835,3337,9835,3332,9833,3331,9834,3330,9836,3328,9837,3328,9837,3329,9837,3327,9836,3326,9833,3329,9831,3330,9829,3329,9830,3326,9830,3325,9829,3324,9829,3326,9828,3327,9828,3328,9827,3328,9826,3328,9826,3332,9823,3339,9823,3339,9823,3339,9820,3332,9826,3332,9826,3332,9826,3328,9825,3328,9825,3327,9828,3326,9828,3325,9829,3326,9829,3324,9828,3323,9825,3326,9823,3328,9814,3328,9820,3341,9822,3343,9822,3344,9822,3345,9821,3348,9823,3349,9823,3349,9824,3349,9825,3348,9827,3347,9825,3346,9824,3347,9823,3347,9823,3347,9823,3347,9823,3346,9823,3344,9824,3344,9830,3348,9829,3349,9829,3351,9827,3355,9829,3356,9830,3356,9831,3356,9833,3355,9833,3355,9835,3353,9834,3352,9831,3355,9830,3355,9830,3354,9830,3352,9831,3350,9831,3349,9838,3353,9837,3355,9836,3359,9838,3360,9838,3360,9839,3360,9841,3359,9841,3359,9843,3357,9842,3356,9839,3359,9838,3359,9838,3358,9838,3356,9839,3354,9842,3356,9848,3360,9847,3361,9846,3365,9847,3366,9848,3367,9848,3367,9849,3367,9851,3366,9853,3364,9852,3362,9849,3365,9848,3365,9848,3365,9848,3362,9849,3360,9856,3365,9856,3366,9855,3370,9857,3371,9857,3371,9858,3371,9860,3370,9860,3370,9861,3369,9863,3370,9863,3370,9862,3374,9864,3375,9864,3375,9864,3384,9875,3390,9880,3392,9882,3392,9894,3390,9895,3390,9906,3374xm9987,3365l9986,3354,9987,3352,9985,3351,9983,3350,9983,3349,9983,3364,9974,3377,9963,3379,9963,3381,9963,3379,9962,3379,9958,3377,9949,3372,9949,3365,9949,3361,9958,3347,9964,3343,9971,3343,9973,3344,9975,3345,9977,3346,9979,3349,9980,3352,9981,3353,9982,3354,9982,3354,9983,3364,9983,3349,9982,3346,9980,3343,9980,3343,9975,3340,9972,3339,9962,3339,9955,3344,9944,3361,9945,3374,9956,3381,9961,3383,9963,3383,9975,3381,9976,3380,9987,3365xe" filled="true" fillcolor="#231f20" stroked="false">
                  <v:path arrowok="t"/>
                  <v:fill type="solid"/>
                </v:shape>
                <v:shape style="position:absolute;left:9898;top:3320;width:57;height:40" id="docshape665" coordorigin="9898,3321" coordsize="57,40" path="m9947,3360l9902,3331,9898,3321,9908,3321,9955,3346,9947,3360xe" filled="true" fillcolor="#ffffff" stroked="false">
                  <v:path arrowok="t"/>
                  <v:fill type="solid"/>
                </v:shape>
                <v:shape style="position:absolute;left:9895;top:3313;width:162;height:65" id="docshape666" coordorigin="9895,3314" coordsize="162,65" path="m9956,3345l9952,3343,9954,3339,9954,3338,9954,3338,9952,3337,9952,3339,9951,3342,9950,3342,9950,3346,9947,3353,9946,3356,9941,3353,9941,3358,9939,3360,9938,3360,9938,3360,9938,3360,9938,3360,9938,3357,9938,3357,9941,3358,9941,3353,9940,3353,9942,3349,9944,3343,9950,3346,9950,3342,9948,3341,9949,3339,9951,3338,9952,3338,9952,3339,9952,3337,9951,3336,9948,3339,9947,3340,9945,3339,9947,3335,9947,3333,9947,3333,9945,3332,9945,3334,9944,3338,9943,3338,9943,3342,9940,3348,9939,3352,9932,3347,9933,3345,9935,3338,9943,3342,9943,3338,9941,3337,9942,3335,9944,3333,9945,3334,9945,3334,9945,3332,9944,3331,9941,3334,9939,3336,9940,3336,9937,3334,9938,3330,9938,3329,9938,3329,9936,3328,9936,3330,9935,3333,9934,3333,9934,3337,9932,3344,9930,3347,9923,3342,9923,3347,9920,3349,9919,3349,9919,3349,9919,3349,9919,3346,9920,3345,9923,3347,9923,3342,9922,3341,9923,3338,9925,3332,9934,3337,9934,3333,9932,3332,9933,3330,9936,3329,9936,3329,9936,3330,9936,3328,9935,3327,9932,3330,9931,3331,9926,3329,9927,3328,9928,3324,9928,3323,9928,3322,9925,3320,9921,3325,9922,3326,9923,3324,9925,3323,9926,3323,9927,3323,9925,3327,9925,3328,9924,3327,9924,3332,9922,3337,9920,3340,9914,3336,9915,3334,9917,3328,9924,3332,9924,3327,9918,3324,9920,3320,9920,3318,9919,3318,9918,3318,9918,3320,9917,3323,9916,3323,9916,3327,9913,3334,9913,3335,9906,3331,9906,3330,9909,3323,9916,3327,9916,3323,9914,3322,9915,3320,9917,3319,9918,3319,9918,3320,9918,3318,9917,3317,9912,3321,9910,3320,9911,3317,9911,3315,9910,3315,9909,3314,9909,3316,9909,3317,9909,3319,9908,3319,9907,3319,9907,3323,9904,3330,9904,3330,9904,3329,9901,3323,9907,3323,9907,3323,9907,3319,9906,3319,9906,3318,9909,3316,9909,3316,9909,3316,9909,3314,9909,3314,9906,3317,9904,3319,9895,3319,9901,3332,9903,3334,9903,3334,9903,3336,9902,3339,9904,3339,9904,3339,9905,3339,9906,3339,9907,3337,9906,3336,9905,3338,9904,3338,9904,3338,9904,3338,9904,3336,9904,3335,9904,3335,9911,3339,9910,3340,9910,3341,9908,3346,9910,3347,9911,3347,9911,3347,9912,3347,9914,3346,9916,3344,9914,3343,9912,3346,9911,3345,9911,3345,9911,3343,9912,3340,9912,3340,9918,3344,9918,3345,9917,3349,9919,3351,9919,3351,9920,3351,9922,3350,9922,3349,9924,3348,9923,3347,9928,3350,9928,3352,9927,3356,9928,3357,9929,3357,9929,3357,9930,3357,9932,3356,9932,3356,9934,3354,9933,3353,9930,3356,9929,3356,9929,3356,9929,3356,9929,3355,9929,3353,9930,3351,9933,3353,9937,3356,9937,3356,9936,3360,9937,3361,9938,3362,9939,3362,9941,3361,9941,3360,9942,3359,9944,3360,9944,3361,9943,3365,9944,3366,9944,3366,9945,3366,9946,3366,9948,3365,9948,3365,9950,3363,9949,3362,9946,3365,9945,3365,9945,3364,9945,3365,9945,3364,9945,3362,9945,3361,9946,3362,9948,3358,9947,3357,9949,3353,9951,3347,9954,3348,9956,3345xm9981,3354l9981,3352,9970,3353,9969,3352,9969,3354,9959,3368,9955,3366,9955,3365,9955,3365,9965,3350,9965,3350,9965,3351,9969,3354,9969,3352,9966,3350,9978,3349,9978,3348,9965,3349,9953,3365,9954,3375,9956,3375,9955,3367,9959,3370,9959,3369,9961,3379,9963,3378,9961,3369,9970,3355,9976,3354,9967,3378,9969,3378,9977,3354,9976,3354,9981,3354xm10057,3354l10056,3343,10057,3341,10055,3340,10053,3338,10053,3338,10053,3352,10044,3365,10033,3367,10032,3367,10028,3366,10026,3365,10019,3361,10019,3354,10019,3350,10028,3336,10033,3332,10041,3332,10043,3333,10047,3335,10048,3337,10049,3341,10051,3342,10052,3342,10052,3343,10053,3352,10053,3338,10052,3335,10050,3332,10050,3332,10045,3329,10042,3328,10032,3328,10025,3332,10014,3350,10015,3363,10026,3370,10031,3371,10033,3371,10045,3369,10046,3369,10057,3354xe" filled="true" fillcolor="#231f20" stroked="false">
                  <v:path arrowok="t"/>
                  <v:fill type="solid"/>
                </v:shape>
                <v:shape style="position:absolute;left:9968;top:3309;width:57;height:40" id="docshape667" coordorigin="9968,3309" coordsize="57,40" path="m10017,3349l9972,3319,9968,3309,9977,3309,10024,3335,10017,3349xe" filled="true" fillcolor="#ffffff" stroked="false">
                  <v:path arrowok="t"/>
                  <v:fill type="solid"/>
                </v:shape>
                <v:shape style="position:absolute;left:9607;top:3161;width:463;height:206" id="docshape668" coordorigin="9608,3161" coordsize="463,206" path="m9624,3215l9623,3215,9623,3263,9624,3263,9624,3215xm10025,3333l10022,3332,10024,3328,10024,3327,10024,3326,10022,3325,10022,3327,10021,3331,10020,3330,10020,3335,10017,3342,10015,3345,10011,3342,10011,3347,10009,3349,10008,3349,10008,3348,10008,3346,10008,3345,10011,3347,10011,3342,10010,3341,10012,3338,10014,3332,10020,3335,10020,3330,10018,3329,10019,3328,10021,3327,10022,3327,10022,3327,10022,3325,10021,3324,10018,3327,10017,3328,10015,3328,10017,3324,10017,3322,10017,3322,10015,3321,10015,3323,10014,3327,10013,3326,10013,3331,10010,3337,10009,3341,10001,3336,10003,3333,10005,3327,10013,3331,10013,3326,10011,3325,10012,3324,10014,3322,10015,3322,10015,3323,10015,3321,10014,3320,10011,3323,10009,3324,10009,3324,10006,3323,10008,3319,10008,3318,10008,3317,10006,3316,10006,3318,10005,3322,10004,3321,10004,3326,10001,3333,10000,3335,9991,3330,9993,3327,9995,3321,10004,3326,10004,3321,10002,3320,10003,3319,10005,3318,10006,3318,10006,3318,10006,3316,10005,3315,10002,3318,10001,3320,9996,3317,9998,3313,9998,3311,9995,3309,9990,3313,9992,3314,9993,3313,9996,3311,9996,3311,9996,3312,9995,3316,9993,3316,9993,3320,9991,3326,9990,3329,9984,3325,9985,3323,9987,3317,9993,3320,9993,3316,9988,3313,9989,3309,9990,3307,9990,3307,9988,3306,9988,3308,9987,3312,9985,3311,9985,3316,9983,3322,9982,3324,9976,3319,9976,3319,9978,3312,9985,3316,9985,3311,9984,3310,9985,3309,9987,3307,9988,3308,9988,3308,9988,3306,9987,3305,9984,3308,9982,3310,9980,3308,9981,3305,9981,3304,9979,3303,9979,3305,9979,3306,9979,3308,9978,3307,9977,3307,9977,3311,9974,3318,9974,3318,9974,3318,9971,3311,9977,3311,9977,3311,9977,3307,9976,3307,9976,3307,9978,3305,9979,3305,9979,3305,9979,3303,9979,3302,9976,3305,9974,3307,9965,3307,9970,3321,9973,3322,9973,3323,9972,3325,9972,3327,9974,3328,9974,3328,9975,3328,9976,3327,9977,3326,9976,3325,9975,3326,9974,3327,9974,3327,9974,3326,9974,3325,9974,3324,9974,3323,9981,3327,9980,3328,9980,3330,9978,3334,9980,3335,9981,3336,9982,3336,9983,3335,9984,3334,9985,3332,9984,3331,9982,3334,9981,3334,9981,3334,9980,3334,9981,3331,9982,3329,9982,3328,9988,3332,9988,3334,9987,3338,9988,3339,9989,3339,9989,3339,9990,3339,9992,3338,9994,3336,9993,3335,9990,3338,9989,3338,9989,3337,9989,3335,9990,3333,9998,3339,9998,3340,9997,3344,9999,3346,9999,3346,10000,3346,10002,3345,10002,3344,10004,3343,10003,3342,10000,3344,9999,3344,9999,3344,9999,3344,9999,3342,10000,3340,10007,3344,10007,3345,10005,3349,10007,3350,10007,3350,10008,3350,10009,3350,10011,3349,10011,3349,10012,3348,10014,3349,10014,3349,10012,3353,10014,3355,10015,3355,10016,3355,10018,3354,10018,3353,10020,3352,10019,3351,10016,3353,10015,3353,10015,3353,10015,3353,10015,3350,10015,3350,10016,3350,10018,3347,10017,3346,10019,3342,10021,3335,10023,3337,10025,3333xm10043,3210l10041,3204,10041,3204,10041,3210,10041,3211,10039,3208,10030,3206,10021,3206,10011,3206,10005,3208,10001,3211,10003,3212,10005,3209,10012,3208,10019,3207,10029,3207,10038,3210,10040,3212,10040,3212,10038,3211,10038,3214,10038,3214,10031,3216,10022,3216,10011,3216,10005,3214,10008,3212,10014,3211,10020,3211,10027,3211,10034,3212,10038,3214,10038,3211,10035,3210,10028,3208,10013,3209,10007,3210,10004,3212,10005,3214,10001,3212,10000,3209,10001,3210,10003,3207,10010,3205,10018,3204,10029,3204,10037,3207,10040,3210,10041,3210,10041,3210,10041,3204,10041,3204,10041,3208,10038,3205,10028,3203,10009,3203,10002,3206,10000,3209,9999,3207,10000,3206,10000,3206,10002,3203,10009,3201,10017,3201,10018,3201,10029,3201,10040,3205,10041,3208,10041,3204,10034,3201,10030,3200,10018,3200,10008,3200,10002,3202,9998,3206,9998,3207,9999,3213,10010,3217,10023,3217,10032,3217,10037,3216,10039,3215,10041,3213,10041,3213,10042,3212,10042,3212,10042,3211,10043,3210xm10051,3342l10051,3341,10040,3342,10039,3341,10039,3343,10029,3357,10025,3354,10025,3354,10025,3354,10035,3339,10035,3339,10035,3340,10039,3343,10039,3341,10035,3339,10048,3338,10048,3336,10034,3337,10023,3354,10024,3363,10026,3363,10025,3356,10029,3358,10029,3357,10031,3367,10033,3367,10031,3358,10040,3343,10046,3343,10037,3367,10038,3367,10047,3343,10046,3343,10051,3342xm10070,3229l10070,3217,10067,3207,10064,3200,10063,3198,10063,3222,10063,3228,10063,3229,10061,3231,10056,3236,10043,3243,10031,3244,10027,3244,10019,3239,10014,3236,10009,3234,10009,3241,10001,3240,10005,3239,10009,3241,10009,3234,10006,3232,10000,3233,9999,3234,9992,3236,9974,3243,9944,3251,9901,3258,9852,3262,9809,3262,9772,3258,9748,3254,9739,3253,9702,3242,9666,3227,9638,3213,9626,3207,9623,3213,9631,3218,9650,3227,9677,3239,9707,3251,9667,3258,9645,3262,9635,3264,9632,3265,9624,3263,9619,3262,9615,3256,9615,3198,9615,3197,9618,3196,9621,3195,9624,3195,9624,3195,9635,3201,9661,3214,9693,3228,9722,3238,9749,3244,9776,3248,9803,3250,9829,3251,9833,3251,9836,3251,9840,3251,9865,3249,9876,3248,9910,3243,9940,3238,9961,3232,9983,3225,9995,3223,10004,3222,10009,3224,10009,3222,10023,3230,10032,3234,10041,3236,10043,3234,10053,3227,10062,3219,10062,3219,10063,3217,10063,3218,10063,3222,10063,3198,10062,3197,10062,3215,10061,3218,10061,3218,10052,3226,10046,3230,10040,3234,10032,3232,10024,3228,10012,3222,10009,3221,10008,3220,10007,3220,10000,3218,10000,3221,9996,3221,9982,3224,9960,3230,9939,3236,9910,3242,9876,3247,9840,3249,9804,3248,9772,3245,9744,3241,9722,3236,9693,3227,9662,3213,9636,3200,9626,3195,9834,3169,9834,3169,9836,3171,9837,3173,9837,3173,9838,3175,9835,3185,9835,3189,9835,3189,9836,3195,9838,3200,9850,3208,9880,3214,9895,3213,9896,3212,9908,3207,9910,3206,9916,3204,9921,3203,9933,3205,9940,3206,9967,3214,9968,3212,10000,3221,10000,3218,9971,3210,9977,3206,9981,3203,9985,3201,9996,3196,10013,3192,10036,3193,10053,3196,10058,3204,10061,3209,10062,3213,10062,3215,10062,3197,10059,3192,10058,3190,10037,3186,10012,3185,9993,3189,9981,3195,9977,3197,9964,3206,9954,3203,9942,3200,9922,3196,9908,3199,9897,3205,9894,3206,9891,3206,9879,3207,9855,3202,9847,3197,9844,3196,9843,3192,9842,3189,9842,3187,9844,3178,9845,3175,9845,3173,9844,3170,9843,3169,9841,3166,9839,3164,9836,3161,9620,3189,9618,3189,9608,3191,9608,3258,9615,3267,9618,3268,9626,3271,9634,3271,9636,3271,9637,3271,9648,3268,9667,3265,9717,3256,9717,3254,9724,3256,9731,3258,9737,3259,9771,3265,9809,3268,9852,3269,9902,3265,9918,3262,9945,3257,9976,3249,9994,3243,10021,3248,10026,3251,10045,3250,10057,3244,10060,3242,10067,3235,10070,3229xe" filled="true" fillcolor="#231f20" stroked="false">
                  <v:path arrowok="t"/>
                  <v:fill type="solid"/>
                </v:shape>
                <v:shape style="position:absolute;left:7272;top:3207;width:319;height:120" type="#_x0000_t75" id="docshape669" stroked="false">
                  <v:imagedata r:id="rId91" o:title=""/>
                </v:shape>
                <v:shape style="position:absolute;left:7513;top:2954;width:1968;height:846" id="docshape670" coordorigin="7513,2954" coordsize="1968,846" path="m7578,3244l7577,3238,7576,3236,7576,3244,7575,3250,7574,3250,7560,3253,7559,3257,7557,3260,7551,3269,7543,3273,7531,3273,7527,3272,7524,3269,7521,3267,7525,3266,7529,3263,7540,3249,7540,3237,7534,3229,7533,3230,7538,3237,7538,3249,7528,3261,7524,3264,7520,3266,7520,3267,7519,3266,7516,3261,7515,3251,7515,3248,7517,3243,7526,3231,7534,3227,7546,3227,7550,3228,7555,3232,7556,3233,7558,3235,7558,3236,7560,3236,7572,3235,7573,3235,7575,3239,7576,3244,7576,3236,7575,3235,7574,3234,7574,3233,7572,3233,7560,3234,7559,3234,7558,3232,7556,3230,7551,3227,7550,3226,7546,3225,7533,3225,7525,3229,7520,3236,7515,3242,7513,3248,7514,3261,7518,3267,7526,3273,7531,3274,7544,3274,7547,3273,7552,3270,7557,3263,7559,3261,7560,3258,7561,3255,7562,3255,7576,3251,7578,3244xm8058,3691l8055,3682,8051,3674,8051,3674,8051,3701,8046,3722,8035,3740,8018,3753,7998,3759,7730,3793,7717,3792,7706,3789,7695,3783,7687,3775,7679,3765,7675,3761,7673,3757,7646,3761,7646,3757,7645,3744,7670,3737,7670,3733,7675,3712,7686,3694,7703,3681,7723,3675,7991,3641,8002,3642,8013,3644,8022,3648,8029,3654,8022,3649,8010,3646,7997,3647,7729,3681,7706,3687,7688,3701,7676,3720,7672,3743,7672,3750,7674,3750,7673,3743,7678,3721,7690,3702,7707,3689,7729,3683,7997,3649,8009,3648,8021,3651,8031,3657,8031,3657,8045,3678,8049,3685,8051,3693,8051,3701,8051,3674,8036,3650,8027,3644,8023,3641,8018,3638,8007,3635,7996,3634,7994,3634,7993,3634,7991,3635,7723,3668,7700,3675,7681,3689,7669,3708,7663,3731,7660,3733,7649,3736,7637,3739,7639,3763,7640,3768,7670,3765,7681,3779,7690,3788,7700,3794,7712,3798,7725,3800,7727,3800,7728,3800,7730,3799,7784,3793,7998,3766,8021,3759,8040,3744,8053,3724,8058,3701,8058,3691xm9481,2992l9478,2977,9477,2976,9477,2992,9477,2993,9475,3008,9467,3023,9456,3033,9441,3039,9208,3078,9207,3078,9205,3078,9192,3076,9188,3073,9191,3074,9197,3074,9199,3074,9434,3034,9444,3031,9453,3026,9461,3018,9467,3009,9471,3001,9473,2992,9473,2975,9472,2975,9475,2978,9477,2992,9477,2976,9470,2965,9470,2964,9470,2992,9468,2997,9468,2996,9458,2999,9458,2979,9467,2977,9467,2974,9454,2976,9454,3003,9468,3000,9468,3000,9464,3007,9457,3020,9446,3029,9443,3029,9443,2958,9442,2958,9442,3030,9438,3030,9438,2958,9441,2958,9443,2957,9445,2957,9458,2960,9464,2964,9467,2969,9469,2976,9470,2992,9470,2964,9466,2962,9465,2961,9465,2961,9460,2957,9459,2957,9445,2954,9443,2954,9441,2954,9437,2955,9437,3030,9195,3071,9188,3070,9181,3066,9181,3067,9175,3058,9175,3057,9182,3063,9187,3064,9200,3064,9203,3062,9208,3060,9213,3053,9218,3046,9220,3039,9218,3028,9218,3039,9216,3046,9207,3058,9199,3062,9187,3062,9183,3061,9177,3057,9181,3055,9185,3052,9195,3039,9196,3026,9190,3018,9189,3019,9194,3027,9194,3038,9184,3051,9180,3054,9176,3056,9176,3056,9175,3055,9174,3054,9172,3044,9174,3030,9182,3020,9190,3016,9202,3016,9206,3017,9213,3023,9216,3027,9218,3038,9218,3039,9218,3028,9217,3027,9214,3022,9207,3016,9206,3016,9202,3014,9189,3014,9181,3019,9176,3026,9182,3013,9194,3002,9209,2997,9435,2959,9435,3030,9437,3030,9437,2955,9208,2993,9192,2999,9180,3011,9171,3026,9170,3036,9169,3038,9169,3039,9169,3044,9172,3059,9179,3071,9191,3079,9205,3082,9207,3082,9209,3082,9228,3078,9442,3042,9457,3036,9470,3025,9478,3010,9481,2992xe" filled="true" fillcolor="#231f20" stroked="false">
                  <v:path arrowok="t"/>
                  <v:fill type="solid"/>
                </v:shape>
                <v:shape style="position:absolute;left:9938;top:3357;width:349;height:154" type="#_x0000_t75" id="docshape671" stroked="false">
                  <v:imagedata r:id="rId92" o:title=""/>
                </v:shape>
                <v:shape style="position:absolute;left:9360;top:2985;width:19;height:22" id="docshape672" coordorigin="9361,2986" coordsize="19,22" path="m9370,3007l9362,3004,9361,2999,9365,2988,9370,2986,9378,2989,9379,2994,9377,2999,9375,3004,9370,3007xe" filled="true" fillcolor="#bcbec0" stroked="false">
                  <v:path arrowok="t"/>
                  <v:fill type="solid"/>
                </v:shape>
                <v:shape style="position:absolute;left:9360;top:2985;width:300;height:263" id="docshape673" coordorigin="9361,2986" coordsize="300,263" path="m9380,2994l9379,2988,9378,2988,9378,2994,9374,3004,9370,3006,9365,3005,9364,3003,9362,3000,9363,2997,9365,2990,9369,2988,9372,2988,9373,2988,9377,2989,9378,2994,9378,2988,9377,2988,9373,2986,9373,2986,9368,2986,9364,2989,9361,2997,9361,3000,9363,3005,9364,3006,9367,3007,9367,3007,9372,3007,9373,3006,9376,3004,9380,2994xm9654,3224l9651,3224,9651,3226,9651,3227,9648,3234,9643,3238,9638,3238,9638,3240,9638,3240,9639,3240,9644,3240,9650,3236,9653,3228,9654,3226,9654,3224xm9660,3232l9660,3230,9658,3230,9658,3232,9657,3235,9656,3237,9654,3244,9647,3247,9637,3243,9635,3236,9639,3227,9641,3224,9643,3223,9642,3221,9639,3223,9637,3225,9636,3229,9632,3237,9635,3245,9642,3248,9644,3248,9645,3248,9650,3248,9656,3244,9659,3238,9660,3235,9660,3232xe" filled="true" fillcolor="#231f20" stroked="false">
                  <v:path arrowok="t"/>
                  <v:fill type="solid"/>
                </v:shape>
                <v:shape style="position:absolute;left:9291;top:2994;width:19;height:22" id="docshape674" coordorigin="9292,2995" coordsize="19,22" path="m9301,3017l9293,3014,9292,3008,9296,2998,9301,2995,9309,2998,9310,3003,9308,3009,9306,3014,9301,3017xe" filled="true" fillcolor="#bcbec0" stroked="false">
                  <v:path arrowok="t"/>
                  <v:fill type="solid"/>
                </v:shape>
                <v:shape style="position:absolute;left:9291;top:2995;width:19;height:22" id="docshape675" coordorigin="9292,2995" coordsize="19,22" path="m9303,3016l9299,3016,9298,3016,9295,3015,9293,3013,9292,3008,9292,3005,9295,2998,9299,2995,9304,2995,9305,2995,9307,2996,9308,2997,9300,2997,9296,2999,9294,3005,9294,3006,9294,3008,9295,3012,9296,3014,9298,3015,9299,3015,9306,3015,9303,3016xm9306,3015l9303,3015,9306,3012,9309,3006,9309,3002,9307,2999,9306,2998,9304,2997,9303,2997,9308,2997,9309,2998,9311,3002,9310,3006,9307,3013,9306,3015xe" filled="true" fillcolor="#231f20" stroked="false">
                  <v:path arrowok="t"/>
                  <v:fill type="solid"/>
                </v:shape>
                <v:shape style="position:absolute;left:9234;top:3002;width:19;height:22" id="docshape676" coordorigin="9235,3003" coordsize="19,22" path="m9244,3025l9236,3022,9235,3016,9239,3006,9244,3003,9252,3006,9253,3011,9251,3017,9249,3022,9244,3025xe" filled="true" fillcolor="#bcbec0" stroked="false">
                  <v:path arrowok="t"/>
                  <v:fill type="solid"/>
                </v:shape>
                <v:shape style="position:absolute;left:7307;top:2738;width:3065;height:1023" id="docshape677" coordorigin="7308,2739" coordsize="3065,1023" path="m7311,3233l7308,3233,7308,3313,7311,3313,7311,3233xm7484,3215l7481,3215,7481,3297,7484,3297,7484,3215xm7490,3217l7489,3217,7489,3296,7490,3296,7490,3217xm7569,3247l7568,3236,7568,3235,7568,3235,7568,3234,7567,3234,7567,3246,7560,3248,7556,3245,7556,3236,7558,3236,7564,3236,7566,3236,7567,3246,7567,3234,7558,3235,7547,3233,7549,3241,7549,3245,7549,3250,7560,3254,7560,3253,7551,3249,7551,3245,7551,3241,7550,3235,7554,3236,7554,3247,7560,3249,7566,3248,7569,3247xm7649,3761l7647,3743,7645,3743,7647,3761,7649,3761xm7669,3756l7667,3739,7665,3739,7667,3756,7669,3756xm9260,3024l9251,3019,9253,3014,9253,3011,9252,3006,9252,3006,9252,3012,9251,3014,9250,3018,9246,3017,9246,3022,9246,3023,9242,3023,9241,3023,9237,3021,9237,3021,9237,3017,9246,3022,9246,3017,9238,3012,9237,3014,9237,3013,9239,3008,9243,3005,9246,3005,9247,3005,9249,3006,9251,3007,9252,3012,9252,3006,9251,3005,9251,3005,9248,3003,9247,3003,9242,3003,9238,3006,9237,3009,9237,2991,9233,2991,9233,3065,9237,3065,9237,3023,9241,3024,9242,3024,9246,3024,9248,3023,9258,3028,9260,3024xm9293,3042l9271,3030,9269,3034,9291,3046,9293,3042xm9326,3060l9304,3048,9302,3052,9324,3064,9326,3060xm9327,3017l9305,3006,9303,3010,9325,3022,9327,3017xm9359,3078l9337,3066,9335,3070,9357,3082,9359,3078xm9360,3035l9338,3023,9336,3028,9358,3039,9360,3035xm9391,3005l9369,2994,9367,2998,9389,3010,9391,3005xm9392,3096l9370,3084,9368,3089,9390,3101,9392,3096xm9394,3053l9371,3041,9369,3045,9391,3057,9394,3053xm9425,3023l9402,3011,9400,3016,9422,3027,9425,3023xm9425,3114l9403,3102,9401,3107,9423,3119,9425,3114xm9427,3071l9405,3059,9402,3063,9424,3075,9427,3071xm9458,3040l9436,3029,9433,3033,9456,3045,9458,3040xm9458,3132l9436,3120,9434,3125,9456,3137,9458,3132xm9460,3088l9438,3077,9436,3081,9458,3093,9460,3088xm9491,3058l9469,3046,9467,3051,9489,3062,9491,3058xm9491,3150l9469,3138,9467,3143,9489,3155,9491,3150xm9493,3106l9471,3094,9469,3099,9491,3110,9493,3106xm9524,3169l9502,3157,9500,3161,9522,3173,9524,3169xm9525,3075l9502,3064,9500,3068,9522,3080,9525,3075xm9527,3124l9504,3112,9502,3116,9524,3128,9527,3124xm9539,2876l9261,2739,9254,2751,9533,2888,9539,2876xm9558,3093l9536,3081,9533,3086,9556,3097,9558,3093xm9590,3205l9568,3193,9566,3197,9588,3209,9590,3205xm9593,3159l9571,3148,9568,3152,9591,3164,9593,3159xm9609,3215l9601,3211,9599,3215,9606,3219,9609,3215xm9625,3128l9602,3116,9600,3121,9622,3132,9625,3128xm9626,3177l9604,3165,9602,3170,9624,3181,9626,3177xm9658,3145l9636,3134,9633,3138,9656,3150,9658,3145xm9673,3247l9651,3235,9648,3239,9670,3251,9673,3247xm9691,3163l9669,3151,9667,3156,9689,3167,9691,3163xm9706,3265l9684,3253,9681,3257,9703,3269,9706,3265xm9718,3177l9703,3169,9700,3173,9716,3181,9718,3177xm9739,3283l9717,3271,9714,3275,9736,3287,9739,3283xm9772,3301l9750,3289,9747,3293,9769,3305,9772,3301xm9805,3319l9783,3307,9780,3311,9802,3323,9805,3319xm9806,3273l9784,3261,9781,3266,9804,3278,9806,3273xm9839,3291l9817,3279,9815,3283,9837,3295,9839,3291xm9873,3309l9850,3297,9848,3301,9870,3313,9873,3309xm9907,3276l9885,3265,9882,3269,9905,3281,9907,3276xm9940,3294l9918,3282,9916,3286,9938,3298,9940,3294xm9957,3302l9951,3300,9949,3304,9954,3307,9957,3302xm10372,3276l10365,3202,10358,3177,10358,3276,10351,3347,10332,3414,10302,3476,10262,3531,10213,3579,10156,3618,10093,3647,10024,3666,9951,3672,9878,3666,9809,3647,9745,3618,9689,3579,9639,3531,9599,3476,9569,3414,9550,3347,9544,3276,9550,3205,9554,3191,9555,3191,9557,3187,9556,3186,9569,3138,9582,3111,9589,3115,9591,3110,9584,3107,9599,3076,9639,3021,9689,2973,9745,2934,9809,2904,9878,2886,9951,2880,10024,2886,10093,2904,10156,2934,10213,2973,10262,3021,10302,3076,10332,3138,10351,3205,10358,3276,10358,3177,10345,3133,10314,3069,10273,3012,10222,2963,10163,2922,10097,2892,10053,2880,10026,2873,9951,2866,9875,2873,9804,2892,9738,2922,9680,2963,9629,3012,9587,3069,9572,3100,9569,3099,9567,3103,9570,3105,9556,3133,9554,3139,9538,3130,9535,3134,9553,3144,9543,3179,9535,3175,9533,3179,9542,3184,9536,3202,9530,3276,9536,3350,9556,3419,9587,3483,9629,3540,9680,3589,9738,3630,9804,3660,9875,3679,9951,3686,10026,3679,10052,3672,10097,3660,10163,3630,10222,3589,10273,3540,10314,3483,10345,3419,10365,3350,10372,3276xe" filled="true" fillcolor="#231f20" stroked="false">
                  <v:path arrowok="t"/>
                  <v:fill type="solid"/>
                </v:shape>
                <v:line style="position:absolute" from="6854,3957" to="9780,3957" stroked="true" strokeweight=".170844pt" strokecolor="#231f20">
                  <v:stroke dashstyle="longdash"/>
                </v:line>
                <w10:wrap type="none"/>
              </v:group>
            </w:pict>
          </mc:Fallback>
        </mc:AlternateContent>
      </w:r>
      <w:r>
        <w:rPr>
          <w:rFonts w:ascii="Arial"/>
          <w:b/>
          <w:color w:val="231F20"/>
          <w:sz w:val="28"/>
        </w:rPr>
        <w:t>Reversible</w:t>
      </w:r>
      <w:r>
        <w:rPr>
          <w:rFonts w:ascii="Arial"/>
          <w:b/>
          <w:color w:val="231F20"/>
          <w:spacing w:val="-15"/>
          <w:sz w:val="28"/>
        </w:rPr>
        <w:t> </w:t>
      </w:r>
      <w:r>
        <w:rPr>
          <w:rFonts w:ascii="Arial"/>
          <w:b/>
          <w:color w:val="231F20"/>
          <w:spacing w:val="-2"/>
          <w:sz w:val="28"/>
        </w:rPr>
        <w:t>doors</w:t>
      </w:r>
    </w:p>
    <w:p>
      <w:pPr>
        <w:pStyle w:val="BodyText"/>
        <w:spacing w:before="5"/>
        <w:rPr>
          <w:rFonts w:ascii="Arial"/>
          <w:b/>
          <w:sz w:val="13"/>
        </w:rPr>
      </w:pPr>
      <w:r>
        <w:rPr/>
        <mc:AlternateContent>
          <mc:Choice Requires="wps">
            <w:drawing>
              <wp:anchor distT="0" distB="0" distL="0" distR="0" allowOverlap="1" layoutInCell="1" locked="0" behindDoc="1" simplePos="0" relativeHeight="487614976">
                <wp:simplePos x="0" y="0"/>
                <wp:positionH relativeFrom="page">
                  <wp:posOffset>684204</wp:posOffset>
                </wp:positionH>
                <wp:positionV relativeFrom="paragraph">
                  <wp:posOffset>113420</wp:posOffset>
                </wp:positionV>
                <wp:extent cx="360045" cy="360045"/>
                <wp:effectExtent l="0" t="0" r="0" b="0"/>
                <wp:wrapTopAndBottom/>
                <wp:docPr id="748" name="Group 748"/>
                <wp:cNvGraphicFramePr>
                  <a:graphicFrameLocks/>
                </wp:cNvGraphicFramePr>
                <a:graphic>
                  <a:graphicData uri="http://schemas.microsoft.com/office/word/2010/wordprocessingGroup">
                    <wpg:wgp>
                      <wpg:cNvPr id="748" name="Group 748"/>
                      <wpg:cNvGrpSpPr/>
                      <wpg:grpSpPr>
                        <a:xfrm>
                          <a:off x="0" y="0"/>
                          <a:ext cx="360045" cy="360045"/>
                          <a:chExt cx="360045" cy="360045"/>
                        </a:xfrm>
                      </wpg:grpSpPr>
                      <wps:wsp>
                        <wps:cNvPr id="749" name="Graphic 749"/>
                        <wps:cNvSpPr/>
                        <wps:spPr>
                          <a:xfrm>
                            <a:off x="0" y="0"/>
                            <a:ext cx="360045" cy="360045"/>
                          </a:xfrm>
                          <a:custGeom>
                            <a:avLst/>
                            <a:gdLst/>
                            <a:ahLst/>
                            <a:cxnLst/>
                            <a:rect l="l" t="t" r="r" b="b"/>
                            <a:pathLst>
                              <a:path w="360045" h="360045">
                                <a:moveTo>
                                  <a:pt x="360034" y="360041"/>
                                </a:moveTo>
                                <a:lnTo>
                                  <a:pt x="0" y="360041"/>
                                </a:lnTo>
                                <a:lnTo>
                                  <a:pt x="0" y="0"/>
                                </a:lnTo>
                                <a:lnTo>
                                  <a:pt x="360034" y="0"/>
                                </a:lnTo>
                                <a:lnTo>
                                  <a:pt x="360034" y="360041"/>
                                </a:lnTo>
                                <a:close/>
                              </a:path>
                            </a:pathLst>
                          </a:custGeom>
                          <a:solidFill>
                            <a:srgbClr val="231F20"/>
                          </a:solidFill>
                        </wps:spPr>
                        <wps:bodyPr wrap="square" lIns="0" tIns="0" rIns="0" bIns="0" rtlCol="0">
                          <a:prstTxWarp prst="textNoShape">
                            <a:avLst/>
                          </a:prstTxWarp>
                          <a:noAutofit/>
                        </wps:bodyPr>
                      </wps:wsp>
                      <pic:pic>
                        <pic:nvPicPr>
                          <pic:cNvPr id="750" name="Image 750"/>
                          <pic:cNvPicPr/>
                        </pic:nvPicPr>
                        <pic:blipFill>
                          <a:blip r:embed="rId93" cstate="print"/>
                          <a:stretch>
                            <a:fillRect/>
                          </a:stretch>
                        </pic:blipFill>
                        <pic:spPr>
                          <a:xfrm>
                            <a:off x="70733" y="111621"/>
                            <a:ext cx="221950" cy="136797"/>
                          </a:xfrm>
                          <a:prstGeom prst="rect">
                            <a:avLst/>
                          </a:prstGeom>
                        </pic:spPr>
                      </pic:pic>
                    </wpg:wgp>
                  </a:graphicData>
                </a:graphic>
              </wp:anchor>
            </w:drawing>
          </mc:Choice>
          <mc:Fallback>
            <w:pict>
              <v:group style="position:absolute;margin-left:53.874374pt;margin-top:8.930722pt;width:28.35pt;height:28.35pt;mso-position-horizontal-relative:page;mso-position-vertical-relative:paragraph;z-index:-15701504;mso-wrap-distance-left:0;mso-wrap-distance-right:0" id="docshapegroup678" coordorigin="1077,179" coordsize="567,567">
                <v:rect style="position:absolute;left:1077;top:178;width:567;height:567" id="docshape679" filled="true" fillcolor="#231f20" stroked="false">
                  <v:fill type="solid"/>
                </v:rect>
                <v:shape style="position:absolute;left:1188;top:354;width:350;height:216" type="#_x0000_t75" id="docshape680" stroked="false">
                  <v:imagedata r:id="rId93" o:title=""/>
                </v:shape>
                <w10:wrap type="topAndBottom"/>
              </v:group>
            </w:pict>
          </mc:Fallback>
        </mc:AlternateContent>
      </w:r>
    </w:p>
    <w:p>
      <w:pPr>
        <w:spacing w:before="17"/>
        <w:ind w:left="1077" w:right="0" w:firstLine="0"/>
        <w:jc w:val="left"/>
        <w:rPr>
          <w:rFonts w:ascii="Arial" w:hAnsi="Arial"/>
          <w:b/>
          <w:sz w:val="28"/>
        </w:rPr>
      </w:pPr>
      <w:r>
        <w:rPr>
          <w:rFonts w:ascii="Arial" w:hAnsi="Arial"/>
          <w:b/>
          <w:color w:val="231F20"/>
          <w:sz w:val="28"/>
        </w:rPr>
        <w:t>Réversibilité</w:t>
      </w:r>
      <w:r>
        <w:rPr>
          <w:rFonts w:ascii="Arial" w:hAnsi="Arial"/>
          <w:b/>
          <w:color w:val="231F20"/>
          <w:spacing w:val="-12"/>
          <w:sz w:val="28"/>
        </w:rPr>
        <w:t> </w:t>
      </w:r>
      <w:r>
        <w:rPr>
          <w:rFonts w:ascii="Arial" w:hAnsi="Arial"/>
          <w:b/>
          <w:color w:val="231F20"/>
          <w:sz w:val="28"/>
        </w:rPr>
        <w:t>des</w:t>
      </w:r>
      <w:r>
        <w:rPr>
          <w:rFonts w:ascii="Arial" w:hAnsi="Arial"/>
          <w:b/>
          <w:color w:val="231F20"/>
          <w:spacing w:val="-12"/>
          <w:sz w:val="28"/>
        </w:rPr>
        <w:t> </w:t>
      </w:r>
      <w:r>
        <w:rPr>
          <w:rFonts w:ascii="Arial" w:hAnsi="Arial"/>
          <w:b/>
          <w:color w:val="231F20"/>
          <w:spacing w:val="-2"/>
          <w:sz w:val="28"/>
        </w:rPr>
        <w:t>portes</w:t>
      </w:r>
    </w:p>
    <w:p>
      <w:pPr>
        <w:pStyle w:val="BodyText"/>
        <w:spacing w:before="4"/>
        <w:rPr>
          <w:rFonts w:ascii="Arial"/>
          <w:b/>
          <w:sz w:val="15"/>
        </w:rPr>
      </w:pPr>
      <w:r>
        <w:rPr/>
        <mc:AlternateContent>
          <mc:Choice Requires="wps">
            <w:drawing>
              <wp:anchor distT="0" distB="0" distL="0" distR="0" allowOverlap="1" layoutInCell="1" locked="0" behindDoc="1" simplePos="0" relativeHeight="487615488">
                <wp:simplePos x="0" y="0"/>
                <wp:positionH relativeFrom="page">
                  <wp:posOffset>684199</wp:posOffset>
                </wp:positionH>
                <wp:positionV relativeFrom="paragraph">
                  <wp:posOffset>127653</wp:posOffset>
                </wp:positionV>
                <wp:extent cx="360045" cy="360045"/>
                <wp:effectExtent l="0" t="0" r="0" b="0"/>
                <wp:wrapTopAndBottom/>
                <wp:docPr id="751" name="Group 751"/>
                <wp:cNvGraphicFramePr>
                  <a:graphicFrameLocks/>
                </wp:cNvGraphicFramePr>
                <a:graphic>
                  <a:graphicData uri="http://schemas.microsoft.com/office/word/2010/wordprocessingGroup">
                    <wpg:wgp>
                      <wpg:cNvPr id="751" name="Group 751"/>
                      <wpg:cNvGrpSpPr/>
                      <wpg:grpSpPr>
                        <a:xfrm>
                          <a:off x="0" y="0"/>
                          <a:ext cx="360045" cy="360045"/>
                          <a:chExt cx="360045" cy="360045"/>
                        </a:xfrm>
                      </wpg:grpSpPr>
                      <wps:wsp>
                        <wps:cNvPr id="752" name="Graphic 752"/>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753" name="Image 753"/>
                          <pic:cNvPicPr/>
                        </pic:nvPicPr>
                        <pic:blipFill>
                          <a:blip r:embed="rId10" cstate="print"/>
                          <a:stretch>
                            <a:fillRect/>
                          </a:stretch>
                        </pic:blipFill>
                        <pic:spPr>
                          <a:xfrm>
                            <a:off x="57671" y="99997"/>
                            <a:ext cx="238293" cy="137229"/>
                          </a:xfrm>
                          <a:prstGeom prst="rect">
                            <a:avLst/>
                          </a:prstGeom>
                        </pic:spPr>
                      </pic:pic>
                    </wpg:wgp>
                  </a:graphicData>
                </a:graphic>
              </wp:anchor>
            </w:drawing>
          </mc:Choice>
          <mc:Fallback>
            <w:pict>
              <v:group style="position:absolute;margin-left:53.874001pt;margin-top:10.051452pt;width:28.35pt;height:28.35pt;mso-position-horizontal-relative:page;mso-position-vertical-relative:paragraph;z-index:-15700992;mso-wrap-distance-left:0;mso-wrap-distance-right:0" id="docshapegroup681" coordorigin="1077,201" coordsize="567,567">
                <v:rect style="position:absolute;left:1077;top:201;width:567;height:567" id="docshape682" filled="true" fillcolor="#231f20" stroked="false">
                  <v:fill type="solid"/>
                </v:rect>
                <v:shape style="position:absolute;left:1168;top:358;width:376;height:217" type="#_x0000_t75" id="docshape683" stroked="false">
                  <v:imagedata r:id="rId10" o:title=""/>
                </v:shape>
                <w10:wrap type="topAndBottom"/>
              </v:group>
            </w:pict>
          </mc:Fallback>
        </mc:AlternateContent>
      </w:r>
    </w:p>
    <w:p>
      <w:pPr>
        <w:spacing w:before="17"/>
        <w:ind w:left="1077" w:right="0" w:firstLine="0"/>
        <w:jc w:val="left"/>
        <w:rPr>
          <w:rFonts w:ascii="Arial" w:hAnsi="Arial"/>
          <w:b/>
          <w:sz w:val="28"/>
        </w:rPr>
      </w:pPr>
      <w:r>
        <w:rPr>
          <w:rFonts w:ascii="Arial" w:hAnsi="Arial"/>
          <w:b/>
          <w:color w:val="231F20"/>
          <w:sz w:val="28"/>
        </w:rPr>
        <w:t>Wechsel</w:t>
      </w:r>
      <w:r>
        <w:rPr>
          <w:rFonts w:ascii="Arial" w:hAnsi="Arial"/>
          <w:b/>
          <w:color w:val="231F20"/>
          <w:spacing w:val="-9"/>
          <w:sz w:val="28"/>
        </w:rPr>
        <w:t> </w:t>
      </w:r>
      <w:r>
        <w:rPr>
          <w:rFonts w:ascii="Arial" w:hAnsi="Arial"/>
          <w:b/>
          <w:color w:val="231F20"/>
          <w:sz w:val="28"/>
        </w:rPr>
        <w:t>des</w:t>
      </w:r>
      <w:r>
        <w:rPr>
          <w:rFonts w:ascii="Arial" w:hAnsi="Arial"/>
          <w:b/>
          <w:color w:val="231F20"/>
          <w:spacing w:val="-9"/>
          <w:sz w:val="28"/>
        </w:rPr>
        <w:t> </w:t>
      </w:r>
      <w:r>
        <w:rPr>
          <w:rFonts w:ascii="Arial" w:hAnsi="Arial"/>
          <w:b/>
          <w:color w:val="231F20"/>
          <w:spacing w:val="-2"/>
          <w:sz w:val="28"/>
        </w:rPr>
        <w:t>Türanschlags</w:t>
      </w:r>
    </w:p>
    <w:p>
      <w:pPr>
        <w:pStyle w:val="BodyText"/>
        <w:spacing w:before="4"/>
        <w:rPr>
          <w:rFonts w:ascii="Arial"/>
          <w:b/>
          <w:sz w:val="15"/>
        </w:rPr>
      </w:pPr>
      <w:r>
        <w:rPr/>
        <mc:AlternateContent>
          <mc:Choice Requires="wps">
            <w:drawing>
              <wp:anchor distT="0" distB="0" distL="0" distR="0" allowOverlap="1" layoutInCell="1" locked="0" behindDoc="1" simplePos="0" relativeHeight="487616000">
                <wp:simplePos x="0" y="0"/>
                <wp:positionH relativeFrom="page">
                  <wp:posOffset>684199</wp:posOffset>
                </wp:positionH>
                <wp:positionV relativeFrom="paragraph">
                  <wp:posOffset>127652</wp:posOffset>
                </wp:positionV>
                <wp:extent cx="360045" cy="360045"/>
                <wp:effectExtent l="0" t="0" r="0" b="0"/>
                <wp:wrapTopAndBottom/>
                <wp:docPr id="754" name="Group 754"/>
                <wp:cNvGraphicFramePr>
                  <a:graphicFrameLocks/>
                </wp:cNvGraphicFramePr>
                <a:graphic>
                  <a:graphicData uri="http://schemas.microsoft.com/office/word/2010/wordprocessingGroup">
                    <wpg:wgp>
                      <wpg:cNvPr id="754" name="Group 754"/>
                      <wpg:cNvGrpSpPr/>
                      <wpg:grpSpPr>
                        <a:xfrm>
                          <a:off x="0" y="0"/>
                          <a:ext cx="360045" cy="360045"/>
                          <a:chExt cx="360045" cy="360045"/>
                        </a:xfrm>
                      </wpg:grpSpPr>
                      <wps:wsp>
                        <wps:cNvPr id="755" name="Graphic 755"/>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756" name="Image 756"/>
                          <pic:cNvPicPr/>
                        </pic:nvPicPr>
                        <pic:blipFill>
                          <a:blip r:embed="rId94" cstate="print"/>
                          <a:stretch>
                            <a:fillRect/>
                          </a:stretch>
                        </pic:blipFill>
                        <pic:spPr>
                          <a:xfrm>
                            <a:off x="62282" y="111622"/>
                            <a:ext cx="111455" cy="136804"/>
                          </a:xfrm>
                          <a:prstGeom prst="rect">
                            <a:avLst/>
                          </a:prstGeom>
                        </pic:spPr>
                      </pic:pic>
                      <wps:wsp>
                        <wps:cNvPr id="757" name="Graphic 757"/>
                        <wps:cNvSpPr/>
                        <wps:spPr>
                          <a:xfrm>
                            <a:off x="201155" y="111899"/>
                            <a:ext cx="97155" cy="137160"/>
                          </a:xfrm>
                          <a:custGeom>
                            <a:avLst/>
                            <a:gdLst/>
                            <a:ahLst/>
                            <a:cxnLst/>
                            <a:rect l="l" t="t" r="r" b="b"/>
                            <a:pathLst>
                              <a:path w="97155" h="137160">
                                <a:moveTo>
                                  <a:pt x="96596" y="111760"/>
                                </a:moveTo>
                                <a:lnTo>
                                  <a:pt x="28587" y="111760"/>
                                </a:lnTo>
                                <a:lnTo>
                                  <a:pt x="28587" y="0"/>
                                </a:lnTo>
                                <a:lnTo>
                                  <a:pt x="0" y="0"/>
                                </a:lnTo>
                                <a:lnTo>
                                  <a:pt x="0" y="111760"/>
                                </a:lnTo>
                                <a:lnTo>
                                  <a:pt x="0" y="137160"/>
                                </a:lnTo>
                                <a:lnTo>
                                  <a:pt x="96596" y="137160"/>
                                </a:lnTo>
                                <a:lnTo>
                                  <a:pt x="96596" y="1117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3.874001pt;margin-top:10.051367pt;width:28.35pt;height:28.35pt;mso-position-horizontal-relative:page;mso-position-vertical-relative:paragraph;z-index:-15700480;mso-wrap-distance-left:0;mso-wrap-distance-right:0" id="docshapegroup684" coordorigin="1077,201" coordsize="567,567">
                <v:rect style="position:absolute;left:1077;top:201;width:567;height:567" id="docshape685" filled="true" fillcolor="#231f20" stroked="false">
                  <v:fill type="solid"/>
                </v:rect>
                <v:shape style="position:absolute;left:1175;top:376;width:176;height:216" type="#_x0000_t75" id="docshape686" stroked="false">
                  <v:imagedata r:id="rId94" o:title=""/>
                </v:shape>
                <v:shape style="position:absolute;left:1394;top:377;width:153;height:216" id="docshape687" coordorigin="1394,377" coordsize="153,216" path="m1546,553l1439,553,1439,377,1394,377,1394,553,1394,593,1546,593,1546,553xe" filled="true" fillcolor="#ffffff" stroked="false">
                  <v:path arrowok="t"/>
                  <v:fill type="solid"/>
                </v:shape>
                <w10:wrap type="topAndBottom"/>
              </v:group>
            </w:pict>
          </mc:Fallback>
        </mc:AlternateContent>
      </w:r>
    </w:p>
    <w:p>
      <w:pPr>
        <w:spacing w:before="17"/>
        <w:ind w:left="1077" w:right="0" w:firstLine="0"/>
        <w:jc w:val="left"/>
        <w:rPr>
          <w:rFonts w:ascii="Arial"/>
          <w:b/>
          <w:sz w:val="28"/>
        </w:rPr>
      </w:pPr>
      <w:r>
        <w:rPr>
          <w:rFonts w:ascii="Arial"/>
          <w:b/>
          <w:color w:val="231F20"/>
          <w:sz w:val="28"/>
        </w:rPr>
        <w:t>Draairichting deuren </w:t>
      </w:r>
      <w:r>
        <w:rPr>
          <w:rFonts w:ascii="Arial"/>
          <w:b/>
          <w:color w:val="231F20"/>
          <w:spacing w:val="-2"/>
          <w:sz w:val="28"/>
        </w:rPr>
        <w:t>verwisselbaar</w:t>
      </w:r>
    </w:p>
    <w:p>
      <w:pPr>
        <w:pStyle w:val="BodyText"/>
        <w:spacing w:before="4"/>
        <w:rPr>
          <w:rFonts w:ascii="Arial"/>
          <w:b/>
          <w:sz w:val="15"/>
        </w:rPr>
      </w:pPr>
      <w:r>
        <w:rPr/>
        <mc:AlternateContent>
          <mc:Choice Requires="wps">
            <w:drawing>
              <wp:anchor distT="0" distB="0" distL="0" distR="0" allowOverlap="1" layoutInCell="1" locked="0" behindDoc="1" simplePos="0" relativeHeight="487616512">
                <wp:simplePos x="0" y="0"/>
                <wp:positionH relativeFrom="page">
                  <wp:posOffset>684199</wp:posOffset>
                </wp:positionH>
                <wp:positionV relativeFrom="paragraph">
                  <wp:posOffset>127652</wp:posOffset>
                </wp:positionV>
                <wp:extent cx="360045" cy="360045"/>
                <wp:effectExtent l="0" t="0" r="0" b="0"/>
                <wp:wrapTopAndBottom/>
                <wp:docPr id="758" name="Group 758"/>
                <wp:cNvGraphicFramePr>
                  <a:graphicFrameLocks/>
                </wp:cNvGraphicFramePr>
                <a:graphic>
                  <a:graphicData uri="http://schemas.microsoft.com/office/word/2010/wordprocessingGroup">
                    <wpg:wgp>
                      <wpg:cNvPr id="758" name="Group 758"/>
                      <wpg:cNvGrpSpPr/>
                      <wpg:grpSpPr>
                        <a:xfrm>
                          <a:off x="0" y="0"/>
                          <a:ext cx="360045" cy="360045"/>
                          <a:chExt cx="360045" cy="360045"/>
                        </a:xfrm>
                      </wpg:grpSpPr>
                      <wps:wsp>
                        <wps:cNvPr id="759" name="Graphic 759"/>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760" name="Image 760"/>
                          <pic:cNvPicPr/>
                        </pic:nvPicPr>
                        <pic:blipFill>
                          <a:blip r:embed="rId37" cstate="print"/>
                          <a:stretch>
                            <a:fillRect/>
                          </a:stretch>
                        </pic:blipFill>
                        <pic:spPr>
                          <a:xfrm>
                            <a:off x="59625" y="108000"/>
                            <a:ext cx="240817" cy="144043"/>
                          </a:xfrm>
                          <a:prstGeom prst="rect">
                            <a:avLst/>
                          </a:prstGeom>
                        </pic:spPr>
                      </pic:pic>
                    </wpg:wgp>
                  </a:graphicData>
                </a:graphic>
              </wp:anchor>
            </w:drawing>
          </mc:Choice>
          <mc:Fallback>
            <w:pict>
              <v:group style="position:absolute;margin-left:53.874001pt;margin-top:10.051367pt;width:28.35pt;height:28.35pt;mso-position-horizontal-relative:page;mso-position-vertical-relative:paragraph;z-index:-15699968;mso-wrap-distance-left:0;mso-wrap-distance-right:0" id="docshapegroup688" coordorigin="1077,201" coordsize="567,567">
                <v:rect style="position:absolute;left:1077;top:201;width:567;height:567" id="docshape689" filled="true" fillcolor="#231f20" stroked="false">
                  <v:fill type="solid"/>
                </v:rect>
                <v:shape style="position:absolute;left:1171;top:371;width:380;height:227" type="#_x0000_t75" id="docshape690" stroked="false">
                  <v:imagedata r:id="rId37" o:title=""/>
                </v:shape>
                <w10:wrap type="topAndBottom"/>
              </v:group>
            </w:pict>
          </mc:Fallback>
        </mc:AlternateContent>
      </w:r>
      <w:r>
        <w:rPr/>
        <mc:AlternateContent>
          <mc:Choice Requires="wps">
            <w:drawing>
              <wp:anchor distT="0" distB="0" distL="0" distR="0" allowOverlap="1" layoutInCell="1" locked="0" behindDoc="1" simplePos="0" relativeHeight="487617024">
                <wp:simplePos x="0" y="0"/>
                <wp:positionH relativeFrom="page">
                  <wp:posOffset>4090281</wp:posOffset>
                </wp:positionH>
                <wp:positionV relativeFrom="paragraph">
                  <wp:posOffset>246625</wp:posOffset>
                </wp:positionV>
                <wp:extent cx="59690" cy="92075"/>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59690" cy="92075"/>
                        </a:xfrm>
                        <a:custGeom>
                          <a:avLst/>
                          <a:gdLst/>
                          <a:ahLst/>
                          <a:cxnLst/>
                          <a:rect l="l" t="t" r="r" b="b"/>
                          <a:pathLst>
                            <a:path w="59690" h="92075">
                              <a:moveTo>
                                <a:pt x="59309" y="91986"/>
                              </a:moveTo>
                              <a:lnTo>
                                <a:pt x="0" y="91986"/>
                              </a:lnTo>
                              <a:lnTo>
                                <a:pt x="0" y="84479"/>
                              </a:lnTo>
                              <a:lnTo>
                                <a:pt x="25268" y="60400"/>
                              </a:lnTo>
                              <a:lnTo>
                                <a:pt x="36043" y="48364"/>
                              </a:lnTo>
                              <a:lnTo>
                                <a:pt x="42370" y="37892"/>
                              </a:lnTo>
                              <a:lnTo>
                                <a:pt x="44437" y="27835"/>
                              </a:lnTo>
                              <a:lnTo>
                                <a:pt x="43528" y="21202"/>
                              </a:lnTo>
                              <a:lnTo>
                                <a:pt x="40488" y="15557"/>
                              </a:lnTo>
                              <a:lnTo>
                                <a:pt x="34850" y="11634"/>
                              </a:lnTo>
                              <a:lnTo>
                                <a:pt x="26145" y="10164"/>
                              </a:lnTo>
                              <a:lnTo>
                                <a:pt x="17708" y="10164"/>
                              </a:lnTo>
                              <a:lnTo>
                                <a:pt x="10701" y="14341"/>
                              </a:lnTo>
                              <a:lnTo>
                                <a:pt x="6423" y="17821"/>
                              </a:lnTo>
                              <a:lnTo>
                                <a:pt x="2419" y="9189"/>
                              </a:lnTo>
                              <a:lnTo>
                                <a:pt x="7674" y="5580"/>
                              </a:lnTo>
                              <a:lnTo>
                                <a:pt x="13893" y="2662"/>
                              </a:lnTo>
                              <a:lnTo>
                                <a:pt x="20914" y="711"/>
                              </a:lnTo>
                              <a:lnTo>
                                <a:pt x="28576" y="0"/>
                              </a:lnTo>
                              <a:lnTo>
                                <a:pt x="41466" y="2290"/>
                              </a:lnTo>
                              <a:lnTo>
                                <a:pt x="50306" y="8300"/>
                              </a:lnTo>
                              <a:lnTo>
                                <a:pt x="55392" y="16735"/>
                              </a:lnTo>
                              <a:lnTo>
                                <a:pt x="57021" y="26303"/>
                              </a:lnTo>
                              <a:lnTo>
                                <a:pt x="54773" y="38358"/>
                              </a:lnTo>
                              <a:lnTo>
                                <a:pt x="48359" y="49965"/>
                              </a:lnTo>
                              <a:lnTo>
                                <a:pt x="38274" y="61884"/>
                              </a:lnTo>
                              <a:lnTo>
                                <a:pt x="25013" y="74872"/>
                              </a:lnTo>
                              <a:lnTo>
                                <a:pt x="17708" y="81555"/>
                              </a:lnTo>
                              <a:lnTo>
                                <a:pt x="17708" y="81834"/>
                              </a:lnTo>
                              <a:lnTo>
                                <a:pt x="59309" y="81834"/>
                              </a:lnTo>
                              <a:lnTo>
                                <a:pt x="59309" y="91986"/>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style="position:absolute;margin-left:322.069397pt;margin-top:19.419369pt;width:4.7pt;height:7.25pt;mso-position-horizontal-relative:page;mso-position-vertical-relative:paragraph;z-index:-15699456;mso-wrap-distance-left:0;mso-wrap-distance-right:0" id="docshape691" coordorigin="6441,388" coordsize="94,145" path="m6535,533l6441,533,6441,521,6481,484,6498,465,6508,448,6511,432,6510,422,6505,413,6496,407,6483,404,6469,404,6458,411,6452,416,6445,403,6453,397,6463,393,6474,390,6486,388,6507,392,6521,401,6529,415,6531,430,6528,449,6518,467,6502,486,6481,506,6469,517,6469,517,6535,517,6535,533xe" filled="true" fillcolor="#010202" stroked="false">
                <v:path arrowok="t"/>
                <v:fill type="solid"/>
                <w10:wrap type="topAndBottom"/>
              </v:shape>
            </w:pict>
          </mc:Fallback>
        </mc:AlternateContent>
      </w:r>
    </w:p>
    <w:p>
      <w:pPr>
        <w:spacing w:line="208" w:lineRule="auto" w:before="51"/>
        <w:ind w:left="1077" w:right="6012" w:firstLine="0"/>
        <w:jc w:val="left"/>
        <w:rPr>
          <w:rFonts w:ascii="Arial" w:hAnsi="Arial"/>
          <w:b/>
          <w:sz w:val="28"/>
        </w:rPr>
      </w:pPr>
      <w:r>
        <w:rPr>
          <w:rFonts w:ascii="Arial" w:hAnsi="Arial"/>
          <w:b/>
          <w:color w:val="231F20"/>
          <w:sz w:val="28"/>
        </w:rPr>
        <w:t>Zaměnitelnost</w:t>
      </w:r>
      <w:r>
        <w:rPr>
          <w:rFonts w:ascii="Arial" w:hAnsi="Arial"/>
          <w:b/>
          <w:color w:val="231F20"/>
          <w:spacing w:val="-17"/>
          <w:sz w:val="28"/>
        </w:rPr>
        <w:t> </w:t>
      </w:r>
      <w:r>
        <w:rPr>
          <w:rFonts w:ascii="Arial" w:hAnsi="Arial"/>
          <w:b/>
          <w:color w:val="231F20"/>
          <w:sz w:val="28"/>
        </w:rPr>
        <w:t>směru</w:t>
      </w:r>
      <w:r>
        <w:rPr>
          <w:rFonts w:ascii="Arial" w:hAnsi="Arial"/>
          <w:b/>
          <w:color w:val="231F20"/>
          <w:spacing w:val="-17"/>
          <w:sz w:val="28"/>
        </w:rPr>
        <w:t> </w:t>
      </w:r>
      <w:r>
        <w:rPr>
          <w:rFonts w:ascii="Arial" w:hAnsi="Arial"/>
          <w:b/>
          <w:color w:val="231F20"/>
          <w:sz w:val="28"/>
        </w:rPr>
        <w:t>otevírání </w:t>
      </w:r>
      <w:r>
        <w:rPr>
          <w:rFonts w:ascii="Arial" w:hAnsi="Arial"/>
          <w:b/>
          <w:color w:val="231F20"/>
          <w:spacing w:val="-2"/>
          <w:sz w:val="28"/>
        </w:rPr>
        <w:t>dvířek</w:t>
      </w:r>
    </w:p>
    <w:p>
      <w:pPr>
        <w:pStyle w:val="BodyText"/>
        <w:spacing w:before="4"/>
        <w:rPr>
          <w:rFonts w:ascii="Arial"/>
          <w:b/>
          <w:sz w:val="29"/>
        </w:rPr>
      </w:pPr>
      <w:r>
        <w:rPr/>
        <mc:AlternateContent>
          <mc:Choice Requires="wps">
            <w:drawing>
              <wp:anchor distT="0" distB="0" distL="0" distR="0" allowOverlap="1" layoutInCell="1" locked="0" behindDoc="1" simplePos="0" relativeHeight="487617536">
                <wp:simplePos x="0" y="0"/>
                <wp:positionH relativeFrom="page">
                  <wp:posOffset>684199</wp:posOffset>
                </wp:positionH>
                <wp:positionV relativeFrom="paragraph">
                  <wp:posOffset>229722</wp:posOffset>
                </wp:positionV>
                <wp:extent cx="360045" cy="360045"/>
                <wp:effectExtent l="0" t="0" r="0" b="0"/>
                <wp:wrapTopAndBottom/>
                <wp:docPr id="762" name="Group 762"/>
                <wp:cNvGraphicFramePr>
                  <a:graphicFrameLocks/>
                </wp:cNvGraphicFramePr>
                <a:graphic>
                  <a:graphicData uri="http://schemas.microsoft.com/office/word/2010/wordprocessingGroup">
                    <wpg:wgp>
                      <wpg:cNvPr id="762" name="Group 762"/>
                      <wpg:cNvGrpSpPr/>
                      <wpg:grpSpPr>
                        <a:xfrm>
                          <a:off x="0" y="0"/>
                          <a:ext cx="360045" cy="360045"/>
                          <a:chExt cx="360045" cy="360045"/>
                        </a:xfrm>
                      </wpg:grpSpPr>
                      <wps:wsp>
                        <wps:cNvPr id="763" name="Graphic 763"/>
                        <wps:cNvSpPr/>
                        <wps:spPr>
                          <a:xfrm>
                            <a:off x="0" y="0"/>
                            <a:ext cx="360045" cy="360045"/>
                          </a:xfrm>
                          <a:custGeom>
                            <a:avLst/>
                            <a:gdLst/>
                            <a:ahLst/>
                            <a:cxnLst/>
                            <a:rect l="l" t="t" r="r" b="b"/>
                            <a:pathLst>
                              <a:path w="360045" h="360045">
                                <a:moveTo>
                                  <a:pt x="360045" y="0"/>
                                </a:moveTo>
                                <a:lnTo>
                                  <a:pt x="0" y="0"/>
                                </a:lnTo>
                                <a:lnTo>
                                  <a:pt x="0" y="360045"/>
                                </a:lnTo>
                                <a:lnTo>
                                  <a:pt x="360045" y="360045"/>
                                </a:lnTo>
                                <a:lnTo>
                                  <a:pt x="360045" y="0"/>
                                </a:lnTo>
                                <a:close/>
                              </a:path>
                            </a:pathLst>
                          </a:custGeom>
                          <a:solidFill>
                            <a:srgbClr val="231F20"/>
                          </a:solidFill>
                        </wps:spPr>
                        <wps:bodyPr wrap="square" lIns="0" tIns="0" rIns="0" bIns="0" rtlCol="0">
                          <a:prstTxWarp prst="textNoShape">
                            <a:avLst/>
                          </a:prstTxWarp>
                          <a:noAutofit/>
                        </wps:bodyPr>
                      </wps:wsp>
                      <pic:pic>
                        <pic:nvPicPr>
                          <pic:cNvPr id="764" name="Image 764"/>
                          <pic:cNvPicPr/>
                        </pic:nvPicPr>
                        <pic:blipFill>
                          <a:blip r:embed="rId95" cstate="print"/>
                          <a:stretch>
                            <a:fillRect/>
                          </a:stretch>
                        </pic:blipFill>
                        <pic:spPr>
                          <a:xfrm>
                            <a:off x="57810" y="108008"/>
                            <a:ext cx="249681" cy="144043"/>
                          </a:xfrm>
                          <a:prstGeom prst="rect">
                            <a:avLst/>
                          </a:prstGeom>
                        </pic:spPr>
                      </pic:pic>
                    </wpg:wgp>
                  </a:graphicData>
                </a:graphic>
              </wp:anchor>
            </w:drawing>
          </mc:Choice>
          <mc:Fallback>
            <w:pict>
              <v:group style="position:absolute;margin-left:53.874001pt;margin-top:18.088379pt;width:28.35pt;height:28.35pt;mso-position-horizontal-relative:page;mso-position-vertical-relative:paragraph;z-index:-15698944;mso-wrap-distance-left:0;mso-wrap-distance-right:0" id="docshapegroup692" coordorigin="1077,362" coordsize="567,567">
                <v:rect style="position:absolute;left:1077;top:361;width:567;height:567" id="docshape693" filled="true" fillcolor="#231f20" stroked="false">
                  <v:fill type="solid"/>
                </v:rect>
                <v:shape style="position:absolute;left:1168;top:531;width:394;height:227" type="#_x0000_t75" id="docshape694" stroked="false">
                  <v:imagedata r:id="rId95" o:title=""/>
                </v:shape>
                <w10:wrap type="topAndBottom"/>
              </v:group>
            </w:pict>
          </mc:Fallback>
        </mc:AlternateContent>
      </w:r>
      <w:r>
        <w:rPr/>
        <mc:AlternateContent>
          <mc:Choice Requires="wps">
            <w:drawing>
              <wp:anchor distT="0" distB="0" distL="0" distR="0" allowOverlap="1" layoutInCell="1" locked="0" behindDoc="1" simplePos="0" relativeHeight="487618048">
                <wp:simplePos x="0" y="0"/>
                <wp:positionH relativeFrom="page">
                  <wp:posOffset>4085872</wp:posOffset>
                </wp:positionH>
                <wp:positionV relativeFrom="paragraph">
                  <wp:posOffset>329963</wp:posOffset>
                </wp:positionV>
                <wp:extent cx="58419" cy="93980"/>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58419" cy="93980"/>
                        </a:xfrm>
                        <a:custGeom>
                          <a:avLst/>
                          <a:gdLst/>
                          <a:ahLst/>
                          <a:cxnLst/>
                          <a:rect l="l" t="t" r="r" b="b"/>
                          <a:pathLst>
                            <a:path w="58419" h="93980">
                              <a:moveTo>
                                <a:pt x="24143" y="93518"/>
                              </a:moveTo>
                              <a:lnTo>
                                <a:pt x="13716" y="93518"/>
                              </a:lnTo>
                              <a:lnTo>
                                <a:pt x="4576" y="90316"/>
                              </a:lnTo>
                              <a:lnTo>
                                <a:pt x="0" y="87392"/>
                              </a:lnTo>
                              <a:lnTo>
                                <a:pt x="3432" y="78075"/>
                              </a:lnTo>
                              <a:lnTo>
                                <a:pt x="6995" y="80163"/>
                              </a:lnTo>
                              <a:lnTo>
                                <a:pt x="15134" y="83632"/>
                              </a:lnTo>
                              <a:lnTo>
                                <a:pt x="24012" y="83632"/>
                              </a:lnTo>
                              <a:lnTo>
                                <a:pt x="34066" y="81970"/>
                              </a:lnTo>
                              <a:lnTo>
                                <a:pt x="40571" y="77738"/>
                              </a:lnTo>
                              <a:lnTo>
                                <a:pt x="44049" y="72071"/>
                              </a:lnTo>
                              <a:lnTo>
                                <a:pt x="45021" y="66101"/>
                              </a:lnTo>
                              <a:lnTo>
                                <a:pt x="42916" y="57934"/>
                              </a:lnTo>
                              <a:lnTo>
                                <a:pt x="37515" y="52309"/>
                              </a:lnTo>
                              <a:lnTo>
                                <a:pt x="29863" y="49058"/>
                              </a:lnTo>
                              <a:lnTo>
                                <a:pt x="21009" y="48012"/>
                              </a:lnTo>
                              <a:lnTo>
                                <a:pt x="14002" y="48012"/>
                              </a:lnTo>
                              <a:lnTo>
                                <a:pt x="14002" y="38834"/>
                              </a:lnTo>
                              <a:lnTo>
                                <a:pt x="21009" y="38834"/>
                              </a:lnTo>
                              <a:lnTo>
                                <a:pt x="28103" y="37949"/>
                              </a:lnTo>
                              <a:lnTo>
                                <a:pt x="34798" y="35197"/>
                              </a:lnTo>
                              <a:lnTo>
                                <a:pt x="39779" y="30434"/>
                              </a:lnTo>
                              <a:lnTo>
                                <a:pt x="41732" y="23518"/>
                              </a:lnTo>
                              <a:lnTo>
                                <a:pt x="41732" y="16290"/>
                              </a:lnTo>
                              <a:lnTo>
                                <a:pt x="37013" y="9885"/>
                              </a:lnTo>
                              <a:lnTo>
                                <a:pt x="18006" y="9885"/>
                              </a:lnTo>
                              <a:lnTo>
                                <a:pt x="10856" y="13087"/>
                              </a:lnTo>
                              <a:lnTo>
                                <a:pt x="6852" y="15872"/>
                              </a:lnTo>
                              <a:lnTo>
                                <a:pt x="3432" y="6961"/>
                              </a:lnTo>
                              <a:lnTo>
                                <a:pt x="7954" y="4405"/>
                              </a:lnTo>
                              <a:lnTo>
                                <a:pt x="13775" y="2175"/>
                              </a:lnTo>
                              <a:lnTo>
                                <a:pt x="20535" y="598"/>
                              </a:lnTo>
                              <a:lnTo>
                                <a:pt x="27873" y="0"/>
                              </a:lnTo>
                              <a:lnTo>
                                <a:pt x="39742" y="1825"/>
                              </a:lnTo>
                              <a:lnTo>
                                <a:pt x="48019" y="6664"/>
                              </a:lnTo>
                              <a:lnTo>
                                <a:pt x="52867" y="13563"/>
                              </a:lnTo>
                              <a:lnTo>
                                <a:pt x="54447" y="21569"/>
                              </a:lnTo>
                              <a:lnTo>
                                <a:pt x="53355" y="28346"/>
                              </a:lnTo>
                              <a:lnTo>
                                <a:pt x="50105" y="34326"/>
                              </a:lnTo>
                              <a:lnTo>
                                <a:pt x="44739" y="39289"/>
                              </a:lnTo>
                              <a:lnTo>
                                <a:pt x="37299" y="43011"/>
                              </a:lnTo>
                              <a:lnTo>
                                <a:pt x="37299" y="43278"/>
                              </a:lnTo>
                              <a:lnTo>
                                <a:pt x="45336" y="45993"/>
                              </a:lnTo>
                              <a:lnTo>
                                <a:pt x="51888" y="50869"/>
                              </a:lnTo>
                              <a:lnTo>
                                <a:pt x="56326" y="57724"/>
                              </a:lnTo>
                              <a:lnTo>
                                <a:pt x="58022" y="66379"/>
                              </a:lnTo>
                              <a:lnTo>
                                <a:pt x="55845" y="76728"/>
                              </a:lnTo>
                              <a:lnTo>
                                <a:pt x="49394" y="85379"/>
                              </a:lnTo>
                              <a:lnTo>
                                <a:pt x="38787" y="91314"/>
                              </a:lnTo>
                              <a:lnTo>
                                <a:pt x="24143" y="93518"/>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style="position:absolute;margin-left:321.722229pt;margin-top:25.98134pt;width:4.6pt;height:7.4pt;mso-position-horizontal-relative:page;mso-position-vertical-relative:paragraph;z-index:-15698432;mso-wrap-distance-left:0;mso-wrap-distance-right:0" id="docshape695" coordorigin="6434,520" coordsize="92,148" path="m6472,667l6456,667,6442,662,6434,657,6440,643,6445,646,6458,651,6472,651,6488,649,6498,642,6504,633,6505,624,6502,611,6494,602,6481,597,6468,595,6456,595,6456,581,6468,581,6479,579,6489,575,6497,568,6500,557,6500,545,6493,535,6463,535,6452,540,6445,545,6440,531,6447,527,6456,523,6467,521,6478,520,6497,523,6510,530,6518,541,6520,554,6518,564,6513,574,6505,581,6493,587,6493,588,6506,592,6516,600,6523,611,6526,624,6522,640,6512,654,6496,663,6472,667xe" filled="true" fillcolor="#010202" stroked="false">
                <v:path arrowok="t"/>
                <v:fill type="solid"/>
                <w10:wrap type="topAndBottom"/>
              </v:shape>
            </w:pict>
          </mc:Fallback>
        </mc:AlternateContent>
      </w:r>
    </w:p>
    <w:p>
      <w:pPr>
        <w:spacing w:before="157"/>
        <w:ind w:left="1077" w:right="0" w:firstLine="0"/>
        <w:jc w:val="left"/>
        <w:rPr>
          <w:rFonts w:ascii="Arial" w:hAnsi="Arial"/>
          <w:b/>
          <w:sz w:val="28"/>
        </w:rPr>
      </w:pPr>
      <w:r>
        <w:rPr>
          <w:rFonts w:ascii="Arial" w:hAnsi="Arial"/>
          <w:b/>
          <w:color w:val="231F20"/>
          <w:w w:val="80"/>
          <w:sz w:val="28"/>
        </w:rPr>
        <w:t></w:t>
      </w:r>
      <w:r>
        <w:rPr>
          <w:rFonts w:ascii="Arial" w:hAnsi="Arial"/>
          <w:b/>
          <w:color w:val="231F20"/>
          <w:spacing w:val="-1"/>
          <w:sz w:val="28"/>
        </w:rPr>
        <w:t> </w:t>
      </w:r>
      <w:r>
        <w:rPr>
          <w:rFonts w:ascii="Arial" w:hAnsi="Arial"/>
          <w:b/>
          <w:color w:val="231F20"/>
          <w:w w:val="80"/>
          <w:sz w:val="28"/>
        </w:rPr>
        <w:t></w:t>
      </w:r>
      <w:r>
        <w:rPr>
          <w:rFonts w:ascii="Arial" w:hAnsi="Arial"/>
          <w:b/>
          <w:color w:val="231F20"/>
          <w:spacing w:val="1"/>
          <w:sz w:val="28"/>
        </w:rPr>
        <w:t> </w:t>
      </w:r>
      <w:r>
        <w:rPr>
          <w:rFonts w:ascii="Arial" w:hAnsi="Arial"/>
          <w:b/>
          <w:color w:val="231F20"/>
          <w:spacing w:val="-2"/>
          <w:w w:val="80"/>
          <w:sz w:val="28"/>
        </w:rPr>
        <w:t></w:t>
      </w:r>
    </w:p>
    <w:p>
      <w:pPr>
        <w:spacing w:before="98"/>
        <w:ind w:left="1077" w:right="0" w:firstLine="0"/>
        <w:jc w:val="left"/>
        <w:rPr>
          <w:rFonts w:ascii="Arial" w:hAnsi="Arial"/>
          <w:b/>
          <w:sz w:val="28"/>
        </w:rPr>
      </w:pPr>
      <w:r>
        <w:rPr/>
        <w:drawing>
          <wp:anchor distT="0" distB="0" distL="0" distR="0" allowOverlap="1" layoutInCell="1" locked="0" behindDoc="0" simplePos="0" relativeHeight="15762432">
            <wp:simplePos x="0" y="0"/>
            <wp:positionH relativeFrom="page">
              <wp:posOffset>4317399</wp:posOffset>
            </wp:positionH>
            <wp:positionV relativeFrom="paragraph">
              <wp:posOffset>-1461339</wp:posOffset>
            </wp:positionV>
            <wp:extent cx="2228113" cy="1227538"/>
            <wp:effectExtent l="0" t="0" r="0" b="0"/>
            <wp:wrapNone/>
            <wp:docPr id="766" name="Image 766"/>
            <wp:cNvGraphicFramePr>
              <a:graphicFrameLocks/>
            </wp:cNvGraphicFramePr>
            <a:graphic>
              <a:graphicData uri="http://schemas.openxmlformats.org/drawingml/2006/picture">
                <pic:pic>
                  <pic:nvPicPr>
                    <pic:cNvPr id="766" name="Image 766"/>
                    <pic:cNvPicPr/>
                  </pic:nvPicPr>
                  <pic:blipFill>
                    <a:blip r:embed="rId96" cstate="print"/>
                    <a:stretch>
                      <a:fillRect/>
                    </a:stretch>
                  </pic:blipFill>
                  <pic:spPr>
                    <a:xfrm>
                      <a:off x="0" y="0"/>
                      <a:ext cx="2228113" cy="1227538"/>
                    </a:xfrm>
                    <a:prstGeom prst="rect">
                      <a:avLst/>
                    </a:prstGeom>
                  </pic:spPr>
                </pic:pic>
              </a:graphicData>
            </a:graphic>
          </wp:anchor>
        </w:drawing>
      </w:r>
      <w:r>
        <w:rPr/>
        <mc:AlternateContent>
          <mc:Choice Requires="wps">
            <w:drawing>
              <wp:anchor distT="0" distB="0" distL="0" distR="0" allowOverlap="1" layoutInCell="1" locked="0" behindDoc="0" simplePos="0" relativeHeight="15762944">
                <wp:simplePos x="0" y="0"/>
                <wp:positionH relativeFrom="page">
                  <wp:posOffset>5497584</wp:posOffset>
                </wp:positionH>
                <wp:positionV relativeFrom="paragraph">
                  <wp:posOffset>-144638</wp:posOffset>
                </wp:positionV>
                <wp:extent cx="525145" cy="104775"/>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525145" cy="104775"/>
                          <a:chExt cx="525145" cy="104775"/>
                        </a:xfrm>
                      </wpg:grpSpPr>
                      <wps:wsp>
                        <wps:cNvPr id="768" name="Graphic 768"/>
                        <wps:cNvSpPr/>
                        <wps:spPr>
                          <a:xfrm>
                            <a:off x="476955" y="42262"/>
                            <a:ext cx="42545" cy="46355"/>
                          </a:xfrm>
                          <a:custGeom>
                            <a:avLst/>
                            <a:gdLst/>
                            <a:ahLst/>
                            <a:cxnLst/>
                            <a:rect l="l" t="t" r="r" b="b"/>
                            <a:pathLst>
                              <a:path w="42545" h="46355">
                                <a:moveTo>
                                  <a:pt x="42101" y="11475"/>
                                </a:moveTo>
                                <a:lnTo>
                                  <a:pt x="0" y="11475"/>
                                </a:lnTo>
                                <a:lnTo>
                                  <a:pt x="0" y="0"/>
                                </a:lnTo>
                                <a:lnTo>
                                  <a:pt x="42101" y="0"/>
                                </a:lnTo>
                                <a:lnTo>
                                  <a:pt x="42101" y="11475"/>
                                </a:lnTo>
                                <a:close/>
                              </a:path>
                              <a:path w="42545" h="46355">
                                <a:moveTo>
                                  <a:pt x="32008" y="45923"/>
                                </a:moveTo>
                                <a:lnTo>
                                  <a:pt x="10105" y="45923"/>
                                </a:lnTo>
                                <a:lnTo>
                                  <a:pt x="10105" y="11498"/>
                                </a:lnTo>
                                <a:lnTo>
                                  <a:pt x="32008" y="11498"/>
                                </a:lnTo>
                                <a:lnTo>
                                  <a:pt x="32008" y="45923"/>
                                </a:lnTo>
                                <a:close/>
                              </a:path>
                            </a:pathLst>
                          </a:custGeom>
                          <a:ln w="11759">
                            <a:solidFill>
                              <a:srgbClr val="231F20"/>
                            </a:solidFill>
                            <a:prstDash val="solid"/>
                          </a:ln>
                        </wps:spPr>
                        <wps:bodyPr wrap="square" lIns="0" tIns="0" rIns="0" bIns="0" rtlCol="0">
                          <a:prstTxWarp prst="textNoShape">
                            <a:avLst/>
                          </a:prstTxWarp>
                          <a:noAutofit/>
                        </wps:bodyPr>
                      </wps:wsp>
                      <wps:wsp>
                        <wps:cNvPr id="769" name="Graphic 769"/>
                        <wps:cNvSpPr/>
                        <wps:spPr>
                          <a:xfrm>
                            <a:off x="0" y="30160"/>
                            <a:ext cx="81280" cy="74930"/>
                          </a:xfrm>
                          <a:custGeom>
                            <a:avLst/>
                            <a:gdLst/>
                            <a:ahLst/>
                            <a:cxnLst/>
                            <a:rect l="l" t="t" r="r" b="b"/>
                            <a:pathLst>
                              <a:path w="81280" h="74930">
                                <a:moveTo>
                                  <a:pt x="0" y="74304"/>
                                </a:moveTo>
                                <a:lnTo>
                                  <a:pt x="57950" y="0"/>
                                </a:lnTo>
                                <a:lnTo>
                                  <a:pt x="81236" y="60508"/>
                                </a:lnTo>
                                <a:lnTo>
                                  <a:pt x="6137" y="72958"/>
                                </a:lnTo>
                                <a:lnTo>
                                  <a:pt x="0" y="74304"/>
                                </a:lnTo>
                                <a:close/>
                              </a:path>
                            </a:pathLst>
                          </a:custGeom>
                          <a:solidFill>
                            <a:srgbClr val="231F20"/>
                          </a:solidFill>
                        </wps:spPr>
                        <wps:bodyPr wrap="square" lIns="0" tIns="0" rIns="0" bIns="0" rtlCol="0">
                          <a:prstTxWarp prst="textNoShape">
                            <a:avLst/>
                          </a:prstTxWarp>
                          <a:noAutofit/>
                        </wps:bodyPr>
                      </wps:wsp>
                      <wps:wsp>
                        <wps:cNvPr id="770" name="Graphic 770"/>
                        <wps:cNvSpPr/>
                        <wps:spPr>
                          <a:xfrm>
                            <a:off x="46117" y="5805"/>
                            <a:ext cx="405130" cy="67945"/>
                          </a:xfrm>
                          <a:custGeom>
                            <a:avLst/>
                            <a:gdLst/>
                            <a:ahLst/>
                            <a:cxnLst/>
                            <a:rect l="l" t="t" r="r" b="b"/>
                            <a:pathLst>
                              <a:path w="405130" h="67945">
                                <a:moveTo>
                                  <a:pt x="0" y="67458"/>
                                </a:moveTo>
                                <a:lnTo>
                                  <a:pt x="56641" y="30142"/>
                                </a:lnTo>
                                <a:lnTo>
                                  <a:pt x="95090" y="10677"/>
                                </a:lnTo>
                                <a:lnTo>
                                  <a:pt x="132962" y="2737"/>
                                </a:lnTo>
                                <a:lnTo>
                                  <a:pt x="187867" y="0"/>
                                </a:lnTo>
                                <a:lnTo>
                                  <a:pt x="268059" y="3180"/>
                                </a:lnTo>
                                <a:lnTo>
                                  <a:pt x="337554" y="13649"/>
                                </a:lnTo>
                                <a:lnTo>
                                  <a:pt x="386486" y="24786"/>
                                </a:lnTo>
                                <a:lnTo>
                                  <a:pt x="404989" y="29969"/>
                                </a:lnTo>
                              </a:path>
                            </a:pathLst>
                          </a:custGeom>
                          <a:ln w="11611">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2.880676pt;margin-top:-11.388894pt;width:41.35pt;height:8.25pt;mso-position-horizontal-relative:page;mso-position-vertical-relative:paragraph;z-index:15762944" id="docshapegroup696" coordorigin="8658,-228" coordsize="827,165">
                <v:shape style="position:absolute;left:9408;top:-162;width:67;height:73" id="docshape697" coordorigin="9409,-161" coordsize="67,73" path="m9475,-143l9409,-143,9409,-161,9475,-161,9475,-143xm9459,-89l9425,-89,9425,-143,9459,-143,9459,-89xe" filled="false" stroked="true" strokeweight=".925964pt" strokecolor="#231f20">
                  <v:path arrowok="t"/>
                  <v:stroke dashstyle="solid"/>
                </v:shape>
                <v:shape style="position:absolute;left:8657;top:-181;width:128;height:118" id="docshape698" coordorigin="8658,-180" coordsize="128,118" path="m8658,-63l8749,-180,8786,-85,8667,-65,8658,-63xe" filled="true" fillcolor="#231f20" stroked="false">
                  <v:path arrowok="t"/>
                  <v:fill type="solid"/>
                </v:shape>
                <v:shape style="position:absolute;left:8730;top:-219;width:638;height:107" id="docshape699" coordorigin="8730,-219" coordsize="638,107" path="m8730,-112l8819,-171,8880,-202,8940,-214,9026,-219,9152,-214,9262,-197,9339,-180,9368,-171e" filled="false" stroked="true" strokeweight=".914272pt" strokecolor="#231f20">
                  <v:path arrowok="t"/>
                  <v:stroke dashstyle="solid"/>
                </v:shape>
                <w10:wrap type="none"/>
              </v:group>
            </w:pict>
          </mc:Fallback>
        </mc:AlternateContent>
      </w:r>
      <w:r>
        <w:rPr/>
        <w:drawing>
          <wp:anchor distT="0" distB="0" distL="0" distR="0" allowOverlap="1" layoutInCell="1" locked="0" behindDoc="0" simplePos="0" relativeHeight="15763968">
            <wp:simplePos x="0" y="0"/>
            <wp:positionH relativeFrom="page">
              <wp:posOffset>4277116</wp:posOffset>
            </wp:positionH>
            <wp:positionV relativeFrom="paragraph">
              <wp:posOffset>5034</wp:posOffset>
            </wp:positionV>
            <wp:extent cx="2887148" cy="1612151"/>
            <wp:effectExtent l="0" t="0" r="0" b="0"/>
            <wp:wrapNone/>
            <wp:docPr id="771" name="Image 771"/>
            <wp:cNvGraphicFramePr>
              <a:graphicFrameLocks/>
            </wp:cNvGraphicFramePr>
            <a:graphic>
              <a:graphicData uri="http://schemas.openxmlformats.org/drawingml/2006/picture">
                <pic:pic>
                  <pic:nvPicPr>
                    <pic:cNvPr id="771" name="Image 771"/>
                    <pic:cNvPicPr/>
                  </pic:nvPicPr>
                  <pic:blipFill>
                    <a:blip r:embed="rId97" cstate="print"/>
                    <a:stretch>
                      <a:fillRect/>
                    </a:stretch>
                  </pic:blipFill>
                  <pic:spPr>
                    <a:xfrm>
                      <a:off x="0" y="0"/>
                      <a:ext cx="2887148" cy="1612151"/>
                    </a:xfrm>
                    <a:prstGeom prst="rect">
                      <a:avLst/>
                    </a:prstGeom>
                  </pic:spPr>
                </pic:pic>
              </a:graphicData>
            </a:graphic>
          </wp:anchor>
        </w:drawing>
      </w:r>
      <w:r>
        <w:rPr>
          <w:rFonts w:ascii="Arial" w:hAnsi="Arial"/>
          <w:b/>
          <w:color w:val="231F20"/>
          <w:w w:val="75"/>
          <w:sz w:val="28"/>
        </w:rPr>
        <w:t></w:t>
      </w:r>
      <w:r>
        <w:rPr>
          <w:rFonts w:ascii="Arial" w:hAnsi="Arial"/>
          <w:b/>
          <w:color w:val="231F20"/>
          <w:spacing w:val="1"/>
          <w:sz w:val="28"/>
        </w:rPr>
        <w:t> </w:t>
      </w:r>
      <w:r>
        <w:rPr>
          <w:rFonts w:ascii="Arial" w:hAnsi="Arial"/>
          <w:b/>
          <w:color w:val="231F20"/>
          <w:w w:val="75"/>
          <w:sz w:val="28"/>
        </w:rPr>
        <w:t></w:t>
      </w:r>
      <w:r>
        <w:rPr>
          <w:rFonts w:ascii="Arial" w:hAnsi="Arial"/>
          <w:b/>
          <w:color w:val="231F20"/>
          <w:spacing w:val="1"/>
          <w:sz w:val="28"/>
        </w:rPr>
        <w:t> </w:t>
      </w:r>
      <w:r>
        <w:rPr>
          <w:rFonts w:ascii="Arial" w:hAnsi="Arial"/>
          <w:b/>
          <w:color w:val="231F20"/>
          <w:w w:val="75"/>
          <w:sz w:val="28"/>
        </w:rPr>
        <w:t></w:t>
      </w:r>
      <w:r>
        <w:rPr>
          <w:rFonts w:ascii="Arial" w:hAnsi="Arial"/>
          <w:b/>
          <w:color w:val="231F20"/>
          <w:spacing w:val="2"/>
          <w:sz w:val="28"/>
        </w:rPr>
        <w:t> </w:t>
      </w:r>
      <w:r>
        <w:rPr>
          <w:rFonts w:ascii="Arial" w:hAnsi="Arial"/>
          <w:b/>
          <w:color w:val="231F20"/>
          <w:w w:val="75"/>
          <w:sz w:val="28"/>
        </w:rPr>
        <w:t></w:t>
      </w:r>
      <w:r>
        <w:rPr>
          <w:rFonts w:ascii="Arial" w:hAnsi="Arial"/>
          <w:b/>
          <w:color w:val="231F20"/>
          <w:spacing w:val="1"/>
          <w:sz w:val="28"/>
        </w:rPr>
        <w:t> </w:t>
      </w:r>
      <w:r>
        <w:rPr>
          <w:rFonts w:ascii="Arial" w:hAnsi="Arial"/>
          <w:b/>
          <w:color w:val="231F20"/>
          <w:spacing w:val="-2"/>
          <w:w w:val="75"/>
          <w:sz w:val="28"/>
        </w:rPr>
        <w:t></w:t>
      </w:r>
    </w:p>
    <w:p>
      <w:pPr>
        <w:pStyle w:val="BodyText"/>
        <w:rPr>
          <w:rFonts w:ascii="Arial"/>
          <w:b/>
          <w:sz w:val="20"/>
        </w:rPr>
      </w:pPr>
    </w:p>
    <w:p>
      <w:pPr>
        <w:pStyle w:val="BodyText"/>
        <w:rPr>
          <w:rFonts w:ascii="Arial"/>
          <w:b/>
          <w:sz w:val="20"/>
        </w:rPr>
      </w:pPr>
    </w:p>
    <w:p>
      <w:pPr>
        <w:pStyle w:val="BodyText"/>
        <w:spacing w:before="3"/>
        <w:rPr>
          <w:rFonts w:ascii="Arial"/>
          <w:b/>
          <w:sz w:val="22"/>
        </w:rPr>
      </w:pPr>
      <w:r>
        <w:rPr/>
        <w:drawing>
          <wp:anchor distT="0" distB="0" distL="0" distR="0" allowOverlap="1" layoutInCell="1" locked="0" behindDoc="1" simplePos="0" relativeHeight="487618560">
            <wp:simplePos x="0" y="0"/>
            <wp:positionH relativeFrom="page">
              <wp:posOffset>4101874</wp:posOffset>
            </wp:positionH>
            <wp:positionV relativeFrom="paragraph">
              <wp:posOffset>178333</wp:posOffset>
            </wp:positionV>
            <wp:extent cx="68056" cy="90487"/>
            <wp:effectExtent l="0" t="0" r="0" b="0"/>
            <wp:wrapTopAndBottom/>
            <wp:docPr id="772" name="Image 772"/>
            <wp:cNvGraphicFramePr>
              <a:graphicFrameLocks/>
            </wp:cNvGraphicFramePr>
            <a:graphic>
              <a:graphicData uri="http://schemas.openxmlformats.org/drawingml/2006/picture">
                <pic:pic>
                  <pic:nvPicPr>
                    <pic:cNvPr id="772" name="Image 772"/>
                    <pic:cNvPicPr/>
                  </pic:nvPicPr>
                  <pic:blipFill>
                    <a:blip r:embed="rId98" cstate="print"/>
                    <a:stretch>
                      <a:fillRect/>
                    </a:stretch>
                  </pic:blipFill>
                  <pic:spPr>
                    <a:xfrm>
                      <a:off x="0" y="0"/>
                      <a:ext cx="68056" cy="90487"/>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7"/>
        </w:rPr>
      </w:pPr>
      <w:r>
        <w:rPr/>
        <w:drawing>
          <wp:anchor distT="0" distB="0" distL="0" distR="0" allowOverlap="1" layoutInCell="1" locked="0" behindDoc="1" simplePos="0" relativeHeight="487619072">
            <wp:simplePos x="0" y="0"/>
            <wp:positionH relativeFrom="page">
              <wp:posOffset>4363244</wp:posOffset>
            </wp:positionH>
            <wp:positionV relativeFrom="paragraph">
              <wp:posOffset>213651</wp:posOffset>
            </wp:positionV>
            <wp:extent cx="1279971" cy="942975"/>
            <wp:effectExtent l="0" t="0" r="0" b="0"/>
            <wp:wrapTopAndBottom/>
            <wp:docPr id="773" name="Image 773"/>
            <wp:cNvGraphicFramePr>
              <a:graphicFrameLocks/>
            </wp:cNvGraphicFramePr>
            <a:graphic>
              <a:graphicData uri="http://schemas.openxmlformats.org/drawingml/2006/picture">
                <pic:pic>
                  <pic:nvPicPr>
                    <pic:cNvPr id="773" name="Image 773"/>
                    <pic:cNvPicPr/>
                  </pic:nvPicPr>
                  <pic:blipFill>
                    <a:blip r:embed="rId99" cstate="print"/>
                    <a:stretch>
                      <a:fillRect/>
                    </a:stretch>
                  </pic:blipFill>
                  <pic:spPr>
                    <a:xfrm>
                      <a:off x="0" y="0"/>
                      <a:ext cx="1279971" cy="942975"/>
                    </a:xfrm>
                    <a:prstGeom prst="rect">
                      <a:avLst/>
                    </a:prstGeom>
                  </pic:spPr>
                </pic:pic>
              </a:graphicData>
            </a:graphic>
          </wp:anchor>
        </w:drawing>
      </w:r>
      <w:r>
        <w:rPr/>
        <mc:AlternateContent>
          <mc:Choice Requires="wps">
            <w:drawing>
              <wp:anchor distT="0" distB="0" distL="0" distR="0" allowOverlap="1" layoutInCell="1" locked="0" behindDoc="1" simplePos="0" relativeHeight="487619584">
                <wp:simplePos x="0" y="0"/>
                <wp:positionH relativeFrom="page">
                  <wp:posOffset>4105742</wp:posOffset>
                </wp:positionH>
                <wp:positionV relativeFrom="paragraph">
                  <wp:posOffset>1265819</wp:posOffset>
                </wp:positionV>
                <wp:extent cx="57785" cy="92075"/>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57785" cy="92075"/>
                        </a:xfrm>
                        <a:custGeom>
                          <a:avLst/>
                          <a:gdLst/>
                          <a:ahLst/>
                          <a:cxnLst/>
                          <a:rect l="l" t="t" r="r" b="b"/>
                          <a:pathLst>
                            <a:path w="57785" h="92075">
                              <a:moveTo>
                                <a:pt x="23154" y="91986"/>
                              </a:moveTo>
                              <a:lnTo>
                                <a:pt x="13001" y="91986"/>
                              </a:lnTo>
                              <a:lnTo>
                                <a:pt x="4564" y="89213"/>
                              </a:lnTo>
                              <a:lnTo>
                                <a:pt x="0" y="86429"/>
                              </a:lnTo>
                              <a:lnTo>
                                <a:pt x="3134" y="77100"/>
                              </a:lnTo>
                              <a:lnTo>
                                <a:pt x="6995" y="79328"/>
                              </a:lnTo>
                              <a:lnTo>
                                <a:pt x="14562" y="82101"/>
                              </a:lnTo>
                              <a:lnTo>
                                <a:pt x="23154" y="82101"/>
                              </a:lnTo>
                              <a:lnTo>
                                <a:pt x="31526" y="80739"/>
                              </a:lnTo>
                              <a:lnTo>
                                <a:pt x="38523" y="76835"/>
                              </a:lnTo>
                              <a:lnTo>
                                <a:pt x="43300" y="70661"/>
                              </a:lnTo>
                              <a:lnTo>
                                <a:pt x="45009" y="62492"/>
                              </a:lnTo>
                              <a:lnTo>
                                <a:pt x="43447" y="54447"/>
                              </a:lnTo>
                              <a:lnTo>
                                <a:pt x="38629" y="48151"/>
                              </a:lnTo>
                              <a:lnTo>
                                <a:pt x="30354" y="44048"/>
                              </a:lnTo>
                              <a:lnTo>
                                <a:pt x="18423" y="42582"/>
                              </a:lnTo>
                              <a:lnTo>
                                <a:pt x="13001" y="42582"/>
                              </a:lnTo>
                              <a:lnTo>
                                <a:pt x="5422" y="43429"/>
                              </a:lnTo>
                              <a:lnTo>
                                <a:pt x="11428" y="0"/>
                              </a:lnTo>
                              <a:lnTo>
                                <a:pt x="55877" y="0"/>
                              </a:lnTo>
                              <a:lnTo>
                                <a:pt x="55877" y="10303"/>
                              </a:lnTo>
                              <a:lnTo>
                                <a:pt x="20425" y="10303"/>
                              </a:lnTo>
                              <a:lnTo>
                                <a:pt x="16862" y="33543"/>
                              </a:lnTo>
                              <a:lnTo>
                                <a:pt x="20997" y="33125"/>
                              </a:lnTo>
                              <a:lnTo>
                                <a:pt x="31722" y="33125"/>
                              </a:lnTo>
                              <a:lnTo>
                                <a:pt x="57736" y="61088"/>
                              </a:lnTo>
                              <a:lnTo>
                                <a:pt x="55165" y="73371"/>
                              </a:lnTo>
                              <a:lnTo>
                                <a:pt x="47997" y="83164"/>
                              </a:lnTo>
                              <a:lnTo>
                                <a:pt x="37053" y="89643"/>
                              </a:lnTo>
                              <a:lnTo>
                                <a:pt x="23154" y="91986"/>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style="position:absolute;margin-left:323.286774pt;margin-top:99.670799pt;width:4.55pt;height:7.25pt;mso-position-horizontal-relative:page;mso-position-vertical-relative:paragraph;z-index:-15696896;mso-wrap-distance-left:0;mso-wrap-distance-right:0" id="docshape700" coordorigin="6466,1993" coordsize="91,145" path="m6502,2138l6486,2138,6473,2134,6466,2130,6471,2115,6477,2118,6489,2123,6502,2123,6515,2121,6526,2114,6534,2105,6537,2092,6534,2079,6527,2069,6514,2063,6495,2060,6486,2060,6474,2062,6484,1993,6554,1993,6554,2010,6498,2010,6492,2046,6499,2046,6516,2046,6557,2090,6553,2109,6541,2124,6524,2135,6502,2138xe" filled="true" fillcolor="#010202"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0096">
                <wp:simplePos x="0" y="0"/>
                <wp:positionH relativeFrom="page">
                  <wp:posOffset>5720815</wp:posOffset>
                </wp:positionH>
                <wp:positionV relativeFrom="paragraph">
                  <wp:posOffset>1074261</wp:posOffset>
                </wp:positionV>
                <wp:extent cx="875665" cy="1685925"/>
                <wp:effectExtent l="0" t="0" r="0" b="0"/>
                <wp:wrapTopAndBottom/>
                <wp:docPr id="775" name="Group 775"/>
                <wp:cNvGraphicFramePr>
                  <a:graphicFrameLocks/>
                </wp:cNvGraphicFramePr>
                <a:graphic>
                  <a:graphicData uri="http://schemas.microsoft.com/office/word/2010/wordprocessingGroup">
                    <wpg:wgp>
                      <wpg:cNvPr id="775" name="Group 775"/>
                      <wpg:cNvGrpSpPr/>
                      <wpg:grpSpPr>
                        <a:xfrm>
                          <a:off x="0" y="0"/>
                          <a:ext cx="875665" cy="1685925"/>
                          <a:chExt cx="875665" cy="1685925"/>
                        </a:xfrm>
                      </wpg:grpSpPr>
                      <wps:wsp>
                        <wps:cNvPr id="776" name="Graphic 776"/>
                        <wps:cNvSpPr/>
                        <wps:spPr>
                          <a:xfrm>
                            <a:off x="194689" y="70715"/>
                            <a:ext cx="676910" cy="1610360"/>
                          </a:xfrm>
                          <a:custGeom>
                            <a:avLst/>
                            <a:gdLst/>
                            <a:ahLst/>
                            <a:cxnLst/>
                            <a:rect l="l" t="t" r="r" b="b"/>
                            <a:pathLst>
                              <a:path w="676910" h="1610360">
                                <a:moveTo>
                                  <a:pt x="0" y="0"/>
                                </a:moveTo>
                                <a:lnTo>
                                  <a:pt x="676333" y="0"/>
                                </a:lnTo>
                                <a:lnTo>
                                  <a:pt x="676333" y="1610291"/>
                                </a:lnTo>
                                <a:lnTo>
                                  <a:pt x="0" y="1610291"/>
                                </a:lnTo>
                                <a:lnTo>
                                  <a:pt x="0" y="0"/>
                                </a:lnTo>
                                <a:close/>
                              </a:path>
                            </a:pathLst>
                          </a:custGeom>
                          <a:ln w="8902">
                            <a:solidFill>
                              <a:srgbClr val="231F20"/>
                            </a:solidFill>
                            <a:prstDash val="solid"/>
                          </a:ln>
                        </wps:spPr>
                        <wps:bodyPr wrap="square" lIns="0" tIns="0" rIns="0" bIns="0" rtlCol="0">
                          <a:prstTxWarp prst="textNoShape">
                            <a:avLst/>
                          </a:prstTxWarp>
                          <a:noAutofit/>
                        </wps:bodyPr>
                      </wps:wsp>
                      <wps:wsp>
                        <wps:cNvPr id="777" name="Graphic 777"/>
                        <wps:cNvSpPr/>
                        <wps:spPr>
                          <a:xfrm>
                            <a:off x="254200" y="164058"/>
                            <a:ext cx="554990" cy="1391285"/>
                          </a:xfrm>
                          <a:custGeom>
                            <a:avLst/>
                            <a:gdLst/>
                            <a:ahLst/>
                            <a:cxnLst/>
                            <a:rect l="l" t="t" r="r" b="b"/>
                            <a:pathLst>
                              <a:path w="554990" h="1391285">
                                <a:moveTo>
                                  <a:pt x="33080" y="1391068"/>
                                </a:moveTo>
                                <a:lnTo>
                                  <a:pt x="20199" y="1388539"/>
                                </a:lnTo>
                                <a:lnTo>
                                  <a:pt x="9685" y="1381638"/>
                                </a:lnTo>
                                <a:lnTo>
                                  <a:pt x="2598" y="1371401"/>
                                </a:lnTo>
                                <a:lnTo>
                                  <a:pt x="0" y="1358859"/>
                                </a:lnTo>
                                <a:lnTo>
                                  <a:pt x="0" y="32197"/>
                                </a:lnTo>
                                <a:lnTo>
                                  <a:pt x="2598" y="19662"/>
                                </a:lnTo>
                                <a:lnTo>
                                  <a:pt x="9685" y="9428"/>
                                </a:lnTo>
                                <a:lnTo>
                                  <a:pt x="20199" y="2529"/>
                                </a:lnTo>
                                <a:lnTo>
                                  <a:pt x="33080" y="0"/>
                                </a:lnTo>
                                <a:lnTo>
                                  <a:pt x="521821" y="0"/>
                                </a:lnTo>
                                <a:lnTo>
                                  <a:pt x="534694" y="2529"/>
                                </a:lnTo>
                                <a:lnTo>
                                  <a:pt x="545206" y="9428"/>
                                </a:lnTo>
                                <a:lnTo>
                                  <a:pt x="552291" y="19662"/>
                                </a:lnTo>
                                <a:lnTo>
                                  <a:pt x="554889" y="32197"/>
                                </a:lnTo>
                                <a:lnTo>
                                  <a:pt x="554889" y="1358859"/>
                                </a:lnTo>
                                <a:lnTo>
                                  <a:pt x="552291" y="1371401"/>
                                </a:lnTo>
                                <a:lnTo>
                                  <a:pt x="545206" y="1381638"/>
                                </a:lnTo>
                                <a:lnTo>
                                  <a:pt x="534694" y="1388539"/>
                                </a:lnTo>
                                <a:lnTo>
                                  <a:pt x="521821" y="1391068"/>
                                </a:lnTo>
                                <a:lnTo>
                                  <a:pt x="33080" y="1391068"/>
                                </a:lnTo>
                                <a:close/>
                              </a:path>
                            </a:pathLst>
                          </a:custGeom>
                          <a:ln w="10686">
                            <a:solidFill>
                              <a:srgbClr val="231F20"/>
                            </a:solidFill>
                            <a:prstDash val="solid"/>
                          </a:ln>
                        </wps:spPr>
                        <wps:bodyPr wrap="square" lIns="0" tIns="0" rIns="0" bIns="0" rtlCol="0">
                          <a:prstTxWarp prst="textNoShape">
                            <a:avLst/>
                          </a:prstTxWarp>
                          <a:noAutofit/>
                        </wps:bodyPr>
                      </wps:wsp>
                      <wps:wsp>
                        <wps:cNvPr id="778" name="Graphic 778"/>
                        <wps:cNvSpPr/>
                        <wps:spPr>
                          <a:xfrm>
                            <a:off x="194689" y="70715"/>
                            <a:ext cx="676910" cy="1610360"/>
                          </a:xfrm>
                          <a:custGeom>
                            <a:avLst/>
                            <a:gdLst/>
                            <a:ahLst/>
                            <a:cxnLst/>
                            <a:rect l="l" t="t" r="r" b="b"/>
                            <a:pathLst>
                              <a:path w="676910" h="1610360">
                                <a:moveTo>
                                  <a:pt x="810" y="0"/>
                                </a:moveTo>
                                <a:lnTo>
                                  <a:pt x="676333" y="0"/>
                                </a:lnTo>
                                <a:lnTo>
                                  <a:pt x="676333" y="43243"/>
                                </a:lnTo>
                                <a:lnTo>
                                  <a:pt x="810" y="43243"/>
                                </a:lnTo>
                                <a:lnTo>
                                  <a:pt x="810" y="0"/>
                                </a:lnTo>
                                <a:close/>
                              </a:path>
                              <a:path w="676910" h="1610360">
                                <a:moveTo>
                                  <a:pt x="0" y="1556129"/>
                                </a:moveTo>
                                <a:lnTo>
                                  <a:pt x="674128" y="1556129"/>
                                </a:lnTo>
                                <a:lnTo>
                                  <a:pt x="674128" y="1610291"/>
                                </a:lnTo>
                                <a:lnTo>
                                  <a:pt x="0" y="1610291"/>
                                </a:lnTo>
                                <a:lnTo>
                                  <a:pt x="0" y="1556129"/>
                                </a:lnTo>
                                <a:close/>
                              </a:path>
                            </a:pathLst>
                          </a:custGeom>
                          <a:ln w="8819">
                            <a:solidFill>
                              <a:srgbClr val="231F20"/>
                            </a:solidFill>
                            <a:prstDash val="solid"/>
                          </a:ln>
                        </wps:spPr>
                        <wps:bodyPr wrap="square" lIns="0" tIns="0" rIns="0" bIns="0" rtlCol="0">
                          <a:prstTxWarp prst="textNoShape">
                            <a:avLst/>
                          </a:prstTxWarp>
                          <a:noAutofit/>
                        </wps:bodyPr>
                      </wps:wsp>
                      <wps:wsp>
                        <wps:cNvPr id="779" name="Graphic 779"/>
                        <wps:cNvSpPr/>
                        <wps:spPr>
                          <a:xfrm>
                            <a:off x="4450" y="55691"/>
                            <a:ext cx="661670" cy="1467485"/>
                          </a:xfrm>
                          <a:custGeom>
                            <a:avLst/>
                            <a:gdLst/>
                            <a:ahLst/>
                            <a:cxnLst/>
                            <a:rect l="l" t="t" r="r" b="b"/>
                            <a:pathLst>
                              <a:path w="661670" h="1467485">
                                <a:moveTo>
                                  <a:pt x="0" y="0"/>
                                </a:moveTo>
                                <a:lnTo>
                                  <a:pt x="661210" y="0"/>
                                </a:lnTo>
                                <a:lnTo>
                                  <a:pt x="661210" y="1467319"/>
                                </a:lnTo>
                                <a:lnTo>
                                  <a:pt x="0" y="1467319"/>
                                </a:lnTo>
                                <a:lnTo>
                                  <a:pt x="0" y="0"/>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4450" y="4450"/>
                            <a:ext cx="661670" cy="1518920"/>
                          </a:xfrm>
                          <a:custGeom>
                            <a:avLst/>
                            <a:gdLst/>
                            <a:ahLst/>
                            <a:cxnLst/>
                            <a:rect l="l" t="t" r="r" b="b"/>
                            <a:pathLst>
                              <a:path w="661670" h="1518920">
                                <a:moveTo>
                                  <a:pt x="661210" y="1518560"/>
                                </a:moveTo>
                                <a:lnTo>
                                  <a:pt x="661210" y="49729"/>
                                </a:lnTo>
                                <a:lnTo>
                                  <a:pt x="651474" y="49857"/>
                                </a:lnTo>
                                <a:lnTo>
                                  <a:pt x="651474" y="0"/>
                                </a:lnTo>
                                <a:lnTo>
                                  <a:pt x="7495" y="0"/>
                                </a:lnTo>
                                <a:lnTo>
                                  <a:pt x="7495" y="51516"/>
                                </a:lnTo>
                                <a:lnTo>
                                  <a:pt x="0" y="51516"/>
                                </a:lnTo>
                                <a:lnTo>
                                  <a:pt x="0" y="1518560"/>
                                </a:lnTo>
                                <a:lnTo>
                                  <a:pt x="661210" y="1518560"/>
                                </a:lnTo>
                                <a:close/>
                              </a:path>
                            </a:pathLst>
                          </a:custGeom>
                          <a:ln w="89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0.457947pt;margin-top:84.587555pt;width:68.95pt;height:132.75pt;mso-position-horizontal-relative:page;mso-position-vertical-relative:paragraph;z-index:-15696384;mso-wrap-distance-left:0;mso-wrap-distance-right:0" id="docshapegroup701" coordorigin="9009,1692" coordsize="1379,2655">
                <v:rect style="position:absolute;left:9315;top:1803;width:1066;height:2536" id="docshape702" filled="false" stroked="true" strokeweight=".700963pt" strokecolor="#231f20">
                  <v:stroke dashstyle="solid"/>
                </v:rect>
                <v:shape style="position:absolute;left:9409;top:1950;width:874;height:2191" id="docshape703" coordorigin="9409,1950" coordsize="874,2191" path="m9462,4141l9441,4137,9425,4126,9414,4110,9409,4090,9409,2001,9414,1981,9425,1965,9441,1954,9462,1950,10231,1950,10252,1954,10268,1965,10279,1981,10283,2001,10283,4090,10279,4110,10268,4126,10252,4137,10231,4141,9462,4141xe" filled="false" stroked="true" strokeweight=".841438pt" strokecolor="#231f20">
                  <v:path arrowok="t"/>
                  <v:stroke dashstyle="solid"/>
                </v:shape>
                <v:shape style="position:absolute;left:9315;top:1803;width:1066;height:2536" id="docshape704" coordorigin="9316,1803" coordsize="1066,2536" path="m9317,1803l10381,1803,10381,1871,9317,1871,9317,1803xm9316,4254l10377,4254,10377,4339,9316,4339,9316,4254xe" filled="false" stroked="true" strokeweight=".694473pt" strokecolor="#231f20">
                  <v:path arrowok="t"/>
                  <v:stroke dashstyle="solid"/>
                </v:shape>
                <v:rect style="position:absolute;left:9016;top:1779;width:1042;height:2311" id="docshape705" filled="true" fillcolor="#ffffff" stroked="false">
                  <v:fill type="solid"/>
                </v:rect>
                <v:shape style="position:absolute;left:9016;top:1698;width:1042;height:2392" id="docshape706" coordorigin="9016,1699" coordsize="1042,2392" path="m10057,4090l10057,1777,10042,1777,10042,1699,9028,1699,9028,1780,9016,1780,9016,4090,10057,4090xe" filled="false" stroked="true" strokeweight=".700788pt" strokecolor="#231f20">
                  <v:path arrowok="t"/>
                  <v:stroke dashstyle="solid"/>
                </v:shape>
                <w10:wrap type="topAndBottom"/>
              </v:group>
            </w:pict>
          </mc:Fallback>
        </mc:AlternateContent>
      </w:r>
    </w:p>
    <w:p>
      <w:pPr>
        <w:pStyle w:val="BodyText"/>
        <w:spacing w:before="6"/>
        <w:rPr>
          <w:rFonts w:ascii="Arial"/>
          <w:b/>
          <w:sz w:val="32"/>
        </w:rPr>
      </w:pPr>
    </w:p>
    <w:p>
      <w:pPr>
        <w:pStyle w:val="Heading3"/>
        <w:spacing w:before="0"/>
        <w:ind w:left="1077"/>
      </w:pP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ragraph">
                  <wp:posOffset>2698</wp:posOffset>
                </wp:positionV>
                <wp:extent cx="7560309" cy="12700"/>
                <wp:effectExtent l="0" t="0" r="0" b="0"/>
                <wp:wrapNone/>
                <wp:docPr id="781" name="Graphic 781"/>
                <wp:cNvGraphicFramePr>
                  <a:graphicFrameLocks/>
                </wp:cNvGraphicFramePr>
                <a:graphic>
                  <a:graphicData uri="http://schemas.microsoft.com/office/word/2010/wordprocessingShape">
                    <wps:wsp>
                      <wps:cNvPr id="781" name="Graphic 781"/>
                      <wps:cNvSpPr/>
                      <wps:spPr>
                        <a:xfrm>
                          <a:off x="0" y="0"/>
                          <a:ext cx="7560309" cy="12700"/>
                        </a:xfrm>
                        <a:custGeom>
                          <a:avLst/>
                          <a:gdLst/>
                          <a:ahLst/>
                          <a:cxnLst/>
                          <a:rect l="l" t="t" r="r" b="b"/>
                          <a:pathLst>
                            <a:path w="7560309" h="12700">
                              <a:moveTo>
                                <a:pt x="7560310" y="0"/>
                              </a:moveTo>
                              <a:lnTo>
                                <a:pt x="0" y="0"/>
                              </a:lnTo>
                              <a:lnTo>
                                <a:pt x="0" y="12700"/>
                              </a:lnTo>
                              <a:lnTo>
                                <a:pt x="7560310" y="12700"/>
                              </a:lnTo>
                              <a:lnTo>
                                <a:pt x="756031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2494pt;width:595.300028pt;height:1.0pt;mso-position-horizontal-relative:page;mso-position-vertical-relative:paragraph;z-index:15761408" id="docshape707" filled="true" fillcolor="#231f20" stroked="false">
                <v:fill type="solid"/>
                <w10:wrap type="none"/>
              </v:rect>
            </w:pict>
          </mc:Fallback>
        </mc:AlternateContent>
      </w:r>
      <w:r>
        <w:rPr>
          <w:color w:val="231F20"/>
          <w:w w:val="99"/>
        </w:rPr>
        <w:t>8</w:t>
      </w:r>
    </w:p>
    <w:p>
      <w:pPr>
        <w:spacing w:after="0"/>
        <w:sectPr>
          <w:pgSz w:w="11910" w:h="16840"/>
          <w:pgMar w:top="94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782" name="Group 782"/>
                <wp:cNvGraphicFramePr>
                  <a:graphicFrameLocks/>
                </wp:cNvGraphicFramePr>
                <a:graphic>
                  <a:graphicData uri="http://schemas.microsoft.com/office/word/2010/wordprocessingGroup">
                    <wpg:wgp>
                      <wpg:cNvPr id="782" name="Group 782"/>
                      <wpg:cNvGrpSpPr/>
                      <wpg:grpSpPr>
                        <a:xfrm>
                          <a:off x="0" y="0"/>
                          <a:ext cx="4841875" cy="71755"/>
                          <a:chExt cx="4841875" cy="71755"/>
                        </a:xfrm>
                      </wpg:grpSpPr>
                      <wps:wsp>
                        <wps:cNvPr id="783" name="Graphic 783"/>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708" coordorigin="0,0" coordsize="7625,113">
                <v:rect style="position:absolute;left:0;top:0;width:7625;height:113" id="docshape709"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784" name="Group 784"/>
                <wp:cNvGraphicFramePr>
                  <a:graphicFrameLocks/>
                </wp:cNvGraphicFramePr>
                <a:graphic>
                  <a:graphicData uri="http://schemas.microsoft.com/office/word/2010/wordprocessingGroup">
                    <wpg:wgp>
                      <wpg:cNvPr id="784" name="Group 784"/>
                      <wpg:cNvGrpSpPr/>
                      <wpg:grpSpPr>
                        <a:xfrm>
                          <a:off x="0" y="0"/>
                          <a:ext cx="367030" cy="385445"/>
                          <a:chExt cx="367030" cy="385445"/>
                        </a:xfrm>
                      </wpg:grpSpPr>
                      <wps:wsp>
                        <wps:cNvPr id="785" name="Graphic 785"/>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710" coordorigin="0,0" coordsize="578,607">
                <v:shape style="position:absolute;left:0;top:0;width:578;height:607" id="docshape711"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786" name="Group 786"/>
                <wp:cNvGraphicFramePr>
                  <a:graphicFrameLocks/>
                </wp:cNvGraphicFramePr>
                <a:graphic>
                  <a:graphicData uri="http://schemas.microsoft.com/office/word/2010/wordprocessingGroup">
                    <wpg:wgp>
                      <wpg:cNvPr id="786" name="Group 786"/>
                      <wpg:cNvGrpSpPr/>
                      <wpg:grpSpPr>
                        <a:xfrm>
                          <a:off x="0" y="0"/>
                          <a:ext cx="928369" cy="186690"/>
                          <a:chExt cx="928369" cy="186690"/>
                        </a:xfrm>
                      </wpg:grpSpPr>
                      <wps:wsp>
                        <wps:cNvPr id="787" name="Graphic 787"/>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788" name="Image 788"/>
                          <pic:cNvPicPr/>
                        </pic:nvPicPr>
                        <pic:blipFill>
                          <a:blip r:embed="rId17" cstate="print"/>
                          <a:stretch>
                            <a:fillRect/>
                          </a:stretch>
                        </pic:blipFill>
                        <pic:spPr>
                          <a:xfrm>
                            <a:off x="69030" y="4788"/>
                            <a:ext cx="148334" cy="177148"/>
                          </a:xfrm>
                          <a:prstGeom prst="rect">
                            <a:avLst/>
                          </a:prstGeom>
                        </pic:spPr>
                      </pic:pic>
                      <pic:pic>
                        <pic:nvPicPr>
                          <pic:cNvPr id="789" name="Image 789"/>
                          <pic:cNvPicPr/>
                        </pic:nvPicPr>
                        <pic:blipFill>
                          <a:blip r:embed="rId18" cstate="print"/>
                          <a:stretch>
                            <a:fillRect/>
                          </a:stretch>
                        </pic:blipFill>
                        <pic:spPr>
                          <a:xfrm>
                            <a:off x="250202" y="4785"/>
                            <a:ext cx="146337" cy="177148"/>
                          </a:xfrm>
                          <a:prstGeom prst="rect">
                            <a:avLst/>
                          </a:prstGeom>
                        </pic:spPr>
                      </pic:pic>
                      <pic:pic>
                        <pic:nvPicPr>
                          <pic:cNvPr id="790" name="Image 790"/>
                          <pic:cNvPicPr/>
                        </pic:nvPicPr>
                        <pic:blipFill>
                          <a:blip r:embed="rId19" cstate="print"/>
                          <a:stretch>
                            <a:fillRect/>
                          </a:stretch>
                        </pic:blipFill>
                        <pic:spPr>
                          <a:xfrm>
                            <a:off x="418761" y="0"/>
                            <a:ext cx="147184" cy="186128"/>
                          </a:xfrm>
                          <a:prstGeom prst="rect">
                            <a:avLst/>
                          </a:prstGeom>
                        </pic:spPr>
                      </pic:pic>
                      <pic:pic>
                        <pic:nvPicPr>
                          <pic:cNvPr id="791" name="Image 791"/>
                          <pic:cNvPicPr/>
                        </pic:nvPicPr>
                        <pic:blipFill>
                          <a:blip r:embed="rId20" cstate="print"/>
                          <a:stretch>
                            <a:fillRect/>
                          </a:stretch>
                        </pic:blipFill>
                        <pic:spPr>
                          <a:xfrm>
                            <a:off x="588788" y="8"/>
                            <a:ext cx="127509" cy="186115"/>
                          </a:xfrm>
                          <a:prstGeom prst="rect">
                            <a:avLst/>
                          </a:prstGeom>
                        </pic:spPr>
                      </pic:pic>
                      <wps:wsp>
                        <wps:cNvPr id="792" name="Graphic 792"/>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712" coordorigin="0,0" coordsize="1462,294">
                <v:shape style="position:absolute;left:0;top:8;width:59;height:279" id="docshape713" coordorigin="0,8" coordsize="59,279" path="m58,8l0,8,0,284,0,284,0,287,58,287,58,284,58,284,58,8xe" filled="true" fillcolor="#231f20" stroked="false">
                  <v:path arrowok="t"/>
                  <v:fill type="solid"/>
                </v:shape>
                <v:shape style="position:absolute;left:108;top:7;width:234;height:279" type="#_x0000_t75" id="docshape714" stroked="false">
                  <v:imagedata r:id="rId17" o:title=""/>
                </v:shape>
                <v:shape style="position:absolute;left:394;top:7;width:231;height:279" type="#_x0000_t75" id="docshape715" stroked="false">
                  <v:imagedata r:id="rId18" o:title=""/>
                </v:shape>
                <v:shape style="position:absolute;left:659;top:0;width:232;height:294" type="#_x0000_t75" id="docshape716" stroked="false">
                  <v:imagedata r:id="rId19" o:title=""/>
                </v:shape>
                <v:shape style="position:absolute;left:927;top:0;width:201;height:294" type="#_x0000_t75" id="docshape717" stroked="false">
                  <v:imagedata r:id="rId20" o:title=""/>
                </v:shape>
                <v:shape style="position:absolute;left:1172;top:7;width:289;height:279" id="docshape718"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
        <w:rPr>
          <w:rFonts w:ascii="Arial"/>
          <w:b/>
          <w:sz w:val="6"/>
        </w:rPr>
      </w:pPr>
    </w:p>
    <w:p>
      <w:pPr>
        <w:spacing w:after="0"/>
        <w:rPr>
          <w:rFonts w:ascii="Arial"/>
          <w:sz w:val="6"/>
        </w:rPr>
        <w:sectPr>
          <w:pgSz w:w="11910" w:h="16840"/>
          <w:pgMar w:top="700" w:bottom="280" w:left="0" w:right="0"/>
        </w:sectPr>
      </w:pPr>
    </w:p>
    <w:p>
      <w:pPr>
        <w:pStyle w:val="Heading1"/>
        <w:tabs>
          <w:tab w:pos="5696" w:val="left" w:leader="none"/>
        </w:tabs>
        <w:spacing w:before="42"/>
      </w:pPr>
      <w:r>
        <w:rPr>
          <w:color w:val="231F20"/>
          <w:spacing w:val="-2"/>
          <w:u w:val="thick" w:color="BCBEC0"/>
        </w:rPr>
        <w:t>Installation</w:t>
      </w:r>
      <w:r>
        <w:rPr>
          <w:color w:val="231F20"/>
          <w:u w:val="thick" w:color="BCBEC0"/>
        </w:rPr>
        <w:tab/>
      </w:r>
    </w:p>
    <w:p>
      <w:pPr>
        <w:pStyle w:val="BodyText"/>
        <w:spacing w:line="244" w:lineRule="auto" w:before="184"/>
        <w:ind w:left="850"/>
      </w:pPr>
      <w:r>
        <w:rPr>
          <w:rFonts w:ascii="Arial"/>
          <w:b/>
          <w:color w:val="231F20"/>
          <w:spacing w:val="-6"/>
        </w:rPr>
        <w:t>! </w:t>
      </w:r>
      <w:r>
        <w:rPr>
          <w:color w:val="231F20"/>
          <w:spacing w:val="-6"/>
        </w:rPr>
        <w:t>Before</w:t>
      </w:r>
      <w:r>
        <w:rPr>
          <w:color w:val="231F20"/>
          <w:spacing w:val="-8"/>
        </w:rPr>
        <w:t> </w:t>
      </w:r>
      <w:r>
        <w:rPr>
          <w:color w:val="231F20"/>
          <w:spacing w:val="-6"/>
        </w:rPr>
        <w:t>placing</w:t>
      </w:r>
      <w:r>
        <w:rPr>
          <w:color w:val="231F20"/>
          <w:spacing w:val="-7"/>
        </w:rPr>
        <w:t> </w:t>
      </w:r>
      <w:r>
        <w:rPr>
          <w:color w:val="231F20"/>
          <w:spacing w:val="-6"/>
        </w:rPr>
        <w:t>your</w:t>
      </w:r>
      <w:r>
        <w:rPr>
          <w:color w:val="231F20"/>
          <w:spacing w:val="-8"/>
        </w:rPr>
        <w:t> </w:t>
      </w:r>
      <w:r>
        <w:rPr>
          <w:color w:val="231F20"/>
          <w:spacing w:val="-6"/>
        </w:rPr>
        <w:t>new</w:t>
      </w:r>
      <w:r>
        <w:rPr>
          <w:color w:val="231F20"/>
          <w:spacing w:val="-7"/>
        </w:rPr>
        <w:t> </w:t>
      </w:r>
      <w:r>
        <w:rPr>
          <w:color w:val="231F20"/>
          <w:spacing w:val="-6"/>
        </w:rPr>
        <w:t>appliance</w:t>
      </w:r>
      <w:r>
        <w:rPr>
          <w:color w:val="231F20"/>
          <w:spacing w:val="-8"/>
        </w:rPr>
        <w:t> </w:t>
      </w:r>
      <w:r>
        <w:rPr>
          <w:color w:val="231F20"/>
          <w:spacing w:val="-6"/>
        </w:rPr>
        <w:t>into</w:t>
      </w:r>
      <w:r>
        <w:rPr>
          <w:color w:val="231F20"/>
          <w:spacing w:val="-7"/>
        </w:rPr>
        <w:t> </w:t>
      </w:r>
      <w:r>
        <w:rPr>
          <w:color w:val="231F20"/>
          <w:spacing w:val="-6"/>
        </w:rPr>
        <w:t>operation</w:t>
      </w:r>
      <w:r>
        <w:rPr>
          <w:color w:val="231F20"/>
          <w:spacing w:val="-7"/>
        </w:rPr>
        <w:t> </w:t>
      </w:r>
      <w:r>
        <w:rPr>
          <w:color w:val="231F20"/>
          <w:spacing w:val="-6"/>
        </w:rPr>
        <w:t>please</w:t>
      </w:r>
      <w:r>
        <w:rPr>
          <w:color w:val="231F20"/>
          <w:spacing w:val="-8"/>
        </w:rPr>
        <w:t> </w:t>
      </w:r>
      <w:r>
        <w:rPr>
          <w:color w:val="231F20"/>
          <w:spacing w:val="-6"/>
        </w:rPr>
        <w:t>read these operating instructions carefully. They contain important information for safe use, for installation and for care of the </w:t>
      </w:r>
      <w:r>
        <w:rPr>
          <w:color w:val="231F20"/>
          <w:spacing w:val="-2"/>
        </w:rPr>
        <w:t>appliance.</w:t>
      </w:r>
    </w:p>
    <w:p>
      <w:pPr>
        <w:pStyle w:val="BodyText"/>
        <w:spacing w:line="244" w:lineRule="auto"/>
        <w:ind w:left="850"/>
      </w:pPr>
      <w:r>
        <w:rPr>
          <w:rFonts w:ascii="Arial"/>
          <w:b/>
          <w:color w:val="231F20"/>
          <w:w w:val="90"/>
        </w:rPr>
        <w:t>! </w:t>
      </w:r>
      <w:r>
        <w:rPr>
          <w:color w:val="231F20"/>
          <w:w w:val="90"/>
        </w:rPr>
        <w:t>Please keep these operating instructions for future </w:t>
      </w:r>
      <w:r>
        <w:rPr>
          <w:color w:val="231F20"/>
          <w:w w:val="90"/>
        </w:rPr>
        <w:t>reference. </w:t>
      </w:r>
      <w:r>
        <w:rPr>
          <w:color w:val="231F20"/>
          <w:spacing w:val="-2"/>
        </w:rPr>
        <w:t>Pass</w:t>
      </w:r>
      <w:r>
        <w:rPr>
          <w:color w:val="231F20"/>
          <w:spacing w:val="-11"/>
        </w:rPr>
        <w:t> </w:t>
      </w:r>
      <w:r>
        <w:rPr>
          <w:color w:val="231F20"/>
          <w:spacing w:val="-2"/>
        </w:rPr>
        <w:t>them</w:t>
      </w:r>
      <w:r>
        <w:rPr>
          <w:color w:val="231F20"/>
          <w:spacing w:val="-11"/>
        </w:rPr>
        <w:t> </w:t>
      </w:r>
      <w:r>
        <w:rPr>
          <w:color w:val="231F20"/>
          <w:spacing w:val="-2"/>
        </w:rPr>
        <w:t>on</w:t>
      </w:r>
      <w:r>
        <w:rPr>
          <w:color w:val="231F20"/>
          <w:spacing w:val="-11"/>
        </w:rPr>
        <w:t> </w:t>
      </w:r>
      <w:r>
        <w:rPr>
          <w:color w:val="231F20"/>
          <w:spacing w:val="-2"/>
        </w:rPr>
        <w:t>to</w:t>
      </w:r>
      <w:r>
        <w:rPr>
          <w:color w:val="231F20"/>
          <w:spacing w:val="-11"/>
        </w:rPr>
        <w:t> </w:t>
      </w:r>
      <w:r>
        <w:rPr>
          <w:color w:val="231F20"/>
          <w:spacing w:val="-2"/>
        </w:rPr>
        <w:t>possible</w:t>
      </w:r>
      <w:r>
        <w:rPr>
          <w:color w:val="231F20"/>
          <w:spacing w:val="-11"/>
        </w:rPr>
        <w:t> </w:t>
      </w:r>
      <w:r>
        <w:rPr>
          <w:color w:val="231F20"/>
          <w:spacing w:val="-2"/>
        </w:rPr>
        <w:t>new</w:t>
      </w:r>
      <w:r>
        <w:rPr>
          <w:color w:val="231F20"/>
          <w:spacing w:val="-11"/>
        </w:rPr>
        <w:t> </w:t>
      </w:r>
      <w:r>
        <w:rPr>
          <w:color w:val="231F20"/>
          <w:spacing w:val="-2"/>
        </w:rPr>
        <w:t>owners</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appliance.</w:t>
      </w:r>
    </w:p>
    <w:p>
      <w:pPr>
        <w:pStyle w:val="Heading2"/>
        <w:spacing w:line="273" w:lineRule="exact" w:before="177"/>
      </w:pPr>
      <w:r>
        <w:rPr>
          <w:color w:val="231F20"/>
        </w:rPr>
        <w:t>Positioning and </w:t>
      </w:r>
      <w:r>
        <w:rPr>
          <w:color w:val="231F20"/>
          <w:spacing w:val="-2"/>
        </w:rPr>
        <w:t>connection</w:t>
      </w:r>
    </w:p>
    <w:p>
      <w:pPr>
        <w:pStyle w:val="Heading4"/>
        <w:spacing w:line="192" w:lineRule="exact"/>
      </w:pPr>
      <w:r>
        <w:rPr>
          <w:color w:val="231F20"/>
          <w:spacing w:val="-2"/>
        </w:rPr>
        <w:t>Positioning</w:t>
      </w:r>
    </w:p>
    <w:p>
      <w:pPr>
        <w:pStyle w:val="ListParagraph"/>
        <w:numPr>
          <w:ilvl w:val="0"/>
          <w:numId w:val="9"/>
        </w:numPr>
        <w:tabs>
          <w:tab w:pos="1070" w:val="left" w:leader="none"/>
        </w:tabs>
        <w:spacing w:line="240" w:lineRule="auto" w:before="4" w:after="0"/>
        <w:ind w:left="1070" w:right="0" w:hanging="220"/>
        <w:jc w:val="both"/>
        <w:rPr>
          <w:sz w:val="17"/>
        </w:rPr>
      </w:pPr>
      <w:r>
        <w:rPr>
          <w:color w:val="231F20"/>
          <w:w w:val="90"/>
          <w:sz w:val="17"/>
        </w:rPr>
        <w:t>Place</w:t>
      </w:r>
      <w:r>
        <w:rPr>
          <w:color w:val="231F20"/>
          <w:spacing w:val="5"/>
          <w:sz w:val="17"/>
        </w:rPr>
        <w:t> </w:t>
      </w:r>
      <w:r>
        <w:rPr>
          <w:color w:val="231F20"/>
          <w:w w:val="90"/>
          <w:sz w:val="17"/>
        </w:rPr>
        <w:t>the</w:t>
      </w:r>
      <w:r>
        <w:rPr>
          <w:color w:val="231F20"/>
          <w:spacing w:val="5"/>
          <w:sz w:val="17"/>
        </w:rPr>
        <w:t> </w:t>
      </w:r>
      <w:r>
        <w:rPr>
          <w:color w:val="231F20"/>
          <w:w w:val="90"/>
          <w:sz w:val="17"/>
        </w:rPr>
        <w:t>appliance</w:t>
      </w:r>
      <w:r>
        <w:rPr>
          <w:color w:val="231F20"/>
          <w:spacing w:val="5"/>
          <w:sz w:val="17"/>
        </w:rPr>
        <w:t> </w:t>
      </w:r>
      <w:r>
        <w:rPr>
          <w:color w:val="231F20"/>
          <w:w w:val="90"/>
          <w:sz w:val="17"/>
        </w:rPr>
        <w:t>in</w:t>
      </w:r>
      <w:r>
        <w:rPr>
          <w:color w:val="231F20"/>
          <w:spacing w:val="5"/>
          <w:sz w:val="17"/>
        </w:rPr>
        <w:t> </w:t>
      </w:r>
      <w:r>
        <w:rPr>
          <w:color w:val="231F20"/>
          <w:w w:val="90"/>
          <w:sz w:val="17"/>
        </w:rPr>
        <w:t>a</w:t>
      </w:r>
      <w:r>
        <w:rPr>
          <w:color w:val="231F20"/>
          <w:spacing w:val="5"/>
          <w:sz w:val="17"/>
        </w:rPr>
        <w:t> </w:t>
      </w:r>
      <w:r>
        <w:rPr>
          <w:color w:val="231F20"/>
          <w:w w:val="90"/>
          <w:sz w:val="17"/>
        </w:rPr>
        <w:t>well-ventilated</w:t>
      </w:r>
      <w:r>
        <w:rPr>
          <w:color w:val="231F20"/>
          <w:spacing w:val="6"/>
          <w:sz w:val="17"/>
        </w:rPr>
        <w:t> </w:t>
      </w:r>
      <w:r>
        <w:rPr>
          <w:color w:val="231F20"/>
          <w:w w:val="90"/>
          <w:sz w:val="17"/>
        </w:rPr>
        <w:t>humidity-free</w:t>
      </w:r>
      <w:r>
        <w:rPr>
          <w:color w:val="231F20"/>
          <w:spacing w:val="5"/>
          <w:sz w:val="17"/>
        </w:rPr>
        <w:t> </w:t>
      </w:r>
      <w:r>
        <w:rPr>
          <w:color w:val="231F20"/>
          <w:spacing w:val="-2"/>
          <w:w w:val="90"/>
          <w:sz w:val="17"/>
        </w:rPr>
        <w:t>room.</w:t>
      </w:r>
    </w:p>
    <w:p>
      <w:pPr>
        <w:pStyle w:val="ListParagraph"/>
        <w:numPr>
          <w:ilvl w:val="0"/>
          <w:numId w:val="9"/>
        </w:numPr>
        <w:tabs>
          <w:tab w:pos="1069" w:val="left" w:leader="none"/>
          <w:tab w:pos="1076" w:val="left" w:leader="none"/>
        </w:tabs>
        <w:spacing w:line="244" w:lineRule="auto" w:before="4" w:after="0"/>
        <w:ind w:left="1076" w:right="451" w:hanging="227"/>
        <w:jc w:val="both"/>
        <w:rPr>
          <w:sz w:val="17"/>
        </w:rPr>
      </w:pPr>
      <w:r>
        <w:rPr>
          <w:color w:val="231F20"/>
          <w:w w:val="90"/>
          <w:sz w:val="17"/>
        </w:rPr>
        <w:t>Do not obstruct the rear fan grills. The compressor and condenser give off heat and require good ventilation </w:t>
      </w:r>
      <w:r>
        <w:rPr>
          <w:color w:val="231F20"/>
          <w:w w:val="90"/>
          <w:sz w:val="17"/>
        </w:rPr>
        <w:t>to </w:t>
      </w:r>
      <w:r>
        <w:rPr>
          <w:color w:val="231F20"/>
          <w:sz w:val="17"/>
        </w:rPr>
        <w:t>operate</w:t>
      </w:r>
      <w:r>
        <w:rPr>
          <w:color w:val="231F20"/>
          <w:spacing w:val="-5"/>
          <w:sz w:val="17"/>
        </w:rPr>
        <w:t> </w:t>
      </w:r>
      <w:r>
        <w:rPr>
          <w:color w:val="231F20"/>
          <w:sz w:val="17"/>
        </w:rPr>
        <w:t>correctly</w:t>
      </w:r>
      <w:r>
        <w:rPr>
          <w:color w:val="231F20"/>
          <w:spacing w:val="-5"/>
          <w:sz w:val="17"/>
        </w:rPr>
        <w:t> </w:t>
      </w:r>
      <w:r>
        <w:rPr>
          <w:color w:val="231F20"/>
          <w:sz w:val="17"/>
        </w:rPr>
        <w:t>and</w:t>
      </w:r>
      <w:r>
        <w:rPr>
          <w:color w:val="231F20"/>
          <w:spacing w:val="-5"/>
          <w:sz w:val="17"/>
        </w:rPr>
        <w:t> </w:t>
      </w:r>
      <w:r>
        <w:rPr>
          <w:color w:val="231F20"/>
          <w:sz w:val="17"/>
        </w:rPr>
        <w:t>save</w:t>
      </w:r>
      <w:r>
        <w:rPr>
          <w:color w:val="231F20"/>
          <w:spacing w:val="-5"/>
          <w:sz w:val="17"/>
        </w:rPr>
        <w:t> </w:t>
      </w:r>
      <w:r>
        <w:rPr>
          <w:color w:val="231F20"/>
          <w:sz w:val="17"/>
        </w:rPr>
        <w:t>energy.</w:t>
      </w:r>
    </w:p>
    <w:p>
      <w:pPr>
        <w:pStyle w:val="ListParagraph"/>
        <w:numPr>
          <w:ilvl w:val="0"/>
          <w:numId w:val="9"/>
        </w:numPr>
        <w:tabs>
          <w:tab w:pos="1069" w:val="left" w:leader="none"/>
          <w:tab w:pos="1076" w:val="left" w:leader="none"/>
        </w:tabs>
        <w:spacing w:line="244" w:lineRule="auto" w:before="0" w:after="0"/>
        <w:ind w:left="1076" w:right="186" w:hanging="227"/>
        <w:jc w:val="left"/>
        <w:rPr>
          <w:sz w:val="17"/>
        </w:rPr>
      </w:pPr>
      <w:r>
        <w:rPr>
          <w:color w:val="231F20"/>
          <w:sz w:val="17"/>
        </w:rPr>
        <w:t>Leave</w:t>
      </w:r>
      <w:r>
        <w:rPr>
          <w:color w:val="231F20"/>
          <w:spacing w:val="-14"/>
          <w:sz w:val="17"/>
        </w:rPr>
        <w:t> </w:t>
      </w:r>
      <w:r>
        <w:rPr>
          <w:color w:val="231F20"/>
          <w:sz w:val="17"/>
        </w:rPr>
        <w:t>a</w:t>
      </w:r>
      <w:r>
        <w:rPr>
          <w:color w:val="231F20"/>
          <w:spacing w:val="-13"/>
          <w:sz w:val="17"/>
        </w:rPr>
        <w:t> </w:t>
      </w:r>
      <w:r>
        <w:rPr>
          <w:color w:val="231F20"/>
          <w:sz w:val="17"/>
        </w:rPr>
        <w:t>space</w:t>
      </w:r>
      <w:r>
        <w:rPr>
          <w:color w:val="231F20"/>
          <w:spacing w:val="-14"/>
          <w:sz w:val="17"/>
        </w:rPr>
        <w:t> </w:t>
      </w:r>
      <w:r>
        <w:rPr>
          <w:color w:val="231F20"/>
          <w:sz w:val="17"/>
        </w:rPr>
        <w:t>of</w:t>
      </w:r>
      <w:r>
        <w:rPr>
          <w:color w:val="231F20"/>
          <w:spacing w:val="-13"/>
          <w:sz w:val="17"/>
        </w:rPr>
        <w:t> </w:t>
      </w:r>
      <w:r>
        <w:rPr>
          <w:color w:val="231F20"/>
          <w:sz w:val="17"/>
        </w:rPr>
        <w:t>at</w:t>
      </w:r>
      <w:r>
        <w:rPr>
          <w:color w:val="231F20"/>
          <w:spacing w:val="-14"/>
          <w:sz w:val="17"/>
        </w:rPr>
        <w:t> </w:t>
      </w:r>
      <w:r>
        <w:rPr>
          <w:color w:val="231F20"/>
          <w:sz w:val="17"/>
        </w:rPr>
        <w:t>least</w:t>
      </w:r>
      <w:r>
        <w:rPr>
          <w:color w:val="231F20"/>
          <w:spacing w:val="-13"/>
          <w:sz w:val="17"/>
        </w:rPr>
        <w:t> </w:t>
      </w:r>
      <w:r>
        <w:rPr>
          <w:color w:val="231F20"/>
          <w:sz w:val="17"/>
        </w:rPr>
        <w:t>10</w:t>
      </w:r>
      <w:r>
        <w:rPr>
          <w:color w:val="231F20"/>
          <w:spacing w:val="-14"/>
          <w:sz w:val="17"/>
        </w:rPr>
        <w:t> </w:t>
      </w:r>
      <w:r>
        <w:rPr>
          <w:color w:val="231F20"/>
          <w:sz w:val="17"/>
        </w:rPr>
        <w:t>cm</w:t>
      </w:r>
      <w:r>
        <w:rPr>
          <w:color w:val="231F20"/>
          <w:spacing w:val="-13"/>
          <w:sz w:val="17"/>
        </w:rPr>
        <w:t> </w:t>
      </w:r>
      <w:r>
        <w:rPr>
          <w:color w:val="231F20"/>
          <w:sz w:val="17"/>
        </w:rPr>
        <w:t>between</w:t>
      </w:r>
      <w:r>
        <w:rPr>
          <w:color w:val="231F20"/>
          <w:spacing w:val="-14"/>
          <w:sz w:val="17"/>
        </w:rPr>
        <w:t> </w:t>
      </w:r>
      <w:r>
        <w:rPr>
          <w:color w:val="231F20"/>
          <w:sz w:val="17"/>
        </w:rPr>
        <w:t>the</w:t>
      </w:r>
      <w:r>
        <w:rPr>
          <w:color w:val="231F20"/>
          <w:spacing w:val="-13"/>
          <w:sz w:val="17"/>
        </w:rPr>
        <w:t> </w:t>
      </w:r>
      <w:r>
        <w:rPr>
          <w:color w:val="231F20"/>
          <w:sz w:val="17"/>
        </w:rPr>
        <w:t>top</w:t>
      </w:r>
      <w:r>
        <w:rPr>
          <w:color w:val="231F20"/>
          <w:spacing w:val="-13"/>
          <w:sz w:val="17"/>
        </w:rPr>
        <w:t> </w:t>
      </w:r>
      <w:r>
        <w:rPr>
          <w:color w:val="231F20"/>
          <w:sz w:val="17"/>
        </w:rPr>
        <w:t>part</w:t>
      </w:r>
      <w:r>
        <w:rPr>
          <w:color w:val="231F20"/>
          <w:spacing w:val="-14"/>
          <w:sz w:val="17"/>
        </w:rPr>
        <w:t> </w:t>
      </w:r>
      <w:r>
        <w:rPr>
          <w:color w:val="231F20"/>
          <w:sz w:val="17"/>
        </w:rPr>
        <w:t>of </w:t>
      </w:r>
      <w:r>
        <w:rPr>
          <w:color w:val="231F20"/>
          <w:w w:val="90"/>
          <w:sz w:val="17"/>
        </w:rPr>
        <w:t>the appliance and any furniture above it, and at least 5 </w:t>
      </w:r>
      <w:r>
        <w:rPr>
          <w:color w:val="231F20"/>
          <w:w w:val="90"/>
          <w:sz w:val="17"/>
        </w:rPr>
        <w:t>cm </w:t>
      </w:r>
      <w:r>
        <w:rPr>
          <w:color w:val="231F20"/>
          <w:spacing w:val="-4"/>
          <w:sz w:val="17"/>
        </w:rPr>
        <w:t>between</w:t>
      </w:r>
      <w:r>
        <w:rPr>
          <w:color w:val="231F20"/>
          <w:spacing w:val="-5"/>
          <w:sz w:val="17"/>
        </w:rPr>
        <w:t> </w:t>
      </w:r>
      <w:r>
        <w:rPr>
          <w:color w:val="231F20"/>
          <w:spacing w:val="-4"/>
          <w:sz w:val="17"/>
        </w:rPr>
        <w:t>the</w:t>
      </w:r>
      <w:r>
        <w:rPr>
          <w:color w:val="231F20"/>
          <w:spacing w:val="-5"/>
          <w:sz w:val="17"/>
        </w:rPr>
        <w:t> </w:t>
      </w:r>
      <w:r>
        <w:rPr>
          <w:color w:val="231F20"/>
          <w:spacing w:val="-4"/>
          <w:sz w:val="17"/>
        </w:rPr>
        <w:t>sides</w:t>
      </w:r>
      <w:r>
        <w:rPr>
          <w:color w:val="231F20"/>
          <w:spacing w:val="-5"/>
          <w:sz w:val="17"/>
        </w:rPr>
        <w:t> </w:t>
      </w:r>
      <w:r>
        <w:rPr>
          <w:color w:val="231F20"/>
          <w:spacing w:val="-4"/>
          <w:sz w:val="17"/>
        </w:rPr>
        <w:t>and</w:t>
      </w:r>
      <w:r>
        <w:rPr>
          <w:color w:val="231F20"/>
          <w:spacing w:val="-5"/>
          <w:sz w:val="17"/>
        </w:rPr>
        <w:t> </w:t>
      </w:r>
      <w:r>
        <w:rPr>
          <w:color w:val="231F20"/>
          <w:spacing w:val="-4"/>
          <w:sz w:val="17"/>
        </w:rPr>
        <w:t>any</w:t>
      </w:r>
      <w:r>
        <w:rPr>
          <w:color w:val="231F20"/>
          <w:spacing w:val="-5"/>
          <w:sz w:val="17"/>
        </w:rPr>
        <w:t> </w:t>
      </w:r>
      <w:r>
        <w:rPr>
          <w:color w:val="231F20"/>
          <w:spacing w:val="-4"/>
          <w:sz w:val="17"/>
        </w:rPr>
        <w:t>furniture/side</w:t>
      </w:r>
      <w:r>
        <w:rPr>
          <w:color w:val="231F20"/>
          <w:spacing w:val="-5"/>
          <w:sz w:val="17"/>
        </w:rPr>
        <w:t> </w:t>
      </w:r>
      <w:r>
        <w:rPr>
          <w:color w:val="231F20"/>
          <w:spacing w:val="-4"/>
          <w:sz w:val="17"/>
        </w:rPr>
        <w:t>walls.</w:t>
      </w:r>
    </w:p>
    <w:p>
      <w:pPr>
        <w:pStyle w:val="ListParagraph"/>
        <w:numPr>
          <w:ilvl w:val="0"/>
          <w:numId w:val="9"/>
        </w:numPr>
        <w:tabs>
          <w:tab w:pos="1069" w:val="left" w:leader="none"/>
          <w:tab w:pos="1076" w:val="left" w:leader="none"/>
        </w:tabs>
        <w:spacing w:line="244" w:lineRule="auto" w:before="0" w:after="0"/>
        <w:ind w:left="1076" w:right="466" w:hanging="227"/>
        <w:jc w:val="left"/>
        <w:rPr>
          <w:sz w:val="17"/>
        </w:rPr>
      </w:pPr>
      <w:r>
        <w:rPr>
          <w:color w:val="231F20"/>
          <w:spacing w:val="-6"/>
          <w:sz w:val="17"/>
        </w:rPr>
        <w:t>Ensure</w:t>
      </w:r>
      <w:r>
        <w:rPr>
          <w:color w:val="231F20"/>
          <w:spacing w:val="-8"/>
          <w:sz w:val="17"/>
        </w:rPr>
        <w:t> </w:t>
      </w:r>
      <w:r>
        <w:rPr>
          <w:color w:val="231F20"/>
          <w:spacing w:val="-6"/>
          <w:sz w:val="17"/>
        </w:rPr>
        <w:t>the</w:t>
      </w:r>
      <w:r>
        <w:rPr>
          <w:color w:val="231F20"/>
          <w:spacing w:val="-7"/>
          <w:sz w:val="17"/>
        </w:rPr>
        <w:t> </w:t>
      </w:r>
      <w:r>
        <w:rPr>
          <w:color w:val="231F20"/>
          <w:spacing w:val="-6"/>
          <w:sz w:val="17"/>
        </w:rPr>
        <w:t>appliance</w:t>
      </w:r>
      <w:r>
        <w:rPr>
          <w:color w:val="231F20"/>
          <w:spacing w:val="-8"/>
          <w:sz w:val="17"/>
        </w:rPr>
        <w:t> </w:t>
      </w:r>
      <w:r>
        <w:rPr>
          <w:color w:val="231F20"/>
          <w:spacing w:val="-6"/>
          <w:sz w:val="17"/>
        </w:rPr>
        <w:t>is</w:t>
      </w:r>
      <w:r>
        <w:rPr>
          <w:color w:val="231F20"/>
          <w:spacing w:val="-7"/>
          <w:sz w:val="17"/>
        </w:rPr>
        <w:t> </w:t>
      </w:r>
      <w:r>
        <w:rPr>
          <w:color w:val="231F20"/>
          <w:spacing w:val="-6"/>
          <w:sz w:val="17"/>
        </w:rPr>
        <w:t>away</w:t>
      </w:r>
      <w:r>
        <w:rPr>
          <w:color w:val="231F20"/>
          <w:spacing w:val="-8"/>
          <w:sz w:val="17"/>
        </w:rPr>
        <w:t> </w:t>
      </w:r>
      <w:r>
        <w:rPr>
          <w:color w:val="231F20"/>
          <w:spacing w:val="-6"/>
          <w:sz w:val="17"/>
        </w:rPr>
        <w:t>from</w:t>
      </w:r>
      <w:r>
        <w:rPr>
          <w:color w:val="231F20"/>
          <w:spacing w:val="-7"/>
          <w:sz w:val="17"/>
        </w:rPr>
        <w:t> </w:t>
      </w:r>
      <w:r>
        <w:rPr>
          <w:color w:val="231F20"/>
          <w:spacing w:val="-6"/>
          <w:sz w:val="17"/>
        </w:rPr>
        <w:t>any</w:t>
      </w:r>
      <w:r>
        <w:rPr>
          <w:color w:val="231F20"/>
          <w:spacing w:val="-8"/>
          <w:sz w:val="17"/>
        </w:rPr>
        <w:t> </w:t>
      </w:r>
      <w:r>
        <w:rPr>
          <w:color w:val="231F20"/>
          <w:spacing w:val="-6"/>
          <w:sz w:val="17"/>
        </w:rPr>
        <w:t>sources</w:t>
      </w:r>
      <w:r>
        <w:rPr>
          <w:color w:val="231F20"/>
          <w:spacing w:val="-7"/>
          <w:sz w:val="17"/>
        </w:rPr>
        <w:t> </w:t>
      </w:r>
      <w:r>
        <w:rPr>
          <w:color w:val="231F20"/>
          <w:spacing w:val="-6"/>
          <w:sz w:val="17"/>
        </w:rPr>
        <w:t>of</w:t>
      </w:r>
      <w:r>
        <w:rPr>
          <w:color w:val="231F20"/>
          <w:spacing w:val="-8"/>
          <w:sz w:val="17"/>
        </w:rPr>
        <w:t> </w:t>
      </w:r>
      <w:r>
        <w:rPr>
          <w:color w:val="231F20"/>
          <w:spacing w:val="-6"/>
          <w:sz w:val="17"/>
        </w:rPr>
        <w:t>heat </w:t>
      </w:r>
      <w:r>
        <w:rPr>
          <w:color w:val="231F20"/>
          <w:sz w:val="17"/>
        </w:rPr>
        <w:t>(direct</w:t>
      </w:r>
      <w:r>
        <w:rPr>
          <w:color w:val="231F20"/>
          <w:spacing w:val="-14"/>
          <w:sz w:val="17"/>
        </w:rPr>
        <w:t> </w:t>
      </w:r>
      <w:r>
        <w:rPr>
          <w:color w:val="231F20"/>
          <w:sz w:val="17"/>
        </w:rPr>
        <w:t>sunlight,</w:t>
      </w:r>
      <w:r>
        <w:rPr>
          <w:color w:val="231F20"/>
          <w:spacing w:val="-13"/>
          <w:sz w:val="17"/>
        </w:rPr>
        <w:t> </w:t>
      </w:r>
      <w:r>
        <w:rPr>
          <w:color w:val="231F20"/>
          <w:sz w:val="17"/>
        </w:rPr>
        <w:t>electric</w:t>
      </w:r>
      <w:r>
        <w:rPr>
          <w:color w:val="231F20"/>
          <w:spacing w:val="-14"/>
          <w:sz w:val="17"/>
        </w:rPr>
        <w:t> </w:t>
      </w:r>
      <w:r>
        <w:rPr>
          <w:color w:val="231F20"/>
          <w:sz w:val="17"/>
        </w:rPr>
        <w:t>stove,</w:t>
      </w:r>
      <w:r>
        <w:rPr>
          <w:color w:val="231F20"/>
          <w:spacing w:val="-13"/>
          <w:sz w:val="17"/>
        </w:rPr>
        <w:t> </w:t>
      </w:r>
      <w:r>
        <w:rPr>
          <w:color w:val="231F20"/>
          <w:sz w:val="17"/>
        </w:rPr>
        <w:t>etc.).</w:t>
      </w:r>
    </w:p>
    <w:p>
      <w:pPr>
        <w:pStyle w:val="ListParagraph"/>
        <w:numPr>
          <w:ilvl w:val="0"/>
          <w:numId w:val="9"/>
        </w:numPr>
        <w:tabs>
          <w:tab w:pos="1069" w:val="left" w:leader="none"/>
          <w:tab w:pos="1076" w:val="left" w:leader="none"/>
        </w:tabs>
        <w:spacing w:line="244" w:lineRule="auto" w:before="0" w:after="0"/>
        <w:ind w:left="1076" w:right="130" w:hanging="227"/>
        <w:jc w:val="left"/>
        <w:rPr>
          <w:sz w:val="17"/>
        </w:rPr>
      </w:pPr>
      <w:r>
        <w:rPr>
          <w:color w:val="231F20"/>
          <w:spacing w:val="-4"/>
          <w:sz w:val="17"/>
        </w:rPr>
        <w:t>In</w:t>
      </w:r>
      <w:r>
        <w:rPr>
          <w:color w:val="231F20"/>
          <w:spacing w:val="-5"/>
          <w:sz w:val="17"/>
        </w:rPr>
        <w:t> </w:t>
      </w:r>
      <w:r>
        <w:rPr>
          <w:color w:val="231F20"/>
          <w:spacing w:val="-4"/>
          <w:sz w:val="17"/>
        </w:rPr>
        <w:t>order</w:t>
      </w:r>
      <w:r>
        <w:rPr>
          <w:color w:val="231F20"/>
          <w:spacing w:val="-5"/>
          <w:sz w:val="17"/>
        </w:rPr>
        <w:t> </w:t>
      </w:r>
      <w:r>
        <w:rPr>
          <w:color w:val="231F20"/>
          <w:spacing w:val="-4"/>
          <w:sz w:val="17"/>
        </w:rPr>
        <w:t>to</w:t>
      </w:r>
      <w:r>
        <w:rPr>
          <w:color w:val="231F20"/>
          <w:spacing w:val="-5"/>
          <w:sz w:val="17"/>
        </w:rPr>
        <w:t> </w:t>
      </w:r>
      <w:r>
        <w:rPr>
          <w:color w:val="231F20"/>
          <w:spacing w:val="-4"/>
          <w:sz w:val="17"/>
        </w:rPr>
        <w:t>maintain</w:t>
      </w:r>
      <w:r>
        <w:rPr>
          <w:color w:val="231F20"/>
          <w:spacing w:val="-5"/>
          <w:sz w:val="17"/>
        </w:rPr>
        <w:t> </w:t>
      </w:r>
      <w:r>
        <w:rPr>
          <w:color w:val="231F20"/>
          <w:spacing w:val="-4"/>
          <w:sz w:val="17"/>
        </w:rPr>
        <w:t>the</w:t>
      </w:r>
      <w:r>
        <w:rPr>
          <w:color w:val="231F20"/>
          <w:spacing w:val="-5"/>
          <w:sz w:val="17"/>
        </w:rPr>
        <w:t> </w:t>
      </w:r>
      <w:r>
        <w:rPr>
          <w:color w:val="231F20"/>
          <w:spacing w:val="-4"/>
          <w:sz w:val="17"/>
        </w:rPr>
        <w:t>correct</w:t>
      </w:r>
      <w:r>
        <w:rPr>
          <w:color w:val="231F20"/>
          <w:spacing w:val="-5"/>
          <w:sz w:val="17"/>
        </w:rPr>
        <w:t> </w:t>
      </w:r>
      <w:r>
        <w:rPr>
          <w:color w:val="231F20"/>
          <w:spacing w:val="-4"/>
          <w:sz w:val="17"/>
        </w:rPr>
        <w:t>distance</w:t>
      </w:r>
      <w:r>
        <w:rPr>
          <w:color w:val="231F20"/>
          <w:spacing w:val="-5"/>
          <w:sz w:val="17"/>
        </w:rPr>
        <w:t> </w:t>
      </w:r>
      <w:r>
        <w:rPr>
          <w:color w:val="231F20"/>
          <w:spacing w:val="-4"/>
          <w:sz w:val="17"/>
        </w:rPr>
        <w:t>between</w:t>
      </w:r>
      <w:r>
        <w:rPr>
          <w:color w:val="231F20"/>
          <w:spacing w:val="-5"/>
          <w:sz w:val="17"/>
        </w:rPr>
        <w:t> </w:t>
      </w:r>
      <w:r>
        <w:rPr>
          <w:color w:val="231F20"/>
          <w:spacing w:val="-4"/>
          <w:sz w:val="17"/>
        </w:rPr>
        <w:t>the </w:t>
      </w:r>
      <w:r>
        <w:rPr>
          <w:color w:val="231F20"/>
          <w:w w:val="90"/>
          <w:sz w:val="17"/>
        </w:rPr>
        <w:t>appliance and the wall behind it, fit the spacers supplied </w:t>
      </w:r>
      <w:r>
        <w:rPr>
          <w:color w:val="231F20"/>
          <w:w w:val="90"/>
          <w:sz w:val="17"/>
        </w:rPr>
        <w:t>in the installation kit, following the instructions provided.</w:t>
      </w:r>
    </w:p>
    <w:p>
      <w:pPr>
        <w:pStyle w:val="BodyText"/>
        <w:spacing w:before="6"/>
      </w:pPr>
    </w:p>
    <w:p>
      <w:pPr>
        <w:pStyle w:val="Heading4"/>
      </w:pPr>
      <w:r>
        <w:rPr>
          <w:color w:val="231F20"/>
          <w:spacing w:val="-2"/>
        </w:rPr>
        <w:t>Levelling</w:t>
      </w:r>
    </w:p>
    <w:p>
      <w:pPr>
        <w:pStyle w:val="ListParagraph"/>
        <w:numPr>
          <w:ilvl w:val="0"/>
          <w:numId w:val="10"/>
        </w:numPr>
        <w:tabs>
          <w:tab w:pos="1070" w:val="left" w:leader="none"/>
        </w:tabs>
        <w:spacing w:line="240" w:lineRule="auto" w:before="4" w:after="0"/>
        <w:ind w:left="1070" w:right="0" w:hanging="220"/>
        <w:jc w:val="both"/>
        <w:rPr>
          <w:sz w:val="17"/>
        </w:rPr>
      </w:pPr>
      <w:r>
        <w:rPr>
          <w:color w:val="231F20"/>
          <w:w w:val="90"/>
          <w:sz w:val="17"/>
        </w:rPr>
        <w:t>Install</w:t>
      </w:r>
      <w:r>
        <w:rPr>
          <w:color w:val="231F20"/>
          <w:spacing w:val="1"/>
          <w:sz w:val="17"/>
        </w:rPr>
        <w:t> </w:t>
      </w:r>
      <w:r>
        <w:rPr>
          <w:color w:val="231F20"/>
          <w:w w:val="90"/>
          <w:sz w:val="17"/>
        </w:rPr>
        <w:t>the</w:t>
      </w:r>
      <w:r>
        <w:rPr>
          <w:color w:val="231F20"/>
          <w:sz w:val="17"/>
        </w:rPr>
        <w:t> </w:t>
      </w:r>
      <w:r>
        <w:rPr>
          <w:color w:val="231F20"/>
          <w:w w:val="90"/>
          <w:sz w:val="17"/>
        </w:rPr>
        <w:t>appliance</w:t>
      </w:r>
      <w:r>
        <w:rPr>
          <w:color w:val="231F20"/>
          <w:spacing w:val="1"/>
          <w:sz w:val="17"/>
        </w:rPr>
        <w:t> </w:t>
      </w:r>
      <w:r>
        <w:rPr>
          <w:color w:val="231F20"/>
          <w:w w:val="90"/>
          <w:sz w:val="17"/>
        </w:rPr>
        <w:t>on</w:t>
      </w:r>
      <w:r>
        <w:rPr>
          <w:color w:val="231F20"/>
          <w:spacing w:val="1"/>
          <w:sz w:val="17"/>
        </w:rPr>
        <w:t> </w:t>
      </w:r>
      <w:r>
        <w:rPr>
          <w:color w:val="231F20"/>
          <w:w w:val="90"/>
          <w:sz w:val="17"/>
        </w:rPr>
        <w:t>a</w:t>
      </w:r>
      <w:r>
        <w:rPr>
          <w:color w:val="231F20"/>
          <w:spacing w:val="1"/>
          <w:sz w:val="17"/>
        </w:rPr>
        <w:t> </w:t>
      </w:r>
      <w:r>
        <w:rPr>
          <w:color w:val="231F20"/>
          <w:w w:val="90"/>
          <w:sz w:val="17"/>
        </w:rPr>
        <w:t>level</w:t>
      </w:r>
      <w:r>
        <w:rPr>
          <w:color w:val="231F20"/>
          <w:spacing w:val="1"/>
          <w:sz w:val="17"/>
        </w:rPr>
        <w:t> </w:t>
      </w:r>
      <w:r>
        <w:rPr>
          <w:color w:val="231F20"/>
          <w:w w:val="90"/>
          <w:sz w:val="17"/>
        </w:rPr>
        <w:t>and</w:t>
      </w:r>
      <w:r>
        <w:rPr>
          <w:color w:val="231F20"/>
          <w:spacing w:val="1"/>
          <w:sz w:val="17"/>
        </w:rPr>
        <w:t> </w:t>
      </w:r>
      <w:r>
        <w:rPr>
          <w:color w:val="231F20"/>
          <w:w w:val="90"/>
          <w:sz w:val="17"/>
        </w:rPr>
        <w:t>rigid</w:t>
      </w:r>
      <w:r>
        <w:rPr>
          <w:color w:val="231F20"/>
          <w:spacing w:val="1"/>
          <w:sz w:val="17"/>
        </w:rPr>
        <w:t> </w:t>
      </w:r>
      <w:r>
        <w:rPr>
          <w:color w:val="231F20"/>
          <w:spacing w:val="-2"/>
          <w:w w:val="90"/>
          <w:sz w:val="17"/>
        </w:rPr>
        <w:t>floor.</w:t>
      </w:r>
    </w:p>
    <w:p>
      <w:pPr>
        <w:pStyle w:val="ListParagraph"/>
        <w:numPr>
          <w:ilvl w:val="0"/>
          <w:numId w:val="10"/>
        </w:numPr>
        <w:tabs>
          <w:tab w:pos="1069" w:val="left" w:leader="none"/>
          <w:tab w:pos="1076" w:val="left" w:leader="none"/>
        </w:tabs>
        <w:spacing w:line="244" w:lineRule="auto" w:before="3" w:after="0"/>
        <w:ind w:left="1076" w:right="192" w:hanging="227"/>
        <w:jc w:val="left"/>
        <w:rPr>
          <w:sz w:val="17"/>
        </w:rPr>
      </w:pPr>
      <w:r>
        <w:rPr>
          <w:color w:val="231F20"/>
          <w:w w:val="90"/>
          <w:sz w:val="17"/>
        </w:rPr>
        <w:t>If</w:t>
      </w:r>
      <w:r>
        <w:rPr>
          <w:color w:val="231F20"/>
          <w:spacing w:val="-9"/>
          <w:w w:val="90"/>
          <w:sz w:val="17"/>
        </w:rPr>
        <w:t> </w:t>
      </w:r>
      <w:r>
        <w:rPr>
          <w:color w:val="231F20"/>
          <w:w w:val="90"/>
          <w:sz w:val="17"/>
        </w:rPr>
        <w:t>the</w:t>
      </w:r>
      <w:r>
        <w:rPr>
          <w:color w:val="231F20"/>
          <w:spacing w:val="-8"/>
          <w:w w:val="90"/>
          <w:sz w:val="17"/>
        </w:rPr>
        <w:t> </w:t>
      </w:r>
      <w:r>
        <w:rPr>
          <w:color w:val="231F20"/>
          <w:w w:val="90"/>
          <w:sz w:val="17"/>
        </w:rPr>
        <w:t>floor</w:t>
      </w:r>
      <w:r>
        <w:rPr>
          <w:color w:val="231F20"/>
          <w:spacing w:val="-8"/>
          <w:w w:val="90"/>
          <w:sz w:val="17"/>
        </w:rPr>
        <w:t> </w:t>
      </w:r>
      <w:r>
        <w:rPr>
          <w:color w:val="231F20"/>
          <w:w w:val="90"/>
          <w:sz w:val="17"/>
        </w:rPr>
        <w:t>is</w:t>
      </w:r>
      <w:r>
        <w:rPr>
          <w:color w:val="231F20"/>
          <w:spacing w:val="-8"/>
          <w:w w:val="90"/>
          <w:sz w:val="17"/>
        </w:rPr>
        <w:t> </w:t>
      </w:r>
      <w:r>
        <w:rPr>
          <w:color w:val="231F20"/>
          <w:w w:val="90"/>
          <w:sz w:val="17"/>
        </w:rPr>
        <w:t>not</w:t>
      </w:r>
      <w:r>
        <w:rPr>
          <w:color w:val="231F20"/>
          <w:spacing w:val="-8"/>
          <w:w w:val="90"/>
          <w:sz w:val="17"/>
        </w:rPr>
        <w:t> </w:t>
      </w:r>
      <w:r>
        <w:rPr>
          <w:color w:val="231F20"/>
          <w:w w:val="90"/>
          <w:sz w:val="17"/>
        </w:rPr>
        <w:t>perfectly</w:t>
      </w:r>
      <w:r>
        <w:rPr>
          <w:color w:val="231F20"/>
          <w:spacing w:val="-8"/>
          <w:w w:val="90"/>
          <w:sz w:val="17"/>
        </w:rPr>
        <w:t> </w:t>
      </w:r>
      <w:r>
        <w:rPr>
          <w:color w:val="231F20"/>
          <w:w w:val="90"/>
          <w:sz w:val="17"/>
        </w:rPr>
        <w:t>horizontal,</w:t>
      </w:r>
      <w:r>
        <w:rPr>
          <w:color w:val="231F20"/>
          <w:spacing w:val="-8"/>
          <w:w w:val="90"/>
          <w:sz w:val="17"/>
        </w:rPr>
        <w:t> </w:t>
      </w:r>
      <w:r>
        <w:rPr>
          <w:color w:val="231F20"/>
          <w:w w:val="90"/>
          <w:sz w:val="17"/>
        </w:rPr>
        <w:t>adjust</w:t>
      </w:r>
      <w:r>
        <w:rPr>
          <w:color w:val="231F20"/>
          <w:spacing w:val="-8"/>
          <w:w w:val="90"/>
          <w:sz w:val="17"/>
        </w:rPr>
        <w:t> </w:t>
      </w:r>
      <w:r>
        <w:rPr>
          <w:color w:val="231F20"/>
          <w:w w:val="90"/>
          <w:sz w:val="17"/>
        </w:rPr>
        <w:t>the</w:t>
      </w:r>
      <w:r>
        <w:rPr>
          <w:color w:val="231F20"/>
          <w:spacing w:val="-8"/>
          <w:w w:val="90"/>
          <w:sz w:val="17"/>
        </w:rPr>
        <w:t> </w:t>
      </w:r>
      <w:r>
        <w:rPr>
          <w:color w:val="231F20"/>
          <w:w w:val="90"/>
          <w:sz w:val="17"/>
        </w:rPr>
        <w:t>refrigerator </w:t>
      </w:r>
      <w:r>
        <w:rPr>
          <w:color w:val="231F20"/>
          <w:spacing w:val="-4"/>
          <w:sz w:val="17"/>
        </w:rPr>
        <w:t>by</w:t>
      </w:r>
      <w:r>
        <w:rPr>
          <w:color w:val="231F20"/>
          <w:spacing w:val="-10"/>
          <w:sz w:val="17"/>
        </w:rPr>
        <w:t> </w:t>
      </w:r>
      <w:r>
        <w:rPr>
          <w:color w:val="231F20"/>
          <w:spacing w:val="-4"/>
          <w:sz w:val="17"/>
        </w:rPr>
        <w:t>tightening</w:t>
      </w:r>
      <w:r>
        <w:rPr>
          <w:color w:val="231F20"/>
          <w:spacing w:val="-9"/>
          <w:sz w:val="17"/>
        </w:rPr>
        <w:t> </w:t>
      </w:r>
      <w:r>
        <w:rPr>
          <w:color w:val="231F20"/>
          <w:spacing w:val="-4"/>
          <w:sz w:val="17"/>
        </w:rPr>
        <w:t>or</w:t>
      </w:r>
      <w:r>
        <w:rPr>
          <w:color w:val="231F20"/>
          <w:spacing w:val="-10"/>
          <w:sz w:val="17"/>
        </w:rPr>
        <w:t> </w:t>
      </w:r>
      <w:r>
        <w:rPr>
          <w:color w:val="231F20"/>
          <w:spacing w:val="-4"/>
          <w:sz w:val="17"/>
        </w:rPr>
        <w:t>loosening</w:t>
      </w:r>
      <w:r>
        <w:rPr>
          <w:color w:val="231F20"/>
          <w:spacing w:val="-9"/>
          <w:sz w:val="17"/>
        </w:rPr>
        <w:t> </w:t>
      </w:r>
      <w:r>
        <w:rPr>
          <w:color w:val="231F20"/>
          <w:spacing w:val="-4"/>
          <w:sz w:val="17"/>
        </w:rPr>
        <w:t>the</w:t>
      </w:r>
      <w:r>
        <w:rPr>
          <w:color w:val="231F20"/>
          <w:spacing w:val="-10"/>
          <w:sz w:val="17"/>
        </w:rPr>
        <w:t> </w:t>
      </w:r>
      <w:r>
        <w:rPr>
          <w:color w:val="231F20"/>
          <w:spacing w:val="-4"/>
          <w:sz w:val="17"/>
        </w:rPr>
        <w:t>front</w:t>
      </w:r>
      <w:r>
        <w:rPr>
          <w:color w:val="231F20"/>
          <w:spacing w:val="-9"/>
          <w:sz w:val="17"/>
        </w:rPr>
        <w:t> </w:t>
      </w:r>
      <w:r>
        <w:rPr>
          <w:color w:val="231F20"/>
          <w:spacing w:val="-4"/>
          <w:sz w:val="17"/>
        </w:rPr>
        <w:t>feet.</w:t>
      </w:r>
    </w:p>
    <w:p>
      <w:pPr>
        <w:pStyle w:val="BodyText"/>
        <w:spacing w:before="9"/>
      </w:pPr>
    </w:p>
    <w:p>
      <w:pPr>
        <w:pStyle w:val="Heading4"/>
      </w:pPr>
      <w:r>
        <w:rPr>
          <w:color w:val="231F20"/>
        </w:rPr>
        <w:t>Electrical</w:t>
      </w:r>
      <w:r>
        <w:rPr>
          <w:color w:val="231F20"/>
          <w:spacing w:val="-9"/>
        </w:rPr>
        <w:t> </w:t>
      </w:r>
      <w:r>
        <w:rPr>
          <w:color w:val="231F20"/>
          <w:spacing w:val="-2"/>
        </w:rPr>
        <w:t>connections</w:t>
      </w:r>
    </w:p>
    <w:p>
      <w:pPr>
        <w:pStyle w:val="BodyText"/>
        <w:spacing w:line="244" w:lineRule="auto" w:before="3"/>
        <w:ind w:left="850"/>
      </w:pPr>
      <w:r>
        <w:rPr>
          <w:color w:val="231F20"/>
          <w:spacing w:val="-4"/>
        </w:rPr>
        <w:t>After</w:t>
      </w:r>
      <w:r>
        <w:rPr>
          <w:color w:val="231F20"/>
          <w:spacing w:val="-8"/>
        </w:rPr>
        <w:t> </w:t>
      </w:r>
      <w:r>
        <w:rPr>
          <w:color w:val="231F20"/>
          <w:spacing w:val="-4"/>
        </w:rPr>
        <w:t>the</w:t>
      </w:r>
      <w:r>
        <w:rPr>
          <w:color w:val="231F20"/>
          <w:spacing w:val="-8"/>
        </w:rPr>
        <w:t> </w:t>
      </w:r>
      <w:r>
        <w:rPr>
          <w:color w:val="231F20"/>
          <w:spacing w:val="-4"/>
        </w:rPr>
        <w:t>appliance</w:t>
      </w:r>
      <w:r>
        <w:rPr>
          <w:color w:val="231F20"/>
          <w:spacing w:val="-8"/>
        </w:rPr>
        <w:t> </w:t>
      </w:r>
      <w:r>
        <w:rPr>
          <w:color w:val="231F20"/>
          <w:spacing w:val="-4"/>
        </w:rPr>
        <w:t>has</w:t>
      </w:r>
      <w:r>
        <w:rPr>
          <w:color w:val="231F20"/>
          <w:spacing w:val="-8"/>
        </w:rPr>
        <w:t> </w:t>
      </w:r>
      <w:r>
        <w:rPr>
          <w:color w:val="231F20"/>
          <w:spacing w:val="-4"/>
        </w:rPr>
        <w:t>been</w:t>
      </w:r>
      <w:r>
        <w:rPr>
          <w:color w:val="231F20"/>
          <w:spacing w:val="-8"/>
        </w:rPr>
        <w:t> </w:t>
      </w:r>
      <w:r>
        <w:rPr>
          <w:color w:val="231F20"/>
          <w:spacing w:val="-4"/>
        </w:rPr>
        <w:t>transported,</w:t>
      </w:r>
      <w:r>
        <w:rPr>
          <w:color w:val="231F20"/>
          <w:spacing w:val="-8"/>
        </w:rPr>
        <w:t> </w:t>
      </w:r>
      <w:r>
        <w:rPr>
          <w:color w:val="231F20"/>
          <w:spacing w:val="-4"/>
        </w:rPr>
        <w:t>carefully</w:t>
      </w:r>
      <w:r>
        <w:rPr>
          <w:color w:val="231F20"/>
          <w:spacing w:val="-8"/>
        </w:rPr>
        <w:t> </w:t>
      </w:r>
      <w:r>
        <w:rPr>
          <w:color w:val="231F20"/>
          <w:spacing w:val="-4"/>
        </w:rPr>
        <w:t>place</w:t>
      </w:r>
      <w:r>
        <w:rPr>
          <w:color w:val="231F20"/>
          <w:spacing w:val="-8"/>
        </w:rPr>
        <w:t> </w:t>
      </w:r>
      <w:r>
        <w:rPr>
          <w:color w:val="231F20"/>
          <w:spacing w:val="-4"/>
        </w:rPr>
        <w:t>it </w:t>
      </w:r>
      <w:r>
        <w:rPr>
          <w:color w:val="231F20"/>
          <w:w w:val="90"/>
        </w:rPr>
        <w:t>vertically and wait at least 3 hours before connecting it to </w:t>
      </w:r>
      <w:r>
        <w:rPr>
          <w:color w:val="231F20"/>
          <w:w w:val="90"/>
        </w:rPr>
        <w:t>the electricity mains. Before inserting the plug into the electrical </w:t>
      </w:r>
      <w:r>
        <w:rPr>
          <w:color w:val="231F20"/>
        </w:rPr>
        <w:t>socket</w:t>
      </w:r>
      <w:r>
        <w:rPr>
          <w:color w:val="231F20"/>
          <w:spacing w:val="-14"/>
        </w:rPr>
        <w:t> </w:t>
      </w:r>
      <w:r>
        <w:rPr>
          <w:color w:val="231F20"/>
        </w:rPr>
        <w:t>ensure</w:t>
      </w:r>
      <w:r>
        <w:rPr>
          <w:color w:val="231F20"/>
          <w:spacing w:val="-13"/>
        </w:rPr>
        <w:t> </w:t>
      </w:r>
      <w:r>
        <w:rPr>
          <w:color w:val="231F20"/>
        </w:rPr>
        <w:t>the</w:t>
      </w:r>
      <w:r>
        <w:rPr>
          <w:color w:val="231F20"/>
          <w:spacing w:val="-14"/>
        </w:rPr>
        <w:t> </w:t>
      </w:r>
      <w:r>
        <w:rPr>
          <w:color w:val="231F20"/>
        </w:rPr>
        <w:t>following:</w:t>
      </w:r>
    </w:p>
    <w:p>
      <w:pPr>
        <w:pStyle w:val="BodyText"/>
        <w:spacing w:before="3"/>
      </w:pPr>
    </w:p>
    <w:p>
      <w:pPr>
        <w:pStyle w:val="ListParagraph"/>
        <w:numPr>
          <w:ilvl w:val="1"/>
          <w:numId w:val="10"/>
        </w:numPr>
        <w:tabs>
          <w:tab w:pos="1069" w:val="left" w:leader="none"/>
          <w:tab w:pos="1077" w:val="left" w:leader="none"/>
        </w:tabs>
        <w:spacing w:line="244" w:lineRule="auto" w:before="0" w:after="0"/>
        <w:ind w:left="1077" w:right="226" w:hanging="228"/>
        <w:jc w:val="left"/>
        <w:rPr>
          <w:sz w:val="17"/>
        </w:rPr>
      </w:pPr>
      <w:r>
        <w:rPr>
          <w:color w:val="231F20"/>
          <w:w w:val="90"/>
          <w:sz w:val="17"/>
        </w:rPr>
        <w:t>The</w:t>
      </w:r>
      <w:r>
        <w:rPr>
          <w:color w:val="231F20"/>
          <w:spacing w:val="-5"/>
          <w:w w:val="90"/>
          <w:sz w:val="17"/>
        </w:rPr>
        <w:t> </w:t>
      </w:r>
      <w:r>
        <w:rPr>
          <w:color w:val="231F20"/>
          <w:w w:val="90"/>
          <w:sz w:val="17"/>
        </w:rPr>
        <w:t>appliance</w:t>
      </w:r>
      <w:r>
        <w:rPr>
          <w:color w:val="231F20"/>
          <w:spacing w:val="-5"/>
          <w:w w:val="90"/>
          <w:sz w:val="17"/>
        </w:rPr>
        <w:t> </w:t>
      </w:r>
      <w:r>
        <w:rPr>
          <w:color w:val="231F20"/>
          <w:w w:val="90"/>
          <w:sz w:val="17"/>
        </w:rPr>
        <w:t>is</w:t>
      </w:r>
      <w:r>
        <w:rPr>
          <w:color w:val="231F20"/>
          <w:spacing w:val="-5"/>
          <w:w w:val="90"/>
          <w:sz w:val="17"/>
        </w:rPr>
        <w:t> </w:t>
      </w:r>
      <w:r>
        <w:rPr>
          <w:color w:val="231F20"/>
          <w:w w:val="90"/>
          <w:sz w:val="17"/>
        </w:rPr>
        <w:t>earthed</w:t>
      </w:r>
      <w:r>
        <w:rPr>
          <w:color w:val="231F20"/>
          <w:spacing w:val="-5"/>
          <w:w w:val="90"/>
          <w:sz w:val="17"/>
        </w:rPr>
        <w:t> </w:t>
      </w:r>
      <w:r>
        <w:rPr>
          <w:color w:val="231F20"/>
          <w:w w:val="90"/>
          <w:sz w:val="17"/>
        </w:rPr>
        <w:t>and</w:t>
      </w:r>
      <w:r>
        <w:rPr>
          <w:color w:val="231F20"/>
          <w:spacing w:val="-5"/>
          <w:w w:val="90"/>
          <w:sz w:val="17"/>
        </w:rPr>
        <w:t> </w:t>
      </w:r>
      <w:r>
        <w:rPr>
          <w:color w:val="231F20"/>
          <w:w w:val="90"/>
          <w:sz w:val="17"/>
        </w:rPr>
        <w:t>the</w:t>
      </w:r>
      <w:r>
        <w:rPr>
          <w:color w:val="231F20"/>
          <w:spacing w:val="-5"/>
          <w:w w:val="90"/>
          <w:sz w:val="17"/>
        </w:rPr>
        <w:t> </w:t>
      </w:r>
      <w:r>
        <w:rPr>
          <w:color w:val="231F20"/>
          <w:w w:val="90"/>
          <w:sz w:val="17"/>
        </w:rPr>
        <w:t>plug</w:t>
      </w:r>
      <w:r>
        <w:rPr>
          <w:color w:val="231F20"/>
          <w:spacing w:val="-5"/>
          <w:w w:val="90"/>
          <w:sz w:val="17"/>
        </w:rPr>
        <w:t> </w:t>
      </w:r>
      <w:r>
        <w:rPr>
          <w:color w:val="231F20"/>
          <w:w w:val="90"/>
          <w:sz w:val="17"/>
        </w:rPr>
        <w:t>is</w:t>
      </w:r>
      <w:r>
        <w:rPr>
          <w:color w:val="231F20"/>
          <w:spacing w:val="-5"/>
          <w:w w:val="90"/>
          <w:sz w:val="17"/>
        </w:rPr>
        <w:t> </w:t>
      </w:r>
      <w:r>
        <w:rPr>
          <w:color w:val="231F20"/>
          <w:w w:val="90"/>
          <w:sz w:val="17"/>
        </w:rPr>
        <w:t>compliant</w:t>
      </w:r>
      <w:r>
        <w:rPr>
          <w:color w:val="231F20"/>
          <w:spacing w:val="-5"/>
          <w:w w:val="90"/>
          <w:sz w:val="17"/>
        </w:rPr>
        <w:t> </w:t>
      </w:r>
      <w:r>
        <w:rPr>
          <w:color w:val="231F20"/>
          <w:w w:val="90"/>
          <w:sz w:val="17"/>
        </w:rPr>
        <w:t>with</w:t>
      </w:r>
      <w:r>
        <w:rPr>
          <w:color w:val="231F20"/>
          <w:spacing w:val="-5"/>
          <w:w w:val="90"/>
          <w:sz w:val="17"/>
        </w:rPr>
        <w:t> </w:t>
      </w:r>
      <w:r>
        <w:rPr>
          <w:color w:val="231F20"/>
          <w:w w:val="90"/>
          <w:sz w:val="17"/>
        </w:rPr>
        <w:t>the </w:t>
      </w:r>
      <w:r>
        <w:rPr>
          <w:color w:val="231F20"/>
          <w:spacing w:val="-4"/>
          <w:sz w:val="17"/>
        </w:rPr>
        <w:t>law.</w:t>
      </w:r>
    </w:p>
    <w:p>
      <w:pPr>
        <w:pStyle w:val="ListParagraph"/>
        <w:numPr>
          <w:ilvl w:val="1"/>
          <w:numId w:val="10"/>
        </w:numPr>
        <w:tabs>
          <w:tab w:pos="1070" w:val="left" w:leader="none"/>
          <w:tab w:pos="1077" w:val="left" w:leader="none"/>
        </w:tabs>
        <w:spacing w:line="244" w:lineRule="auto" w:before="0" w:after="0"/>
        <w:ind w:left="1077" w:right="214" w:hanging="227"/>
        <w:jc w:val="left"/>
        <w:rPr>
          <w:sz w:val="17"/>
        </w:rPr>
      </w:pPr>
      <w:r>
        <w:rPr>
          <w:color w:val="231F20"/>
          <w:spacing w:val="-4"/>
          <w:sz w:val="17"/>
        </w:rPr>
        <w:t>The</w:t>
      </w:r>
      <w:r>
        <w:rPr>
          <w:color w:val="231F20"/>
          <w:spacing w:val="-10"/>
          <w:sz w:val="17"/>
        </w:rPr>
        <w:t> </w:t>
      </w:r>
      <w:r>
        <w:rPr>
          <w:color w:val="231F20"/>
          <w:spacing w:val="-4"/>
          <w:sz w:val="17"/>
        </w:rPr>
        <w:t>socket</w:t>
      </w:r>
      <w:r>
        <w:rPr>
          <w:color w:val="231F20"/>
          <w:spacing w:val="-9"/>
          <w:sz w:val="17"/>
        </w:rPr>
        <w:t> </w:t>
      </w:r>
      <w:r>
        <w:rPr>
          <w:color w:val="231F20"/>
          <w:spacing w:val="-4"/>
          <w:sz w:val="17"/>
        </w:rPr>
        <w:t>can</w:t>
      </w:r>
      <w:r>
        <w:rPr>
          <w:color w:val="231F20"/>
          <w:spacing w:val="-10"/>
          <w:sz w:val="17"/>
        </w:rPr>
        <w:t> </w:t>
      </w:r>
      <w:r>
        <w:rPr>
          <w:color w:val="231F20"/>
          <w:spacing w:val="-4"/>
          <w:sz w:val="17"/>
        </w:rPr>
        <w:t>withstand</w:t>
      </w:r>
      <w:r>
        <w:rPr>
          <w:color w:val="231F20"/>
          <w:spacing w:val="-9"/>
          <w:sz w:val="17"/>
        </w:rPr>
        <w:t> </w:t>
      </w:r>
      <w:r>
        <w:rPr>
          <w:color w:val="231F20"/>
          <w:spacing w:val="-4"/>
          <w:sz w:val="17"/>
        </w:rPr>
        <w:t>the</w:t>
      </w:r>
      <w:r>
        <w:rPr>
          <w:color w:val="231F20"/>
          <w:spacing w:val="-10"/>
          <w:sz w:val="17"/>
        </w:rPr>
        <w:t> </w:t>
      </w:r>
      <w:r>
        <w:rPr>
          <w:color w:val="231F20"/>
          <w:spacing w:val="-4"/>
          <w:sz w:val="17"/>
        </w:rPr>
        <w:t>maximum</w:t>
      </w:r>
      <w:r>
        <w:rPr>
          <w:color w:val="231F20"/>
          <w:spacing w:val="-9"/>
          <w:sz w:val="17"/>
        </w:rPr>
        <w:t> </w:t>
      </w:r>
      <w:r>
        <w:rPr>
          <w:color w:val="231F20"/>
          <w:spacing w:val="-4"/>
          <w:sz w:val="17"/>
        </w:rPr>
        <w:t>power</w:t>
      </w:r>
      <w:r>
        <w:rPr>
          <w:color w:val="231F20"/>
          <w:spacing w:val="-10"/>
          <w:sz w:val="17"/>
        </w:rPr>
        <w:t> </w:t>
      </w:r>
      <w:r>
        <w:rPr>
          <w:color w:val="231F20"/>
          <w:spacing w:val="-4"/>
          <w:sz w:val="17"/>
        </w:rPr>
        <w:t>of</w:t>
      </w:r>
      <w:r>
        <w:rPr>
          <w:color w:val="231F20"/>
          <w:spacing w:val="-9"/>
          <w:sz w:val="17"/>
        </w:rPr>
        <w:t> </w:t>
      </w:r>
      <w:r>
        <w:rPr>
          <w:color w:val="231F20"/>
          <w:spacing w:val="-4"/>
          <w:sz w:val="17"/>
        </w:rPr>
        <w:t>the </w:t>
      </w:r>
      <w:r>
        <w:rPr>
          <w:color w:val="231F20"/>
          <w:spacing w:val="-6"/>
          <w:sz w:val="17"/>
        </w:rPr>
        <w:t>appliance,</w:t>
      </w:r>
      <w:r>
        <w:rPr>
          <w:color w:val="231F20"/>
          <w:spacing w:val="-8"/>
          <w:sz w:val="17"/>
        </w:rPr>
        <w:t> </w:t>
      </w:r>
      <w:r>
        <w:rPr>
          <w:color w:val="231F20"/>
          <w:spacing w:val="-6"/>
          <w:sz w:val="17"/>
        </w:rPr>
        <w:t>which</w:t>
      </w:r>
      <w:r>
        <w:rPr>
          <w:color w:val="231F20"/>
          <w:spacing w:val="-7"/>
          <w:sz w:val="17"/>
        </w:rPr>
        <w:t> </w:t>
      </w:r>
      <w:r>
        <w:rPr>
          <w:color w:val="231F20"/>
          <w:spacing w:val="-6"/>
          <w:sz w:val="17"/>
        </w:rPr>
        <w:t>is</w:t>
      </w:r>
      <w:r>
        <w:rPr>
          <w:color w:val="231F20"/>
          <w:spacing w:val="-8"/>
          <w:sz w:val="17"/>
        </w:rPr>
        <w:t> </w:t>
      </w:r>
      <w:r>
        <w:rPr>
          <w:color w:val="231F20"/>
          <w:spacing w:val="-6"/>
          <w:sz w:val="17"/>
        </w:rPr>
        <w:t>indicated</w:t>
      </w:r>
      <w:r>
        <w:rPr>
          <w:color w:val="231F20"/>
          <w:spacing w:val="-7"/>
          <w:sz w:val="17"/>
        </w:rPr>
        <w:t> </w:t>
      </w:r>
      <w:r>
        <w:rPr>
          <w:color w:val="231F20"/>
          <w:spacing w:val="-6"/>
          <w:sz w:val="17"/>
        </w:rPr>
        <w:t>on</w:t>
      </w:r>
      <w:r>
        <w:rPr>
          <w:color w:val="231F20"/>
          <w:spacing w:val="-8"/>
          <w:sz w:val="17"/>
        </w:rPr>
        <w:t> </w:t>
      </w:r>
      <w:r>
        <w:rPr>
          <w:color w:val="231F20"/>
          <w:spacing w:val="-6"/>
          <w:sz w:val="17"/>
        </w:rPr>
        <w:t>the</w:t>
      </w:r>
      <w:r>
        <w:rPr>
          <w:color w:val="231F20"/>
          <w:spacing w:val="-7"/>
          <w:sz w:val="17"/>
        </w:rPr>
        <w:t> </w:t>
      </w:r>
      <w:r>
        <w:rPr>
          <w:color w:val="231F20"/>
          <w:spacing w:val="-6"/>
          <w:sz w:val="17"/>
        </w:rPr>
        <w:t>data</w:t>
      </w:r>
      <w:r>
        <w:rPr>
          <w:color w:val="231F20"/>
          <w:spacing w:val="-8"/>
          <w:sz w:val="17"/>
        </w:rPr>
        <w:t> </w:t>
      </w:r>
      <w:r>
        <w:rPr>
          <w:color w:val="231F20"/>
          <w:spacing w:val="-6"/>
          <w:sz w:val="17"/>
        </w:rPr>
        <w:t>plate</w:t>
      </w:r>
      <w:r>
        <w:rPr>
          <w:color w:val="231F20"/>
          <w:spacing w:val="-7"/>
          <w:sz w:val="17"/>
        </w:rPr>
        <w:t> </w:t>
      </w:r>
      <w:r>
        <w:rPr>
          <w:color w:val="231F20"/>
          <w:spacing w:val="-6"/>
          <w:sz w:val="17"/>
        </w:rPr>
        <w:t>located</w:t>
      </w:r>
      <w:r>
        <w:rPr>
          <w:color w:val="231F20"/>
          <w:spacing w:val="-8"/>
          <w:sz w:val="17"/>
        </w:rPr>
        <w:t> </w:t>
      </w:r>
      <w:r>
        <w:rPr>
          <w:color w:val="231F20"/>
          <w:spacing w:val="-6"/>
          <w:sz w:val="17"/>
        </w:rPr>
        <w:t>on </w:t>
      </w:r>
      <w:r>
        <w:rPr>
          <w:color w:val="231F20"/>
          <w:spacing w:val="-4"/>
          <w:sz w:val="17"/>
        </w:rPr>
        <w:t>the</w:t>
      </w:r>
      <w:r>
        <w:rPr>
          <w:color w:val="231F20"/>
          <w:spacing w:val="-7"/>
          <w:sz w:val="17"/>
        </w:rPr>
        <w:t> </w:t>
      </w:r>
      <w:r>
        <w:rPr>
          <w:color w:val="231F20"/>
          <w:spacing w:val="-4"/>
          <w:sz w:val="17"/>
        </w:rPr>
        <w:t>bottom</w:t>
      </w:r>
      <w:r>
        <w:rPr>
          <w:color w:val="231F20"/>
          <w:spacing w:val="-7"/>
          <w:sz w:val="17"/>
        </w:rPr>
        <w:t> </w:t>
      </w:r>
      <w:r>
        <w:rPr>
          <w:color w:val="231F20"/>
          <w:spacing w:val="-4"/>
          <w:sz w:val="17"/>
        </w:rPr>
        <w:t>left</w:t>
      </w:r>
      <w:r>
        <w:rPr>
          <w:color w:val="231F20"/>
          <w:spacing w:val="-7"/>
          <w:sz w:val="17"/>
        </w:rPr>
        <w:t> </w:t>
      </w:r>
      <w:r>
        <w:rPr>
          <w:color w:val="231F20"/>
          <w:spacing w:val="-4"/>
          <w:sz w:val="17"/>
        </w:rPr>
        <w:t>side</w:t>
      </w:r>
      <w:r>
        <w:rPr>
          <w:color w:val="231F20"/>
          <w:spacing w:val="-7"/>
          <w:sz w:val="17"/>
        </w:rPr>
        <w:t> </w:t>
      </w:r>
      <w:r>
        <w:rPr>
          <w:color w:val="231F20"/>
          <w:spacing w:val="-4"/>
          <w:sz w:val="17"/>
        </w:rPr>
        <w:t>of</w:t>
      </w:r>
      <w:r>
        <w:rPr>
          <w:color w:val="231F20"/>
          <w:spacing w:val="-7"/>
          <w:sz w:val="17"/>
        </w:rPr>
        <w:t> </w:t>
      </w:r>
      <w:r>
        <w:rPr>
          <w:color w:val="231F20"/>
          <w:spacing w:val="-4"/>
          <w:sz w:val="17"/>
        </w:rPr>
        <w:t>the</w:t>
      </w:r>
      <w:r>
        <w:rPr>
          <w:color w:val="231F20"/>
          <w:spacing w:val="-7"/>
          <w:sz w:val="17"/>
        </w:rPr>
        <w:t> </w:t>
      </w:r>
      <w:r>
        <w:rPr>
          <w:color w:val="231F20"/>
          <w:spacing w:val="-4"/>
          <w:sz w:val="17"/>
        </w:rPr>
        <w:t>fridge</w:t>
      </w:r>
      <w:r>
        <w:rPr>
          <w:color w:val="231F20"/>
          <w:spacing w:val="-7"/>
          <w:sz w:val="17"/>
        </w:rPr>
        <w:t> </w:t>
      </w:r>
      <w:r>
        <w:rPr>
          <w:color w:val="231F20"/>
          <w:spacing w:val="-4"/>
          <w:sz w:val="17"/>
        </w:rPr>
        <w:t>(e.g.</w:t>
      </w:r>
      <w:r>
        <w:rPr>
          <w:color w:val="231F20"/>
          <w:spacing w:val="-7"/>
          <w:sz w:val="17"/>
        </w:rPr>
        <w:t> </w:t>
      </w:r>
      <w:r>
        <w:rPr>
          <w:color w:val="231F20"/>
          <w:spacing w:val="-4"/>
          <w:sz w:val="17"/>
        </w:rPr>
        <w:t>150</w:t>
      </w:r>
      <w:r>
        <w:rPr>
          <w:color w:val="231F20"/>
          <w:spacing w:val="-7"/>
          <w:sz w:val="17"/>
        </w:rPr>
        <w:t> </w:t>
      </w:r>
      <w:r>
        <w:rPr>
          <w:color w:val="231F20"/>
          <w:spacing w:val="-4"/>
          <w:sz w:val="17"/>
        </w:rPr>
        <w:t>W).</w:t>
      </w:r>
    </w:p>
    <w:p>
      <w:pPr>
        <w:pStyle w:val="ListParagraph"/>
        <w:numPr>
          <w:ilvl w:val="1"/>
          <w:numId w:val="10"/>
        </w:numPr>
        <w:tabs>
          <w:tab w:pos="1070" w:val="left" w:leader="none"/>
          <w:tab w:pos="1077" w:val="left" w:leader="none"/>
        </w:tabs>
        <w:spacing w:line="244" w:lineRule="auto" w:before="0" w:after="0"/>
        <w:ind w:left="1077" w:right="224" w:hanging="227"/>
        <w:jc w:val="left"/>
        <w:rPr>
          <w:sz w:val="17"/>
        </w:rPr>
      </w:pPr>
      <w:r>
        <w:rPr>
          <w:color w:val="231F20"/>
          <w:spacing w:val="-2"/>
          <w:sz w:val="17"/>
        </w:rPr>
        <w:t>The</w:t>
      </w:r>
      <w:r>
        <w:rPr>
          <w:color w:val="231F20"/>
          <w:spacing w:val="-12"/>
          <w:sz w:val="17"/>
        </w:rPr>
        <w:t> </w:t>
      </w:r>
      <w:r>
        <w:rPr>
          <w:color w:val="231F20"/>
          <w:spacing w:val="-2"/>
          <w:sz w:val="17"/>
        </w:rPr>
        <w:t>voltage</w:t>
      </w:r>
      <w:r>
        <w:rPr>
          <w:color w:val="231F20"/>
          <w:spacing w:val="-11"/>
          <w:sz w:val="17"/>
        </w:rPr>
        <w:t> </w:t>
      </w:r>
      <w:r>
        <w:rPr>
          <w:color w:val="231F20"/>
          <w:spacing w:val="-2"/>
          <w:sz w:val="17"/>
        </w:rPr>
        <w:t>must</w:t>
      </w:r>
      <w:r>
        <w:rPr>
          <w:color w:val="231F20"/>
          <w:spacing w:val="-12"/>
          <w:sz w:val="17"/>
        </w:rPr>
        <w:t> </w:t>
      </w:r>
      <w:r>
        <w:rPr>
          <w:color w:val="231F20"/>
          <w:spacing w:val="-2"/>
          <w:sz w:val="17"/>
        </w:rPr>
        <w:t>be</w:t>
      </w:r>
      <w:r>
        <w:rPr>
          <w:color w:val="231F20"/>
          <w:spacing w:val="-11"/>
          <w:sz w:val="17"/>
        </w:rPr>
        <w:t> </w:t>
      </w:r>
      <w:r>
        <w:rPr>
          <w:color w:val="231F20"/>
          <w:spacing w:val="-2"/>
          <w:sz w:val="17"/>
        </w:rPr>
        <w:t>in</w:t>
      </w:r>
      <w:r>
        <w:rPr>
          <w:color w:val="231F20"/>
          <w:spacing w:val="-12"/>
          <w:sz w:val="17"/>
        </w:rPr>
        <w:t> </w:t>
      </w:r>
      <w:r>
        <w:rPr>
          <w:color w:val="231F20"/>
          <w:spacing w:val="-2"/>
          <w:sz w:val="17"/>
        </w:rPr>
        <w:t>the</w:t>
      </w:r>
      <w:r>
        <w:rPr>
          <w:color w:val="231F20"/>
          <w:spacing w:val="-11"/>
          <w:sz w:val="17"/>
        </w:rPr>
        <w:t> </w:t>
      </w:r>
      <w:r>
        <w:rPr>
          <w:color w:val="231F20"/>
          <w:spacing w:val="-2"/>
          <w:sz w:val="17"/>
        </w:rPr>
        <w:t>range</w:t>
      </w:r>
      <w:r>
        <w:rPr>
          <w:color w:val="231F20"/>
          <w:spacing w:val="-12"/>
          <w:sz w:val="17"/>
        </w:rPr>
        <w:t> </w:t>
      </w:r>
      <w:r>
        <w:rPr>
          <w:color w:val="231F20"/>
          <w:spacing w:val="-2"/>
          <w:sz w:val="17"/>
        </w:rPr>
        <w:t>between</w:t>
      </w:r>
      <w:r>
        <w:rPr>
          <w:color w:val="231F20"/>
          <w:spacing w:val="-11"/>
          <w:sz w:val="17"/>
        </w:rPr>
        <w:t> </w:t>
      </w:r>
      <w:r>
        <w:rPr>
          <w:color w:val="231F20"/>
          <w:spacing w:val="-2"/>
          <w:sz w:val="17"/>
        </w:rPr>
        <w:t>the</w:t>
      </w:r>
      <w:r>
        <w:rPr>
          <w:color w:val="231F20"/>
          <w:spacing w:val="-12"/>
          <w:sz w:val="17"/>
        </w:rPr>
        <w:t> </w:t>
      </w:r>
      <w:r>
        <w:rPr>
          <w:color w:val="231F20"/>
          <w:spacing w:val="-2"/>
          <w:sz w:val="17"/>
        </w:rPr>
        <w:t>values </w:t>
      </w:r>
      <w:r>
        <w:rPr>
          <w:color w:val="231F20"/>
          <w:w w:val="90"/>
          <w:sz w:val="17"/>
        </w:rPr>
        <w:t>indicated on the data plate located on the bottom left </w:t>
      </w:r>
      <w:r>
        <w:rPr>
          <w:color w:val="231F20"/>
          <w:w w:val="90"/>
          <w:sz w:val="17"/>
        </w:rPr>
        <w:t>side </w:t>
      </w:r>
      <w:r>
        <w:rPr>
          <w:color w:val="231F20"/>
          <w:sz w:val="17"/>
        </w:rPr>
        <w:t>(e.g.</w:t>
      </w:r>
      <w:r>
        <w:rPr>
          <w:color w:val="231F20"/>
          <w:spacing w:val="-1"/>
          <w:sz w:val="17"/>
        </w:rPr>
        <w:t> </w:t>
      </w:r>
      <w:r>
        <w:rPr>
          <w:color w:val="231F20"/>
          <w:sz w:val="17"/>
        </w:rPr>
        <w:t>220-240V).</w:t>
      </w:r>
    </w:p>
    <w:p>
      <w:pPr>
        <w:pStyle w:val="ListParagraph"/>
        <w:numPr>
          <w:ilvl w:val="1"/>
          <w:numId w:val="10"/>
        </w:numPr>
        <w:tabs>
          <w:tab w:pos="1070" w:val="left" w:leader="none"/>
          <w:tab w:pos="1077" w:val="left" w:leader="none"/>
        </w:tabs>
        <w:spacing w:line="244" w:lineRule="auto" w:before="0" w:after="0"/>
        <w:ind w:left="1077" w:right="167" w:hanging="227"/>
        <w:jc w:val="left"/>
        <w:rPr>
          <w:sz w:val="17"/>
        </w:rPr>
      </w:pPr>
      <w:r>
        <w:rPr>
          <w:color w:val="231F20"/>
          <w:spacing w:val="-6"/>
          <w:sz w:val="17"/>
        </w:rPr>
        <w:t>The</w:t>
      </w:r>
      <w:r>
        <w:rPr>
          <w:color w:val="231F20"/>
          <w:spacing w:val="-8"/>
          <w:sz w:val="17"/>
        </w:rPr>
        <w:t> </w:t>
      </w:r>
      <w:r>
        <w:rPr>
          <w:color w:val="231F20"/>
          <w:spacing w:val="-6"/>
          <w:sz w:val="17"/>
        </w:rPr>
        <w:t>socket</w:t>
      </w:r>
      <w:r>
        <w:rPr>
          <w:color w:val="231F20"/>
          <w:spacing w:val="-7"/>
          <w:sz w:val="17"/>
        </w:rPr>
        <w:t> </w:t>
      </w:r>
      <w:r>
        <w:rPr>
          <w:color w:val="231F20"/>
          <w:spacing w:val="-6"/>
          <w:sz w:val="17"/>
        </w:rPr>
        <w:t>is</w:t>
      </w:r>
      <w:r>
        <w:rPr>
          <w:color w:val="231F20"/>
          <w:spacing w:val="-8"/>
          <w:sz w:val="17"/>
        </w:rPr>
        <w:t> </w:t>
      </w:r>
      <w:r>
        <w:rPr>
          <w:color w:val="231F20"/>
          <w:spacing w:val="-6"/>
          <w:sz w:val="17"/>
        </w:rPr>
        <w:t>compatible</w:t>
      </w:r>
      <w:r>
        <w:rPr>
          <w:color w:val="231F20"/>
          <w:spacing w:val="-7"/>
          <w:sz w:val="17"/>
        </w:rPr>
        <w:t> </w:t>
      </w:r>
      <w:r>
        <w:rPr>
          <w:color w:val="231F20"/>
          <w:spacing w:val="-6"/>
          <w:sz w:val="17"/>
        </w:rPr>
        <w:t>with</w:t>
      </w:r>
      <w:r>
        <w:rPr>
          <w:color w:val="231F20"/>
          <w:spacing w:val="-8"/>
          <w:sz w:val="17"/>
        </w:rPr>
        <w:t> </w:t>
      </w:r>
      <w:r>
        <w:rPr>
          <w:color w:val="231F20"/>
          <w:spacing w:val="-6"/>
          <w:sz w:val="17"/>
        </w:rPr>
        <w:t>the</w:t>
      </w:r>
      <w:r>
        <w:rPr>
          <w:color w:val="231F20"/>
          <w:spacing w:val="-7"/>
          <w:sz w:val="17"/>
        </w:rPr>
        <w:t> </w:t>
      </w:r>
      <w:r>
        <w:rPr>
          <w:color w:val="231F20"/>
          <w:spacing w:val="-6"/>
          <w:sz w:val="17"/>
        </w:rPr>
        <w:t>plug</w:t>
      </w:r>
      <w:r>
        <w:rPr>
          <w:color w:val="231F20"/>
          <w:spacing w:val="-8"/>
          <w:sz w:val="17"/>
        </w:rPr>
        <w:t> </w:t>
      </w:r>
      <w:r>
        <w:rPr>
          <w:color w:val="231F20"/>
          <w:spacing w:val="-6"/>
          <w:sz w:val="17"/>
        </w:rPr>
        <w:t>of</w:t>
      </w:r>
      <w:r>
        <w:rPr>
          <w:color w:val="231F20"/>
          <w:spacing w:val="-7"/>
          <w:sz w:val="17"/>
        </w:rPr>
        <w:t> </w:t>
      </w:r>
      <w:r>
        <w:rPr>
          <w:color w:val="231F20"/>
          <w:spacing w:val="-6"/>
          <w:sz w:val="17"/>
        </w:rPr>
        <w:t>the</w:t>
      </w:r>
      <w:r>
        <w:rPr>
          <w:color w:val="231F20"/>
          <w:spacing w:val="-8"/>
          <w:sz w:val="17"/>
        </w:rPr>
        <w:t> </w:t>
      </w:r>
      <w:r>
        <w:rPr>
          <w:color w:val="231F20"/>
          <w:spacing w:val="-6"/>
          <w:sz w:val="17"/>
        </w:rPr>
        <w:t>appliance.</w:t>
      </w:r>
      <w:r>
        <w:rPr>
          <w:color w:val="231F20"/>
          <w:spacing w:val="-7"/>
          <w:sz w:val="17"/>
        </w:rPr>
        <w:t> </w:t>
      </w:r>
      <w:r>
        <w:rPr>
          <w:color w:val="231F20"/>
          <w:spacing w:val="-6"/>
          <w:sz w:val="17"/>
        </w:rPr>
        <w:t>If </w:t>
      </w:r>
      <w:r>
        <w:rPr>
          <w:color w:val="231F20"/>
          <w:w w:val="90"/>
          <w:sz w:val="17"/>
        </w:rPr>
        <w:t>the socket is incompatible with the plug, ask an </w:t>
      </w:r>
      <w:r>
        <w:rPr>
          <w:color w:val="231F20"/>
          <w:w w:val="90"/>
          <w:sz w:val="17"/>
        </w:rPr>
        <w:t>authorised </w:t>
      </w:r>
      <w:r>
        <w:rPr>
          <w:color w:val="231F20"/>
          <w:sz w:val="17"/>
        </w:rPr>
        <w:t>technician</w:t>
      </w:r>
      <w:r>
        <w:rPr>
          <w:color w:val="231F20"/>
          <w:spacing w:val="-14"/>
          <w:sz w:val="17"/>
        </w:rPr>
        <w:t> </w:t>
      </w:r>
      <w:r>
        <w:rPr>
          <w:color w:val="231F20"/>
          <w:sz w:val="17"/>
        </w:rPr>
        <w:t>to</w:t>
      </w:r>
      <w:r>
        <w:rPr>
          <w:color w:val="231F20"/>
          <w:spacing w:val="-13"/>
          <w:sz w:val="17"/>
        </w:rPr>
        <w:t> </w:t>
      </w:r>
      <w:r>
        <w:rPr>
          <w:color w:val="231F20"/>
          <w:sz w:val="17"/>
        </w:rPr>
        <w:t>replace</w:t>
      </w:r>
      <w:r>
        <w:rPr>
          <w:color w:val="231F20"/>
          <w:spacing w:val="-14"/>
          <w:sz w:val="17"/>
        </w:rPr>
        <w:t> </w:t>
      </w:r>
      <w:r>
        <w:rPr>
          <w:color w:val="231F20"/>
          <w:sz w:val="17"/>
        </w:rPr>
        <w:t>it</w:t>
      </w:r>
      <w:r>
        <w:rPr>
          <w:color w:val="231F20"/>
          <w:spacing w:val="-13"/>
          <w:sz w:val="17"/>
        </w:rPr>
        <w:t> </w:t>
      </w:r>
      <w:r>
        <w:rPr>
          <w:color w:val="231F20"/>
          <w:sz w:val="17"/>
        </w:rPr>
        <w:t>(see</w:t>
      </w:r>
      <w:r>
        <w:rPr>
          <w:color w:val="231F20"/>
          <w:spacing w:val="-14"/>
          <w:sz w:val="17"/>
        </w:rPr>
        <w:t> </w:t>
      </w:r>
      <w:r>
        <w:rPr>
          <w:color w:val="231F20"/>
          <w:sz w:val="17"/>
        </w:rPr>
        <w:t>Assistance).</w:t>
      </w:r>
      <w:r>
        <w:rPr>
          <w:color w:val="231F20"/>
          <w:spacing w:val="-13"/>
          <w:sz w:val="17"/>
        </w:rPr>
        <w:t> </w:t>
      </w:r>
      <w:r>
        <w:rPr>
          <w:color w:val="231F20"/>
          <w:sz w:val="17"/>
        </w:rPr>
        <w:t>Do</w:t>
      </w:r>
      <w:r>
        <w:rPr>
          <w:color w:val="231F20"/>
          <w:spacing w:val="-14"/>
          <w:sz w:val="17"/>
        </w:rPr>
        <w:t> </w:t>
      </w:r>
      <w:r>
        <w:rPr>
          <w:color w:val="231F20"/>
          <w:sz w:val="17"/>
        </w:rPr>
        <w:t>not</w:t>
      </w:r>
      <w:r>
        <w:rPr>
          <w:color w:val="231F20"/>
          <w:spacing w:val="-13"/>
          <w:sz w:val="17"/>
        </w:rPr>
        <w:t> </w:t>
      </w:r>
      <w:r>
        <w:rPr>
          <w:color w:val="231F20"/>
          <w:sz w:val="17"/>
        </w:rPr>
        <w:t>use </w:t>
      </w:r>
      <w:r>
        <w:rPr>
          <w:color w:val="231F20"/>
          <w:spacing w:val="-2"/>
          <w:sz w:val="17"/>
        </w:rPr>
        <w:t>extension</w:t>
      </w:r>
      <w:r>
        <w:rPr>
          <w:color w:val="231F20"/>
          <w:spacing w:val="-12"/>
          <w:sz w:val="17"/>
        </w:rPr>
        <w:t> </w:t>
      </w:r>
      <w:r>
        <w:rPr>
          <w:color w:val="231F20"/>
          <w:spacing w:val="-2"/>
          <w:sz w:val="17"/>
        </w:rPr>
        <w:t>cords</w:t>
      </w:r>
      <w:r>
        <w:rPr>
          <w:color w:val="231F20"/>
          <w:spacing w:val="-11"/>
          <w:sz w:val="17"/>
        </w:rPr>
        <w:t> </w:t>
      </w:r>
      <w:r>
        <w:rPr>
          <w:color w:val="231F20"/>
          <w:spacing w:val="-2"/>
          <w:sz w:val="17"/>
        </w:rPr>
        <w:t>or</w:t>
      </w:r>
      <w:r>
        <w:rPr>
          <w:color w:val="231F20"/>
          <w:spacing w:val="-12"/>
          <w:sz w:val="17"/>
        </w:rPr>
        <w:t> </w:t>
      </w:r>
      <w:r>
        <w:rPr>
          <w:color w:val="231F20"/>
          <w:spacing w:val="-2"/>
          <w:sz w:val="17"/>
        </w:rPr>
        <w:t>multiple</w:t>
      </w:r>
      <w:r>
        <w:rPr>
          <w:color w:val="231F20"/>
          <w:spacing w:val="-11"/>
          <w:sz w:val="17"/>
        </w:rPr>
        <w:t> </w:t>
      </w:r>
      <w:r>
        <w:rPr>
          <w:color w:val="231F20"/>
          <w:spacing w:val="-2"/>
          <w:sz w:val="17"/>
        </w:rPr>
        <w:t>sockets.</w:t>
      </w:r>
    </w:p>
    <w:p>
      <w:pPr>
        <w:pStyle w:val="BodyText"/>
        <w:spacing w:before="1"/>
      </w:pPr>
    </w:p>
    <w:p>
      <w:pPr>
        <w:pStyle w:val="BodyText"/>
        <w:spacing w:line="244" w:lineRule="auto"/>
        <w:ind w:left="850" w:right="118"/>
      </w:pPr>
      <w:r>
        <w:rPr>
          <w:rFonts w:ascii="Arial"/>
          <w:b/>
          <w:color w:val="231F20"/>
          <w:spacing w:val="-6"/>
        </w:rPr>
        <w:t>!</w:t>
      </w:r>
      <w:r>
        <w:rPr>
          <w:rFonts w:ascii="Arial"/>
          <w:b/>
          <w:color w:val="231F20"/>
          <w:spacing w:val="-1"/>
        </w:rPr>
        <w:t> </w:t>
      </w:r>
      <w:r>
        <w:rPr>
          <w:color w:val="231F20"/>
          <w:spacing w:val="-6"/>
        </w:rPr>
        <w:t>Once</w:t>
      </w:r>
      <w:r>
        <w:rPr>
          <w:color w:val="231F20"/>
          <w:spacing w:val="-8"/>
        </w:rPr>
        <w:t> </w:t>
      </w:r>
      <w:r>
        <w:rPr>
          <w:color w:val="231F20"/>
          <w:spacing w:val="-6"/>
        </w:rPr>
        <w:t>the</w:t>
      </w:r>
      <w:r>
        <w:rPr>
          <w:color w:val="231F20"/>
          <w:spacing w:val="-7"/>
        </w:rPr>
        <w:t> </w:t>
      </w:r>
      <w:r>
        <w:rPr>
          <w:color w:val="231F20"/>
          <w:spacing w:val="-6"/>
        </w:rPr>
        <w:t>appliance</w:t>
      </w:r>
      <w:r>
        <w:rPr>
          <w:color w:val="231F20"/>
          <w:spacing w:val="-8"/>
        </w:rPr>
        <w:t> </w:t>
      </w:r>
      <w:r>
        <w:rPr>
          <w:color w:val="231F20"/>
          <w:spacing w:val="-6"/>
        </w:rPr>
        <w:t>has</w:t>
      </w:r>
      <w:r>
        <w:rPr>
          <w:color w:val="231F20"/>
          <w:spacing w:val="-7"/>
        </w:rPr>
        <w:t> </w:t>
      </w:r>
      <w:r>
        <w:rPr>
          <w:color w:val="231F20"/>
          <w:spacing w:val="-6"/>
        </w:rPr>
        <w:t>been</w:t>
      </w:r>
      <w:r>
        <w:rPr>
          <w:color w:val="231F20"/>
          <w:spacing w:val="-7"/>
        </w:rPr>
        <w:t> </w:t>
      </w:r>
      <w:r>
        <w:rPr>
          <w:color w:val="231F20"/>
          <w:spacing w:val="-6"/>
        </w:rPr>
        <w:t>installed,</w:t>
      </w:r>
      <w:r>
        <w:rPr>
          <w:color w:val="231F20"/>
          <w:spacing w:val="-8"/>
        </w:rPr>
        <w:t> </w:t>
      </w:r>
      <w:r>
        <w:rPr>
          <w:color w:val="231F20"/>
          <w:spacing w:val="-6"/>
        </w:rPr>
        <w:t>the</w:t>
      </w:r>
      <w:r>
        <w:rPr>
          <w:color w:val="231F20"/>
          <w:spacing w:val="-7"/>
        </w:rPr>
        <w:t> </w:t>
      </w:r>
      <w:r>
        <w:rPr>
          <w:color w:val="231F20"/>
          <w:spacing w:val="-6"/>
        </w:rPr>
        <w:t>power</w:t>
      </w:r>
      <w:r>
        <w:rPr>
          <w:color w:val="231F20"/>
          <w:spacing w:val="-8"/>
        </w:rPr>
        <w:t> </w:t>
      </w:r>
      <w:r>
        <w:rPr>
          <w:color w:val="231F20"/>
          <w:spacing w:val="-6"/>
        </w:rPr>
        <w:t>supply </w:t>
      </w:r>
      <w:r>
        <w:rPr>
          <w:color w:val="231F20"/>
          <w:spacing w:val="-4"/>
        </w:rPr>
        <w:t>cable</w:t>
      </w:r>
      <w:r>
        <w:rPr>
          <w:color w:val="231F20"/>
          <w:spacing w:val="-8"/>
        </w:rPr>
        <w:t> </w:t>
      </w:r>
      <w:r>
        <w:rPr>
          <w:color w:val="231F20"/>
          <w:spacing w:val="-4"/>
        </w:rPr>
        <w:t>and</w:t>
      </w:r>
      <w:r>
        <w:rPr>
          <w:color w:val="231F20"/>
          <w:spacing w:val="-8"/>
        </w:rPr>
        <w:t> </w:t>
      </w:r>
      <w:r>
        <w:rPr>
          <w:color w:val="231F20"/>
          <w:spacing w:val="-4"/>
        </w:rPr>
        <w:t>the</w:t>
      </w:r>
      <w:r>
        <w:rPr>
          <w:color w:val="231F20"/>
          <w:spacing w:val="-8"/>
        </w:rPr>
        <w:t> </w:t>
      </w:r>
      <w:r>
        <w:rPr>
          <w:color w:val="231F20"/>
          <w:spacing w:val="-4"/>
        </w:rPr>
        <w:t>electrical</w:t>
      </w:r>
      <w:r>
        <w:rPr>
          <w:color w:val="231F20"/>
          <w:spacing w:val="-8"/>
        </w:rPr>
        <w:t> </w:t>
      </w:r>
      <w:r>
        <w:rPr>
          <w:color w:val="231F20"/>
          <w:spacing w:val="-4"/>
        </w:rPr>
        <w:t>socket</w:t>
      </w:r>
      <w:r>
        <w:rPr>
          <w:color w:val="231F20"/>
          <w:spacing w:val="-8"/>
        </w:rPr>
        <w:t> </w:t>
      </w:r>
      <w:r>
        <w:rPr>
          <w:color w:val="231F20"/>
          <w:spacing w:val="-4"/>
        </w:rPr>
        <w:t>must</w:t>
      </w:r>
      <w:r>
        <w:rPr>
          <w:color w:val="231F20"/>
          <w:spacing w:val="-8"/>
        </w:rPr>
        <w:t> </w:t>
      </w:r>
      <w:r>
        <w:rPr>
          <w:color w:val="231F20"/>
          <w:spacing w:val="-4"/>
        </w:rPr>
        <w:t>be</w:t>
      </w:r>
      <w:r>
        <w:rPr>
          <w:color w:val="231F20"/>
          <w:spacing w:val="-8"/>
        </w:rPr>
        <w:t> </w:t>
      </w:r>
      <w:r>
        <w:rPr>
          <w:color w:val="231F20"/>
          <w:spacing w:val="-4"/>
        </w:rPr>
        <w:t>easily</w:t>
      </w:r>
      <w:r>
        <w:rPr>
          <w:color w:val="231F20"/>
          <w:spacing w:val="-8"/>
        </w:rPr>
        <w:t> </w:t>
      </w:r>
      <w:r>
        <w:rPr>
          <w:color w:val="231F20"/>
          <w:spacing w:val="-4"/>
        </w:rPr>
        <w:t>accessible.</w:t>
      </w:r>
    </w:p>
    <w:p>
      <w:pPr>
        <w:pStyle w:val="BodyText"/>
        <w:spacing w:line="200" w:lineRule="exact"/>
        <w:ind w:left="850"/>
      </w:pPr>
      <w:r>
        <w:rPr>
          <w:rFonts w:ascii="Arial"/>
          <w:b/>
          <w:color w:val="231F20"/>
          <w:w w:val="90"/>
        </w:rPr>
        <w:t>!</w:t>
      </w:r>
      <w:r>
        <w:rPr>
          <w:rFonts w:ascii="Arial"/>
          <w:b/>
          <w:color w:val="231F20"/>
          <w:spacing w:val="4"/>
        </w:rPr>
        <w:t> </w:t>
      </w:r>
      <w:r>
        <w:rPr>
          <w:color w:val="231F20"/>
          <w:w w:val="90"/>
        </w:rPr>
        <w:t>The</w:t>
      </w:r>
      <w:r>
        <w:rPr>
          <w:color w:val="231F20"/>
          <w:spacing w:val="-2"/>
        </w:rPr>
        <w:t> </w:t>
      </w:r>
      <w:r>
        <w:rPr>
          <w:color w:val="231F20"/>
          <w:w w:val="90"/>
        </w:rPr>
        <w:t>cable</w:t>
      </w:r>
      <w:r>
        <w:rPr>
          <w:color w:val="231F20"/>
          <w:spacing w:val="-2"/>
        </w:rPr>
        <w:t> </w:t>
      </w:r>
      <w:r>
        <w:rPr>
          <w:color w:val="231F20"/>
          <w:w w:val="90"/>
        </w:rPr>
        <w:t>must</w:t>
      </w:r>
      <w:r>
        <w:rPr>
          <w:color w:val="231F20"/>
          <w:spacing w:val="-2"/>
        </w:rPr>
        <w:t> </w:t>
      </w:r>
      <w:r>
        <w:rPr>
          <w:color w:val="231F20"/>
          <w:w w:val="90"/>
        </w:rPr>
        <w:t>not</w:t>
      </w:r>
      <w:r>
        <w:rPr>
          <w:color w:val="231F20"/>
          <w:spacing w:val="-2"/>
        </w:rPr>
        <w:t> </w:t>
      </w:r>
      <w:r>
        <w:rPr>
          <w:color w:val="231F20"/>
          <w:w w:val="90"/>
        </w:rPr>
        <w:t>be</w:t>
      </w:r>
      <w:r>
        <w:rPr>
          <w:color w:val="231F20"/>
          <w:spacing w:val="-2"/>
        </w:rPr>
        <w:t> </w:t>
      </w:r>
      <w:r>
        <w:rPr>
          <w:color w:val="231F20"/>
          <w:w w:val="90"/>
        </w:rPr>
        <w:t>bent</w:t>
      </w:r>
      <w:r>
        <w:rPr>
          <w:color w:val="231F20"/>
          <w:spacing w:val="-2"/>
        </w:rPr>
        <w:t> </w:t>
      </w:r>
      <w:r>
        <w:rPr>
          <w:color w:val="231F20"/>
          <w:w w:val="90"/>
        </w:rPr>
        <w:t>or</w:t>
      </w:r>
      <w:r>
        <w:rPr>
          <w:color w:val="231F20"/>
          <w:spacing w:val="-3"/>
        </w:rPr>
        <w:t> </w:t>
      </w:r>
      <w:r>
        <w:rPr>
          <w:color w:val="231F20"/>
          <w:spacing w:val="-2"/>
          <w:w w:val="90"/>
        </w:rPr>
        <w:t>compressed.</w:t>
      </w:r>
    </w:p>
    <w:p>
      <w:pPr>
        <w:pStyle w:val="BodyText"/>
        <w:spacing w:line="244" w:lineRule="auto" w:before="4"/>
        <w:ind w:left="850"/>
      </w:pPr>
      <w:r>
        <w:rPr>
          <w:rFonts w:ascii="Arial"/>
          <w:b/>
          <w:color w:val="231F20"/>
          <w:spacing w:val="-6"/>
        </w:rPr>
        <w:t>!</w:t>
      </w:r>
      <w:r>
        <w:rPr>
          <w:rFonts w:ascii="Arial"/>
          <w:b/>
          <w:color w:val="231F20"/>
        </w:rPr>
        <w:t> </w:t>
      </w:r>
      <w:r>
        <w:rPr>
          <w:color w:val="231F20"/>
          <w:spacing w:val="-6"/>
        </w:rPr>
        <w:t>The cable must be checked regularly and replaced </w:t>
      </w:r>
      <w:r>
        <w:rPr>
          <w:color w:val="231F20"/>
          <w:spacing w:val="-6"/>
        </w:rPr>
        <w:t>by </w:t>
      </w:r>
      <w:r>
        <w:rPr>
          <w:color w:val="231F20"/>
          <w:spacing w:val="-2"/>
        </w:rPr>
        <w:t>authorised technicians only (see Assistance).</w:t>
      </w:r>
    </w:p>
    <w:p>
      <w:pPr>
        <w:spacing w:line="249" w:lineRule="auto" w:before="4"/>
        <w:ind w:left="850" w:right="118" w:firstLine="0"/>
        <w:jc w:val="left"/>
        <w:rPr>
          <w:rFonts w:ascii="Arial"/>
          <w:b/>
          <w:sz w:val="17"/>
        </w:rPr>
      </w:pPr>
      <w:r>
        <w:rPr>
          <w:rFonts w:ascii="Arial"/>
          <w:b/>
          <w:color w:val="231F20"/>
          <w:sz w:val="17"/>
        </w:rPr>
        <w:t>!</w:t>
      </w:r>
      <w:r>
        <w:rPr>
          <w:rFonts w:ascii="Arial"/>
          <w:b/>
          <w:color w:val="231F20"/>
          <w:spacing w:val="-6"/>
          <w:sz w:val="17"/>
        </w:rPr>
        <w:t> </w:t>
      </w:r>
      <w:r>
        <w:rPr>
          <w:rFonts w:ascii="Arial"/>
          <w:b/>
          <w:color w:val="231F20"/>
          <w:sz w:val="17"/>
        </w:rPr>
        <w:t>The</w:t>
      </w:r>
      <w:r>
        <w:rPr>
          <w:rFonts w:ascii="Arial"/>
          <w:b/>
          <w:color w:val="231F20"/>
          <w:spacing w:val="-6"/>
          <w:sz w:val="17"/>
        </w:rPr>
        <w:t> </w:t>
      </w:r>
      <w:r>
        <w:rPr>
          <w:rFonts w:ascii="Arial"/>
          <w:b/>
          <w:color w:val="231F20"/>
          <w:sz w:val="17"/>
        </w:rPr>
        <w:t>manufacturer</w:t>
      </w:r>
      <w:r>
        <w:rPr>
          <w:rFonts w:ascii="Arial"/>
          <w:b/>
          <w:color w:val="231F20"/>
          <w:spacing w:val="-6"/>
          <w:sz w:val="17"/>
        </w:rPr>
        <w:t> </w:t>
      </w:r>
      <w:r>
        <w:rPr>
          <w:rFonts w:ascii="Arial"/>
          <w:b/>
          <w:color w:val="231F20"/>
          <w:sz w:val="17"/>
        </w:rPr>
        <w:t>declines</w:t>
      </w:r>
      <w:r>
        <w:rPr>
          <w:rFonts w:ascii="Arial"/>
          <w:b/>
          <w:color w:val="231F20"/>
          <w:spacing w:val="-6"/>
          <w:sz w:val="17"/>
        </w:rPr>
        <w:t> </w:t>
      </w:r>
      <w:r>
        <w:rPr>
          <w:rFonts w:ascii="Arial"/>
          <w:b/>
          <w:color w:val="231F20"/>
          <w:sz w:val="17"/>
        </w:rPr>
        <w:t>any</w:t>
      </w:r>
      <w:r>
        <w:rPr>
          <w:rFonts w:ascii="Arial"/>
          <w:b/>
          <w:color w:val="231F20"/>
          <w:spacing w:val="-6"/>
          <w:sz w:val="17"/>
        </w:rPr>
        <w:t> </w:t>
      </w:r>
      <w:r>
        <w:rPr>
          <w:rFonts w:ascii="Arial"/>
          <w:b/>
          <w:color w:val="231F20"/>
          <w:sz w:val="17"/>
        </w:rPr>
        <w:t>liability</w:t>
      </w:r>
      <w:r>
        <w:rPr>
          <w:rFonts w:ascii="Arial"/>
          <w:b/>
          <w:color w:val="231F20"/>
          <w:spacing w:val="-6"/>
          <w:sz w:val="17"/>
        </w:rPr>
        <w:t> </w:t>
      </w:r>
      <w:r>
        <w:rPr>
          <w:rFonts w:ascii="Arial"/>
          <w:b/>
          <w:color w:val="231F20"/>
          <w:sz w:val="17"/>
        </w:rPr>
        <w:t>should</w:t>
      </w:r>
      <w:r>
        <w:rPr>
          <w:rFonts w:ascii="Arial"/>
          <w:b/>
          <w:color w:val="231F20"/>
          <w:spacing w:val="-6"/>
          <w:sz w:val="17"/>
        </w:rPr>
        <w:t> </w:t>
      </w:r>
      <w:r>
        <w:rPr>
          <w:rFonts w:ascii="Arial"/>
          <w:b/>
          <w:color w:val="231F20"/>
          <w:sz w:val="17"/>
        </w:rPr>
        <w:t>these safety measures not be observed.</w:t>
      </w:r>
    </w:p>
    <w:p>
      <w:pPr>
        <w:pStyle w:val="BodyText"/>
        <w:spacing w:before="2"/>
        <w:rPr>
          <w:rFonts w:ascii="Arial"/>
          <w:b/>
          <w:sz w:val="22"/>
        </w:rPr>
      </w:pPr>
    </w:p>
    <w:p>
      <w:pPr>
        <w:pStyle w:val="Heading1"/>
        <w:tabs>
          <w:tab w:pos="5696" w:val="left" w:leader="none"/>
        </w:tabs>
        <w:spacing w:before="1"/>
      </w:pPr>
      <w:r>
        <w:rPr>
          <w:color w:val="231F20"/>
          <w:u w:val="thick" w:color="BCBEC0"/>
        </w:rPr>
        <w:t>Start-up</w:t>
      </w:r>
      <w:r>
        <w:rPr>
          <w:color w:val="231F20"/>
          <w:spacing w:val="-6"/>
          <w:u w:val="thick" w:color="BCBEC0"/>
        </w:rPr>
        <w:t> </w:t>
      </w:r>
      <w:r>
        <w:rPr>
          <w:color w:val="231F20"/>
          <w:u w:val="thick" w:color="BCBEC0"/>
        </w:rPr>
        <w:t>and</w:t>
      </w:r>
      <w:r>
        <w:rPr>
          <w:color w:val="231F20"/>
          <w:spacing w:val="-6"/>
          <w:u w:val="thick" w:color="BCBEC0"/>
        </w:rPr>
        <w:t> </w:t>
      </w:r>
      <w:r>
        <w:rPr>
          <w:color w:val="231F20"/>
          <w:spacing w:val="-5"/>
          <w:u w:val="thick" w:color="BCBEC0"/>
        </w:rPr>
        <w:t>use</w:t>
      </w:r>
      <w:r>
        <w:rPr>
          <w:color w:val="231F20"/>
          <w:u w:val="thick" w:color="BCBEC0"/>
        </w:rPr>
        <w:tab/>
      </w:r>
    </w:p>
    <w:p>
      <w:pPr>
        <w:pStyle w:val="Heading2"/>
        <w:spacing w:line="273" w:lineRule="exact" w:before="142"/>
      </w:pPr>
      <w:r>
        <w:rPr>
          <w:color w:val="231F20"/>
        </w:rPr>
        <w:t>Starting the </w:t>
      </w:r>
      <w:r>
        <w:rPr>
          <w:color w:val="231F20"/>
          <w:spacing w:val="-2"/>
        </w:rPr>
        <w:t>appliance</w:t>
      </w:r>
    </w:p>
    <w:p>
      <w:pPr>
        <w:pStyle w:val="Heading4"/>
        <w:spacing w:line="249" w:lineRule="auto"/>
      </w:pPr>
      <w:r>
        <w:rPr>
          <w:color w:val="231F20"/>
        </w:rPr>
        <w:t>!</w:t>
      </w:r>
      <w:r>
        <w:rPr>
          <w:color w:val="231F20"/>
          <w:spacing w:val="-12"/>
        </w:rPr>
        <w:t> </w:t>
      </w:r>
      <w:r>
        <w:rPr>
          <w:color w:val="231F20"/>
        </w:rPr>
        <w:t>Before</w:t>
      </w:r>
      <w:r>
        <w:rPr>
          <w:color w:val="231F20"/>
          <w:spacing w:val="-6"/>
        </w:rPr>
        <w:t> </w:t>
      </w:r>
      <w:r>
        <w:rPr>
          <w:color w:val="231F20"/>
        </w:rPr>
        <w:t>starting</w:t>
      </w:r>
      <w:r>
        <w:rPr>
          <w:color w:val="231F20"/>
          <w:spacing w:val="-6"/>
        </w:rPr>
        <w:t> </w:t>
      </w:r>
      <w:r>
        <w:rPr>
          <w:color w:val="231F20"/>
        </w:rPr>
        <w:t>the</w:t>
      </w:r>
      <w:r>
        <w:rPr>
          <w:color w:val="231F20"/>
          <w:spacing w:val="-6"/>
        </w:rPr>
        <w:t> </w:t>
      </w:r>
      <w:r>
        <w:rPr>
          <w:color w:val="231F20"/>
        </w:rPr>
        <w:t>appliance,</w:t>
      </w:r>
      <w:r>
        <w:rPr>
          <w:color w:val="231F20"/>
          <w:spacing w:val="-6"/>
        </w:rPr>
        <w:t> </w:t>
      </w:r>
      <w:r>
        <w:rPr>
          <w:color w:val="231F20"/>
        </w:rPr>
        <w:t>follow</w:t>
      </w:r>
      <w:r>
        <w:rPr>
          <w:color w:val="231F20"/>
          <w:spacing w:val="-6"/>
        </w:rPr>
        <w:t> </w:t>
      </w:r>
      <w:r>
        <w:rPr>
          <w:color w:val="231F20"/>
        </w:rPr>
        <w:t>the</w:t>
      </w:r>
      <w:r>
        <w:rPr>
          <w:color w:val="231F20"/>
          <w:spacing w:val="-6"/>
        </w:rPr>
        <w:t> </w:t>
      </w:r>
      <w:r>
        <w:rPr>
          <w:color w:val="231F20"/>
        </w:rPr>
        <w:t>installation instructions (see Installation).</w:t>
      </w:r>
    </w:p>
    <w:p>
      <w:pPr>
        <w:pStyle w:val="BodyText"/>
        <w:spacing w:line="244" w:lineRule="auto"/>
        <w:ind w:left="850" w:right="118"/>
      </w:pPr>
      <w:r>
        <w:rPr>
          <w:rFonts w:ascii="Arial"/>
          <w:b/>
          <w:color w:val="231F20"/>
          <w:spacing w:val="-6"/>
        </w:rPr>
        <w:t>! </w:t>
      </w:r>
      <w:r>
        <w:rPr>
          <w:color w:val="231F20"/>
          <w:spacing w:val="-6"/>
        </w:rPr>
        <w:t>Before</w:t>
      </w:r>
      <w:r>
        <w:rPr>
          <w:color w:val="231F20"/>
          <w:spacing w:val="-8"/>
        </w:rPr>
        <w:t> </w:t>
      </w:r>
      <w:r>
        <w:rPr>
          <w:color w:val="231F20"/>
          <w:spacing w:val="-6"/>
        </w:rPr>
        <w:t>connecting</w:t>
      </w:r>
      <w:r>
        <w:rPr>
          <w:color w:val="231F20"/>
          <w:spacing w:val="-7"/>
        </w:rPr>
        <w:t> </w:t>
      </w:r>
      <w:r>
        <w:rPr>
          <w:color w:val="231F20"/>
          <w:spacing w:val="-6"/>
        </w:rPr>
        <w:t>the</w:t>
      </w:r>
      <w:r>
        <w:rPr>
          <w:color w:val="231F20"/>
          <w:spacing w:val="-8"/>
        </w:rPr>
        <w:t> </w:t>
      </w:r>
      <w:r>
        <w:rPr>
          <w:color w:val="231F20"/>
          <w:spacing w:val="-6"/>
        </w:rPr>
        <w:t>appliance,</w:t>
      </w:r>
      <w:r>
        <w:rPr>
          <w:color w:val="231F20"/>
          <w:spacing w:val="-7"/>
        </w:rPr>
        <w:t> </w:t>
      </w:r>
      <w:r>
        <w:rPr>
          <w:color w:val="231F20"/>
          <w:spacing w:val="-6"/>
        </w:rPr>
        <w:t>clean</w:t>
      </w:r>
      <w:r>
        <w:rPr>
          <w:color w:val="231F20"/>
          <w:spacing w:val="-8"/>
        </w:rPr>
        <w:t> </w:t>
      </w:r>
      <w:r>
        <w:rPr>
          <w:color w:val="231F20"/>
          <w:spacing w:val="-6"/>
        </w:rPr>
        <w:t>the</w:t>
      </w:r>
      <w:r>
        <w:rPr>
          <w:color w:val="231F20"/>
          <w:spacing w:val="-7"/>
        </w:rPr>
        <w:t> </w:t>
      </w:r>
      <w:r>
        <w:rPr>
          <w:color w:val="231F20"/>
          <w:spacing w:val="-6"/>
        </w:rPr>
        <w:t>compartments </w:t>
      </w:r>
      <w:r>
        <w:rPr>
          <w:color w:val="231F20"/>
          <w:w w:val="90"/>
        </w:rPr>
        <w:t>and</w:t>
      </w:r>
      <w:r>
        <w:rPr>
          <w:color w:val="231F20"/>
          <w:spacing w:val="5"/>
        </w:rPr>
        <w:t> </w:t>
      </w:r>
      <w:r>
        <w:rPr>
          <w:color w:val="231F20"/>
          <w:w w:val="90"/>
        </w:rPr>
        <w:t>accessories</w:t>
      </w:r>
      <w:r>
        <w:rPr>
          <w:color w:val="231F20"/>
          <w:spacing w:val="5"/>
        </w:rPr>
        <w:t> </w:t>
      </w:r>
      <w:r>
        <w:rPr>
          <w:color w:val="231F20"/>
          <w:w w:val="90"/>
        </w:rPr>
        <w:t>well</w:t>
      </w:r>
      <w:r>
        <w:rPr>
          <w:color w:val="231F20"/>
          <w:spacing w:val="6"/>
        </w:rPr>
        <w:t> </w:t>
      </w:r>
      <w:r>
        <w:rPr>
          <w:color w:val="231F20"/>
          <w:w w:val="90"/>
        </w:rPr>
        <w:t>with</w:t>
      </w:r>
      <w:r>
        <w:rPr>
          <w:color w:val="231F20"/>
          <w:spacing w:val="5"/>
        </w:rPr>
        <w:t> </w:t>
      </w:r>
      <w:r>
        <w:rPr>
          <w:color w:val="231F20"/>
          <w:w w:val="90"/>
        </w:rPr>
        <w:t>lukewarm</w:t>
      </w:r>
      <w:r>
        <w:rPr>
          <w:color w:val="231F20"/>
          <w:spacing w:val="6"/>
        </w:rPr>
        <w:t> </w:t>
      </w:r>
      <w:r>
        <w:rPr>
          <w:color w:val="231F20"/>
          <w:w w:val="90"/>
        </w:rPr>
        <w:t>water</w:t>
      </w:r>
      <w:r>
        <w:rPr>
          <w:color w:val="231F20"/>
          <w:spacing w:val="5"/>
        </w:rPr>
        <w:t> </w:t>
      </w:r>
      <w:r>
        <w:rPr>
          <w:color w:val="231F20"/>
          <w:w w:val="90"/>
        </w:rPr>
        <w:t>and</w:t>
      </w:r>
      <w:r>
        <w:rPr>
          <w:color w:val="231F20"/>
          <w:spacing w:val="6"/>
        </w:rPr>
        <w:t> </w:t>
      </w:r>
      <w:r>
        <w:rPr>
          <w:color w:val="231F20"/>
          <w:spacing w:val="-2"/>
          <w:w w:val="90"/>
        </w:rPr>
        <w:t>bicarbonate.</w:t>
      </w:r>
    </w:p>
    <w:p>
      <w:pPr>
        <w:pStyle w:val="BodyText"/>
        <w:spacing w:before="8"/>
        <w:rPr>
          <w:sz w:val="16"/>
        </w:rPr>
      </w:pPr>
    </w:p>
    <w:p>
      <w:pPr>
        <w:pStyle w:val="ListParagraph"/>
        <w:numPr>
          <w:ilvl w:val="0"/>
          <w:numId w:val="11"/>
        </w:numPr>
        <w:tabs>
          <w:tab w:pos="1069" w:val="left" w:leader="none"/>
          <w:tab w:pos="1076" w:val="left" w:leader="none"/>
        </w:tabs>
        <w:spacing w:line="242" w:lineRule="auto" w:before="0" w:after="0"/>
        <w:ind w:left="1076" w:right="291" w:hanging="227"/>
        <w:jc w:val="left"/>
        <w:rPr>
          <w:sz w:val="17"/>
        </w:rPr>
      </w:pPr>
      <w:r>
        <w:rPr>
          <w:color w:val="231F20"/>
          <w:spacing w:val="-4"/>
          <w:sz w:val="17"/>
        </w:rPr>
        <w:t>Insert</w:t>
      </w:r>
      <w:r>
        <w:rPr>
          <w:color w:val="231F20"/>
          <w:spacing w:val="-8"/>
          <w:sz w:val="17"/>
        </w:rPr>
        <w:t> </w:t>
      </w:r>
      <w:r>
        <w:rPr>
          <w:color w:val="231F20"/>
          <w:spacing w:val="-4"/>
          <w:sz w:val="17"/>
        </w:rPr>
        <w:t>the</w:t>
      </w:r>
      <w:r>
        <w:rPr>
          <w:color w:val="231F20"/>
          <w:spacing w:val="-8"/>
          <w:sz w:val="17"/>
        </w:rPr>
        <w:t> </w:t>
      </w:r>
      <w:r>
        <w:rPr>
          <w:color w:val="231F20"/>
          <w:spacing w:val="-4"/>
          <w:sz w:val="17"/>
        </w:rPr>
        <w:t>plug</w:t>
      </w:r>
      <w:r>
        <w:rPr>
          <w:color w:val="231F20"/>
          <w:spacing w:val="-8"/>
          <w:sz w:val="17"/>
        </w:rPr>
        <w:t> </w:t>
      </w:r>
      <w:r>
        <w:rPr>
          <w:color w:val="231F20"/>
          <w:spacing w:val="-4"/>
          <w:sz w:val="17"/>
        </w:rPr>
        <w:t>into</w:t>
      </w:r>
      <w:r>
        <w:rPr>
          <w:color w:val="231F20"/>
          <w:spacing w:val="-8"/>
          <w:sz w:val="17"/>
        </w:rPr>
        <w:t> </w:t>
      </w:r>
      <w:r>
        <w:rPr>
          <w:color w:val="231F20"/>
          <w:spacing w:val="-4"/>
          <w:sz w:val="17"/>
        </w:rPr>
        <w:t>the</w:t>
      </w:r>
      <w:r>
        <w:rPr>
          <w:color w:val="231F20"/>
          <w:spacing w:val="-8"/>
          <w:sz w:val="17"/>
        </w:rPr>
        <w:t> </w:t>
      </w:r>
      <w:r>
        <w:rPr>
          <w:color w:val="231F20"/>
          <w:spacing w:val="-4"/>
          <w:sz w:val="17"/>
        </w:rPr>
        <w:t>socket</w:t>
      </w:r>
      <w:r>
        <w:rPr>
          <w:color w:val="231F20"/>
          <w:spacing w:val="-8"/>
          <w:sz w:val="17"/>
        </w:rPr>
        <w:t> </w:t>
      </w:r>
      <w:r>
        <w:rPr>
          <w:color w:val="231F20"/>
          <w:spacing w:val="-4"/>
          <w:sz w:val="17"/>
        </w:rPr>
        <w:t>and</w:t>
      </w:r>
      <w:r>
        <w:rPr>
          <w:color w:val="231F20"/>
          <w:spacing w:val="-8"/>
          <w:sz w:val="17"/>
        </w:rPr>
        <w:t> </w:t>
      </w:r>
      <w:r>
        <w:rPr>
          <w:color w:val="231F20"/>
          <w:spacing w:val="-4"/>
          <w:sz w:val="17"/>
        </w:rPr>
        <w:t>ensure</w:t>
      </w:r>
      <w:r>
        <w:rPr>
          <w:color w:val="231F20"/>
          <w:spacing w:val="-8"/>
          <w:sz w:val="17"/>
        </w:rPr>
        <w:t> </w:t>
      </w:r>
      <w:r>
        <w:rPr>
          <w:color w:val="231F20"/>
          <w:spacing w:val="-4"/>
          <w:sz w:val="17"/>
        </w:rPr>
        <w:t>that</w:t>
      </w:r>
      <w:r>
        <w:rPr>
          <w:color w:val="231F20"/>
          <w:spacing w:val="-8"/>
          <w:sz w:val="17"/>
        </w:rPr>
        <w:t> </w:t>
      </w:r>
      <w:r>
        <w:rPr>
          <w:color w:val="231F20"/>
          <w:spacing w:val="-4"/>
          <w:sz w:val="17"/>
        </w:rPr>
        <w:t>the</w:t>
      </w:r>
      <w:r>
        <w:rPr>
          <w:color w:val="231F20"/>
          <w:spacing w:val="-8"/>
          <w:sz w:val="17"/>
        </w:rPr>
        <w:t> </w:t>
      </w:r>
      <w:r>
        <w:rPr>
          <w:color w:val="231F20"/>
          <w:spacing w:val="-4"/>
          <w:sz w:val="17"/>
        </w:rPr>
        <w:t>red </w:t>
      </w:r>
      <w:r>
        <w:rPr>
          <w:color w:val="231F20"/>
          <w:spacing w:val="-6"/>
          <w:sz w:val="17"/>
        </w:rPr>
        <w:t>ALARM</w:t>
      </w:r>
      <w:r>
        <w:rPr>
          <w:color w:val="231F20"/>
          <w:spacing w:val="-8"/>
          <w:sz w:val="17"/>
        </w:rPr>
        <w:t> </w:t>
      </w:r>
      <w:r>
        <w:rPr>
          <w:color w:val="231F20"/>
          <w:spacing w:val="-6"/>
          <w:sz w:val="17"/>
        </w:rPr>
        <w:t>and</w:t>
      </w:r>
      <w:r>
        <w:rPr>
          <w:color w:val="231F20"/>
          <w:spacing w:val="-7"/>
          <w:sz w:val="17"/>
        </w:rPr>
        <w:t> </w:t>
      </w:r>
      <w:r>
        <w:rPr>
          <w:color w:val="231F20"/>
          <w:spacing w:val="-6"/>
          <w:sz w:val="17"/>
        </w:rPr>
        <w:t>green</w:t>
      </w:r>
      <w:r>
        <w:rPr>
          <w:color w:val="231F20"/>
          <w:spacing w:val="-8"/>
          <w:sz w:val="17"/>
        </w:rPr>
        <w:t> </w:t>
      </w:r>
      <w:r>
        <w:rPr>
          <w:color w:val="231F20"/>
          <w:spacing w:val="-6"/>
          <w:sz w:val="17"/>
        </w:rPr>
        <w:t>POWER</w:t>
      </w:r>
      <w:r>
        <w:rPr>
          <w:color w:val="231F20"/>
          <w:spacing w:val="-7"/>
          <w:sz w:val="17"/>
        </w:rPr>
        <w:t> </w:t>
      </w:r>
      <w:r>
        <w:rPr>
          <w:color w:val="231F20"/>
          <w:spacing w:val="-6"/>
          <w:sz w:val="17"/>
        </w:rPr>
        <w:t>indicator</w:t>
      </w:r>
      <w:r>
        <w:rPr>
          <w:color w:val="231F20"/>
          <w:spacing w:val="-8"/>
          <w:sz w:val="17"/>
        </w:rPr>
        <w:t> </w:t>
      </w:r>
      <w:r>
        <w:rPr>
          <w:color w:val="231F20"/>
          <w:spacing w:val="-6"/>
          <w:sz w:val="17"/>
        </w:rPr>
        <w:t>lights</w:t>
      </w:r>
      <w:r>
        <w:rPr>
          <w:color w:val="231F20"/>
          <w:spacing w:val="-7"/>
          <w:sz w:val="17"/>
        </w:rPr>
        <w:t> </w:t>
      </w:r>
      <w:r>
        <w:rPr>
          <w:color w:val="231F20"/>
          <w:spacing w:val="-6"/>
          <w:sz w:val="17"/>
        </w:rPr>
        <w:t>illuminate</w:t>
      </w:r>
      <w:r>
        <w:rPr>
          <w:color w:val="231F20"/>
          <w:spacing w:val="-8"/>
          <w:sz w:val="17"/>
        </w:rPr>
        <w:t> </w:t>
      </w:r>
      <w:r>
        <w:rPr>
          <w:color w:val="231F20"/>
          <w:spacing w:val="-6"/>
          <w:sz w:val="17"/>
        </w:rPr>
        <w:t>(the </w:t>
      </w:r>
      <w:r>
        <w:rPr>
          <w:color w:val="231F20"/>
          <w:spacing w:val="-2"/>
          <w:sz w:val="17"/>
        </w:rPr>
        <w:t>TEMPERATURE</w:t>
      </w:r>
      <w:r>
        <w:rPr>
          <w:color w:val="231F20"/>
          <w:spacing w:val="-11"/>
          <w:sz w:val="17"/>
        </w:rPr>
        <w:t> </w:t>
      </w:r>
      <w:r>
        <w:rPr>
          <w:color w:val="231F20"/>
          <w:spacing w:val="-2"/>
          <w:sz w:val="17"/>
        </w:rPr>
        <w:t>ADJUSTMENT</w:t>
      </w:r>
      <w:r>
        <w:rPr>
          <w:color w:val="231F20"/>
          <w:spacing w:val="-11"/>
          <w:sz w:val="17"/>
        </w:rPr>
        <w:t> </w:t>
      </w:r>
      <w:r>
        <w:rPr>
          <w:color w:val="231F20"/>
          <w:spacing w:val="-2"/>
          <w:sz w:val="17"/>
        </w:rPr>
        <w:t>knob</w:t>
      </w:r>
      <w:r>
        <w:rPr>
          <w:color w:val="231F20"/>
          <w:spacing w:val="-11"/>
          <w:sz w:val="17"/>
        </w:rPr>
        <w:t> </w:t>
      </w:r>
      <w:r>
        <w:rPr>
          <w:color w:val="231F20"/>
          <w:spacing w:val="-2"/>
          <w:sz w:val="17"/>
        </w:rPr>
        <w:t>must</w:t>
      </w:r>
      <w:r>
        <w:rPr>
          <w:color w:val="231F20"/>
          <w:spacing w:val="-11"/>
          <w:sz w:val="17"/>
        </w:rPr>
        <w:t> </w:t>
      </w:r>
      <w:r>
        <w:rPr>
          <w:color w:val="231F20"/>
          <w:spacing w:val="-2"/>
          <w:sz w:val="17"/>
        </w:rPr>
        <w:t>not</w:t>
      </w:r>
      <w:r>
        <w:rPr>
          <w:color w:val="231F20"/>
          <w:spacing w:val="-11"/>
          <w:sz w:val="17"/>
        </w:rPr>
        <w:t> </w:t>
      </w:r>
      <w:r>
        <w:rPr>
          <w:color w:val="231F20"/>
          <w:spacing w:val="-2"/>
          <w:sz w:val="17"/>
        </w:rPr>
        <w:t>be</w:t>
      </w:r>
      <w:r>
        <w:rPr>
          <w:color w:val="231F20"/>
          <w:spacing w:val="-11"/>
          <w:sz w:val="17"/>
        </w:rPr>
        <w:t> </w:t>
      </w:r>
      <w:r>
        <w:rPr>
          <w:color w:val="231F20"/>
          <w:spacing w:val="-2"/>
          <w:sz w:val="17"/>
        </w:rPr>
        <w:t>on</w:t>
      </w:r>
      <w:r>
        <w:rPr>
          <w:color w:val="231F20"/>
          <w:spacing w:val="-11"/>
          <w:sz w:val="17"/>
        </w:rPr>
        <w:t> </w:t>
      </w:r>
      <w:r>
        <w:rPr>
          <w:color w:val="231F20"/>
          <w:spacing w:val="-7"/>
          <w:sz w:val="17"/>
        </w:rPr>
        <w:drawing>
          <wp:inline distT="0" distB="0" distL="0" distR="0">
            <wp:extent cx="106679" cy="106680"/>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100" cstate="print"/>
                    <a:stretch>
                      <a:fillRect/>
                    </a:stretch>
                  </pic:blipFill>
                  <pic:spPr>
                    <a:xfrm>
                      <a:off x="0" y="0"/>
                      <a:ext cx="106679" cy="106680"/>
                    </a:xfrm>
                    <a:prstGeom prst="rect">
                      <a:avLst/>
                    </a:prstGeom>
                  </pic:spPr>
                </pic:pic>
              </a:graphicData>
            </a:graphic>
          </wp:inline>
        </w:drawing>
      </w:r>
      <w:r>
        <w:rPr>
          <w:color w:val="231F20"/>
          <w:spacing w:val="-7"/>
          <w:sz w:val="17"/>
        </w:rPr>
      </w:r>
      <w:r>
        <w:rPr>
          <w:color w:val="231F20"/>
          <w:spacing w:val="-2"/>
          <w:sz w:val="17"/>
        </w:rPr>
        <w:t>).</w:t>
      </w:r>
    </w:p>
    <w:p>
      <w:pPr>
        <w:pStyle w:val="ListParagraph"/>
        <w:numPr>
          <w:ilvl w:val="0"/>
          <w:numId w:val="11"/>
        </w:numPr>
        <w:tabs>
          <w:tab w:pos="463" w:val="left" w:leader="none"/>
          <w:tab w:pos="470" w:val="left" w:leader="none"/>
        </w:tabs>
        <w:spacing w:line="244" w:lineRule="auto" w:before="105" w:after="0"/>
        <w:ind w:left="470" w:right="1227" w:hanging="227"/>
        <w:jc w:val="left"/>
        <w:rPr>
          <w:sz w:val="17"/>
        </w:rPr>
      </w:pPr>
      <w:r>
        <w:rPr/>
        <w:br w:type="column"/>
      </w:r>
      <w:r>
        <w:rPr>
          <w:color w:val="231F20"/>
          <w:spacing w:val="-4"/>
          <w:sz w:val="17"/>
        </w:rPr>
        <w:t>When</w:t>
      </w:r>
      <w:r>
        <w:rPr>
          <w:color w:val="231F20"/>
          <w:spacing w:val="-10"/>
          <w:sz w:val="17"/>
        </w:rPr>
        <w:t> </w:t>
      </w:r>
      <w:r>
        <w:rPr>
          <w:color w:val="231F20"/>
          <w:spacing w:val="-4"/>
          <w:sz w:val="17"/>
        </w:rPr>
        <w:t>the</w:t>
      </w:r>
      <w:r>
        <w:rPr>
          <w:color w:val="231F20"/>
          <w:spacing w:val="-9"/>
          <w:sz w:val="17"/>
        </w:rPr>
        <w:t> </w:t>
      </w:r>
      <w:r>
        <w:rPr>
          <w:color w:val="231F20"/>
          <w:spacing w:val="-4"/>
          <w:sz w:val="17"/>
        </w:rPr>
        <w:t>red</w:t>
      </w:r>
      <w:r>
        <w:rPr>
          <w:color w:val="231F20"/>
          <w:spacing w:val="-10"/>
          <w:sz w:val="17"/>
        </w:rPr>
        <w:t> </w:t>
      </w:r>
      <w:r>
        <w:rPr>
          <w:color w:val="231F20"/>
          <w:spacing w:val="-4"/>
          <w:sz w:val="17"/>
        </w:rPr>
        <w:t>indicator</w:t>
      </w:r>
      <w:r>
        <w:rPr>
          <w:color w:val="231F20"/>
          <w:spacing w:val="-9"/>
          <w:sz w:val="17"/>
        </w:rPr>
        <w:t> </w:t>
      </w:r>
      <w:r>
        <w:rPr>
          <w:color w:val="231F20"/>
          <w:spacing w:val="-4"/>
          <w:sz w:val="17"/>
        </w:rPr>
        <w:t>light</w:t>
      </w:r>
      <w:r>
        <w:rPr>
          <w:color w:val="231F20"/>
          <w:spacing w:val="-9"/>
          <w:sz w:val="17"/>
        </w:rPr>
        <w:t> </w:t>
      </w:r>
      <w:r>
        <w:rPr>
          <w:color w:val="231F20"/>
          <w:spacing w:val="-4"/>
          <w:sz w:val="17"/>
        </w:rPr>
        <w:t>switches</w:t>
      </w:r>
      <w:r>
        <w:rPr>
          <w:color w:val="231F20"/>
          <w:spacing w:val="-10"/>
          <w:sz w:val="17"/>
        </w:rPr>
        <w:t> </w:t>
      </w:r>
      <w:r>
        <w:rPr>
          <w:color w:val="231F20"/>
          <w:spacing w:val="-4"/>
          <w:sz w:val="17"/>
        </w:rPr>
        <w:t>off,</w:t>
      </w:r>
      <w:r>
        <w:rPr>
          <w:color w:val="231F20"/>
          <w:spacing w:val="-9"/>
          <w:sz w:val="17"/>
        </w:rPr>
        <w:t> </w:t>
      </w:r>
      <w:r>
        <w:rPr>
          <w:color w:val="231F20"/>
          <w:spacing w:val="-4"/>
          <w:sz w:val="17"/>
        </w:rPr>
        <w:t>turn</w:t>
      </w:r>
      <w:r>
        <w:rPr>
          <w:color w:val="231F20"/>
          <w:spacing w:val="-10"/>
          <w:sz w:val="17"/>
        </w:rPr>
        <w:t> </w:t>
      </w:r>
      <w:r>
        <w:rPr>
          <w:color w:val="231F20"/>
          <w:spacing w:val="-4"/>
          <w:sz w:val="17"/>
        </w:rPr>
        <w:t>the TEMPERATURE</w:t>
      </w:r>
      <w:r>
        <w:rPr>
          <w:color w:val="231F20"/>
          <w:spacing w:val="-10"/>
          <w:sz w:val="17"/>
        </w:rPr>
        <w:t> </w:t>
      </w:r>
      <w:r>
        <w:rPr>
          <w:color w:val="231F20"/>
          <w:spacing w:val="-4"/>
          <w:sz w:val="17"/>
        </w:rPr>
        <w:t>ADJUSTMENT</w:t>
      </w:r>
      <w:r>
        <w:rPr>
          <w:color w:val="231F20"/>
          <w:spacing w:val="-9"/>
          <w:sz w:val="17"/>
        </w:rPr>
        <w:t> </w:t>
      </w:r>
      <w:r>
        <w:rPr>
          <w:color w:val="231F20"/>
          <w:spacing w:val="-4"/>
          <w:sz w:val="17"/>
        </w:rPr>
        <w:t>knob</w:t>
      </w:r>
      <w:r>
        <w:rPr>
          <w:color w:val="231F20"/>
          <w:spacing w:val="-10"/>
          <w:sz w:val="17"/>
        </w:rPr>
        <w:t> </w:t>
      </w:r>
      <w:r>
        <w:rPr>
          <w:color w:val="231F20"/>
          <w:spacing w:val="-4"/>
          <w:sz w:val="17"/>
        </w:rPr>
        <w:t>to</w:t>
      </w:r>
      <w:r>
        <w:rPr>
          <w:color w:val="231F20"/>
          <w:spacing w:val="-9"/>
          <w:sz w:val="17"/>
        </w:rPr>
        <w:t> </w:t>
      </w:r>
      <w:r>
        <w:rPr>
          <w:color w:val="231F20"/>
          <w:spacing w:val="-4"/>
          <w:sz w:val="17"/>
        </w:rPr>
        <w:t>a</w:t>
      </w:r>
      <w:r>
        <w:rPr>
          <w:color w:val="231F20"/>
          <w:spacing w:val="-10"/>
          <w:sz w:val="17"/>
        </w:rPr>
        <w:t> </w:t>
      </w:r>
      <w:r>
        <w:rPr>
          <w:color w:val="231F20"/>
          <w:spacing w:val="-4"/>
          <w:sz w:val="17"/>
        </w:rPr>
        <w:t>medium</w:t>
      </w:r>
      <w:r>
        <w:rPr>
          <w:color w:val="231F20"/>
          <w:spacing w:val="-9"/>
          <w:sz w:val="17"/>
        </w:rPr>
        <w:t> </w:t>
      </w:r>
      <w:r>
        <w:rPr>
          <w:color w:val="231F20"/>
          <w:spacing w:val="-4"/>
          <w:sz w:val="17"/>
        </w:rPr>
        <w:t>position. </w:t>
      </w:r>
      <w:r>
        <w:rPr>
          <w:color w:val="231F20"/>
          <w:sz w:val="17"/>
        </w:rPr>
        <w:t>The</w:t>
      </w:r>
      <w:r>
        <w:rPr>
          <w:color w:val="231F20"/>
          <w:spacing w:val="-12"/>
          <w:sz w:val="17"/>
        </w:rPr>
        <w:t> </w:t>
      </w:r>
      <w:r>
        <w:rPr>
          <w:color w:val="231F20"/>
          <w:sz w:val="17"/>
        </w:rPr>
        <w:t>freezer</w:t>
      </w:r>
      <w:r>
        <w:rPr>
          <w:color w:val="231F20"/>
          <w:spacing w:val="-12"/>
          <w:sz w:val="17"/>
        </w:rPr>
        <w:t> </w:t>
      </w:r>
      <w:r>
        <w:rPr>
          <w:color w:val="231F20"/>
          <w:sz w:val="17"/>
        </w:rPr>
        <w:t>is</w:t>
      </w:r>
      <w:r>
        <w:rPr>
          <w:color w:val="231F20"/>
          <w:spacing w:val="-12"/>
          <w:sz w:val="17"/>
        </w:rPr>
        <w:t> </w:t>
      </w:r>
      <w:r>
        <w:rPr>
          <w:color w:val="231F20"/>
          <w:sz w:val="17"/>
        </w:rPr>
        <w:t>now</w:t>
      </w:r>
      <w:r>
        <w:rPr>
          <w:color w:val="231F20"/>
          <w:spacing w:val="-12"/>
          <w:sz w:val="17"/>
        </w:rPr>
        <w:t> </w:t>
      </w:r>
      <w:r>
        <w:rPr>
          <w:color w:val="231F20"/>
          <w:sz w:val="17"/>
        </w:rPr>
        <w:t>ready</w:t>
      </w:r>
      <w:r>
        <w:rPr>
          <w:color w:val="231F20"/>
          <w:spacing w:val="-12"/>
          <w:sz w:val="17"/>
        </w:rPr>
        <w:t> </w:t>
      </w:r>
      <w:r>
        <w:rPr>
          <w:color w:val="231F20"/>
          <w:sz w:val="17"/>
        </w:rPr>
        <w:t>to</w:t>
      </w:r>
      <w:r>
        <w:rPr>
          <w:color w:val="231F20"/>
          <w:spacing w:val="-12"/>
          <w:sz w:val="17"/>
        </w:rPr>
        <w:t> </w:t>
      </w:r>
      <w:r>
        <w:rPr>
          <w:color w:val="231F20"/>
          <w:sz w:val="17"/>
        </w:rPr>
        <w:t>be</w:t>
      </w:r>
      <w:r>
        <w:rPr>
          <w:color w:val="231F20"/>
          <w:spacing w:val="-12"/>
          <w:sz w:val="17"/>
        </w:rPr>
        <w:t> </w:t>
      </w:r>
      <w:r>
        <w:rPr>
          <w:color w:val="231F20"/>
          <w:sz w:val="17"/>
        </w:rPr>
        <w:t>used.</w:t>
      </w:r>
    </w:p>
    <w:p>
      <w:pPr>
        <w:pStyle w:val="Heading2"/>
        <w:spacing w:before="179"/>
        <w:ind w:left="243"/>
        <w:jc w:val="both"/>
      </w:pPr>
      <w:r>
        <w:rPr/>
        <mc:AlternateContent>
          <mc:Choice Requires="wps">
            <w:drawing>
              <wp:anchor distT="0" distB="0" distL="0" distR="0" allowOverlap="1" layoutInCell="1" locked="0" behindDoc="0" simplePos="0" relativeHeight="15767040">
                <wp:simplePos x="0" y="0"/>
                <wp:positionH relativeFrom="page">
                  <wp:posOffset>7128814</wp:posOffset>
                </wp:positionH>
                <wp:positionV relativeFrom="paragraph">
                  <wp:posOffset>-386916</wp:posOffset>
                </wp:positionV>
                <wp:extent cx="431800" cy="32385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GB</w:t>
                            </w:r>
                          </w:p>
                        </w:txbxContent>
                      </wps:txbx>
                      <wps:bodyPr wrap="square" lIns="0" tIns="0" rIns="0" bIns="0" rtlCol="0">
                        <a:noAutofit/>
                      </wps:bodyPr>
                    </wps:wsp>
                  </a:graphicData>
                </a:graphic>
              </wp:anchor>
            </w:drawing>
          </mc:Choice>
          <mc:Fallback>
            <w:pict>
              <v:shape style="position:absolute;margin-left:561.323975pt;margin-top:-30.465866pt;width:34pt;height:25.5pt;mso-position-horizontal-relative:page;mso-position-vertical-relative:paragraph;z-index:15767040" type="#_x0000_t202" id="docshape719"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GB</w:t>
                      </w:r>
                    </w:p>
                  </w:txbxContent>
                </v:textbox>
                <v:fill type="solid"/>
                <w10:wrap type="none"/>
              </v:shape>
            </w:pict>
          </mc:Fallback>
        </mc:AlternateContent>
      </w:r>
      <w:r>
        <w:rPr>
          <w:color w:val="231F20"/>
        </w:rPr>
        <w:t>Using</w:t>
      </w:r>
      <w:r>
        <w:rPr>
          <w:color w:val="231F20"/>
          <w:spacing w:val="-2"/>
        </w:rPr>
        <w:t> </w:t>
      </w:r>
      <w:r>
        <w:rPr>
          <w:color w:val="231F20"/>
        </w:rPr>
        <w:t>the</w:t>
      </w:r>
      <w:r>
        <w:rPr>
          <w:color w:val="231F20"/>
          <w:spacing w:val="-1"/>
        </w:rPr>
        <w:t> </w:t>
      </w:r>
      <w:r>
        <w:rPr>
          <w:color w:val="231F20"/>
        </w:rPr>
        <w:t>freezer</w:t>
      </w:r>
      <w:r>
        <w:rPr>
          <w:color w:val="231F20"/>
          <w:spacing w:val="-1"/>
        </w:rPr>
        <w:t> </w:t>
      </w:r>
      <w:r>
        <w:rPr>
          <w:color w:val="231F20"/>
        </w:rPr>
        <w:t>to</w:t>
      </w:r>
      <w:r>
        <w:rPr>
          <w:color w:val="231F20"/>
          <w:spacing w:val="-2"/>
        </w:rPr>
        <w:t> </w:t>
      </w:r>
      <w:r>
        <w:rPr>
          <w:color w:val="231F20"/>
        </w:rPr>
        <w:t>its</w:t>
      </w:r>
      <w:r>
        <w:rPr>
          <w:color w:val="231F20"/>
          <w:spacing w:val="-1"/>
        </w:rPr>
        <w:t> </w:t>
      </w:r>
      <w:r>
        <w:rPr>
          <w:color w:val="231F20"/>
        </w:rPr>
        <w:t>full</w:t>
      </w:r>
      <w:r>
        <w:rPr>
          <w:color w:val="231F20"/>
          <w:spacing w:val="-1"/>
        </w:rPr>
        <w:t> </w:t>
      </w:r>
      <w:r>
        <w:rPr>
          <w:color w:val="231F20"/>
          <w:spacing w:val="-2"/>
        </w:rPr>
        <w:t>potential</w:t>
      </w:r>
    </w:p>
    <w:p>
      <w:pPr>
        <w:pStyle w:val="ListParagraph"/>
        <w:numPr>
          <w:ilvl w:val="1"/>
          <w:numId w:val="11"/>
        </w:numPr>
        <w:tabs>
          <w:tab w:pos="463" w:val="left" w:leader="none"/>
          <w:tab w:pos="470" w:val="left" w:leader="none"/>
        </w:tabs>
        <w:spacing w:line="244" w:lineRule="auto" w:before="0" w:after="0"/>
        <w:ind w:left="470" w:right="1912" w:hanging="227"/>
        <w:jc w:val="left"/>
        <w:rPr>
          <w:sz w:val="17"/>
        </w:rPr>
      </w:pPr>
      <w:r>
        <w:rPr>
          <w:color w:val="231F20"/>
          <w:spacing w:val="-2"/>
          <w:sz w:val="17"/>
        </w:rPr>
        <w:t>Use</w:t>
      </w:r>
      <w:r>
        <w:rPr>
          <w:color w:val="231F20"/>
          <w:spacing w:val="-12"/>
          <w:sz w:val="17"/>
        </w:rPr>
        <w:t> </w:t>
      </w:r>
      <w:r>
        <w:rPr>
          <w:color w:val="231F20"/>
          <w:spacing w:val="-2"/>
          <w:sz w:val="17"/>
        </w:rPr>
        <w:t>the</w:t>
      </w:r>
      <w:r>
        <w:rPr>
          <w:color w:val="231F20"/>
          <w:spacing w:val="-11"/>
          <w:sz w:val="17"/>
        </w:rPr>
        <w:t> </w:t>
      </w:r>
      <w:r>
        <w:rPr>
          <w:color w:val="231F20"/>
          <w:spacing w:val="-2"/>
          <w:sz w:val="17"/>
        </w:rPr>
        <w:t>FREEZER</w:t>
      </w:r>
      <w:r>
        <w:rPr>
          <w:color w:val="231F20"/>
          <w:spacing w:val="-12"/>
          <w:sz w:val="17"/>
        </w:rPr>
        <w:t> </w:t>
      </w:r>
      <w:r>
        <w:rPr>
          <w:color w:val="231F20"/>
          <w:spacing w:val="-2"/>
          <w:sz w:val="17"/>
        </w:rPr>
        <w:t>OPERATION</w:t>
      </w:r>
      <w:r>
        <w:rPr>
          <w:color w:val="231F20"/>
          <w:spacing w:val="-11"/>
          <w:sz w:val="17"/>
        </w:rPr>
        <w:t> </w:t>
      </w:r>
      <w:r>
        <w:rPr>
          <w:color w:val="231F20"/>
          <w:spacing w:val="-2"/>
          <w:sz w:val="17"/>
        </w:rPr>
        <w:t>knob</w:t>
      </w:r>
      <w:r>
        <w:rPr>
          <w:color w:val="231F20"/>
          <w:spacing w:val="-12"/>
          <w:sz w:val="17"/>
        </w:rPr>
        <w:t> </w:t>
      </w:r>
      <w:r>
        <w:rPr>
          <w:color w:val="231F20"/>
          <w:spacing w:val="-2"/>
          <w:sz w:val="17"/>
        </w:rPr>
        <w:t>to</w:t>
      </w:r>
      <w:r>
        <w:rPr>
          <w:color w:val="231F20"/>
          <w:spacing w:val="-11"/>
          <w:sz w:val="17"/>
        </w:rPr>
        <w:t> </w:t>
      </w:r>
      <w:r>
        <w:rPr>
          <w:color w:val="231F20"/>
          <w:spacing w:val="-2"/>
          <w:sz w:val="17"/>
        </w:rPr>
        <w:t>adjust</w:t>
      </w:r>
      <w:r>
        <w:rPr>
          <w:color w:val="231F20"/>
          <w:spacing w:val="-12"/>
          <w:sz w:val="17"/>
        </w:rPr>
        <w:t> </w:t>
      </w:r>
      <w:r>
        <w:rPr>
          <w:color w:val="231F20"/>
          <w:spacing w:val="-2"/>
          <w:sz w:val="17"/>
        </w:rPr>
        <w:t>the </w:t>
      </w:r>
      <w:r>
        <w:rPr>
          <w:color w:val="231F20"/>
          <w:sz w:val="17"/>
        </w:rPr>
        <w:t>temperature</w:t>
      </w:r>
      <w:r>
        <w:rPr>
          <w:color w:val="231F20"/>
          <w:spacing w:val="-13"/>
          <w:sz w:val="17"/>
        </w:rPr>
        <w:t> </w:t>
      </w:r>
      <w:r>
        <w:rPr>
          <w:color w:val="231F20"/>
          <w:sz w:val="17"/>
        </w:rPr>
        <w:t>(see</w:t>
      </w:r>
      <w:r>
        <w:rPr>
          <w:color w:val="231F20"/>
          <w:spacing w:val="-13"/>
          <w:sz w:val="17"/>
        </w:rPr>
        <w:t> </w:t>
      </w:r>
      <w:r>
        <w:rPr>
          <w:color w:val="231F20"/>
          <w:sz w:val="17"/>
        </w:rPr>
        <w:t>Description).</w:t>
      </w:r>
    </w:p>
    <w:p>
      <w:pPr>
        <w:pStyle w:val="ListParagraph"/>
        <w:numPr>
          <w:ilvl w:val="1"/>
          <w:numId w:val="11"/>
        </w:numPr>
        <w:tabs>
          <w:tab w:pos="463" w:val="left" w:leader="none"/>
          <w:tab w:pos="470" w:val="left" w:leader="none"/>
        </w:tabs>
        <w:spacing w:line="244" w:lineRule="auto" w:before="0" w:after="0"/>
        <w:ind w:left="470" w:right="1308" w:hanging="227"/>
        <w:jc w:val="left"/>
        <w:rPr>
          <w:sz w:val="17"/>
        </w:rPr>
      </w:pPr>
      <w:r>
        <w:rPr>
          <w:color w:val="231F20"/>
          <w:w w:val="90"/>
          <w:sz w:val="17"/>
        </w:rPr>
        <w:t>Do</w:t>
      </w:r>
      <w:r>
        <w:rPr>
          <w:color w:val="231F20"/>
          <w:spacing w:val="-1"/>
          <w:w w:val="90"/>
          <w:sz w:val="17"/>
        </w:rPr>
        <w:t> </w:t>
      </w:r>
      <w:r>
        <w:rPr>
          <w:color w:val="231F20"/>
          <w:w w:val="90"/>
          <w:sz w:val="17"/>
        </w:rPr>
        <w:t>not</w:t>
      </w:r>
      <w:r>
        <w:rPr>
          <w:color w:val="231F20"/>
          <w:spacing w:val="-1"/>
          <w:w w:val="90"/>
          <w:sz w:val="17"/>
        </w:rPr>
        <w:t> </w:t>
      </w:r>
      <w:r>
        <w:rPr>
          <w:color w:val="231F20"/>
          <w:w w:val="90"/>
          <w:sz w:val="17"/>
        </w:rPr>
        <w:t>re-freeze</w:t>
      </w:r>
      <w:r>
        <w:rPr>
          <w:color w:val="231F20"/>
          <w:spacing w:val="-1"/>
          <w:w w:val="90"/>
          <w:sz w:val="17"/>
        </w:rPr>
        <w:t> </w:t>
      </w:r>
      <w:r>
        <w:rPr>
          <w:color w:val="231F20"/>
          <w:w w:val="90"/>
          <w:sz w:val="17"/>
        </w:rPr>
        <w:t>food</w:t>
      </w:r>
      <w:r>
        <w:rPr>
          <w:color w:val="231F20"/>
          <w:spacing w:val="-1"/>
          <w:w w:val="90"/>
          <w:sz w:val="17"/>
        </w:rPr>
        <w:t> </w:t>
      </w:r>
      <w:r>
        <w:rPr>
          <w:color w:val="231F20"/>
          <w:w w:val="90"/>
          <w:sz w:val="17"/>
        </w:rPr>
        <w:t>that</w:t>
      </w:r>
      <w:r>
        <w:rPr>
          <w:color w:val="231F20"/>
          <w:spacing w:val="-1"/>
          <w:w w:val="90"/>
          <w:sz w:val="17"/>
        </w:rPr>
        <w:t> </w:t>
      </w:r>
      <w:r>
        <w:rPr>
          <w:color w:val="231F20"/>
          <w:w w:val="90"/>
          <w:sz w:val="17"/>
        </w:rPr>
        <w:t>is</w:t>
      </w:r>
      <w:r>
        <w:rPr>
          <w:color w:val="231F20"/>
          <w:spacing w:val="-1"/>
          <w:w w:val="90"/>
          <w:sz w:val="17"/>
        </w:rPr>
        <w:t> </w:t>
      </w:r>
      <w:r>
        <w:rPr>
          <w:color w:val="231F20"/>
          <w:w w:val="90"/>
          <w:sz w:val="17"/>
        </w:rPr>
        <w:t>defrosting</w:t>
      </w:r>
      <w:r>
        <w:rPr>
          <w:color w:val="231F20"/>
          <w:spacing w:val="-1"/>
          <w:w w:val="90"/>
          <w:sz w:val="17"/>
        </w:rPr>
        <w:t> </w:t>
      </w:r>
      <w:r>
        <w:rPr>
          <w:color w:val="231F20"/>
          <w:w w:val="90"/>
          <w:sz w:val="17"/>
        </w:rPr>
        <w:t>or</w:t>
      </w:r>
      <w:r>
        <w:rPr>
          <w:color w:val="231F20"/>
          <w:spacing w:val="-1"/>
          <w:w w:val="90"/>
          <w:sz w:val="17"/>
        </w:rPr>
        <w:t> </w:t>
      </w:r>
      <w:r>
        <w:rPr>
          <w:color w:val="231F20"/>
          <w:w w:val="90"/>
          <w:sz w:val="17"/>
        </w:rPr>
        <w:t>that</w:t>
      </w:r>
      <w:r>
        <w:rPr>
          <w:color w:val="231F20"/>
          <w:spacing w:val="-1"/>
          <w:w w:val="90"/>
          <w:sz w:val="17"/>
        </w:rPr>
        <w:t> </w:t>
      </w:r>
      <w:r>
        <w:rPr>
          <w:color w:val="231F20"/>
          <w:w w:val="90"/>
          <w:sz w:val="17"/>
        </w:rPr>
        <w:t>has</w:t>
      </w:r>
      <w:r>
        <w:rPr>
          <w:color w:val="231F20"/>
          <w:spacing w:val="-1"/>
          <w:w w:val="90"/>
          <w:sz w:val="17"/>
        </w:rPr>
        <w:t> </w:t>
      </w:r>
      <w:r>
        <w:rPr>
          <w:color w:val="231F20"/>
          <w:w w:val="90"/>
          <w:sz w:val="17"/>
        </w:rPr>
        <w:t>already </w:t>
      </w:r>
      <w:r>
        <w:rPr>
          <w:color w:val="231F20"/>
          <w:spacing w:val="-4"/>
          <w:sz w:val="17"/>
        </w:rPr>
        <w:t>been</w:t>
      </w:r>
      <w:r>
        <w:rPr>
          <w:color w:val="231F20"/>
          <w:spacing w:val="-10"/>
          <w:sz w:val="17"/>
        </w:rPr>
        <w:t> </w:t>
      </w:r>
      <w:r>
        <w:rPr>
          <w:color w:val="231F20"/>
          <w:spacing w:val="-4"/>
          <w:sz w:val="17"/>
        </w:rPr>
        <w:t>defrosted.</w:t>
      </w:r>
      <w:r>
        <w:rPr>
          <w:color w:val="231F20"/>
          <w:spacing w:val="-9"/>
          <w:sz w:val="17"/>
        </w:rPr>
        <w:t> </w:t>
      </w:r>
      <w:r>
        <w:rPr>
          <w:color w:val="231F20"/>
          <w:spacing w:val="-4"/>
          <w:sz w:val="17"/>
        </w:rPr>
        <w:t>These</w:t>
      </w:r>
      <w:r>
        <w:rPr>
          <w:color w:val="231F20"/>
          <w:spacing w:val="-9"/>
          <w:sz w:val="17"/>
        </w:rPr>
        <w:t> </w:t>
      </w:r>
      <w:r>
        <w:rPr>
          <w:color w:val="231F20"/>
          <w:spacing w:val="-4"/>
          <w:sz w:val="17"/>
        </w:rPr>
        <w:t>foods</w:t>
      </w:r>
      <w:r>
        <w:rPr>
          <w:color w:val="231F20"/>
          <w:spacing w:val="-10"/>
          <w:sz w:val="17"/>
        </w:rPr>
        <w:t> </w:t>
      </w:r>
      <w:r>
        <w:rPr>
          <w:color w:val="231F20"/>
          <w:spacing w:val="-4"/>
          <w:sz w:val="17"/>
        </w:rPr>
        <w:t>must</w:t>
      </w:r>
      <w:r>
        <w:rPr>
          <w:color w:val="231F20"/>
          <w:spacing w:val="-9"/>
          <w:sz w:val="17"/>
        </w:rPr>
        <w:t> </w:t>
      </w:r>
      <w:r>
        <w:rPr>
          <w:color w:val="231F20"/>
          <w:spacing w:val="-4"/>
          <w:sz w:val="17"/>
        </w:rPr>
        <w:t>be</w:t>
      </w:r>
      <w:r>
        <w:rPr>
          <w:color w:val="231F20"/>
          <w:spacing w:val="-9"/>
          <w:sz w:val="17"/>
        </w:rPr>
        <w:t> </w:t>
      </w:r>
      <w:r>
        <w:rPr>
          <w:color w:val="231F20"/>
          <w:spacing w:val="-4"/>
          <w:sz w:val="17"/>
        </w:rPr>
        <w:t>cooked</w:t>
      </w:r>
      <w:r>
        <w:rPr>
          <w:color w:val="231F20"/>
          <w:spacing w:val="-10"/>
          <w:sz w:val="17"/>
        </w:rPr>
        <w:t> </w:t>
      </w:r>
      <w:r>
        <w:rPr>
          <w:color w:val="231F20"/>
          <w:spacing w:val="-4"/>
          <w:sz w:val="17"/>
        </w:rPr>
        <w:t>and</w:t>
      </w:r>
      <w:r>
        <w:rPr>
          <w:color w:val="231F20"/>
          <w:spacing w:val="-9"/>
          <w:sz w:val="17"/>
        </w:rPr>
        <w:t> </w:t>
      </w:r>
      <w:r>
        <w:rPr>
          <w:color w:val="231F20"/>
          <w:spacing w:val="-4"/>
          <w:sz w:val="17"/>
        </w:rPr>
        <w:t>eaten </w:t>
      </w:r>
      <w:r>
        <w:rPr>
          <w:color w:val="231F20"/>
          <w:sz w:val="17"/>
        </w:rPr>
        <w:t>(within 24 hours).</w:t>
      </w:r>
    </w:p>
    <w:p>
      <w:pPr>
        <w:pStyle w:val="ListParagraph"/>
        <w:numPr>
          <w:ilvl w:val="1"/>
          <w:numId w:val="11"/>
        </w:numPr>
        <w:tabs>
          <w:tab w:pos="463" w:val="left" w:leader="none"/>
          <w:tab w:pos="470" w:val="left" w:leader="none"/>
        </w:tabs>
        <w:spacing w:line="244" w:lineRule="auto" w:before="0" w:after="0"/>
        <w:ind w:left="470" w:right="1102" w:hanging="227"/>
        <w:jc w:val="left"/>
        <w:rPr>
          <w:sz w:val="17"/>
        </w:rPr>
      </w:pPr>
      <w:r>
        <w:rPr>
          <w:color w:val="231F20"/>
          <w:spacing w:val="-4"/>
          <w:sz w:val="17"/>
        </w:rPr>
        <w:t>Fresh</w:t>
      </w:r>
      <w:r>
        <w:rPr>
          <w:color w:val="231F20"/>
          <w:spacing w:val="-10"/>
          <w:sz w:val="17"/>
        </w:rPr>
        <w:t> </w:t>
      </w:r>
      <w:r>
        <w:rPr>
          <w:color w:val="231F20"/>
          <w:spacing w:val="-4"/>
          <w:sz w:val="17"/>
        </w:rPr>
        <w:t>food</w:t>
      </w:r>
      <w:r>
        <w:rPr>
          <w:color w:val="231F20"/>
          <w:spacing w:val="-9"/>
          <w:sz w:val="17"/>
        </w:rPr>
        <w:t> </w:t>
      </w:r>
      <w:r>
        <w:rPr>
          <w:color w:val="231F20"/>
          <w:spacing w:val="-4"/>
          <w:sz w:val="17"/>
        </w:rPr>
        <w:t>that</w:t>
      </w:r>
      <w:r>
        <w:rPr>
          <w:color w:val="231F20"/>
          <w:spacing w:val="-10"/>
          <w:sz w:val="17"/>
        </w:rPr>
        <w:t> </w:t>
      </w:r>
      <w:r>
        <w:rPr>
          <w:color w:val="231F20"/>
          <w:spacing w:val="-4"/>
          <w:sz w:val="17"/>
        </w:rPr>
        <w:t>needs</w:t>
      </w:r>
      <w:r>
        <w:rPr>
          <w:color w:val="231F20"/>
          <w:spacing w:val="-9"/>
          <w:sz w:val="17"/>
        </w:rPr>
        <w:t> </w:t>
      </w:r>
      <w:r>
        <w:rPr>
          <w:color w:val="231F20"/>
          <w:spacing w:val="-4"/>
          <w:sz w:val="17"/>
        </w:rPr>
        <w:t>to</w:t>
      </w:r>
      <w:r>
        <w:rPr>
          <w:color w:val="231F20"/>
          <w:spacing w:val="-10"/>
          <w:sz w:val="17"/>
        </w:rPr>
        <w:t> </w:t>
      </w:r>
      <w:r>
        <w:rPr>
          <w:color w:val="231F20"/>
          <w:spacing w:val="-4"/>
          <w:sz w:val="17"/>
        </w:rPr>
        <w:t>be</w:t>
      </w:r>
      <w:r>
        <w:rPr>
          <w:color w:val="231F20"/>
          <w:spacing w:val="-9"/>
          <w:sz w:val="17"/>
        </w:rPr>
        <w:t> </w:t>
      </w:r>
      <w:r>
        <w:rPr>
          <w:color w:val="231F20"/>
          <w:spacing w:val="-4"/>
          <w:sz w:val="17"/>
        </w:rPr>
        <w:t>frozen</w:t>
      </w:r>
      <w:r>
        <w:rPr>
          <w:color w:val="231F20"/>
          <w:spacing w:val="-10"/>
          <w:sz w:val="17"/>
        </w:rPr>
        <w:t> </w:t>
      </w:r>
      <w:r>
        <w:rPr>
          <w:color w:val="231F20"/>
          <w:spacing w:val="-4"/>
          <w:sz w:val="17"/>
        </w:rPr>
        <w:t>must</w:t>
      </w:r>
      <w:r>
        <w:rPr>
          <w:color w:val="231F20"/>
          <w:spacing w:val="-9"/>
          <w:sz w:val="17"/>
        </w:rPr>
        <w:t> </w:t>
      </w:r>
      <w:r>
        <w:rPr>
          <w:color w:val="231F20"/>
          <w:spacing w:val="-4"/>
          <w:sz w:val="17"/>
        </w:rPr>
        <w:t>not</w:t>
      </w:r>
      <w:r>
        <w:rPr>
          <w:color w:val="231F20"/>
          <w:spacing w:val="-10"/>
          <w:sz w:val="17"/>
        </w:rPr>
        <w:t> </w:t>
      </w:r>
      <w:r>
        <w:rPr>
          <w:color w:val="231F20"/>
          <w:spacing w:val="-4"/>
          <w:sz w:val="17"/>
        </w:rPr>
        <w:t>come</w:t>
      </w:r>
      <w:r>
        <w:rPr>
          <w:color w:val="231F20"/>
          <w:spacing w:val="-9"/>
          <w:sz w:val="17"/>
        </w:rPr>
        <w:t> </w:t>
      </w:r>
      <w:r>
        <w:rPr>
          <w:color w:val="231F20"/>
          <w:spacing w:val="-4"/>
          <w:sz w:val="17"/>
        </w:rPr>
        <w:t>into </w:t>
      </w:r>
      <w:r>
        <w:rPr>
          <w:color w:val="231F20"/>
          <w:spacing w:val="-2"/>
          <w:sz w:val="17"/>
        </w:rPr>
        <w:t>contact</w:t>
      </w:r>
      <w:r>
        <w:rPr>
          <w:color w:val="231F20"/>
          <w:spacing w:val="-12"/>
          <w:sz w:val="17"/>
        </w:rPr>
        <w:t> </w:t>
      </w:r>
      <w:r>
        <w:rPr>
          <w:color w:val="231F20"/>
          <w:spacing w:val="-2"/>
          <w:sz w:val="17"/>
        </w:rPr>
        <w:t>with</w:t>
      </w:r>
      <w:r>
        <w:rPr>
          <w:color w:val="231F20"/>
          <w:spacing w:val="-11"/>
          <w:sz w:val="17"/>
        </w:rPr>
        <w:t> </w:t>
      </w:r>
      <w:r>
        <w:rPr>
          <w:color w:val="231F20"/>
          <w:spacing w:val="-2"/>
          <w:sz w:val="17"/>
        </w:rPr>
        <w:t>food</w:t>
      </w:r>
      <w:r>
        <w:rPr>
          <w:color w:val="231F20"/>
          <w:spacing w:val="-12"/>
          <w:sz w:val="17"/>
        </w:rPr>
        <w:t> </w:t>
      </w:r>
      <w:r>
        <w:rPr>
          <w:color w:val="231F20"/>
          <w:spacing w:val="-2"/>
          <w:sz w:val="17"/>
        </w:rPr>
        <w:t>that</w:t>
      </w:r>
      <w:r>
        <w:rPr>
          <w:color w:val="231F20"/>
          <w:spacing w:val="-11"/>
          <w:sz w:val="17"/>
        </w:rPr>
        <w:t> </w:t>
      </w:r>
      <w:r>
        <w:rPr>
          <w:color w:val="231F20"/>
          <w:spacing w:val="-2"/>
          <w:sz w:val="17"/>
        </w:rPr>
        <w:t>has</w:t>
      </w:r>
      <w:r>
        <w:rPr>
          <w:color w:val="231F20"/>
          <w:spacing w:val="-12"/>
          <w:sz w:val="17"/>
        </w:rPr>
        <w:t> </w:t>
      </w:r>
      <w:r>
        <w:rPr>
          <w:color w:val="231F20"/>
          <w:spacing w:val="-2"/>
          <w:sz w:val="17"/>
        </w:rPr>
        <w:t>already</w:t>
      </w:r>
      <w:r>
        <w:rPr>
          <w:color w:val="231F20"/>
          <w:spacing w:val="-11"/>
          <w:sz w:val="17"/>
        </w:rPr>
        <w:t> </w:t>
      </w:r>
      <w:r>
        <w:rPr>
          <w:color w:val="231F20"/>
          <w:spacing w:val="-2"/>
          <w:sz w:val="17"/>
        </w:rPr>
        <w:t>been</w:t>
      </w:r>
      <w:r>
        <w:rPr>
          <w:color w:val="231F20"/>
          <w:spacing w:val="-12"/>
          <w:sz w:val="17"/>
        </w:rPr>
        <w:t> </w:t>
      </w:r>
      <w:r>
        <w:rPr>
          <w:color w:val="231F20"/>
          <w:spacing w:val="-2"/>
          <w:sz w:val="17"/>
        </w:rPr>
        <w:t>defrosted.</w:t>
      </w:r>
      <w:r>
        <w:rPr>
          <w:color w:val="231F20"/>
          <w:spacing w:val="-11"/>
          <w:sz w:val="17"/>
        </w:rPr>
        <w:t> </w:t>
      </w:r>
      <w:r>
        <w:rPr>
          <w:color w:val="231F20"/>
          <w:spacing w:val="-2"/>
          <w:sz w:val="17"/>
        </w:rPr>
        <w:t>Fresh </w:t>
      </w:r>
      <w:r>
        <w:rPr>
          <w:color w:val="231F20"/>
          <w:sz w:val="17"/>
        </w:rPr>
        <w:t>food</w:t>
      </w:r>
      <w:r>
        <w:rPr>
          <w:color w:val="231F20"/>
          <w:spacing w:val="-6"/>
          <w:sz w:val="17"/>
        </w:rPr>
        <w:t> </w:t>
      </w:r>
      <w:r>
        <w:rPr>
          <w:color w:val="231F20"/>
          <w:sz w:val="17"/>
        </w:rPr>
        <w:t>must</w:t>
      </w:r>
      <w:r>
        <w:rPr>
          <w:color w:val="231F20"/>
          <w:spacing w:val="-6"/>
          <w:sz w:val="17"/>
        </w:rPr>
        <w:t> </w:t>
      </w:r>
      <w:r>
        <w:rPr>
          <w:color w:val="231F20"/>
          <w:sz w:val="17"/>
        </w:rPr>
        <w:t>be</w:t>
      </w:r>
      <w:r>
        <w:rPr>
          <w:color w:val="231F20"/>
          <w:spacing w:val="-6"/>
          <w:sz w:val="17"/>
        </w:rPr>
        <w:t> </w:t>
      </w:r>
      <w:r>
        <w:rPr>
          <w:color w:val="231F20"/>
          <w:sz w:val="17"/>
        </w:rPr>
        <w:t>stored</w:t>
      </w:r>
      <w:r>
        <w:rPr>
          <w:color w:val="231F20"/>
          <w:spacing w:val="-6"/>
          <w:sz w:val="17"/>
        </w:rPr>
        <w:t> </w:t>
      </w:r>
      <w:r>
        <w:rPr>
          <w:color w:val="231F20"/>
          <w:sz w:val="17"/>
        </w:rPr>
        <w:t>in</w:t>
      </w:r>
      <w:r>
        <w:rPr>
          <w:color w:val="231F20"/>
          <w:spacing w:val="-6"/>
          <w:sz w:val="17"/>
        </w:rPr>
        <w:t> </w:t>
      </w:r>
      <w:r>
        <w:rPr>
          <w:color w:val="231F20"/>
          <w:sz w:val="17"/>
        </w:rPr>
        <w:t>the</w:t>
      </w:r>
      <w:r>
        <w:rPr>
          <w:color w:val="231F20"/>
          <w:spacing w:val="-6"/>
          <w:sz w:val="17"/>
        </w:rPr>
        <w:t> </w:t>
      </w:r>
      <w:r>
        <w:rPr>
          <w:color w:val="231F20"/>
          <w:sz w:val="17"/>
        </w:rPr>
        <w:t>top</w:t>
      </w:r>
      <w:r>
        <w:rPr>
          <w:color w:val="231F20"/>
          <w:spacing w:val="-6"/>
          <w:sz w:val="17"/>
        </w:rPr>
        <w:t> </w:t>
      </w:r>
      <w:r>
        <w:rPr>
          <w:color w:val="231F20"/>
          <w:sz w:val="17"/>
        </w:rPr>
        <w:t>FREEZER</w:t>
      </w:r>
      <w:r>
        <w:rPr>
          <w:color w:val="231F20"/>
          <w:spacing w:val="-6"/>
          <w:sz w:val="17"/>
        </w:rPr>
        <w:t> </w:t>
      </w:r>
      <w:r>
        <w:rPr>
          <w:color w:val="231F20"/>
          <w:sz w:val="17"/>
        </w:rPr>
        <w:t>and</w:t>
      </w:r>
      <w:r>
        <w:rPr>
          <w:color w:val="231F20"/>
          <w:spacing w:val="-6"/>
          <w:sz w:val="17"/>
        </w:rPr>
        <w:t> </w:t>
      </w:r>
      <w:r>
        <w:rPr>
          <w:color w:val="231F20"/>
          <w:sz w:val="17"/>
        </w:rPr>
        <w:t>STORAGE </w:t>
      </w:r>
      <w:r>
        <w:rPr>
          <w:color w:val="231F20"/>
          <w:w w:val="90"/>
          <w:sz w:val="17"/>
        </w:rPr>
        <w:t>compartment where the temperature drops below -18°C </w:t>
      </w:r>
      <w:r>
        <w:rPr>
          <w:color w:val="231F20"/>
          <w:w w:val="90"/>
          <w:sz w:val="17"/>
        </w:rPr>
        <w:t>and </w:t>
      </w:r>
      <w:r>
        <w:rPr>
          <w:color w:val="231F20"/>
          <w:sz w:val="17"/>
        </w:rPr>
        <w:t>guarantees</w:t>
      </w:r>
      <w:r>
        <w:rPr>
          <w:color w:val="231F20"/>
          <w:spacing w:val="-6"/>
          <w:sz w:val="17"/>
        </w:rPr>
        <w:t> </w:t>
      </w:r>
      <w:r>
        <w:rPr>
          <w:color w:val="231F20"/>
          <w:sz w:val="17"/>
        </w:rPr>
        <w:t>rapid</w:t>
      </w:r>
      <w:r>
        <w:rPr>
          <w:color w:val="231F20"/>
          <w:spacing w:val="-6"/>
          <w:sz w:val="17"/>
        </w:rPr>
        <w:t> </w:t>
      </w:r>
      <w:r>
        <w:rPr>
          <w:color w:val="231F20"/>
          <w:sz w:val="17"/>
        </w:rPr>
        <w:t>freezing.</w:t>
      </w:r>
    </w:p>
    <w:p>
      <w:pPr>
        <w:pStyle w:val="ListParagraph"/>
        <w:numPr>
          <w:ilvl w:val="1"/>
          <w:numId w:val="11"/>
        </w:numPr>
        <w:tabs>
          <w:tab w:pos="463" w:val="left" w:leader="none"/>
          <w:tab w:pos="470" w:val="left" w:leader="none"/>
        </w:tabs>
        <w:spacing w:line="244" w:lineRule="auto" w:before="0" w:after="0"/>
        <w:ind w:left="470" w:right="1194" w:hanging="227"/>
        <w:jc w:val="left"/>
        <w:rPr>
          <w:sz w:val="17"/>
        </w:rPr>
      </w:pPr>
      <w:r>
        <w:rPr>
          <w:color w:val="231F20"/>
          <w:w w:val="90"/>
          <w:sz w:val="17"/>
        </w:rPr>
        <w:t>Do not place glass bottles which contain liquids, and </w:t>
      </w:r>
      <w:r>
        <w:rPr>
          <w:color w:val="231F20"/>
          <w:w w:val="90"/>
          <w:sz w:val="17"/>
        </w:rPr>
        <w:t>which </w:t>
      </w:r>
      <w:r>
        <w:rPr>
          <w:color w:val="231F20"/>
          <w:spacing w:val="-2"/>
          <w:sz w:val="17"/>
        </w:rPr>
        <w:t>are</w:t>
      </w:r>
      <w:r>
        <w:rPr>
          <w:color w:val="231F20"/>
          <w:spacing w:val="-11"/>
          <w:sz w:val="17"/>
        </w:rPr>
        <w:t> </w:t>
      </w:r>
      <w:r>
        <w:rPr>
          <w:color w:val="231F20"/>
          <w:spacing w:val="-2"/>
          <w:sz w:val="17"/>
        </w:rPr>
        <w:t>corked</w:t>
      </w:r>
      <w:r>
        <w:rPr>
          <w:color w:val="231F20"/>
          <w:spacing w:val="-11"/>
          <w:sz w:val="17"/>
        </w:rPr>
        <w:t> </w:t>
      </w:r>
      <w:r>
        <w:rPr>
          <w:color w:val="231F20"/>
          <w:spacing w:val="-2"/>
          <w:sz w:val="17"/>
        </w:rPr>
        <w:t>or</w:t>
      </w:r>
      <w:r>
        <w:rPr>
          <w:color w:val="231F20"/>
          <w:spacing w:val="-11"/>
          <w:sz w:val="17"/>
        </w:rPr>
        <w:t> </w:t>
      </w:r>
      <w:r>
        <w:rPr>
          <w:color w:val="231F20"/>
          <w:spacing w:val="-2"/>
          <w:sz w:val="17"/>
        </w:rPr>
        <w:t>hermetically</w:t>
      </w:r>
      <w:r>
        <w:rPr>
          <w:color w:val="231F20"/>
          <w:spacing w:val="-11"/>
          <w:sz w:val="17"/>
        </w:rPr>
        <w:t> </w:t>
      </w:r>
      <w:r>
        <w:rPr>
          <w:color w:val="231F20"/>
          <w:spacing w:val="-2"/>
          <w:sz w:val="17"/>
        </w:rPr>
        <w:t>sealed</w:t>
      </w:r>
      <w:r>
        <w:rPr>
          <w:color w:val="231F20"/>
          <w:spacing w:val="-11"/>
          <w:sz w:val="17"/>
        </w:rPr>
        <w:t> </w:t>
      </w:r>
      <w:r>
        <w:rPr>
          <w:color w:val="231F20"/>
          <w:spacing w:val="-2"/>
          <w:sz w:val="17"/>
        </w:rPr>
        <w:t>in</w:t>
      </w:r>
      <w:r>
        <w:rPr>
          <w:color w:val="231F20"/>
          <w:spacing w:val="-11"/>
          <w:sz w:val="17"/>
        </w:rPr>
        <w:t> </w:t>
      </w:r>
      <w:r>
        <w:rPr>
          <w:color w:val="231F20"/>
          <w:spacing w:val="-2"/>
          <w:sz w:val="17"/>
        </w:rPr>
        <w:t>the</w:t>
      </w:r>
      <w:r>
        <w:rPr>
          <w:color w:val="231F20"/>
          <w:spacing w:val="-11"/>
          <w:sz w:val="17"/>
        </w:rPr>
        <w:t> </w:t>
      </w:r>
      <w:r>
        <w:rPr>
          <w:color w:val="231F20"/>
          <w:spacing w:val="-2"/>
          <w:sz w:val="17"/>
        </w:rPr>
        <w:t>freezer</w:t>
      </w:r>
      <w:r>
        <w:rPr>
          <w:color w:val="231F20"/>
          <w:spacing w:val="-11"/>
          <w:sz w:val="17"/>
        </w:rPr>
        <w:t> </w:t>
      </w:r>
      <w:r>
        <w:rPr>
          <w:color w:val="231F20"/>
          <w:spacing w:val="-2"/>
          <w:sz w:val="17"/>
        </w:rPr>
        <w:t>because </w:t>
      </w:r>
      <w:r>
        <w:rPr>
          <w:color w:val="231F20"/>
          <w:sz w:val="17"/>
        </w:rPr>
        <w:t>they could break.</w:t>
      </w:r>
    </w:p>
    <w:p>
      <w:pPr>
        <w:pStyle w:val="ListParagraph"/>
        <w:numPr>
          <w:ilvl w:val="1"/>
          <w:numId w:val="11"/>
        </w:numPr>
        <w:tabs>
          <w:tab w:pos="463" w:val="left" w:leader="none"/>
          <w:tab w:pos="470" w:val="left" w:leader="none"/>
        </w:tabs>
        <w:spacing w:line="244" w:lineRule="auto" w:before="0" w:after="0"/>
        <w:ind w:left="470" w:right="1185" w:hanging="227"/>
        <w:jc w:val="left"/>
        <w:rPr>
          <w:sz w:val="17"/>
        </w:rPr>
      </w:pPr>
      <w:r>
        <w:rPr>
          <w:color w:val="231F20"/>
          <w:w w:val="90"/>
          <w:sz w:val="17"/>
        </w:rPr>
        <w:t>The maximum quantity of food that may be frozen each </w:t>
      </w:r>
      <w:r>
        <w:rPr>
          <w:color w:val="231F20"/>
          <w:w w:val="90"/>
          <w:sz w:val="17"/>
        </w:rPr>
        <w:t>day </w:t>
      </w:r>
      <w:r>
        <w:rPr>
          <w:color w:val="231F20"/>
          <w:spacing w:val="-2"/>
          <w:sz w:val="17"/>
        </w:rPr>
        <w:t>is</w:t>
      </w:r>
      <w:r>
        <w:rPr>
          <w:color w:val="231F20"/>
          <w:spacing w:val="-12"/>
          <w:sz w:val="17"/>
        </w:rPr>
        <w:t> </w:t>
      </w:r>
      <w:r>
        <w:rPr>
          <w:color w:val="231F20"/>
          <w:spacing w:val="-2"/>
          <w:sz w:val="17"/>
        </w:rPr>
        <w:t>indicated</w:t>
      </w:r>
      <w:r>
        <w:rPr>
          <w:color w:val="231F20"/>
          <w:spacing w:val="-11"/>
          <w:sz w:val="17"/>
        </w:rPr>
        <w:t> </w:t>
      </w:r>
      <w:r>
        <w:rPr>
          <w:color w:val="231F20"/>
          <w:spacing w:val="-2"/>
          <w:sz w:val="17"/>
        </w:rPr>
        <w:t>on</w:t>
      </w:r>
      <w:r>
        <w:rPr>
          <w:color w:val="231F20"/>
          <w:spacing w:val="-12"/>
          <w:sz w:val="17"/>
        </w:rPr>
        <w:t> </w:t>
      </w:r>
      <w:r>
        <w:rPr>
          <w:color w:val="231F20"/>
          <w:spacing w:val="-2"/>
          <w:sz w:val="17"/>
        </w:rPr>
        <w:t>the</w:t>
      </w:r>
      <w:r>
        <w:rPr>
          <w:color w:val="231F20"/>
          <w:spacing w:val="-11"/>
          <w:sz w:val="17"/>
        </w:rPr>
        <w:t> </w:t>
      </w:r>
      <w:r>
        <w:rPr>
          <w:color w:val="231F20"/>
          <w:spacing w:val="-2"/>
          <w:sz w:val="17"/>
        </w:rPr>
        <w:t>data</w:t>
      </w:r>
      <w:r>
        <w:rPr>
          <w:color w:val="231F20"/>
          <w:spacing w:val="-12"/>
          <w:sz w:val="17"/>
        </w:rPr>
        <w:t> </w:t>
      </w:r>
      <w:r>
        <w:rPr>
          <w:color w:val="231F20"/>
          <w:spacing w:val="-2"/>
          <w:sz w:val="17"/>
        </w:rPr>
        <w:t>plate,</w:t>
      </w:r>
      <w:r>
        <w:rPr>
          <w:color w:val="231F20"/>
          <w:spacing w:val="-11"/>
          <w:sz w:val="17"/>
        </w:rPr>
        <w:t> </w:t>
      </w:r>
      <w:r>
        <w:rPr>
          <w:color w:val="231F20"/>
          <w:spacing w:val="-2"/>
          <w:sz w:val="17"/>
        </w:rPr>
        <w:t>which</w:t>
      </w:r>
      <w:r>
        <w:rPr>
          <w:color w:val="231F20"/>
          <w:spacing w:val="-12"/>
          <w:sz w:val="17"/>
        </w:rPr>
        <w:t> </w:t>
      </w:r>
      <w:r>
        <w:rPr>
          <w:color w:val="231F20"/>
          <w:spacing w:val="-2"/>
          <w:sz w:val="17"/>
        </w:rPr>
        <w:t>is</w:t>
      </w:r>
      <w:r>
        <w:rPr>
          <w:color w:val="231F20"/>
          <w:spacing w:val="-11"/>
          <w:sz w:val="17"/>
        </w:rPr>
        <w:t> </w:t>
      </w:r>
      <w:r>
        <w:rPr>
          <w:color w:val="231F20"/>
          <w:spacing w:val="-2"/>
          <w:sz w:val="17"/>
        </w:rPr>
        <w:t>located</w:t>
      </w:r>
      <w:r>
        <w:rPr>
          <w:color w:val="231F20"/>
          <w:spacing w:val="-12"/>
          <w:sz w:val="17"/>
        </w:rPr>
        <w:t> </w:t>
      </w:r>
      <w:r>
        <w:rPr>
          <w:color w:val="231F20"/>
          <w:spacing w:val="-2"/>
          <w:sz w:val="17"/>
        </w:rPr>
        <w:t>inside</w:t>
      </w:r>
      <w:r>
        <w:rPr>
          <w:color w:val="231F20"/>
          <w:spacing w:val="-11"/>
          <w:sz w:val="17"/>
        </w:rPr>
        <w:t> </w:t>
      </w:r>
      <w:r>
        <w:rPr>
          <w:color w:val="231F20"/>
          <w:spacing w:val="-2"/>
          <w:sz w:val="17"/>
        </w:rPr>
        <w:t>the freezer</w:t>
      </w:r>
      <w:r>
        <w:rPr>
          <w:color w:val="231F20"/>
          <w:spacing w:val="-12"/>
          <w:sz w:val="17"/>
        </w:rPr>
        <w:t> </w:t>
      </w:r>
      <w:r>
        <w:rPr>
          <w:color w:val="231F20"/>
          <w:spacing w:val="-2"/>
          <w:sz w:val="17"/>
        </w:rPr>
        <w:t>(for</w:t>
      </w:r>
      <w:r>
        <w:rPr>
          <w:color w:val="231F20"/>
          <w:spacing w:val="-11"/>
          <w:sz w:val="17"/>
        </w:rPr>
        <w:t> </w:t>
      </w:r>
      <w:r>
        <w:rPr>
          <w:color w:val="231F20"/>
          <w:spacing w:val="-2"/>
          <w:sz w:val="17"/>
        </w:rPr>
        <w:t>example:</w:t>
      </w:r>
      <w:r>
        <w:rPr>
          <w:color w:val="231F20"/>
          <w:spacing w:val="-12"/>
          <w:sz w:val="17"/>
        </w:rPr>
        <w:t> </w:t>
      </w:r>
      <w:r>
        <w:rPr>
          <w:color w:val="231F20"/>
          <w:spacing w:val="-2"/>
          <w:sz w:val="17"/>
        </w:rPr>
        <w:t>4</w:t>
      </w:r>
      <w:r>
        <w:rPr>
          <w:color w:val="231F20"/>
          <w:spacing w:val="-11"/>
          <w:sz w:val="17"/>
        </w:rPr>
        <w:t> </w:t>
      </w:r>
      <w:r>
        <w:rPr>
          <w:color w:val="231F20"/>
          <w:spacing w:val="-2"/>
          <w:sz w:val="17"/>
        </w:rPr>
        <w:t>kg</w:t>
      </w:r>
      <w:r>
        <w:rPr>
          <w:color w:val="231F20"/>
          <w:spacing w:val="-12"/>
          <w:sz w:val="17"/>
        </w:rPr>
        <w:t> </w:t>
      </w:r>
      <w:r>
        <w:rPr>
          <w:color w:val="231F20"/>
          <w:spacing w:val="-2"/>
          <w:sz w:val="17"/>
        </w:rPr>
        <w:t>per</w:t>
      </w:r>
      <w:r>
        <w:rPr>
          <w:color w:val="231F20"/>
          <w:spacing w:val="-11"/>
          <w:sz w:val="17"/>
        </w:rPr>
        <w:t> </w:t>
      </w:r>
      <w:r>
        <w:rPr>
          <w:color w:val="231F20"/>
          <w:spacing w:val="-2"/>
          <w:sz w:val="17"/>
        </w:rPr>
        <w:t>24</w:t>
      </w:r>
      <w:r>
        <w:rPr>
          <w:color w:val="231F20"/>
          <w:spacing w:val="-12"/>
          <w:sz w:val="17"/>
        </w:rPr>
        <w:t> </w:t>
      </w:r>
      <w:r>
        <w:rPr>
          <w:color w:val="231F20"/>
          <w:spacing w:val="-2"/>
          <w:sz w:val="17"/>
        </w:rPr>
        <w:t>hours).</w:t>
      </w:r>
    </w:p>
    <w:p>
      <w:pPr>
        <w:pStyle w:val="ListParagraph"/>
        <w:numPr>
          <w:ilvl w:val="1"/>
          <w:numId w:val="11"/>
        </w:numPr>
        <w:tabs>
          <w:tab w:pos="421" w:val="left" w:leader="none"/>
          <w:tab w:pos="470" w:val="left" w:leader="none"/>
        </w:tabs>
        <w:spacing w:line="244" w:lineRule="auto" w:before="0" w:after="0"/>
        <w:ind w:left="470" w:right="1226" w:hanging="227"/>
        <w:jc w:val="left"/>
        <w:rPr>
          <w:sz w:val="17"/>
        </w:rPr>
      </w:pPr>
      <w:r>
        <w:rPr>
          <w:color w:val="231F20"/>
          <w:spacing w:val="-6"/>
          <w:sz w:val="17"/>
        </w:rPr>
        <w:t>In order to obtain a greater amount of space in the freezer </w:t>
      </w:r>
      <w:r>
        <w:rPr>
          <w:color w:val="231F20"/>
          <w:w w:val="90"/>
          <w:sz w:val="17"/>
        </w:rPr>
        <w:t>compartment, you may remove the bins (except the lowest bin) and place the food directly onto the evaporator </w:t>
      </w:r>
      <w:r>
        <w:rPr>
          <w:color w:val="231F20"/>
          <w:w w:val="90"/>
          <w:sz w:val="17"/>
        </w:rPr>
        <w:t>plates.</w:t>
      </w:r>
    </w:p>
    <w:p>
      <w:pPr>
        <w:pStyle w:val="BodyText"/>
        <w:spacing w:before="5"/>
        <w:rPr>
          <w:sz w:val="16"/>
        </w:rPr>
      </w:pPr>
    </w:p>
    <w:p>
      <w:pPr>
        <w:pStyle w:val="BodyText"/>
        <w:ind w:left="243"/>
        <w:jc w:val="both"/>
      </w:pPr>
      <w:r>
        <w:rPr>
          <w:rFonts w:ascii="Arial"/>
          <w:b/>
          <w:color w:val="231F20"/>
          <w:w w:val="90"/>
        </w:rPr>
        <w:t>!</w:t>
      </w:r>
      <w:r>
        <w:rPr>
          <w:rFonts w:ascii="Arial"/>
          <w:b/>
          <w:color w:val="231F20"/>
          <w:spacing w:val="1"/>
        </w:rPr>
        <w:t> </w:t>
      </w:r>
      <w:r>
        <w:rPr>
          <w:color w:val="231F20"/>
          <w:w w:val="90"/>
        </w:rPr>
        <w:t>Do</w:t>
      </w:r>
      <w:r>
        <w:rPr>
          <w:color w:val="231F20"/>
          <w:spacing w:val="-5"/>
        </w:rPr>
        <w:t> </w:t>
      </w:r>
      <w:r>
        <w:rPr>
          <w:color w:val="231F20"/>
          <w:w w:val="90"/>
        </w:rPr>
        <w:t>not</w:t>
      </w:r>
      <w:r>
        <w:rPr>
          <w:color w:val="231F20"/>
          <w:spacing w:val="-5"/>
        </w:rPr>
        <w:t> </w:t>
      </w:r>
      <w:r>
        <w:rPr>
          <w:color w:val="231F20"/>
          <w:w w:val="90"/>
        </w:rPr>
        <w:t>open</w:t>
      </w:r>
      <w:r>
        <w:rPr>
          <w:color w:val="231F20"/>
          <w:spacing w:val="-4"/>
        </w:rPr>
        <w:t> </w:t>
      </w:r>
      <w:r>
        <w:rPr>
          <w:color w:val="231F20"/>
          <w:w w:val="90"/>
        </w:rPr>
        <w:t>the</w:t>
      </w:r>
      <w:r>
        <w:rPr>
          <w:color w:val="231F20"/>
          <w:spacing w:val="-5"/>
        </w:rPr>
        <w:t> </w:t>
      </w:r>
      <w:r>
        <w:rPr>
          <w:color w:val="231F20"/>
          <w:w w:val="90"/>
        </w:rPr>
        <w:t>door</w:t>
      </w:r>
      <w:r>
        <w:rPr>
          <w:color w:val="231F20"/>
          <w:spacing w:val="-5"/>
        </w:rPr>
        <w:t> </w:t>
      </w:r>
      <w:r>
        <w:rPr>
          <w:color w:val="231F20"/>
          <w:w w:val="90"/>
        </w:rPr>
        <w:t>during</w:t>
      </w:r>
      <w:r>
        <w:rPr>
          <w:color w:val="231F20"/>
          <w:spacing w:val="-5"/>
        </w:rPr>
        <w:t> </w:t>
      </w:r>
      <w:r>
        <w:rPr>
          <w:color w:val="231F20"/>
          <w:spacing w:val="-2"/>
          <w:w w:val="90"/>
        </w:rPr>
        <w:t>freezing.</w:t>
      </w:r>
    </w:p>
    <w:p>
      <w:pPr>
        <w:pStyle w:val="BodyText"/>
        <w:spacing w:line="244" w:lineRule="auto" w:before="4"/>
        <w:ind w:left="243" w:right="1151"/>
        <w:jc w:val="both"/>
      </w:pPr>
      <w:r>
        <w:rPr>
          <w:rFonts w:ascii="Arial"/>
          <w:b/>
          <w:color w:val="231F20"/>
          <w:w w:val="90"/>
        </w:rPr>
        <w:t>! </w:t>
      </w:r>
      <w:r>
        <w:rPr>
          <w:color w:val="231F20"/>
          <w:w w:val="90"/>
        </w:rPr>
        <w:t>If there is a power cut or malfunction, do not open the freezer door.</w:t>
      </w:r>
      <w:r>
        <w:rPr>
          <w:color w:val="231F20"/>
          <w:spacing w:val="-4"/>
          <w:w w:val="90"/>
        </w:rPr>
        <w:t> </w:t>
      </w:r>
      <w:r>
        <w:rPr>
          <w:color w:val="231F20"/>
          <w:w w:val="90"/>
        </w:rPr>
        <w:t>This</w:t>
      </w:r>
      <w:r>
        <w:rPr>
          <w:color w:val="231F20"/>
          <w:spacing w:val="-4"/>
          <w:w w:val="90"/>
        </w:rPr>
        <w:t> </w:t>
      </w:r>
      <w:r>
        <w:rPr>
          <w:color w:val="231F20"/>
          <w:w w:val="90"/>
        </w:rPr>
        <w:t>will</w:t>
      </w:r>
      <w:r>
        <w:rPr>
          <w:color w:val="231F20"/>
          <w:spacing w:val="-4"/>
          <w:w w:val="90"/>
        </w:rPr>
        <w:t> </w:t>
      </w:r>
      <w:r>
        <w:rPr>
          <w:color w:val="231F20"/>
          <w:w w:val="90"/>
        </w:rPr>
        <w:t>help</w:t>
      </w:r>
      <w:r>
        <w:rPr>
          <w:color w:val="231F20"/>
          <w:spacing w:val="-4"/>
          <w:w w:val="90"/>
        </w:rPr>
        <w:t> </w:t>
      </w:r>
      <w:r>
        <w:rPr>
          <w:color w:val="231F20"/>
          <w:w w:val="90"/>
        </w:rPr>
        <w:t>maintain</w:t>
      </w:r>
      <w:r>
        <w:rPr>
          <w:color w:val="231F20"/>
          <w:spacing w:val="-4"/>
          <w:w w:val="90"/>
        </w:rPr>
        <w:t> </w:t>
      </w:r>
      <w:r>
        <w:rPr>
          <w:color w:val="231F20"/>
          <w:w w:val="90"/>
        </w:rPr>
        <w:t>the</w:t>
      </w:r>
      <w:r>
        <w:rPr>
          <w:color w:val="231F20"/>
          <w:spacing w:val="-4"/>
          <w:w w:val="90"/>
        </w:rPr>
        <w:t> </w:t>
      </w:r>
      <w:r>
        <w:rPr>
          <w:color w:val="231F20"/>
          <w:w w:val="90"/>
        </w:rPr>
        <w:t>temperature</w:t>
      </w:r>
      <w:r>
        <w:rPr>
          <w:color w:val="231F20"/>
          <w:spacing w:val="-4"/>
          <w:w w:val="90"/>
        </w:rPr>
        <w:t> </w:t>
      </w:r>
      <w:r>
        <w:rPr>
          <w:color w:val="231F20"/>
          <w:w w:val="90"/>
        </w:rPr>
        <w:t>inside</w:t>
      </w:r>
      <w:r>
        <w:rPr>
          <w:color w:val="231F20"/>
          <w:spacing w:val="-4"/>
          <w:w w:val="90"/>
        </w:rPr>
        <w:t> </w:t>
      </w:r>
      <w:r>
        <w:rPr>
          <w:color w:val="231F20"/>
          <w:w w:val="90"/>
        </w:rPr>
        <w:t>the</w:t>
      </w:r>
      <w:r>
        <w:rPr>
          <w:color w:val="231F20"/>
          <w:spacing w:val="-4"/>
          <w:w w:val="90"/>
        </w:rPr>
        <w:t> </w:t>
      </w:r>
      <w:r>
        <w:rPr>
          <w:color w:val="231F20"/>
          <w:w w:val="90"/>
        </w:rPr>
        <w:t>freezer, </w:t>
      </w:r>
      <w:r>
        <w:rPr>
          <w:color w:val="231F20"/>
          <w:spacing w:val="-4"/>
        </w:rPr>
        <w:t>ensuring</w:t>
      </w:r>
      <w:r>
        <w:rPr>
          <w:color w:val="231F20"/>
          <w:spacing w:val="-8"/>
        </w:rPr>
        <w:t> </w:t>
      </w:r>
      <w:r>
        <w:rPr>
          <w:color w:val="231F20"/>
          <w:spacing w:val="-4"/>
        </w:rPr>
        <w:t>that</w:t>
      </w:r>
      <w:r>
        <w:rPr>
          <w:color w:val="231F20"/>
          <w:spacing w:val="-8"/>
        </w:rPr>
        <w:t> </w:t>
      </w:r>
      <w:r>
        <w:rPr>
          <w:color w:val="231F20"/>
          <w:spacing w:val="-4"/>
        </w:rPr>
        <w:t>foods</w:t>
      </w:r>
      <w:r>
        <w:rPr>
          <w:color w:val="231F20"/>
          <w:spacing w:val="-8"/>
        </w:rPr>
        <w:t> </w:t>
      </w:r>
      <w:r>
        <w:rPr>
          <w:color w:val="231F20"/>
          <w:spacing w:val="-4"/>
        </w:rPr>
        <w:t>are</w:t>
      </w:r>
      <w:r>
        <w:rPr>
          <w:color w:val="231F20"/>
          <w:spacing w:val="-8"/>
        </w:rPr>
        <w:t> </w:t>
      </w:r>
      <w:r>
        <w:rPr>
          <w:color w:val="231F20"/>
          <w:spacing w:val="-4"/>
        </w:rPr>
        <w:t>conserved</w:t>
      </w:r>
      <w:r>
        <w:rPr>
          <w:color w:val="231F20"/>
          <w:spacing w:val="-8"/>
        </w:rPr>
        <w:t> </w:t>
      </w:r>
      <w:r>
        <w:rPr>
          <w:color w:val="231F20"/>
          <w:spacing w:val="-4"/>
        </w:rPr>
        <w:t>for</w:t>
      </w:r>
      <w:r>
        <w:rPr>
          <w:color w:val="231F20"/>
          <w:spacing w:val="-8"/>
        </w:rPr>
        <w:t> </w:t>
      </w:r>
      <w:r>
        <w:rPr>
          <w:color w:val="231F20"/>
          <w:spacing w:val="-4"/>
        </w:rPr>
        <w:t>at</w:t>
      </w:r>
      <w:r>
        <w:rPr>
          <w:color w:val="231F20"/>
          <w:spacing w:val="-8"/>
        </w:rPr>
        <w:t> </w:t>
      </w:r>
      <w:r>
        <w:rPr>
          <w:color w:val="231F20"/>
          <w:spacing w:val="-4"/>
        </w:rPr>
        <w:t>least</w:t>
      </w:r>
      <w:r>
        <w:rPr>
          <w:color w:val="231F20"/>
          <w:spacing w:val="-8"/>
        </w:rPr>
        <w:t> </w:t>
      </w:r>
      <w:r>
        <w:rPr>
          <w:color w:val="231F20"/>
          <w:spacing w:val="-4"/>
        </w:rPr>
        <w:t>9</w:t>
      </w:r>
      <w:r>
        <w:rPr>
          <w:color w:val="231F20"/>
          <w:spacing w:val="-8"/>
        </w:rPr>
        <w:t> </w:t>
      </w:r>
      <w:r>
        <w:rPr>
          <w:color w:val="231F20"/>
          <w:spacing w:val="-4"/>
        </w:rPr>
        <w:t>-14</w:t>
      </w:r>
      <w:r>
        <w:rPr>
          <w:color w:val="231F20"/>
          <w:spacing w:val="-8"/>
        </w:rPr>
        <w:t> </w:t>
      </w:r>
      <w:r>
        <w:rPr>
          <w:color w:val="231F20"/>
          <w:spacing w:val="-4"/>
        </w:rPr>
        <w:t>hours.</w:t>
      </w:r>
    </w:p>
    <w:p>
      <w:pPr>
        <w:pStyle w:val="BodyText"/>
        <w:spacing w:line="244" w:lineRule="auto"/>
        <w:ind w:left="243" w:right="1074"/>
      </w:pPr>
      <w:r>
        <w:rPr>
          <w:rFonts w:ascii="Arial"/>
          <w:b/>
          <w:color w:val="231F20"/>
          <w:spacing w:val="-4"/>
        </w:rPr>
        <w:t>!</w:t>
      </w:r>
      <w:r>
        <w:rPr>
          <w:rFonts w:ascii="Arial"/>
          <w:b/>
          <w:color w:val="231F20"/>
        </w:rPr>
        <w:t> </w:t>
      </w:r>
      <w:r>
        <w:rPr>
          <w:color w:val="231F20"/>
          <w:spacing w:val="-4"/>
        </w:rPr>
        <w:t>Warning</w:t>
      </w:r>
      <w:r>
        <w:rPr>
          <w:color w:val="231F20"/>
          <w:spacing w:val="-6"/>
        </w:rPr>
        <w:t> </w:t>
      </w:r>
      <w:r>
        <w:rPr>
          <w:color w:val="231F20"/>
          <w:spacing w:val="-4"/>
        </w:rPr>
        <w:t>Indicator</w:t>
      </w:r>
      <w:r>
        <w:rPr>
          <w:color w:val="231F20"/>
          <w:spacing w:val="-6"/>
        </w:rPr>
        <w:t> </w:t>
      </w:r>
      <w:r>
        <w:rPr>
          <w:color w:val="231F20"/>
          <w:spacing w:val="-4"/>
        </w:rPr>
        <w:t>Light.</w:t>
      </w:r>
      <w:r>
        <w:rPr>
          <w:color w:val="231F20"/>
          <w:spacing w:val="-6"/>
        </w:rPr>
        <w:t> </w:t>
      </w:r>
      <w:r>
        <w:rPr>
          <w:color w:val="231F20"/>
          <w:spacing w:val="-4"/>
        </w:rPr>
        <w:t>When</w:t>
      </w:r>
      <w:r>
        <w:rPr>
          <w:color w:val="231F20"/>
          <w:spacing w:val="-6"/>
        </w:rPr>
        <w:t> </w:t>
      </w:r>
      <w:r>
        <w:rPr>
          <w:color w:val="231F20"/>
          <w:spacing w:val="-4"/>
        </w:rPr>
        <w:t>this</w:t>
      </w:r>
      <w:r>
        <w:rPr>
          <w:color w:val="231F20"/>
          <w:spacing w:val="-6"/>
        </w:rPr>
        <w:t> </w:t>
      </w:r>
      <w:r>
        <w:rPr>
          <w:color w:val="231F20"/>
          <w:spacing w:val="-4"/>
        </w:rPr>
        <w:t>red</w:t>
      </w:r>
      <w:r>
        <w:rPr>
          <w:color w:val="231F20"/>
          <w:spacing w:val="-6"/>
        </w:rPr>
        <w:t> </w:t>
      </w:r>
      <w:r>
        <w:rPr>
          <w:color w:val="231F20"/>
          <w:spacing w:val="-4"/>
        </w:rPr>
        <w:t>warning</w:t>
      </w:r>
      <w:r>
        <w:rPr>
          <w:color w:val="231F20"/>
          <w:spacing w:val="-6"/>
        </w:rPr>
        <w:t> </w:t>
      </w:r>
      <w:r>
        <w:rPr>
          <w:color w:val="231F20"/>
          <w:spacing w:val="-4"/>
        </w:rPr>
        <w:t>light</w:t>
      </w:r>
      <w:r>
        <w:rPr>
          <w:color w:val="231F20"/>
          <w:spacing w:val="-6"/>
        </w:rPr>
        <w:t> </w:t>
      </w:r>
      <w:r>
        <w:rPr>
          <w:color w:val="231F20"/>
          <w:spacing w:val="-4"/>
        </w:rPr>
        <w:t>comes</w:t>
      </w:r>
      <w:r>
        <w:rPr>
          <w:color w:val="231F20"/>
          <w:spacing w:val="-4"/>
        </w:rPr>
        <w:t> </w:t>
      </w:r>
      <w:r>
        <w:rPr>
          <w:color w:val="231F20"/>
          <w:spacing w:val="-6"/>
        </w:rPr>
        <w:t>on for a prolonged period of time, it means that the freezer is </w:t>
      </w:r>
      <w:r>
        <w:rPr>
          <w:color w:val="231F20"/>
          <w:w w:val="90"/>
        </w:rPr>
        <w:t>not</w:t>
      </w:r>
      <w:r>
        <w:rPr>
          <w:color w:val="231F20"/>
          <w:spacing w:val="-3"/>
          <w:w w:val="90"/>
        </w:rPr>
        <w:t> </w:t>
      </w:r>
      <w:r>
        <w:rPr>
          <w:color w:val="231F20"/>
          <w:w w:val="90"/>
        </w:rPr>
        <w:t>functioning</w:t>
      </w:r>
      <w:r>
        <w:rPr>
          <w:color w:val="231F20"/>
          <w:spacing w:val="-3"/>
          <w:w w:val="90"/>
        </w:rPr>
        <w:t> </w:t>
      </w:r>
      <w:r>
        <w:rPr>
          <w:color w:val="231F20"/>
          <w:w w:val="90"/>
        </w:rPr>
        <w:t>properly</w:t>
      </w:r>
      <w:r>
        <w:rPr>
          <w:color w:val="231F20"/>
          <w:spacing w:val="-3"/>
          <w:w w:val="90"/>
        </w:rPr>
        <w:t> </w:t>
      </w:r>
      <w:r>
        <w:rPr>
          <w:color w:val="231F20"/>
          <w:w w:val="90"/>
        </w:rPr>
        <w:t>and</w:t>
      </w:r>
      <w:r>
        <w:rPr>
          <w:color w:val="231F20"/>
          <w:spacing w:val="-3"/>
          <w:w w:val="90"/>
        </w:rPr>
        <w:t> </w:t>
      </w:r>
      <w:r>
        <w:rPr>
          <w:color w:val="231F20"/>
          <w:w w:val="90"/>
        </w:rPr>
        <w:t>the</w:t>
      </w:r>
      <w:r>
        <w:rPr>
          <w:color w:val="231F20"/>
          <w:spacing w:val="-3"/>
          <w:w w:val="90"/>
        </w:rPr>
        <w:t> </w:t>
      </w:r>
      <w:r>
        <w:rPr>
          <w:color w:val="231F20"/>
          <w:w w:val="90"/>
        </w:rPr>
        <w:t>temperature</w:t>
      </w:r>
      <w:r>
        <w:rPr>
          <w:color w:val="231F20"/>
          <w:spacing w:val="-3"/>
          <w:w w:val="90"/>
        </w:rPr>
        <w:t> </w:t>
      </w:r>
      <w:r>
        <w:rPr>
          <w:color w:val="231F20"/>
          <w:w w:val="90"/>
        </w:rPr>
        <w:t>is</w:t>
      </w:r>
      <w:r>
        <w:rPr>
          <w:color w:val="231F20"/>
          <w:spacing w:val="-3"/>
          <w:w w:val="90"/>
        </w:rPr>
        <w:t> </w:t>
      </w:r>
      <w:r>
        <w:rPr>
          <w:color w:val="231F20"/>
          <w:w w:val="90"/>
        </w:rPr>
        <w:t>rising</w:t>
      </w:r>
      <w:r>
        <w:rPr>
          <w:color w:val="231F20"/>
          <w:spacing w:val="-3"/>
          <w:w w:val="90"/>
        </w:rPr>
        <w:t> </w:t>
      </w:r>
      <w:r>
        <w:rPr>
          <w:color w:val="231F20"/>
          <w:w w:val="90"/>
        </w:rPr>
        <w:t>too</w:t>
      </w:r>
      <w:r>
        <w:rPr>
          <w:color w:val="231F20"/>
          <w:spacing w:val="-3"/>
          <w:w w:val="90"/>
        </w:rPr>
        <w:t> </w:t>
      </w:r>
      <w:r>
        <w:rPr>
          <w:color w:val="231F20"/>
          <w:w w:val="90"/>
        </w:rPr>
        <w:t>much. </w:t>
      </w:r>
      <w:r>
        <w:rPr>
          <w:color w:val="231F20"/>
        </w:rPr>
        <w:t>(Call your Service Centre).</w:t>
      </w:r>
    </w:p>
    <w:p>
      <w:pPr>
        <w:pStyle w:val="BodyText"/>
        <w:spacing w:line="199" w:lineRule="exact"/>
        <w:ind w:left="243"/>
      </w:pPr>
      <w:r>
        <w:rPr>
          <w:color w:val="231F20"/>
          <w:w w:val="90"/>
        </w:rPr>
        <w:t>This</w:t>
      </w:r>
      <w:r>
        <w:rPr>
          <w:color w:val="231F20"/>
          <w:spacing w:val="-2"/>
          <w:w w:val="90"/>
        </w:rPr>
        <w:t> </w:t>
      </w:r>
      <w:r>
        <w:rPr>
          <w:color w:val="231F20"/>
          <w:w w:val="90"/>
        </w:rPr>
        <w:t>warning</w:t>
      </w:r>
      <w:r>
        <w:rPr>
          <w:color w:val="231F20"/>
          <w:spacing w:val="-2"/>
          <w:w w:val="90"/>
        </w:rPr>
        <w:t> </w:t>
      </w:r>
      <w:r>
        <w:rPr>
          <w:color w:val="231F20"/>
          <w:w w:val="90"/>
        </w:rPr>
        <w:t>light</w:t>
      </w:r>
      <w:r>
        <w:rPr>
          <w:color w:val="231F20"/>
          <w:spacing w:val="-2"/>
          <w:w w:val="90"/>
        </w:rPr>
        <w:t> </w:t>
      </w:r>
      <w:r>
        <w:rPr>
          <w:color w:val="231F20"/>
          <w:w w:val="90"/>
        </w:rPr>
        <w:t>might</w:t>
      </w:r>
      <w:r>
        <w:rPr>
          <w:color w:val="231F20"/>
          <w:spacing w:val="-2"/>
          <w:w w:val="90"/>
        </w:rPr>
        <w:t> </w:t>
      </w:r>
      <w:r>
        <w:rPr>
          <w:color w:val="231F20"/>
          <w:w w:val="90"/>
        </w:rPr>
        <w:t>come</w:t>
      </w:r>
      <w:r>
        <w:rPr>
          <w:color w:val="231F20"/>
          <w:spacing w:val="-2"/>
          <w:w w:val="90"/>
        </w:rPr>
        <w:t> </w:t>
      </w:r>
      <w:r>
        <w:rPr>
          <w:color w:val="231F20"/>
          <w:w w:val="90"/>
        </w:rPr>
        <w:t>on</w:t>
      </w:r>
      <w:r>
        <w:rPr>
          <w:color w:val="231F20"/>
          <w:spacing w:val="-2"/>
          <w:w w:val="90"/>
        </w:rPr>
        <w:t> </w:t>
      </w:r>
      <w:r>
        <w:rPr>
          <w:color w:val="231F20"/>
          <w:w w:val="90"/>
        </w:rPr>
        <w:t>for</w:t>
      </w:r>
      <w:r>
        <w:rPr>
          <w:color w:val="231F20"/>
          <w:spacing w:val="-2"/>
          <w:w w:val="90"/>
        </w:rPr>
        <w:t> </w:t>
      </w:r>
      <w:r>
        <w:rPr>
          <w:color w:val="231F20"/>
          <w:w w:val="90"/>
        </w:rPr>
        <w:t>a</w:t>
      </w:r>
      <w:r>
        <w:rPr>
          <w:color w:val="231F20"/>
          <w:spacing w:val="-2"/>
          <w:w w:val="90"/>
        </w:rPr>
        <w:t> </w:t>
      </w:r>
      <w:r>
        <w:rPr>
          <w:color w:val="231F20"/>
          <w:w w:val="90"/>
        </w:rPr>
        <w:t>brief</w:t>
      </w:r>
      <w:r>
        <w:rPr>
          <w:color w:val="231F20"/>
          <w:spacing w:val="-2"/>
          <w:w w:val="90"/>
        </w:rPr>
        <w:t> </w:t>
      </w:r>
      <w:r>
        <w:rPr>
          <w:color w:val="231F20"/>
          <w:w w:val="90"/>
        </w:rPr>
        <w:t>period</w:t>
      </w:r>
      <w:r>
        <w:rPr>
          <w:color w:val="231F20"/>
          <w:spacing w:val="-2"/>
          <w:w w:val="90"/>
        </w:rPr>
        <w:t> when:</w:t>
      </w:r>
    </w:p>
    <w:p>
      <w:pPr>
        <w:pStyle w:val="BodyText"/>
        <w:spacing w:line="244" w:lineRule="auto" w:before="3"/>
        <w:ind w:left="470" w:right="1341" w:hanging="227"/>
      </w:pPr>
      <w:r>
        <w:rPr>
          <w:color w:val="231F20"/>
          <w:w w:val="90"/>
        </w:rPr>
        <w:t>a)</w:t>
      </w:r>
      <w:r>
        <w:rPr>
          <w:color w:val="231F20"/>
          <w:spacing w:val="19"/>
        </w:rPr>
        <w:t> </w:t>
      </w:r>
      <w:r>
        <w:rPr>
          <w:color w:val="231F20"/>
          <w:w w:val="90"/>
        </w:rPr>
        <w:t>the door is left open for an extended period of time </w:t>
      </w:r>
      <w:r>
        <w:rPr>
          <w:color w:val="231F20"/>
          <w:w w:val="90"/>
        </w:rPr>
        <w:t>(when</w:t>
      </w:r>
      <w:r>
        <w:rPr>
          <w:color w:val="231F20"/>
          <w:w w:val="90"/>
        </w:rPr>
        <w:t> </w:t>
      </w:r>
      <w:r>
        <w:rPr>
          <w:color w:val="231F20"/>
        </w:rPr>
        <w:t>the</w:t>
      </w:r>
      <w:r>
        <w:rPr>
          <w:color w:val="231F20"/>
          <w:spacing w:val="-14"/>
        </w:rPr>
        <w:t> </w:t>
      </w:r>
      <w:r>
        <w:rPr>
          <w:color w:val="231F20"/>
        </w:rPr>
        <w:t>freezer</w:t>
      </w:r>
      <w:r>
        <w:rPr>
          <w:color w:val="231F20"/>
          <w:spacing w:val="-13"/>
        </w:rPr>
        <w:t> </w:t>
      </w:r>
      <w:r>
        <w:rPr>
          <w:color w:val="231F20"/>
        </w:rPr>
        <w:t>is</w:t>
      </w:r>
      <w:r>
        <w:rPr>
          <w:color w:val="231F20"/>
          <w:spacing w:val="-14"/>
        </w:rPr>
        <w:t> </w:t>
      </w:r>
      <w:r>
        <w:rPr>
          <w:color w:val="231F20"/>
        </w:rPr>
        <w:t>being</w:t>
      </w:r>
      <w:r>
        <w:rPr>
          <w:color w:val="231F20"/>
          <w:spacing w:val="-13"/>
        </w:rPr>
        <w:t> </w:t>
      </w:r>
      <w:r>
        <w:rPr>
          <w:color w:val="231F20"/>
        </w:rPr>
        <w:t>loaded</w:t>
      </w:r>
      <w:r>
        <w:rPr>
          <w:color w:val="231F20"/>
          <w:spacing w:val="-14"/>
        </w:rPr>
        <w:t> </w:t>
      </w:r>
      <w:r>
        <w:rPr>
          <w:color w:val="231F20"/>
        </w:rPr>
        <w:t>or</w:t>
      </w:r>
      <w:r>
        <w:rPr>
          <w:color w:val="231F20"/>
          <w:spacing w:val="-13"/>
        </w:rPr>
        <w:t> </w:t>
      </w:r>
      <w:r>
        <w:rPr>
          <w:color w:val="231F20"/>
        </w:rPr>
        <w:t>unloaded).</w:t>
      </w:r>
    </w:p>
    <w:p>
      <w:pPr>
        <w:pStyle w:val="BodyText"/>
        <w:spacing w:before="3"/>
      </w:pPr>
    </w:p>
    <w:p>
      <w:pPr>
        <w:pStyle w:val="BodyText"/>
        <w:spacing w:line="244" w:lineRule="auto"/>
        <w:ind w:left="243" w:right="1074"/>
      </w:pPr>
      <w:r>
        <w:rPr>
          <w:color w:val="231F20"/>
          <w:spacing w:val="-4"/>
        </w:rPr>
        <w:t>In</w:t>
      </w:r>
      <w:r>
        <w:rPr>
          <w:color w:val="231F20"/>
          <w:spacing w:val="-7"/>
        </w:rPr>
        <w:t> </w:t>
      </w:r>
      <w:r>
        <w:rPr>
          <w:color w:val="231F20"/>
          <w:spacing w:val="-4"/>
        </w:rPr>
        <w:t>these</w:t>
      </w:r>
      <w:r>
        <w:rPr>
          <w:color w:val="231F20"/>
          <w:spacing w:val="-7"/>
        </w:rPr>
        <w:t> </w:t>
      </w:r>
      <w:r>
        <w:rPr>
          <w:color w:val="231F20"/>
          <w:spacing w:val="-4"/>
        </w:rPr>
        <w:t>two</w:t>
      </w:r>
      <w:r>
        <w:rPr>
          <w:color w:val="231F20"/>
          <w:spacing w:val="-7"/>
        </w:rPr>
        <w:t> </w:t>
      </w:r>
      <w:r>
        <w:rPr>
          <w:color w:val="231F20"/>
          <w:spacing w:val="-4"/>
        </w:rPr>
        <w:t>cases,</w:t>
      </w:r>
      <w:r>
        <w:rPr>
          <w:color w:val="231F20"/>
          <w:spacing w:val="-7"/>
        </w:rPr>
        <w:t> </w:t>
      </w:r>
      <w:r>
        <w:rPr>
          <w:color w:val="231F20"/>
          <w:spacing w:val="-4"/>
        </w:rPr>
        <w:t>the</w:t>
      </w:r>
      <w:r>
        <w:rPr>
          <w:color w:val="231F20"/>
          <w:spacing w:val="-7"/>
        </w:rPr>
        <w:t> </w:t>
      </w:r>
      <w:r>
        <w:rPr>
          <w:color w:val="231F20"/>
          <w:spacing w:val="-4"/>
        </w:rPr>
        <w:t>fact</w:t>
      </w:r>
      <w:r>
        <w:rPr>
          <w:color w:val="231F20"/>
          <w:spacing w:val="-7"/>
        </w:rPr>
        <w:t> </w:t>
      </w:r>
      <w:r>
        <w:rPr>
          <w:color w:val="231F20"/>
          <w:spacing w:val="-4"/>
        </w:rPr>
        <w:t>that</w:t>
      </w:r>
      <w:r>
        <w:rPr>
          <w:color w:val="231F20"/>
          <w:spacing w:val="-7"/>
        </w:rPr>
        <w:t> </w:t>
      </w:r>
      <w:r>
        <w:rPr>
          <w:color w:val="231F20"/>
          <w:spacing w:val="-4"/>
        </w:rPr>
        <w:t>the</w:t>
      </w:r>
      <w:r>
        <w:rPr>
          <w:color w:val="231F20"/>
          <w:spacing w:val="-7"/>
        </w:rPr>
        <w:t> </w:t>
      </w:r>
      <w:r>
        <w:rPr>
          <w:color w:val="231F20"/>
          <w:spacing w:val="-4"/>
        </w:rPr>
        <w:t>warning</w:t>
      </w:r>
      <w:r>
        <w:rPr>
          <w:color w:val="231F20"/>
          <w:spacing w:val="-7"/>
        </w:rPr>
        <w:t> </w:t>
      </w:r>
      <w:r>
        <w:rPr>
          <w:color w:val="231F20"/>
          <w:spacing w:val="-4"/>
        </w:rPr>
        <w:t>light</w:t>
      </w:r>
      <w:r>
        <w:rPr>
          <w:color w:val="231F20"/>
          <w:spacing w:val="-7"/>
        </w:rPr>
        <w:t> </w:t>
      </w:r>
      <w:r>
        <w:rPr>
          <w:color w:val="231F20"/>
          <w:spacing w:val="-4"/>
        </w:rPr>
        <w:t>comes</w:t>
      </w:r>
      <w:r>
        <w:rPr>
          <w:color w:val="231F20"/>
          <w:spacing w:val="-7"/>
        </w:rPr>
        <w:t> </w:t>
      </w:r>
      <w:r>
        <w:rPr>
          <w:color w:val="231F20"/>
          <w:spacing w:val="-4"/>
        </w:rPr>
        <w:t>on </w:t>
      </w:r>
      <w:r>
        <w:rPr>
          <w:color w:val="231F20"/>
          <w:w w:val="90"/>
        </w:rPr>
        <w:t>does</w:t>
      </w:r>
      <w:r>
        <w:rPr>
          <w:color w:val="231F20"/>
          <w:spacing w:val="-2"/>
          <w:w w:val="90"/>
        </w:rPr>
        <w:t> </w:t>
      </w:r>
      <w:r>
        <w:rPr>
          <w:color w:val="231F20"/>
          <w:w w:val="90"/>
        </w:rPr>
        <w:t>not</w:t>
      </w:r>
      <w:r>
        <w:rPr>
          <w:color w:val="231F20"/>
          <w:spacing w:val="-2"/>
          <w:w w:val="90"/>
        </w:rPr>
        <w:t> </w:t>
      </w:r>
      <w:r>
        <w:rPr>
          <w:color w:val="231F20"/>
          <w:w w:val="90"/>
        </w:rPr>
        <w:t>indicate</w:t>
      </w:r>
      <w:r>
        <w:rPr>
          <w:color w:val="231F20"/>
          <w:spacing w:val="-2"/>
          <w:w w:val="90"/>
        </w:rPr>
        <w:t> </w:t>
      </w:r>
      <w:r>
        <w:rPr>
          <w:color w:val="231F20"/>
          <w:w w:val="90"/>
        </w:rPr>
        <w:t>that</w:t>
      </w:r>
      <w:r>
        <w:rPr>
          <w:color w:val="231F20"/>
          <w:spacing w:val="-2"/>
          <w:w w:val="90"/>
        </w:rPr>
        <w:t> </w:t>
      </w:r>
      <w:r>
        <w:rPr>
          <w:color w:val="231F20"/>
          <w:w w:val="90"/>
        </w:rPr>
        <w:t>the</w:t>
      </w:r>
      <w:r>
        <w:rPr>
          <w:color w:val="231F20"/>
          <w:spacing w:val="-2"/>
          <w:w w:val="90"/>
        </w:rPr>
        <w:t> </w:t>
      </w:r>
      <w:r>
        <w:rPr>
          <w:color w:val="231F20"/>
          <w:w w:val="90"/>
        </w:rPr>
        <w:t>freezer</w:t>
      </w:r>
      <w:r>
        <w:rPr>
          <w:color w:val="231F20"/>
          <w:spacing w:val="-2"/>
          <w:w w:val="90"/>
        </w:rPr>
        <w:t> </w:t>
      </w:r>
      <w:r>
        <w:rPr>
          <w:color w:val="231F20"/>
          <w:w w:val="90"/>
        </w:rPr>
        <w:t>is</w:t>
      </w:r>
      <w:r>
        <w:rPr>
          <w:color w:val="231F20"/>
          <w:spacing w:val="-2"/>
          <w:w w:val="90"/>
        </w:rPr>
        <w:t> </w:t>
      </w:r>
      <w:r>
        <w:rPr>
          <w:color w:val="231F20"/>
          <w:w w:val="90"/>
        </w:rPr>
        <w:t>malfunctioning</w:t>
      </w:r>
      <w:r>
        <w:rPr>
          <w:color w:val="231F20"/>
          <w:spacing w:val="-2"/>
          <w:w w:val="90"/>
        </w:rPr>
        <w:t> </w:t>
      </w:r>
      <w:r>
        <w:rPr>
          <w:color w:val="231F20"/>
          <w:w w:val="90"/>
        </w:rPr>
        <w:t>or</w:t>
      </w:r>
      <w:r>
        <w:rPr>
          <w:color w:val="231F20"/>
          <w:spacing w:val="-2"/>
          <w:w w:val="90"/>
        </w:rPr>
        <w:t> </w:t>
      </w:r>
      <w:r>
        <w:rPr>
          <w:color w:val="231F20"/>
          <w:w w:val="90"/>
        </w:rPr>
        <w:t>there</w:t>
      </w:r>
      <w:r>
        <w:rPr>
          <w:color w:val="231F20"/>
          <w:spacing w:val="-2"/>
          <w:w w:val="90"/>
        </w:rPr>
        <w:t> </w:t>
      </w:r>
      <w:r>
        <w:rPr>
          <w:color w:val="231F20"/>
          <w:w w:val="90"/>
        </w:rPr>
        <w:t>is</w:t>
      </w:r>
      <w:r>
        <w:rPr>
          <w:color w:val="231F20"/>
          <w:spacing w:val="-2"/>
          <w:w w:val="90"/>
        </w:rPr>
        <w:t> </w:t>
      </w:r>
      <w:r>
        <w:rPr>
          <w:color w:val="231F20"/>
          <w:w w:val="90"/>
        </w:rPr>
        <w:t>a </w:t>
      </w:r>
      <w:r>
        <w:rPr>
          <w:color w:val="231F20"/>
          <w:spacing w:val="-2"/>
        </w:rPr>
        <w:t>defect.</w:t>
      </w:r>
    </w:p>
    <w:p>
      <w:pPr>
        <w:pStyle w:val="BodyText"/>
        <w:spacing w:before="3"/>
        <w:rPr>
          <w:sz w:val="19"/>
        </w:rPr>
      </w:pPr>
    </w:p>
    <w:p>
      <w:pPr>
        <w:spacing w:line="270" w:lineRule="exact" w:before="0"/>
        <w:ind w:left="243" w:right="0" w:firstLine="0"/>
        <w:jc w:val="left"/>
        <w:rPr>
          <w:rFonts w:ascii="Arial"/>
          <w:b/>
          <w:sz w:val="24"/>
        </w:rPr>
      </w:pPr>
      <w:r>
        <w:rPr>
          <w:rFonts w:ascii="Arial"/>
          <w:b/>
          <w:color w:val="231F20"/>
          <w:sz w:val="17"/>
        </w:rPr>
        <w:t>Ice</w:t>
      </w:r>
      <w:r>
        <w:rPr>
          <w:rFonts w:ascii="Arial"/>
          <w:b/>
          <w:color w:val="231F20"/>
          <w:sz w:val="17"/>
          <w:vertAlign w:val="superscript"/>
        </w:rPr>
        <w:t>3</w:t>
      </w:r>
      <w:r>
        <w:rPr>
          <w:rFonts w:ascii="Arial"/>
          <w:b/>
          <w:color w:val="231F20"/>
          <w:spacing w:val="-8"/>
          <w:sz w:val="17"/>
          <w:vertAlign w:val="baseline"/>
        </w:rPr>
        <w:t> </w:t>
      </w:r>
      <w:r>
        <w:rPr>
          <w:color w:val="231F20"/>
          <w:sz w:val="17"/>
          <w:vertAlign w:val="baseline"/>
        </w:rPr>
        <w:t>ice</w:t>
      </w:r>
      <w:r>
        <w:rPr>
          <w:color w:val="231F20"/>
          <w:spacing w:val="-13"/>
          <w:sz w:val="17"/>
          <w:vertAlign w:val="baseline"/>
        </w:rPr>
        <w:t> </w:t>
      </w:r>
      <w:r>
        <w:rPr>
          <w:color w:val="231F20"/>
          <w:spacing w:val="-2"/>
          <w:sz w:val="17"/>
          <w:vertAlign w:val="baseline"/>
        </w:rPr>
        <w:t>tray</w:t>
      </w:r>
      <w:r>
        <w:rPr>
          <w:rFonts w:ascii="Arial"/>
          <w:b/>
          <w:color w:val="231F20"/>
          <w:spacing w:val="-2"/>
          <w:sz w:val="24"/>
          <w:vertAlign w:val="baseline"/>
        </w:rPr>
        <w:t>*</w:t>
      </w:r>
    </w:p>
    <w:p>
      <w:pPr>
        <w:pStyle w:val="BodyText"/>
        <w:spacing w:line="244" w:lineRule="auto"/>
        <w:ind w:left="244" w:right="1163"/>
      </w:pPr>
      <w:r>
        <w:rPr>
          <w:color w:val="231F20"/>
          <w:w w:val="90"/>
        </w:rPr>
        <w:t>The</w:t>
      </w:r>
      <w:r>
        <w:rPr>
          <w:color w:val="231F20"/>
          <w:spacing w:val="-2"/>
          <w:w w:val="90"/>
        </w:rPr>
        <w:t> </w:t>
      </w:r>
      <w:r>
        <w:rPr>
          <w:color w:val="231F20"/>
          <w:w w:val="90"/>
        </w:rPr>
        <w:t>fact</w:t>
      </w:r>
      <w:r>
        <w:rPr>
          <w:color w:val="231F20"/>
          <w:spacing w:val="-2"/>
          <w:w w:val="90"/>
        </w:rPr>
        <w:t> </w:t>
      </w:r>
      <w:r>
        <w:rPr>
          <w:color w:val="231F20"/>
          <w:w w:val="90"/>
        </w:rPr>
        <w:t>that</w:t>
      </w:r>
      <w:r>
        <w:rPr>
          <w:color w:val="231F20"/>
          <w:spacing w:val="-2"/>
          <w:w w:val="90"/>
        </w:rPr>
        <w:t> </w:t>
      </w:r>
      <w:r>
        <w:rPr>
          <w:color w:val="231F20"/>
          <w:w w:val="90"/>
        </w:rPr>
        <w:t>they</w:t>
      </w:r>
      <w:r>
        <w:rPr>
          <w:color w:val="231F20"/>
          <w:spacing w:val="-2"/>
          <w:w w:val="90"/>
        </w:rPr>
        <w:t> </w:t>
      </w:r>
      <w:r>
        <w:rPr>
          <w:color w:val="231F20"/>
          <w:w w:val="90"/>
        </w:rPr>
        <w:t>are</w:t>
      </w:r>
      <w:r>
        <w:rPr>
          <w:color w:val="231F20"/>
          <w:spacing w:val="-2"/>
          <w:w w:val="90"/>
        </w:rPr>
        <w:t> </w:t>
      </w:r>
      <w:r>
        <w:rPr>
          <w:color w:val="231F20"/>
          <w:w w:val="90"/>
        </w:rPr>
        <w:t>situated</w:t>
      </w:r>
      <w:r>
        <w:rPr>
          <w:color w:val="231F20"/>
          <w:spacing w:val="-2"/>
          <w:w w:val="90"/>
        </w:rPr>
        <w:t> </w:t>
      </w:r>
      <w:r>
        <w:rPr>
          <w:color w:val="231F20"/>
          <w:w w:val="90"/>
        </w:rPr>
        <w:t>on</w:t>
      </w:r>
      <w:r>
        <w:rPr>
          <w:color w:val="231F20"/>
          <w:spacing w:val="-2"/>
          <w:w w:val="90"/>
        </w:rPr>
        <w:t> </w:t>
      </w:r>
      <w:r>
        <w:rPr>
          <w:color w:val="231F20"/>
          <w:w w:val="90"/>
        </w:rPr>
        <w:t>the</w:t>
      </w:r>
      <w:r>
        <w:rPr>
          <w:color w:val="231F20"/>
          <w:spacing w:val="-2"/>
          <w:w w:val="90"/>
        </w:rPr>
        <w:t> </w:t>
      </w:r>
      <w:r>
        <w:rPr>
          <w:color w:val="231F20"/>
          <w:w w:val="90"/>
        </w:rPr>
        <w:t>top</w:t>
      </w:r>
      <w:r>
        <w:rPr>
          <w:color w:val="231F20"/>
          <w:spacing w:val="-2"/>
          <w:w w:val="90"/>
        </w:rPr>
        <w:t> </w:t>
      </w:r>
      <w:r>
        <w:rPr>
          <w:color w:val="231F20"/>
          <w:w w:val="90"/>
        </w:rPr>
        <w:t>part</w:t>
      </w:r>
      <w:r>
        <w:rPr>
          <w:color w:val="231F20"/>
          <w:spacing w:val="-2"/>
          <w:w w:val="90"/>
        </w:rPr>
        <w:t> </w:t>
      </w:r>
      <w:r>
        <w:rPr>
          <w:color w:val="231F20"/>
          <w:w w:val="90"/>
        </w:rPr>
        <w:t>of</w:t>
      </w:r>
      <w:r>
        <w:rPr>
          <w:color w:val="231F20"/>
          <w:spacing w:val="-2"/>
          <w:w w:val="90"/>
        </w:rPr>
        <w:t> </w:t>
      </w:r>
      <w:r>
        <w:rPr>
          <w:color w:val="231F20"/>
          <w:w w:val="90"/>
        </w:rPr>
        <w:t>the</w:t>
      </w:r>
      <w:r>
        <w:rPr>
          <w:color w:val="231F20"/>
          <w:spacing w:val="-2"/>
          <w:w w:val="90"/>
        </w:rPr>
        <w:t> </w:t>
      </w:r>
      <w:r>
        <w:rPr>
          <w:color w:val="231F20"/>
          <w:w w:val="90"/>
        </w:rPr>
        <w:t>freezer </w:t>
      </w:r>
      <w:r>
        <w:rPr>
          <w:color w:val="231F20"/>
          <w:spacing w:val="-2"/>
        </w:rPr>
        <w:t>drawers</w:t>
      </w:r>
      <w:r>
        <w:rPr>
          <w:color w:val="231F20"/>
          <w:spacing w:val="-11"/>
        </w:rPr>
        <w:t> </w:t>
      </w:r>
      <w:r>
        <w:rPr>
          <w:color w:val="231F20"/>
          <w:spacing w:val="-2"/>
        </w:rPr>
        <w:t>ensures</w:t>
      </w:r>
      <w:r>
        <w:rPr>
          <w:color w:val="231F20"/>
          <w:spacing w:val="-11"/>
        </w:rPr>
        <w:t> </w:t>
      </w:r>
      <w:r>
        <w:rPr>
          <w:color w:val="231F20"/>
          <w:spacing w:val="-2"/>
        </w:rPr>
        <w:t>greater</w:t>
      </w:r>
      <w:r>
        <w:rPr>
          <w:color w:val="231F20"/>
          <w:spacing w:val="-11"/>
        </w:rPr>
        <w:t> </w:t>
      </w:r>
      <w:r>
        <w:rPr>
          <w:color w:val="231F20"/>
          <w:spacing w:val="-2"/>
        </w:rPr>
        <w:t>cleanliness:</w:t>
      </w:r>
      <w:r>
        <w:rPr>
          <w:color w:val="231F20"/>
          <w:spacing w:val="-11"/>
        </w:rPr>
        <w:t> </w:t>
      </w:r>
      <w:r>
        <w:rPr>
          <w:color w:val="231F20"/>
          <w:spacing w:val="-2"/>
        </w:rPr>
        <w:t>the</w:t>
      </w:r>
      <w:r>
        <w:rPr>
          <w:color w:val="231F20"/>
          <w:spacing w:val="-11"/>
        </w:rPr>
        <w:t> </w:t>
      </w:r>
      <w:r>
        <w:rPr>
          <w:color w:val="231F20"/>
          <w:spacing w:val="-2"/>
        </w:rPr>
        <w:t>ice</w:t>
      </w:r>
      <w:r>
        <w:rPr>
          <w:color w:val="231F20"/>
          <w:spacing w:val="-11"/>
        </w:rPr>
        <w:t> </w:t>
      </w:r>
      <w:r>
        <w:rPr>
          <w:color w:val="231F20"/>
          <w:spacing w:val="-2"/>
        </w:rPr>
        <w:t>no</w:t>
      </w:r>
      <w:r>
        <w:rPr>
          <w:color w:val="231F20"/>
          <w:spacing w:val="-11"/>
        </w:rPr>
        <w:t> </w:t>
      </w:r>
      <w:r>
        <w:rPr>
          <w:color w:val="231F20"/>
          <w:spacing w:val="-2"/>
        </w:rPr>
        <w:t>longer </w:t>
      </w:r>
      <w:r>
        <w:rPr>
          <w:color w:val="231F20"/>
          <w:spacing w:val="-6"/>
        </w:rPr>
        <w:t>comes</w:t>
      </w:r>
      <w:r>
        <w:rPr>
          <w:color w:val="231F20"/>
          <w:spacing w:val="-8"/>
        </w:rPr>
        <w:t> </w:t>
      </w:r>
      <w:r>
        <w:rPr>
          <w:color w:val="231F20"/>
          <w:spacing w:val="-6"/>
        </w:rPr>
        <w:t>into</w:t>
      </w:r>
      <w:r>
        <w:rPr>
          <w:color w:val="231F20"/>
          <w:spacing w:val="-7"/>
        </w:rPr>
        <w:t> </w:t>
      </w:r>
      <w:r>
        <w:rPr>
          <w:color w:val="231F20"/>
          <w:spacing w:val="-6"/>
        </w:rPr>
        <w:t>contact</w:t>
      </w:r>
      <w:r>
        <w:rPr>
          <w:color w:val="231F20"/>
          <w:spacing w:val="-8"/>
        </w:rPr>
        <w:t> </w:t>
      </w:r>
      <w:r>
        <w:rPr>
          <w:color w:val="231F20"/>
          <w:spacing w:val="-6"/>
        </w:rPr>
        <w:t>with</w:t>
      </w:r>
      <w:r>
        <w:rPr>
          <w:color w:val="231F20"/>
          <w:spacing w:val="-7"/>
        </w:rPr>
        <w:t> </w:t>
      </w:r>
      <w:r>
        <w:rPr>
          <w:color w:val="231F20"/>
          <w:spacing w:val="-6"/>
        </w:rPr>
        <w:t>the</w:t>
      </w:r>
      <w:r>
        <w:rPr>
          <w:color w:val="231F20"/>
          <w:spacing w:val="-8"/>
        </w:rPr>
        <w:t> </w:t>
      </w:r>
      <w:r>
        <w:rPr>
          <w:color w:val="231F20"/>
          <w:spacing w:val="-6"/>
        </w:rPr>
        <w:t>food</w:t>
      </w:r>
      <w:r>
        <w:rPr>
          <w:color w:val="231F20"/>
          <w:spacing w:val="-7"/>
        </w:rPr>
        <w:t> </w:t>
      </w:r>
      <w:r>
        <w:rPr>
          <w:color w:val="231F20"/>
          <w:spacing w:val="-6"/>
        </w:rPr>
        <w:t>placed</w:t>
      </w:r>
      <w:r>
        <w:rPr>
          <w:color w:val="231F20"/>
          <w:spacing w:val="-8"/>
        </w:rPr>
        <w:t> </w:t>
      </w:r>
      <w:r>
        <w:rPr>
          <w:color w:val="231F20"/>
          <w:spacing w:val="-6"/>
        </w:rPr>
        <w:t>inside</w:t>
      </w:r>
      <w:r>
        <w:rPr>
          <w:color w:val="231F20"/>
          <w:spacing w:val="-7"/>
        </w:rPr>
        <w:t> </w:t>
      </w:r>
      <w:r>
        <w:rPr>
          <w:color w:val="231F20"/>
          <w:spacing w:val="-6"/>
        </w:rPr>
        <w:t>the</w:t>
      </w:r>
      <w:r>
        <w:rPr>
          <w:color w:val="231F20"/>
          <w:spacing w:val="-8"/>
        </w:rPr>
        <w:t> </w:t>
      </w:r>
      <w:r>
        <w:rPr>
          <w:color w:val="231F20"/>
          <w:spacing w:val="-6"/>
        </w:rPr>
        <w:t>freezer </w:t>
      </w:r>
      <w:r>
        <w:rPr>
          <w:color w:val="231F20"/>
          <w:w w:val="90"/>
        </w:rPr>
        <w:t>compartment;</w:t>
      </w:r>
      <w:r>
        <w:rPr>
          <w:color w:val="231F20"/>
          <w:spacing w:val="-6"/>
          <w:w w:val="90"/>
        </w:rPr>
        <w:t> </w:t>
      </w:r>
      <w:r>
        <w:rPr>
          <w:color w:val="231F20"/>
          <w:w w:val="90"/>
        </w:rPr>
        <w:t>furthermore,</w:t>
      </w:r>
      <w:r>
        <w:rPr>
          <w:color w:val="231F20"/>
          <w:spacing w:val="-6"/>
          <w:w w:val="90"/>
        </w:rPr>
        <w:t> </w:t>
      </w:r>
      <w:r>
        <w:rPr>
          <w:color w:val="231F20"/>
          <w:w w:val="90"/>
        </w:rPr>
        <w:t>the</w:t>
      </w:r>
      <w:r>
        <w:rPr>
          <w:color w:val="231F20"/>
          <w:spacing w:val="-6"/>
          <w:w w:val="90"/>
        </w:rPr>
        <w:t> </w:t>
      </w:r>
      <w:r>
        <w:rPr>
          <w:color w:val="231F20"/>
          <w:w w:val="90"/>
        </w:rPr>
        <w:t>dripping</w:t>
      </w:r>
      <w:r>
        <w:rPr>
          <w:color w:val="231F20"/>
          <w:spacing w:val="-6"/>
          <w:w w:val="90"/>
        </w:rPr>
        <w:t> </w:t>
      </w:r>
      <w:r>
        <w:rPr>
          <w:color w:val="231F20"/>
          <w:w w:val="90"/>
        </w:rPr>
        <w:t>of</w:t>
      </w:r>
      <w:r>
        <w:rPr>
          <w:color w:val="231F20"/>
          <w:spacing w:val="-6"/>
          <w:w w:val="90"/>
        </w:rPr>
        <w:t> </w:t>
      </w:r>
      <w:r>
        <w:rPr>
          <w:color w:val="231F20"/>
          <w:w w:val="90"/>
        </w:rPr>
        <w:t>the</w:t>
      </w:r>
      <w:r>
        <w:rPr>
          <w:color w:val="231F20"/>
          <w:spacing w:val="-6"/>
          <w:w w:val="90"/>
        </w:rPr>
        <w:t> </w:t>
      </w:r>
      <w:r>
        <w:rPr>
          <w:color w:val="231F20"/>
          <w:w w:val="90"/>
        </w:rPr>
        <w:t>water</w:t>
      </w:r>
      <w:r>
        <w:rPr>
          <w:color w:val="231F20"/>
          <w:spacing w:val="-6"/>
          <w:w w:val="90"/>
        </w:rPr>
        <w:t> </w:t>
      </w:r>
      <w:r>
        <w:rPr>
          <w:color w:val="231F20"/>
          <w:w w:val="90"/>
        </w:rPr>
        <w:t>during filling is avoided (a lid to cover up the hole after filling with </w:t>
      </w:r>
      <w:r>
        <w:rPr>
          <w:color w:val="231F20"/>
        </w:rPr>
        <w:t>water is also provided).</w:t>
      </w:r>
    </w:p>
    <w:p>
      <w:pPr>
        <w:pStyle w:val="BodyText"/>
        <w:spacing w:before="9"/>
        <w:rPr>
          <w:sz w:val="16"/>
        </w:rPr>
      </w:pPr>
    </w:p>
    <w:p>
      <w:pPr>
        <w:pStyle w:val="ListParagraph"/>
        <w:numPr>
          <w:ilvl w:val="0"/>
          <w:numId w:val="12"/>
        </w:numPr>
        <w:tabs>
          <w:tab w:pos="463" w:val="left" w:leader="none"/>
          <w:tab w:pos="470" w:val="left" w:leader="none"/>
        </w:tabs>
        <w:spacing w:line="244" w:lineRule="auto" w:before="0" w:after="0"/>
        <w:ind w:left="470" w:right="1461" w:hanging="227"/>
        <w:jc w:val="left"/>
        <w:rPr>
          <w:sz w:val="17"/>
        </w:rPr>
      </w:pPr>
      <w:r>
        <w:rPr>
          <w:color w:val="231F20"/>
          <w:spacing w:val="-8"/>
          <w:sz w:val="17"/>
        </w:rPr>
        <w:t>Pull</w:t>
      </w:r>
      <w:r>
        <w:rPr>
          <w:color w:val="231F20"/>
          <w:spacing w:val="-12"/>
          <w:sz w:val="17"/>
        </w:rPr>
        <w:t> </w:t>
      </w:r>
      <w:r>
        <w:rPr>
          <w:color w:val="231F20"/>
          <w:spacing w:val="-8"/>
          <w:sz w:val="17"/>
        </w:rPr>
        <w:t>out</w:t>
      </w:r>
      <w:r>
        <w:rPr>
          <w:color w:val="231F20"/>
          <w:spacing w:val="-12"/>
          <w:sz w:val="17"/>
        </w:rPr>
        <w:t> </w:t>
      </w:r>
      <w:r>
        <w:rPr>
          <w:color w:val="231F20"/>
          <w:spacing w:val="-8"/>
          <w:sz w:val="17"/>
        </w:rPr>
        <w:t>the</w:t>
      </w:r>
      <w:r>
        <w:rPr>
          <w:color w:val="231F20"/>
          <w:spacing w:val="-12"/>
          <w:sz w:val="17"/>
        </w:rPr>
        <w:t> </w:t>
      </w:r>
      <w:r>
        <w:rPr>
          <w:color w:val="231F20"/>
          <w:spacing w:val="-8"/>
          <w:sz w:val="17"/>
        </w:rPr>
        <w:t>tray</w:t>
      </w:r>
      <w:r>
        <w:rPr>
          <w:color w:val="231F20"/>
          <w:spacing w:val="-12"/>
          <w:sz w:val="17"/>
        </w:rPr>
        <w:t> </w:t>
      </w:r>
      <w:r>
        <w:rPr>
          <w:color w:val="231F20"/>
          <w:spacing w:val="-8"/>
          <w:sz w:val="17"/>
        </w:rPr>
        <w:t>by</w:t>
      </w:r>
      <w:r>
        <w:rPr>
          <w:color w:val="231F20"/>
          <w:spacing w:val="-12"/>
          <w:sz w:val="17"/>
        </w:rPr>
        <w:t> </w:t>
      </w:r>
      <w:r>
        <w:rPr>
          <w:color w:val="231F20"/>
          <w:spacing w:val="-8"/>
          <w:sz w:val="17"/>
        </w:rPr>
        <w:t>pushing</w:t>
      </w:r>
      <w:r>
        <w:rPr>
          <w:color w:val="231F20"/>
          <w:spacing w:val="-12"/>
          <w:sz w:val="17"/>
        </w:rPr>
        <w:t> </w:t>
      </w:r>
      <w:r>
        <w:rPr>
          <w:color w:val="231F20"/>
          <w:spacing w:val="-8"/>
          <w:sz w:val="17"/>
        </w:rPr>
        <w:t>it</w:t>
      </w:r>
      <w:r>
        <w:rPr>
          <w:color w:val="231F20"/>
          <w:spacing w:val="-12"/>
          <w:sz w:val="17"/>
        </w:rPr>
        <w:t> </w:t>
      </w:r>
      <w:r>
        <w:rPr>
          <w:color w:val="231F20"/>
          <w:spacing w:val="-8"/>
          <w:sz w:val="17"/>
        </w:rPr>
        <w:t>up.</w:t>
      </w:r>
      <w:r>
        <w:rPr>
          <w:color w:val="231F20"/>
          <w:spacing w:val="-12"/>
          <w:sz w:val="17"/>
        </w:rPr>
        <w:t> </w:t>
      </w:r>
      <w:r>
        <w:rPr>
          <w:color w:val="231F20"/>
          <w:spacing w:val="-8"/>
          <w:sz w:val="17"/>
        </w:rPr>
        <w:t>Check</w:t>
      </w:r>
      <w:r>
        <w:rPr>
          <w:color w:val="231F20"/>
          <w:spacing w:val="-12"/>
          <w:sz w:val="17"/>
        </w:rPr>
        <w:t> </w:t>
      </w:r>
      <w:r>
        <w:rPr>
          <w:color w:val="231F20"/>
          <w:spacing w:val="-8"/>
          <w:sz w:val="17"/>
        </w:rPr>
        <w:t>that</w:t>
      </w:r>
      <w:r>
        <w:rPr>
          <w:color w:val="231F20"/>
          <w:spacing w:val="-12"/>
          <w:sz w:val="17"/>
        </w:rPr>
        <w:t> </w:t>
      </w:r>
      <w:r>
        <w:rPr>
          <w:color w:val="231F20"/>
          <w:spacing w:val="-8"/>
          <w:sz w:val="17"/>
        </w:rPr>
        <w:t>the</w:t>
      </w:r>
      <w:r>
        <w:rPr>
          <w:color w:val="231F20"/>
          <w:spacing w:val="-12"/>
          <w:sz w:val="17"/>
        </w:rPr>
        <w:t> </w:t>
      </w:r>
      <w:r>
        <w:rPr>
          <w:color w:val="231F20"/>
          <w:spacing w:val="-8"/>
          <w:sz w:val="17"/>
        </w:rPr>
        <w:t>tray</w:t>
      </w:r>
      <w:r>
        <w:rPr>
          <w:color w:val="231F20"/>
          <w:spacing w:val="-12"/>
          <w:sz w:val="17"/>
        </w:rPr>
        <w:t> </w:t>
      </w:r>
      <w:r>
        <w:rPr>
          <w:color w:val="231F20"/>
          <w:spacing w:val="-8"/>
          <w:sz w:val="17"/>
        </w:rPr>
        <w:t>is </w:t>
      </w:r>
      <w:r>
        <w:rPr>
          <w:color w:val="231F20"/>
          <w:spacing w:val="-4"/>
          <w:w w:val="90"/>
          <w:sz w:val="17"/>
        </w:rPr>
        <w:t>completely empty and fill it with water through the opening </w:t>
      </w:r>
      <w:r>
        <w:rPr>
          <w:color w:val="231F20"/>
          <w:spacing w:val="-2"/>
          <w:sz w:val="17"/>
        </w:rPr>
        <w:t>provided.</w:t>
      </w:r>
    </w:p>
    <w:p>
      <w:pPr>
        <w:pStyle w:val="ListParagraph"/>
        <w:numPr>
          <w:ilvl w:val="0"/>
          <w:numId w:val="12"/>
        </w:numPr>
        <w:tabs>
          <w:tab w:pos="463" w:val="left" w:leader="none"/>
          <w:tab w:pos="470" w:val="left" w:leader="none"/>
        </w:tabs>
        <w:spacing w:line="244" w:lineRule="auto" w:before="0" w:after="0"/>
        <w:ind w:left="470" w:right="1336" w:hanging="227"/>
        <w:jc w:val="left"/>
        <w:rPr>
          <w:sz w:val="17"/>
        </w:rPr>
      </w:pPr>
      <w:r>
        <w:rPr>
          <w:color w:val="231F20"/>
          <w:spacing w:val="-6"/>
          <w:sz w:val="17"/>
        </w:rPr>
        <w:t>Take care not to exceed the level indicated (MAX </w:t>
      </w:r>
      <w:r>
        <w:rPr>
          <w:color w:val="231F20"/>
          <w:spacing w:val="-6"/>
          <w:sz w:val="17"/>
        </w:rPr>
        <w:t>WATER </w:t>
      </w:r>
      <w:r>
        <w:rPr>
          <w:color w:val="231F20"/>
          <w:sz w:val="17"/>
        </w:rPr>
        <w:t>LEVEL).</w:t>
      </w:r>
      <w:r>
        <w:rPr>
          <w:color w:val="231F20"/>
          <w:spacing w:val="-8"/>
          <w:sz w:val="17"/>
        </w:rPr>
        <w:t> </w:t>
      </w:r>
      <w:r>
        <w:rPr>
          <w:color w:val="231F20"/>
          <w:sz w:val="17"/>
        </w:rPr>
        <w:t>Excess</w:t>
      </w:r>
      <w:r>
        <w:rPr>
          <w:color w:val="231F20"/>
          <w:spacing w:val="-8"/>
          <w:sz w:val="17"/>
        </w:rPr>
        <w:t> </w:t>
      </w:r>
      <w:r>
        <w:rPr>
          <w:color w:val="231F20"/>
          <w:sz w:val="17"/>
        </w:rPr>
        <w:t>water</w:t>
      </w:r>
      <w:r>
        <w:rPr>
          <w:color w:val="231F20"/>
          <w:spacing w:val="-8"/>
          <w:sz w:val="17"/>
        </w:rPr>
        <w:t> </w:t>
      </w:r>
      <w:r>
        <w:rPr>
          <w:color w:val="231F20"/>
          <w:sz w:val="17"/>
        </w:rPr>
        <w:t>prevents</w:t>
      </w:r>
      <w:r>
        <w:rPr>
          <w:color w:val="231F20"/>
          <w:spacing w:val="-8"/>
          <w:sz w:val="17"/>
        </w:rPr>
        <w:t> </w:t>
      </w:r>
      <w:r>
        <w:rPr>
          <w:color w:val="231F20"/>
          <w:sz w:val="17"/>
        </w:rPr>
        <w:t>the</w:t>
      </w:r>
      <w:r>
        <w:rPr>
          <w:color w:val="231F20"/>
          <w:spacing w:val="-8"/>
          <w:sz w:val="17"/>
        </w:rPr>
        <w:t> </w:t>
      </w:r>
      <w:r>
        <w:rPr>
          <w:color w:val="231F20"/>
          <w:sz w:val="17"/>
        </w:rPr>
        <w:t>ice</w:t>
      </w:r>
      <w:r>
        <w:rPr>
          <w:color w:val="231F20"/>
          <w:spacing w:val="-8"/>
          <w:sz w:val="17"/>
        </w:rPr>
        <w:t> </w:t>
      </w:r>
      <w:r>
        <w:rPr>
          <w:color w:val="231F20"/>
          <w:sz w:val="17"/>
        </w:rPr>
        <w:t>cubes</w:t>
      </w:r>
      <w:r>
        <w:rPr>
          <w:color w:val="231F20"/>
          <w:spacing w:val="-8"/>
          <w:sz w:val="17"/>
        </w:rPr>
        <w:t> </w:t>
      </w:r>
      <w:r>
        <w:rPr>
          <w:color w:val="231F20"/>
          <w:sz w:val="17"/>
        </w:rPr>
        <w:t>from </w:t>
      </w:r>
      <w:r>
        <w:rPr>
          <w:color w:val="231F20"/>
          <w:spacing w:val="-4"/>
          <w:sz w:val="17"/>
        </w:rPr>
        <w:t>dispensing</w:t>
      </w:r>
      <w:r>
        <w:rPr>
          <w:color w:val="231F20"/>
          <w:spacing w:val="-8"/>
          <w:sz w:val="17"/>
        </w:rPr>
        <w:t> </w:t>
      </w:r>
      <w:r>
        <w:rPr>
          <w:color w:val="231F20"/>
          <w:spacing w:val="-4"/>
          <w:sz w:val="17"/>
        </w:rPr>
        <w:t>(if</w:t>
      </w:r>
      <w:r>
        <w:rPr>
          <w:color w:val="231F20"/>
          <w:spacing w:val="-8"/>
          <w:sz w:val="17"/>
        </w:rPr>
        <w:t> </w:t>
      </w:r>
      <w:r>
        <w:rPr>
          <w:color w:val="231F20"/>
          <w:spacing w:val="-4"/>
          <w:sz w:val="17"/>
        </w:rPr>
        <w:t>this</w:t>
      </w:r>
      <w:r>
        <w:rPr>
          <w:color w:val="231F20"/>
          <w:spacing w:val="-8"/>
          <w:sz w:val="17"/>
        </w:rPr>
        <w:t> </w:t>
      </w:r>
      <w:r>
        <w:rPr>
          <w:color w:val="231F20"/>
          <w:spacing w:val="-4"/>
          <w:sz w:val="17"/>
        </w:rPr>
        <w:t>happens,</w:t>
      </w:r>
      <w:r>
        <w:rPr>
          <w:color w:val="231F20"/>
          <w:spacing w:val="-8"/>
          <w:sz w:val="17"/>
        </w:rPr>
        <w:t> </w:t>
      </w:r>
      <w:r>
        <w:rPr>
          <w:color w:val="231F20"/>
          <w:spacing w:val="-4"/>
          <w:sz w:val="17"/>
        </w:rPr>
        <w:t>wait</w:t>
      </w:r>
      <w:r>
        <w:rPr>
          <w:color w:val="231F20"/>
          <w:spacing w:val="-8"/>
          <w:sz w:val="17"/>
        </w:rPr>
        <w:t> </w:t>
      </w:r>
      <w:r>
        <w:rPr>
          <w:color w:val="231F20"/>
          <w:spacing w:val="-4"/>
          <w:sz w:val="17"/>
        </w:rPr>
        <w:t>for</w:t>
      </w:r>
      <w:r>
        <w:rPr>
          <w:color w:val="231F20"/>
          <w:spacing w:val="-8"/>
          <w:sz w:val="17"/>
        </w:rPr>
        <w:t> </w:t>
      </w:r>
      <w:r>
        <w:rPr>
          <w:color w:val="231F20"/>
          <w:spacing w:val="-4"/>
          <w:sz w:val="17"/>
        </w:rPr>
        <w:t>the</w:t>
      </w:r>
      <w:r>
        <w:rPr>
          <w:color w:val="231F20"/>
          <w:spacing w:val="-8"/>
          <w:sz w:val="17"/>
        </w:rPr>
        <w:t> </w:t>
      </w:r>
      <w:r>
        <w:rPr>
          <w:color w:val="231F20"/>
          <w:spacing w:val="-4"/>
          <w:sz w:val="17"/>
        </w:rPr>
        <w:t>ice</w:t>
      </w:r>
      <w:r>
        <w:rPr>
          <w:color w:val="231F20"/>
          <w:spacing w:val="-8"/>
          <w:sz w:val="17"/>
        </w:rPr>
        <w:t> </w:t>
      </w:r>
      <w:r>
        <w:rPr>
          <w:color w:val="231F20"/>
          <w:spacing w:val="-4"/>
          <w:sz w:val="17"/>
        </w:rPr>
        <w:t>to</w:t>
      </w:r>
      <w:r>
        <w:rPr>
          <w:color w:val="231F20"/>
          <w:spacing w:val="-8"/>
          <w:sz w:val="17"/>
        </w:rPr>
        <w:t> </w:t>
      </w:r>
      <w:r>
        <w:rPr>
          <w:color w:val="231F20"/>
          <w:spacing w:val="-4"/>
          <w:sz w:val="17"/>
        </w:rPr>
        <w:t>melt</w:t>
      </w:r>
      <w:r>
        <w:rPr>
          <w:color w:val="231F20"/>
          <w:spacing w:val="-8"/>
          <w:sz w:val="17"/>
        </w:rPr>
        <w:t> </w:t>
      </w:r>
      <w:r>
        <w:rPr>
          <w:color w:val="231F20"/>
          <w:spacing w:val="-4"/>
          <w:sz w:val="17"/>
        </w:rPr>
        <w:t>and </w:t>
      </w:r>
      <w:r>
        <w:rPr>
          <w:color w:val="231F20"/>
          <w:sz w:val="17"/>
        </w:rPr>
        <w:t>empty the tray).</w:t>
      </w:r>
    </w:p>
    <w:p>
      <w:pPr>
        <w:pStyle w:val="ListParagraph"/>
        <w:numPr>
          <w:ilvl w:val="0"/>
          <w:numId w:val="12"/>
        </w:numPr>
        <w:tabs>
          <w:tab w:pos="463" w:val="left" w:leader="none"/>
          <w:tab w:pos="470" w:val="left" w:leader="none"/>
        </w:tabs>
        <w:spacing w:line="244" w:lineRule="auto" w:before="0" w:after="0"/>
        <w:ind w:left="470" w:right="1154" w:hanging="227"/>
        <w:jc w:val="left"/>
        <w:rPr>
          <w:sz w:val="17"/>
        </w:rPr>
      </w:pPr>
      <w:r>
        <w:rPr>
          <w:color w:val="231F20"/>
          <w:w w:val="90"/>
          <w:sz w:val="17"/>
        </w:rPr>
        <w:t>Turn the tray 90°: due to the connected compartments </w:t>
      </w:r>
      <w:r>
        <w:rPr>
          <w:color w:val="231F20"/>
          <w:w w:val="90"/>
          <w:sz w:val="17"/>
        </w:rPr>
        <w:t>each </w:t>
      </w:r>
      <w:r>
        <w:rPr>
          <w:color w:val="231F20"/>
          <w:spacing w:val="-2"/>
          <w:sz w:val="17"/>
        </w:rPr>
        <w:t>mould</w:t>
      </w:r>
      <w:r>
        <w:rPr>
          <w:color w:val="231F20"/>
          <w:spacing w:val="-11"/>
          <w:sz w:val="17"/>
        </w:rPr>
        <w:t> </w:t>
      </w:r>
      <w:r>
        <w:rPr>
          <w:color w:val="231F20"/>
          <w:spacing w:val="-2"/>
          <w:sz w:val="17"/>
        </w:rPr>
        <w:t>fills</w:t>
      </w:r>
      <w:r>
        <w:rPr>
          <w:color w:val="231F20"/>
          <w:spacing w:val="-11"/>
          <w:sz w:val="17"/>
        </w:rPr>
        <w:t> </w:t>
      </w:r>
      <w:r>
        <w:rPr>
          <w:color w:val="231F20"/>
          <w:spacing w:val="-2"/>
          <w:sz w:val="17"/>
        </w:rPr>
        <w:t>with</w:t>
      </w:r>
      <w:r>
        <w:rPr>
          <w:color w:val="231F20"/>
          <w:spacing w:val="-11"/>
          <w:sz w:val="17"/>
        </w:rPr>
        <w:t> </w:t>
      </w:r>
      <w:r>
        <w:rPr>
          <w:color w:val="231F20"/>
          <w:spacing w:val="-2"/>
          <w:sz w:val="17"/>
        </w:rPr>
        <w:t>water</w:t>
      </w:r>
      <w:r>
        <w:rPr>
          <w:color w:val="231F20"/>
          <w:spacing w:val="-11"/>
          <w:sz w:val="17"/>
        </w:rPr>
        <w:t> </w:t>
      </w:r>
      <w:r>
        <w:rPr>
          <w:color w:val="231F20"/>
          <w:spacing w:val="-2"/>
          <w:sz w:val="17"/>
        </w:rPr>
        <w:t>(see</w:t>
      </w:r>
      <w:r>
        <w:rPr>
          <w:color w:val="231F20"/>
          <w:spacing w:val="-11"/>
          <w:sz w:val="17"/>
        </w:rPr>
        <w:t> </w:t>
      </w:r>
      <w:r>
        <w:rPr>
          <w:color w:val="231F20"/>
          <w:spacing w:val="-2"/>
          <w:sz w:val="17"/>
        </w:rPr>
        <w:t>diagram).</w:t>
      </w:r>
    </w:p>
    <w:p>
      <w:pPr>
        <w:pStyle w:val="ListParagraph"/>
        <w:numPr>
          <w:ilvl w:val="0"/>
          <w:numId w:val="12"/>
        </w:numPr>
        <w:tabs>
          <w:tab w:pos="463" w:val="left" w:leader="none"/>
          <w:tab w:pos="470" w:val="left" w:leader="none"/>
        </w:tabs>
        <w:spacing w:line="244" w:lineRule="auto" w:before="0" w:after="0"/>
        <w:ind w:left="470" w:right="1113" w:hanging="227"/>
        <w:jc w:val="left"/>
        <w:rPr>
          <w:sz w:val="17"/>
        </w:rPr>
      </w:pPr>
      <w:r>
        <w:rPr>
          <w:color w:val="231F20"/>
          <w:spacing w:val="-4"/>
          <w:sz w:val="17"/>
        </w:rPr>
        <w:t>Close</w:t>
      </w:r>
      <w:r>
        <w:rPr>
          <w:color w:val="231F20"/>
          <w:spacing w:val="-8"/>
          <w:sz w:val="17"/>
        </w:rPr>
        <w:t> </w:t>
      </w:r>
      <w:r>
        <w:rPr>
          <w:color w:val="231F20"/>
          <w:spacing w:val="-4"/>
          <w:sz w:val="17"/>
        </w:rPr>
        <w:t>the</w:t>
      </w:r>
      <w:r>
        <w:rPr>
          <w:color w:val="231F20"/>
          <w:spacing w:val="-8"/>
          <w:sz w:val="17"/>
        </w:rPr>
        <w:t> </w:t>
      </w:r>
      <w:r>
        <w:rPr>
          <w:color w:val="231F20"/>
          <w:spacing w:val="-4"/>
          <w:sz w:val="17"/>
        </w:rPr>
        <w:t>opening</w:t>
      </w:r>
      <w:r>
        <w:rPr>
          <w:color w:val="231F20"/>
          <w:spacing w:val="-8"/>
          <w:sz w:val="17"/>
        </w:rPr>
        <w:t> </w:t>
      </w:r>
      <w:r>
        <w:rPr>
          <w:color w:val="231F20"/>
          <w:spacing w:val="-4"/>
          <w:sz w:val="17"/>
        </w:rPr>
        <w:t>with</w:t>
      </w:r>
      <w:r>
        <w:rPr>
          <w:color w:val="231F20"/>
          <w:spacing w:val="-8"/>
          <w:sz w:val="17"/>
        </w:rPr>
        <w:t> </w:t>
      </w:r>
      <w:r>
        <w:rPr>
          <w:color w:val="231F20"/>
          <w:spacing w:val="-4"/>
          <w:sz w:val="17"/>
        </w:rPr>
        <w:t>the</w:t>
      </w:r>
      <w:r>
        <w:rPr>
          <w:color w:val="231F20"/>
          <w:spacing w:val="-8"/>
          <w:sz w:val="17"/>
        </w:rPr>
        <w:t> </w:t>
      </w:r>
      <w:r>
        <w:rPr>
          <w:color w:val="231F20"/>
          <w:spacing w:val="-4"/>
          <w:sz w:val="17"/>
        </w:rPr>
        <w:t>lid</w:t>
      </w:r>
      <w:r>
        <w:rPr>
          <w:color w:val="231F20"/>
          <w:spacing w:val="-8"/>
          <w:sz w:val="17"/>
        </w:rPr>
        <w:t> </w:t>
      </w:r>
      <w:r>
        <w:rPr>
          <w:color w:val="231F20"/>
          <w:spacing w:val="-4"/>
          <w:sz w:val="17"/>
        </w:rPr>
        <w:t>provided</w:t>
      </w:r>
      <w:r>
        <w:rPr>
          <w:color w:val="231F20"/>
          <w:spacing w:val="-8"/>
          <w:sz w:val="17"/>
        </w:rPr>
        <w:t> </w:t>
      </w:r>
      <w:r>
        <w:rPr>
          <w:color w:val="231F20"/>
          <w:spacing w:val="-4"/>
          <w:sz w:val="17"/>
        </w:rPr>
        <w:t>and</w:t>
      </w:r>
      <w:r>
        <w:rPr>
          <w:color w:val="231F20"/>
          <w:spacing w:val="-8"/>
          <w:sz w:val="17"/>
        </w:rPr>
        <w:t> </w:t>
      </w:r>
      <w:r>
        <w:rPr>
          <w:color w:val="231F20"/>
          <w:spacing w:val="-4"/>
          <w:sz w:val="17"/>
        </w:rPr>
        <w:t>put</w:t>
      </w:r>
      <w:r>
        <w:rPr>
          <w:color w:val="231F20"/>
          <w:spacing w:val="-8"/>
          <w:sz w:val="17"/>
        </w:rPr>
        <w:t> </w:t>
      </w:r>
      <w:r>
        <w:rPr>
          <w:color w:val="231F20"/>
          <w:spacing w:val="-4"/>
          <w:sz w:val="17"/>
        </w:rPr>
        <w:t>the</w:t>
      </w:r>
      <w:r>
        <w:rPr>
          <w:color w:val="231F20"/>
          <w:spacing w:val="-8"/>
          <w:sz w:val="17"/>
        </w:rPr>
        <w:t> </w:t>
      </w:r>
      <w:r>
        <w:rPr>
          <w:color w:val="231F20"/>
          <w:spacing w:val="-4"/>
          <w:sz w:val="17"/>
        </w:rPr>
        <w:t>tray </w:t>
      </w:r>
      <w:r>
        <w:rPr>
          <w:color w:val="231F20"/>
          <w:w w:val="90"/>
          <w:sz w:val="17"/>
        </w:rPr>
        <w:t>back, placing the top part in the corresponding housing </w:t>
      </w:r>
      <w:r>
        <w:rPr>
          <w:color w:val="231F20"/>
          <w:w w:val="90"/>
          <w:sz w:val="17"/>
        </w:rPr>
        <w:t>and </w:t>
      </w:r>
      <w:r>
        <w:rPr>
          <w:color w:val="231F20"/>
          <w:sz w:val="17"/>
        </w:rPr>
        <w:t>allowing</w:t>
      </w:r>
      <w:r>
        <w:rPr>
          <w:color w:val="231F20"/>
          <w:spacing w:val="-14"/>
          <w:sz w:val="17"/>
        </w:rPr>
        <w:t> </w:t>
      </w:r>
      <w:r>
        <w:rPr>
          <w:color w:val="231F20"/>
          <w:sz w:val="17"/>
        </w:rPr>
        <w:t>it</w:t>
      </w:r>
      <w:r>
        <w:rPr>
          <w:color w:val="231F20"/>
          <w:spacing w:val="-13"/>
          <w:sz w:val="17"/>
        </w:rPr>
        <w:t> </w:t>
      </w:r>
      <w:r>
        <w:rPr>
          <w:color w:val="231F20"/>
          <w:sz w:val="17"/>
        </w:rPr>
        <w:t>to</w:t>
      </w:r>
      <w:r>
        <w:rPr>
          <w:color w:val="231F20"/>
          <w:spacing w:val="-14"/>
          <w:sz w:val="17"/>
        </w:rPr>
        <w:t> </w:t>
      </w:r>
      <w:r>
        <w:rPr>
          <w:color w:val="231F20"/>
          <w:sz w:val="17"/>
        </w:rPr>
        <w:t>drop</w:t>
      </w:r>
      <w:r>
        <w:rPr>
          <w:color w:val="231F20"/>
          <w:spacing w:val="-13"/>
          <w:sz w:val="17"/>
        </w:rPr>
        <w:t> </w:t>
      </w:r>
      <w:r>
        <w:rPr>
          <w:color w:val="231F20"/>
          <w:sz w:val="17"/>
        </w:rPr>
        <w:t>in</w:t>
      </w:r>
      <w:r>
        <w:rPr>
          <w:color w:val="231F20"/>
          <w:spacing w:val="-14"/>
          <w:sz w:val="17"/>
        </w:rPr>
        <w:t> </w:t>
      </w:r>
      <w:r>
        <w:rPr>
          <w:color w:val="231F20"/>
          <w:sz w:val="17"/>
        </w:rPr>
        <w:t>again.</w:t>
      </w:r>
    </w:p>
    <w:p>
      <w:pPr>
        <w:pStyle w:val="ListParagraph"/>
        <w:numPr>
          <w:ilvl w:val="0"/>
          <w:numId w:val="12"/>
        </w:numPr>
        <w:tabs>
          <w:tab w:pos="463" w:val="left" w:leader="none"/>
          <w:tab w:pos="470" w:val="left" w:leader="none"/>
        </w:tabs>
        <w:spacing w:line="244" w:lineRule="auto" w:before="0" w:after="0"/>
        <w:ind w:left="470" w:right="1159" w:hanging="227"/>
        <w:jc w:val="left"/>
        <w:rPr>
          <w:sz w:val="17"/>
        </w:rPr>
      </w:pPr>
      <w:r>
        <w:rPr>
          <w:color w:val="231F20"/>
          <w:spacing w:val="-4"/>
          <w:sz w:val="17"/>
        </w:rPr>
        <w:t>When</w:t>
      </w:r>
      <w:r>
        <w:rPr>
          <w:color w:val="231F20"/>
          <w:spacing w:val="-10"/>
          <w:sz w:val="17"/>
        </w:rPr>
        <w:t> </w:t>
      </w:r>
      <w:r>
        <w:rPr>
          <w:color w:val="231F20"/>
          <w:spacing w:val="-4"/>
          <w:sz w:val="17"/>
        </w:rPr>
        <w:t>the</w:t>
      </w:r>
      <w:r>
        <w:rPr>
          <w:color w:val="231F20"/>
          <w:spacing w:val="-9"/>
          <w:sz w:val="17"/>
        </w:rPr>
        <w:t> </w:t>
      </w:r>
      <w:r>
        <w:rPr>
          <w:color w:val="231F20"/>
          <w:spacing w:val="-4"/>
          <w:sz w:val="17"/>
        </w:rPr>
        <w:t>ice</w:t>
      </w:r>
      <w:r>
        <w:rPr>
          <w:color w:val="231F20"/>
          <w:spacing w:val="-10"/>
          <w:sz w:val="17"/>
        </w:rPr>
        <w:t> </w:t>
      </w:r>
      <w:r>
        <w:rPr>
          <w:color w:val="231F20"/>
          <w:spacing w:val="-4"/>
          <w:sz w:val="17"/>
        </w:rPr>
        <w:t>has</w:t>
      </w:r>
      <w:r>
        <w:rPr>
          <w:color w:val="231F20"/>
          <w:spacing w:val="-9"/>
          <w:sz w:val="17"/>
        </w:rPr>
        <w:t> </w:t>
      </w:r>
      <w:r>
        <w:rPr>
          <w:color w:val="231F20"/>
          <w:spacing w:val="-4"/>
          <w:sz w:val="17"/>
        </w:rPr>
        <w:t>formed</w:t>
      </w:r>
      <w:r>
        <w:rPr>
          <w:color w:val="231F20"/>
          <w:spacing w:val="-10"/>
          <w:sz w:val="17"/>
        </w:rPr>
        <w:t> </w:t>
      </w:r>
      <w:r>
        <w:rPr>
          <w:color w:val="231F20"/>
          <w:spacing w:val="-4"/>
          <w:sz w:val="17"/>
        </w:rPr>
        <w:t>(minimum</w:t>
      </w:r>
      <w:r>
        <w:rPr>
          <w:color w:val="231F20"/>
          <w:spacing w:val="-9"/>
          <w:sz w:val="17"/>
        </w:rPr>
        <w:t> </w:t>
      </w:r>
      <w:r>
        <w:rPr>
          <w:color w:val="231F20"/>
          <w:spacing w:val="-4"/>
          <w:sz w:val="17"/>
        </w:rPr>
        <w:t>time</w:t>
      </w:r>
      <w:r>
        <w:rPr>
          <w:color w:val="231F20"/>
          <w:spacing w:val="-10"/>
          <w:sz w:val="17"/>
        </w:rPr>
        <w:t> </w:t>
      </w:r>
      <w:r>
        <w:rPr>
          <w:color w:val="231F20"/>
          <w:spacing w:val="-4"/>
          <w:sz w:val="17"/>
        </w:rPr>
        <w:t>approximately</w:t>
      </w:r>
      <w:r>
        <w:rPr>
          <w:color w:val="231F20"/>
          <w:spacing w:val="-9"/>
          <w:sz w:val="17"/>
        </w:rPr>
        <w:t> </w:t>
      </w:r>
      <w:r>
        <w:rPr>
          <w:color w:val="231F20"/>
          <w:spacing w:val="-4"/>
          <w:sz w:val="17"/>
        </w:rPr>
        <w:t>8 </w:t>
      </w:r>
      <w:r>
        <w:rPr>
          <w:color w:val="231F20"/>
          <w:spacing w:val="-2"/>
          <w:sz w:val="17"/>
        </w:rPr>
        <w:t>hours)</w:t>
      </w:r>
      <w:r>
        <w:rPr>
          <w:color w:val="231F20"/>
          <w:spacing w:val="-12"/>
          <w:sz w:val="17"/>
        </w:rPr>
        <w:t> </w:t>
      </w:r>
      <w:r>
        <w:rPr>
          <w:color w:val="231F20"/>
          <w:spacing w:val="-2"/>
          <w:sz w:val="17"/>
        </w:rPr>
        <w:t>knock</w:t>
      </w:r>
      <w:r>
        <w:rPr>
          <w:color w:val="231F20"/>
          <w:spacing w:val="-11"/>
          <w:sz w:val="17"/>
        </w:rPr>
        <w:t> </w:t>
      </w:r>
      <w:r>
        <w:rPr>
          <w:color w:val="231F20"/>
          <w:spacing w:val="-2"/>
          <w:sz w:val="17"/>
        </w:rPr>
        <w:t>the</w:t>
      </w:r>
      <w:r>
        <w:rPr>
          <w:color w:val="231F20"/>
          <w:spacing w:val="-12"/>
          <w:sz w:val="17"/>
        </w:rPr>
        <w:t> </w:t>
      </w:r>
      <w:r>
        <w:rPr>
          <w:color w:val="231F20"/>
          <w:spacing w:val="-2"/>
          <w:sz w:val="17"/>
        </w:rPr>
        <w:t>tray</w:t>
      </w:r>
      <w:r>
        <w:rPr>
          <w:color w:val="231F20"/>
          <w:spacing w:val="-11"/>
          <w:sz w:val="17"/>
        </w:rPr>
        <w:t> </w:t>
      </w:r>
      <w:r>
        <w:rPr>
          <w:color w:val="231F20"/>
          <w:spacing w:val="-2"/>
          <w:sz w:val="17"/>
        </w:rPr>
        <w:t>against</w:t>
      </w:r>
      <w:r>
        <w:rPr>
          <w:color w:val="231F20"/>
          <w:spacing w:val="-12"/>
          <w:sz w:val="17"/>
        </w:rPr>
        <w:t> </w:t>
      </w:r>
      <w:r>
        <w:rPr>
          <w:color w:val="231F20"/>
          <w:spacing w:val="-2"/>
          <w:sz w:val="17"/>
        </w:rPr>
        <w:t>a</w:t>
      </w:r>
      <w:r>
        <w:rPr>
          <w:color w:val="231F20"/>
          <w:spacing w:val="-11"/>
          <w:sz w:val="17"/>
        </w:rPr>
        <w:t> </w:t>
      </w:r>
      <w:r>
        <w:rPr>
          <w:color w:val="231F20"/>
          <w:spacing w:val="-2"/>
          <w:sz w:val="17"/>
        </w:rPr>
        <w:t>hard</w:t>
      </w:r>
      <w:r>
        <w:rPr>
          <w:color w:val="231F20"/>
          <w:spacing w:val="-12"/>
          <w:sz w:val="17"/>
        </w:rPr>
        <w:t> </w:t>
      </w:r>
      <w:r>
        <w:rPr>
          <w:color w:val="231F20"/>
          <w:spacing w:val="-2"/>
          <w:sz w:val="17"/>
        </w:rPr>
        <w:t>surface</w:t>
      </w:r>
      <w:r>
        <w:rPr>
          <w:color w:val="231F20"/>
          <w:spacing w:val="-11"/>
          <w:sz w:val="17"/>
        </w:rPr>
        <w:t> </w:t>
      </w:r>
      <w:r>
        <w:rPr>
          <w:color w:val="231F20"/>
          <w:spacing w:val="-2"/>
          <w:sz w:val="17"/>
        </w:rPr>
        <w:t>and</w:t>
      </w:r>
      <w:r>
        <w:rPr>
          <w:color w:val="231F20"/>
          <w:spacing w:val="-12"/>
          <w:sz w:val="17"/>
        </w:rPr>
        <w:t> </w:t>
      </w:r>
      <w:r>
        <w:rPr>
          <w:color w:val="231F20"/>
          <w:spacing w:val="-2"/>
          <w:sz w:val="17"/>
        </w:rPr>
        <w:t>wet</w:t>
      </w:r>
      <w:r>
        <w:rPr>
          <w:color w:val="231F20"/>
          <w:spacing w:val="-11"/>
          <w:sz w:val="17"/>
        </w:rPr>
        <w:t> </w:t>
      </w:r>
      <w:r>
        <w:rPr>
          <w:color w:val="231F20"/>
          <w:spacing w:val="-2"/>
          <w:sz w:val="17"/>
        </w:rPr>
        <w:t>the </w:t>
      </w:r>
      <w:r>
        <w:rPr>
          <w:color w:val="231F20"/>
          <w:w w:val="90"/>
          <w:sz w:val="17"/>
        </w:rPr>
        <w:t>outside so that the ice cubes come loose and take them </w:t>
      </w:r>
      <w:r>
        <w:rPr>
          <w:color w:val="231F20"/>
          <w:w w:val="90"/>
          <w:sz w:val="17"/>
        </w:rPr>
        <w:t>out </w:t>
      </w:r>
      <w:r>
        <w:rPr>
          <w:color w:val="231F20"/>
          <w:sz w:val="17"/>
        </w:rPr>
        <w:t>through</w:t>
      </w:r>
      <w:r>
        <w:rPr>
          <w:color w:val="231F20"/>
          <w:spacing w:val="-6"/>
          <w:sz w:val="17"/>
        </w:rPr>
        <w:t> </w:t>
      </w:r>
      <w:r>
        <w:rPr>
          <w:color w:val="231F20"/>
          <w:sz w:val="17"/>
        </w:rPr>
        <w:t>the</w:t>
      </w:r>
      <w:r>
        <w:rPr>
          <w:color w:val="231F20"/>
          <w:spacing w:val="-6"/>
          <w:sz w:val="17"/>
        </w:rPr>
        <w:t> </w:t>
      </w:r>
      <w:r>
        <w:rPr>
          <w:color w:val="231F20"/>
          <w:sz w:val="17"/>
        </w:rPr>
        <w:t>opening.</w:t>
      </w:r>
    </w:p>
    <w:p>
      <w:pPr>
        <w:spacing w:after="0" w:line="244" w:lineRule="auto"/>
        <w:jc w:val="left"/>
        <w:rPr>
          <w:sz w:val="17"/>
        </w:rPr>
        <w:sectPr>
          <w:type w:val="continuous"/>
          <w:pgSz w:w="11910" w:h="16840"/>
          <w:pgMar w:top="500" w:bottom="280" w:left="0" w:right="0"/>
          <w:cols w:num="2" w:equalWidth="0">
            <w:col w:w="5698" w:space="40"/>
            <w:col w:w="6172"/>
          </w:cols>
        </w:sectPr>
      </w:pPr>
    </w:p>
    <w:p>
      <w:pPr>
        <w:pStyle w:val="BodyText"/>
        <w:rPr>
          <w:sz w:val="20"/>
        </w:rPr>
      </w:pPr>
    </w:p>
    <w:p>
      <w:pPr>
        <w:pStyle w:val="BodyText"/>
        <w:spacing w:before="1"/>
        <w:rPr>
          <w:sz w:val="21"/>
        </w:rPr>
      </w:pPr>
    </w:p>
    <w:p>
      <w:pPr>
        <w:pStyle w:val="Heading3"/>
        <w:spacing w:before="85"/>
        <w:ind w:right="1074"/>
        <w:jc w:val="right"/>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ragraph">
                  <wp:posOffset>55393</wp:posOffset>
                </wp:positionV>
                <wp:extent cx="7560945" cy="12700"/>
                <wp:effectExtent l="0" t="0" r="0" b="0"/>
                <wp:wrapNone/>
                <wp:docPr id="795" name="Group 795"/>
                <wp:cNvGraphicFramePr>
                  <a:graphicFrameLocks/>
                </wp:cNvGraphicFramePr>
                <a:graphic>
                  <a:graphicData uri="http://schemas.microsoft.com/office/word/2010/wordprocessingGroup">
                    <wpg:wgp>
                      <wpg:cNvPr id="795" name="Group 795"/>
                      <wpg:cNvGrpSpPr/>
                      <wpg:grpSpPr>
                        <a:xfrm>
                          <a:off x="0" y="0"/>
                          <a:ext cx="7560945" cy="12700"/>
                          <a:chExt cx="7560945" cy="12700"/>
                        </a:xfrm>
                      </wpg:grpSpPr>
                      <wps:wsp>
                        <wps:cNvPr id="796" name="Graphic 796"/>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797" name="Graphic 797"/>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s:wsp>
                        <wps:cNvPr id="798" name="Graphic 798"/>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00026pt;margin-top:4.361695pt;width:595.35pt;height:1pt;mso-position-horizontal-relative:page;mso-position-vertical-relative:paragraph;z-index:15766528" id="docshapegroup720" coordorigin="0,87" coordsize="11907,20">
                <v:rect style="position:absolute;left:0;top:87;width:2;height:20" id="docshape721" filled="true" fillcolor="#231f20" stroked="false">
                  <v:fill type="solid"/>
                </v:rect>
                <v:line style="position:absolute" from="0,97" to="11906,97" stroked="true" strokeweight="1pt" strokecolor="#231f20">
                  <v:stroke dashstyle="solid"/>
                </v:line>
                <v:rect style="position:absolute;left:0;top:87;width:2;height:20" id="docshape722" filled="true" fillcolor="#231f20" stroked="false">
                  <v:fill type="solid"/>
                </v:rect>
                <w10:wrap type="none"/>
              </v:group>
            </w:pict>
          </mc:Fallback>
        </mc:AlternateContent>
      </w:r>
      <w:r>
        <w:rPr>
          <w:color w:val="231F20"/>
          <w:w w:val="99"/>
        </w:rPr>
        <w:t>9</w:t>
      </w:r>
    </w:p>
    <w:p>
      <w:pPr>
        <w:spacing w:after="0"/>
        <w:jc w:val="right"/>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799" name="Group 799"/>
                <wp:cNvGraphicFramePr>
                  <a:graphicFrameLocks/>
                </wp:cNvGraphicFramePr>
                <a:graphic>
                  <a:graphicData uri="http://schemas.microsoft.com/office/word/2010/wordprocessingGroup">
                    <wpg:wgp>
                      <wpg:cNvPr id="799" name="Group 799"/>
                      <wpg:cNvGrpSpPr/>
                      <wpg:grpSpPr>
                        <a:xfrm>
                          <a:off x="0" y="0"/>
                          <a:ext cx="6336030" cy="71755"/>
                          <a:chExt cx="6336030" cy="71755"/>
                        </a:xfrm>
                      </wpg:grpSpPr>
                      <wps:wsp>
                        <wps:cNvPr id="800" name="Graphic 800"/>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723" coordorigin="0,0" coordsize="9978,113">
                <v:rect style="position:absolute;left:0;top:0;width:9978;height:113" id="docshape724" filled="true" fillcolor="#58595b" stroked="false">
                  <v:fill type="solid"/>
                </v:rect>
              </v:group>
            </w:pict>
          </mc:Fallback>
        </mc:AlternateContent>
      </w:r>
      <w:r>
        <w:rPr>
          <w:rFonts w:ascii="Arial"/>
          <w:position w:val="-1"/>
          <w:sz w:val="11"/>
        </w:rPr>
      </w:r>
    </w:p>
    <w:p>
      <w:pPr>
        <w:pStyle w:val="BodyText"/>
        <w:rPr>
          <w:rFonts w:ascii="Arial"/>
          <w:b/>
          <w:sz w:val="20"/>
        </w:rPr>
      </w:pPr>
    </w:p>
    <w:p>
      <w:pPr>
        <w:pStyle w:val="BodyText"/>
        <w:spacing w:before="2"/>
        <w:rPr>
          <w:rFonts w:ascii="Arial"/>
          <w:b/>
          <w:sz w:val="20"/>
        </w:rPr>
      </w:pPr>
    </w:p>
    <w:p>
      <w:pPr>
        <w:pStyle w:val="ListParagraph"/>
        <w:numPr>
          <w:ilvl w:val="0"/>
          <w:numId w:val="11"/>
        </w:numPr>
        <w:tabs>
          <w:tab w:pos="6428" w:val="left" w:leader="none"/>
          <w:tab w:pos="6435" w:val="left" w:leader="none"/>
        </w:tabs>
        <w:spacing w:line="244" w:lineRule="auto" w:before="0" w:after="0"/>
        <w:ind w:left="6435" w:right="1061" w:hanging="227"/>
        <w:jc w:val="left"/>
        <w:rPr>
          <w:sz w:val="17"/>
        </w:rPr>
      </w:pPr>
      <w:r>
        <w:rPr/>
        <mc:AlternateContent>
          <mc:Choice Requires="wps">
            <w:drawing>
              <wp:anchor distT="0" distB="0" distL="0" distR="0" allowOverlap="1" layoutInCell="1" locked="0" behindDoc="0" simplePos="0" relativeHeight="15769088">
                <wp:simplePos x="0" y="0"/>
                <wp:positionH relativeFrom="page">
                  <wp:posOffset>684237</wp:posOffset>
                </wp:positionH>
                <wp:positionV relativeFrom="paragraph">
                  <wp:posOffset>-1977</wp:posOffset>
                </wp:positionV>
                <wp:extent cx="3077845" cy="2788920"/>
                <wp:effectExtent l="0" t="0" r="0" b="0"/>
                <wp:wrapNone/>
                <wp:docPr id="801" name="Group 801"/>
                <wp:cNvGraphicFramePr>
                  <a:graphicFrameLocks/>
                </wp:cNvGraphicFramePr>
                <a:graphic>
                  <a:graphicData uri="http://schemas.microsoft.com/office/word/2010/wordprocessingGroup">
                    <wpg:wgp>
                      <wpg:cNvPr id="801" name="Group 801"/>
                      <wpg:cNvGrpSpPr/>
                      <wpg:grpSpPr>
                        <a:xfrm>
                          <a:off x="0" y="0"/>
                          <a:ext cx="3077845" cy="2788920"/>
                          <a:chExt cx="3077845" cy="2788920"/>
                        </a:xfrm>
                      </wpg:grpSpPr>
                      <wps:wsp>
                        <wps:cNvPr id="802" name="Graphic 802"/>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803" name="Graphic 803"/>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804" name="Graphic 804"/>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805" name="Graphic 805"/>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806" name="Graphic 806"/>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807" name="Graphic 807"/>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808" name="Graphic 808"/>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809" name="Graphic 809"/>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810" name="Graphic 810"/>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811" name="Graphic 811"/>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812" name="Graphic 812"/>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813" name="Graphic 813"/>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814" name="Graphic 814"/>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815" name="Graphic 815"/>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816" name="Graphic 816"/>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817" name="Graphic 817"/>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818" name="Graphic 818"/>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819" name="Graphic 819"/>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820" name="Graphic 820"/>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821" name="Image 821"/>
                          <pic:cNvPicPr/>
                        </pic:nvPicPr>
                        <pic:blipFill>
                          <a:blip r:embed="rId101" cstate="print"/>
                          <a:stretch>
                            <a:fillRect/>
                          </a:stretch>
                        </pic:blipFill>
                        <pic:spPr>
                          <a:xfrm>
                            <a:off x="118077" y="427767"/>
                            <a:ext cx="140494" cy="68039"/>
                          </a:xfrm>
                          <a:prstGeom prst="rect">
                            <a:avLst/>
                          </a:prstGeom>
                        </pic:spPr>
                      </pic:pic>
                      <wps:wsp>
                        <wps:cNvPr id="822" name="Graphic 822"/>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823" name="Graphic 823"/>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824" name="Image 824"/>
                          <pic:cNvPicPr/>
                        </pic:nvPicPr>
                        <pic:blipFill>
                          <a:blip r:embed="rId102" cstate="print"/>
                          <a:stretch>
                            <a:fillRect/>
                          </a:stretch>
                        </pic:blipFill>
                        <pic:spPr>
                          <a:xfrm>
                            <a:off x="739375" y="523666"/>
                            <a:ext cx="2227325" cy="436982"/>
                          </a:xfrm>
                          <a:prstGeom prst="rect">
                            <a:avLst/>
                          </a:prstGeom>
                        </pic:spPr>
                      </pic:pic>
                      <wps:wsp>
                        <wps:cNvPr id="825" name="Graphic 825"/>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826" name="Graphic 826"/>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827" name="Graphic 827"/>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828" name="Graphic 828"/>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829" name="Image 829"/>
                          <pic:cNvPicPr/>
                        </pic:nvPicPr>
                        <pic:blipFill>
                          <a:blip r:embed="rId103" cstate="print"/>
                          <a:stretch>
                            <a:fillRect/>
                          </a:stretch>
                        </pic:blipFill>
                        <pic:spPr>
                          <a:xfrm>
                            <a:off x="716049" y="815610"/>
                            <a:ext cx="83198" cy="141040"/>
                          </a:xfrm>
                          <a:prstGeom prst="rect">
                            <a:avLst/>
                          </a:prstGeom>
                        </pic:spPr>
                      </pic:pic>
                      <wps:wsp>
                        <wps:cNvPr id="830" name="Graphic 830"/>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831" name="Graphic 831"/>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832" name="Graphic 832"/>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833" name="Graphic 833"/>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835" name="Graphic 835"/>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836" name="Graphic 836"/>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837" name="Graphic 837"/>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838" name="Graphic 838"/>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839" name="Graphic 839"/>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840" name="Textbox 840"/>
                        <wps:cNvSpPr txBox="1"/>
                        <wps:spPr>
                          <a:xfrm>
                            <a:off x="2698473" y="634908"/>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53.876953pt;margin-top:-.155724pt;width:242.35pt;height:219.6pt;mso-position-horizontal-relative:page;mso-position-vertical-relative:paragraph;z-index:15769088" id="docshapegroup725" coordorigin="1078,-3" coordsize="4847,4392">
                <v:shape style="position:absolute;left:1613;top:235;width:394;height:404" id="docshape726" coordorigin="1614,236" coordsize="394,404" path="m1810,639l1614,487,1741,487,1741,236,1880,236,1880,487,2007,487,1810,639xe" filled="true" fillcolor="#231f20" stroked="false">
                  <v:path arrowok="t"/>
                  <v:fill type="solid"/>
                </v:shape>
                <v:shape style="position:absolute;left:1613;top:235;width:394;height:404" id="docshape727" coordorigin="1614,236" coordsize="394,404" path="m1880,236l1741,236,1741,487,1614,487,1810,639,2007,487,1880,487,1880,236xe" filled="false" stroked="true" strokeweight=".523071pt" strokecolor="#231f20">
                  <v:path arrowok="t"/>
                  <v:stroke dashstyle="solid"/>
                </v:shape>
                <v:shape style="position:absolute;left:1396;top:713;width:690;height:3503" id="docshape728" coordorigin="1396,713" coordsize="690,3503" path="m2037,4216l1625,4216,1620,4210,1604,4197,1588,4197,1551,4194,1502,4186,1454,4170,1421,4144,1404,4112,1397,4085,1396,4074,1396,782,1397,776,1402,761,1414,747,1438,740,1622,740,1630,733,1638,733,1638,713,2067,713,2067,735,2085,735,2085,782,2081,4172,2080,4179,2075,4194,2061,4209,2037,4216xm2085,735l2067,735,2085,734,2085,735xe" filled="true" fillcolor="#e9e9ea" stroked="false">
                  <v:path arrowok="t"/>
                  <v:fill type="solid"/>
                </v:shape>
                <v:line style="position:absolute" from="1641,734" to="2062,734" stroked="true" strokeweight=".169795pt" strokecolor="#231f20">
                  <v:stroke dashstyle="solid"/>
                </v:line>
                <v:shape style="position:absolute;left:1418;top:764;width:32;height:32" id="docshape729" coordorigin="1419,764" coordsize="32,32" path="m1443,796l1426,796,1419,789,1419,771,1426,764,1443,764,1451,771,1451,780,1451,789,1443,796xe" filled="true" fillcolor="#ffffff" stroked="false">
                  <v:path arrowok="t"/>
                  <v:fill type="solid"/>
                </v:shape>
                <v:shape style="position:absolute;left:1418;top:764;width:32;height:32" id="docshape730" coordorigin="1419,764" coordsize="32,32" path="m1451,780l1451,789,1443,796,1435,796,1426,796,1419,789,1419,780,1419,771,1426,764,1435,764,1443,764,1451,771,1451,780xe" filled="false" stroked="true" strokeweight=".254868pt" strokecolor="#231f20">
                  <v:path arrowok="t"/>
                  <v:stroke dashstyle="solid"/>
                </v:shape>
                <v:shape style="position:absolute;left:1557;top:1017;width:17;height:2935" id="docshape731" coordorigin="1557,1018" coordsize="17,2935" path="m1557,3907l1557,3907,1574,3911,1574,3928,1574,3951,1558,3952,1558,3952m1557,3618l1557,3618,1574,3622,1574,3639,1574,3662,1558,3663,1558,3663m1557,3329l1557,3329,1574,3333,1574,3350,1574,3373,1558,3374,1558,3374m1557,3040l1557,3040,1574,3044,1574,3061,1574,3084,1558,3085,1558,3085m1557,2751l1557,2751,1574,2755,1574,2772,1574,2795,1558,2796,1558,2796m1557,2462l1557,2462,1574,2466,1574,2483,1574,2506,1558,2507,1558,2507m1557,2173l1557,2173,1574,2177,1574,2194,1574,2217,1558,2219,1558,2219m1557,1884l1557,1884,1574,1888,1574,1905,1574,1928,1558,1930,1558,1930m1557,1595l1557,1595,1574,1599,1574,1616,1574,1639,1558,1641,1558,1641m1557,1306l1557,1306,1574,1310,1574,1327,1574,1350,1558,1352,1558,1352m1557,1018l1557,1018,1574,1021,1574,1038,1574,1061,1558,1063,1558,1063e" filled="false" stroked="true" strokeweight=".148256pt" strokecolor="#231f20">
                  <v:path arrowok="t"/>
                  <v:stroke dashstyle="solid"/>
                </v:shape>
                <v:shape style="position:absolute;left:1399;top:3638;width:680;height:577" id="docshape732" coordorigin="1400,3638" coordsize="680,577" path="m1537,3907l1482,3897,1427,3861,1402,3783,1425,3714,1474,3680,1528,3668,1561,3665,1580,3660,1578,3638,2077,3638,2078,3907,1562,3907,1537,3907xm2045,4215l1625,4215,1607,4198,1578,4197,1550,4196,1489,4185,1428,4148,1400,4069,1425,3999,1481,3964,1537,3953,1562,3952,1577,3950,1577,3909,1562,3907,2078,3907,2079,4077,2079,4176,2074,4197,2062,4209,2050,4214,2045,4215xe" filled="true" fillcolor="#b8babc" stroked="false">
                  <v:path arrowok="t"/>
                  <v:fill type="solid"/>
                </v:shape>
                <v:shape style="position:absolute;left:1398;top:757;width:221;height:3447" id="docshape733" coordorigin="1399,758" coordsize="221,3447" path="m1619,758l1619,758,1616,765,1608,767,1588,770,1551,774,1517,778,1502,779,1442,787,1412,802,1400,834,1399,894,1415,956,1450,992,1485,1009,1501,1013,1516,1014,1550,1015,1585,1017,1604,1018,1612,1018,1618,1025,1618,1025m1619,1047l1616,1054,1616,1054,1608,1056,1588,1059,1551,1063,1517,1067,1502,1069,1442,1076,1412,1091,1400,1123,1399,1183,1415,1245,1450,1281,1485,1298,1501,1302,1516,1303,1550,1305,1585,1306,1604,1307,1612,1307,1618,1314,1618,1314m1619,1336l1619,1336,1616,1343,1608,1345,1588,1348,1551,1352,1517,1356,1502,1358,1485,1361,1450,1376,1415,1411,1399,1472,1415,1534,1450,1570,1485,1587,1501,1591,1516,1592,1550,1594,1585,1595,1604,1596,1612,1596,1618,1603,1618,1603m1619,1625l1619,1625,1616,1632,1608,1634,1588,1637,1551,1641,1517,1645,1502,1647,1485,1650,1450,1665,1415,1700,1399,1761,1415,1823,1450,1859,1485,1876,1501,1880,1516,1881,1550,1883,1585,1884,1604,1885,1612,1885,1618,1892,1618,1892m1619,1914l1619,1914,1616,1921,1608,1923,1588,1926,1551,1930,1517,1934,1502,1936,1485,1939,1450,1954,1415,1989,1399,2050,1415,2113,1450,2149,1485,2165,1501,2169,1516,2170,1550,2172,1585,2173,1604,2174,1612,2174,1618,2181,1618,2181m1619,2203l1619,2203,1616,2210,1608,2212,1588,2215,1551,2219,1517,2223,1502,2225,1485,2228,1450,2243,1415,2278,1399,2339,1415,2402,1450,2438,1485,2454,1501,2458,1516,2459,1550,2461,1585,2462,1604,2463,1612,2463,1618,2470,1618,2470m1619,2492l1619,2492,1616,2499,1608,2501,1588,2504,1551,2508,1517,2512,1502,2514,1485,2517,1450,2532,1415,2567,1399,2628,1415,2691,1450,2727,1485,2743,1501,2747,1516,2748,1550,2750,1585,2751,1604,2752,1612,2752,1618,2759,1618,2759m1619,2781l1619,2781,1616,2788,1608,2790,1588,2793,1551,2797,1517,2801,1502,2803,1485,2806,1450,2821,1415,2856,1399,2917,1415,2980,1450,3016,1485,3032,1501,3036,1556,3039,1586,3041,1599,3041,1604,3041,1612,3041,1618,3048,1618,3048m1619,3070l1619,3070,1616,3077,1608,3079,1588,3082,1551,3086,1517,3090,1502,3092,1485,3095,1450,3110,1415,3145,1399,3206,1415,3269,1450,3305,1485,3321,1501,3325,1516,3326,1550,3328,1585,3330,1604,3330,1612,3330,1618,3337,1618,3337m1619,3359l1619,3359,1616,3366,1608,3368,1588,3371,1551,3375,1517,3379,1502,3381,1485,3384,1450,3399,1415,3434,1399,3495,1415,3558,1450,3594,1485,3610,1501,3614,1516,3615,1550,3617,1585,3619,1604,3619,1612,3619,1618,3626,1618,3626m1619,3648l1619,3648,1616,3656,1608,3657,1588,3660,1551,3664,1517,3668,1502,3670,1485,3673,1450,3688,1415,3723,1399,3785,1415,3847,1450,3883,1485,3899,1501,3903,1516,3904,1550,3906,1585,3908,1604,3908,1612,3908,1618,3915,1618,3915m1619,3937l1619,3937,1616,3945,1608,3946,1588,3949,1551,3953,1517,3957,1502,3959,1485,3962,1450,3977,1415,4012,1399,4074,1415,4136,1450,4172,1485,4188,1501,4192,1516,4193,1550,4195,1585,4197,1604,4198,1612,4198,1618,4204,1618,4204e" filled="false" stroked="true" strokeweight=".254868pt" strokecolor="#231f20">
                  <v:path arrowok="t"/>
                  <v:stroke dashstyle="solid"/>
                </v:shape>
                <v:shape style="position:absolute;left:1791;top:3694;width:94;height:339" id="docshape734" coordorigin="1791,3694" coordsize="94,339" path="m1844,4033l1831,4033,1826,4028,1826,3749,1814,3770,1811,3775,1804,3777,1793,3771,1791,3764,1830,3697,1834,3695,1842,3694,1846,3697,1885,3764,1883,3771,1872,3777,1865,3775,1849,3749,1849,4028,1844,4033xe" filled="true" fillcolor="#ffffff" stroked="false">
                  <v:path arrowok="t"/>
                  <v:fill type="solid"/>
                </v:shape>
                <v:shape style="position:absolute;left:1791;top:3694;width:94;height:340" id="docshape735" coordorigin="1791,3694" coordsize="94,340" path="m1826,3749l1814,3770,1811,3775,1804,3777,1798,3774,1793,3771,1791,3764,1794,3758,1828,3700,1830,3697,1834,3695,1837,3694,1838,3694,1842,3694,1846,3697,1848,3700,1881,3758,1885,3764,1883,3771,1877,3774,1872,3777,1865,3775,1861,3770,1849,3749,1849,4022,1849,4028,1844,4033,1838,4033,1831,4033,1826,4028,1826,4022,1826,3749xe" filled="false" stroked="true" strokeweight=".227238pt" strokecolor="#231f20">
                  <v:path arrowok="t"/>
                  <v:stroke dashstyle="solid"/>
                </v:shape>
                <v:shape style="position:absolute;left:1747;top:3633;width:191;height:17" id="docshape736" coordorigin="1747,3634" coordsize="191,17" path="m1932,3650l1753,3650,1747,3647,1747,3642,1747,3637,1753,3634,1932,3634,1938,3637,1938,3647,1932,3650xe" filled="true" fillcolor="#ffffff" stroked="false">
                  <v:path arrowok="t"/>
                  <v:fill type="solid"/>
                </v:shape>
                <v:shape style="position:absolute;left:1747;top:3633;width:191;height:17" id="docshape737" coordorigin="1747,3634" coordsize="191,17" path="m1747,3642l1747,3637,1753,3634,1760,3634,1925,3634,1932,3634,1938,3637,1938,3642,1938,3647,1932,3650,1925,3650,1760,3650,1753,3650,1747,3647,1747,3642xe" filled="false" stroked="true" strokeweight=".226951pt" strokecolor="#231f20">
                  <v:path arrowok="t"/>
                  <v:stroke dashstyle="solid"/>
                </v:shape>
                <v:line style="position:absolute" from="1619,746" to="1619,4202" stroked="true" strokeweight=".454521pt" strokecolor="#231f20">
                  <v:stroke dashstyle="solid"/>
                </v:line>
                <v:shape style="position:absolute;left:1396;top:713;width:690;height:3503" id="docshape738" coordorigin="1396,713" coordsize="690,3503" path="m2085,750l2085,734,2067,735,2067,713,1638,713,1638,733,1636,733,1630,733,1622,740,1438,740,1414,747,1402,761,1397,776,1396,782,1396,4074,1421,4144,1502,4186,1588,4197,1604,4197,1620,4210,1625,4216,1635,4216,2037,4216,2061,4209,2075,4194,2080,4179,2081,4172,2085,750xe" filled="false" stroked="true" strokeweight=".680079pt" strokecolor="#231f20">
                  <v:path arrowok="t"/>
                  <v:stroke dashstyle="solid"/>
                </v:shape>
                <v:shape style="position:absolute;left:1266;top:183;width:25;height:489" id="docshape739" coordorigin="1267,183" coordsize="25,489" path="m1287,672l1271,672,1267,667,1267,188,1271,183,1287,183,1291,188,1291,662,1291,667,1287,672xe" filled="true" fillcolor="#e6e7e8" stroked="false">
                  <v:path arrowok="t"/>
                  <v:fill type="solid"/>
                </v:shape>
                <v:shape style="position:absolute;left:1266;top:183;width:25;height:489" id="docshape740" coordorigin="1267,183" coordsize="25,489" path="m1291,662l1291,667,1287,672,1281,672,1276,672,1271,672,1267,667,1267,662,1267,193,1267,188,1271,183,1276,183,1281,183,1287,183,1291,188,1291,193,1291,662xe" filled="false" stroked="true" strokeweight=".680112pt" strokecolor="#231f20">
                  <v:path arrowok="t"/>
                  <v:stroke dashstyle="solid"/>
                </v:shape>
                <v:rect style="position:absolute;left:1292;top:228;width:73;height:416" id="docshape741" filled="true" fillcolor="#e6e7e8" stroked="false">
                  <v:fill type="solid"/>
                </v:rect>
                <v:rect style="position:absolute;left:1292;top:228;width:73;height:416" id="docshape742" filled="false" stroked="true" strokeweight=".680087pt" strokecolor="#231f20">
                  <v:stroke dashstyle="solid"/>
                </v:rect>
                <v:shape style="position:absolute;left:1263;top:670;width:222;height:108" type="#_x0000_t75" id="docshape743" stroked="false">
                  <v:imagedata r:id="rId101" o:title=""/>
                </v:shape>
                <v:shape style="position:absolute;left:4102;top:1644;width:1111;height:1150" id="docshape744" coordorigin="4102,1644" coordsize="1111,1150" path="m4102,2793l4102,2596,4177,2593,4250,2581,4320,2563,4388,2539,4452,2508,4512,2471,4569,2429,4621,2382,4668,2330,4711,2273,4747,2213,4778,2149,4803,2082,4821,2011,4832,1939,4836,1864,4835,1858,4660,1858,4936,1644,5212,1858,5034,1858,5033,1864,5030,1940,5021,2015,5006,2087,4986,2158,4960,2226,4929,2291,4894,2353,4854,2413,4809,2469,4761,2521,4708,2570,4652,2614,4593,2654,4530,2690,4465,2720,4396,2746,4326,2766,4253,2781,4179,2790,4102,2793xe" filled="true" fillcolor="#231f20" stroked="false">
                  <v:path arrowok="t"/>
                  <v:fill type="solid"/>
                </v:shape>
                <v:shape style="position:absolute;left:4102;top:1644;width:1111;height:1150" id="docshape745" coordorigin="4102,1644" coordsize="1111,1150" path="m4102,2793l4179,2790,4253,2781,4326,2766,4396,2746,4465,2720,4530,2690,4593,2654,4652,2614,4708,2570,4761,2521,4809,2469,4854,2413,4894,2353,4929,2291,4960,2226,4986,2158,5006,2087,5021,2015,5030,1940,5033,1864,5034,1858,5212,1858,4936,1644,4660,1858,4835,1858,4836,1864,4832,1939,4821,2011,4803,2082,4778,2149,4747,2213,4711,2273,4668,2330,4621,2382,4569,2429,4512,2471,4452,2508,4388,2539,4320,2563,4250,2581,4177,2593,4102,2596,4102,2793xe" filled="false" stroked="true" strokeweight=".578602pt" strokecolor="#231f20">
                  <v:path arrowok="t"/>
                  <v:stroke dashstyle="solid"/>
                </v:shape>
                <v:shape style="position:absolute;left:2241;top:821;width:3508;height:689" type="#_x0000_t75" id="docshape746" stroked="false">
                  <v:imagedata r:id="rId102" o:title=""/>
                </v:shape>
                <v:line style="position:absolute" from="2274,1287" to="5736,1287" stroked="true" strokeweight=".453897pt" strokecolor="#231f20">
                  <v:stroke dashstyle="solid"/>
                </v:line>
                <v:shape style="position:absolute;left:2241;top:821;width:3508;height:689" id="docshape747" coordorigin="2242,822" coordsize="3508,689" path="m2279,822l2262,822,2263,839,2242,839,2242,1268,2262,1268,2262,1271,2262,1277,2269,1284,2269,1307,2269,1360,2269,1421,2269,1467,2275,1491,2290,1504,2304,1509,2311,1510,5607,1510,5671,1502,5704,1451,5728,1355,5731,1302,5743,1287,5750,1282,5750,1272,5750,870,5743,845,5728,832,5712,827,5706,826,2279,822xe" filled="false" stroked="true" strokeweight=".679215pt" strokecolor="#231f20">
                  <v:path arrowok="t"/>
                  <v:stroke dashstyle="solid"/>
                </v:shape>
                <v:shape style="position:absolute;left:2214;top:804;width:25;height:489" id="docshape748" coordorigin="2215,805" coordsize="25,489" path="m2235,1293l2219,1293,2215,1289,2215,809,2219,805,2235,805,2239,809,2239,1283,2239,1289,2235,1293xe" filled="true" fillcolor="#e4e5e6" stroked="false">
                  <v:path arrowok="t"/>
                  <v:fill type="solid"/>
                </v:shape>
                <v:shape style="position:absolute;left:2214;top:804;width:25;height:489" id="docshape749" coordorigin="2215,805" coordsize="25,489" path="m2239,1283l2239,1289,2235,1293,2230,1293,2225,1293,2219,1293,2215,1289,2215,1283,2215,814,2215,809,2219,805,2225,805,2230,805,2235,805,2239,809,2239,814,2239,1283xe" filled="false" stroked="true" strokeweight=".680112pt" strokecolor="#231f20">
                  <v:path arrowok="t"/>
                  <v:stroke dashstyle="solid"/>
                </v:shape>
                <v:shape style="position:absolute;left:2205;top:1281;width:132;height:223" type="#_x0000_t75" id="docshape750" stroked="false">
                  <v:imagedata r:id="rId103" o:title=""/>
                </v:shape>
                <v:shape style="position:absolute;left:2447;top:1672;width:1321;height:2506" id="docshape751" coordorigin="2447,1672" coordsize="1321,2506" path="m3679,4178l2886,4178,2877,4165,2846,4142,2744,4136,2651,4121,2559,4090,2495,4038,2461,3977,2447,3903,2447,1701,3767,1672,3764,4093,3762,4107,3752,4136,3727,4165,3679,4178xe" filled="true" fillcolor="#e9e9ea" stroked="false">
                  <v:path arrowok="t"/>
                  <v:fill type="solid"/>
                </v:shape>
                <v:shape style="position:absolute;left:2756;top:1914;width:32;height:1756" id="docshape752" coordorigin="2757,1915" coordsize="32,1756" path="m2757,3583l2762,3584,2773,3591,2784,3603,2789,3623,2784,3649,2774,3663,2763,3669,2759,3670m2757,3027l2762,3028,2773,3035,2784,3047,2789,3067,2784,3093,2774,3107,2763,3113,2759,3114m2757,2471l2762,2472,2773,2479,2784,2491,2789,2511,2784,2537,2774,2551,2763,2557,2759,2558m2757,1915l2762,1916,2773,1923,2784,1935,2789,1955,2784,1981,2774,1995,2763,2001,2759,2002e" filled="false" stroked="true" strokeweight=".285407pt" strokecolor="#231f20">
                  <v:path arrowok="t"/>
                  <v:stroke dashstyle="solid"/>
                </v:shape>
                <v:shape style="position:absolute;left:2453;top:3065;width:1308;height:1111" id="docshape753" coordorigin="2454,3066" coordsize="1308,1111" path="m3695,4176l2903,4176,2894,4176,2886,4172,2873,4162,2853,4142,2797,4140,2744,4140,2626,4118,2508,4046,2454,3894,2459,3758,2493,3689,2585,3667,2766,3670,2770,3669,2781,3663,2791,3650,2795,3626,2791,3603,2781,3590,2770,3584,2766,3583,2718,3583,2612,3564,2507,3494,2459,3344,2474,3258,2513,3198,2567,3159,2628,3136,2764,3117,2785,3111,2795,3104,2798,3091,2796,3066,3757,3066,3762,4100,3751,4141,3728,4164,3706,4174,3695,4176xe" filled="true" fillcolor="#b8babc" stroked="false">
                  <v:path arrowok="t"/>
                  <v:fill type="solid"/>
                </v:shape>
                <v:shape style="position:absolute;left:3206;top:3173;width:181;height:653" id="docshape754" coordorigin="3207,3174" coordsize="181,653" path="m3309,3826l3284,3826,3274,3816,3274,3279,3251,3319,3245,3330,3232,3333,3210,3321,3207,3308,3282,3178,3289,3174,3296,3174,3297,3174,3304,3174,3312,3178,3387,3308,3383,3321,3362,3334,3348,3330,3319,3279,3319,3816,3309,3826xe" filled="true" fillcolor="#ffffff" stroked="false">
                  <v:path arrowok="t"/>
                  <v:fill type="solid"/>
                </v:shape>
                <v:shape style="position:absolute;left:3206;top:3173;width:181;height:653" id="docshape755" coordorigin="3207,3174" coordsize="181,653" path="m3274,3279l3251,3319,3245,3330,3232,3333,3221,3327,3210,3321,3207,3308,3213,3297,3278,3185,3282,3178,3289,3174,3296,3174,3297,3174,3304,3174,3312,3178,3316,3185,3381,3297,3387,3308,3383,3321,3372,3327,3362,3334,3348,3330,3342,3319,3319,3279,3319,3804,3319,3816,3309,3826,3296,3826,3284,3826,3274,3816,3274,3804,3274,3279xe" filled="false" stroked="true" strokeweight=".437253pt" strokecolor="#231f20">
                  <v:path arrowok="t"/>
                  <v:stroke dashstyle="solid"/>
                </v:shape>
                <v:shape style="position:absolute;left:3122;top:3056;width:367;height:33" id="docshape756" coordorigin="3123,3057" coordsize="367,33" path="m3478,3089l3134,3089,3123,3082,3123,3073,3123,3064,3134,3057,3478,3057,3489,3064,3489,3082,3478,3089xe" filled="true" fillcolor="#ffffff" stroked="false">
                  <v:path arrowok="t"/>
                  <v:fill type="solid"/>
                </v:shape>
                <v:shape style="position:absolute;left:3122;top:3056;width:367;height:33" id="docshape757" coordorigin="3123,3057" coordsize="367,33" path="m3123,3073l3123,3064,3134,3057,3147,3057,3465,3057,3478,3057,3489,3064,3489,3073,3489,3082,3478,3089,3465,3089,3147,3089,3134,3089,3123,3082,3123,3073xe" filled="false" stroked="true" strokeweight=".4367pt" strokecolor="#231f20">
                  <v:path arrowok="t"/>
                  <v:stroke dashstyle="solid"/>
                </v:shape>
                <v:shape style="position:absolute;left:2447;top:1672;width:1321;height:2506" id="docshape758" coordorigin="2447,1672" coordsize="1321,2506" path="m2447,1701l2447,3903,2449,3925,2495,4038,2559,4090,2651,4121,2744,4136,2817,4141,2846,4142,2877,4165,2886,4178,2906,4178,3679,4178,3727,4165,3752,4136,3762,4107,3764,4093,3767,1672e" filled="false" stroked="true" strokeweight="1.308718pt" strokecolor="#231f20">
                  <v:path arrowok="t"/>
                  <v:stroke dashstyle="solid"/>
                </v:shape>
                <v:shape style="position:absolute;left:2451;top:1683;width:424;height:2463" id="docshape759" coordorigin="2452,1683" coordsize="424,2463" path="m2875,3632l2871,3646,2871,3646,2854,3649,2815,3654,2746,3663,2679,3670,2650,3674,2535,3689,2477,3717,2455,3778,2452,3894,2482,4014,2550,4083,2617,4115,2648,4123,2677,4124,2742,4128,2810,4131,2848,4133,2862,4133,2874,4146,2874,4146m2875,3083l2871,3098,2871,3098,2854,3101,2815,3106,2746,3114,2679,3122,2650,3125,2619,3132,2551,3161,2483,3227,2452,3346,2482,3466,2550,3535,2617,3567,2648,3575,2677,3576,2742,3580,2810,3583,2848,3584,2862,3584,2874,3598,2874,3598m2875,2529l2871,2543,2871,2543,2854,2547,2815,2552,2746,2560,2679,2568,2650,2571,2619,2578,2551,2607,2483,2673,2452,2792,2482,2911,2550,2981,2617,3013,2648,3020,2677,3022,2742,3025,2810,3029,2848,3030,2862,3030,2874,3043,2874,3043m2875,1970l2871,1985,2871,1985,2854,1988,2815,1993,2746,2001,2679,2009,2650,2012,2535,2028,2477,2056,2455,2117,2452,2233,2482,2353,2550,2422,2617,2454,2648,2462,2677,2463,2742,2467,2810,2470,2848,2471,2862,2471,2874,2485,2874,2485m2452,1683l2482,1803,2550,1872,2617,1904,2648,1912,2677,1913,2742,1917,2810,1920,2848,1922,2862,1922,2874,1935,2874,1935e" filled="false" stroked="true" strokeweight=".490301pt" strokecolor="#231f20">
                  <v:path arrowok="t"/>
                  <v:stroke dashstyle="solid"/>
                </v:shape>
                <v:rect style="position:absolute;left:1138;top:57;width:4726;height:4270" id="docshape760" filled="false" stroked="true" strokeweight="6.086973pt" strokecolor="#bcbec0">
                  <v:stroke dashstyle="solid"/>
                </v:rect>
                <v:shape style="position:absolute;left:5327;top:996;width:352;height:138" type="#_x0000_t202" id="docshape761"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ragraph">
                  <wp:posOffset>1221</wp:posOffset>
                </wp:positionV>
                <wp:extent cx="431800" cy="32448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431800" cy="324485"/>
                        </a:xfrm>
                        <a:prstGeom prst="rect">
                          <a:avLst/>
                        </a:prstGeom>
                        <a:solidFill>
                          <a:srgbClr val="58595B"/>
                        </a:solidFill>
                      </wps:spPr>
                      <wps:txbx>
                        <w:txbxContent>
                          <w:p>
                            <w:pPr>
                              <w:spacing w:before="103"/>
                              <w:ind w:left="297" w:right="0" w:firstLine="0"/>
                              <w:jc w:val="left"/>
                              <w:rPr>
                                <w:rFonts w:ascii="Arial"/>
                                <w:b/>
                                <w:color w:val="000000"/>
                                <w:sz w:val="20"/>
                              </w:rPr>
                            </w:pPr>
                            <w:r>
                              <w:rPr>
                                <w:rFonts w:ascii="Arial"/>
                                <w:b/>
                                <w:color w:val="FFFFFF"/>
                                <w:spacing w:val="-5"/>
                                <w:w w:val="105"/>
                                <w:sz w:val="20"/>
                              </w:rPr>
                              <w:t>GB</w:t>
                            </w:r>
                          </w:p>
                        </w:txbxContent>
                      </wps:txbx>
                      <wps:bodyPr wrap="square" lIns="0" tIns="0" rIns="0" bIns="0" rtlCol="0">
                        <a:noAutofit/>
                      </wps:bodyPr>
                    </wps:wsp>
                  </a:graphicData>
                </a:graphic>
              </wp:anchor>
            </w:drawing>
          </mc:Choice>
          <mc:Fallback>
            <w:pict>
              <v:shape style="position:absolute;margin-left:0pt;margin-top:.096157pt;width:34pt;height:25.55pt;mso-position-horizontal-relative:page;mso-position-vertical-relative:paragraph;z-index:15772160" type="#_x0000_t202" id="docshape762" filled="true" fillcolor="#58595b" stroked="false">
                <v:textbox inset="0,0,0,0">
                  <w:txbxContent>
                    <w:p>
                      <w:pPr>
                        <w:spacing w:before="103"/>
                        <w:ind w:left="297" w:right="0" w:firstLine="0"/>
                        <w:jc w:val="left"/>
                        <w:rPr>
                          <w:rFonts w:ascii="Arial"/>
                          <w:b/>
                          <w:color w:val="000000"/>
                          <w:sz w:val="20"/>
                        </w:rPr>
                      </w:pPr>
                      <w:r>
                        <w:rPr>
                          <w:rFonts w:ascii="Arial"/>
                          <w:b/>
                          <w:color w:val="FFFFFF"/>
                          <w:spacing w:val="-5"/>
                          <w:w w:val="105"/>
                          <w:sz w:val="20"/>
                        </w:rPr>
                        <w:t>GB</w:t>
                      </w:r>
                    </w:p>
                  </w:txbxContent>
                </v:textbox>
                <v:fill type="solid"/>
                <w10:wrap type="none"/>
              </v:shape>
            </w:pict>
          </mc:Fallback>
        </mc:AlternateContent>
      </w:r>
      <w:r>
        <w:rPr>
          <w:color w:val="231F20"/>
          <w:w w:val="90"/>
          <w:sz w:val="17"/>
        </w:rPr>
        <w:t>Leave the door open until the frost has melted </w:t>
      </w:r>
      <w:r>
        <w:rPr>
          <w:color w:val="231F20"/>
          <w:w w:val="90"/>
          <w:sz w:val="17"/>
        </w:rPr>
        <w:t>completely. </w:t>
      </w:r>
      <w:r>
        <w:rPr>
          <w:color w:val="231F20"/>
          <w:sz w:val="17"/>
        </w:rPr>
        <w:t>This</w:t>
      </w:r>
      <w:r>
        <w:rPr>
          <w:color w:val="231F20"/>
          <w:spacing w:val="-14"/>
          <w:sz w:val="17"/>
        </w:rPr>
        <w:t> </w:t>
      </w:r>
      <w:r>
        <w:rPr>
          <w:color w:val="231F20"/>
          <w:sz w:val="17"/>
        </w:rPr>
        <w:t>can</w:t>
      </w:r>
      <w:r>
        <w:rPr>
          <w:color w:val="231F20"/>
          <w:spacing w:val="-13"/>
          <w:sz w:val="17"/>
        </w:rPr>
        <w:t> </w:t>
      </w:r>
      <w:r>
        <w:rPr>
          <w:color w:val="231F20"/>
          <w:sz w:val="17"/>
        </w:rPr>
        <w:t>be</w:t>
      </w:r>
      <w:r>
        <w:rPr>
          <w:color w:val="231F20"/>
          <w:spacing w:val="-14"/>
          <w:sz w:val="17"/>
        </w:rPr>
        <w:t> </w:t>
      </w:r>
      <w:r>
        <w:rPr>
          <w:color w:val="231F20"/>
          <w:sz w:val="17"/>
        </w:rPr>
        <w:t>made</w:t>
      </w:r>
      <w:r>
        <w:rPr>
          <w:color w:val="231F20"/>
          <w:spacing w:val="-13"/>
          <w:sz w:val="17"/>
        </w:rPr>
        <w:t> </w:t>
      </w:r>
      <w:r>
        <w:rPr>
          <w:color w:val="231F20"/>
          <w:sz w:val="17"/>
        </w:rPr>
        <w:t>easier</w:t>
      </w:r>
      <w:r>
        <w:rPr>
          <w:color w:val="231F20"/>
          <w:spacing w:val="-14"/>
          <w:sz w:val="17"/>
        </w:rPr>
        <w:t> </w:t>
      </w:r>
      <w:r>
        <w:rPr>
          <w:color w:val="231F20"/>
          <w:sz w:val="17"/>
        </w:rPr>
        <w:t>by</w:t>
      </w:r>
      <w:r>
        <w:rPr>
          <w:color w:val="231F20"/>
          <w:spacing w:val="-13"/>
          <w:sz w:val="17"/>
        </w:rPr>
        <w:t> </w:t>
      </w:r>
      <w:r>
        <w:rPr>
          <w:color w:val="231F20"/>
          <w:sz w:val="17"/>
        </w:rPr>
        <w:t>placing</w:t>
      </w:r>
      <w:r>
        <w:rPr>
          <w:color w:val="231F20"/>
          <w:spacing w:val="-14"/>
          <w:sz w:val="17"/>
        </w:rPr>
        <w:t> </w:t>
      </w:r>
      <w:r>
        <w:rPr>
          <w:color w:val="231F20"/>
          <w:sz w:val="17"/>
        </w:rPr>
        <w:t>containers</w:t>
      </w:r>
      <w:r>
        <w:rPr>
          <w:color w:val="231F20"/>
          <w:spacing w:val="-13"/>
          <w:sz w:val="17"/>
        </w:rPr>
        <w:t> </w:t>
      </w:r>
      <w:r>
        <w:rPr>
          <w:color w:val="231F20"/>
          <w:sz w:val="17"/>
        </w:rPr>
        <w:t>with </w:t>
      </w:r>
      <w:r>
        <w:rPr>
          <w:color w:val="231F20"/>
          <w:spacing w:val="-4"/>
          <w:sz w:val="17"/>
        </w:rPr>
        <w:t>lukewarm</w:t>
      </w:r>
      <w:r>
        <w:rPr>
          <w:color w:val="231F20"/>
          <w:spacing w:val="-10"/>
          <w:sz w:val="17"/>
        </w:rPr>
        <w:t> </w:t>
      </w:r>
      <w:r>
        <w:rPr>
          <w:color w:val="231F20"/>
          <w:spacing w:val="-4"/>
          <w:sz w:val="17"/>
        </w:rPr>
        <w:t>water</w:t>
      </w:r>
      <w:r>
        <w:rPr>
          <w:color w:val="231F20"/>
          <w:spacing w:val="-9"/>
          <w:sz w:val="17"/>
        </w:rPr>
        <w:t> </w:t>
      </w:r>
      <w:r>
        <w:rPr>
          <w:color w:val="231F20"/>
          <w:spacing w:val="-4"/>
          <w:sz w:val="17"/>
        </w:rPr>
        <w:t>in</w:t>
      </w:r>
      <w:r>
        <w:rPr>
          <w:color w:val="231F20"/>
          <w:spacing w:val="-9"/>
          <w:sz w:val="17"/>
        </w:rPr>
        <w:t> </w:t>
      </w:r>
      <w:r>
        <w:rPr>
          <w:color w:val="231F20"/>
          <w:spacing w:val="-4"/>
          <w:sz w:val="17"/>
        </w:rPr>
        <w:t>the</w:t>
      </w:r>
      <w:r>
        <w:rPr>
          <w:color w:val="231F20"/>
          <w:spacing w:val="-10"/>
          <w:sz w:val="17"/>
        </w:rPr>
        <w:t> </w:t>
      </w:r>
      <w:r>
        <w:rPr>
          <w:color w:val="231F20"/>
          <w:spacing w:val="-4"/>
          <w:sz w:val="17"/>
        </w:rPr>
        <w:t>freezer</w:t>
      </w:r>
      <w:r>
        <w:rPr>
          <w:color w:val="231F20"/>
          <w:spacing w:val="-9"/>
          <w:sz w:val="17"/>
        </w:rPr>
        <w:t> </w:t>
      </w:r>
      <w:r>
        <w:rPr>
          <w:color w:val="231F20"/>
          <w:spacing w:val="-4"/>
          <w:sz w:val="17"/>
        </w:rPr>
        <w:t>compartment.</w:t>
      </w:r>
    </w:p>
    <w:p>
      <w:pPr>
        <w:pStyle w:val="ListParagraph"/>
        <w:numPr>
          <w:ilvl w:val="0"/>
          <w:numId w:val="11"/>
        </w:numPr>
        <w:tabs>
          <w:tab w:pos="6428" w:val="left" w:leader="none"/>
          <w:tab w:pos="6435" w:val="left" w:leader="none"/>
        </w:tabs>
        <w:spacing w:line="244" w:lineRule="auto" w:before="0" w:after="0"/>
        <w:ind w:left="6435" w:right="854" w:hanging="227"/>
        <w:jc w:val="left"/>
        <w:rPr>
          <w:sz w:val="17"/>
        </w:rPr>
      </w:pPr>
      <w:r>
        <w:rPr>
          <w:color w:val="231F20"/>
          <w:spacing w:val="-6"/>
          <w:sz w:val="17"/>
        </w:rPr>
        <w:t>Certain appliances are fitted with the DRAIN SYSTEM to </w:t>
      </w:r>
      <w:r>
        <w:rPr>
          <w:color w:val="231F20"/>
          <w:spacing w:val="-6"/>
          <w:sz w:val="17"/>
        </w:rPr>
        <w:t>lead </w:t>
      </w:r>
      <w:r>
        <w:rPr>
          <w:color w:val="231F20"/>
          <w:spacing w:val="-4"/>
          <w:sz w:val="17"/>
        </w:rPr>
        <w:t>the</w:t>
      </w:r>
      <w:r>
        <w:rPr>
          <w:color w:val="231F20"/>
          <w:spacing w:val="-9"/>
          <w:sz w:val="17"/>
        </w:rPr>
        <w:t> </w:t>
      </w:r>
      <w:r>
        <w:rPr>
          <w:color w:val="231F20"/>
          <w:spacing w:val="-4"/>
          <w:sz w:val="17"/>
        </w:rPr>
        <w:t>water</w:t>
      </w:r>
      <w:r>
        <w:rPr>
          <w:color w:val="231F20"/>
          <w:spacing w:val="-9"/>
          <w:sz w:val="17"/>
        </w:rPr>
        <w:t> </w:t>
      </w:r>
      <w:r>
        <w:rPr>
          <w:color w:val="231F20"/>
          <w:spacing w:val="-4"/>
          <w:sz w:val="17"/>
        </w:rPr>
        <w:t>outside:</w:t>
      </w:r>
      <w:r>
        <w:rPr>
          <w:color w:val="231F20"/>
          <w:spacing w:val="-9"/>
          <w:sz w:val="17"/>
        </w:rPr>
        <w:t> </w:t>
      </w:r>
      <w:r>
        <w:rPr>
          <w:color w:val="231F20"/>
          <w:spacing w:val="-4"/>
          <w:sz w:val="17"/>
        </w:rPr>
        <w:t>let</w:t>
      </w:r>
      <w:r>
        <w:rPr>
          <w:color w:val="231F20"/>
          <w:spacing w:val="-9"/>
          <w:sz w:val="17"/>
        </w:rPr>
        <w:t> </w:t>
      </w:r>
      <w:r>
        <w:rPr>
          <w:color w:val="231F20"/>
          <w:spacing w:val="-4"/>
          <w:sz w:val="17"/>
        </w:rPr>
        <w:t>the</w:t>
      </w:r>
      <w:r>
        <w:rPr>
          <w:color w:val="231F20"/>
          <w:spacing w:val="-9"/>
          <w:sz w:val="17"/>
        </w:rPr>
        <w:t> </w:t>
      </w:r>
      <w:r>
        <w:rPr>
          <w:color w:val="231F20"/>
          <w:spacing w:val="-4"/>
          <w:sz w:val="17"/>
        </w:rPr>
        <w:t>water</w:t>
      </w:r>
      <w:r>
        <w:rPr>
          <w:color w:val="231F20"/>
          <w:spacing w:val="-9"/>
          <w:sz w:val="17"/>
        </w:rPr>
        <w:t> </w:t>
      </w:r>
      <w:r>
        <w:rPr>
          <w:color w:val="231F20"/>
          <w:spacing w:val="-4"/>
          <w:sz w:val="17"/>
        </w:rPr>
        <w:t>flow</w:t>
      </w:r>
      <w:r>
        <w:rPr>
          <w:color w:val="231F20"/>
          <w:spacing w:val="-9"/>
          <w:sz w:val="17"/>
        </w:rPr>
        <w:t> </w:t>
      </w:r>
      <w:r>
        <w:rPr>
          <w:color w:val="231F20"/>
          <w:spacing w:val="-4"/>
          <w:sz w:val="17"/>
        </w:rPr>
        <w:t>into</w:t>
      </w:r>
      <w:r>
        <w:rPr>
          <w:color w:val="231F20"/>
          <w:spacing w:val="-9"/>
          <w:sz w:val="17"/>
        </w:rPr>
        <w:t> </w:t>
      </w:r>
      <w:r>
        <w:rPr>
          <w:color w:val="231F20"/>
          <w:spacing w:val="-4"/>
          <w:sz w:val="17"/>
        </w:rPr>
        <w:t>a</w:t>
      </w:r>
      <w:r>
        <w:rPr>
          <w:color w:val="231F20"/>
          <w:spacing w:val="-9"/>
          <w:sz w:val="17"/>
        </w:rPr>
        <w:t> </w:t>
      </w:r>
      <w:r>
        <w:rPr>
          <w:color w:val="231F20"/>
          <w:spacing w:val="-4"/>
          <w:sz w:val="17"/>
        </w:rPr>
        <w:t>container</w:t>
      </w:r>
      <w:r>
        <w:rPr>
          <w:color w:val="231F20"/>
          <w:spacing w:val="-9"/>
          <w:sz w:val="17"/>
        </w:rPr>
        <w:t> </w:t>
      </w:r>
      <w:r>
        <w:rPr>
          <w:color w:val="231F20"/>
          <w:spacing w:val="-4"/>
          <w:sz w:val="17"/>
        </w:rPr>
        <w:t>(see </w:t>
      </w:r>
      <w:r>
        <w:rPr>
          <w:color w:val="231F20"/>
          <w:spacing w:val="-2"/>
          <w:sz w:val="17"/>
        </w:rPr>
        <w:t>diagram).</w:t>
      </w:r>
    </w:p>
    <w:p>
      <w:pPr>
        <w:pStyle w:val="BodyText"/>
        <w:ind w:left="7437"/>
        <w:rPr>
          <w:sz w:val="20"/>
        </w:rPr>
      </w:pPr>
      <w:r>
        <w:rPr/>
        <mc:AlternateContent>
          <mc:Choice Requires="wps">
            <w:drawing>
              <wp:anchor distT="0" distB="0" distL="0" distR="0" allowOverlap="1" layoutInCell="1" locked="0" behindDoc="1" simplePos="0" relativeHeight="485661696">
                <wp:simplePos x="0" y="0"/>
                <wp:positionH relativeFrom="page">
                  <wp:posOffset>1826190</wp:posOffset>
                </wp:positionH>
                <wp:positionV relativeFrom="paragraph">
                  <wp:posOffset>297303</wp:posOffset>
                </wp:positionV>
                <wp:extent cx="1270" cy="1565275"/>
                <wp:effectExtent l="0" t="0" r="0" b="0"/>
                <wp:wrapNone/>
                <wp:docPr id="842" name="Graphic 842"/>
                <wp:cNvGraphicFramePr>
                  <a:graphicFrameLocks/>
                </wp:cNvGraphicFramePr>
                <a:graphic>
                  <a:graphicData uri="http://schemas.microsoft.com/office/word/2010/wordprocessingShape">
                    <wps:wsp>
                      <wps:cNvPr id="842" name="Graphic 842"/>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54784" from="143.794525pt,23.409756pt" to="143.794525pt,146.637157pt" stroked="true" strokeweight=".681225pt" strokecolor="#231f20">
                <v:stroke dashstyle="solid"/>
                <w10:wrap type="none"/>
              </v:line>
            </w:pict>
          </mc:Fallback>
        </mc:AlternateContent>
      </w:r>
      <w:r>
        <w:rPr/>
        <mc:AlternateContent>
          <mc:Choice Requires="wps">
            <w:drawing>
              <wp:anchor distT="0" distB="0" distL="0" distR="0" allowOverlap="1" layoutInCell="1" locked="0" behindDoc="0" simplePos="0" relativeHeight="15772672">
                <wp:simplePos x="0" y="0"/>
                <wp:positionH relativeFrom="page">
                  <wp:posOffset>1999993</wp:posOffset>
                </wp:positionH>
                <wp:positionV relativeFrom="paragraph">
                  <wp:posOffset>1351219</wp:posOffset>
                </wp:positionV>
                <wp:extent cx="194310" cy="429895"/>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57.479797pt;margin-top:106.395256pt;width:15.3pt;height:33.85pt;mso-position-horizontal-relative:page;mso-position-vertical-relative:paragraph;z-index:15772672" type="#_x0000_t202" id="docshape763"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1112336</wp:posOffset>
                </wp:positionH>
                <wp:positionV relativeFrom="paragraph">
                  <wp:posOffset>1623091</wp:posOffset>
                </wp:positionV>
                <wp:extent cx="113664" cy="235585"/>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87.585548pt;margin-top:127.802452pt;width:8.950pt;height:18.55pt;mso-position-horizontal-relative:page;mso-position-vertical-relative:paragraph;z-index:15773184" type="#_x0000_t202" id="docshape764"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sz w:val="20"/>
        </w:rPr>
        <mc:AlternateContent>
          <mc:Choice Requires="wps">
            <w:drawing>
              <wp:inline distT="0" distB="0" distL="0" distR="0">
                <wp:extent cx="1505585" cy="1504950"/>
                <wp:effectExtent l="0" t="0" r="0" b="0"/>
                <wp:docPr id="845" name="Group 845"/>
                <wp:cNvGraphicFramePr>
                  <a:graphicFrameLocks/>
                </wp:cNvGraphicFramePr>
                <a:graphic>
                  <a:graphicData uri="http://schemas.microsoft.com/office/word/2010/wordprocessingGroup">
                    <wpg:wgp>
                      <wpg:cNvPr id="845" name="Group 845"/>
                      <wpg:cNvGrpSpPr/>
                      <wpg:grpSpPr>
                        <a:xfrm>
                          <a:off x="0" y="0"/>
                          <a:ext cx="1505585" cy="1504950"/>
                          <a:chExt cx="1505585" cy="1504950"/>
                        </a:xfrm>
                      </wpg:grpSpPr>
                      <wps:wsp>
                        <wps:cNvPr id="846" name="Graphic 846"/>
                        <wps:cNvSpPr/>
                        <wps:spPr>
                          <a:xfrm>
                            <a:off x="28148" y="28636"/>
                            <a:ext cx="150495" cy="1310005"/>
                          </a:xfrm>
                          <a:custGeom>
                            <a:avLst/>
                            <a:gdLst/>
                            <a:ahLst/>
                            <a:cxnLst/>
                            <a:rect l="l" t="t" r="r" b="b"/>
                            <a:pathLst>
                              <a:path w="150495" h="1310005">
                                <a:moveTo>
                                  <a:pt x="150261" y="1309602"/>
                                </a:moveTo>
                                <a:lnTo>
                                  <a:pt x="0" y="1221519"/>
                                </a:lnTo>
                                <a:lnTo>
                                  <a:pt x="2619" y="0"/>
                                </a:lnTo>
                                <a:lnTo>
                                  <a:pt x="112133" y="800"/>
                                </a:lnTo>
                                <a:lnTo>
                                  <a:pt x="150261" y="1309602"/>
                                </a:lnTo>
                                <a:close/>
                              </a:path>
                            </a:pathLst>
                          </a:custGeom>
                          <a:solidFill>
                            <a:srgbClr val="EBEBEC"/>
                          </a:solidFill>
                        </wps:spPr>
                        <wps:bodyPr wrap="square" lIns="0" tIns="0" rIns="0" bIns="0" rtlCol="0">
                          <a:prstTxWarp prst="textNoShape">
                            <a:avLst/>
                          </a:prstTxWarp>
                          <a:noAutofit/>
                        </wps:bodyPr>
                      </wps:wsp>
                      <wps:wsp>
                        <wps:cNvPr id="847" name="Graphic 847"/>
                        <wps:cNvSpPr/>
                        <wps:spPr>
                          <a:xfrm>
                            <a:off x="272503" y="29463"/>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848" name="Graphic 848"/>
                        <wps:cNvSpPr/>
                        <wps:spPr>
                          <a:xfrm>
                            <a:off x="272503" y="29463"/>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849" name="Graphic 849"/>
                        <wps:cNvSpPr/>
                        <wps:spPr>
                          <a:xfrm>
                            <a:off x="648898"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850" name="Image 850"/>
                          <pic:cNvPicPr/>
                        </pic:nvPicPr>
                        <pic:blipFill>
                          <a:blip r:embed="rId104" cstate="print"/>
                          <a:stretch>
                            <a:fillRect/>
                          </a:stretch>
                        </pic:blipFill>
                        <pic:spPr>
                          <a:xfrm>
                            <a:off x="661646" y="959125"/>
                            <a:ext cx="484238" cy="384263"/>
                          </a:xfrm>
                          <a:prstGeom prst="rect">
                            <a:avLst/>
                          </a:prstGeom>
                        </pic:spPr>
                      </pic:pic>
                      <wps:wsp>
                        <wps:cNvPr id="851" name="Graphic 851"/>
                        <wps:cNvSpPr/>
                        <wps:spPr>
                          <a:xfrm>
                            <a:off x="661646"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852" name="Image 852"/>
                          <pic:cNvPicPr/>
                        </pic:nvPicPr>
                        <pic:blipFill>
                          <a:blip r:embed="rId105" cstate="print"/>
                          <a:stretch>
                            <a:fillRect/>
                          </a:stretch>
                        </pic:blipFill>
                        <pic:spPr>
                          <a:xfrm>
                            <a:off x="730010" y="1053054"/>
                            <a:ext cx="338962" cy="268985"/>
                          </a:xfrm>
                          <a:prstGeom prst="rect">
                            <a:avLst/>
                          </a:prstGeom>
                        </pic:spPr>
                      </pic:pic>
                      <pic:pic>
                        <pic:nvPicPr>
                          <pic:cNvPr id="853" name="Image 853"/>
                          <pic:cNvPicPr/>
                        </pic:nvPicPr>
                        <pic:blipFill>
                          <a:blip r:embed="rId106" cstate="print"/>
                          <a:stretch>
                            <a:fillRect/>
                          </a:stretch>
                        </pic:blipFill>
                        <pic:spPr>
                          <a:xfrm>
                            <a:off x="0" y="0"/>
                            <a:ext cx="1504973" cy="1504949"/>
                          </a:xfrm>
                          <a:prstGeom prst="rect">
                            <a:avLst/>
                          </a:prstGeom>
                        </pic:spPr>
                      </pic:pic>
                    </wpg:wgp>
                  </a:graphicData>
                </a:graphic>
              </wp:inline>
            </w:drawing>
          </mc:Choice>
          <mc:Fallback>
            <w:pict>
              <v:group style="width:118.55pt;height:118.5pt;mso-position-horizontal-relative:char;mso-position-vertical-relative:line" id="docshapegroup765" coordorigin="0,0" coordsize="2371,2370">
                <v:shape style="position:absolute;left:44;top:45;width:237;height:2063" id="docshape766" coordorigin="44,45" coordsize="237,2063" path="m281,2107l44,1969,48,45,221,46,281,2107xe" filled="true" fillcolor="#ebebec" stroked="false">
                  <v:path arrowok="t"/>
                  <v:fill type="solid"/>
                </v:shape>
                <v:shape style="position:absolute;left:429;top:46;width:1207;height:368" id="docshape767" coordorigin="429,46" coordsize="1207,368" path="m501,414l436,388,432,309,431,219,429,46,1635,49,501,414xe" filled="true" fillcolor="#dcddde" stroked="false">
                  <v:path arrowok="t"/>
                  <v:fill type="solid"/>
                </v:shape>
                <v:shape style="position:absolute;left:429;top:46;width:1207;height:368" id="docshape768" coordorigin="429,46" coordsize="1207,368" path="m429,46l431,219,432,309,436,388,447,397,501,414,515,409,697,351,1081,227,1462,104,1635,49e" filled="false" stroked="true" strokeweight=".352562pt" strokecolor="#262223">
                  <v:path arrowok="t"/>
                  <v:stroke dashstyle="solid"/>
                </v:shape>
                <v:shape style="position:absolute;left:1021;top:1494;width:803;height:637" id="docshape769" coordorigin="1022,1495" coordsize="803,637" path="m1825,1813l1816,1877,1793,1937,1756,1991,1707,2038,1648,2077,1579,2106,1504,2125,1423,2131,1342,2125,1267,2106,1199,2077,1139,2038,1090,1991,1053,1937,1030,1877,1022,1813,1030,1749,1053,1689,1090,1635,1139,1588,1199,1549,1267,1520,1342,1501,1423,1495,1504,1501,1579,1520,1648,1549,1707,1588,1756,1635,1793,1689,1816,1749,1825,1813xe" filled="false" stroked="true" strokeweight=".504385pt" strokecolor="#231f20">
                  <v:path arrowok="t"/>
                  <v:stroke dashstyle="solid"/>
                </v:shape>
                <v:shape style="position:absolute;left:1041;top:1510;width:763;height:606" type="#_x0000_t75" id="docshape770" stroked="false">
                  <v:imagedata r:id="rId104" o:title=""/>
                </v:shape>
                <v:shape style="position:absolute;left:1041;top:1510;width:763;height:606" id="docshape771" coordorigin="1042,1510" coordsize="763,606" path="m1805,1813l1794,1882,1766,1946,1721,2002,1662,2049,1591,2085,1511,2108,1423,2116,1336,2108,1256,2085,1185,2049,1126,2002,1081,1946,1052,1882,1042,1813,1052,1744,1081,1680,1126,1624,1185,1577,1256,1541,1336,1518,1423,1510,1511,1518,1591,1541,1662,1577,1721,1624,1766,1680,1794,1744,1805,1813xe" filled="false" stroked="true" strokeweight=".076667pt" strokecolor="#231f20">
                  <v:path arrowok="t"/>
                  <v:stroke dashstyle="solid"/>
                </v:shape>
                <v:shape style="position:absolute;left:1149;top:1658;width:534;height:424" type="#_x0000_t75" id="docshape772" stroked="false">
                  <v:imagedata r:id="rId105" o:title=""/>
                </v:shape>
                <v:shape style="position:absolute;left:0;top:0;width:2371;height:2370" type="#_x0000_t75" id="docshape773" stroked="false">
                  <v:imagedata r:id="rId106" o:title=""/>
                </v:shape>
              </v:group>
            </w:pict>
          </mc:Fallback>
        </mc:AlternateContent>
      </w:r>
      <w:r>
        <w:rPr>
          <w:sz w:val="20"/>
        </w:rPr>
      </w:r>
    </w:p>
    <w:p>
      <w:pPr>
        <w:pStyle w:val="BodyText"/>
        <w:spacing w:before="3"/>
        <w:rPr>
          <w:sz w:val="9"/>
        </w:rPr>
      </w:pPr>
    </w:p>
    <w:p>
      <w:pPr>
        <w:spacing w:after="0"/>
        <w:rPr>
          <w:sz w:val="9"/>
        </w:rPr>
        <w:sectPr>
          <w:pgSz w:w="11910" w:h="16840"/>
          <w:pgMar w:top="940" w:bottom="280" w:left="0" w:right="0"/>
        </w:sectPr>
      </w:pPr>
    </w:p>
    <w:p>
      <w:pPr>
        <w:pStyle w:val="BodyText"/>
        <w:rPr>
          <w:sz w:val="38"/>
        </w:rPr>
      </w:pPr>
    </w:p>
    <w:p>
      <w:pPr>
        <w:pStyle w:val="BodyText"/>
        <w:spacing w:before="3"/>
        <w:rPr>
          <w:sz w:val="43"/>
        </w:rPr>
      </w:pPr>
    </w:p>
    <w:p>
      <w:pPr>
        <w:pStyle w:val="Heading1"/>
        <w:tabs>
          <w:tab w:pos="5925" w:val="left" w:leader="none"/>
        </w:tabs>
        <w:ind w:left="1077"/>
      </w:pPr>
      <w:r>
        <w:rPr>
          <w:color w:val="231F20"/>
          <w:u w:val="thick" w:color="BCBEC0"/>
        </w:rPr>
        <w:t>Maintenance</w:t>
      </w:r>
      <w:r>
        <w:rPr>
          <w:color w:val="231F20"/>
          <w:spacing w:val="-3"/>
          <w:u w:val="thick" w:color="BCBEC0"/>
        </w:rPr>
        <w:t> </w:t>
      </w:r>
      <w:r>
        <w:rPr>
          <w:color w:val="231F20"/>
          <w:u w:val="thick" w:color="BCBEC0"/>
        </w:rPr>
        <w:t>and</w:t>
      </w:r>
      <w:r>
        <w:rPr>
          <w:color w:val="231F20"/>
          <w:spacing w:val="-1"/>
          <w:u w:val="thick" w:color="BCBEC0"/>
        </w:rPr>
        <w:t> </w:t>
      </w:r>
      <w:r>
        <w:rPr>
          <w:color w:val="231F20"/>
          <w:spacing w:val="-4"/>
          <w:u w:val="thick" w:color="BCBEC0"/>
        </w:rPr>
        <w:t>care</w:t>
      </w:r>
      <w:r>
        <w:rPr>
          <w:color w:val="231F20"/>
          <w:u w:val="thick" w:color="BCBEC0"/>
        </w:rPr>
        <w:tab/>
      </w:r>
    </w:p>
    <w:p>
      <w:pPr>
        <w:pStyle w:val="Heading2"/>
        <w:spacing w:before="142"/>
        <w:ind w:left="1077"/>
      </w:pPr>
      <w:r>
        <w:rPr>
          <w:color w:val="231F20"/>
        </w:rPr>
        <w:t>Switching the appliance </w:t>
      </w:r>
      <w:r>
        <w:rPr>
          <w:color w:val="231F20"/>
          <w:spacing w:val="-5"/>
        </w:rPr>
        <w:t>off</w:t>
      </w:r>
    </w:p>
    <w:p>
      <w:pPr>
        <w:pStyle w:val="BodyText"/>
        <w:spacing w:line="244" w:lineRule="auto"/>
        <w:ind w:left="1077" w:right="49"/>
      </w:pPr>
      <w:r>
        <w:rPr>
          <w:color w:val="231F20"/>
          <w:spacing w:val="-6"/>
        </w:rPr>
        <w:t>During</w:t>
      </w:r>
      <w:r>
        <w:rPr>
          <w:color w:val="231F20"/>
          <w:spacing w:val="-8"/>
        </w:rPr>
        <w:t> </w:t>
      </w:r>
      <w:r>
        <w:rPr>
          <w:color w:val="231F20"/>
          <w:spacing w:val="-6"/>
        </w:rPr>
        <w:t>cleaning</w:t>
      </w:r>
      <w:r>
        <w:rPr>
          <w:color w:val="231F20"/>
          <w:spacing w:val="-7"/>
        </w:rPr>
        <w:t> </w:t>
      </w:r>
      <w:r>
        <w:rPr>
          <w:color w:val="231F20"/>
          <w:spacing w:val="-6"/>
        </w:rPr>
        <w:t>and</w:t>
      </w:r>
      <w:r>
        <w:rPr>
          <w:color w:val="231F20"/>
          <w:spacing w:val="-8"/>
        </w:rPr>
        <w:t> </w:t>
      </w:r>
      <w:r>
        <w:rPr>
          <w:color w:val="231F20"/>
          <w:spacing w:val="-6"/>
        </w:rPr>
        <w:t>maintenance</w:t>
      </w:r>
      <w:r>
        <w:rPr>
          <w:color w:val="231F20"/>
          <w:spacing w:val="-7"/>
        </w:rPr>
        <w:t> </w:t>
      </w:r>
      <w:r>
        <w:rPr>
          <w:color w:val="231F20"/>
          <w:spacing w:val="-6"/>
        </w:rPr>
        <w:t>it</w:t>
      </w:r>
      <w:r>
        <w:rPr>
          <w:color w:val="231F20"/>
          <w:spacing w:val="-8"/>
        </w:rPr>
        <w:t> </w:t>
      </w:r>
      <w:r>
        <w:rPr>
          <w:color w:val="231F20"/>
          <w:spacing w:val="-6"/>
        </w:rPr>
        <w:t>is</w:t>
      </w:r>
      <w:r>
        <w:rPr>
          <w:color w:val="231F20"/>
          <w:spacing w:val="-7"/>
        </w:rPr>
        <w:t> </w:t>
      </w:r>
      <w:r>
        <w:rPr>
          <w:color w:val="231F20"/>
          <w:spacing w:val="-6"/>
        </w:rPr>
        <w:t>necessary</w:t>
      </w:r>
      <w:r>
        <w:rPr>
          <w:color w:val="231F20"/>
          <w:spacing w:val="-8"/>
        </w:rPr>
        <w:t> </w:t>
      </w:r>
      <w:r>
        <w:rPr>
          <w:color w:val="231F20"/>
          <w:spacing w:val="-6"/>
        </w:rPr>
        <w:t>to</w:t>
      </w:r>
      <w:r>
        <w:rPr>
          <w:color w:val="231F20"/>
          <w:spacing w:val="-7"/>
        </w:rPr>
        <w:t> </w:t>
      </w:r>
      <w:r>
        <w:rPr>
          <w:color w:val="231F20"/>
          <w:spacing w:val="-6"/>
        </w:rPr>
        <w:t>disconnect </w:t>
      </w:r>
      <w:r>
        <w:rPr>
          <w:color w:val="231F20"/>
          <w:spacing w:val="-2"/>
        </w:rPr>
        <w:t>the</w:t>
      </w:r>
      <w:r>
        <w:rPr>
          <w:color w:val="231F20"/>
          <w:spacing w:val="-11"/>
        </w:rPr>
        <w:t> </w:t>
      </w:r>
      <w:r>
        <w:rPr>
          <w:color w:val="231F20"/>
          <w:spacing w:val="-2"/>
        </w:rPr>
        <w:t>appliance</w:t>
      </w:r>
      <w:r>
        <w:rPr>
          <w:color w:val="231F20"/>
          <w:spacing w:val="-11"/>
        </w:rPr>
        <w:t> </w:t>
      </w:r>
      <w:r>
        <w:rPr>
          <w:color w:val="231F20"/>
          <w:spacing w:val="-2"/>
        </w:rPr>
        <w:t>from</w:t>
      </w:r>
      <w:r>
        <w:rPr>
          <w:color w:val="231F20"/>
          <w:spacing w:val="-11"/>
        </w:rPr>
        <w:t> </w:t>
      </w:r>
      <w:r>
        <w:rPr>
          <w:color w:val="231F20"/>
          <w:spacing w:val="-2"/>
        </w:rPr>
        <w:t>the</w:t>
      </w:r>
      <w:r>
        <w:rPr>
          <w:color w:val="231F20"/>
          <w:spacing w:val="-11"/>
        </w:rPr>
        <w:t> </w:t>
      </w:r>
      <w:r>
        <w:rPr>
          <w:color w:val="231F20"/>
          <w:spacing w:val="-2"/>
        </w:rPr>
        <w:t>electricity</w:t>
      </w:r>
      <w:r>
        <w:rPr>
          <w:color w:val="231F20"/>
          <w:spacing w:val="-11"/>
        </w:rPr>
        <w:t> </w:t>
      </w:r>
      <w:r>
        <w:rPr>
          <w:color w:val="231F20"/>
          <w:spacing w:val="-2"/>
        </w:rPr>
        <w:t>supply:</w:t>
      </w:r>
    </w:p>
    <w:p>
      <w:pPr>
        <w:pStyle w:val="BodyText"/>
        <w:spacing w:before="6"/>
        <w:rPr>
          <w:sz w:val="16"/>
        </w:rPr>
      </w:pPr>
    </w:p>
    <w:p>
      <w:pPr>
        <w:pStyle w:val="ListParagraph"/>
        <w:numPr>
          <w:ilvl w:val="1"/>
          <w:numId w:val="12"/>
        </w:numPr>
        <w:tabs>
          <w:tab w:pos="1297" w:val="left" w:leader="none"/>
        </w:tabs>
        <w:spacing w:line="240" w:lineRule="auto" w:before="0" w:after="0"/>
        <w:ind w:left="1297" w:right="0" w:hanging="220"/>
        <w:jc w:val="left"/>
        <w:rPr>
          <w:sz w:val="17"/>
        </w:rPr>
      </w:pPr>
      <w:r>
        <w:rPr>
          <w:color w:val="231F20"/>
          <w:spacing w:val="-2"/>
          <w:sz w:val="17"/>
        </w:rPr>
        <w:t>set</w:t>
      </w:r>
      <w:r>
        <w:rPr>
          <w:color w:val="231F20"/>
          <w:spacing w:val="-10"/>
          <w:sz w:val="17"/>
        </w:rPr>
        <w:t> </w:t>
      </w:r>
      <w:r>
        <w:rPr>
          <w:color w:val="231F20"/>
          <w:spacing w:val="-2"/>
          <w:sz w:val="17"/>
        </w:rPr>
        <w:t>the</w:t>
      </w:r>
      <w:r>
        <w:rPr>
          <w:color w:val="231F20"/>
          <w:spacing w:val="-10"/>
          <w:sz w:val="17"/>
        </w:rPr>
        <w:t> </w:t>
      </w:r>
      <w:r>
        <w:rPr>
          <w:color w:val="231F20"/>
          <w:spacing w:val="-2"/>
          <w:sz w:val="17"/>
        </w:rPr>
        <w:t>TEMPERATURE</w:t>
      </w:r>
      <w:r>
        <w:rPr>
          <w:color w:val="231F20"/>
          <w:spacing w:val="-10"/>
          <w:sz w:val="17"/>
        </w:rPr>
        <w:t> </w:t>
      </w:r>
      <w:r>
        <w:rPr>
          <w:color w:val="231F20"/>
          <w:spacing w:val="-2"/>
          <w:sz w:val="17"/>
        </w:rPr>
        <w:t>CONTROL</w:t>
      </w:r>
      <w:r>
        <w:rPr>
          <w:color w:val="231F20"/>
          <w:spacing w:val="-10"/>
          <w:sz w:val="17"/>
        </w:rPr>
        <w:t> </w:t>
      </w:r>
      <w:r>
        <w:rPr>
          <w:color w:val="231F20"/>
          <w:spacing w:val="-2"/>
          <w:sz w:val="17"/>
        </w:rPr>
        <w:t>knob</w:t>
      </w:r>
      <w:r>
        <w:rPr>
          <w:color w:val="231F20"/>
          <w:spacing w:val="-10"/>
          <w:sz w:val="17"/>
        </w:rPr>
        <w:t> </w:t>
      </w:r>
      <w:r>
        <w:rPr>
          <w:color w:val="231F20"/>
          <w:spacing w:val="-2"/>
          <w:sz w:val="17"/>
        </w:rPr>
        <w:t>on</w:t>
      </w:r>
      <w:r>
        <w:rPr>
          <w:color w:val="231F20"/>
          <w:spacing w:val="-10"/>
          <w:sz w:val="17"/>
        </w:rPr>
        <w:t> </w:t>
      </w:r>
      <w:r>
        <w:rPr>
          <w:color w:val="231F20"/>
          <w:spacing w:val="-7"/>
          <w:sz w:val="17"/>
        </w:rPr>
        <w:drawing>
          <wp:inline distT="0" distB="0" distL="0" distR="0">
            <wp:extent cx="106679" cy="106679"/>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100" cstate="print"/>
                    <a:stretch>
                      <a:fillRect/>
                    </a:stretch>
                  </pic:blipFill>
                  <pic:spPr>
                    <a:xfrm>
                      <a:off x="0" y="0"/>
                      <a:ext cx="106679" cy="106679"/>
                    </a:xfrm>
                    <a:prstGeom prst="rect">
                      <a:avLst/>
                    </a:prstGeom>
                  </pic:spPr>
                </pic:pic>
              </a:graphicData>
            </a:graphic>
          </wp:inline>
        </w:drawing>
      </w:r>
      <w:r>
        <w:rPr>
          <w:color w:val="231F20"/>
          <w:spacing w:val="-7"/>
          <w:sz w:val="17"/>
        </w:rPr>
      </w:r>
    </w:p>
    <w:p>
      <w:pPr>
        <w:pStyle w:val="ListParagraph"/>
        <w:numPr>
          <w:ilvl w:val="1"/>
          <w:numId w:val="12"/>
        </w:numPr>
        <w:tabs>
          <w:tab w:pos="1297" w:val="left" w:leader="none"/>
        </w:tabs>
        <w:spacing w:line="240" w:lineRule="auto" w:before="4" w:after="0"/>
        <w:ind w:left="1297" w:right="0" w:hanging="220"/>
        <w:jc w:val="left"/>
        <w:rPr>
          <w:sz w:val="17"/>
        </w:rPr>
      </w:pPr>
      <w:r>
        <w:rPr>
          <w:color w:val="231F20"/>
          <w:w w:val="90"/>
          <w:sz w:val="17"/>
        </w:rPr>
        <w:t>pull</w:t>
      </w:r>
      <w:r>
        <w:rPr>
          <w:color w:val="231F20"/>
          <w:spacing w:val="-6"/>
          <w:w w:val="90"/>
          <w:sz w:val="17"/>
        </w:rPr>
        <w:t> </w:t>
      </w:r>
      <w:r>
        <w:rPr>
          <w:color w:val="231F20"/>
          <w:w w:val="90"/>
          <w:sz w:val="17"/>
        </w:rPr>
        <w:t>the</w:t>
      </w:r>
      <w:r>
        <w:rPr>
          <w:color w:val="231F20"/>
          <w:spacing w:val="-6"/>
          <w:w w:val="90"/>
          <w:sz w:val="17"/>
        </w:rPr>
        <w:t> </w:t>
      </w:r>
      <w:r>
        <w:rPr>
          <w:color w:val="231F20"/>
          <w:w w:val="90"/>
          <w:sz w:val="17"/>
        </w:rPr>
        <w:t>plug</w:t>
      </w:r>
      <w:r>
        <w:rPr>
          <w:color w:val="231F20"/>
          <w:spacing w:val="-6"/>
          <w:w w:val="90"/>
          <w:sz w:val="17"/>
        </w:rPr>
        <w:t> </w:t>
      </w:r>
      <w:r>
        <w:rPr>
          <w:color w:val="231F20"/>
          <w:w w:val="90"/>
          <w:sz w:val="17"/>
        </w:rPr>
        <w:t>out</w:t>
      </w:r>
      <w:r>
        <w:rPr>
          <w:color w:val="231F20"/>
          <w:spacing w:val="-6"/>
          <w:w w:val="90"/>
          <w:sz w:val="17"/>
        </w:rPr>
        <w:t> </w:t>
      </w:r>
      <w:r>
        <w:rPr>
          <w:color w:val="231F20"/>
          <w:w w:val="90"/>
          <w:sz w:val="17"/>
        </w:rPr>
        <w:t>of</w:t>
      </w:r>
      <w:r>
        <w:rPr>
          <w:color w:val="231F20"/>
          <w:spacing w:val="-6"/>
          <w:w w:val="90"/>
          <w:sz w:val="17"/>
        </w:rPr>
        <w:t> </w:t>
      </w:r>
      <w:r>
        <w:rPr>
          <w:color w:val="231F20"/>
          <w:w w:val="90"/>
          <w:sz w:val="17"/>
        </w:rPr>
        <w:t>the</w:t>
      </w:r>
      <w:r>
        <w:rPr>
          <w:color w:val="231F20"/>
          <w:spacing w:val="-5"/>
          <w:w w:val="90"/>
          <w:sz w:val="17"/>
        </w:rPr>
        <w:t> </w:t>
      </w:r>
      <w:r>
        <w:rPr>
          <w:color w:val="231F20"/>
          <w:spacing w:val="-2"/>
          <w:w w:val="90"/>
          <w:sz w:val="17"/>
        </w:rPr>
        <w:t>socket</w:t>
      </w:r>
    </w:p>
    <w:p>
      <w:pPr>
        <w:pStyle w:val="BodyText"/>
        <w:spacing w:before="7"/>
        <w:rPr>
          <w:sz w:val="18"/>
        </w:rPr>
      </w:pPr>
    </w:p>
    <w:p>
      <w:pPr>
        <w:pStyle w:val="Heading2"/>
        <w:ind w:left="1077"/>
      </w:pPr>
      <w:r>
        <w:rPr>
          <w:color w:val="231F20"/>
        </w:rPr>
        <w:t>Cleaning the </w:t>
      </w:r>
      <w:r>
        <w:rPr>
          <w:color w:val="231F20"/>
          <w:spacing w:val="-2"/>
        </w:rPr>
        <w:t>appliance</w:t>
      </w:r>
    </w:p>
    <w:p>
      <w:pPr>
        <w:pStyle w:val="ListParagraph"/>
        <w:numPr>
          <w:ilvl w:val="2"/>
          <w:numId w:val="12"/>
        </w:numPr>
        <w:tabs>
          <w:tab w:pos="1297" w:val="left" w:leader="none"/>
          <w:tab w:pos="1304" w:val="left" w:leader="none"/>
        </w:tabs>
        <w:spacing w:line="244" w:lineRule="auto" w:before="0" w:after="0"/>
        <w:ind w:left="1304" w:right="8" w:hanging="227"/>
        <w:jc w:val="left"/>
        <w:rPr>
          <w:sz w:val="17"/>
        </w:rPr>
      </w:pPr>
      <w:r>
        <w:rPr>
          <w:color w:val="231F20"/>
          <w:spacing w:val="-4"/>
          <w:sz w:val="17"/>
        </w:rPr>
        <w:t>The</w:t>
      </w:r>
      <w:r>
        <w:rPr>
          <w:color w:val="231F20"/>
          <w:spacing w:val="-7"/>
          <w:sz w:val="17"/>
        </w:rPr>
        <w:t> </w:t>
      </w:r>
      <w:r>
        <w:rPr>
          <w:color w:val="231F20"/>
          <w:spacing w:val="-4"/>
          <w:sz w:val="17"/>
        </w:rPr>
        <w:t>external</w:t>
      </w:r>
      <w:r>
        <w:rPr>
          <w:color w:val="231F20"/>
          <w:spacing w:val="-7"/>
          <w:sz w:val="17"/>
        </w:rPr>
        <w:t> </w:t>
      </w:r>
      <w:r>
        <w:rPr>
          <w:color w:val="231F20"/>
          <w:spacing w:val="-4"/>
          <w:sz w:val="17"/>
        </w:rPr>
        <w:t>and</w:t>
      </w:r>
      <w:r>
        <w:rPr>
          <w:color w:val="231F20"/>
          <w:spacing w:val="-7"/>
          <w:sz w:val="17"/>
        </w:rPr>
        <w:t> </w:t>
      </w:r>
      <w:r>
        <w:rPr>
          <w:color w:val="231F20"/>
          <w:spacing w:val="-4"/>
          <w:sz w:val="17"/>
        </w:rPr>
        <w:t>internal</w:t>
      </w:r>
      <w:r>
        <w:rPr>
          <w:color w:val="231F20"/>
          <w:spacing w:val="-7"/>
          <w:sz w:val="17"/>
        </w:rPr>
        <w:t> </w:t>
      </w:r>
      <w:r>
        <w:rPr>
          <w:color w:val="231F20"/>
          <w:spacing w:val="-4"/>
          <w:sz w:val="17"/>
        </w:rPr>
        <w:t>parts,</w:t>
      </w:r>
      <w:r>
        <w:rPr>
          <w:color w:val="231F20"/>
          <w:spacing w:val="-7"/>
          <w:sz w:val="17"/>
        </w:rPr>
        <w:t> </w:t>
      </w:r>
      <w:r>
        <w:rPr>
          <w:color w:val="231F20"/>
          <w:spacing w:val="-4"/>
          <w:sz w:val="17"/>
        </w:rPr>
        <w:t>as</w:t>
      </w:r>
      <w:r>
        <w:rPr>
          <w:color w:val="231F20"/>
          <w:spacing w:val="-7"/>
          <w:sz w:val="17"/>
        </w:rPr>
        <w:t> </w:t>
      </w:r>
      <w:r>
        <w:rPr>
          <w:color w:val="231F20"/>
          <w:spacing w:val="-4"/>
          <w:sz w:val="17"/>
        </w:rPr>
        <w:t>well</w:t>
      </w:r>
      <w:r>
        <w:rPr>
          <w:color w:val="231F20"/>
          <w:spacing w:val="-7"/>
          <w:sz w:val="17"/>
        </w:rPr>
        <w:t> </w:t>
      </w:r>
      <w:r>
        <w:rPr>
          <w:color w:val="231F20"/>
          <w:spacing w:val="-4"/>
          <w:sz w:val="17"/>
        </w:rPr>
        <w:t>as</w:t>
      </w:r>
      <w:r>
        <w:rPr>
          <w:color w:val="231F20"/>
          <w:spacing w:val="-7"/>
          <w:sz w:val="17"/>
        </w:rPr>
        <w:t> </w:t>
      </w:r>
      <w:r>
        <w:rPr>
          <w:color w:val="231F20"/>
          <w:spacing w:val="-4"/>
          <w:sz w:val="17"/>
        </w:rPr>
        <w:t>the</w:t>
      </w:r>
      <w:r>
        <w:rPr>
          <w:color w:val="231F20"/>
          <w:spacing w:val="-7"/>
          <w:sz w:val="17"/>
        </w:rPr>
        <w:t> </w:t>
      </w:r>
      <w:r>
        <w:rPr>
          <w:color w:val="231F20"/>
          <w:spacing w:val="-4"/>
          <w:sz w:val="17"/>
        </w:rPr>
        <w:t>rubber</w:t>
      </w:r>
      <w:r>
        <w:rPr>
          <w:color w:val="231F20"/>
          <w:spacing w:val="-7"/>
          <w:sz w:val="17"/>
        </w:rPr>
        <w:t> </w:t>
      </w:r>
      <w:r>
        <w:rPr>
          <w:color w:val="231F20"/>
          <w:spacing w:val="-4"/>
          <w:sz w:val="17"/>
        </w:rPr>
        <w:t>seals </w:t>
      </w:r>
      <w:r>
        <w:rPr>
          <w:color w:val="231F20"/>
          <w:sz w:val="17"/>
        </w:rPr>
        <w:t>may</w:t>
      </w:r>
      <w:r>
        <w:rPr>
          <w:color w:val="231F20"/>
          <w:spacing w:val="-14"/>
          <w:sz w:val="17"/>
        </w:rPr>
        <w:t> </w:t>
      </w:r>
      <w:r>
        <w:rPr>
          <w:color w:val="231F20"/>
          <w:sz w:val="17"/>
        </w:rPr>
        <w:t>be</w:t>
      </w:r>
      <w:r>
        <w:rPr>
          <w:color w:val="231F20"/>
          <w:spacing w:val="-13"/>
          <w:sz w:val="17"/>
        </w:rPr>
        <w:t> </w:t>
      </w:r>
      <w:r>
        <w:rPr>
          <w:color w:val="231F20"/>
          <w:sz w:val="17"/>
        </w:rPr>
        <w:t>cleaned</w:t>
      </w:r>
      <w:r>
        <w:rPr>
          <w:color w:val="231F20"/>
          <w:spacing w:val="-14"/>
          <w:sz w:val="17"/>
        </w:rPr>
        <w:t> </w:t>
      </w:r>
      <w:r>
        <w:rPr>
          <w:color w:val="231F20"/>
          <w:sz w:val="17"/>
        </w:rPr>
        <w:t>using</w:t>
      </w:r>
      <w:r>
        <w:rPr>
          <w:color w:val="231F20"/>
          <w:spacing w:val="-13"/>
          <w:sz w:val="17"/>
        </w:rPr>
        <w:t> </w:t>
      </w:r>
      <w:r>
        <w:rPr>
          <w:color w:val="231F20"/>
          <w:sz w:val="17"/>
        </w:rPr>
        <w:t>a</w:t>
      </w:r>
      <w:r>
        <w:rPr>
          <w:color w:val="231F20"/>
          <w:spacing w:val="-14"/>
          <w:sz w:val="17"/>
        </w:rPr>
        <w:t> </w:t>
      </w:r>
      <w:r>
        <w:rPr>
          <w:color w:val="231F20"/>
          <w:sz w:val="17"/>
        </w:rPr>
        <w:t>sponge</w:t>
      </w:r>
      <w:r>
        <w:rPr>
          <w:color w:val="231F20"/>
          <w:spacing w:val="-13"/>
          <w:sz w:val="17"/>
        </w:rPr>
        <w:t> </w:t>
      </w:r>
      <w:r>
        <w:rPr>
          <w:color w:val="231F20"/>
          <w:sz w:val="17"/>
        </w:rPr>
        <w:t>that</w:t>
      </w:r>
      <w:r>
        <w:rPr>
          <w:color w:val="231F20"/>
          <w:spacing w:val="-14"/>
          <w:sz w:val="17"/>
        </w:rPr>
        <w:t> </w:t>
      </w:r>
      <w:r>
        <w:rPr>
          <w:color w:val="231F20"/>
          <w:sz w:val="17"/>
        </w:rPr>
        <w:t>has</w:t>
      </w:r>
      <w:r>
        <w:rPr>
          <w:color w:val="231F20"/>
          <w:spacing w:val="-13"/>
          <w:sz w:val="17"/>
        </w:rPr>
        <w:t> </w:t>
      </w:r>
      <w:r>
        <w:rPr>
          <w:color w:val="231F20"/>
          <w:sz w:val="17"/>
        </w:rPr>
        <w:t>been</w:t>
      </w:r>
      <w:r>
        <w:rPr>
          <w:color w:val="231F20"/>
          <w:spacing w:val="-14"/>
          <w:sz w:val="17"/>
        </w:rPr>
        <w:t> </w:t>
      </w:r>
      <w:r>
        <w:rPr>
          <w:color w:val="231F20"/>
          <w:sz w:val="17"/>
        </w:rPr>
        <w:t>soaked</w:t>
      </w:r>
      <w:r>
        <w:rPr>
          <w:color w:val="231F20"/>
          <w:spacing w:val="-13"/>
          <w:sz w:val="17"/>
        </w:rPr>
        <w:t> </w:t>
      </w:r>
      <w:r>
        <w:rPr>
          <w:color w:val="231F20"/>
          <w:sz w:val="17"/>
        </w:rPr>
        <w:t>in </w:t>
      </w:r>
      <w:r>
        <w:rPr>
          <w:color w:val="231F20"/>
          <w:w w:val="90"/>
          <w:sz w:val="17"/>
        </w:rPr>
        <w:t>lukewarm water and bicarbonate of soda or neutral soap. </w:t>
      </w:r>
      <w:r>
        <w:rPr>
          <w:color w:val="231F20"/>
          <w:w w:val="90"/>
          <w:sz w:val="17"/>
        </w:rPr>
        <w:t>Do </w:t>
      </w:r>
      <w:r>
        <w:rPr>
          <w:color w:val="231F20"/>
          <w:spacing w:val="-2"/>
          <w:sz w:val="17"/>
        </w:rPr>
        <w:t>not</w:t>
      </w:r>
      <w:r>
        <w:rPr>
          <w:color w:val="231F20"/>
          <w:spacing w:val="-12"/>
          <w:sz w:val="17"/>
        </w:rPr>
        <w:t> </w:t>
      </w:r>
      <w:r>
        <w:rPr>
          <w:color w:val="231F20"/>
          <w:spacing w:val="-2"/>
          <w:sz w:val="17"/>
        </w:rPr>
        <w:t>use</w:t>
      </w:r>
      <w:r>
        <w:rPr>
          <w:color w:val="231F20"/>
          <w:spacing w:val="-11"/>
          <w:sz w:val="17"/>
        </w:rPr>
        <w:t> </w:t>
      </w:r>
      <w:r>
        <w:rPr>
          <w:color w:val="231F20"/>
          <w:spacing w:val="-2"/>
          <w:sz w:val="17"/>
        </w:rPr>
        <w:t>solvents,</w:t>
      </w:r>
      <w:r>
        <w:rPr>
          <w:color w:val="231F20"/>
          <w:spacing w:val="-12"/>
          <w:sz w:val="17"/>
        </w:rPr>
        <w:t> </w:t>
      </w:r>
      <w:r>
        <w:rPr>
          <w:color w:val="231F20"/>
          <w:spacing w:val="-2"/>
          <w:sz w:val="17"/>
        </w:rPr>
        <w:t>abrasive</w:t>
      </w:r>
      <w:r>
        <w:rPr>
          <w:color w:val="231F20"/>
          <w:spacing w:val="-11"/>
          <w:sz w:val="17"/>
        </w:rPr>
        <w:t> </w:t>
      </w:r>
      <w:r>
        <w:rPr>
          <w:color w:val="231F20"/>
          <w:spacing w:val="-2"/>
          <w:sz w:val="17"/>
        </w:rPr>
        <w:t>products,</w:t>
      </w:r>
      <w:r>
        <w:rPr>
          <w:color w:val="231F20"/>
          <w:spacing w:val="-12"/>
          <w:sz w:val="17"/>
        </w:rPr>
        <w:t> </w:t>
      </w:r>
      <w:r>
        <w:rPr>
          <w:color w:val="231F20"/>
          <w:spacing w:val="-2"/>
          <w:sz w:val="17"/>
        </w:rPr>
        <w:t>bleach</w:t>
      </w:r>
      <w:r>
        <w:rPr>
          <w:color w:val="231F20"/>
          <w:spacing w:val="-11"/>
          <w:sz w:val="17"/>
        </w:rPr>
        <w:t> </w:t>
      </w:r>
      <w:r>
        <w:rPr>
          <w:color w:val="231F20"/>
          <w:spacing w:val="-2"/>
          <w:sz w:val="17"/>
        </w:rPr>
        <w:t>or</w:t>
      </w:r>
      <w:r>
        <w:rPr>
          <w:color w:val="231F20"/>
          <w:spacing w:val="-12"/>
          <w:sz w:val="17"/>
        </w:rPr>
        <w:t> </w:t>
      </w:r>
      <w:r>
        <w:rPr>
          <w:color w:val="231F20"/>
          <w:spacing w:val="-2"/>
          <w:sz w:val="17"/>
        </w:rPr>
        <w:t>ammonia.</w:t>
      </w:r>
    </w:p>
    <w:p>
      <w:pPr>
        <w:pStyle w:val="ListParagraph"/>
        <w:numPr>
          <w:ilvl w:val="2"/>
          <w:numId w:val="12"/>
        </w:numPr>
        <w:tabs>
          <w:tab w:pos="1297" w:val="left" w:leader="none"/>
          <w:tab w:pos="1304" w:val="left" w:leader="none"/>
        </w:tabs>
        <w:spacing w:line="244" w:lineRule="auto" w:before="0" w:after="0"/>
        <w:ind w:left="1304" w:right="203" w:hanging="227"/>
        <w:jc w:val="left"/>
        <w:rPr>
          <w:sz w:val="17"/>
        </w:rPr>
      </w:pPr>
      <w:r>
        <w:rPr>
          <w:color w:val="231F20"/>
          <w:spacing w:val="-6"/>
          <w:sz w:val="17"/>
        </w:rPr>
        <w:t>The</w:t>
      </w:r>
      <w:r>
        <w:rPr>
          <w:color w:val="231F20"/>
          <w:spacing w:val="-8"/>
          <w:sz w:val="17"/>
        </w:rPr>
        <w:t> </w:t>
      </w:r>
      <w:r>
        <w:rPr>
          <w:color w:val="231F20"/>
          <w:spacing w:val="-6"/>
          <w:sz w:val="17"/>
        </w:rPr>
        <w:t>removable</w:t>
      </w:r>
      <w:r>
        <w:rPr>
          <w:color w:val="231F20"/>
          <w:spacing w:val="-7"/>
          <w:sz w:val="17"/>
        </w:rPr>
        <w:t> </w:t>
      </w:r>
      <w:r>
        <w:rPr>
          <w:color w:val="231F20"/>
          <w:spacing w:val="-6"/>
          <w:sz w:val="17"/>
        </w:rPr>
        <w:t>accessories</w:t>
      </w:r>
      <w:r>
        <w:rPr>
          <w:color w:val="231F20"/>
          <w:spacing w:val="-8"/>
          <w:sz w:val="17"/>
        </w:rPr>
        <w:t> </w:t>
      </w:r>
      <w:r>
        <w:rPr>
          <w:color w:val="231F20"/>
          <w:spacing w:val="-6"/>
          <w:sz w:val="17"/>
        </w:rPr>
        <w:t>may</w:t>
      </w:r>
      <w:r>
        <w:rPr>
          <w:color w:val="231F20"/>
          <w:spacing w:val="-7"/>
          <w:sz w:val="17"/>
        </w:rPr>
        <w:t> </w:t>
      </w:r>
      <w:r>
        <w:rPr>
          <w:color w:val="231F20"/>
          <w:spacing w:val="-6"/>
          <w:sz w:val="17"/>
        </w:rPr>
        <w:t>be</w:t>
      </w:r>
      <w:r>
        <w:rPr>
          <w:color w:val="231F20"/>
          <w:spacing w:val="-8"/>
          <w:sz w:val="17"/>
        </w:rPr>
        <w:t> </w:t>
      </w:r>
      <w:r>
        <w:rPr>
          <w:color w:val="231F20"/>
          <w:spacing w:val="-6"/>
          <w:sz w:val="17"/>
        </w:rPr>
        <w:t>soaked</w:t>
      </w:r>
      <w:r>
        <w:rPr>
          <w:color w:val="231F20"/>
          <w:spacing w:val="-7"/>
          <w:sz w:val="17"/>
        </w:rPr>
        <w:t> </w:t>
      </w:r>
      <w:r>
        <w:rPr>
          <w:color w:val="231F20"/>
          <w:spacing w:val="-6"/>
          <w:sz w:val="17"/>
        </w:rPr>
        <w:t>in</w:t>
      </w:r>
      <w:r>
        <w:rPr>
          <w:color w:val="231F20"/>
          <w:spacing w:val="-8"/>
          <w:sz w:val="17"/>
        </w:rPr>
        <w:t> </w:t>
      </w:r>
      <w:r>
        <w:rPr>
          <w:color w:val="231F20"/>
          <w:spacing w:val="-6"/>
          <w:sz w:val="17"/>
        </w:rPr>
        <w:t>warm</w:t>
      </w:r>
      <w:r>
        <w:rPr>
          <w:color w:val="231F20"/>
          <w:spacing w:val="-7"/>
          <w:sz w:val="17"/>
        </w:rPr>
        <w:t> </w:t>
      </w:r>
      <w:r>
        <w:rPr>
          <w:color w:val="231F20"/>
          <w:spacing w:val="-6"/>
          <w:sz w:val="17"/>
        </w:rPr>
        <w:t>water </w:t>
      </w:r>
      <w:r>
        <w:rPr>
          <w:color w:val="231F20"/>
          <w:spacing w:val="-2"/>
          <w:sz w:val="17"/>
        </w:rPr>
        <w:t>and</w:t>
      </w:r>
      <w:r>
        <w:rPr>
          <w:color w:val="231F20"/>
          <w:spacing w:val="-12"/>
          <w:sz w:val="17"/>
        </w:rPr>
        <w:t> </w:t>
      </w:r>
      <w:r>
        <w:rPr>
          <w:color w:val="231F20"/>
          <w:spacing w:val="-2"/>
          <w:sz w:val="17"/>
        </w:rPr>
        <w:t>soap</w:t>
      </w:r>
      <w:r>
        <w:rPr>
          <w:color w:val="231F20"/>
          <w:spacing w:val="-11"/>
          <w:sz w:val="17"/>
        </w:rPr>
        <w:t> </w:t>
      </w:r>
      <w:r>
        <w:rPr>
          <w:color w:val="231F20"/>
          <w:spacing w:val="-2"/>
          <w:sz w:val="17"/>
        </w:rPr>
        <w:t>or</w:t>
      </w:r>
      <w:r>
        <w:rPr>
          <w:color w:val="231F20"/>
          <w:spacing w:val="-11"/>
          <w:sz w:val="17"/>
        </w:rPr>
        <w:t> </w:t>
      </w:r>
      <w:r>
        <w:rPr>
          <w:color w:val="231F20"/>
          <w:spacing w:val="-2"/>
          <w:sz w:val="17"/>
        </w:rPr>
        <w:t>dishwashing</w:t>
      </w:r>
      <w:r>
        <w:rPr>
          <w:color w:val="231F20"/>
          <w:spacing w:val="-12"/>
          <w:sz w:val="17"/>
        </w:rPr>
        <w:t> </w:t>
      </w:r>
      <w:r>
        <w:rPr>
          <w:color w:val="231F20"/>
          <w:spacing w:val="-2"/>
          <w:sz w:val="17"/>
        </w:rPr>
        <w:t>liquid.</w:t>
      </w:r>
      <w:r>
        <w:rPr>
          <w:color w:val="231F20"/>
          <w:spacing w:val="-11"/>
          <w:sz w:val="17"/>
        </w:rPr>
        <w:t> </w:t>
      </w:r>
      <w:r>
        <w:rPr>
          <w:color w:val="231F20"/>
          <w:spacing w:val="-2"/>
          <w:sz w:val="17"/>
        </w:rPr>
        <w:t>Rinse</w:t>
      </w:r>
      <w:r>
        <w:rPr>
          <w:color w:val="231F20"/>
          <w:spacing w:val="-11"/>
          <w:sz w:val="17"/>
        </w:rPr>
        <w:t> </w:t>
      </w:r>
      <w:r>
        <w:rPr>
          <w:color w:val="231F20"/>
          <w:spacing w:val="-2"/>
          <w:sz w:val="17"/>
        </w:rPr>
        <w:t>and</w:t>
      </w:r>
      <w:r>
        <w:rPr>
          <w:color w:val="231F20"/>
          <w:spacing w:val="-12"/>
          <w:sz w:val="17"/>
        </w:rPr>
        <w:t> </w:t>
      </w:r>
      <w:r>
        <w:rPr>
          <w:color w:val="231F20"/>
          <w:spacing w:val="-2"/>
          <w:sz w:val="17"/>
        </w:rPr>
        <w:t>dry</w:t>
      </w:r>
      <w:r>
        <w:rPr>
          <w:color w:val="231F20"/>
          <w:spacing w:val="-11"/>
          <w:sz w:val="17"/>
        </w:rPr>
        <w:t> </w:t>
      </w:r>
      <w:r>
        <w:rPr>
          <w:color w:val="231F20"/>
          <w:spacing w:val="-2"/>
          <w:sz w:val="17"/>
        </w:rPr>
        <w:t>them carefully.</w:t>
      </w:r>
    </w:p>
    <w:p>
      <w:pPr>
        <w:pStyle w:val="ListParagraph"/>
        <w:numPr>
          <w:ilvl w:val="2"/>
          <w:numId w:val="12"/>
        </w:numPr>
        <w:tabs>
          <w:tab w:pos="1297" w:val="left" w:leader="none"/>
          <w:tab w:pos="1304" w:val="left" w:leader="none"/>
        </w:tabs>
        <w:spacing w:line="244" w:lineRule="auto" w:before="0" w:after="0"/>
        <w:ind w:left="1304" w:right="178" w:hanging="227"/>
        <w:jc w:val="left"/>
        <w:rPr>
          <w:sz w:val="17"/>
        </w:rPr>
      </w:pPr>
      <w:r>
        <w:rPr>
          <w:color w:val="231F20"/>
          <w:spacing w:val="-4"/>
          <w:sz w:val="17"/>
        </w:rPr>
        <w:t>The</w:t>
      </w:r>
      <w:r>
        <w:rPr>
          <w:color w:val="231F20"/>
          <w:spacing w:val="-7"/>
          <w:sz w:val="17"/>
        </w:rPr>
        <w:t> </w:t>
      </w:r>
      <w:r>
        <w:rPr>
          <w:color w:val="231F20"/>
          <w:spacing w:val="-4"/>
          <w:sz w:val="17"/>
        </w:rPr>
        <w:t>back</w:t>
      </w:r>
      <w:r>
        <w:rPr>
          <w:color w:val="231F20"/>
          <w:spacing w:val="-7"/>
          <w:sz w:val="17"/>
        </w:rPr>
        <w:t> </w:t>
      </w:r>
      <w:r>
        <w:rPr>
          <w:color w:val="231F20"/>
          <w:spacing w:val="-4"/>
          <w:sz w:val="17"/>
        </w:rPr>
        <w:t>of</w:t>
      </w:r>
      <w:r>
        <w:rPr>
          <w:color w:val="231F20"/>
          <w:spacing w:val="-7"/>
          <w:sz w:val="17"/>
        </w:rPr>
        <w:t> </w:t>
      </w:r>
      <w:r>
        <w:rPr>
          <w:color w:val="231F20"/>
          <w:spacing w:val="-4"/>
          <w:sz w:val="17"/>
        </w:rPr>
        <w:t>the</w:t>
      </w:r>
      <w:r>
        <w:rPr>
          <w:color w:val="231F20"/>
          <w:spacing w:val="-7"/>
          <w:sz w:val="17"/>
        </w:rPr>
        <w:t> </w:t>
      </w:r>
      <w:r>
        <w:rPr>
          <w:color w:val="231F20"/>
          <w:spacing w:val="-4"/>
          <w:sz w:val="17"/>
        </w:rPr>
        <w:t>appliance</w:t>
      </w:r>
      <w:r>
        <w:rPr>
          <w:color w:val="231F20"/>
          <w:spacing w:val="-7"/>
          <w:sz w:val="17"/>
        </w:rPr>
        <w:t> </w:t>
      </w:r>
      <w:r>
        <w:rPr>
          <w:color w:val="231F20"/>
          <w:spacing w:val="-4"/>
          <w:sz w:val="17"/>
        </w:rPr>
        <w:t>may</w:t>
      </w:r>
      <w:r>
        <w:rPr>
          <w:color w:val="231F20"/>
          <w:spacing w:val="-7"/>
          <w:sz w:val="17"/>
        </w:rPr>
        <w:t> </w:t>
      </w:r>
      <w:r>
        <w:rPr>
          <w:color w:val="231F20"/>
          <w:spacing w:val="-4"/>
          <w:sz w:val="17"/>
        </w:rPr>
        <w:t>collect</w:t>
      </w:r>
      <w:r>
        <w:rPr>
          <w:color w:val="231F20"/>
          <w:spacing w:val="-7"/>
          <w:sz w:val="17"/>
        </w:rPr>
        <w:t> </w:t>
      </w:r>
      <w:r>
        <w:rPr>
          <w:color w:val="231F20"/>
          <w:spacing w:val="-4"/>
          <w:sz w:val="17"/>
        </w:rPr>
        <w:t>dust</w:t>
      </w:r>
      <w:r>
        <w:rPr>
          <w:color w:val="231F20"/>
          <w:spacing w:val="-7"/>
          <w:sz w:val="17"/>
        </w:rPr>
        <w:t> </w:t>
      </w:r>
      <w:r>
        <w:rPr>
          <w:color w:val="231F20"/>
          <w:spacing w:val="-4"/>
          <w:sz w:val="17"/>
        </w:rPr>
        <w:t>which</w:t>
      </w:r>
      <w:r>
        <w:rPr>
          <w:color w:val="231F20"/>
          <w:spacing w:val="-7"/>
          <w:sz w:val="17"/>
        </w:rPr>
        <w:t> </w:t>
      </w:r>
      <w:r>
        <w:rPr>
          <w:color w:val="231F20"/>
          <w:spacing w:val="-4"/>
          <w:sz w:val="17"/>
        </w:rPr>
        <w:t>can</w:t>
      </w:r>
      <w:r>
        <w:rPr>
          <w:color w:val="231F20"/>
          <w:spacing w:val="-7"/>
          <w:sz w:val="17"/>
        </w:rPr>
        <w:t> </w:t>
      </w:r>
      <w:r>
        <w:rPr>
          <w:color w:val="231F20"/>
          <w:spacing w:val="-4"/>
          <w:sz w:val="17"/>
        </w:rPr>
        <w:t>be </w:t>
      </w:r>
      <w:r>
        <w:rPr>
          <w:color w:val="231F20"/>
          <w:spacing w:val="-6"/>
          <w:sz w:val="17"/>
        </w:rPr>
        <w:t>removed</w:t>
      </w:r>
      <w:r>
        <w:rPr>
          <w:color w:val="231F20"/>
          <w:spacing w:val="-8"/>
          <w:sz w:val="17"/>
        </w:rPr>
        <w:t> </w:t>
      </w:r>
      <w:r>
        <w:rPr>
          <w:color w:val="231F20"/>
          <w:spacing w:val="-6"/>
          <w:sz w:val="17"/>
        </w:rPr>
        <w:t>by</w:t>
      </w:r>
      <w:r>
        <w:rPr>
          <w:color w:val="231F20"/>
          <w:spacing w:val="-7"/>
          <w:sz w:val="17"/>
        </w:rPr>
        <w:t> </w:t>
      </w:r>
      <w:r>
        <w:rPr>
          <w:color w:val="231F20"/>
          <w:spacing w:val="-6"/>
          <w:sz w:val="17"/>
        </w:rPr>
        <w:t>delicately</w:t>
      </w:r>
      <w:r>
        <w:rPr>
          <w:color w:val="231F20"/>
          <w:spacing w:val="-8"/>
          <w:sz w:val="17"/>
        </w:rPr>
        <w:t> </w:t>
      </w:r>
      <w:r>
        <w:rPr>
          <w:color w:val="231F20"/>
          <w:spacing w:val="-6"/>
          <w:sz w:val="17"/>
        </w:rPr>
        <w:t>using</w:t>
      </w:r>
      <w:r>
        <w:rPr>
          <w:color w:val="231F20"/>
          <w:spacing w:val="-7"/>
          <w:sz w:val="17"/>
        </w:rPr>
        <w:t> </w:t>
      </w:r>
      <w:r>
        <w:rPr>
          <w:color w:val="231F20"/>
          <w:spacing w:val="-6"/>
          <w:sz w:val="17"/>
        </w:rPr>
        <w:t>the</w:t>
      </w:r>
      <w:r>
        <w:rPr>
          <w:color w:val="231F20"/>
          <w:spacing w:val="-8"/>
          <w:sz w:val="17"/>
        </w:rPr>
        <w:t> </w:t>
      </w:r>
      <w:r>
        <w:rPr>
          <w:color w:val="231F20"/>
          <w:spacing w:val="-6"/>
          <w:sz w:val="17"/>
        </w:rPr>
        <w:t>hose</w:t>
      </w:r>
      <w:r>
        <w:rPr>
          <w:color w:val="231F20"/>
          <w:spacing w:val="-7"/>
          <w:sz w:val="17"/>
        </w:rPr>
        <w:t> </w:t>
      </w:r>
      <w:r>
        <w:rPr>
          <w:color w:val="231F20"/>
          <w:spacing w:val="-6"/>
          <w:sz w:val="17"/>
        </w:rPr>
        <w:t>of</w:t>
      </w:r>
      <w:r>
        <w:rPr>
          <w:color w:val="231F20"/>
          <w:spacing w:val="-8"/>
          <w:sz w:val="17"/>
        </w:rPr>
        <w:t> </w:t>
      </w:r>
      <w:r>
        <w:rPr>
          <w:color w:val="231F20"/>
          <w:spacing w:val="-6"/>
          <w:sz w:val="17"/>
        </w:rPr>
        <w:t>a</w:t>
      </w:r>
      <w:r>
        <w:rPr>
          <w:color w:val="231F20"/>
          <w:spacing w:val="-7"/>
          <w:sz w:val="17"/>
        </w:rPr>
        <w:t> </w:t>
      </w:r>
      <w:r>
        <w:rPr>
          <w:color w:val="231F20"/>
          <w:spacing w:val="-6"/>
          <w:sz w:val="17"/>
        </w:rPr>
        <w:t>vacuum</w:t>
      </w:r>
      <w:r>
        <w:rPr>
          <w:color w:val="231F20"/>
          <w:spacing w:val="-8"/>
          <w:sz w:val="17"/>
        </w:rPr>
        <w:t> </w:t>
      </w:r>
      <w:r>
        <w:rPr>
          <w:color w:val="231F20"/>
          <w:spacing w:val="-6"/>
          <w:sz w:val="17"/>
        </w:rPr>
        <w:t>cleaner </w:t>
      </w:r>
      <w:r>
        <w:rPr>
          <w:color w:val="231F20"/>
          <w:spacing w:val="-2"/>
          <w:sz w:val="17"/>
        </w:rPr>
        <w:t>set</w:t>
      </w:r>
      <w:r>
        <w:rPr>
          <w:color w:val="231F20"/>
          <w:spacing w:val="-12"/>
          <w:sz w:val="17"/>
        </w:rPr>
        <w:t> </w:t>
      </w:r>
      <w:r>
        <w:rPr>
          <w:color w:val="231F20"/>
          <w:spacing w:val="-2"/>
          <w:sz w:val="17"/>
        </w:rPr>
        <w:t>on</w:t>
      </w:r>
      <w:r>
        <w:rPr>
          <w:color w:val="231F20"/>
          <w:spacing w:val="-11"/>
          <w:sz w:val="17"/>
        </w:rPr>
        <w:t> </w:t>
      </w:r>
      <w:r>
        <w:rPr>
          <w:color w:val="231F20"/>
          <w:spacing w:val="-2"/>
          <w:sz w:val="17"/>
        </w:rPr>
        <w:t>medium</w:t>
      </w:r>
      <w:r>
        <w:rPr>
          <w:color w:val="231F20"/>
          <w:spacing w:val="-12"/>
          <w:sz w:val="17"/>
        </w:rPr>
        <w:t> </w:t>
      </w:r>
      <w:r>
        <w:rPr>
          <w:color w:val="231F20"/>
          <w:spacing w:val="-2"/>
          <w:sz w:val="17"/>
        </w:rPr>
        <w:t>power.</w:t>
      </w:r>
      <w:r>
        <w:rPr>
          <w:color w:val="231F20"/>
          <w:spacing w:val="-11"/>
          <w:sz w:val="17"/>
        </w:rPr>
        <w:t> </w:t>
      </w:r>
      <w:r>
        <w:rPr>
          <w:color w:val="231F20"/>
          <w:spacing w:val="-2"/>
          <w:sz w:val="17"/>
        </w:rPr>
        <w:t>The</w:t>
      </w:r>
      <w:r>
        <w:rPr>
          <w:color w:val="231F20"/>
          <w:spacing w:val="-12"/>
          <w:sz w:val="17"/>
        </w:rPr>
        <w:t> </w:t>
      </w:r>
      <w:r>
        <w:rPr>
          <w:color w:val="231F20"/>
          <w:spacing w:val="-2"/>
          <w:sz w:val="17"/>
        </w:rPr>
        <w:t>appliance</w:t>
      </w:r>
      <w:r>
        <w:rPr>
          <w:color w:val="231F20"/>
          <w:spacing w:val="-11"/>
          <w:sz w:val="17"/>
        </w:rPr>
        <w:t> </w:t>
      </w:r>
      <w:r>
        <w:rPr>
          <w:color w:val="231F20"/>
          <w:spacing w:val="-2"/>
          <w:sz w:val="17"/>
        </w:rPr>
        <w:t>must</w:t>
      </w:r>
      <w:r>
        <w:rPr>
          <w:color w:val="231F20"/>
          <w:spacing w:val="-12"/>
          <w:sz w:val="17"/>
        </w:rPr>
        <w:t> </w:t>
      </w:r>
      <w:r>
        <w:rPr>
          <w:color w:val="231F20"/>
          <w:spacing w:val="-2"/>
          <w:sz w:val="17"/>
        </w:rPr>
        <w:t>be</w:t>
      </w:r>
      <w:r>
        <w:rPr>
          <w:color w:val="231F20"/>
          <w:spacing w:val="-11"/>
          <w:sz w:val="17"/>
        </w:rPr>
        <w:t> </w:t>
      </w:r>
      <w:r>
        <w:rPr>
          <w:color w:val="231F20"/>
          <w:spacing w:val="-2"/>
          <w:sz w:val="17"/>
        </w:rPr>
        <w:t>switched </w:t>
      </w:r>
      <w:r>
        <w:rPr>
          <w:color w:val="231F20"/>
          <w:spacing w:val="-4"/>
          <w:sz w:val="17"/>
        </w:rPr>
        <w:t>off</w:t>
      </w:r>
      <w:r>
        <w:rPr>
          <w:color w:val="231F20"/>
          <w:spacing w:val="-8"/>
          <w:sz w:val="17"/>
        </w:rPr>
        <w:t> </w:t>
      </w:r>
      <w:r>
        <w:rPr>
          <w:color w:val="231F20"/>
          <w:spacing w:val="-4"/>
          <w:sz w:val="17"/>
        </w:rPr>
        <w:t>and</w:t>
      </w:r>
      <w:r>
        <w:rPr>
          <w:color w:val="231F20"/>
          <w:spacing w:val="-8"/>
          <w:sz w:val="17"/>
        </w:rPr>
        <w:t> </w:t>
      </w:r>
      <w:r>
        <w:rPr>
          <w:color w:val="231F20"/>
          <w:spacing w:val="-4"/>
          <w:sz w:val="17"/>
        </w:rPr>
        <w:t>the</w:t>
      </w:r>
      <w:r>
        <w:rPr>
          <w:color w:val="231F20"/>
          <w:spacing w:val="-8"/>
          <w:sz w:val="17"/>
        </w:rPr>
        <w:t> </w:t>
      </w:r>
      <w:r>
        <w:rPr>
          <w:color w:val="231F20"/>
          <w:spacing w:val="-4"/>
          <w:sz w:val="17"/>
        </w:rPr>
        <w:t>plug</w:t>
      </w:r>
      <w:r>
        <w:rPr>
          <w:color w:val="231F20"/>
          <w:spacing w:val="-8"/>
          <w:sz w:val="17"/>
        </w:rPr>
        <w:t> </w:t>
      </w:r>
      <w:r>
        <w:rPr>
          <w:color w:val="231F20"/>
          <w:spacing w:val="-4"/>
          <w:sz w:val="17"/>
        </w:rPr>
        <w:t>must</w:t>
      </w:r>
      <w:r>
        <w:rPr>
          <w:color w:val="231F20"/>
          <w:spacing w:val="-8"/>
          <w:sz w:val="17"/>
        </w:rPr>
        <w:t> </w:t>
      </w:r>
      <w:r>
        <w:rPr>
          <w:color w:val="231F20"/>
          <w:spacing w:val="-4"/>
          <w:sz w:val="17"/>
        </w:rPr>
        <w:t>be</w:t>
      </w:r>
      <w:r>
        <w:rPr>
          <w:color w:val="231F20"/>
          <w:spacing w:val="-8"/>
          <w:sz w:val="17"/>
        </w:rPr>
        <w:t> </w:t>
      </w:r>
      <w:r>
        <w:rPr>
          <w:color w:val="231F20"/>
          <w:spacing w:val="-4"/>
          <w:sz w:val="17"/>
        </w:rPr>
        <w:t>pulled</w:t>
      </w:r>
      <w:r>
        <w:rPr>
          <w:color w:val="231F20"/>
          <w:spacing w:val="-8"/>
          <w:sz w:val="17"/>
        </w:rPr>
        <w:t> </w:t>
      </w:r>
      <w:r>
        <w:rPr>
          <w:color w:val="231F20"/>
          <w:spacing w:val="-4"/>
          <w:sz w:val="17"/>
        </w:rPr>
        <w:t>out</w:t>
      </w:r>
      <w:r>
        <w:rPr>
          <w:color w:val="231F20"/>
          <w:spacing w:val="-8"/>
          <w:sz w:val="17"/>
        </w:rPr>
        <w:t> </w:t>
      </w:r>
      <w:r>
        <w:rPr>
          <w:color w:val="231F20"/>
          <w:spacing w:val="-4"/>
          <w:sz w:val="17"/>
        </w:rPr>
        <w:t>before</w:t>
      </w:r>
      <w:r>
        <w:rPr>
          <w:color w:val="231F20"/>
          <w:spacing w:val="-8"/>
          <w:sz w:val="17"/>
        </w:rPr>
        <w:t> </w:t>
      </w:r>
      <w:r>
        <w:rPr>
          <w:color w:val="231F20"/>
          <w:spacing w:val="-4"/>
          <w:sz w:val="17"/>
        </w:rPr>
        <w:t>cleaning</w:t>
      </w:r>
      <w:r>
        <w:rPr>
          <w:color w:val="231F20"/>
          <w:spacing w:val="-8"/>
          <w:sz w:val="17"/>
        </w:rPr>
        <w:t> </w:t>
      </w:r>
      <w:r>
        <w:rPr>
          <w:color w:val="231F20"/>
          <w:spacing w:val="-4"/>
          <w:sz w:val="17"/>
        </w:rPr>
        <w:t>the </w:t>
      </w:r>
      <w:r>
        <w:rPr>
          <w:color w:val="231F20"/>
          <w:spacing w:val="-2"/>
          <w:sz w:val="17"/>
        </w:rPr>
        <w:t>appliance.</w:t>
      </w:r>
    </w:p>
    <w:p>
      <w:pPr>
        <w:pStyle w:val="Heading2"/>
        <w:spacing w:before="171"/>
        <w:ind w:left="1077"/>
      </w:pPr>
      <w:r>
        <w:rPr>
          <w:color w:val="231F20"/>
        </w:rPr>
        <w:t>Avoiding mould and unpleasant </w:t>
      </w:r>
      <w:r>
        <w:rPr>
          <w:color w:val="231F20"/>
          <w:spacing w:val="-2"/>
        </w:rPr>
        <w:t>odours</w:t>
      </w:r>
    </w:p>
    <w:p>
      <w:pPr>
        <w:pStyle w:val="ListParagraph"/>
        <w:numPr>
          <w:ilvl w:val="2"/>
          <w:numId w:val="12"/>
        </w:numPr>
        <w:tabs>
          <w:tab w:pos="1296" w:val="left" w:leader="none"/>
          <w:tab w:pos="1304" w:val="left" w:leader="none"/>
        </w:tabs>
        <w:spacing w:line="244" w:lineRule="auto" w:before="0" w:after="0"/>
        <w:ind w:left="1304" w:right="0" w:hanging="228"/>
        <w:jc w:val="left"/>
        <w:rPr>
          <w:sz w:val="17"/>
        </w:rPr>
      </w:pPr>
      <w:r>
        <w:rPr>
          <w:color w:val="231F20"/>
          <w:w w:val="90"/>
          <w:sz w:val="17"/>
        </w:rPr>
        <w:t>The appliance is manufactured with hygienic materials </w:t>
      </w:r>
      <w:r>
        <w:rPr>
          <w:color w:val="231F20"/>
          <w:w w:val="90"/>
          <w:sz w:val="17"/>
        </w:rPr>
        <w:t>which are</w:t>
      </w:r>
      <w:r>
        <w:rPr>
          <w:color w:val="231F20"/>
          <w:spacing w:val="-2"/>
          <w:w w:val="90"/>
          <w:sz w:val="17"/>
        </w:rPr>
        <w:t> </w:t>
      </w:r>
      <w:r>
        <w:rPr>
          <w:color w:val="231F20"/>
          <w:w w:val="90"/>
          <w:sz w:val="17"/>
        </w:rPr>
        <w:t>odour</w:t>
      </w:r>
      <w:r>
        <w:rPr>
          <w:color w:val="231F20"/>
          <w:spacing w:val="-2"/>
          <w:w w:val="90"/>
          <w:sz w:val="17"/>
        </w:rPr>
        <w:t> </w:t>
      </w:r>
      <w:r>
        <w:rPr>
          <w:color w:val="231F20"/>
          <w:w w:val="90"/>
          <w:sz w:val="17"/>
        </w:rPr>
        <w:t>free.</w:t>
      </w:r>
      <w:r>
        <w:rPr>
          <w:color w:val="231F20"/>
          <w:spacing w:val="-2"/>
          <w:w w:val="90"/>
          <w:sz w:val="17"/>
        </w:rPr>
        <w:t> </w:t>
      </w:r>
      <w:r>
        <w:rPr>
          <w:color w:val="231F20"/>
          <w:w w:val="90"/>
          <w:sz w:val="17"/>
        </w:rPr>
        <w:t>In</w:t>
      </w:r>
      <w:r>
        <w:rPr>
          <w:color w:val="231F20"/>
          <w:spacing w:val="-2"/>
          <w:w w:val="90"/>
          <w:sz w:val="17"/>
        </w:rPr>
        <w:t> </w:t>
      </w:r>
      <w:r>
        <w:rPr>
          <w:color w:val="231F20"/>
          <w:w w:val="90"/>
          <w:sz w:val="17"/>
        </w:rPr>
        <w:t>order</w:t>
      </w:r>
      <w:r>
        <w:rPr>
          <w:color w:val="231F20"/>
          <w:spacing w:val="-2"/>
          <w:w w:val="90"/>
          <w:sz w:val="17"/>
        </w:rPr>
        <w:t> </w:t>
      </w:r>
      <w:r>
        <w:rPr>
          <w:color w:val="231F20"/>
          <w:w w:val="90"/>
          <w:sz w:val="17"/>
        </w:rPr>
        <w:t>to</w:t>
      </w:r>
      <w:r>
        <w:rPr>
          <w:color w:val="231F20"/>
          <w:spacing w:val="-2"/>
          <w:w w:val="90"/>
          <w:sz w:val="17"/>
        </w:rPr>
        <w:t> </w:t>
      </w:r>
      <w:r>
        <w:rPr>
          <w:color w:val="231F20"/>
          <w:w w:val="90"/>
          <w:sz w:val="17"/>
        </w:rPr>
        <w:t>maintain</w:t>
      </w:r>
      <w:r>
        <w:rPr>
          <w:color w:val="231F20"/>
          <w:spacing w:val="-2"/>
          <w:w w:val="90"/>
          <w:sz w:val="17"/>
        </w:rPr>
        <w:t> </w:t>
      </w:r>
      <w:r>
        <w:rPr>
          <w:color w:val="231F20"/>
          <w:w w:val="90"/>
          <w:sz w:val="17"/>
        </w:rPr>
        <w:t>an</w:t>
      </w:r>
      <w:r>
        <w:rPr>
          <w:color w:val="231F20"/>
          <w:spacing w:val="-2"/>
          <w:w w:val="90"/>
          <w:sz w:val="17"/>
        </w:rPr>
        <w:t> </w:t>
      </w:r>
      <w:r>
        <w:rPr>
          <w:color w:val="231F20"/>
          <w:w w:val="90"/>
          <w:sz w:val="17"/>
        </w:rPr>
        <w:t>odour</w:t>
      </w:r>
      <w:r>
        <w:rPr>
          <w:color w:val="231F20"/>
          <w:spacing w:val="-2"/>
          <w:w w:val="90"/>
          <w:sz w:val="17"/>
        </w:rPr>
        <w:t> </w:t>
      </w:r>
      <w:r>
        <w:rPr>
          <w:color w:val="231F20"/>
          <w:w w:val="90"/>
          <w:sz w:val="17"/>
        </w:rPr>
        <w:t>free</w:t>
      </w:r>
      <w:r>
        <w:rPr>
          <w:color w:val="231F20"/>
          <w:spacing w:val="-2"/>
          <w:w w:val="90"/>
          <w:sz w:val="17"/>
        </w:rPr>
        <w:t> </w:t>
      </w:r>
      <w:r>
        <w:rPr>
          <w:color w:val="231F20"/>
          <w:w w:val="90"/>
          <w:sz w:val="17"/>
        </w:rPr>
        <w:t>refrigerator </w:t>
      </w:r>
      <w:r>
        <w:rPr>
          <w:color w:val="231F20"/>
          <w:spacing w:val="-6"/>
          <w:sz w:val="17"/>
        </w:rPr>
        <w:t>and</w:t>
      </w:r>
      <w:r>
        <w:rPr>
          <w:color w:val="231F20"/>
          <w:spacing w:val="-8"/>
          <w:sz w:val="17"/>
        </w:rPr>
        <w:t> </w:t>
      </w:r>
      <w:r>
        <w:rPr>
          <w:color w:val="231F20"/>
          <w:spacing w:val="-6"/>
          <w:sz w:val="17"/>
        </w:rPr>
        <w:t>to</w:t>
      </w:r>
      <w:r>
        <w:rPr>
          <w:color w:val="231F20"/>
          <w:spacing w:val="-7"/>
          <w:sz w:val="17"/>
        </w:rPr>
        <w:t> </w:t>
      </w:r>
      <w:r>
        <w:rPr>
          <w:color w:val="231F20"/>
          <w:spacing w:val="-6"/>
          <w:sz w:val="17"/>
        </w:rPr>
        <w:t>prevent</w:t>
      </w:r>
      <w:r>
        <w:rPr>
          <w:color w:val="231F20"/>
          <w:spacing w:val="-8"/>
          <w:sz w:val="17"/>
        </w:rPr>
        <w:t> </w:t>
      </w:r>
      <w:r>
        <w:rPr>
          <w:color w:val="231F20"/>
          <w:spacing w:val="-6"/>
          <w:sz w:val="17"/>
        </w:rPr>
        <w:t>the</w:t>
      </w:r>
      <w:r>
        <w:rPr>
          <w:color w:val="231F20"/>
          <w:spacing w:val="-7"/>
          <w:sz w:val="17"/>
        </w:rPr>
        <w:t> </w:t>
      </w:r>
      <w:r>
        <w:rPr>
          <w:color w:val="231F20"/>
          <w:spacing w:val="-6"/>
          <w:sz w:val="17"/>
        </w:rPr>
        <w:t>formation</w:t>
      </w:r>
      <w:r>
        <w:rPr>
          <w:color w:val="231F20"/>
          <w:spacing w:val="-8"/>
          <w:sz w:val="17"/>
        </w:rPr>
        <w:t> </w:t>
      </w:r>
      <w:r>
        <w:rPr>
          <w:color w:val="231F20"/>
          <w:spacing w:val="-6"/>
          <w:sz w:val="17"/>
        </w:rPr>
        <w:t>of</w:t>
      </w:r>
      <w:r>
        <w:rPr>
          <w:color w:val="231F20"/>
          <w:spacing w:val="-7"/>
          <w:sz w:val="17"/>
        </w:rPr>
        <w:t> </w:t>
      </w:r>
      <w:r>
        <w:rPr>
          <w:color w:val="231F20"/>
          <w:spacing w:val="-6"/>
          <w:sz w:val="17"/>
        </w:rPr>
        <w:t>stains,</w:t>
      </w:r>
      <w:r>
        <w:rPr>
          <w:color w:val="231F20"/>
          <w:spacing w:val="-8"/>
          <w:sz w:val="17"/>
        </w:rPr>
        <w:t> </w:t>
      </w:r>
      <w:r>
        <w:rPr>
          <w:color w:val="231F20"/>
          <w:spacing w:val="-6"/>
          <w:sz w:val="17"/>
        </w:rPr>
        <w:t>food</w:t>
      </w:r>
      <w:r>
        <w:rPr>
          <w:color w:val="231F20"/>
          <w:spacing w:val="-7"/>
          <w:sz w:val="17"/>
        </w:rPr>
        <w:t> </w:t>
      </w:r>
      <w:r>
        <w:rPr>
          <w:color w:val="231F20"/>
          <w:spacing w:val="-6"/>
          <w:sz w:val="17"/>
        </w:rPr>
        <w:t>must</w:t>
      </w:r>
      <w:r>
        <w:rPr>
          <w:color w:val="231F20"/>
          <w:spacing w:val="-8"/>
          <w:sz w:val="17"/>
        </w:rPr>
        <w:t> </w:t>
      </w:r>
      <w:r>
        <w:rPr>
          <w:color w:val="231F20"/>
          <w:spacing w:val="-6"/>
          <w:sz w:val="17"/>
        </w:rPr>
        <w:t>always</w:t>
      </w:r>
      <w:r>
        <w:rPr>
          <w:color w:val="231F20"/>
          <w:spacing w:val="-7"/>
          <w:sz w:val="17"/>
        </w:rPr>
        <w:t> </w:t>
      </w:r>
      <w:r>
        <w:rPr>
          <w:color w:val="231F20"/>
          <w:spacing w:val="-6"/>
          <w:sz w:val="17"/>
        </w:rPr>
        <w:t>be </w:t>
      </w:r>
      <w:r>
        <w:rPr>
          <w:color w:val="231F20"/>
          <w:sz w:val="17"/>
        </w:rPr>
        <w:t>covered or sealed properly.</w:t>
      </w:r>
    </w:p>
    <w:p>
      <w:pPr>
        <w:pStyle w:val="ListParagraph"/>
        <w:numPr>
          <w:ilvl w:val="2"/>
          <w:numId w:val="12"/>
        </w:numPr>
        <w:tabs>
          <w:tab w:pos="1297" w:val="left" w:leader="none"/>
          <w:tab w:pos="1304" w:val="left" w:leader="none"/>
        </w:tabs>
        <w:spacing w:line="244" w:lineRule="auto" w:before="0" w:after="0"/>
        <w:ind w:left="1304" w:right="234" w:hanging="227"/>
        <w:jc w:val="left"/>
        <w:rPr>
          <w:sz w:val="17"/>
        </w:rPr>
      </w:pPr>
      <w:r>
        <w:rPr>
          <w:color w:val="231F20"/>
          <w:spacing w:val="-4"/>
          <w:sz w:val="17"/>
        </w:rPr>
        <w:t>If</w:t>
      </w:r>
      <w:r>
        <w:rPr>
          <w:color w:val="231F20"/>
          <w:spacing w:val="-8"/>
          <w:sz w:val="17"/>
        </w:rPr>
        <w:t> </w:t>
      </w:r>
      <w:r>
        <w:rPr>
          <w:color w:val="231F20"/>
          <w:spacing w:val="-4"/>
          <w:sz w:val="17"/>
        </w:rPr>
        <w:t>you</w:t>
      </w:r>
      <w:r>
        <w:rPr>
          <w:color w:val="231F20"/>
          <w:spacing w:val="-8"/>
          <w:sz w:val="17"/>
        </w:rPr>
        <w:t> </w:t>
      </w:r>
      <w:r>
        <w:rPr>
          <w:color w:val="231F20"/>
          <w:spacing w:val="-4"/>
          <w:sz w:val="17"/>
        </w:rPr>
        <w:t>want</w:t>
      </w:r>
      <w:r>
        <w:rPr>
          <w:color w:val="231F20"/>
          <w:spacing w:val="-8"/>
          <w:sz w:val="17"/>
        </w:rPr>
        <w:t> </w:t>
      </w:r>
      <w:r>
        <w:rPr>
          <w:color w:val="231F20"/>
          <w:spacing w:val="-4"/>
          <w:sz w:val="17"/>
        </w:rPr>
        <w:t>to</w:t>
      </w:r>
      <w:r>
        <w:rPr>
          <w:color w:val="231F20"/>
          <w:spacing w:val="-8"/>
          <w:sz w:val="17"/>
        </w:rPr>
        <w:t> </w:t>
      </w:r>
      <w:r>
        <w:rPr>
          <w:color w:val="231F20"/>
          <w:spacing w:val="-4"/>
          <w:sz w:val="17"/>
        </w:rPr>
        <w:t>switch</w:t>
      </w:r>
      <w:r>
        <w:rPr>
          <w:color w:val="231F20"/>
          <w:spacing w:val="-8"/>
          <w:sz w:val="17"/>
        </w:rPr>
        <w:t> </w:t>
      </w:r>
      <w:r>
        <w:rPr>
          <w:color w:val="231F20"/>
          <w:spacing w:val="-4"/>
          <w:sz w:val="17"/>
        </w:rPr>
        <w:t>the</w:t>
      </w:r>
      <w:r>
        <w:rPr>
          <w:color w:val="231F20"/>
          <w:spacing w:val="-8"/>
          <w:sz w:val="17"/>
        </w:rPr>
        <w:t> </w:t>
      </w:r>
      <w:r>
        <w:rPr>
          <w:color w:val="231F20"/>
          <w:spacing w:val="-4"/>
          <w:sz w:val="17"/>
        </w:rPr>
        <w:t>appliance</w:t>
      </w:r>
      <w:r>
        <w:rPr>
          <w:color w:val="231F20"/>
          <w:spacing w:val="-8"/>
          <w:sz w:val="17"/>
        </w:rPr>
        <w:t> </w:t>
      </w:r>
      <w:r>
        <w:rPr>
          <w:color w:val="231F20"/>
          <w:spacing w:val="-4"/>
          <w:sz w:val="17"/>
        </w:rPr>
        <w:t>off</w:t>
      </w:r>
      <w:r>
        <w:rPr>
          <w:color w:val="231F20"/>
          <w:spacing w:val="-8"/>
          <w:sz w:val="17"/>
        </w:rPr>
        <w:t> </w:t>
      </w:r>
      <w:r>
        <w:rPr>
          <w:color w:val="231F20"/>
          <w:spacing w:val="-4"/>
          <w:sz w:val="17"/>
        </w:rPr>
        <w:t>for</w:t>
      </w:r>
      <w:r>
        <w:rPr>
          <w:color w:val="231F20"/>
          <w:spacing w:val="-8"/>
          <w:sz w:val="17"/>
        </w:rPr>
        <w:t> </w:t>
      </w:r>
      <w:r>
        <w:rPr>
          <w:color w:val="231F20"/>
          <w:spacing w:val="-4"/>
          <w:sz w:val="17"/>
        </w:rPr>
        <w:t>an</w:t>
      </w:r>
      <w:r>
        <w:rPr>
          <w:color w:val="231F20"/>
          <w:spacing w:val="-8"/>
          <w:sz w:val="17"/>
        </w:rPr>
        <w:t> </w:t>
      </w:r>
      <w:r>
        <w:rPr>
          <w:color w:val="231F20"/>
          <w:spacing w:val="-4"/>
          <w:sz w:val="17"/>
        </w:rPr>
        <w:t>extended </w:t>
      </w:r>
      <w:r>
        <w:rPr>
          <w:color w:val="231F20"/>
          <w:w w:val="90"/>
          <w:sz w:val="17"/>
        </w:rPr>
        <w:t>period of time, clean the inside and leave the doors </w:t>
      </w:r>
      <w:r>
        <w:rPr>
          <w:color w:val="231F20"/>
          <w:w w:val="90"/>
          <w:sz w:val="17"/>
        </w:rPr>
        <w:t>open.</w:t>
      </w:r>
    </w:p>
    <w:p>
      <w:pPr>
        <w:pStyle w:val="Heading2"/>
        <w:spacing w:before="172"/>
        <w:ind w:left="1077"/>
      </w:pPr>
      <w:r>
        <w:rPr>
          <w:color w:val="231F20"/>
        </w:rPr>
        <w:t>Defrosting the </w:t>
      </w:r>
      <w:r>
        <w:rPr>
          <w:color w:val="231F20"/>
          <w:spacing w:val="-2"/>
        </w:rPr>
        <w:t>appliance</w:t>
      </w:r>
    </w:p>
    <w:p>
      <w:pPr>
        <w:pStyle w:val="BodyText"/>
        <w:spacing w:line="195" w:lineRule="exact"/>
        <w:ind w:left="1077"/>
      </w:pPr>
      <w:r>
        <w:rPr>
          <w:rFonts w:ascii="Arial"/>
          <w:color w:val="231F20"/>
          <w:w w:val="90"/>
        </w:rPr>
        <w:t>!</w:t>
      </w:r>
      <w:r>
        <w:rPr>
          <w:rFonts w:ascii="Arial"/>
          <w:color w:val="231F20"/>
          <w:spacing w:val="1"/>
        </w:rPr>
        <w:t> </w:t>
      </w:r>
      <w:r>
        <w:rPr>
          <w:color w:val="231F20"/>
          <w:w w:val="90"/>
        </w:rPr>
        <w:t>Follow</w:t>
      </w:r>
      <w:r>
        <w:rPr>
          <w:color w:val="231F20"/>
          <w:spacing w:val="-5"/>
        </w:rPr>
        <w:t> </w:t>
      </w:r>
      <w:r>
        <w:rPr>
          <w:color w:val="231F20"/>
          <w:w w:val="90"/>
        </w:rPr>
        <w:t>the</w:t>
      </w:r>
      <w:r>
        <w:rPr>
          <w:color w:val="231F20"/>
          <w:spacing w:val="-6"/>
        </w:rPr>
        <w:t> </w:t>
      </w:r>
      <w:r>
        <w:rPr>
          <w:color w:val="231F20"/>
          <w:w w:val="90"/>
        </w:rPr>
        <w:t>instructions</w:t>
      </w:r>
      <w:r>
        <w:rPr>
          <w:color w:val="231F20"/>
          <w:spacing w:val="-5"/>
        </w:rPr>
        <w:t> </w:t>
      </w:r>
      <w:r>
        <w:rPr>
          <w:color w:val="231F20"/>
          <w:spacing w:val="-2"/>
          <w:w w:val="90"/>
        </w:rPr>
        <w:t>below.</w:t>
      </w:r>
    </w:p>
    <w:p>
      <w:pPr>
        <w:pStyle w:val="BodyText"/>
        <w:spacing w:line="244" w:lineRule="auto" w:before="4"/>
        <w:ind w:left="1077"/>
      </w:pPr>
      <w:r>
        <w:rPr>
          <w:color w:val="231F20"/>
          <w:w w:val="90"/>
        </w:rPr>
        <w:t>Do not speed up the defrosting process by using any tools </w:t>
      </w:r>
      <w:r>
        <w:rPr>
          <w:color w:val="231F20"/>
          <w:w w:val="90"/>
        </w:rPr>
        <w:t>or </w:t>
      </w:r>
      <w:r>
        <w:rPr>
          <w:color w:val="231F20"/>
          <w:spacing w:val="-4"/>
        </w:rPr>
        <w:t>electrical</w:t>
      </w:r>
      <w:r>
        <w:rPr>
          <w:color w:val="231F20"/>
          <w:spacing w:val="-7"/>
        </w:rPr>
        <w:t> </w:t>
      </w:r>
      <w:r>
        <w:rPr>
          <w:color w:val="231F20"/>
          <w:spacing w:val="-4"/>
        </w:rPr>
        <w:t>devices</w:t>
      </w:r>
      <w:r>
        <w:rPr>
          <w:color w:val="231F20"/>
          <w:spacing w:val="-7"/>
        </w:rPr>
        <w:t> </w:t>
      </w:r>
      <w:r>
        <w:rPr>
          <w:color w:val="231F20"/>
          <w:spacing w:val="-4"/>
        </w:rPr>
        <w:t>other</w:t>
      </w:r>
      <w:r>
        <w:rPr>
          <w:color w:val="231F20"/>
          <w:spacing w:val="-7"/>
        </w:rPr>
        <w:t> </w:t>
      </w:r>
      <w:r>
        <w:rPr>
          <w:color w:val="231F20"/>
          <w:spacing w:val="-4"/>
        </w:rPr>
        <w:t>than</w:t>
      </w:r>
      <w:r>
        <w:rPr>
          <w:color w:val="231F20"/>
          <w:spacing w:val="-7"/>
        </w:rPr>
        <w:t> </w:t>
      </w:r>
      <w:r>
        <w:rPr>
          <w:color w:val="231F20"/>
          <w:spacing w:val="-4"/>
        </w:rPr>
        <w:t>the</w:t>
      </w:r>
      <w:r>
        <w:rPr>
          <w:color w:val="231F20"/>
          <w:spacing w:val="-7"/>
        </w:rPr>
        <w:t> </w:t>
      </w:r>
      <w:r>
        <w:rPr>
          <w:color w:val="231F20"/>
          <w:spacing w:val="-4"/>
        </w:rPr>
        <w:t>scraper</w:t>
      </w:r>
      <w:r>
        <w:rPr>
          <w:color w:val="231F20"/>
          <w:spacing w:val="-7"/>
        </w:rPr>
        <w:t> </w:t>
      </w:r>
      <w:r>
        <w:rPr>
          <w:color w:val="231F20"/>
          <w:spacing w:val="-4"/>
        </w:rPr>
        <w:t>provided,</w:t>
      </w:r>
      <w:r>
        <w:rPr>
          <w:color w:val="231F20"/>
          <w:spacing w:val="-7"/>
        </w:rPr>
        <w:t> </w:t>
      </w:r>
      <w:r>
        <w:rPr>
          <w:color w:val="231F20"/>
          <w:spacing w:val="-4"/>
        </w:rPr>
        <w:t>you</w:t>
      </w:r>
      <w:r>
        <w:rPr>
          <w:color w:val="231F20"/>
          <w:spacing w:val="-7"/>
        </w:rPr>
        <w:t> </w:t>
      </w:r>
      <w:r>
        <w:rPr>
          <w:color w:val="231F20"/>
          <w:spacing w:val="-4"/>
        </w:rPr>
        <w:t>may </w:t>
      </w:r>
      <w:r>
        <w:rPr>
          <w:color w:val="231F20"/>
          <w:spacing w:val="-2"/>
        </w:rPr>
        <w:t>damage</w:t>
      </w:r>
      <w:r>
        <w:rPr>
          <w:color w:val="231F20"/>
          <w:spacing w:val="-7"/>
        </w:rPr>
        <w:t> </w:t>
      </w:r>
      <w:r>
        <w:rPr>
          <w:color w:val="231F20"/>
          <w:spacing w:val="-2"/>
        </w:rPr>
        <w:t>the</w:t>
      </w:r>
      <w:r>
        <w:rPr>
          <w:color w:val="231F20"/>
          <w:spacing w:val="-7"/>
        </w:rPr>
        <w:t> </w:t>
      </w:r>
      <w:r>
        <w:rPr>
          <w:color w:val="231F20"/>
          <w:spacing w:val="-2"/>
        </w:rPr>
        <w:t>refrigeration</w:t>
      </w:r>
      <w:r>
        <w:rPr>
          <w:color w:val="231F20"/>
          <w:spacing w:val="-7"/>
        </w:rPr>
        <w:t> </w:t>
      </w:r>
      <w:r>
        <w:rPr>
          <w:color w:val="231F20"/>
          <w:spacing w:val="-2"/>
        </w:rPr>
        <w:t>circuit.</w:t>
      </w:r>
    </w:p>
    <w:p>
      <w:pPr>
        <w:pStyle w:val="BodyText"/>
        <w:spacing w:line="244" w:lineRule="auto"/>
        <w:ind w:left="1077"/>
      </w:pPr>
      <w:r>
        <w:rPr>
          <w:color w:val="231F20"/>
          <w:w w:val="90"/>
        </w:rPr>
        <w:t>.</w:t>
      </w:r>
      <w:r>
        <w:rPr>
          <w:color w:val="231F20"/>
          <w:spacing w:val="-2"/>
          <w:w w:val="90"/>
        </w:rPr>
        <w:t> </w:t>
      </w:r>
      <w:r>
        <w:rPr>
          <w:color w:val="231F20"/>
          <w:w w:val="90"/>
        </w:rPr>
        <w:t>If</w:t>
      </w:r>
      <w:r>
        <w:rPr>
          <w:color w:val="231F20"/>
          <w:spacing w:val="-2"/>
          <w:w w:val="90"/>
        </w:rPr>
        <w:t> </w:t>
      </w:r>
      <w:r>
        <w:rPr>
          <w:color w:val="231F20"/>
          <w:w w:val="90"/>
        </w:rPr>
        <w:t>the</w:t>
      </w:r>
      <w:r>
        <w:rPr>
          <w:color w:val="231F20"/>
          <w:spacing w:val="-2"/>
          <w:w w:val="90"/>
        </w:rPr>
        <w:t> </w:t>
      </w:r>
      <w:r>
        <w:rPr>
          <w:color w:val="231F20"/>
          <w:w w:val="90"/>
        </w:rPr>
        <w:t>frost</w:t>
      </w:r>
      <w:r>
        <w:rPr>
          <w:color w:val="231F20"/>
          <w:spacing w:val="-2"/>
          <w:w w:val="90"/>
        </w:rPr>
        <w:t> </w:t>
      </w:r>
      <w:r>
        <w:rPr>
          <w:color w:val="231F20"/>
          <w:w w:val="90"/>
        </w:rPr>
        <w:t>layer</w:t>
      </w:r>
      <w:r>
        <w:rPr>
          <w:color w:val="231F20"/>
          <w:spacing w:val="-2"/>
          <w:w w:val="90"/>
        </w:rPr>
        <w:t> </w:t>
      </w:r>
      <w:r>
        <w:rPr>
          <w:color w:val="231F20"/>
          <w:w w:val="90"/>
        </w:rPr>
        <w:t>is</w:t>
      </w:r>
      <w:r>
        <w:rPr>
          <w:color w:val="231F20"/>
          <w:spacing w:val="-2"/>
          <w:w w:val="90"/>
        </w:rPr>
        <w:t> </w:t>
      </w:r>
      <w:r>
        <w:rPr>
          <w:color w:val="231F20"/>
          <w:w w:val="90"/>
        </w:rPr>
        <w:t>greater</w:t>
      </w:r>
      <w:r>
        <w:rPr>
          <w:color w:val="231F20"/>
          <w:spacing w:val="-2"/>
          <w:w w:val="90"/>
        </w:rPr>
        <w:t> </w:t>
      </w:r>
      <w:r>
        <w:rPr>
          <w:color w:val="231F20"/>
          <w:w w:val="90"/>
        </w:rPr>
        <w:t>than</w:t>
      </w:r>
      <w:r>
        <w:rPr>
          <w:color w:val="231F20"/>
          <w:spacing w:val="-2"/>
          <w:w w:val="90"/>
        </w:rPr>
        <w:t> </w:t>
      </w:r>
      <w:r>
        <w:rPr>
          <w:color w:val="231F20"/>
          <w:w w:val="90"/>
        </w:rPr>
        <w:t>5</w:t>
      </w:r>
      <w:r>
        <w:rPr>
          <w:color w:val="231F20"/>
          <w:spacing w:val="-2"/>
          <w:w w:val="90"/>
        </w:rPr>
        <w:t> </w:t>
      </w:r>
      <w:r>
        <w:rPr>
          <w:color w:val="231F20"/>
          <w:w w:val="90"/>
        </w:rPr>
        <w:t>mm,</w:t>
      </w:r>
      <w:r>
        <w:rPr>
          <w:color w:val="231F20"/>
          <w:spacing w:val="-2"/>
          <w:w w:val="90"/>
        </w:rPr>
        <w:t> </w:t>
      </w:r>
      <w:r>
        <w:rPr>
          <w:color w:val="231F20"/>
          <w:w w:val="90"/>
        </w:rPr>
        <w:t>it</w:t>
      </w:r>
      <w:r>
        <w:rPr>
          <w:color w:val="231F20"/>
          <w:spacing w:val="-2"/>
          <w:w w:val="90"/>
        </w:rPr>
        <w:t> </w:t>
      </w:r>
      <w:r>
        <w:rPr>
          <w:color w:val="231F20"/>
          <w:w w:val="90"/>
        </w:rPr>
        <w:t>is</w:t>
      </w:r>
      <w:r>
        <w:rPr>
          <w:color w:val="231F20"/>
          <w:spacing w:val="-2"/>
          <w:w w:val="90"/>
        </w:rPr>
        <w:t> </w:t>
      </w:r>
      <w:r>
        <w:rPr>
          <w:color w:val="231F20"/>
          <w:w w:val="90"/>
        </w:rPr>
        <w:t>necessary</w:t>
      </w:r>
      <w:r>
        <w:rPr>
          <w:color w:val="231F20"/>
          <w:spacing w:val="-2"/>
          <w:w w:val="90"/>
        </w:rPr>
        <w:t> </w:t>
      </w:r>
      <w:r>
        <w:rPr>
          <w:color w:val="231F20"/>
          <w:w w:val="90"/>
        </w:rPr>
        <w:t>to</w:t>
      </w:r>
      <w:r>
        <w:rPr>
          <w:color w:val="231F20"/>
          <w:spacing w:val="-2"/>
          <w:w w:val="90"/>
        </w:rPr>
        <w:t> </w:t>
      </w:r>
      <w:r>
        <w:rPr>
          <w:color w:val="231F20"/>
          <w:w w:val="90"/>
        </w:rPr>
        <w:t>defrost </w:t>
      </w:r>
      <w:r>
        <w:rPr>
          <w:color w:val="231F20"/>
          <w:spacing w:val="-2"/>
        </w:rPr>
        <w:t>manually:</w:t>
      </w:r>
    </w:p>
    <w:p>
      <w:pPr>
        <w:pStyle w:val="BodyText"/>
        <w:spacing w:before="11"/>
        <w:rPr>
          <w:sz w:val="16"/>
        </w:rPr>
      </w:pPr>
    </w:p>
    <w:p>
      <w:pPr>
        <w:pStyle w:val="ListParagraph"/>
        <w:numPr>
          <w:ilvl w:val="0"/>
          <w:numId w:val="13"/>
        </w:numPr>
        <w:tabs>
          <w:tab w:pos="1297" w:val="left" w:leader="none"/>
        </w:tabs>
        <w:spacing w:line="240" w:lineRule="auto" w:before="0" w:after="0"/>
        <w:ind w:left="1297" w:right="0" w:hanging="220"/>
        <w:jc w:val="left"/>
        <w:rPr>
          <w:sz w:val="17"/>
        </w:rPr>
      </w:pPr>
      <w:r>
        <w:rPr>
          <w:color w:val="231F20"/>
          <w:spacing w:val="-6"/>
          <w:sz w:val="17"/>
        </w:rPr>
        <w:t>After</w:t>
      </w:r>
      <w:r>
        <w:rPr>
          <w:color w:val="231F20"/>
          <w:spacing w:val="-3"/>
          <w:sz w:val="17"/>
        </w:rPr>
        <w:t> </w:t>
      </w:r>
      <w:r>
        <w:rPr>
          <w:color w:val="231F20"/>
          <w:spacing w:val="-6"/>
          <w:sz w:val="17"/>
        </w:rPr>
        <w:t>24</w:t>
      </w:r>
      <w:r>
        <w:rPr>
          <w:color w:val="231F20"/>
          <w:spacing w:val="-2"/>
          <w:sz w:val="17"/>
        </w:rPr>
        <w:t> </w:t>
      </w:r>
      <w:r>
        <w:rPr>
          <w:color w:val="231F20"/>
          <w:spacing w:val="-6"/>
          <w:sz w:val="17"/>
        </w:rPr>
        <w:t>hours</w:t>
      </w:r>
      <w:r>
        <w:rPr>
          <w:color w:val="231F20"/>
          <w:spacing w:val="-3"/>
          <w:sz w:val="17"/>
        </w:rPr>
        <w:t> </w:t>
      </w:r>
      <w:r>
        <w:rPr>
          <w:color w:val="231F20"/>
          <w:spacing w:val="-6"/>
          <w:sz w:val="17"/>
        </w:rPr>
        <w:t>set</w:t>
      </w:r>
      <w:r>
        <w:rPr>
          <w:color w:val="231F20"/>
          <w:spacing w:val="-2"/>
          <w:sz w:val="17"/>
        </w:rPr>
        <w:t> </w:t>
      </w:r>
      <w:r>
        <w:rPr>
          <w:color w:val="231F20"/>
          <w:spacing w:val="-6"/>
          <w:sz w:val="17"/>
        </w:rPr>
        <w:t>the</w:t>
      </w:r>
      <w:r>
        <w:rPr>
          <w:color w:val="231F20"/>
          <w:spacing w:val="-3"/>
          <w:sz w:val="17"/>
        </w:rPr>
        <w:t> </w:t>
      </w:r>
      <w:r>
        <w:rPr>
          <w:color w:val="231F20"/>
          <w:spacing w:val="-6"/>
          <w:sz w:val="17"/>
        </w:rPr>
        <w:t>TEMPERATURE</w:t>
      </w:r>
      <w:r>
        <w:rPr>
          <w:color w:val="231F20"/>
          <w:spacing w:val="-2"/>
          <w:sz w:val="17"/>
        </w:rPr>
        <w:t> </w:t>
      </w:r>
      <w:r>
        <w:rPr>
          <w:color w:val="231F20"/>
          <w:spacing w:val="-6"/>
          <w:sz w:val="17"/>
        </w:rPr>
        <w:t>CONTROL</w:t>
      </w:r>
      <w:r>
        <w:rPr>
          <w:color w:val="231F20"/>
          <w:spacing w:val="-3"/>
          <w:sz w:val="17"/>
        </w:rPr>
        <w:t> </w:t>
      </w:r>
      <w:r>
        <w:rPr>
          <w:color w:val="231F20"/>
          <w:spacing w:val="-6"/>
          <w:sz w:val="17"/>
        </w:rPr>
        <w:t>knob</w:t>
      </w:r>
      <w:r>
        <w:rPr>
          <w:color w:val="231F20"/>
          <w:spacing w:val="-2"/>
          <w:sz w:val="17"/>
        </w:rPr>
        <w:t> </w:t>
      </w:r>
      <w:r>
        <w:rPr>
          <w:color w:val="231F20"/>
          <w:spacing w:val="-6"/>
          <w:sz w:val="17"/>
        </w:rPr>
        <w:t>on</w:t>
      </w:r>
      <w:r>
        <w:rPr>
          <w:color w:val="231F20"/>
          <w:spacing w:val="-3"/>
          <w:sz w:val="17"/>
        </w:rPr>
        <w:t> </w:t>
      </w:r>
      <w:r>
        <w:rPr>
          <w:color w:val="231F20"/>
          <w:spacing w:val="-7"/>
          <w:sz w:val="17"/>
        </w:rPr>
        <w:drawing>
          <wp:inline distT="0" distB="0" distL="0" distR="0">
            <wp:extent cx="106679" cy="106680"/>
            <wp:effectExtent l="0" t="0" r="0" b="0"/>
            <wp:docPr id="855" name="Image 855"/>
            <wp:cNvGraphicFramePr>
              <a:graphicFrameLocks/>
            </wp:cNvGraphicFramePr>
            <a:graphic>
              <a:graphicData uri="http://schemas.openxmlformats.org/drawingml/2006/picture">
                <pic:pic>
                  <pic:nvPicPr>
                    <pic:cNvPr id="855" name="Image 855"/>
                    <pic:cNvPicPr/>
                  </pic:nvPicPr>
                  <pic:blipFill>
                    <a:blip r:embed="rId107" cstate="print"/>
                    <a:stretch>
                      <a:fillRect/>
                    </a:stretch>
                  </pic:blipFill>
                  <pic:spPr>
                    <a:xfrm>
                      <a:off x="0" y="0"/>
                      <a:ext cx="106679" cy="106680"/>
                    </a:xfrm>
                    <a:prstGeom prst="rect">
                      <a:avLst/>
                    </a:prstGeom>
                  </pic:spPr>
                </pic:pic>
              </a:graphicData>
            </a:graphic>
          </wp:inline>
        </w:drawing>
      </w:r>
      <w:r>
        <w:rPr>
          <w:color w:val="231F20"/>
          <w:spacing w:val="-7"/>
          <w:sz w:val="17"/>
        </w:rPr>
      </w:r>
    </w:p>
    <w:p>
      <w:pPr>
        <w:pStyle w:val="BodyText"/>
        <w:spacing w:before="4"/>
        <w:ind w:left="1304"/>
      </w:pPr>
      <w:r>
        <w:rPr>
          <w:color w:val="231F20"/>
          <w:w w:val="90"/>
        </w:rPr>
        <w:t>,</w:t>
      </w:r>
      <w:r>
        <w:rPr>
          <w:color w:val="231F20"/>
          <w:spacing w:val="-5"/>
          <w:w w:val="90"/>
        </w:rPr>
        <w:t> </w:t>
      </w:r>
      <w:r>
        <w:rPr>
          <w:color w:val="231F20"/>
          <w:w w:val="90"/>
        </w:rPr>
        <w:t>which</w:t>
      </w:r>
      <w:r>
        <w:rPr>
          <w:color w:val="231F20"/>
          <w:spacing w:val="-5"/>
          <w:w w:val="90"/>
        </w:rPr>
        <w:t> </w:t>
      </w:r>
      <w:r>
        <w:rPr>
          <w:color w:val="231F20"/>
          <w:w w:val="90"/>
        </w:rPr>
        <w:t>will</w:t>
      </w:r>
      <w:r>
        <w:rPr>
          <w:color w:val="231F20"/>
          <w:spacing w:val="-5"/>
          <w:w w:val="90"/>
        </w:rPr>
        <w:t> </w:t>
      </w:r>
      <w:r>
        <w:rPr>
          <w:color w:val="231F20"/>
          <w:w w:val="90"/>
        </w:rPr>
        <w:t>switch</w:t>
      </w:r>
      <w:r>
        <w:rPr>
          <w:color w:val="231F20"/>
          <w:spacing w:val="-5"/>
          <w:w w:val="90"/>
        </w:rPr>
        <w:t> </w:t>
      </w:r>
      <w:r>
        <w:rPr>
          <w:color w:val="231F20"/>
          <w:w w:val="90"/>
        </w:rPr>
        <w:t>the</w:t>
      </w:r>
      <w:r>
        <w:rPr>
          <w:color w:val="231F20"/>
          <w:spacing w:val="-5"/>
          <w:w w:val="90"/>
        </w:rPr>
        <w:t> </w:t>
      </w:r>
      <w:r>
        <w:rPr>
          <w:color w:val="231F20"/>
          <w:w w:val="90"/>
        </w:rPr>
        <w:t>refrigerator</w:t>
      </w:r>
      <w:r>
        <w:rPr>
          <w:color w:val="231F20"/>
          <w:spacing w:val="-5"/>
          <w:w w:val="90"/>
        </w:rPr>
        <w:t> </w:t>
      </w:r>
      <w:r>
        <w:rPr>
          <w:color w:val="231F20"/>
          <w:spacing w:val="-4"/>
          <w:w w:val="90"/>
        </w:rPr>
        <w:t>off.</w:t>
      </w:r>
    </w:p>
    <w:p>
      <w:pPr>
        <w:pStyle w:val="ListParagraph"/>
        <w:numPr>
          <w:ilvl w:val="0"/>
          <w:numId w:val="13"/>
        </w:numPr>
        <w:tabs>
          <w:tab w:pos="1297" w:val="left" w:leader="none"/>
          <w:tab w:pos="1304" w:val="left" w:leader="none"/>
        </w:tabs>
        <w:spacing w:line="244" w:lineRule="auto" w:before="3" w:after="0"/>
        <w:ind w:left="1304" w:right="108" w:hanging="227"/>
        <w:jc w:val="left"/>
        <w:rPr>
          <w:sz w:val="17"/>
        </w:rPr>
      </w:pPr>
      <w:r>
        <w:rPr>
          <w:color w:val="231F20"/>
          <w:w w:val="90"/>
          <w:sz w:val="17"/>
        </w:rPr>
        <w:t>Wrap frozen foods in newspaper and place them in </w:t>
      </w:r>
      <w:r>
        <w:rPr>
          <w:color w:val="231F20"/>
          <w:w w:val="90"/>
          <w:sz w:val="17"/>
        </w:rPr>
        <w:t>another </w:t>
      </w:r>
      <w:r>
        <w:rPr>
          <w:color w:val="231F20"/>
          <w:sz w:val="17"/>
        </w:rPr>
        <w:t>freezer</w:t>
      </w:r>
      <w:r>
        <w:rPr>
          <w:color w:val="231F20"/>
          <w:spacing w:val="-3"/>
          <w:sz w:val="17"/>
        </w:rPr>
        <w:t> </w:t>
      </w:r>
      <w:r>
        <w:rPr>
          <w:color w:val="231F20"/>
          <w:sz w:val="17"/>
        </w:rPr>
        <w:t>or</w:t>
      </w:r>
      <w:r>
        <w:rPr>
          <w:color w:val="231F20"/>
          <w:spacing w:val="-3"/>
          <w:sz w:val="17"/>
        </w:rPr>
        <w:t> </w:t>
      </w:r>
      <w:r>
        <w:rPr>
          <w:color w:val="231F20"/>
          <w:sz w:val="17"/>
        </w:rPr>
        <w:t>in</w:t>
      </w:r>
      <w:r>
        <w:rPr>
          <w:color w:val="231F20"/>
          <w:spacing w:val="-3"/>
          <w:sz w:val="17"/>
        </w:rPr>
        <w:t> </w:t>
      </w:r>
      <w:r>
        <w:rPr>
          <w:color w:val="231F20"/>
          <w:sz w:val="17"/>
        </w:rPr>
        <w:t>a</w:t>
      </w:r>
      <w:r>
        <w:rPr>
          <w:color w:val="231F20"/>
          <w:spacing w:val="-3"/>
          <w:sz w:val="17"/>
        </w:rPr>
        <w:t> </w:t>
      </w:r>
      <w:r>
        <w:rPr>
          <w:color w:val="231F20"/>
          <w:sz w:val="17"/>
        </w:rPr>
        <w:t>cool</w:t>
      </w:r>
      <w:r>
        <w:rPr>
          <w:color w:val="231F20"/>
          <w:spacing w:val="-3"/>
          <w:sz w:val="17"/>
        </w:rPr>
        <w:t> </w:t>
      </w:r>
      <w:r>
        <w:rPr>
          <w:color w:val="231F20"/>
          <w:sz w:val="17"/>
        </w:rPr>
        <w:t>place.</w:t>
      </w:r>
    </w:p>
    <w:p>
      <w:pPr>
        <w:pStyle w:val="BodyText"/>
        <w:spacing w:before="1"/>
        <w:rPr>
          <w:sz w:val="18"/>
        </w:rPr>
      </w:pPr>
    </w:p>
    <w:p>
      <w:pPr>
        <w:pStyle w:val="BodyText"/>
        <w:spacing w:line="228" w:lineRule="auto"/>
        <w:ind w:left="1077" w:hanging="1"/>
      </w:pPr>
      <w:r>
        <w:rPr>
          <w:rFonts w:ascii="Arial"/>
          <w:b/>
          <w:color w:val="231F20"/>
          <w:w w:val="90"/>
          <w:sz w:val="24"/>
        </w:rPr>
        <w:t>*</w:t>
      </w:r>
      <w:r>
        <w:rPr>
          <w:rFonts w:ascii="Arial"/>
          <w:b/>
          <w:color w:val="231F20"/>
          <w:spacing w:val="-10"/>
          <w:w w:val="90"/>
          <w:sz w:val="24"/>
        </w:rPr>
        <w:t> </w:t>
      </w:r>
      <w:r>
        <w:rPr>
          <w:color w:val="231F20"/>
          <w:w w:val="90"/>
        </w:rPr>
        <w:t>Varies by number and/or position, available only on </w:t>
      </w:r>
      <w:r>
        <w:rPr>
          <w:color w:val="231F20"/>
          <w:w w:val="90"/>
        </w:rPr>
        <w:t>certain</w:t>
      </w:r>
      <w:r>
        <w:rPr>
          <w:color w:val="231F20"/>
          <w:w w:val="90"/>
        </w:rPr>
        <w:t> </w:t>
      </w:r>
      <w:r>
        <w:rPr>
          <w:color w:val="231F20"/>
          <w:spacing w:val="-2"/>
        </w:rPr>
        <w:t>models.</w:t>
      </w:r>
    </w:p>
    <w:p>
      <w:pPr>
        <w:pStyle w:val="ListParagraph"/>
        <w:numPr>
          <w:ilvl w:val="0"/>
          <w:numId w:val="11"/>
        </w:numPr>
        <w:tabs>
          <w:tab w:pos="462" w:val="left" w:leader="none"/>
          <w:tab w:pos="469" w:val="left" w:leader="none"/>
        </w:tabs>
        <w:spacing w:line="244" w:lineRule="auto" w:before="103" w:after="0"/>
        <w:ind w:left="469" w:right="1250" w:hanging="227"/>
        <w:jc w:val="left"/>
        <w:rPr>
          <w:sz w:val="17"/>
        </w:rPr>
      </w:pPr>
      <w:r>
        <w:rPr/>
        <w:br w:type="column"/>
      </w:r>
      <w:r>
        <w:rPr>
          <w:color w:val="231F20"/>
          <w:w w:val="90"/>
          <w:sz w:val="17"/>
        </w:rPr>
        <w:t>Clean and dry the freezer compartment carefully </w:t>
      </w:r>
      <w:r>
        <w:rPr>
          <w:color w:val="231F20"/>
          <w:w w:val="90"/>
          <w:sz w:val="17"/>
        </w:rPr>
        <w:t>before </w:t>
      </w:r>
      <w:r>
        <w:rPr>
          <w:color w:val="231F20"/>
          <w:sz w:val="17"/>
        </w:rPr>
        <w:t>switching</w:t>
      </w:r>
      <w:r>
        <w:rPr>
          <w:color w:val="231F20"/>
          <w:spacing w:val="-11"/>
          <w:sz w:val="17"/>
        </w:rPr>
        <w:t> </w:t>
      </w:r>
      <w:r>
        <w:rPr>
          <w:color w:val="231F20"/>
          <w:sz w:val="17"/>
        </w:rPr>
        <w:t>the</w:t>
      </w:r>
      <w:r>
        <w:rPr>
          <w:color w:val="231F20"/>
          <w:spacing w:val="-11"/>
          <w:sz w:val="17"/>
        </w:rPr>
        <w:t> </w:t>
      </w:r>
      <w:r>
        <w:rPr>
          <w:color w:val="231F20"/>
          <w:sz w:val="17"/>
        </w:rPr>
        <w:t>appliance</w:t>
      </w:r>
      <w:r>
        <w:rPr>
          <w:color w:val="231F20"/>
          <w:spacing w:val="-11"/>
          <w:sz w:val="17"/>
        </w:rPr>
        <w:t> </w:t>
      </w:r>
      <w:r>
        <w:rPr>
          <w:color w:val="231F20"/>
          <w:sz w:val="17"/>
        </w:rPr>
        <w:t>on</w:t>
      </w:r>
      <w:r>
        <w:rPr>
          <w:color w:val="231F20"/>
          <w:spacing w:val="-11"/>
          <w:sz w:val="17"/>
        </w:rPr>
        <w:t> </w:t>
      </w:r>
      <w:r>
        <w:rPr>
          <w:color w:val="231F20"/>
          <w:sz w:val="17"/>
        </w:rPr>
        <w:t>again.</w:t>
      </w:r>
    </w:p>
    <w:p>
      <w:pPr>
        <w:pStyle w:val="ListParagraph"/>
        <w:numPr>
          <w:ilvl w:val="0"/>
          <w:numId w:val="11"/>
        </w:numPr>
        <w:tabs>
          <w:tab w:pos="462" w:val="left" w:leader="none"/>
          <w:tab w:pos="469" w:val="left" w:leader="none"/>
        </w:tabs>
        <w:spacing w:line="244" w:lineRule="auto" w:before="0" w:after="0"/>
        <w:ind w:left="469" w:right="1102" w:hanging="227"/>
        <w:jc w:val="left"/>
        <w:rPr>
          <w:sz w:val="17"/>
        </w:rPr>
      </w:pPr>
      <w:r>
        <w:rPr>
          <w:color w:val="231F20"/>
          <w:w w:val="90"/>
          <w:sz w:val="17"/>
        </w:rPr>
        <w:t>Wait for approximately 2 hours, i.e. until the ideal storage conditions have been restored, before placing food in </w:t>
      </w:r>
      <w:r>
        <w:rPr>
          <w:color w:val="231F20"/>
          <w:w w:val="90"/>
          <w:sz w:val="17"/>
        </w:rPr>
        <w:t>the </w:t>
      </w:r>
      <w:r>
        <w:rPr>
          <w:color w:val="231F20"/>
          <w:sz w:val="17"/>
        </w:rPr>
        <w:t>freezer</w:t>
      </w:r>
      <w:r>
        <w:rPr>
          <w:color w:val="231F20"/>
          <w:spacing w:val="-4"/>
          <w:sz w:val="17"/>
        </w:rPr>
        <w:t> </w:t>
      </w:r>
      <w:r>
        <w:rPr>
          <w:color w:val="231F20"/>
          <w:sz w:val="17"/>
        </w:rPr>
        <w:t>compartment.</w:t>
      </w:r>
    </w:p>
    <w:p>
      <w:pPr>
        <w:pStyle w:val="BodyText"/>
        <w:spacing w:before="10"/>
        <w:rPr>
          <w:sz w:val="21"/>
        </w:rPr>
      </w:pPr>
    </w:p>
    <w:p>
      <w:pPr>
        <w:pStyle w:val="Heading1"/>
        <w:tabs>
          <w:tab w:pos="5090" w:val="left" w:leader="none"/>
        </w:tabs>
        <w:ind w:left="242"/>
      </w:pPr>
      <w:r>
        <w:rPr>
          <w:color w:val="231F20"/>
          <w:u w:val="thick" w:color="BCBEC0"/>
        </w:rPr>
        <w:t>Precautions</w:t>
      </w:r>
      <w:r>
        <w:rPr>
          <w:color w:val="231F20"/>
          <w:spacing w:val="-3"/>
          <w:u w:val="thick" w:color="BCBEC0"/>
        </w:rPr>
        <w:t> </w:t>
      </w:r>
      <w:r>
        <w:rPr>
          <w:color w:val="231F20"/>
          <w:u w:val="thick" w:color="BCBEC0"/>
        </w:rPr>
        <w:t>and</w:t>
      </w:r>
      <w:r>
        <w:rPr>
          <w:color w:val="231F20"/>
          <w:spacing w:val="-1"/>
          <w:u w:val="thick" w:color="BCBEC0"/>
        </w:rPr>
        <w:t> </w:t>
      </w:r>
      <w:r>
        <w:rPr>
          <w:color w:val="231F20"/>
          <w:spacing w:val="-4"/>
          <w:u w:val="thick" w:color="BCBEC0"/>
        </w:rPr>
        <w:t>tips</w:t>
      </w:r>
      <w:r>
        <w:rPr>
          <w:color w:val="231F20"/>
          <w:u w:val="thick" w:color="BCBEC0"/>
        </w:rPr>
        <w:tab/>
      </w:r>
    </w:p>
    <w:p>
      <w:pPr>
        <w:pStyle w:val="BodyText"/>
        <w:spacing w:line="244" w:lineRule="auto" w:before="167"/>
        <w:ind w:left="242" w:right="847"/>
      </w:pPr>
      <w:r>
        <w:rPr/>
        <mc:AlternateContent>
          <mc:Choice Requires="wps">
            <w:drawing>
              <wp:anchor distT="0" distB="0" distL="0" distR="0" allowOverlap="1" layoutInCell="1" locked="0" behindDoc="0" simplePos="0" relativeHeight="15770112">
                <wp:simplePos x="0" y="0"/>
                <wp:positionH relativeFrom="page">
                  <wp:posOffset>4856787</wp:posOffset>
                </wp:positionH>
                <wp:positionV relativeFrom="paragraph">
                  <wp:posOffset>762225</wp:posOffset>
                </wp:positionV>
                <wp:extent cx="137160" cy="27114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137160" cy="271145"/>
                        </a:xfrm>
                        <a:custGeom>
                          <a:avLst/>
                          <a:gdLst/>
                          <a:ahLst/>
                          <a:cxnLst/>
                          <a:rect l="l" t="t" r="r" b="b"/>
                          <a:pathLst>
                            <a:path w="137160" h="271145">
                              <a:moveTo>
                                <a:pt x="136818" y="271142"/>
                              </a:moveTo>
                              <a:lnTo>
                                <a:pt x="93559" y="264154"/>
                              </a:lnTo>
                              <a:lnTo>
                                <a:pt x="56000" y="244880"/>
                              </a:lnTo>
                              <a:lnTo>
                                <a:pt x="26387" y="215543"/>
                              </a:lnTo>
                              <a:lnTo>
                                <a:pt x="6971" y="178365"/>
                              </a:lnTo>
                              <a:lnTo>
                                <a:pt x="0" y="135571"/>
                              </a:lnTo>
                              <a:lnTo>
                                <a:pt x="6971" y="92783"/>
                              </a:lnTo>
                              <a:lnTo>
                                <a:pt x="26387" y="55609"/>
                              </a:lnTo>
                              <a:lnTo>
                                <a:pt x="56000" y="26271"/>
                              </a:lnTo>
                              <a:lnTo>
                                <a:pt x="93559" y="6994"/>
                              </a:lnTo>
                              <a:lnTo>
                                <a:pt x="136818" y="0"/>
                              </a:lnTo>
                              <a:lnTo>
                                <a:pt x="136702" y="43695"/>
                              </a:lnTo>
                              <a:lnTo>
                                <a:pt x="100678" y="51040"/>
                              </a:lnTo>
                              <a:lnTo>
                                <a:pt x="71279" y="70754"/>
                              </a:lnTo>
                              <a:lnTo>
                                <a:pt x="51467" y="99908"/>
                              </a:lnTo>
                              <a:lnTo>
                                <a:pt x="44205" y="135571"/>
                              </a:lnTo>
                              <a:lnTo>
                                <a:pt x="51479" y="171261"/>
                              </a:lnTo>
                              <a:lnTo>
                                <a:pt x="71320" y="200430"/>
                              </a:lnTo>
                              <a:lnTo>
                                <a:pt x="100757" y="220138"/>
                              </a:lnTo>
                              <a:lnTo>
                                <a:pt x="136818" y="227446"/>
                              </a:lnTo>
                              <a:lnTo>
                                <a:pt x="136818" y="27114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2.424194pt;margin-top:60.017784pt;width:10.8pt;height:21.35pt;mso-position-horizontal-relative:page;mso-position-vertical-relative:paragraph;z-index:15770112" id="docshape774" coordorigin="7648,1200" coordsize="216,427" path="m7864,1627l7796,1616,7737,1586,7690,1540,7659,1481,7648,1414,7659,1346,7690,1288,7737,1242,7796,1211,7864,1200,7864,1269,7807,1281,7761,1312,7730,1358,7718,1414,7730,1470,7761,1516,7807,1547,7864,1559,7864,1627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5080617</wp:posOffset>
                </wp:positionH>
                <wp:positionV relativeFrom="paragraph">
                  <wp:posOffset>762240</wp:posOffset>
                </wp:positionV>
                <wp:extent cx="135890" cy="271145"/>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135890" cy="271145"/>
                        </a:xfrm>
                        <a:custGeom>
                          <a:avLst/>
                          <a:gdLst/>
                          <a:ahLst/>
                          <a:cxnLst/>
                          <a:rect l="l" t="t" r="r" b="b"/>
                          <a:pathLst>
                            <a:path w="135890" h="271145">
                              <a:moveTo>
                                <a:pt x="135499" y="271128"/>
                              </a:moveTo>
                              <a:lnTo>
                                <a:pt x="92617" y="263822"/>
                              </a:lnTo>
                              <a:lnTo>
                                <a:pt x="55414" y="244429"/>
                              </a:lnTo>
                              <a:lnTo>
                                <a:pt x="26103" y="215130"/>
                              </a:lnTo>
                              <a:lnTo>
                                <a:pt x="6894" y="178112"/>
                              </a:lnTo>
                              <a:lnTo>
                                <a:pt x="0" y="135556"/>
                              </a:lnTo>
                              <a:lnTo>
                                <a:pt x="6884" y="93025"/>
                              </a:lnTo>
                              <a:lnTo>
                                <a:pt x="26068" y="56023"/>
                              </a:lnTo>
                              <a:lnTo>
                                <a:pt x="55345" y="26731"/>
                              </a:lnTo>
                              <a:lnTo>
                                <a:pt x="92509" y="7329"/>
                              </a:lnTo>
                              <a:lnTo>
                                <a:pt x="135354" y="0"/>
                              </a:lnTo>
                              <a:lnTo>
                                <a:pt x="135340" y="43695"/>
                              </a:lnTo>
                              <a:lnTo>
                                <a:pt x="104684" y="49444"/>
                              </a:lnTo>
                              <a:lnTo>
                                <a:pt x="78502" y="64286"/>
                              </a:lnTo>
                              <a:lnTo>
                                <a:pt x="58589" y="86450"/>
                              </a:lnTo>
                              <a:lnTo>
                                <a:pt x="46741" y="114167"/>
                              </a:lnTo>
                              <a:lnTo>
                                <a:pt x="109628" y="114153"/>
                              </a:lnTo>
                              <a:lnTo>
                                <a:pt x="109628" y="160255"/>
                              </a:lnTo>
                              <a:lnTo>
                                <a:pt x="48901" y="160255"/>
                              </a:lnTo>
                              <a:lnTo>
                                <a:pt x="47596" y="160227"/>
                              </a:lnTo>
                              <a:lnTo>
                                <a:pt x="59981" y="186778"/>
                              </a:lnTo>
                              <a:lnTo>
                                <a:pt x="79877" y="207921"/>
                              </a:lnTo>
                              <a:lnTo>
                                <a:pt x="105626" y="222018"/>
                              </a:lnTo>
                              <a:lnTo>
                                <a:pt x="135572" y="227432"/>
                              </a:lnTo>
                              <a:lnTo>
                                <a:pt x="135499" y="27112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00.048645pt;margin-top:60.018913pt;width:10.7pt;height:21.35pt;mso-position-horizontal-relative:page;mso-position-vertical-relative:paragraph;z-index:15770624" id="docshape775" coordorigin="8001,1200" coordsize="214,427" path="m8214,1627l8147,1616,8088,1585,8042,1539,8012,1481,8001,1414,8012,1347,8042,1289,8088,1242,8147,1212,8214,1200,8214,1269,8166,1278,8125,1302,8093,1337,8075,1380,8174,1380,8174,1453,8078,1453,8076,1453,8095,1495,8127,1528,8167,1550,8214,1559,8214,1627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5313984</wp:posOffset>
                </wp:positionH>
                <wp:positionV relativeFrom="paragraph">
                  <wp:posOffset>620625</wp:posOffset>
                </wp:positionV>
                <wp:extent cx="288925" cy="294640"/>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288925" cy="294640"/>
                        </a:xfrm>
                        <a:custGeom>
                          <a:avLst/>
                          <a:gdLst/>
                          <a:ahLst/>
                          <a:cxnLst/>
                          <a:rect l="l" t="t" r="r" b="b"/>
                          <a:pathLst>
                            <a:path w="288925" h="294640">
                              <a:moveTo>
                                <a:pt x="200837" y="238315"/>
                              </a:moveTo>
                              <a:lnTo>
                                <a:pt x="197243" y="234759"/>
                              </a:lnTo>
                              <a:lnTo>
                                <a:pt x="192786" y="234759"/>
                              </a:lnTo>
                              <a:lnTo>
                                <a:pt x="188353" y="234759"/>
                              </a:lnTo>
                              <a:lnTo>
                                <a:pt x="184746" y="238315"/>
                              </a:lnTo>
                              <a:lnTo>
                                <a:pt x="184746" y="247053"/>
                              </a:lnTo>
                              <a:lnTo>
                                <a:pt x="188353" y="250596"/>
                              </a:lnTo>
                              <a:lnTo>
                                <a:pt x="197243" y="250596"/>
                              </a:lnTo>
                              <a:lnTo>
                                <a:pt x="200837" y="247053"/>
                              </a:lnTo>
                              <a:lnTo>
                                <a:pt x="200837" y="238315"/>
                              </a:lnTo>
                              <a:close/>
                            </a:path>
                            <a:path w="288925" h="294640">
                              <a:moveTo>
                                <a:pt x="288912" y="0"/>
                              </a:moveTo>
                              <a:lnTo>
                                <a:pt x="220027" y="70231"/>
                              </a:lnTo>
                              <a:lnTo>
                                <a:pt x="220027" y="81102"/>
                              </a:lnTo>
                              <a:lnTo>
                                <a:pt x="220027" y="95008"/>
                              </a:lnTo>
                              <a:lnTo>
                                <a:pt x="208280" y="95008"/>
                              </a:lnTo>
                              <a:lnTo>
                                <a:pt x="208280" y="92379"/>
                              </a:lnTo>
                              <a:lnTo>
                                <a:pt x="219163" y="81241"/>
                              </a:lnTo>
                              <a:lnTo>
                                <a:pt x="219316" y="81102"/>
                              </a:lnTo>
                              <a:lnTo>
                                <a:pt x="220027" y="81102"/>
                              </a:lnTo>
                              <a:lnTo>
                                <a:pt x="220027" y="70231"/>
                              </a:lnTo>
                              <a:lnTo>
                                <a:pt x="216522" y="73799"/>
                              </a:lnTo>
                              <a:lnTo>
                                <a:pt x="209829" y="73799"/>
                              </a:lnTo>
                              <a:lnTo>
                                <a:pt x="210947" y="61061"/>
                              </a:lnTo>
                              <a:lnTo>
                                <a:pt x="212420" y="61785"/>
                              </a:lnTo>
                              <a:lnTo>
                                <a:pt x="214122" y="62179"/>
                              </a:lnTo>
                              <a:lnTo>
                                <a:pt x="222186" y="62179"/>
                              </a:lnTo>
                              <a:lnTo>
                                <a:pt x="223329" y="61061"/>
                              </a:lnTo>
                              <a:lnTo>
                                <a:pt x="227228" y="57213"/>
                              </a:lnTo>
                              <a:lnTo>
                                <a:pt x="227126" y="44780"/>
                              </a:lnTo>
                              <a:lnTo>
                                <a:pt x="226453" y="44119"/>
                              </a:lnTo>
                              <a:lnTo>
                                <a:pt x="222186" y="39916"/>
                              </a:lnTo>
                              <a:lnTo>
                                <a:pt x="212344" y="39916"/>
                              </a:lnTo>
                              <a:lnTo>
                                <a:pt x="209359" y="41427"/>
                              </a:lnTo>
                              <a:lnTo>
                                <a:pt x="209359" y="81102"/>
                              </a:lnTo>
                              <a:lnTo>
                                <a:pt x="209194" y="81241"/>
                              </a:lnTo>
                              <a:lnTo>
                                <a:pt x="209219" y="81102"/>
                              </a:lnTo>
                              <a:lnTo>
                                <a:pt x="209359" y="81102"/>
                              </a:lnTo>
                              <a:lnTo>
                                <a:pt x="209359" y="41427"/>
                              </a:lnTo>
                              <a:lnTo>
                                <a:pt x="209130" y="41541"/>
                              </a:lnTo>
                              <a:lnTo>
                                <a:pt x="207060" y="44119"/>
                              </a:lnTo>
                              <a:lnTo>
                                <a:pt x="205498" y="42164"/>
                              </a:lnTo>
                              <a:lnTo>
                                <a:pt x="203720" y="40500"/>
                              </a:lnTo>
                              <a:lnTo>
                                <a:pt x="203720" y="59994"/>
                              </a:lnTo>
                              <a:lnTo>
                                <a:pt x="202539" y="73799"/>
                              </a:lnTo>
                              <a:lnTo>
                                <a:pt x="200088" y="73799"/>
                              </a:lnTo>
                              <a:lnTo>
                                <a:pt x="200088" y="102412"/>
                              </a:lnTo>
                              <a:lnTo>
                                <a:pt x="191427" y="202742"/>
                              </a:lnTo>
                              <a:lnTo>
                                <a:pt x="190601" y="201879"/>
                              </a:lnTo>
                              <a:lnTo>
                                <a:pt x="190601" y="212331"/>
                              </a:lnTo>
                              <a:lnTo>
                                <a:pt x="190030" y="219252"/>
                              </a:lnTo>
                              <a:lnTo>
                                <a:pt x="181698" y="221780"/>
                              </a:lnTo>
                              <a:lnTo>
                                <a:pt x="174980" y="226936"/>
                              </a:lnTo>
                              <a:lnTo>
                                <a:pt x="170497" y="234099"/>
                              </a:lnTo>
                              <a:lnTo>
                                <a:pt x="168871" y="242658"/>
                              </a:lnTo>
                              <a:lnTo>
                                <a:pt x="168998" y="245592"/>
                              </a:lnTo>
                              <a:lnTo>
                                <a:pt x="169227" y="246964"/>
                              </a:lnTo>
                              <a:lnTo>
                                <a:pt x="102476" y="246964"/>
                              </a:lnTo>
                              <a:lnTo>
                                <a:pt x="99390" y="210883"/>
                              </a:lnTo>
                              <a:lnTo>
                                <a:pt x="98806" y="204050"/>
                              </a:lnTo>
                              <a:lnTo>
                                <a:pt x="108038" y="194627"/>
                              </a:lnTo>
                              <a:lnTo>
                                <a:pt x="141592" y="160388"/>
                              </a:lnTo>
                              <a:lnTo>
                                <a:pt x="190601" y="212331"/>
                              </a:lnTo>
                              <a:lnTo>
                                <a:pt x="190601" y="201879"/>
                              </a:lnTo>
                              <a:lnTo>
                                <a:pt x="151434" y="160388"/>
                              </a:lnTo>
                              <a:lnTo>
                                <a:pt x="146608" y="155270"/>
                              </a:lnTo>
                              <a:lnTo>
                                <a:pt x="151701" y="150075"/>
                              </a:lnTo>
                              <a:lnTo>
                                <a:pt x="189801" y="111213"/>
                              </a:lnTo>
                              <a:lnTo>
                                <a:pt x="199478" y="101346"/>
                              </a:lnTo>
                              <a:lnTo>
                                <a:pt x="199478" y="102412"/>
                              </a:lnTo>
                              <a:lnTo>
                                <a:pt x="200088" y="102412"/>
                              </a:lnTo>
                              <a:lnTo>
                                <a:pt x="200088" y="73799"/>
                              </a:lnTo>
                              <a:lnTo>
                                <a:pt x="199478" y="73799"/>
                              </a:lnTo>
                              <a:lnTo>
                                <a:pt x="199478" y="91173"/>
                              </a:lnTo>
                              <a:lnTo>
                                <a:pt x="179793" y="111213"/>
                              </a:lnTo>
                              <a:lnTo>
                                <a:pt x="179793" y="102412"/>
                              </a:lnTo>
                              <a:lnTo>
                                <a:pt x="129070" y="102412"/>
                              </a:lnTo>
                              <a:lnTo>
                                <a:pt x="129070" y="118376"/>
                              </a:lnTo>
                              <a:lnTo>
                                <a:pt x="172796" y="118376"/>
                              </a:lnTo>
                              <a:lnTo>
                                <a:pt x="141706" y="150075"/>
                              </a:lnTo>
                              <a:lnTo>
                                <a:pt x="136677" y="144754"/>
                              </a:lnTo>
                              <a:lnTo>
                                <a:pt x="136677" y="155194"/>
                              </a:lnTo>
                              <a:lnTo>
                                <a:pt x="97993" y="194627"/>
                              </a:lnTo>
                              <a:lnTo>
                                <a:pt x="90398" y="106159"/>
                              </a:lnTo>
                              <a:lnTo>
                                <a:pt x="136677" y="155194"/>
                              </a:lnTo>
                              <a:lnTo>
                                <a:pt x="136677" y="144754"/>
                              </a:lnTo>
                              <a:lnTo>
                                <a:pt x="100215" y="106159"/>
                              </a:lnTo>
                              <a:lnTo>
                                <a:pt x="89408" y="94716"/>
                              </a:lnTo>
                              <a:lnTo>
                                <a:pt x="88658" y="86194"/>
                              </a:lnTo>
                              <a:lnTo>
                                <a:pt x="86385" y="59994"/>
                              </a:lnTo>
                              <a:lnTo>
                                <a:pt x="203720" y="59994"/>
                              </a:lnTo>
                              <a:lnTo>
                                <a:pt x="203720" y="40500"/>
                              </a:lnTo>
                              <a:lnTo>
                                <a:pt x="203111" y="39916"/>
                              </a:lnTo>
                              <a:lnTo>
                                <a:pt x="202946" y="39814"/>
                              </a:lnTo>
                              <a:lnTo>
                                <a:pt x="202946" y="51422"/>
                              </a:lnTo>
                              <a:lnTo>
                                <a:pt x="107848" y="51422"/>
                              </a:lnTo>
                              <a:lnTo>
                                <a:pt x="107848" y="43954"/>
                              </a:lnTo>
                              <a:lnTo>
                                <a:pt x="107848" y="39103"/>
                              </a:lnTo>
                              <a:lnTo>
                                <a:pt x="109042" y="38811"/>
                              </a:lnTo>
                              <a:lnTo>
                                <a:pt x="110312" y="38544"/>
                              </a:lnTo>
                              <a:lnTo>
                                <a:pt x="111645" y="38290"/>
                              </a:lnTo>
                              <a:lnTo>
                                <a:pt x="117767" y="37020"/>
                              </a:lnTo>
                              <a:lnTo>
                                <a:pt x="125730" y="36423"/>
                              </a:lnTo>
                              <a:lnTo>
                                <a:pt x="130238" y="36131"/>
                              </a:lnTo>
                              <a:lnTo>
                                <a:pt x="130238" y="43891"/>
                              </a:lnTo>
                              <a:lnTo>
                                <a:pt x="169608" y="43891"/>
                              </a:lnTo>
                              <a:lnTo>
                                <a:pt x="169608" y="37020"/>
                              </a:lnTo>
                              <a:lnTo>
                                <a:pt x="171297" y="37211"/>
                              </a:lnTo>
                              <a:lnTo>
                                <a:pt x="202946" y="51422"/>
                              </a:lnTo>
                              <a:lnTo>
                                <a:pt x="202946" y="39814"/>
                              </a:lnTo>
                              <a:lnTo>
                                <a:pt x="199504" y="37642"/>
                              </a:lnTo>
                              <a:lnTo>
                                <a:pt x="198196" y="37020"/>
                              </a:lnTo>
                              <a:lnTo>
                                <a:pt x="197294" y="36588"/>
                              </a:lnTo>
                              <a:lnTo>
                                <a:pt x="192811" y="34429"/>
                              </a:lnTo>
                              <a:lnTo>
                                <a:pt x="187147" y="32677"/>
                              </a:lnTo>
                              <a:lnTo>
                                <a:pt x="184962" y="31991"/>
                              </a:lnTo>
                              <a:lnTo>
                                <a:pt x="181089" y="31178"/>
                              </a:lnTo>
                              <a:lnTo>
                                <a:pt x="176898" y="30289"/>
                              </a:lnTo>
                              <a:lnTo>
                                <a:pt x="169608" y="29222"/>
                              </a:lnTo>
                              <a:lnTo>
                                <a:pt x="169608" y="25806"/>
                              </a:lnTo>
                              <a:lnTo>
                                <a:pt x="162725" y="25806"/>
                              </a:lnTo>
                              <a:lnTo>
                                <a:pt x="162725" y="32677"/>
                              </a:lnTo>
                              <a:lnTo>
                                <a:pt x="162725" y="36588"/>
                              </a:lnTo>
                              <a:lnTo>
                                <a:pt x="137147" y="36588"/>
                              </a:lnTo>
                              <a:lnTo>
                                <a:pt x="137147" y="36131"/>
                              </a:lnTo>
                              <a:lnTo>
                                <a:pt x="137147" y="32677"/>
                              </a:lnTo>
                              <a:lnTo>
                                <a:pt x="162725" y="32677"/>
                              </a:lnTo>
                              <a:lnTo>
                                <a:pt x="162725" y="25806"/>
                              </a:lnTo>
                              <a:lnTo>
                                <a:pt x="130238" y="25806"/>
                              </a:lnTo>
                              <a:lnTo>
                                <a:pt x="130238" y="28448"/>
                              </a:lnTo>
                              <a:lnTo>
                                <a:pt x="125920" y="28740"/>
                              </a:lnTo>
                              <a:lnTo>
                                <a:pt x="119354" y="29095"/>
                              </a:lnTo>
                              <a:lnTo>
                                <a:pt x="113779" y="29845"/>
                              </a:lnTo>
                              <a:lnTo>
                                <a:pt x="107848" y="31178"/>
                              </a:lnTo>
                              <a:lnTo>
                                <a:pt x="107848" y="29908"/>
                              </a:lnTo>
                              <a:lnTo>
                                <a:pt x="93484" y="29908"/>
                              </a:lnTo>
                              <a:lnTo>
                                <a:pt x="93484" y="35521"/>
                              </a:lnTo>
                              <a:lnTo>
                                <a:pt x="93484" y="43954"/>
                              </a:lnTo>
                              <a:lnTo>
                                <a:pt x="93484" y="51422"/>
                              </a:lnTo>
                              <a:lnTo>
                                <a:pt x="84861" y="51422"/>
                              </a:lnTo>
                              <a:lnTo>
                                <a:pt x="86067" y="49263"/>
                              </a:lnTo>
                              <a:lnTo>
                                <a:pt x="87833" y="47345"/>
                              </a:lnTo>
                              <a:lnTo>
                                <a:pt x="91998" y="44780"/>
                              </a:lnTo>
                              <a:lnTo>
                                <a:pt x="93484" y="43954"/>
                              </a:lnTo>
                              <a:lnTo>
                                <a:pt x="93484" y="35521"/>
                              </a:lnTo>
                              <a:lnTo>
                                <a:pt x="91414" y="36372"/>
                              </a:lnTo>
                              <a:lnTo>
                                <a:pt x="89446" y="37312"/>
                              </a:lnTo>
                              <a:lnTo>
                                <a:pt x="87757" y="38379"/>
                              </a:lnTo>
                              <a:lnTo>
                                <a:pt x="79603" y="43370"/>
                              </a:lnTo>
                              <a:lnTo>
                                <a:pt x="77635" y="49720"/>
                              </a:lnTo>
                              <a:lnTo>
                                <a:pt x="77279" y="51422"/>
                              </a:lnTo>
                              <a:lnTo>
                                <a:pt x="67348" y="51422"/>
                              </a:lnTo>
                              <a:lnTo>
                                <a:pt x="67348" y="59994"/>
                              </a:lnTo>
                              <a:lnTo>
                                <a:pt x="79108" y="59994"/>
                              </a:lnTo>
                              <a:lnTo>
                                <a:pt x="81356" y="86194"/>
                              </a:lnTo>
                              <a:lnTo>
                                <a:pt x="0" y="63"/>
                              </a:lnTo>
                              <a:lnTo>
                                <a:pt x="0" y="10401"/>
                              </a:lnTo>
                              <a:lnTo>
                                <a:pt x="82346" y="97650"/>
                              </a:lnTo>
                              <a:lnTo>
                                <a:pt x="91287" y="201447"/>
                              </a:lnTo>
                              <a:lnTo>
                                <a:pt x="4610" y="289801"/>
                              </a:lnTo>
                              <a:lnTo>
                                <a:pt x="9982" y="294640"/>
                              </a:lnTo>
                              <a:lnTo>
                                <a:pt x="92087" y="210883"/>
                              </a:lnTo>
                              <a:lnTo>
                                <a:pt x="95592" y="251383"/>
                              </a:lnTo>
                              <a:lnTo>
                                <a:pt x="95758" y="252895"/>
                              </a:lnTo>
                              <a:lnTo>
                                <a:pt x="96901" y="254165"/>
                              </a:lnTo>
                              <a:lnTo>
                                <a:pt x="98399" y="254419"/>
                              </a:lnTo>
                              <a:lnTo>
                                <a:pt x="98399" y="266280"/>
                              </a:lnTo>
                              <a:lnTo>
                                <a:pt x="113741" y="266280"/>
                              </a:lnTo>
                              <a:lnTo>
                                <a:pt x="113741" y="254495"/>
                              </a:lnTo>
                              <a:lnTo>
                                <a:pt x="172059" y="254495"/>
                              </a:lnTo>
                              <a:lnTo>
                                <a:pt x="176199" y="261531"/>
                              </a:lnTo>
                              <a:lnTo>
                                <a:pt x="183946" y="266280"/>
                              </a:lnTo>
                              <a:lnTo>
                                <a:pt x="192798" y="266280"/>
                              </a:lnTo>
                              <a:lnTo>
                                <a:pt x="202120" y="264426"/>
                              </a:lnTo>
                              <a:lnTo>
                                <a:pt x="209740" y="259359"/>
                              </a:lnTo>
                              <a:lnTo>
                                <a:pt x="212674" y="255066"/>
                              </a:lnTo>
                              <a:lnTo>
                                <a:pt x="214871" y="251853"/>
                              </a:lnTo>
                              <a:lnTo>
                                <a:pt x="216750" y="242658"/>
                              </a:lnTo>
                              <a:lnTo>
                                <a:pt x="216674" y="240741"/>
                              </a:lnTo>
                              <a:lnTo>
                                <a:pt x="216560" y="239826"/>
                              </a:lnTo>
                              <a:lnTo>
                                <a:pt x="268211" y="294538"/>
                              </a:lnTo>
                              <a:lnTo>
                                <a:pt x="273659" y="289801"/>
                              </a:lnTo>
                              <a:lnTo>
                                <a:pt x="226453" y="239826"/>
                              </a:lnTo>
                              <a:lnTo>
                                <a:pt x="217474" y="230314"/>
                              </a:lnTo>
                              <a:lnTo>
                                <a:pt x="205346" y="217487"/>
                              </a:lnTo>
                              <a:lnTo>
                                <a:pt x="205346" y="235839"/>
                              </a:lnTo>
                              <a:lnTo>
                                <a:pt x="205346" y="249504"/>
                              </a:lnTo>
                              <a:lnTo>
                                <a:pt x="199732" y="255066"/>
                              </a:lnTo>
                              <a:lnTo>
                                <a:pt x="185851" y="255066"/>
                              </a:lnTo>
                              <a:lnTo>
                                <a:pt x="185280" y="254495"/>
                              </a:lnTo>
                              <a:lnTo>
                                <a:pt x="180251" y="249504"/>
                              </a:lnTo>
                              <a:lnTo>
                                <a:pt x="180251" y="246964"/>
                              </a:lnTo>
                              <a:lnTo>
                                <a:pt x="180251" y="235839"/>
                              </a:lnTo>
                              <a:lnTo>
                                <a:pt x="185851" y="230314"/>
                              </a:lnTo>
                              <a:lnTo>
                                <a:pt x="199732" y="230314"/>
                              </a:lnTo>
                              <a:lnTo>
                                <a:pt x="205346" y="235839"/>
                              </a:lnTo>
                              <a:lnTo>
                                <a:pt x="205346" y="217487"/>
                              </a:lnTo>
                              <a:lnTo>
                                <a:pt x="198107" y="209816"/>
                              </a:lnTo>
                              <a:lnTo>
                                <a:pt x="198716" y="202742"/>
                              </a:lnTo>
                              <a:lnTo>
                                <a:pt x="207352" y="102412"/>
                              </a:lnTo>
                              <a:lnTo>
                                <a:pt x="227126" y="102412"/>
                              </a:lnTo>
                              <a:lnTo>
                                <a:pt x="227126" y="101346"/>
                              </a:lnTo>
                              <a:lnTo>
                                <a:pt x="227126" y="95008"/>
                              </a:lnTo>
                              <a:lnTo>
                                <a:pt x="227126" y="81102"/>
                              </a:lnTo>
                              <a:lnTo>
                                <a:pt x="227126" y="73799"/>
                              </a:lnTo>
                              <a:lnTo>
                                <a:pt x="226491" y="73799"/>
                              </a:lnTo>
                              <a:lnTo>
                                <a:pt x="288912" y="10109"/>
                              </a:lnTo>
                              <a:lnTo>
                                <a:pt x="2889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18.424011pt;margin-top:48.86816pt;width:22.75pt;height:23.2pt;mso-position-horizontal-relative:page;mso-position-vertical-relative:paragraph;z-index:15771648" id="docshape776" coordorigin="8368,977" coordsize="455,464" path="m8685,1353l8679,1347,8672,1347,8665,1347,8659,1353,8659,1366,8665,1372,8679,1372,8685,1366,8685,1353xm8823,977l8715,1088,8715,1105,8715,1127,8696,1127,8696,1123,8714,1105,8714,1105,8715,1105,8715,1088,8709,1094,8699,1094,8701,1074,8703,1075,8706,1075,8718,1075,8720,1074,8726,1067,8726,1048,8725,1047,8718,1040,8703,1040,8698,1043,8698,1105,8698,1105,8698,1105,8698,1105,8698,1043,8698,1043,8695,1047,8692,1044,8689,1041,8689,1072,8687,1094,8684,1094,8684,1139,8670,1297,8669,1295,8669,1312,8668,1323,8655,1327,8644,1335,8637,1346,8634,1360,8635,1364,8635,1366,8530,1366,8525,1309,8524,1299,8539,1284,8591,1230,8669,1312,8669,1295,8607,1230,8599,1222,8607,1214,8667,1153,8683,1137,8683,1139,8684,1139,8684,1094,8683,1094,8683,1121,8652,1153,8652,1139,8572,1139,8572,1164,8641,1164,8592,1214,8584,1205,8584,1222,8523,1284,8511,1145,8584,1222,8584,1205,8526,1145,8509,1127,8508,1113,8505,1072,8689,1072,8689,1041,8688,1040,8688,1040,8688,1058,8538,1058,8538,1047,8538,1039,8540,1038,8542,1038,8544,1038,8554,1036,8566,1035,8574,1034,8574,1046,8636,1046,8636,1036,8638,1036,8641,1036,8645,1037,8659,1040,8670,1043,8684,1051,8686,1054,8688,1058,8688,1040,8683,1037,8681,1036,8679,1035,8672,1032,8663,1029,8660,1028,8654,1026,8647,1025,8636,1023,8636,1018,8625,1018,8625,1029,8625,1035,8584,1035,8584,1034,8584,1029,8625,1029,8625,1018,8574,1018,8574,1022,8567,1023,8556,1023,8548,1024,8538,1026,8538,1024,8516,1024,8516,1033,8516,1047,8516,1058,8502,1058,8504,1055,8507,1052,8513,1048,8516,1047,8516,1033,8512,1035,8509,1036,8507,1038,8494,1046,8491,1056,8490,1058,8475,1058,8475,1072,8493,1072,8497,1113,8368,977,8368,994,8498,1131,8512,1295,8376,1434,8384,1441,8514,1309,8519,1373,8519,1376,8521,1378,8523,1378,8523,1397,8548,1397,8548,1378,8639,1378,8646,1389,8658,1397,8672,1397,8687,1394,8699,1386,8703,1379,8707,1374,8710,1360,8710,1356,8710,1355,8791,1441,8799,1434,8725,1355,8711,1340,8692,1320,8692,1349,8692,1370,8683,1379,8661,1379,8660,1378,8652,1370,8652,1366,8652,1349,8661,1340,8683,1340,8692,1349,8692,1320,8680,1308,8681,1297,8695,1139,8726,1139,8726,1137,8726,1127,8726,1105,8726,1094,8725,1094,8823,993,8823,977xe" filled="true" fillcolor="#231f20" stroked="false">
                <v:path arrowok="t"/>
                <v:fill type="solid"/>
                <w10:wrap type="none"/>
              </v:shape>
            </w:pict>
          </mc:Fallback>
        </mc:AlternateContent>
      </w:r>
      <w:r>
        <w:rPr>
          <w:rFonts w:ascii="Arial"/>
          <w:b/>
          <w:color w:val="231F20"/>
        </w:rPr>
        <w:t>!</w:t>
      </w:r>
      <w:r>
        <w:rPr>
          <w:rFonts w:ascii="Arial"/>
          <w:b/>
          <w:color w:val="231F20"/>
          <w:spacing w:val="-12"/>
        </w:rPr>
        <w:t> </w:t>
      </w:r>
      <w:r>
        <w:rPr>
          <w:color w:val="231F20"/>
        </w:rPr>
        <w:t>The</w:t>
      </w:r>
      <w:r>
        <w:rPr>
          <w:color w:val="231F20"/>
          <w:spacing w:val="-14"/>
        </w:rPr>
        <w:t> </w:t>
      </w:r>
      <w:r>
        <w:rPr>
          <w:color w:val="231F20"/>
        </w:rPr>
        <w:t>appliance</w:t>
      </w:r>
      <w:r>
        <w:rPr>
          <w:color w:val="231F20"/>
          <w:spacing w:val="-13"/>
        </w:rPr>
        <w:t> </w:t>
      </w:r>
      <w:r>
        <w:rPr>
          <w:color w:val="231F20"/>
        </w:rPr>
        <w:t>was</w:t>
      </w:r>
      <w:r>
        <w:rPr>
          <w:color w:val="231F20"/>
          <w:spacing w:val="-14"/>
        </w:rPr>
        <w:t> </w:t>
      </w:r>
      <w:r>
        <w:rPr>
          <w:color w:val="231F20"/>
        </w:rPr>
        <w:t>designed</w:t>
      </w:r>
      <w:r>
        <w:rPr>
          <w:color w:val="231F20"/>
          <w:spacing w:val="-13"/>
        </w:rPr>
        <w:t> </w:t>
      </w:r>
      <w:r>
        <w:rPr>
          <w:color w:val="231F20"/>
        </w:rPr>
        <w:t>and</w:t>
      </w:r>
      <w:r>
        <w:rPr>
          <w:color w:val="231F20"/>
          <w:spacing w:val="-14"/>
        </w:rPr>
        <w:t> </w:t>
      </w:r>
      <w:r>
        <w:rPr>
          <w:color w:val="231F20"/>
        </w:rPr>
        <w:t>manufactured</w:t>
      </w:r>
      <w:r>
        <w:rPr>
          <w:color w:val="231F20"/>
          <w:spacing w:val="-13"/>
        </w:rPr>
        <w:t> </w:t>
      </w:r>
      <w:r>
        <w:rPr>
          <w:color w:val="231F20"/>
        </w:rPr>
        <w:t>in </w:t>
      </w:r>
      <w:r>
        <w:rPr>
          <w:color w:val="231F20"/>
          <w:w w:val="90"/>
        </w:rPr>
        <w:t>compliance with international safety standards. The </w:t>
      </w:r>
      <w:r>
        <w:rPr>
          <w:color w:val="231F20"/>
          <w:w w:val="90"/>
        </w:rPr>
        <w:t>following </w:t>
      </w:r>
      <w:r>
        <w:rPr>
          <w:color w:val="231F20"/>
          <w:spacing w:val="-4"/>
        </w:rPr>
        <w:t>warnings</w:t>
      </w:r>
      <w:r>
        <w:rPr>
          <w:color w:val="231F20"/>
          <w:spacing w:val="-10"/>
        </w:rPr>
        <w:t> </w:t>
      </w:r>
      <w:r>
        <w:rPr>
          <w:color w:val="231F20"/>
          <w:spacing w:val="-4"/>
        </w:rPr>
        <w:t>are</w:t>
      </w:r>
      <w:r>
        <w:rPr>
          <w:color w:val="231F20"/>
          <w:spacing w:val="-9"/>
        </w:rPr>
        <w:t> </w:t>
      </w:r>
      <w:r>
        <w:rPr>
          <w:color w:val="231F20"/>
          <w:spacing w:val="-4"/>
        </w:rPr>
        <w:t>provided</w:t>
      </w:r>
      <w:r>
        <w:rPr>
          <w:color w:val="231F20"/>
          <w:spacing w:val="-10"/>
        </w:rPr>
        <w:t> </w:t>
      </w:r>
      <w:r>
        <w:rPr>
          <w:color w:val="231F20"/>
          <w:spacing w:val="-4"/>
        </w:rPr>
        <w:t>for</w:t>
      </w:r>
      <w:r>
        <w:rPr>
          <w:color w:val="231F20"/>
          <w:spacing w:val="-9"/>
        </w:rPr>
        <w:t> </w:t>
      </w:r>
      <w:r>
        <w:rPr>
          <w:color w:val="231F20"/>
          <w:spacing w:val="-4"/>
        </w:rPr>
        <w:t>safety</w:t>
      </w:r>
      <w:r>
        <w:rPr>
          <w:color w:val="231F20"/>
          <w:spacing w:val="-10"/>
        </w:rPr>
        <w:t> </w:t>
      </w:r>
      <w:r>
        <w:rPr>
          <w:color w:val="231F20"/>
          <w:spacing w:val="-4"/>
        </w:rPr>
        <w:t>reasons</w:t>
      </w:r>
      <w:r>
        <w:rPr>
          <w:color w:val="231F20"/>
          <w:spacing w:val="-9"/>
        </w:rPr>
        <w:t> </w:t>
      </w:r>
      <w:r>
        <w:rPr>
          <w:color w:val="231F20"/>
          <w:spacing w:val="-4"/>
        </w:rPr>
        <w:t>and</w:t>
      </w:r>
      <w:r>
        <w:rPr>
          <w:color w:val="231F20"/>
          <w:spacing w:val="-10"/>
        </w:rPr>
        <w:t> </w:t>
      </w:r>
      <w:r>
        <w:rPr>
          <w:color w:val="231F20"/>
          <w:spacing w:val="-4"/>
        </w:rPr>
        <w:t>must</w:t>
      </w:r>
      <w:r>
        <w:rPr>
          <w:color w:val="231F20"/>
          <w:spacing w:val="-9"/>
        </w:rPr>
        <w:t> </w:t>
      </w:r>
      <w:r>
        <w:rPr>
          <w:color w:val="231F20"/>
          <w:spacing w:val="-4"/>
        </w:rPr>
        <w:t>be</w:t>
      </w:r>
      <w:r>
        <w:rPr>
          <w:color w:val="231F20"/>
          <w:spacing w:val="-10"/>
        </w:rPr>
        <w:t> </w:t>
      </w:r>
      <w:r>
        <w:rPr>
          <w:color w:val="231F20"/>
          <w:spacing w:val="-4"/>
        </w:rPr>
        <w:t>read </w:t>
      </w:r>
      <w:r>
        <w:rPr>
          <w:color w:val="231F20"/>
          <w:spacing w:val="-2"/>
        </w:rPr>
        <w:t>carefully.</w:t>
      </w: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line="244" w:lineRule="auto"/>
        <w:ind w:left="242" w:right="847"/>
      </w:pPr>
      <w:r>
        <w:rPr/>
        <mc:AlternateContent>
          <mc:Choice Requires="wps">
            <w:drawing>
              <wp:anchor distT="0" distB="0" distL="0" distR="0" allowOverlap="1" layoutInCell="1" locked="0" behindDoc="0" simplePos="0" relativeHeight="15771136">
                <wp:simplePos x="0" y="0"/>
                <wp:positionH relativeFrom="page">
                  <wp:posOffset>5338450</wp:posOffset>
                </wp:positionH>
                <wp:positionV relativeFrom="paragraph">
                  <wp:posOffset>-213213</wp:posOffset>
                </wp:positionV>
                <wp:extent cx="240029" cy="59055"/>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240029" cy="59055"/>
                        </a:xfrm>
                        <a:custGeom>
                          <a:avLst/>
                          <a:gdLst/>
                          <a:ahLst/>
                          <a:cxnLst/>
                          <a:rect l="l" t="t" r="r" b="b"/>
                          <a:pathLst>
                            <a:path w="240029" h="59055">
                              <a:moveTo>
                                <a:pt x="239627" y="58521"/>
                              </a:moveTo>
                              <a:lnTo>
                                <a:pt x="0" y="58521"/>
                              </a:lnTo>
                              <a:lnTo>
                                <a:pt x="0" y="0"/>
                              </a:lnTo>
                              <a:lnTo>
                                <a:pt x="239627" y="0"/>
                              </a:lnTo>
                              <a:lnTo>
                                <a:pt x="239627" y="5852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420.350403pt;margin-top:-16.788488pt;width:18.868297pt;height:4.607988pt;mso-position-horizontal-relative:page;mso-position-vertical-relative:paragraph;z-index:15771136" id="docshape777" filled="true" fillcolor="#231f20" stroked="false">
                <v:fill type="solid"/>
                <w10:wrap type="none"/>
              </v:rect>
            </w:pict>
          </mc:Fallback>
        </mc:AlternateContent>
      </w:r>
      <w:r>
        <w:rPr>
          <w:color w:val="231F20"/>
          <w:w w:val="90"/>
        </w:rPr>
        <w:t>This appliance complies with the following </w:t>
      </w:r>
      <w:r>
        <w:rPr>
          <w:color w:val="231F20"/>
          <w:w w:val="90"/>
        </w:rPr>
        <w:t>Community </w:t>
      </w:r>
      <w:r>
        <w:rPr>
          <w:color w:val="231F20"/>
          <w:spacing w:val="-2"/>
        </w:rPr>
        <w:t>Directives:</w:t>
      </w:r>
    </w:p>
    <w:p>
      <w:pPr>
        <w:pStyle w:val="BodyText"/>
        <w:spacing w:line="244" w:lineRule="auto"/>
        <w:ind w:left="242" w:right="847"/>
      </w:pPr>
      <w:r>
        <w:rPr>
          <w:color w:val="231F20"/>
          <w:w w:val="90"/>
        </w:rPr>
        <w:t>-</w:t>
      </w:r>
      <w:r>
        <w:rPr>
          <w:color w:val="231F20"/>
          <w:spacing w:val="-3"/>
          <w:w w:val="90"/>
        </w:rPr>
        <w:t> </w:t>
      </w:r>
      <w:r>
        <w:rPr>
          <w:color w:val="231F20"/>
          <w:w w:val="90"/>
        </w:rPr>
        <w:t>73/23/EEC</w:t>
      </w:r>
      <w:r>
        <w:rPr>
          <w:color w:val="231F20"/>
          <w:spacing w:val="-3"/>
          <w:w w:val="90"/>
        </w:rPr>
        <w:t> </w:t>
      </w:r>
      <w:r>
        <w:rPr>
          <w:color w:val="231F20"/>
          <w:w w:val="90"/>
        </w:rPr>
        <w:t>of</w:t>
      </w:r>
      <w:r>
        <w:rPr>
          <w:color w:val="231F20"/>
          <w:spacing w:val="-3"/>
          <w:w w:val="90"/>
        </w:rPr>
        <w:t> </w:t>
      </w:r>
      <w:r>
        <w:rPr>
          <w:color w:val="231F20"/>
          <w:w w:val="90"/>
        </w:rPr>
        <w:t>19/02/73</w:t>
      </w:r>
      <w:r>
        <w:rPr>
          <w:color w:val="231F20"/>
          <w:spacing w:val="-3"/>
          <w:w w:val="90"/>
        </w:rPr>
        <w:t> </w:t>
      </w:r>
      <w:r>
        <w:rPr>
          <w:color w:val="231F20"/>
          <w:w w:val="90"/>
        </w:rPr>
        <w:t>(Low</w:t>
      </w:r>
      <w:r>
        <w:rPr>
          <w:color w:val="231F20"/>
          <w:spacing w:val="-3"/>
          <w:w w:val="90"/>
        </w:rPr>
        <w:t> </w:t>
      </w:r>
      <w:r>
        <w:rPr>
          <w:color w:val="231F20"/>
          <w:w w:val="90"/>
        </w:rPr>
        <w:t>Voltage)</w:t>
      </w:r>
      <w:r>
        <w:rPr>
          <w:color w:val="231F20"/>
          <w:spacing w:val="-3"/>
          <w:w w:val="90"/>
        </w:rPr>
        <w:t> </w:t>
      </w:r>
      <w:r>
        <w:rPr>
          <w:color w:val="231F20"/>
          <w:w w:val="90"/>
        </w:rPr>
        <w:t>and</w:t>
      </w:r>
      <w:r>
        <w:rPr>
          <w:color w:val="231F20"/>
          <w:spacing w:val="-3"/>
          <w:w w:val="90"/>
        </w:rPr>
        <w:t> </w:t>
      </w:r>
      <w:r>
        <w:rPr>
          <w:color w:val="231F20"/>
          <w:w w:val="90"/>
        </w:rPr>
        <w:t>subsequent</w:t>
      </w:r>
      <w:r>
        <w:rPr>
          <w:color w:val="231F20"/>
          <w:w w:val="90"/>
        </w:rPr>
        <w:t> </w:t>
      </w:r>
      <w:r>
        <w:rPr>
          <w:color w:val="231F20"/>
          <w:spacing w:val="-2"/>
        </w:rPr>
        <w:t>amendments;</w:t>
      </w:r>
    </w:p>
    <w:p>
      <w:pPr>
        <w:pStyle w:val="BodyText"/>
        <w:spacing w:line="244" w:lineRule="auto"/>
        <w:ind w:left="242" w:right="847"/>
      </w:pPr>
      <w:r>
        <w:rPr>
          <w:color w:val="231F20"/>
          <w:w w:val="90"/>
        </w:rPr>
        <w:t>-89/336/EEC of 03.05.89 (Electromagnetic Compatibility) </w:t>
      </w:r>
      <w:r>
        <w:rPr>
          <w:color w:val="231F20"/>
          <w:w w:val="90"/>
        </w:rPr>
        <w:t>and </w:t>
      </w:r>
      <w:r>
        <w:rPr>
          <w:color w:val="231F20"/>
        </w:rPr>
        <w:t>subsequent</w:t>
      </w:r>
      <w:r>
        <w:rPr>
          <w:color w:val="231F20"/>
          <w:spacing w:val="-1"/>
        </w:rPr>
        <w:t> </w:t>
      </w:r>
      <w:r>
        <w:rPr>
          <w:color w:val="231F20"/>
        </w:rPr>
        <w:t>amendments;</w:t>
      </w:r>
    </w:p>
    <w:p>
      <w:pPr>
        <w:pStyle w:val="BodyText"/>
        <w:spacing w:line="200" w:lineRule="exact"/>
        <w:ind w:left="242"/>
      </w:pPr>
      <w:r>
        <w:rPr>
          <w:color w:val="231F20"/>
        </w:rPr>
        <w:t>-</w:t>
      </w:r>
      <w:r>
        <w:rPr>
          <w:color w:val="231F20"/>
          <w:spacing w:val="-6"/>
        </w:rPr>
        <w:t> </w:t>
      </w:r>
      <w:r>
        <w:rPr>
          <w:color w:val="231F20"/>
          <w:spacing w:val="-2"/>
        </w:rPr>
        <w:t>2002/96/CE..</w:t>
      </w:r>
    </w:p>
    <w:p>
      <w:pPr>
        <w:pStyle w:val="BodyText"/>
        <w:spacing w:before="5"/>
        <w:rPr>
          <w:sz w:val="15"/>
        </w:rPr>
      </w:pPr>
    </w:p>
    <w:p>
      <w:pPr>
        <w:pStyle w:val="Heading2"/>
        <w:ind w:left="242"/>
      </w:pPr>
      <w:r>
        <w:rPr>
          <w:color w:val="231F20"/>
        </w:rPr>
        <w:t>General</w:t>
      </w:r>
      <w:r>
        <w:rPr>
          <w:color w:val="231F20"/>
          <w:spacing w:val="-10"/>
        </w:rPr>
        <w:t> </w:t>
      </w:r>
      <w:r>
        <w:rPr>
          <w:color w:val="231F20"/>
          <w:spacing w:val="-2"/>
        </w:rPr>
        <w:t>safety</w:t>
      </w:r>
    </w:p>
    <w:p>
      <w:pPr>
        <w:pStyle w:val="ListParagraph"/>
        <w:numPr>
          <w:ilvl w:val="1"/>
          <w:numId w:val="11"/>
        </w:numPr>
        <w:tabs>
          <w:tab w:pos="462" w:val="left" w:leader="none"/>
          <w:tab w:pos="469" w:val="left" w:leader="none"/>
        </w:tabs>
        <w:spacing w:line="244" w:lineRule="auto" w:before="0" w:after="0"/>
        <w:ind w:left="469" w:right="1046" w:hanging="227"/>
        <w:jc w:val="left"/>
        <w:rPr>
          <w:sz w:val="17"/>
        </w:rPr>
      </w:pPr>
      <w:r>
        <w:rPr>
          <w:color w:val="231F20"/>
          <w:spacing w:val="-4"/>
          <w:sz w:val="17"/>
        </w:rPr>
        <w:t>The</w:t>
      </w:r>
      <w:r>
        <w:rPr>
          <w:color w:val="231F20"/>
          <w:spacing w:val="-5"/>
          <w:sz w:val="17"/>
        </w:rPr>
        <w:t> </w:t>
      </w:r>
      <w:r>
        <w:rPr>
          <w:color w:val="231F20"/>
          <w:spacing w:val="-4"/>
          <w:sz w:val="17"/>
        </w:rPr>
        <w:t>appliance</w:t>
      </w:r>
      <w:r>
        <w:rPr>
          <w:color w:val="231F20"/>
          <w:spacing w:val="-5"/>
          <w:sz w:val="17"/>
        </w:rPr>
        <w:t> </w:t>
      </w:r>
      <w:r>
        <w:rPr>
          <w:color w:val="231F20"/>
          <w:spacing w:val="-4"/>
          <w:sz w:val="17"/>
        </w:rPr>
        <w:t>was</w:t>
      </w:r>
      <w:r>
        <w:rPr>
          <w:color w:val="231F20"/>
          <w:spacing w:val="-5"/>
          <w:sz w:val="17"/>
        </w:rPr>
        <w:t> </w:t>
      </w:r>
      <w:r>
        <w:rPr>
          <w:color w:val="231F20"/>
          <w:spacing w:val="-4"/>
          <w:sz w:val="17"/>
        </w:rPr>
        <w:t>designed</w:t>
      </w:r>
      <w:r>
        <w:rPr>
          <w:color w:val="231F20"/>
          <w:spacing w:val="-5"/>
          <w:sz w:val="17"/>
        </w:rPr>
        <w:t> </w:t>
      </w:r>
      <w:r>
        <w:rPr>
          <w:color w:val="231F20"/>
          <w:spacing w:val="-4"/>
          <w:sz w:val="17"/>
        </w:rPr>
        <w:t>for</w:t>
      </w:r>
      <w:r>
        <w:rPr>
          <w:color w:val="231F20"/>
          <w:spacing w:val="-5"/>
          <w:sz w:val="17"/>
        </w:rPr>
        <w:t> </w:t>
      </w:r>
      <w:r>
        <w:rPr>
          <w:color w:val="231F20"/>
          <w:spacing w:val="-4"/>
          <w:sz w:val="17"/>
        </w:rPr>
        <w:t>domestic</w:t>
      </w:r>
      <w:r>
        <w:rPr>
          <w:color w:val="231F20"/>
          <w:spacing w:val="-5"/>
          <w:sz w:val="17"/>
        </w:rPr>
        <w:t> </w:t>
      </w:r>
      <w:r>
        <w:rPr>
          <w:color w:val="231F20"/>
          <w:spacing w:val="-4"/>
          <w:sz w:val="17"/>
        </w:rPr>
        <w:t>use</w:t>
      </w:r>
      <w:r>
        <w:rPr>
          <w:color w:val="231F20"/>
          <w:spacing w:val="-5"/>
          <w:sz w:val="17"/>
        </w:rPr>
        <w:t> </w:t>
      </w:r>
      <w:r>
        <w:rPr>
          <w:color w:val="231F20"/>
          <w:spacing w:val="-4"/>
          <w:sz w:val="17"/>
        </w:rPr>
        <w:t>inside</w:t>
      </w:r>
      <w:r>
        <w:rPr>
          <w:color w:val="231F20"/>
          <w:spacing w:val="-5"/>
          <w:sz w:val="17"/>
        </w:rPr>
        <w:t> </w:t>
      </w:r>
      <w:r>
        <w:rPr>
          <w:color w:val="231F20"/>
          <w:spacing w:val="-4"/>
          <w:sz w:val="17"/>
        </w:rPr>
        <w:t>the </w:t>
      </w:r>
      <w:r>
        <w:rPr>
          <w:color w:val="231F20"/>
          <w:w w:val="90"/>
          <w:sz w:val="17"/>
        </w:rPr>
        <w:t>home and is not intended for commercial or industrial </w:t>
      </w:r>
      <w:r>
        <w:rPr>
          <w:color w:val="231F20"/>
          <w:w w:val="90"/>
          <w:sz w:val="17"/>
        </w:rPr>
        <w:t>use.</w:t>
      </w:r>
    </w:p>
    <w:p>
      <w:pPr>
        <w:pStyle w:val="ListParagraph"/>
        <w:numPr>
          <w:ilvl w:val="1"/>
          <w:numId w:val="11"/>
        </w:numPr>
        <w:tabs>
          <w:tab w:pos="462" w:val="left" w:leader="none"/>
          <w:tab w:pos="469" w:val="left" w:leader="none"/>
        </w:tabs>
        <w:spacing w:line="244" w:lineRule="auto" w:before="0" w:after="0"/>
        <w:ind w:left="469" w:right="1053" w:hanging="227"/>
        <w:jc w:val="left"/>
        <w:rPr>
          <w:sz w:val="17"/>
        </w:rPr>
      </w:pPr>
      <w:r>
        <w:rPr>
          <w:color w:val="231F20"/>
          <w:spacing w:val="-4"/>
          <w:sz w:val="17"/>
        </w:rPr>
        <w:t>The</w:t>
      </w:r>
      <w:r>
        <w:rPr>
          <w:color w:val="231F20"/>
          <w:spacing w:val="-10"/>
          <w:sz w:val="17"/>
        </w:rPr>
        <w:t> </w:t>
      </w:r>
      <w:r>
        <w:rPr>
          <w:color w:val="231F20"/>
          <w:spacing w:val="-4"/>
          <w:sz w:val="17"/>
        </w:rPr>
        <w:t>appliance</w:t>
      </w:r>
      <w:r>
        <w:rPr>
          <w:color w:val="231F20"/>
          <w:spacing w:val="-10"/>
          <w:sz w:val="17"/>
        </w:rPr>
        <w:t> </w:t>
      </w:r>
      <w:r>
        <w:rPr>
          <w:color w:val="231F20"/>
          <w:spacing w:val="-4"/>
          <w:sz w:val="17"/>
        </w:rPr>
        <w:t>must</w:t>
      </w:r>
      <w:r>
        <w:rPr>
          <w:color w:val="231F20"/>
          <w:spacing w:val="-10"/>
          <w:sz w:val="17"/>
        </w:rPr>
        <w:t> </w:t>
      </w:r>
      <w:r>
        <w:rPr>
          <w:color w:val="231F20"/>
          <w:spacing w:val="-4"/>
          <w:sz w:val="17"/>
        </w:rPr>
        <w:t>be</w:t>
      </w:r>
      <w:r>
        <w:rPr>
          <w:color w:val="231F20"/>
          <w:spacing w:val="-10"/>
          <w:sz w:val="17"/>
        </w:rPr>
        <w:t> </w:t>
      </w:r>
      <w:r>
        <w:rPr>
          <w:color w:val="231F20"/>
          <w:spacing w:val="-4"/>
          <w:sz w:val="17"/>
        </w:rPr>
        <w:t>used</w:t>
      </w:r>
      <w:r>
        <w:rPr>
          <w:color w:val="231F20"/>
          <w:spacing w:val="-10"/>
          <w:sz w:val="17"/>
        </w:rPr>
        <w:t> </w:t>
      </w:r>
      <w:r>
        <w:rPr>
          <w:color w:val="231F20"/>
          <w:spacing w:val="-4"/>
          <w:sz w:val="17"/>
        </w:rPr>
        <w:t>to</w:t>
      </w:r>
      <w:r>
        <w:rPr>
          <w:color w:val="231F20"/>
          <w:spacing w:val="-10"/>
          <w:sz w:val="17"/>
        </w:rPr>
        <w:t> </w:t>
      </w:r>
      <w:r>
        <w:rPr>
          <w:color w:val="231F20"/>
          <w:spacing w:val="-4"/>
          <w:sz w:val="17"/>
        </w:rPr>
        <w:t>store</w:t>
      </w:r>
      <w:r>
        <w:rPr>
          <w:color w:val="231F20"/>
          <w:spacing w:val="-10"/>
          <w:sz w:val="17"/>
        </w:rPr>
        <w:t> </w:t>
      </w:r>
      <w:r>
        <w:rPr>
          <w:color w:val="231F20"/>
          <w:spacing w:val="-4"/>
          <w:sz w:val="17"/>
        </w:rPr>
        <w:t>and</w:t>
      </w:r>
      <w:r>
        <w:rPr>
          <w:color w:val="231F20"/>
          <w:spacing w:val="-10"/>
          <w:sz w:val="17"/>
        </w:rPr>
        <w:t> </w:t>
      </w:r>
      <w:r>
        <w:rPr>
          <w:color w:val="231F20"/>
          <w:spacing w:val="-4"/>
          <w:sz w:val="17"/>
        </w:rPr>
        <w:t>freeze</w:t>
      </w:r>
      <w:r>
        <w:rPr>
          <w:color w:val="231F20"/>
          <w:spacing w:val="-10"/>
          <w:sz w:val="17"/>
        </w:rPr>
        <w:t> </w:t>
      </w:r>
      <w:r>
        <w:rPr>
          <w:color w:val="231F20"/>
          <w:spacing w:val="-4"/>
          <w:sz w:val="17"/>
        </w:rPr>
        <w:t>food </w:t>
      </w:r>
      <w:r>
        <w:rPr>
          <w:color w:val="231F20"/>
          <w:w w:val="90"/>
          <w:sz w:val="17"/>
        </w:rPr>
        <w:t>products</w:t>
      </w:r>
      <w:r>
        <w:rPr>
          <w:color w:val="231F20"/>
          <w:spacing w:val="-8"/>
          <w:w w:val="90"/>
          <w:sz w:val="17"/>
        </w:rPr>
        <w:t> </w:t>
      </w:r>
      <w:r>
        <w:rPr>
          <w:color w:val="231F20"/>
          <w:w w:val="90"/>
          <w:sz w:val="17"/>
        </w:rPr>
        <w:t>by</w:t>
      </w:r>
      <w:r>
        <w:rPr>
          <w:color w:val="231F20"/>
          <w:spacing w:val="-8"/>
          <w:w w:val="90"/>
          <w:sz w:val="17"/>
        </w:rPr>
        <w:t> </w:t>
      </w:r>
      <w:r>
        <w:rPr>
          <w:color w:val="231F20"/>
          <w:w w:val="90"/>
          <w:sz w:val="17"/>
        </w:rPr>
        <w:t>adults</w:t>
      </w:r>
      <w:r>
        <w:rPr>
          <w:color w:val="231F20"/>
          <w:spacing w:val="-8"/>
          <w:w w:val="90"/>
          <w:sz w:val="17"/>
        </w:rPr>
        <w:t> </w:t>
      </w:r>
      <w:r>
        <w:rPr>
          <w:color w:val="231F20"/>
          <w:w w:val="90"/>
          <w:sz w:val="17"/>
        </w:rPr>
        <w:t>only</w:t>
      </w:r>
      <w:r>
        <w:rPr>
          <w:color w:val="231F20"/>
          <w:spacing w:val="-8"/>
          <w:w w:val="90"/>
          <w:sz w:val="17"/>
        </w:rPr>
        <w:t> </w:t>
      </w:r>
      <w:r>
        <w:rPr>
          <w:color w:val="231F20"/>
          <w:w w:val="90"/>
          <w:sz w:val="17"/>
        </w:rPr>
        <w:t>and</w:t>
      </w:r>
      <w:r>
        <w:rPr>
          <w:color w:val="231F20"/>
          <w:spacing w:val="-8"/>
          <w:w w:val="90"/>
          <w:sz w:val="17"/>
        </w:rPr>
        <w:t> </w:t>
      </w:r>
      <w:r>
        <w:rPr>
          <w:color w:val="231F20"/>
          <w:w w:val="90"/>
          <w:sz w:val="17"/>
        </w:rPr>
        <w:t>according</w:t>
      </w:r>
      <w:r>
        <w:rPr>
          <w:color w:val="231F20"/>
          <w:spacing w:val="-8"/>
          <w:w w:val="90"/>
          <w:sz w:val="17"/>
        </w:rPr>
        <w:t> </w:t>
      </w:r>
      <w:r>
        <w:rPr>
          <w:color w:val="231F20"/>
          <w:w w:val="90"/>
          <w:sz w:val="17"/>
        </w:rPr>
        <w:t>to</w:t>
      </w:r>
      <w:r>
        <w:rPr>
          <w:color w:val="231F20"/>
          <w:spacing w:val="-8"/>
          <w:w w:val="90"/>
          <w:sz w:val="17"/>
        </w:rPr>
        <w:t> </w:t>
      </w:r>
      <w:r>
        <w:rPr>
          <w:color w:val="231F20"/>
          <w:w w:val="90"/>
          <w:sz w:val="17"/>
        </w:rPr>
        <w:t>the</w:t>
      </w:r>
      <w:r>
        <w:rPr>
          <w:color w:val="231F20"/>
          <w:spacing w:val="-8"/>
          <w:w w:val="90"/>
          <w:sz w:val="17"/>
        </w:rPr>
        <w:t> </w:t>
      </w:r>
      <w:r>
        <w:rPr>
          <w:color w:val="231F20"/>
          <w:w w:val="90"/>
          <w:sz w:val="17"/>
        </w:rPr>
        <w:t>instructions</w:t>
      </w:r>
      <w:r>
        <w:rPr>
          <w:color w:val="231F20"/>
          <w:spacing w:val="-8"/>
          <w:w w:val="90"/>
          <w:sz w:val="17"/>
        </w:rPr>
        <w:t> </w:t>
      </w:r>
      <w:r>
        <w:rPr>
          <w:color w:val="231F20"/>
          <w:w w:val="90"/>
          <w:sz w:val="17"/>
        </w:rPr>
        <w:t>in </w:t>
      </w:r>
      <w:r>
        <w:rPr>
          <w:color w:val="231F20"/>
          <w:sz w:val="17"/>
        </w:rPr>
        <w:t>this</w:t>
      </w:r>
      <w:r>
        <w:rPr>
          <w:color w:val="231F20"/>
          <w:spacing w:val="-7"/>
          <w:sz w:val="17"/>
        </w:rPr>
        <w:t> </w:t>
      </w:r>
      <w:r>
        <w:rPr>
          <w:color w:val="231F20"/>
          <w:sz w:val="17"/>
        </w:rPr>
        <w:t>manual.</w:t>
      </w:r>
    </w:p>
    <w:p>
      <w:pPr>
        <w:pStyle w:val="ListParagraph"/>
        <w:numPr>
          <w:ilvl w:val="1"/>
          <w:numId w:val="11"/>
        </w:numPr>
        <w:tabs>
          <w:tab w:pos="462" w:val="left" w:leader="none"/>
          <w:tab w:pos="469" w:val="left" w:leader="none"/>
        </w:tabs>
        <w:spacing w:line="244" w:lineRule="auto" w:before="0" w:after="0"/>
        <w:ind w:left="469" w:right="1401" w:hanging="227"/>
        <w:jc w:val="both"/>
        <w:rPr>
          <w:sz w:val="17"/>
        </w:rPr>
      </w:pPr>
      <w:r>
        <w:rPr>
          <w:color w:val="231F20"/>
          <w:w w:val="90"/>
          <w:sz w:val="17"/>
        </w:rPr>
        <w:t>The appliance must not be installed outdoors, even </w:t>
      </w:r>
      <w:r>
        <w:rPr>
          <w:color w:val="231F20"/>
          <w:w w:val="90"/>
          <w:sz w:val="17"/>
        </w:rPr>
        <w:t>in </w:t>
      </w:r>
      <w:r>
        <w:rPr>
          <w:color w:val="231F20"/>
          <w:spacing w:val="-6"/>
          <w:sz w:val="17"/>
        </w:rPr>
        <w:t>covered</w:t>
      </w:r>
      <w:r>
        <w:rPr>
          <w:color w:val="231F20"/>
          <w:spacing w:val="-8"/>
          <w:sz w:val="17"/>
        </w:rPr>
        <w:t> </w:t>
      </w:r>
      <w:r>
        <w:rPr>
          <w:color w:val="231F20"/>
          <w:spacing w:val="-6"/>
          <w:sz w:val="17"/>
        </w:rPr>
        <w:t>areas.</w:t>
      </w:r>
      <w:r>
        <w:rPr>
          <w:color w:val="231F20"/>
          <w:spacing w:val="-7"/>
          <w:sz w:val="17"/>
        </w:rPr>
        <w:t> </w:t>
      </w:r>
      <w:r>
        <w:rPr>
          <w:color w:val="231F20"/>
          <w:spacing w:val="-6"/>
          <w:sz w:val="17"/>
        </w:rPr>
        <w:t>It</w:t>
      </w:r>
      <w:r>
        <w:rPr>
          <w:color w:val="231F20"/>
          <w:spacing w:val="-7"/>
          <w:sz w:val="17"/>
        </w:rPr>
        <w:t> </w:t>
      </w:r>
      <w:r>
        <w:rPr>
          <w:color w:val="231F20"/>
          <w:spacing w:val="-6"/>
          <w:sz w:val="17"/>
        </w:rPr>
        <w:t>is</w:t>
      </w:r>
      <w:r>
        <w:rPr>
          <w:color w:val="231F20"/>
          <w:spacing w:val="-8"/>
          <w:sz w:val="17"/>
        </w:rPr>
        <w:t> </w:t>
      </w:r>
      <w:r>
        <w:rPr>
          <w:color w:val="231F20"/>
          <w:spacing w:val="-6"/>
          <w:sz w:val="17"/>
        </w:rPr>
        <w:t>extremely</w:t>
      </w:r>
      <w:r>
        <w:rPr>
          <w:color w:val="231F20"/>
          <w:spacing w:val="-7"/>
          <w:sz w:val="17"/>
        </w:rPr>
        <w:t> </w:t>
      </w:r>
      <w:r>
        <w:rPr>
          <w:color w:val="231F20"/>
          <w:spacing w:val="-6"/>
          <w:sz w:val="17"/>
        </w:rPr>
        <w:t>dangerous</w:t>
      </w:r>
      <w:r>
        <w:rPr>
          <w:color w:val="231F20"/>
          <w:spacing w:val="-7"/>
          <w:sz w:val="17"/>
        </w:rPr>
        <w:t> </w:t>
      </w:r>
      <w:r>
        <w:rPr>
          <w:color w:val="231F20"/>
          <w:spacing w:val="-6"/>
          <w:sz w:val="17"/>
        </w:rPr>
        <w:t>to</w:t>
      </w:r>
      <w:r>
        <w:rPr>
          <w:color w:val="231F20"/>
          <w:spacing w:val="-8"/>
          <w:sz w:val="17"/>
        </w:rPr>
        <w:t> </w:t>
      </w:r>
      <w:r>
        <w:rPr>
          <w:color w:val="231F20"/>
          <w:spacing w:val="-6"/>
          <w:sz w:val="17"/>
        </w:rPr>
        <w:t>leave</w:t>
      </w:r>
      <w:r>
        <w:rPr>
          <w:color w:val="231F20"/>
          <w:spacing w:val="-7"/>
          <w:sz w:val="17"/>
        </w:rPr>
        <w:t> </w:t>
      </w:r>
      <w:r>
        <w:rPr>
          <w:color w:val="231F20"/>
          <w:spacing w:val="-6"/>
          <w:sz w:val="17"/>
        </w:rPr>
        <w:t>the </w:t>
      </w:r>
      <w:r>
        <w:rPr>
          <w:color w:val="231F20"/>
          <w:sz w:val="17"/>
        </w:rPr>
        <w:t>appliance</w:t>
      </w:r>
      <w:r>
        <w:rPr>
          <w:color w:val="231F20"/>
          <w:spacing w:val="-14"/>
          <w:sz w:val="17"/>
        </w:rPr>
        <w:t> </w:t>
      </w:r>
      <w:r>
        <w:rPr>
          <w:color w:val="231F20"/>
          <w:sz w:val="17"/>
        </w:rPr>
        <w:t>exposed</w:t>
      </w:r>
      <w:r>
        <w:rPr>
          <w:color w:val="231F20"/>
          <w:spacing w:val="-13"/>
          <w:sz w:val="17"/>
        </w:rPr>
        <w:t> </w:t>
      </w:r>
      <w:r>
        <w:rPr>
          <w:color w:val="231F20"/>
          <w:sz w:val="17"/>
        </w:rPr>
        <w:t>to</w:t>
      </w:r>
      <w:r>
        <w:rPr>
          <w:color w:val="231F20"/>
          <w:spacing w:val="-14"/>
          <w:sz w:val="17"/>
        </w:rPr>
        <w:t> </w:t>
      </w:r>
      <w:r>
        <w:rPr>
          <w:color w:val="231F20"/>
          <w:sz w:val="17"/>
        </w:rPr>
        <w:t>rain</w:t>
      </w:r>
      <w:r>
        <w:rPr>
          <w:color w:val="231F20"/>
          <w:spacing w:val="-13"/>
          <w:sz w:val="17"/>
        </w:rPr>
        <w:t> </w:t>
      </w:r>
      <w:r>
        <w:rPr>
          <w:color w:val="231F20"/>
          <w:sz w:val="17"/>
        </w:rPr>
        <w:t>and</w:t>
      </w:r>
      <w:r>
        <w:rPr>
          <w:color w:val="231F20"/>
          <w:spacing w:val="-14"/>
          <w:sz w:val="17"/>
        </w:rPr>
        <w:t> </w:t>
      </w:r>
      <w:r>
        <w:rPr>
          <w:color w:val="231F20"/>
          <w:sz w:val="17"/>
        </w:rPr>
        <w:t>storms.</w:t>
      </w:r>
    </w:p>
    <w:p>
      <w:pPr>
        <w:pStyle w:val="ListParagraph"/>
        <w:numPr>
          <w:ilvl w:val="1"/>
          <w:numId w:val="11"/>
        </w:numPr>
        <w:tabs>
          <w:tab w:pos="462" w:val="left" w:leader="none"/>
          <w:tab w:pos="469" w:val="left" w:leader="none"/>
        </w:tabs>
        <w:spacing w:line="244" w:lineRule="auto" w:before="0" w:after="0"/>
        <w:ind w:left="469" w:right="1278" w:hanging="227"/>
        <w:jc w:val="left"/>
        <w:rPr>
          <w:sz w:val="17"/>
        </w:rPr>
      </w:pPr>
      <w:r>
        <w:rPr>
          <w:color w:val="231F20"/>
          <w:w w:val="90"/>
          <w:sz w:val="17"/>
        </w:rPr>
        <w:t>Do</w:t>
      </w:r>
      <w:r>
        <w:rPr>
          <w:color w:val="231F20"/>
          <w:spacing w:val="-1"/>
          <w:w w:val="90"/>
          <w:sz w:val="17"/>
        </w:rPr>
        <w:t> </w:t>
      </w:r>
      <w:r>
        <w:rPr>
          <w:color w:val="231F20"/>
          <w:w w:val="90"/>
          <w:sz w:val="17"/>
        </w:rPr>
        <w:t>not</w:t>
      </w:r>
      <w:r>
        <w:rPr>
          <w:color w:val="231F20"/>
          <w:spacing w:val="-1"/>
          <w:w w:val="90"/>
          <w:sz w:val="17"/>
        </w:rPr>
        <w:t> </w:t>
      </w:r>
      <w:r>
        <w:rPr>
          <w:color w:val="231F20"/>
          <w:w w:val="90"/>
          <w:sz w:val="17"/>
        </w:rPr>
        <w:t>touch</w:t>
      </w:r>
      <w:r>
        <w:rPr>
          <w:color w:val="231F20"/>
          <w:spacing w:val="-1"/>
          <w:w w:val="90"/>
          <w:sz w:val="17"/>
        </w:rPr>
        <w:t> </w:t>
      </w:r>
      <w:r>
        <w:rPr>
          <w:color w:val="231F20"/>
          <w:w w:val="90"/>
          <w:sz w:val="17"/>
        </w:rPr>
        <w:t>the</w:t>
      </w:r>
      <w:r>
        <w:rPr>
          <w:color w:val="231F20"/>
          <w:spacing w:val="-1"/>
          <w:w w:val="90"/>
          <w:sz w:val="17"/>
        </w:rPr>
        <w:t> </w:t>
      </w:r>
      <w:r>
        <w:rPr>
          <w:color w:val="231F20"/>
          <w:w w:val="90"/>
          <w:sz w:val="17"/>
        </w:rPr>
        <w:t>appliance</w:t>
      </w:r>
      <w:r>
        <w:rPr>
          <w:color w:val="231F20"/>
          <w:spacing w:val="-1"/>
          <w:w w:val="90"/>
          <w:sz w:val="17"/>
        </w:rPr>
        <w:t> </w:t>
      </w:r>
      <w:r>
        <w:rPr>
          <w:color w:val="231F20"/>
          <w:w w:val="90"/>
          <w:sz w:val="17"/>
        </w:rPr>
        <w:t>with</w:t>
      </w:r>
      <w:r>
        <w:rPr>
          <w:color w:val="231F20"/>
          <w:spacing w:val="-1"/>
          <w:w w:val="90"/>
          <w:sz w:val="17"/>
        </w:rPr>
        <w:t> </w:t>
      </w:r>
      <w:r>
        <w:rPr>
          <w:color w:val="231F20"/>
          <w:w w:val="90"/>
          <w:sz w:val="17"/>
        </w:rPr>
        <w:t>bare</w:t>
      </w:r>
      <w:r>
        <w:rPr>
          <w:color w:val="231F20"/>
          <w:spacing w:val="-1"/>
          <w:w w:val="90"/>
          <w:sz w:val="17"/>
        </w:rPr>
        <w:t> </w:t>
      </w:r>
      <w:r>
        <w:rPr>
          <w:color w:val="231F20"/>
          <w:w w:val="90"/>
          <w:sz w:val="17"/>
        </w:rPr>
        <w:t>feet</w:t>
      </w:r>
      <w:r>
        <w:rPr>
          <w:color w:val="231F20"/>
          <w:spacing w:val="-1"/>
          <w:w w:val="90"/>
          <w:sz w:val="17"/>
        </w:rPr>
        <w:t> </w:t>
      </w:r>
      <w:r>
        <w:rPr>
          <w:color w:val="231F20"/>
          <w:w w:val="90"/>
          <w:sz w:val="17"/>
        </w:rPr>
        <w:t>or</w:t>
      </w:r>
      <w:r>
        <w:rPr>
          <w:color w:val="231F20"/>
          <w:spacing w:val="-1"/>
          <w:w w:val="90"/>
          <w:sz w:val="17"/>
        </w:rPr>
        <w:t> </w:t>
      </w:r>
      <w:r>
        <w:rPr>
          <w:color w:val="231F20"/>
          <w:w w:val="90"/>
          <w:sz w:val="17"/>
        </w:rPr>
        <w:t>with</w:t>
      </w:r>
      <w:r>
        <w:rPr>
          <w:color w:val="231F20"/>
          <w:spacing w:val="-1"/>
          <w:w w:val="90"/>
          <w:sz w:val="17"/>
        </w:rPr>
        <w:t> </w:t>
      </w:r>
      <w:r>
        <w:rPr>
          <w:color w:val="231F20"/>
          <w:w w:val="90"/>
          <w:sz w:val="17"/>
        </w:rPr>
        <w:t>wet</w:t>
      </w:r>
      <w:r>
        <w:rPr>
          <w:color w:val="231F20"/>
          <w:spacing w:val="-1"/>
          <w:w w:val="90"/>
          <w:sz w:val="17"/>
        </w:rPr>
        <w:t> </w:t>
      </w:r>
      <w:r>
        <w:rPr>
          <w:color w:val="231F20"/>
          <w:w w:val="90"/>
          <w:sz w:val="17"/>
        </w:rPr>
        <w:t>or </w:t>
      </w:r>
      <w:r>
        <w:rPr>
          <w:color w:val="231F20"/>
          <w:sz w:val="17"/>
        </w:rPr>
        <w:t>moist hands and feet.</w:t>
      </w:r>
    </w:p>
    <w:p>
      <w:pPr>
        <w:pStyle w:val="ListParagraph"/>
        <w:numPr>
          <w:ilvl w:val="1"/>
          <w:numId w:val="11"/>
        </w:numPr>
        <w:tabs>
          <w:tab w:pos="462" w:val="left" w:leader="none"/>
          <w:tab w:pos="469" w:val="left" w:leader="none"/>
        </w:tabs>
        <w:spacing w:line="244" w:lineRule="auto" w:before="0" w:after="0"/>
        <w:ind w:left="469" w:right="928" w:hanging="227"/>
        <w:jc w:val="left"/>
        <w:rPr>
          <w:sz w:val="17"/>
        </w:rPr>
      </w:pPr>
      <w:r>
        <w:rPr>
          <w:color w:val="231F20"/>
          <w:w w:val="90"/>
          <w:sz w:val="17"/>
        </w:rPr>
        <w:t>Do not touch the internal cooling elements: this could </w:t>
      </w:r>
      <w:r>
        <w:rPr>
          <w:color w:val="231F20"/>
          <w:w w:val="90"/>
          <w:sz w:val="17"/>
        </w:rPr>
        <w:t>cause </w:t>
      </w:r>
      <w:r>
        <w:rPr>
          <w:color w:val="231F20"/>
          <w:spacing w:val="-4"/>
          <w:sz w:val="17"/>
        </w:rPr>
        <w:t>skin</w:t>
      </w:r>
      <w:r>
        <w:rPr>
          <w:color w:val="231F20"/>
          <w:spacing w:val="-10"/>
          <w:sz w:val="17"/>
        </w:rPr>
        <w:t> </w:t>
      </w:r>
      <w:r>
        <w:rPr>
          <w:color w:val="231F20"/>
          <w:spacing w:val="-4"/>
          <w:sz w:val="17"/>
        </w:rPr>
        <w:t>abrasions</w:t>
      </w:r>
      <w:r>
        <w:rPr>
          <w:color w:val="231F20"/>
          <w:spacing w:val="-9"/>
          <w:sz w:val="17"/>
        </w:rPr>
        <w:t> </w:t>
      </w:r>
      <w:r>
        <w:rPr>
          <w:color w:val="231F20"/>
          <w:spacing w:val="-4"/>
          <w:sz w:val="17"/>
        </w:rPr>
        <w:t>or</w:t>
      </w:r>
      <w:r>
        <w:rPr>
          <w:color w:val="231F20"/>
          <w:spacing w:val="-10"/>
          <w:sz w:val="17"/>
        </w:rPr>
        <w:t> </w:t>
      </w:r>
      <w:r>
        <w:rPr>
          <w:color w:val="231F20"/>
          <w:spacing w:val="-4"/>
          <w:sz w:val="17"/>
        </w:rPr>
        <w:t>frost/freezer</w:t>
      </w:r>
      <w:r>
        <w:rPr>
          <w:color w:val="231F20"/>
          <w:spacing w:val="-9"/>
          <w:sz w:val="17"/>
        </w:rPr>
        <w:t> </w:t>
      </w:r>
      <w:r>
        <w:rPr>
          <w:color w:val="231F20"/>
          <w:spacing w:val="-4"/>
          <w:sz w:val="17"/>
        </w:rPr>
        <w:t>burns.</w:t>
      </w:r>
    </w:p>
    <w:p>
      <w:pPr>
        <w:pStyle w:val="ListParagraph"/>
        <w:numPr>
          <w:ilvl w:val="1"/>
          <w:numId w:val="11"/>
        </w:numPr>
        <w:tabs>
          <w:tab w:pos="462" w:val="left" w:leader="none"/>
          <w:tab w:pos="469" w:val="left" w:leader="none"/>
        </w:tabs>
        <w:spacing w:line="244" w:lineRule="auto" w:before="0" w:after="0"/>
        <w:ind w:left="469" w:right="1090" w:hanging="227"/>
        <w:jc w:val="left"/>
        <w:rPr>
          <w:sz w:val="17"/>
        </w:rPr>
      </w:pPr>
      <w:r>
        <w:rPr>
          <w:color w:val="231F20"/>
          <w:w w:val="90"/>
          <w:sz w:val="17"/>
        </w:rPr>
        <w:t>When unplugging the appliance always pull the plug </w:t>
      </w:r>
      <w:r>
        <w:rPr>
          <w:color w:val="231F20"/>
          <w:w w:val="90"/>
          <w:sz w:val="17"/>
        </w:rPr>
        <w:t>from </w:t>
      </w:r>
      <w:r>
        <w:rPr>
          <w:color w:val="231F20"/>
          <w:spacing w:val="-2"/>
          <w:sz w:val="17"/>
        </w:rPr>
        <w:t>the</w:t>
      </w:r>
      <w:r>
        <w:rPr>
          <w:color w:val="231F20"/>
          <w:spacing w:val="-11"/>
          <w:sz w:val="17"/>
        </w:rPr>
        <w:t> </w:t>
      </w:r>
      <w:r>
        <w:rPr>
          <w:color w:val="231F20"/>
          <w:spacing w:val="-2"/>
          <w:sz w:val="17"/>
        </w:rPr>
        <w:t>mains</w:t>
      </w:r>
      <w:r>
        <w:rPr>
          <w:color w:val="231F20"/>
          <w:spacing w:val="-11"/>
          <w:sz w:val="17"/>
        </w:rPr>
        <w:t> </w:t>
      </w:r>
      <w:r>
        <w:rPr>
          <w:color w:val="231F20"/>
          <w:spacing w:val="-2"/>
          <w:sz w:val="17"/>
        </w:rPr>
        <w:t>socket,</w:t>
      </w:r>
      <w:r>
        <w:rPr>
          <w:color w:val="231F20"/>
          <w:spacing w:val="-11"/>
          <w:sz w:val="17"/>
        </w:rPr>
        <w:t> </w:t>
      </w:r>
      <w:r>
        <w:rPr>
          <w:color w:val="231F20"/>
          <w:spacing w:val="-2"/>
          <w:sz w:val="17"/>
        </w:rPr>
        <w:t>do</w:t>
      </w:r>
      <w:r>
        <w:rPr>
          <w:color w:val="231F20"/>
          <w:spacing w:val="-11"/>
          <w:sz w:val="17"/>
        </w:rPr>
        <w:t> </w:t>
      </w:r>
      <w:r>
        <w:rPr>
          <w:color w:val="231F20"/>
          <w:spacing w:val="-2"/>
          <w:sz w:val="17"/>
        </w:rPr>
        <w:t>not</w:t>
      </w:r>
      <w:r>
        <w:rPr>
          <w:color w:val="231F20"/>
          <w:spacing w:val="-11"/>
          <w:sz w:val="17"/>
        </w:rPr>
        <w:t> </w:t>
      </w:r>
      <w:r>
        <w:rPr>
          <w:color w:val="231F20"/>
          <w:spacing w:val="-2"/>
          <w:sz w:val="17"/>
        </w:rPr>
        <w:t>pull</w:t>
      </w:r>
      <w:r>
        <w:rPr>
          <w:color w:val="231F20"/>
          <w:spacing w:val="-11"/>
          <w:sz w:val="17"/>
        </w:rPr>
        <w:t> </w:t>
      </w:r>
      <w:r>
        <w:rPr>
          <w:color w:val="231F20"/>
          <w:spacing w:val="-2"/>
          <w:sz w:val="17"/>
        </w:rPr>
        <w:t>on</w:t>
      </w:r>
      <w:r>
        <w:rPr>
          <w:color w:val="231F20"/>
          <w:spacing w:val="-11"/>
          <w:sz w:val="17"/>
        </w:rPr>
        <w:t> </w:t>
      </w:r>
      <w:r>
        <w:rPr>
          <w:color w:val="231F20"/>
          <w:spacing w:val="-2"/>
          <w:sz w:val="17"/>
        </w:rPr>
        <w:t>the</w:t>
      </w:r>
      <w:r>
        <w:rPr>
          <w:color w:val="231F20"/>
          <w:spacing w:val="-11"/>
          <w:sz w:val="17"/>
        </w:rPr>
        <w:t> </w:t>
      </w:r>
      <w:r>
        <w:rPr>
          <w:color w:val="231F20"/>
          <w:spacing w:val="-2"/>
          <w:sz w:val="17"/>
        </w:rPr>
        <w:t>cable.</w:t>
      </w:r>
    </w:p>
    <w:p>
      <w:pPr>
        <w:pStyle w:val="ListParagraph"/>
        <w:numPr>
          <w:ilvl w:val="1"/>
          <w:numId w:val="11"/>
        </w:numPr>
        <w:tabs>
          <w:tab w:pos="462" w:val="left" w:leader="none"/>
          <w:tab w:pos="469" w:val="left" w:leader="none"/>
        </w:tabs>
        <w:spacing w:line="242" w:lineRule="auto" w:before="0" w:after="0"/>
        <w:ind w:left="469" w:right="934" w:hanging="227"/>
        <w:jc w:val="left"/>
        <w:rPr>
          <w:sz w:val="17"/>
        </w:rPr>
      </w:pPr>
      <w:r>
        <w:rPr>
          <w:color w:val="231F20"/>
          <w:spacing w:val="-2"/>
          <w:sz w:val="17"/>
        </w:rPr>
        <w:t>Before</w:t>
      </w:r>
      <w:r>
        <w:rPr>
          <w:color w:val="231F20"/>
          <w:spacing w:val="-12"/>
          <w:sz w:val="17"/>
        </w:rPr>
        <w:t> </w:t>
      </w:r>
      <w:r>
        <w:rPr>
          <w:color w:val="231F20"/>
          <w:spacing w:val="-2"/>
          <w:sz w:val="17"/>
        </w:rPr>
        <w:t>cleaning</w:t>
      </w:r>
      <w:r>
        <w:rPr>
          <w:color w:val="231F20"/>
          <w:spacing w:val="-11"/>
          <w:sz w:val="17"/>
        </w:rPr>
        <w:t> </w:t>
      </w:r>
      <w:r>
        <w:rPr>
          <w:color w:val="231F20"/>
          <w:spacing w:val="-2"/>
          <w:sz w:val="17"/>
        </w:rPr>
        <w:t>and</w:t>
      </w:r>
      <w:r>
        <w:rPr>
          <w:color w:val="231F20"/>
          <w:spacing w:val="-12"/>
          <w:sz w:val="17"/>
        </w:rPr>
        <w:t> </w:t>
      </w:r>
      <w:r>
        <w:rPr>
          <w:color w:val="231F20"/>
          <w:spacing w:val="-2"/>
          <w:sz w:val="17"/>
        </w:rPr>
        <w:t>maintenance,</w:t>
      </w:r>
      <w:r>
        <w:rPr>
          <w:color w:val="231F20"/>
          <w:spacing w:val="-11"/>
          <w:sz w:val="17"/>
        </w:rPr>
        <w:t> </w:t>
      </w:r>
      <w:r>
        <w:rPr>
          <w:color w:val="231F20"/>
          <w:spacing w:val="-2"/>
          <w:sz w:val="17"/>
        </w:rPr>
        <w:t>always</w:t>
      </w:r>
      <w:r>
        <w:rPr>
          <w:color w:val="231F20"/>
          <w:spacing w:val="-12"/>
          <w:sz w:val="17"/>
        </w:rPr>
        <w:t> </w:t>
      </w:r>
      <w:r>
        <w:rPr>
          <w:color w:val="231F20"/>
          <w:spacing w:val="-2"/>
          <w:sz w:val="17"/>
        </w:rPr>
        <w:t>switch</w:t>
      </w:r>
      <w:r>
        <w:rPr>
          <w:color w:val="231F20"/>
          <w:spacing w:val="-11"/>
          <w:sz w:val="17"/>
        </w:rPr>
        <w:t> </w:t>
      </w:r>
      <w:r>
        <w:rPr>
          <w:color w:val="231F20"/>
          <w:spacing w:val="-2"/>
          <w:sz w:val="17"/>
        </w:rPr>
        <w:t>off</w:t>
      </w:r>
      <w:r>
        <w:rPr>
          <w:color w:val="231F20"/>
          <w:spacing w:val="-12"/>
          <w:sz w:val="17"/>
        </w:rPr>
        <w:t> </w:t>
      </w:r>
      <w:r>
        <w:rPr>
          <w:color w:val="231F20"/>
          <w:spacing w:val="-2"/>
          <w:sz w:val="17"/>
        </w:rPr>
        <w:t>the </w:t>
      </w:r>
      <w:r>
        <w:rPr>
          <w:color w:val="231F20"/>
          <w:spacing w:val="-6"/>
          <w:sz w:val="17"/>
        </w:rPr>
        <w:t>appliance and disconnect it from the electrical supply. It is </w:t>
      </w:r>
      <w:r>
        <w:rPr>
          <w:color w:val="231F20"/>
          <w:w w:val="90"/>
          <w:sz w:val="17"/>
        </w:rPr>
        <w:t>not</w:t>
      </w:r>
      <w:r>
        <w:rPr>
          <w:color w:val="231F20"/>
          <w:spacing w:val="-5"/>
          <w:w w:val="90"/>
          <w:sz w:val="17"/>
        </w:rPr>
        <w:t> </w:t>
      </w:r>
      <w:r>
        <w:rPr>
          <w:color w:val="231F20"/>
          <w:w w:val="90"/>
          <w:sz w:val="17"/>
        </w:rPr>
        <w:t>sufficient</w:t>
      </w:r>
      <w:r>
        <w:rPr>
          <w:color w:val="231F20"/>
          <w:spacing w:val="-5"/>
          <w:w w:val="90"/>
          <w:sz w:val="17"/>
        </w:rPr>
        <w:t> </w:t>
      </w:r>
      <w:r>
        <w:rPr>
          <w:color w:val="231F20"/>
          <w:w w:val="90"/>
          <w:sz w:val="17"/>
        </w:rPr>
        <w:t>to</w:t>
      </w:r>
      <w:r>
        <w:rPr>
          <w:color w:val="231F20"/>
          <w:spacing w:val="-5"/>
          <w:w w:val="90"/>
          <w:sz w:val="17"/>
        </w:rPr>
        <w:t> </w:t>
      </w:r>
      <w:r>
        <w:rPr>
          <w:color w:val="231F20"/>
          <w:w w:val="90"/>
          <w:sz w:val="17"/>
        </w:rPr>
        <w:t>set</w:t>
      </w:r>
      <w:r>
        <w:rPr>
          <w:color w:val="231F20"/>
          <w:spacing w:val="-5"/>
          <w:w w:val="90"/>
          <w:sz w:val="17"/>
        </w:rPr>
        <w:t> </w:t>
      </w:r>
      <w:r>
        <w:rPr>
          <w:color w:val="231F20"/>
          <w:w w:val="90"/>
          <w:sz w:val="17"/>
        </w:rPr>
        <w:t>the</w:t>
      </w:r>
      <w:r>
        <w:rPr>
          <w:color w:val="231F20"/>
          <w:spacing w:val="-5"/>
          <w:w w:val="90"/>
          <w:sz w:val="17"/>
        </w:rPr>
        <w:t> </w:t>
      </w:r>
      <w:r>
        <w:rPr>
          <w:color w:val="231F20"/>
          <w:w w:val="90"/>
          <w:sz w:val="17"/>
        </w:rPr>
        <w:t>temperature</w:t>
      </w:r>
      <w:r>
        <w:rPr>
          <w:color w:val="231F20"/>
          <w:spacing w:val="-5"/>
          <w:w w:val="90"/>
          <w:sz w:val="17"/>
        </w:rPr>
        <w:t> </w:t>
      </w:r>
      <w:r>
        <w:rPr>
          <w:color w:val="231F20"/>
          <w:w w:val="90"/>
          <w:sz w:val="17"/>
        </w:rPr>
        <w:t>adjustment</w:t>
      </w:r>
      <w:r>
        <w:rPr>
          <w:color w:val="231F20"/>
          <w:spacing w:val="-5"/>
          <w:w w:val="90"/>
          <w:sz w:val="17"/>
        </w:rPr>
        <w:t> </w:t>
      </w:r>
      <w:r>
        <w:rPr>
          <w:color w:val="231F20"/>
          <w:w w:val="90"/>
          <w:sz w:val="17"/>
        </w:rPr>
        <w:t>knobs</w:t>
      </w:r>
      <w:r>
        <w:rPr>
          <w:color w:val="231F20"/>
          <w:spacing w:val="-5"/>
          <w:w w:val="90"/>
          <w:sz w:val="17"/>
        </w:rPr>
        <w:t> </w:t>
      </w:r>
      <w:r>
        <w:rPr>
          <w:color w:val="231F20"/>
          <w:w w:val="90"/>
          <w:sz w:val="17"/>
        </w:rPr>
        <w:t>on</w:t>
      </w:r>
      <w:r>
        <w:rPr>
          <w:color w:val="231F20"/>
          <w:spacing w:val="-5"/>
          <w:w w:val="90"/>
          <w:sz w:val="17"/>
        </w:rPr>
        <w:t> </w:t>
      </w:r>
      <w:r>
        <w:rPr>
          <w:color w:val="231F20"/>
          <w:spacing w:val="-20"/>
          <w:sz w:val="17"/>
        </w:rPr>
        <w:drawing>
          <wp:inline distT="0" distB="0" distL="0" distR="0">
            <wp:extent cx="106680" cy="106680"/>
            <wp:effectExtent l="0" t="0" r="0" b="0"/>
            <wp:docPr id="860" name="Image 860"/>
            <wp:cNvGraphicFramePr>
              <a:graphicFrameLocks/>
            </wp:cNvGraphicFramePr>
            <a:graphic>
              <a:graphicData uri="http://schemas.openxmlformats.org/drawingml/2006/picture">
                <pic:pic>
                  <pic:nvPicPr>
                    <pic:cNvPr id="860" name="Image 860"/>
                    <pic:cNvPicPr/>
                  </pic:nvPicPr>
                  <pic:blipFill>
                    <a:blip r:embed="rId107" cstate="print"/>
                    <a:stretch>
                      <a:fillRect/>
                    </a:stretch>
                  </pic:blipFill>
                  <pic:spPr>
                    <a:xfrm>
                      <a:off x="0" y="0"/>
                      <a:ext cx="106680" cy="106680"/>
                    </a:xfrm>
                    <a:prstGeom prst="rect">
                      <a:avLst/>
                    </a:prstGeom>
                  </pic:spPr>
                </pic:pic>
              </a:graphicData>
            </a:graphic>
          </wp:inline>
        </w:drawing>
      </w:r>
      <w:r>
        <w:rPr>
          <w:color w:val="231F20"/>
          <w:spacing w:val="-20"/>
          <w:sz w:val="17"/>
        </w:rPr>
      </w:r>
      <w:r>
        <w:rPr>
          <w:rFonts w:ascii="Times New Roman" w:hAnsi="Times New Roman"/>
          <w:color w:val="231F20"/>
          <w:spacing w:val="-2"/>
          <w:sz w:val="17"/>
        </w:rPr>
        <w:t> </w:t>
      </w:r>
      <w:r>
        <w:rPr>
          <w:color w:val="231F20"/>
          <w:spacing w:val="-2"/>
          <w:sz w:val="17"/>
        </w:rPr>
        <w:t>(appliance</w:t>
      </w:r>
      <w:r>
        <w:rPr>
          <w:color w:val="231F20"/>
          <w:spacing w:val="-12"/>
          <w:sz w:val="17"/>
        </w:rPr>
        <w:t> </w:t>
      </w:r>
      <w:r>
        <w:rPr>
          <w:color w:val="231F20"/>
          <w:spacing w:val="-2"/>
          <w:sz w:val="17"/>
        </w:rPr>
        <w:t>off)</w:t>
      </w:r>
      <w:r>
        <w:rPr>
          <w:color w:val="231F20"/>
          <w:spacing w:val="-11"/>
          <w:sz w:val="17"/>
        </w:rPr>
        <w:t> </w:t>
      </w:r>
      <w:r>
        <w:rPr>
          <w:color w:val="231F20"/>
          <w:spacing w:val="-2"/>
          <w:sz w:val="17"/>
        </w:rPr>
        <w:t>to</w:t>
      </w:r>
      <w:r>
        <w:rPr>
          <w:color w:val="231F20"/>
          <w:spacing w:val="-12"/>
          <w:sz w:val="17"/>
        </w:rPr>
        <w:t> </w:t>
      </w:r>
      <w:r>
        <w:rPr>
          <w:color w:val="231F20"/>
          <w:spacing w:val="-2"/>
          <w:sz w:val="17"/>
        </w:rPr>
        <w:t>eliminate</w:t>
      </w:r>
      <w:r>
        <w:rPr>
          <w:color w:val="231F20"/>
          <w:spacing w:val="-11"/>
          <w:sz w:val="17"/>
        </w:rPr>
        <w:t> </w:t>
      </w:r>
      <w:r>
        <w:rPr>
          <w:color w:val="231F20"/>
          <w:spacing w:val="-2"/>
          <w:sz w:val="17"/>
        </w:rPr>
        <w:t>all</w:t>
      </w:r>
      <w:r>
        <w:rPr>
          <w:color w:val="231F20"/>
          <w:spacing w:val="-12"/>
          <w:sz w:val="17"/>
        </w:rPr>
        <w:t> </w:t>
      </w:r>
      <w:r>
        <w:rPr>
          <w:color w:val="231F20"/>
          <w:spacing w:val="-2"/>
          <w:sz w:val="17"/>
        </w:rPr>
        <w:t>electrical</w:t>
      </w:r>
      <w:r>
        <w:rPr>
          <w:color w:val="231F20"/>
          <w:spacing w:val="-11"/>
          <w:sz w:val="17"/>
        </w:rPr>
        <w:t> </w:t>
      </w:r>
      <w:r>
        <w:rPr>
          <w:color w:val="231F20"/>
          <w:spacing w:val="-2"/>
          <w:sz w:val="17"/>
        </w:rPr>
        <w:t>contact.</w:t>
      </w:r>
    </w:p>
    <w:p>
      <w:pPr>
        <w:pStyle w:val="ListParagraph"/>
        <w:numPr>
          <w:ilvl w:val="1"/>
          <w:numId w:val="11"/>
        </w:numPr>
        <w:tabs>
          <w:tab w:pos="462" w:val="left" w:leader="none"/>
          <w:tab w:pos="469" w:val="left" w:leader="none"/>
        </w:tabs>
        <w:spacing w:line="244" w:lineRule="auto" w:before="0" w:after="0"/>
        <w:ind w:left="469" w:right="881" w:hanging="227"/>
        <w:jc w:val="left"/>
        <w:rPr>
          <w:sz w:val="17"/>
        </w:rPr>
      </w:pPr>
      <w:r>
        <w:rPr>
          <w:color w:val="231F20"/>
          <w:w w:val="90"/>
          <w:sz w:val="17"/>
        </w:rPr>
        <w:t>In the case of a malfunction, under no circumstances </w:t>
      </w:r>
      <w:r>
        <w:rPr>
          <w:color w:val="231F20"/>
          <w:w w:val="90"/>
          <w:sz w:val="17"/>
        </w:rPr>
        <w:t>should you attempt to repair the appliance yourself. Repairs carried </w:t>
      </w:r>
      <w:r>
        <w:rPr>
          <w:color w:val="231F20"/>
          <w:spacing w:val="-4"/>
          <w:sz w:val="17"/>
        </w:rPr>
        <w:t>out</w:t>
      </w:r>
      <w:r>
        <w:rPr>
          <w:color w:val="231F20"/>
          <w:spacing w:val="-8"/>
          <w:sz w:val="17"/>
        </w:rPr>
        <w:t> </w:t>
      </w:r>
      <w:r>
        <w:rPr>
          <w:color w:val="231F20"/>
          <w:spacing w:val="-4"/>
          <w:sz w:val="17"/>
        </w:rPr>
        <w:t>by</w:t>
      </w:r>
      <w:r>
        <w:rPr>
          <w:color w:val="231F20"/>
          <w:spacing w:val="-8"/>
          <w:sz w:val="17"/>
        </w:rPr>
        <w:t> </w:t>
      </w:r>
      <w:r>
        <w:rPr>
          <w:color w:val="231F20"/>
          <w:spacing w:val="-4"/>
          <w:sz w:val="17"/>
        </w:rPr>
        <w:t>inexperienced</w:t>
      </w:r>
      <w:r>
        <w:rPr>
          <w:color w:val="231F20"/>
          <w:spacing w:val="-8"/>
          <w:sz w:val="17"/>
        </w:rPr>
        <w:t> </w:t>
      </w:r>
      <w:r>
        <w:rPr>
          <w:color w:val="231F20"/>
          <w:spacing w:val="-4"/>
          <w:sz w:val="17"/>
        </w:rPr>
        <w:t>persons</w:t>
      </w:r>
      <w:r>
        <w:rPr>
          <w:color w:val="231F20"/>
          <w:spacing w:val="-8"/>
          <w:sz w:val="17"/>
        </w:rPr>
        <w:t> </w:t>
      </w:r>
      <w:r>
        <w:rPr>
          <w:color w:val="231F20"/>
          <w:spacing w:val="-4"/>
          <w:sz w:val="17"/>
        </w:rPr>
        <w:t>may</w:t>
      </w:r>
      <w:r>
        <w:rPr>
          <w:color w:val="231F20"/>
          <w:spacing w:val="-8"/>
          <w:sz w:val="17"/>
        </w:rPr>
        <w:t> </w:t>
      </w:r>
      <w:r>
        <w:rPr>
          <w:color w:val="231F20"/>
          <w:spacing w:val="-4"/>
          <w:sz w:val="17"/>
        </w:rPr>
        <w:t>cause</w:t>
      </w:r>
      <w:r>
        <w:rPr>
          <w:color w:val="231F20"/>
          <w:spacing w:val="-8"/>
          <w:sz w:val="17"/>
        </w:rPr>
        <w:t> </w:t>
      </w:r>
      <w:r>
        <w:rPr>
          <w:color w:val="231F20"/>
          <w:spacing w:val="-4"/>
          <w:sz w:val="17"/>
        </w:rPr>
        <w:t>injury</w:t>
      </w:r>
      <w:r>
        <w:rPr>
          <w:color w:val="231F20"/>
          <w:spacing w:val="-8"/>
          <w:sz w:val="17"/>
        </w:rPr>
        <w:t> </w:t>
      </w:r>
      <w:r>
        <w:rPr>
          <w:color w:val="231F20"/>
          <w:spacing w:val="-4"/>
          <w:sz w:val="17"/>
        </w:rPr>
        <w:t>or</w:t>
      </w:r>
      <w:r>
        <w:rPr>
          <w:color w:val="231F20"/>
          <w:spacing w:val="-8"/>
          <w:sz w:val="17"/>
        </w:rPr>
        <w:t> </w:t>
      </w:r>
      <w:r>
        <w:rPr>
          <w:color w:val="231F20"/>
          <w:spacing w:val="-4"/>
          <w:sz w:val="17"/>
        </w:rPr>
        <w:t>further </w:t>
      </w:r>
      <w:r>
        <w:rPr>
          <w:color w:val="231F20"/>
          <w:spacing w:val="-2"/>
          <w:sz w:val="17"/>
        </w:rPr>
        <w:t>malfunctioning</w:t>
      </w:r>
      <w:r>
        <w:rPr>
          <w:color w:val="231F20"/>
          <w:spacing w:val="-9"/>
          <w:sz w:val="17"/>
        </w:rPr>
        <w:t> </w:t>
      </w:r>
      <w:r>
        <w:rPr>
          <w:color w:val="231F20"/>
          <w:spacing w:val="-2"/>
          <w:sz w:val="17"/>
        </w:rPr>
        <w:t>of</w:t>
      </w:r>
      <w:r>
        <w:rPr>
          <w:color w:val="231F20"/>
          <w:spacing w:val="-9"/>
          <w:sz w:val="17"/>
        </w:rPr>
        <w:t> </w:t>
      </w:r>
      <w:r>
        <w:rPr>
          <w:color w:val="231F20"/>
          <w:spacing w:val="-2"/>
          <w:sz w:val="17"/>
        </w:rPr>
        <w:t>the</w:t>
      </w:r>
      <w:r>
        <w:rPr>
          <w:color w:val="231F20"/>
          <w:spacing w:val="-9"/>
          <w:sz w:val="17"/>
        </w:rPr>
        <w:t> </w:t>
      </w:r>
      <w:r>
        <w:rPr>
          <w:color w:val="231F20"/>
          <w:spacing w:val="-2"/>
          <w:sz w:val="17"/>
        </w:rPr>
        <w:t>appliance.</w:t>
      </w:r>
    </w:p>
    <w:p>
      <w:pPr>
        <w:pStyle w:val="ListParagraph"/>
        <w:numPr>
          <w:ilvl w:val="1"/>
          <w:numId w:val="11"/>
        </w:numPr>
        <w:tabs>
          <w:tab w:pos="462" w:val="left" w:leader="none"/>
          <w:tab w:pos="469" w:val="left" w:leader="none"/>
        </w:tabs>
        <w:spacing w:line="244" w:lineRule="auto" w:before="0" w:after="0"/>
        <w:ind w:left="469" w:right="1395" w:hanging="227"/>
        <w:jc w:val="left"/>
        <w:rPr>
          <w:sz w:val="17"/>
        </w:rPr>
      </w:pPr>
      <w:r>
        <w:rPr>
          <w:color w:val="231F20"/>
          <w:spacing w:val="-6"/>
          <w:sz w:val="17"/>
        </w:rPr>
        <w:t>Do</w:t>
      </w:r>
      <w:r>
        <w:rPr>
          <w:color w:val="231F20"/>
          <w:spacing w:val="-8"/>
          <w:sz w:val="17"/>
        </w:rPr>
        <w:t> </w:t>
      </w:r>
      <w:r>
        <w:rPr>
          <w:color w:val="231F20"/>
          <w:spacing w:val="-6"/>
          <w:sz w:val="17"/>
        </w:rPr>
        <w:t>not</w:t>
      </w:r>
      <w:r>
        <w:rPr>
          <w:color w:val="231F20"/>
          <w:spacing w:val="-7"/>
          <w:sz w:val="17"/>
        </w:rPr>
        <w:t> </w:t>
      </w:r>
      <w:r>
        <w:rPr>
          <w:color w:val="231F20"/>
          <w:spacing w:val="-6"/>
          <w:sz w:val="17"/>
        </w:rPr>
        <w:t>use</w:t>
      </w:r>
      <w:r>
        <w:rPr>
          <w:color w:val="231F20"/>
          <w:spacing w:val="-8"/>
          <w:sz w:val="17"/>
        </w:rPr>
        <w:t> </w:t>
      </w:r>
      <w:r>
        <w:rPr>
          <w:color w:val="231F20"/>
          <w:spacing w:val="-6"/>
          <w:sz w:val="17"/>
        </w:rPr>
        <w:t>any</w:t>
      </w:r>
      <w:r>
        <w:rPr>
          <w:color w:val="231F20"/>
          <w:spacing w:val="-7"/>
          <w:sz w:val="17"/>
        </w:rPr>
        <w:t> </w:t>
      </w:r>
      <w:r>
        <w:rPr>
          <w:color w:val="231F20"/>
          <w:spacing w:val="-6"/>
          <w:sz w:val="17"/>
        </w:rPr>
        <w:t>sharp</w:t>
      </w:r>
      <w:r>
        <w:rPr>
          <w:color w:val="231F20"/>
          <w:spacing w:val="-8"/>
          <w:sz w:val="17"/>
        </w:rPr>
        <w:t> </w:t>
      </w:r>
      <w:r>
        <w:rPr>
          <w:color w:val="231F20"/>
          <w:spacing w:val="-6"/>
          <w:sz w:val="17"/>
        </w:rPr>
        <w:t>or</w:t>
      </w:r>
      <w:r>
        <w:rPr>
          <w:color w:val="231F20"/>
          <w:spacing w:val="-7"/>
          <w:sz w:val="17"/>
        </w:rPr>
        <w:t> </w:t>
      </w:r>
      <w:r>
        <w:rPr>
          <w:color w:val="231F20"/>
          <w:spacing w:val="-6"/>
          <w:sz w:val="17"/>
        </w:rPr>
        <w:t>pointed</w:t>
      </w:r>
      <w:r>
        <w:rPr>
          <w:color w:val="231F20"/>
          <w:spacing w:val="-8"/>
          <w:sz w:val="17"/>
        </w:rPr>
        <w:t> </w:t>
      </w:r>
      <w:r>
        <w:rPr>
          <w:color w:val="231F20"/>
          <w:spacing w:val="-6"/>
          <w:sz w:val="17"/>
        </w:rPr>
        <w:t>utensils</w:t>
      </w:r>
      <w:r>
        <w:rPr>
          <w:color w:val="231F20"/>
          <w:spacing w:val="-7"/>
          <w:sz w:val="17"/>
        </w:rPr>
        <w:t> </w:t>
      </w:r>
      <w:r>
        <w:rPr>
          <w:color w:val="231F20"/>
          <w:spacing w:val="-6"/>
          <w:sz w:val="17"/>
        </w:rPr>
        <w:t>or</w:t>
      </w:r>
      <w:r>
        <w:rPr>
          <w:color w:val="231F20"/>
          <w:spacing w:val="-8"/>
          <w:sz w:val="17"/>
        </w:rPr>
        <w:t> </w:t>
      </w:r>
      <w:r>
        <w:rPr>
          <w:color w:val="231F20"/>
          <w:spacing w:val="-6"/>
          <w:sz w:val="17"/>
        </w:rPr>
        <w:t>electrical </w:t>
      </w:r>
      <w:r>
        <w:rPr>
          <w:color w:val="231F20"/>
          <w:w w:val="90"/>
          <w:sz w:val="17"/>
        </w:rPr>
        <w:t>equipment - other than the type recommended by </w:t>
      </w:r>
      <w:r>
        <w:rPr>
          <w:color w:val="231F20"/>
          <w:w w:val="90"/>
          <w:sz w:val="17"/>
        </w:rPr>
        <w:t>the</w:t>
      </w:r>
    </w:p>
    <w:p>
      <w:pPr>
        <w:spacing w:after="0" w:line="244" w:lineRule="auto"/>
        <w:jc w:val="left"/>
        <w:rPr>
          <w:sz w:val="17"/>
        </w:rPr>
        <w:sectPr>
          <w:type w:val="continuous"/>
          <w:pgSz w:w="11910" w:h="16840"/>
          <w:pgMar w:top="500" w:bottom="280" w:left="0" w:right="0"/>
          <w:cols w:num="2" w:equalWidth="0">
            <w:col w:w="5926" w:space="40"/>
            <w:col w:w="5944"/>
          </w:cols>
        </w:sectPr>
      </w:pPr>
    </w:p>
    <w:p>
      <w:pPr>
        <w:pStyle w:val="BodyText"/>
        <w:spacing w:before="5"/>
        <w:rPr>
          <w:sz w:val="15"/>
        </w:rPr>
      </w:pPr>
    </w:p>
    <w:p>
      <w:pPr>
        <w:pStyle w:val="Heading3"/>
        <w:spacing w:before="0"/>
        <w:ind w:left="1077"/>
      </w:pPr>
      <w:r>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ragraph">
                  <wp:posOffset>9038</wp:posOffset>
                </wp:positionV>
                <wp:extent cx="7560309" cy="1270"/>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576" from="0pt,.711695pt" to="595.3pt,.711695pt" stroked="true" strokeweight="1pt" strokecolor="#231f20">
                <v:stroke dashstyle="solid"/>
                <w10:wrap type="none"/>
              </v:line>
            </w:pict>
          </mc:Fallback>
        </mc:AlternateContent>
      </w:r>
      <w:r>
        <w:rPr>
          <w:color w:val="231F20"/>
          <w:spacing w:val="-5"/>
        </w:rPr>
        <w:t>10</w:t>
      </w:r>
    </w:p>
    <w:p>
      <w:pPr>
        <w:spacing w:after="0"/>
        <w:sectPr>
          <w:type w:val="continuous"/>
          <w:pgSz w:w="11910" w:h="16840"/>
          <w:pgMar w:top="50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862" name="Group 862"/>
                <wp:cNvGraphicFramePr>
                  <a:graphicFrameLocks/>
                </wp:cNvGraphicFramePr>
                <a:graphic>
                  <a:graphicData uri="http://schemas.microsoft.com/office/word/2010/wordprocessingGroup">
                    <wpg:wgp>
                      <wpg:cNvPr id="862" name="Group 862"/>
                      <wpg:cNvGrpSpPr/>
                      <wpg:grpSpPr>
                        <a:xfrm>
                          <a:off x="0" y="0"/>
                          <a:ext cx="4841875" cy="71755"/>
                          <a:chExt cx="4841875" cy="71755"/>
                        </a:xfrm>
                      </wpg:grpSpPr>
                      <wps:wsp>
                        <wps:cNvPr id="863" name="Graphic 863"/>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778" coordorigin="0,0" coordsize="7625,113">
                <v:rect style="position:absolute;left:0;top:0;width:7625;height:113" id="docshape779"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864" name="Group 864"/>
                <wp:cNvGraphicFramePr>
                  <a:graphicFrameLocks/>
                </wp:cNvGraphicFramePr>
                <a:graphic>
                  <a:graphicData uri="http://schemas.microsoft.com/office/word/2010/wordprocessingGroup">
                    <wpg:wgp>
                      <wpg:cNvPr id="864" name="Group 864"/>
                      <wpg:cNvGrpSpPr/>
                      <wpg:grpSpPr>
                        <a:xfrm>
                          <a:off x="0" y="0"/>
                          <a:ext cx="367030" cy="385445"/>
                          <a:chExt cx="367030" cy="385445"/>
                        </a:xfrm>
                      </wpg:grpSpPr>
                      <wps:wsp>
                        <wps:cNvPr id="865" name="Graphic 865"/>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780" coordorigin="0,0" coordsize="578,607">
                <v:shape style="position:absolute;left:0;top:0;width:578;height:607" id="docshape781"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866" name="Group 866"/>
                <wp:cNvGraphicFramePr>
                  <a:graphicFrameLocks/>
                </wp:cNvGraphicFramePr>
                <a:graphic>
                  <a:graphicData uri="http://schemas.microsoft.com/office/word/2010/wordprocessingGroup">
                    <wpg:wgp>
                      <wpg:cNvPr id="866" name="Group 866"/>
                      <wpg:cNvGrpSpPr/>
                      <wpg:grpSpPr>
                        <a:xfrm>
                          <a:off x="0" y="0"/>
                          <a:ext cx="928369" cy="186690"/>
                          <a:chExt cx="928369" cy="186690"/>
                        </a:xfrm>
                      </wpg:grpSpPr>
                      <wps:wsp>
                        <wps:cNvPr id="867" name="Graphic 867"/>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868" name="Image 868"/>
                          <pic:cNvPicPr/>
                        </pic:nvPicPr>
                        <pic:blipFill>
                          <a:blip r:embed="rId17" cstate="print"/>
                          <a:stretch>
                            <a:fillRect/>
                          </a:stretch>
                        </pic:blipFill>
                        <pic:spPr>
                          <a:xfrm>
                            <a:off x="69030" y="4788"/>
                            <a:ext cx="148334" cy="177148"/>
                          </a:xfrm>
                          <a:prstGeom prst="rect">
                            <a:avLst/>
                          </a:prstGeom>
                        </pic:spPr>
                      </pic:pic>
                      <pic:pic>
                        <pic:nvPicPr>
                          <pic:cNvPr id="869" name="Image 869"/>
                          <pic:cNvPicPr/>
                        </pic:nvPicPr>
                        <pic:blipFill>
                          <a:blip r:embed="rId18" cstate="print"/>
                          <a:stretch>
                            <a:fillRect/>
                          </a:stretch>
                        </pic:blipFill>
                        <pic:spPr>
                          <a:xfrm>
                            <a:off x="250202" y="4785"/>
                            <a:ext cx="146337" cy="177148"/>
                          </a:xfrm>
                          <a:prstGeom prst="rect">
                            <a:avLst/>
                          </a:prstGeom>
                        </pic:spPr>
                      </pic:pic>
                      <pic:pic>
                        <pic:nvPicPr>
                          <pic:cNvPr id="870" name="Image 870"/>
                          <pic:cNvPicPr/>
                        </pic:nvPicPr>
                        <pic:blipFill>
                          <a:blip r:embed="rId19" cstate="print"/>
                          <a:stretch>
                            <a:fillRect/>
                          </a:stretch>
                        </pic:blipFill>
                        <pic:spPr>
                          <a:xfrm>
                            <a:off x="418761" y="0"/>
                            <a:ext cx="147184" cy="186128"/>
                          </a:xfrm>
                          <a:prstGeom prst="rect">
                            <a:avLst/>
                          </a:prstGeom>
                        </pic:spPr>
                      </pic:pic>
                      <pic:pic>
                        <pic:nvPicPr>
                          <pic:cNvPr id="871" name="Image 871"/>
                          <pic:cNvPicPr/>
                        </pic:nvPicPr>
                        <pic:blipFill>
                          <a:blip r:embed="rId20" cstate="print"/>
                          <a:stretch>
                            <a:fillRect/>
                          </a:stretch>
                        </pic:blipFill>
                        <pic:spPr>
                          <a:xfrm>
                            <a:off x="588788" y="8"/>
                            <a:ext cx="127509" cy="186115"/>
                          </a:xfrm>
                          <a:prstGeom prst="rect">
                            <a:avLst/>
                          </a:prstGeom>
                        </pic:spPr>
                      </pic:pic>
                      <wps:wsp>
                        <wps:cNvPr id="872" name="Graphic 872"/>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782" coordorigin="0,0" coordsize="1462,294">
                <v:shape style="position:absolute;left:0;top:8;width:59;height:279" id="docshape783" coordorigin="0,8" coordsize="59,279" path="m58,8l0,8,0,284,0,284,0,287,58,287,58,284,58,284,58,8xe" filled="true" fillcolor="#231f20" stroked="false">
                  <v:path arrowok="t"/>
                  <v:fill type="solid"/>
                </v:shape>
                <v:shape style="position:absolute;left:108;top:7;width:234;height:279" type="#_x0000_t75" id="docshape784" stroked="false">
                  <v:imagedata r:id="rId17" o:title=""/>
                </v:shape>
                <v:shape style="position:absolute;left:394;top:7;width:231;height:279" type="#_x0000_t75" id="docshape785" stroked="false">
                  <v:imagedata r:id="rId18" o:title=""/>
                </v:shape>
                <v:shape style="position:absolute;left:659;top:0;width:232;height:294" type="#_x0000_t75" id="docshape786" stroked="false">
                  <v:imagedata r:id="rId19" o:title=""/>
                </v:shape>
                <v:shape style="position:absolute;left:927;top:0;width:201;height:294" type="#_x0000_t75" id="docshape787" stroked="false">
                  <v:imagedata r:id="rId20" o:title=""/>
                </v:shape>
                <v:shape style="position:absolute;left:1172;top:7;width:289;height:279" id="docshape788"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4"/>
        <w:rPr>
          <w:rFonts w:ascii="Arial"/>
          <w:b/>
          <w:sz w:val="6"/>
        </w:rPr>
      </w:pPr>
    </w:p>
    <w:p>
      <w:pPr>
        <w:spacing w:after="0"/>
        <w:rPr>
          <w:rFonts w:ascii="Arial"/>
          <w:sz w:val="6"/>
        </w:rPr>
        <w:sectPr>
          <w:pgSz w:w="11910" w:h="16840"/>
          <w:pgMar w:top="700" w:bottom="280" w:left="0" w:right="0"/>
        </w:sectPr>
      </w:pPr>
    </w:p>
    <w:p>
      <w:pPr>
        <w:pStyle w:val="BodyText"/>
        <w:spacing w:before="102"/>
        <w:ind w:left="1077"/>
      </w:pPr>
      <w:r>
        <w:rPr>
          <w:color w:val="231F20"/>
          <w:w w:val="90"/>
        </w:rPr>
        <w:t>manufacturer</w:t>
      </w:r>
      <w:r>
        <w:rPr>
          <w:color w:val="231F20"/>
          <w:spacing w:val="-3"/>
        </w:rPr>
        <w:t> </w:t>
      </w:r>
      <w:r>
        <w:rPr>
          <w:color w:val="231F20"/>
          <w:w w:val="90"/>
        </w:rPr>
        <w:t>-</w:t>
      </w:r>
      <w:r>
        <w:rPr>
          <w:color w:val="231F20"/>
          <w:spacing w:val="-3"/>
        </w:rPr>
        <w:t> </w:t>
      </w:r>
      <w:r>
        <w:rPr>
          <w:color w:val="231F20"/>
          <w:w w:val="90"/>
        </w:rPr>
        <w:t>inside</w:t>
      </w:r>
      <w:r>
        <w:rPr>
          <w:color w:val="231F20"/>
          <w:spacing w:val="-3"/>
        </w:rPr>
        <w:t> </w:t>
      </w:r>
      <w:r>
        <w:rPr>
          <w:color w:val="231F20"/>
          <w:w w:val="90"/>
        </w:rPr>
        <w:t>the</w:t>
      </w:r>
      <w:r>
        <w:rPr>
          <w:color w:val="231F20"/>
          <w:spacing w:val="-3"/>
        </w:rPr>
        <w:t> </w:t>
      </w:r>
      <w:r>
        <w:rPr>
          <w:color w:val="231F20"/>
          <w:w w:val="90"/>
        </w:rPr>
        <w:t>frozen</w:t>
      </w:r>
      <w:r>
        <w:rPr>
          <w:color w:val="231F20"/>
          <w:spacing w:val="-3"/>
        </w:rPr>
        <w:t> </w:t>
      </w:r>
      <w:r>
        <w:rPr>
          <w:color w:val="231F20"/>
          <w:w w:val="90"/>
        </w:rPr>
        <w:t>food</w:t>
      </w:r>
      <w:r>
        <w:rPr>
          <w:color w:val="231F20"/>
          <w:spacing w:val="-3"/>
        </w:rPr>
        <w:t> </w:t>
      </w:r>
      <w:r>
        <w:rPr>
          <w:color w:val="231F20"/>
          <w:w w:val="90"/>
        </w:rPr>
        <w:t>storage</w:t>
      </w:r>
      <w:r>
        <w:rPr>
          <w:color w:val="231F20"/>
          <w:spacing w:val="-2"/>
        </w:rPr>
        <w:t> </w:t>
      </w:r>
      <w:r>
        <w:rPr>
          <w:color w:val="231F20"/>
          <w:spacing w:val="-2"/>
          <w:w w:val="90"/>
        </w:rPr>
        <w:t>compartments.</w:t>
      </w:r>
    </w:p>
    <w:p>
      <w:pPr>
        <w:pStyle w:val="ListParagraph"/>
        <w:numPr>
          <w:ilvl w:val="2"/>
          <w:numId w:val="11"/>
        </w:numPr>
        <w:tabs>
          <w:tab w:pos="1069" w:val="left" w:leader="none"/>
          <w:tab w:pos="1076" w:val="left" w:leader="none"/>
        </w:tabs>
        <w:spacing w:line="244" w:lineRule="auto" w:before="4" w:after="0"/>
        <w:ind w:left="1076" w:right="23" w:hanging="227"/>
        <w:jc w:val="left"/>
        <w:rPr>
          <w:sz w:val="17"/>
        </w:rPr>
      </w:pPr>
      <w:r>
        <w:rPr>
          <w:color w:val="231F20"/>
          <w:w w:val="90"/>
          <w:sz w:val="17"/>
        </w:rPr>
        <w:t>Do</w:t>
      </w:r>
      <w:r>
        <w:rPr>
          <w:color w:val="231F20"/>
          <w:spacing w:val="-1"/>
          <w:w w:val="90"/>
          <w:sz w:val="17"/>
        </w:rPr>
        <w:t> </w:t>
      </w:r>
      <w:r>
        <w:rPr>
          <w:color w:val="231F20"/>
          <w:w w:val="90"/>
          <w:sz w:val="17"/>
        </w:rPr>
        <w:t>not</w:t>
      </w:r>
      <w:r>
        <w:rPr>
          <w:color w:val="231F20"/>
          <w:spacing w:val="-1"/>
          <w:w w:val="90"/>
          <w:sz w:val="17"/>
        </w:rPr>
        <w:t> </w:t>
      </w:r>
      <w:r>
        <w:rPr>
          <w:color w:val="231F20"/>
          <w:w w:val="90"/>
          <w:sz w:val="17"/>
        </w:rPr>
        <w:t>put</w:t>
      </w:r>
      <w:r>
        <w:rPr>
          <w:color w:val="231F20"/>
          <w:spacing w:val="-1"/>
          <w:w w:val="90"/>
          <w:sz w:val="17"/>
        </w:rPr>
        <w:t> </w:t>
      </w:r>
      <w:r>
        <w:rPr>
          <w:color w:val="231F20"/>
          <w:w w:val="90"/>
          <w:sz w:val="17"/>
        </w:rPr>
        <w:t>ice</w:t>
      </w:r>
      <w:r>
        <w:rPr>
          <w:color w:val="231F20"/>
          <w:spacing w:val="-1"/>
          <w:w w:val="90"/>
          <w:sz w:val="17"/>
        </w:rPr>
        <w:t> </w:t>
      </w:r>
      <w:r>
        <w:rPr>
          <w:color w:val="231F20"/>
          <w:w w:val="90"/>
          <w:sz w:val="17"/>
        </w:rPr>
        <w:t>cubes</w:t>
      </w:r>
      <w:r>
        <w:rPr>
          <w:color w:val="231F20"/>
          <w:spacing w:val="-1"/>
          <w:w w:val="90"/>
          <w:sz w:val="17"/>
        </w:rPr>
        <w:t> </w:t>
      </w:r>
      <w:r>
        <w:rPr>
          <w:color w:val="231F20"/>
          <w:w w:val="90"/>
          <w:sz w:val="17"/>
        </w:rPr>
        <w:t>taken</w:t>
      </w:r>
      <w:r>
        <w:rPr>
          <w:color w:val="231F20"/>
          <w:spacing w:val="-1"/>
          <w:w w:val="90"/>
          <w:sz w:val="17"/>
        </w:rPr>
        <w:t> </w:t>
      </w:r>
      <w:r>
        <w:rPr>
          <w:color w:val="231F20"/>
          <w:w w:val="90"/>
          <w:sz w:val="17"/>
        </w:rPr>
        <w:t>directly</w:t>
      </w:r>
      <w:r>
        <w:rPr>
          <w:color w:val="231F20"/>
          <w:spacing w:val="-1"/>
          <w:w w:val="90"/>
          <w:sz w:val="17"/>
        </w:rPr>
        <w:t> </w:t>
      </w:r>
      <w:r>
        <w:rPr>
          <w:color w:val="231F20"/>
          <w:w w:val="90"/>
          <w:sz w:val="17"/>
        </w:rPr>
        <w:t>from</w:t>
      </w:r>
      <w:r>
        <w:rPr>
          <w:color w:val="231F20"/>
          <w:spacing w:val="-1"/>
          <w:w w:val="90"/>
          <w:sz w:val="17"/>
        </w:rPr>
        <w:t> </w:t>
      </w:r>
      <w:r>
        <w:rPr>
          <w:color w:val="231F20"/>
          <w:w w:val="90"/>
          <w:sz w:val="17"/>
        </w:rPr>
        <w:t>the</w:t>
      </w:r>
      <w:r>
        <w:rPr>
          <w:color w:val="231F20"/>
          <w:spacing w:val="-1"/>
          <w:w w:val="90"/>
          <w:sz w:val="17"/>
        </w:rPr>
        <w:t> </w:t>
      </w:r>
      <w:r>
        <w:rPr>
          <w:color w:val="231F20"/>
          <w:w w:val="90"/>
          <w:sz w:val="17"/>
        </w:rPr>
        <w:t>freezer</w:t>
      </w:r>
      <w:r>
        <w:rPr>
          <w:color w:val="231F20"/>
          <w:spacing w:val="-1"/>
          <w:w w:val="90"/>
          <w:sz w:val="17"/>
        </w:rPr>
        <w:t> </w:t>
      </w:r>
      <w:r>
        <w:rPr>
          <w:color w:val="231F20"/>
          <w:w w:val="90"/>
          <w:sz w:val="17"/>
        </w:rPr>
        <w:t>into</w:t>
      </w:r>
      <w:r>
        <w:rPr>
          <w:color w:val="231F20"/>
          <w:spacing w:val="-1"/>
          <w:w w:val="90"/>
          <w:sz w:val="17"/>
        </w:rPr>
        <w:t> </w:t>
      </w:r>
      <w:r>
        <w:rPr>
          <w:color w:val="231F20"/>
          <w:w w:val="90"/>
          <w:sz w:val="17"/>
        </w:rPr>
        <w:t>your </w:t>
      </w:r>
      <w:r>
        <w:rPr>
          <w:color w:val="231F20"/>
          <w:spacing w:val="-2"/>
          <w:sz w:val="17"/>
        </w:rPr>
        <w:t>mouth.</w:t>
      </w:r>
    </w:p>
    <w:p>
      <w:pPr>
        <w:pStyle w:val="ListParagraph"/>
        <w:numPr>
          <w:ilvl w:val="2"/>
          <w:numId w:val="11"/>
        </w:numPr>
        <w:tabs>
          <w:tab w:pos="1069" w:val="left" w:leader="none"/>
          <w:tab w:pos="1076" w:val="left" w:leader="none"/>
        </w:tabs>
        <w:spacing w:line="244" w:lineRule="auto" w:before="0" w:after="0"/>
        <w:ind w:left="1076" w:right="71" w:hanging="227"/>
        <w:jc w:val="left"/>
        <w:rPr>
          <w:sz w:val="17"/>
        </w:rPr>
      </w:pPr>
      <w:r>
        <w:rPr>
          <w:color w:val="231F20"/>
          <w:w w:val="90"/>
          <w:sz w:val="17"/>
        </w:rPr>
        <w:t>This appliance is not intended for use by persons </w:t>
      </w:r>
      <w:r>
        <w:rPr>
          <w:color w:val="231F20"/>
          <w:w w:val="90"/>
          <w:sz w:val="17"/>
        </w:rPr>
        <w:t>(including </w:t>
      </w:r>
      <w:r>
        <w:rPr>
          <w:color w:val="231F20"/>
          <w:spacing w:val="-2"/>
          <w:sz w:val="17"/>
        </w:rPr>
        <w:t>children)</w:t>
      </w:r>
      <w:r>
        <w:rPr>
          <w:color w:val="231F20"/>
          <w:spacing w:val="-11"/>
          <w:sz w:val="17"/>
        </w:rPr>
        <w:t> </w:t>
      </w:r>
      <w:r>
        <w:rPr>
          <w:color w:val="231F20"/>
          <w:spacing w:val="-2"/>
          <w:sz w:val="17"/>
        </w:rPr>
        <w:t>with</w:t>
      </w:r>
      <w:r>
        <w:rPr>
          <w:color w:val="231F20"/>
          <w:spacing w:val="-11"/>
          <w:sz w:val="17"/>
        </w:rPr>
        <w:t> </w:t>
      </w:r>
      <w:r>
        <w:rPr>
          <w:color w:val="231F20"/>
          <w:spacing w:val="-2"/>
          <w:sz w:val="17"/>
        </w:rPr>
        <w:t>reduced</w:t>
      </w:r>
      <w:r>
        <w:rPr>
          <w:color w:val="231F20"/>
          <w:spacing w:val="-11"/>
          <w:sz w:val="17"/>
        </w:rPr>
        <w:t> </w:t>
      </w:r>
      <w:r>
        <w:rPr>
          <w:color w:val="231F20"/>
          <w:spacing w:val="-2"/>
          <w:sz w:val="17"/>
        </w:rPr>
        <w:t>physical,</w:t>
      </w:r>
      <w:r>
        <w:rPr>
          <w:color w:val="231F20"/>
          <w:spacing w:val="-11"/>
          <w:sz w:val="17"/>
        </w:rPr>
        <w:t> </w:t>
      </w:r>
      <w:r>
        <w:rPr>
          <w:color w:val="231F20"/>
          <w:spacing w:val="-2"/>
          <w:sz w:val="17"/>
        </w:rPr>
        <w:t>sensory</w:t>
      </w:r>
      <w:r>
        <w:rPr>
          <w:color w:val="231F20"/>
          <w:spacing w:val="-11"/>
          <w:sz w:val="17"/>
        </w:rPr>
        <w:t> </w:t>
      </w:r>
      <w:r>
        <w:rPr>
          <w:color w:val="231F20"/>
          <w:spacing w:val="-2"/>
          <w:sz w:val="17"/>
        </w:rPr>
        <w:t>or</w:t>
      </w:r>
      <w:r>
        <w:rPr>
          <w:color w:val="231F20"/>
          <w:spacing w:val="-11"/>
          <w:sz w:val="17"/>
        </w:rPr>
        <w:t> </w:t>
      </w:r>
      <w:r>
        <w:rPr>
          <w:color w:val="231F20"/>
          <w:spacing w:val="-2"/>
          <w:sz w:val="17"/>
        </w:rPr>
        <w:t>lack</w:t>
      </w:r>
      <w:r>
        <w:rPr>
          <w:color w:val="231F20"/>
          <w:spacing w:val="-11"/>
          <w:sz w:val="17"/>
        </w:rPr>
        <w:t> </w:t>
      </w:r>
      <w:r>
        <w:rPr>
          <w:color w:val="231F20"/>
          <w:spacing w:val="-2"/>
          <w:sz w:val="17"/>
        </w:rPr>
        <w:t>of experience</w:t>
      </w:r>
      <w:r>
        <w:rPr>
          <w:color w:val="231F20"/>
          <w:spacing w:val="-7"/>
          <w:sz w:val="17"/>
        </w:rPr>
        <w:t> </w:t>
      </w:r>
      <w:r>
        <w:rPr>
          <w:color w:val="231F20"/>
          <w:spacing w:val="-2"/>
          <w:sz w:val="17"/>
        </w:rPr>
        <w:t>and</w:t>
      </w:r>
      <w:r>
        <w:rPr>
          <w:color w:val="231F20"/>
          <w:spacing w:val="-7"/>
          <w:sz w:val="17"/>
        </w:rPr>
        <w:t> </w:t>
      </w:r>
      <w:r>
        <w:rPr>
          <w:color w:val="231F20"/>
          <w:spacing w:val="-2"/>
          <w:sz w:val="17"/>
        </w:rPr>
        <w:t>knowledge</w:t>
      </w:r>
      <w:r>
        <w:rPr>
          <w:color w:val="231F20"/>
          <w:spacing w:val="-7"/>
          <w:sz w:val="17"/>
        </w:rPr>
        <w:t> </w:t>
      </w:r>
      <w:r>
        <w:rPr>
          <w:color w:val="231F20"/>
          <w:spacing w:val="-2"/>
          <w:sz w:val="17"/>
        </w:rPr>
        <w:t>unless</w:t>
      </w:r>
      <w:r>
        <w:rPr>
          <w:color w:val="231F20"/>
          <w:spacing w:val="-7"/>
          <w:sz w:val="17"/>
        </w:rPr>
        <w:t> </w:t>
      </w:r>
      <w:r>
        <w:rPr>
          <w:color w:val="231F20"/>
          <w:spacing w:val="-2"/>
          <w:sz w:val="17"/>
        </w:rPr>
        <w:t>they</w:t>
      </w:r>
      <w:r>
        <w:rPr>
          <w:color w:val="231F20"/>
          <w:spacing w:val="-7"/>
          <w:sz w:val="17"/>
        </w:rPr>
        <w:t> </w:t>
      </w:r>
      <w:r>
        <w:rPr>
          <w:color w:val="231F20"/>
          <w:spacing w:val="-2"/>
          <w:sz w:val="17"/>
        </w:rPr>
        <w:t>have</w:t>
      </w:r>
      <w:r>
        <w:rPr>
          <w:color w:val="231F20"/>
          <w:spacing w:val="-7"/>
          <w:sz w:val="17"/>
        </w:rPr>
        <w:t> </w:t>
      </w:r>
      <w:r>
        <w:rPr>
          <w:color w:val="231F20"/>
          <w:spacing w:val="-2"/>
          <w:sz w:val="17"/>
        </w:rPr>
        <w:t>been</w:t>
      </w:r>
      <w:r>
        <w:rPr>
          <w:color w:val="231F20"/>
          <w:spacing w:val="-7"/>
          <w:sz w:val="17"/>
        </w:rPr>
        <w:t> </w:t>
      </w:r>
      <w:r>
        <w:rPr>
          <w:color w:val="231F20"/>
          <w:spacing w:val="-2"/>
          <w:sz w:val="17"/>
        </w:rPr>
        <w:t>given </w:t>
      </w:r>
      <w:r>
        <w:rPr>
          <w:color w:val="231F20"/>
          <w:spacing w:val="-4"/>
          <w:sz w:val="17"/>
        </w:rPr>
        <w:t>supervision</w:t>
      </w:r>
      <w:r>
        <w:rPr>
          <w:color w:val="231F20"/>
          <w:spacing w:val="-10"/>
          <w:sz w:val="17"/>
        </w:rPr>
        <w:t> </w:t>
      </w:r>
      <w:r>
        <w:rPr>
          <w:color w:val="231F20"/>
          <w:spacing w:val="-4"/>
          <w:sz w:val="17"/>
        </w:rPr>
        <w:t>or</w:t>
      </w:r>
      <w:r>
        <w:rPr>
          <w:color w:val="231F20"/>
          <w:spacing w:val="-9"/>
          <w:sz w:val="17"/>
        </w:rPr>
        <w:t> </w:t>
      </w:r>
      <w:r>
        <w:rPr>
          <w:color w:val="231F20"/>
          <w:spacing w:val="-4"/>
          <w:sz w:val="17"/>
        </w:rPr>
        <w:t>instruction</w:t>
      </w:r>
      <w:r>
        <w:rPr>
          <w:color w:val="231F20"/>
          <w:spacing w:val="-10"/>
          <w:sz w:val="17"/>
        </w:rPr>
        <w:t> </w:t>
      </w:r>
      <w:r>
        <w:rPr>
          <w:color w:val="231F20"/>
          <w:spacing w:val="-4"/>
          <w:sz w:val="17"/>
        </w:rPr>
        <w:t>concerning</w:t>
      </w:r>
      <w:r>
        <w:rPr>
          <w:color w:val="231F20"/>
          <w:spacing w:val="-9"/>
          <w:sz w:val="17"/>
        </w:rPr>
        <w:t> </w:t>
      </w:r>
      <w:r>
        <w:rPr>
          <w:color w:val="231F20"/>
          <w:spacing w:val="-4"/>
          <w:sz w:val="17"/>
        </w:rPr>
        <w:t>use</w:t>
      </w:r>
      <w:r>
        <w:rPr>
          <w:color w:val="231F20"/>
          <w:spacing w:val="-10"/>
          <w:sz w:val="17"/>
        </w:rPr>
        <w:t> </w:t>
      </w:r>
      <w:r>
        <w:rPr>
          <w:color w:val="231F20"/>
          <w:spacing w:val="-4"/>
          <w:sz w:val="17"/>
        </w:rPr>
        <w:t>of</w:t>
      </w:r>
      <w:r>
        <w:rPr>
          <w:color w:val="231F20"/>
          <w:spacing w:val="-9"/>
          <w:sz w:val="17"/>
        </w:rPr>
        <w:t> </w:t>
      </w:r>
      <w:r>
        <w:rPr>
          <w:color w:val="231F20"/>
          <w:spacing w:val="-4"/>
          <w:sz w:val="17"/>
        </w:rPr>
        <w:t>the</w:t>
      </w:r>
      <w:r>
        <w:rPr>
          <w:color w:val="231F20"/>
          <w:spacing w:val="-10"/>
          <w:sz w:val="17"/>
        </w:rPr>
        <w:t> </w:t>
      </w:r>
      <w:r>
        <w:rPr>
          <w:color w:val="231F20"/>
          <w:spacing w:val="-4"/>
          <w:sz w:val="17"/>
        </w:rPr>
        <w:t>appliance by</w:t>
      </w:r>
      <w:r>
        <w:rPr>
          <w:color w:val="231F20"/>
          <w:spacing w:val="-7"/>
          <w:sz w:val="17"/>
        </w:rPr>
        <w:t> </w:t>
      </w:r>
      <w:r>
        <w:rPr>
          <w:color w:val="231F20"/>
          <w:spacing w:val="-4"/>
          <w:sz w:val="17"/>
        </w:rPr>
        <w:t>a</w:t>
      </w:r>
      <w:r>
        <w:rPr>
          <w:color w:val="231F20"/>
          <w:spacing w:val="-7"/>
          <w:sz w:val="17"/>
        </w:rPr>
        <w:t> </w:t>
      </w:r>
      <w:r>
        <w:rPr>
          <w:color w:val="231F20"/>
          <w:spacing w:val="-4"/>
          <w:sz w:val="17"/>
        </w:rPr>
        <w:t>person</w:t>
      </w:r>
      <w:r>
        <w:rPr>
          <w:color w:val="231F20"/>
          <w:spacing w:val="-7"/>
          <w:sz w:val="17"/>
        </w:rPr>
        <w:t> </w:t>
      </w:r>
      <w:r>
        <w:rPr>
          <w:color w:val="231F20"/>
          <w:spacing w:val="-4"/>
          <w:sz w:val="17"/>
        </w:rPr>
        <w:t>responsible</w:t>
      </w:r>
      <w:r>
        <w:rPr>
          <w:color w:val="231F20"/>
          <w:spacing w:val="-7"/>
          <w:sz w:val="17"/>
        </w:rPr>
        <w:t> </w:t>
      </w:r>
      <w:r>
        <w:rPr>
          <w:color w:val="231F20"/>
          <w:spacing w:val="-4"/>
          <w:sz w:val="17"/>
        </w:rPr>
        <w:t>for</w:t>
      </w:r>
      <w:r>
        <w:rPr>
          <w:color w:val="231F20"/>
          <w:spacing w:val="-7"/>
          <w:sz w:val="17"/>
        </w:rPr>
        <w:t> </w:t>
      </w:r>
      <w:r>
        <w:rPr>
          <w:color w:val="231F20"/>
          <w:spacing w:val="-4"/>
          <w:sz w:val="17"/>
        </w:rPr>
        <w:t>their</w:t>
      </w:r>
      <w:r>
        <w:rPr>
          <w:color w:val="231F20"/>
          <w:spacing w:val="-7"/>
          <w:sz w:val="17"/>
        </w:rPr>
        <w:t> </w:t>
      </w:r>
      <w:r>
        <w:rPr>
          <w:color w:val="231F20"/>
          <w:spacing w:val="-4"/>
          <w:sz w:val="17"/>
        </w:rPr>
        <w:t>safety.</w:t>
      </w:r>
      <w:r>
        <w:rPr>
          <w:color w:val="231F20"/>
          <w:spacing w:val="-7"/>
          <w:sz w:val="17"/>
        </w:rPr>
        <w:t> </w:t>
      </w:r>
      <w:r>
        <w:rPr>
          <w:color w:val="231F20"/>
          <w:spacing w:val="-4"/>
          <w:sz w:val="17"/>
        </w:rPr>
        <w:t>Children</w:t>
      </w:r>
      <w:r>
        <w:rPr>
          <w:color w:val="231F20"/>
          <w:spacing w:val="-7"/>
          <w:sz w:val="17"/>
        </w:rPr>
        <w:t> </w:t>
      </w:r>
      <w:r>
        <w:rPr>
          <w:color w:val="231F20"/>
          <w:spacing w:val="-4"/>
          <w:sz w:val="17"/>
        </w:rPr>
        <w:t>should</w:t>
      </w:r>
    </w:p>
    <w:p>
      <w:pPr>
        <w:pStyle w:val="BodyText"/>
        <w:spacing w:line="244" w:lineRule="auto"/>
        <w:ind w:left="1076"/>
      </w:pPr>
      <w:r>
        <w:rPr>
          <w:color w:val="231F20"/>
          <w:w w:val="90"/>
        </w:rPr>
        <w:t>be supervised to ensure that they do not play with </w:t>
      </w:r>
      <w:r>
        <w:rPr>
          <w:color w:val="231F20"/>
          <w:w w:val="90"/>
        </w:rPr>
        <w:t>the </w:t>
      </w:r>
      <w:r>
        <w:rPr>
          <w:color w:val="231F20"/>
          <w:spacing w:val="-2"/>
        </w:rPr>
        <w:t>appliance.</w:t>
      </w:r>
    </w:p>
    <w:p>
      <w:pPr>
        <w:pStyle w:val="ListParagraph"/>
        <w:numPr>
          <w:ilvl w:val="2"/>
          <w:numId w:val="11"/>
        </w:numPr>
        <w:tabs>
          <w:tab w:pos="1069" w:val="left" w:leader="none"/>
          <w:tab w:pos="1076" w:val="left" w:leader="none"/>
        </w:tabs>
        <w:spacing w:line="244" w:lineRule="auto" w:before="0" w:after="0"/>
        <w:ind w:left="1076" w:right="89" w:hanging="227"/>
        <w:jc w:val="left"/>
        <w:rPr>
          <w:sz w:val="17"/>
        </w:rPr>
      </w:pPr>
      <w:r>
        <w:rPr>
          <w:color w:val="231F20"/>
          <w:w w:val="90"/>
          <w:sz w:val="17"/>
        </w:rPr>
        <w:t>Keep packaging material out of the reach of children! It </w:t>
      </w:r>
      <w:r>
        <w:rPr>
          <w:color w:val="231F20"/>
          <w:w w:val="90"/>
          <w:sz w:val="17"/>
        </w:rPr>
        <w:t>can </w:t>
      </w:r>
      <w:r>
        <w:rPr>
          <w:color w:val="231F20"/>
          <w:spacing w:val="-2"/>
          <w:sz w:val="17"/>
        </w:rPr>
        <w:t>become</w:t>
      </w:r>
      <w:r>
        <w:rPr>
          <w:color w:val="231F20"/>
          <w:spacing w:val="-9"/>
          <w:sz w:val="17"/>
        </w:rPr>
        <w:t> </w:t>
      </w:r>
      <w:r>
        <w:rPr>
          <w:color w:val="231F20"/>
          <w:spacing w:val="-2"/>
          <w:sz w:val="17"/>
        </w:rPr>
        <w:t>a</w:t>
      </w:r>
      <w:r>
        <w:rPr>
          <w:color w:val="231F20"/>
          <w:spacing w:val="-9"/>
          <w:sz w:val="17"/>
        </w:rPr>
        <w:t> </w:t>
      </w:r>
      <w:r>
        <w:rPr>
          <w:color w:val="231F20"/>
          <w:spacing w:val="-2"/>
          <w:sz w:val="17"/>
        </w:rPr>
        <w:t>choking</w:t>
      </w:r>
      <w:r>
        <w:rPr>
          <w:color w:val="231F20"/>
          <w:spacing w:val="-9"/>
          <w:sz w:val="17"/>
        </w:rPr>
        <w:t> </w:t>
      </w:r>
      <w:r>
        <w:rPr>
          <w:color w:val="231F20"/>
          <w:spacing w:val="-2"/>
          <w:sz w:val="17"/>
        </w:rPr>
        <w:t>or</w:t>
      </w:r>
      <w:r>
        <w:rPr>
          <w:color w:val="231F20"/>
          <w:spacing w:val="-9"/>
          <w:sz w:val="17"/>
        </w:rPr>
        <w:t> </w:t>
      </w:r>
      <w:r>
        <w:rPr>
          <w:color w:val="231F20"/>
          <w:spacing w:val="-2"/>
          <w:sz w:val="17"/>
        </w:rPr>
        <w:t>suffocation</w:t>
      </w:r>
      <w:r>
        <w:rPr>
          <w:color w:val="231F20"/>
          <w:spacing w:val="-9"/>
          <w:sz w:val="17"/>
        </w:rPr>
        <w:t> </w:t>
      </w:r>
      <w:r>
        <w:rPr>
          <w:color w:val="231F20"/>
          <w:spacing w:val="-2"/>
          <w:sz w:val="17"/>
        </w:rPr>
        <w:t>hazard.</w:t>
      </w:r>
    </w:p>
    <w:p>
      <w:pPr>
        <w:pStyle w:val="Heading2"/>
        <w:spacing w:before="177"/>
      </w:pPr>
      <w:r>
        <w:rPr>
          <w:color w:val="231F20"/>
          <w:spacing w:val="-2"/>
        </w:rPr>
        <w:t>Disposal</w:t>
      </w:r>
    </w:p>
    <w:p>
      <w:pPr>
        <w:pStyle w:val="ListParagraph"/>
        <w:numPr>
          <w:ilvl w:val="2"/>
          <w:numId w:val="11"/>
        </w:numPr>
        <w:tabs>
          <w:tab w:pos="1069" w:val="left" w:leader="none"/>
          <w:tab w:pos="1076" w:val="left" w:leader="none"/>
        </w:tabs>
        <w:spacing w:line="244" w:lineRule="auto" w:before="0" w:after="0"/>
        <w:ind w:left="1076" w:right="392" w:hanging="227"/>
        <w:jc w:val="left"/>
        <w:rPr>
          <w:sz w:val="17"/>
        </w:rPr>
      </w:pPr>
      <w:r>
        <w:rPr>
          <w:color w:val="231F20"/>
          <w:w w:val="90"/>
          <w:sz w:val="17"/>
        </w:rPr>
        <w:t>Observe local environmental standards when </w:t>
      </w:r>
      <w:r>
        <w:rPr>
          <w:color w:val="231F20"/>
          <w:w w:val="90"/>
          <w:sz w:val="17"/>
        </w:rPr>
        <w:t>disposing </w:t>
      </w:r>
      <w:r>
        <w:rPr>
          <w:color w:val="231F20"/>
          <w:spacing w:val="-2"/>
          <w:sz w:val="17"/>
        </w:rPr>
        <w:t>packaging</w:t>
      </w:r>
      <w:r>
        <w:rPr>
          <w:color w:val="231F20"/>
          <w:spacing w:val="-6"/>
          <w:sz w:val="17"/>
        </w:rPr>
        <w:t> </w:t>
      </w:r>
      <w:r>
        <w:rPr>
          <w:color w:val="231F20"/>
          <w:spacing w:val="-2"/>
          <w:sz w:val="17"/>
        </w:rPr>
        <w:t>material</w:t>
      </w:r>
      <w:r>
        <w:rPr>
          <w:color w:val="231F20"/>
          <w:spacing w:val="-6"/>
          <w:sz w:val="17"/>
        </w:rPr>
        <w:t> </w:t>
      </w:r>
      <w:r>
        <w:rPr>
          <w:color w:val="231F20"/>
          <w:spacing w:val="-2"/>
          <w:sz w:val="17"/>
        </w:rPr>
        <w:t>for</w:t>
      </w:r>
      <w:r>
        <w:rPr>
          <w:color w:val="231F20"/>
          <w:spacing w:val="-6"/>
          <w:sz w:val="17"/>
        </w:rPr>
        <w:t> </w:t>
      </w:r>
      <w:r>
        <w:rPr>
          <w:color w:val="231F20"/>
          <w:spacing w:val="-2"/>
          <w:sz w:val="17"/>
        </w:rPr>
        <w:t>recycling</w:t>
      </w:r>
      <w:r>
        <w:rPr>
          <w:color w:val="231F20"/>
          <w:spacing w:val="-6"/>
          <w:sz w:val="17"/>
        </w:rPr>
        <w:t> </w:t>
      </w:r>
      <w:r>
        <w:rPr>
          <w:color w:val="231F20"/>
          <w:spacing w:val="-2"/>
          <w:sz w:val="17"/>
        </w:rPr>
        <w:t>purposes.</w:t>
      </w:r>
    </w:p>
    <w:p>
      <w:pPr>
        <w:pStyle w:val="ListParagraph"/>
        <w:numPr>
          <w:ilvl w:val="2"/>
          <w:numId w:val="11"/>
        </w:numPr>
        <w:tabs>
          <w:tab w:pos="1069" w:val="left" w:leader="none"/>
          <w:tab w:pos="1076" w:val="left" w:leader="none"/>
        </w:tabs>
        <w:spacing w:line="244" w:lineRule="auto" w:before="0" w:after="0"/>
        <w:ind w:left="1076" w:right="61" w:hanging="227"/>
        <w:jc w:val="left"/>
        <w:rPr>
          <w:sz w:val="17"/>
        </w:rPr>
      </w:pPr>
      <w:r>
        <w:rPr>
          <w:color w:val="231F20"/>
          <w:w w:val="90"/>
          <w:sz w:val="17"/>
        </w:rPr>
        <w:t>The European Directive 2002/96/EC on Waste Electrical </w:t>
      </w:r>
      <w:r>
        <w:rPr>
          <w:color w:val="231F20"/>
          <w:w w:val="90"/>
          <w:sz w:val="17"/>
        </w:rPr>
        <w:t>and </w:t>
      </w:r>
      <w:r>
        <w:rPr>
          <w:color w:val="231F20"/>
          <w:spacing w:val="-4"/>
          <w:sz w:val="17"/>
        </w:rPr>
        <w:t>Electronic Equipment (WEEE), requires that old household </w:t>
      </w:r>
      <w:r>
        <w:rPr>
          <w:color w:val="231F20"/>
          <w:spacing w:val="-6"/>
          <w:sz w:val="17"/>
        </w:rPr>
        <w:t>electrical</w:t>
      </w:r>
      <w:r>
        <w:rPr>
          <w:color w:val="231F20"/>
          <w:spacing w:val="-8"/>
          <w:sz w:val="17"/>
        </w:rPr>
        <w:t> </w:t>
      </w:r>
      <w:r>
        <w:rPr>
          <w:color w:val="231F20"/>
          <w:spacing w:val="-6"/>
          <w:sz w:val="17"/>
        </w:rPr>
        <w:t>appliances</w:t>
      </w:r>
      <w:r>
        <w:rPr>
          <w:color w:val="231F20"/>
          <w:spacing w:val="-7"/>
          <w:sz w:val="17"/>
        </w:rPr>
        <w:t> </w:t>
      </w:r>
      <w:r>
        <w:rPr>
          <w:color w:val="231F20"/>
          <w:spacing w:val="-6"/>
          <w:sz w:val="17"/>
        </w:rPr>
        <w:t>must</w:t>
      </w:r>
      <w:r>
        <w:rPr>
          <w:color w:val="231F20"/>
          <w:spacing w:val="-8"/>
          <w:sz w:val="17"/>
        </w:rPr>
        <w:t> </w:t>
      </w:r>
      <w:r>
        <w:rPr>
          <w:color w:val="231F20"/>
          <w:spacing w:val="-6"/>
          <w:sz w:val="17"/>
        </w:rPr>
        <w:t>not</w:t>
      </w:r>
      <w:r>
        <w:rPr>
          <w:color w:val="231F20"/>
          <w:spacing w:val="-7"/>
          <w:sz w:val="17"/>
        </w:rPr>
        <w:t> </w:t>
      </w:r>
      <w:r>
        <w:rPr>
          <w:color w:val="231F20"/>
          <w:spacing w:val="-6"/>
          <w:sz w:val="17"/>
        </w:rPr>
        <w:t>be</w:t>
      </w:r>
      <w:r>
        <w:rPr>
          <w:color w:val="231F20"/>
          <w:spacing w:val="-8"/>
          <w:sz w:val="17"/>
        </w:rPr>
        <w:t> </w:t>
      </w:r>
      <w:r>
        <w:rPr>
          <w:color w:val="231F20"/>
          <w:spacing w:val="-6"/>
          <w:sz w:val="17"/>
        </w:rPr>
        <w:t>disposed</w:t>
      </w:r>
      <w:r>
        <w:rPr>
          <w:color w:val="231F20"/>
          <w:spacing w:val="-7"/>
          <w:sz w:val="17"/>
        </w:rPr>
        <w:t> </w:t>
      </w:r>
      <w:r>
        <w:rPr>
          <w:color w:val="231F20"/>
          <w:spacing w:val="-6"/>
          <w:sz w:val="17"/>
        </w:rPr>
        <w:t>of</w:t>
      </w:r>
      <w:r>
        <w:rPr>
          <w:color w:val="231F20"/>
          <w:spacing w:val="-8"/>
          <w:sz w:val="17"/>
        </w:rPr>
        <w:t> </w:t>
      </w:r>
      <w:r>
        <w:rPr>
          <w:color w:val="231F20"/>
          <w:spacing w:val="-6"/>
          <w:sz w:val="17"/>
        </w:rPr>
        <w:t>in</w:t>
      </w:r>
      <w:r>
        <w:rPr>
          <w:color w:val="231F20"/>
          <w:spacing w:val="-7"/>
          <w:sz w:val="17"/>
        </w:rPr>
        <w:t> </w:t>
      </w:r>
      <w:r>
        <w:rPr>
          <w:color w:val="231F20"/>
          <w:spacing w:val="-6"/>
          <w:sz w:val="17"/>
        </w:rPr>
        <w:t>the</w:t>
      </w:r>
      <w:r>
        <w:rPr>
          <w:color w:val="231F20"/>
          <w:spacing w:val="-8"/>
          <w:sz w:val="17"/>
        </w:rPr>
        <w:t> </w:t>
      </w:r>
      <w:r>
        <w:rPr>
          <w:color w:val="231F20"/>
          <w:spacing w:val="-6"/>
          <w:sz w:val="17"/>
        </w:rPr>
        <w:t>normal </w:t>
      </w:r>
      <w:r>
        <w:rPr>
          <w:color w:val="231F20"/>
          <w:spacing w:val="-2"/>
          <w:sz w:val="17"/>
        </w:rPr>
        <w:t>unsorted</w:t>
      </w:r>
      <w:r>
        <w:rPr>
          <w:color w:val="231F20"/>
          <w:spacing w:val="-12"/>
          <w:sz w:val="17"/>
        </w:rPr>
        <w:t> </w:t>
      </w:r>
      <w:r>
        <w:rPr>
          <w:color w:val="231F20"/>
          <w:spacing w:val="-2"/>
          <w:sz w:val="17"/>
        </w:rPr>
        <w:t>municipal</w:t>
      </w:r>
      <w:r>
        <w:rPr>
          <w:color w:val="231F20"/>
          <w:spacing w:val="-11"/>
          <w:sz w:val="17"/>
        </w:rPr>
        <w:t> </w:t>
      </w:r>
      <w:r>
        <w:rPr>
          <w:color w:val="231F20"/>
          <w:spacing w:val="-2"/>
          <w:sz w:val="17"/>
        </w:rPr>
        <w:t>waste</w:t>
      </w:r>
      <w:r>
        <w:rPr>
          <w:color w:val="231F20"/>
          <w:spacing w:val="-12"/>
          <w:sz w:val="17"/>
        </w:rPr>
        <w:t> </w:t>
      </w:r>
      <w:r>
        <w:rPr>
          <w:color w:val="231F20"/>
          <w:spacing w:val="-2"/>
          <w:sz w:val="17"/>
        </w:rPr>
        <w:t>stream.</w:t>
      </w:r>
      <w:r>
        <w:rPr>
          <w:color w:val="231F20"/>
          <w:spacing w:val="-11"/>
          <w:sz w:val="17"/>
        </w:rPr>
        <w:t> </w:t>
      </w:r>
      <w:r>
        <w:rPr>
          <w:color w:val="231F20"/>
          <w:spacing w:val="-2"/>
          <w:sz w:val="17"/>
        </w:rPr>
        <w:t>Old</w:t>
      </w:r>
      <w:r>
        <w:rPr>
          <w:color w:val="231F20"/>
          <w:spacing w:val="-12"/>
          <w:sz w:val="17"/>
        </w:rPr>
        <w:t> </w:t>
      </w:r>
      <w:r>
        <w:rPr>
          <w:color w:val="231F20"/>
          <w:spacing w:val="-2"/>
          <w:sz w:val="17"/>
        </w:rPr>
        <w:t>appliances</w:t>
      </w:r>
      <w:r>
        <w:rPr>
          <w:color w:val="231F20"/>
          <w:spacing w:val="-11"/>
          <w:sz w:val="17"/>
        </w:rPr>
        <w:t> </w:t>
      </w:r>
      <w:r>
        <w:rPr>
          <w:color w:val="231F20"/>
          <w:spacing w:val="-2"/>
          <w:sz w:val="17"/>
        </w:rPr>
        <w:t>must</w:t>
      </w:r>
    </w:p>
    <w:p>
      <w:pPr>
        <w:pStyle w:val="BodyText"/>
        <w:spacing w:line="244" w:lineRule="auto"/>
        <w:ind w:left="1076"/>
      </w:pPr>
      <w:r>
        <w:rPr>
          <w:color w:val="231F20"/>
          <w:spacing w:val="-2"/>
        </w:rPr>
        <w:t>be</w:t>
      </w:r>
      <w:r>
        <w:rPr>
          <w:color w:val="231F20"/>
          <w:spacing w:val="-12"/>
        </w:rPr>
        <w:t> </w:t>
      </w:r>
      <w:r>
        <w:rPr>
          <w:color w:val="231F20"/>
          <w:spacing w:val="-2"/>
        </w:rPr>
        <w:t>collected</w:t>
      </w:r>
      <w:r>
        <w:rPr>
          <w:color w:val="231F20"/>
          <w:spacing w:val="-11"/>
        </w:rPr>
        <w:t> </w:t>
      </w:r>
      <w:r>
        <w:rPr>
          <w:color w:val="231F20"/>
          <w:spacing w:val="-2"/>
        </w:rPr>
        <w:t>separately</w:t>
      </w:r>
      <w:r>
        <w:rPr>
          <w:color w:val="231F20"/>
          <w:spacing w:val="-12"/>
        </w:rPr>
        <w:t> </w:t>
      </w:r>
      <w:r>
        <w:rPr>
          <w:color w:val="231F20"/>
          <w:spacing w:val="-2"/>
        </w:rPr>
        <w:t>in</w:t>
      </w:r>
      <w:r>
        <w:rPr>
          <w:color w:val="231F20"/>
          <w:spacing w:val="-11"/>
        </w:rPr>
        <w:t> </w:t>
      </w:r>
      <w:r>
        <w:rPr>
          <w:color w:val="231F20"/>
          <w:spacing w:val="-2"/>
        </w:rPr>
        <w:t>order</w:t>
      </w:r>
      <w:r>
        <w:rPr>
          <w:color w:val="231F20"/>
          <w:spacing w:val="-12"/>
        </w:rPr>
        <w:t> </w:t>
      </w:r>
      <w:r>
        <w:rPr>
          <w:color w:val="231F20"/>
          <w:spacing w:val="-2"/>
        </w:rPr>
        <w:t>to</w:t>
      </w:r>
      <w:r>
        <w:rPr>
          <w:color w:val="231F20"/>
          <w:spacing w:val="-11"/>
        </w:rPr>
        <w:t> </w:t>
      </w:r>
      <w:r>
        <w:rPr>
          <w:color w:val="231F20"/>
          <w:spacing w:val="-2"/>
        </w:rPr>
        <w:t>optimise</w:t>
      </w:r>
      <w:r>
        <w:rPr>
          <w:color w:val="231F20"/>
          <w:spacing w:val="-12"/>
        </w:rPr>
        <w:t> </w:t>
      </w:r>
      <w:r>
        <w:rPr>
          <w:color w:val="231F20"/>
          <w:spacing w:val="-2"/>
        </w:rPr>
        <w:t>the</w:t>
      </w:r>
      <w:r>
        <w:rPr>
          <w:color w:val="231F20"/>
          <w:spacing w:val="-11"/>
        </w:rPr>
        <w:t> </w:t>
      </w:r>
      <w:r>
        <w:rPr>
          <w:color w:val="231F20"/>
          <w:spacing w:val="-2"/>
        </w:rPr>
        <w:t>recovery </w:t>
      </w:r>
      <w:r>
        <w:rPr>
          <w:color w:val="231F20"/>
          <w:spacing w:val="-6"/>
        </w:rPr>
        <w:t>and recycling of the materials they contain and reduce the </w:t>
      </w:r>
      <w:r>
        <w:rPr>
          <w:color w:val="231F20"/>
          <w:w w:val="90"/>
        </w:rPr>
        <w:t>impact on human health and the environment. The crossed </w:t>
      </w:r>
      <w:r>
        <w:rPr>
          <w:color w:val="231F20"/>
          <w:spacing w:val="-4"/>
        </w:rPr>
        <w:t>out</w:t>
      </w:r>
      <w:r>
        <w:rPr>
          <w:color w:val="231F20"/>
          <w:spacing w:val="-8"/>
        </w:rPr>
        <w:t> </w:t>
      </w:r>
      <w:r>
        <w:rPr>
          <w:color w:val="231F20"/>
          <w:spacing w:val="-4"/>
        </w:rPr>
        <w:t>“wheeled</w:t>
      </w:r>
      <w:r>
        <w:rPr>
          <w:color w:val="231F20"/>
          <w:spacing w:val="-8"/>
        </w:rPr>
        <w:t> </w:t>
      </w:r>
      <w:r>
        <w:rPr>
          <w:color w:val="231F20"/>
          <w:spacing w:val="-4"/>
        </w:rPr>
        <w:t>bin”</w:t>
      </w:r>
      <w:r>
        <w:rPr>
          <w:color w:val="231F20"/>
          <w:spacing w:val="-8"/>
        </w:rPr>
        <w:t> </w:t>
      </w:r>
      <w:r>
        <w:rPr>
          <w:color w:val="231F20"/>
          <w:spacing w:val="-4"/>
        </w:rPr>
        <w:t>symbol</w:t>
      </w:r>
      <w:r>
        <w:rPr>
          <w:color w:val="231F20"/>
          <w:spacing w:val="-8"/>
        </w:rPr>
        <w:t> </w:t>
      </w:r>
      <w:r>
        <w:rPr>
          <w:color w:val="231F20"/>
          <w:spacing w:val="-4"/>
        </w:rPr>
        <w:t>on</w:t>
      </w:r>
      <w:r>
        <w:rPr>
          <w:color w:val="231F20"/>
          <w:spacing w:val="-8"/>
        </w:rPr>
        <w:t> </w:t>
      </w:r>
      <w:r>
        <w:rPr>
          <w:color w:val="231F20"/>
          <w:spacing w:val="-4"/>
        </w:rPr>
        <w:t>the</w:t>
      </w:r>
      <w:r>
        <w:rPr>
          <w:color w:val="231F20"/>
          <w:spacing w:val="-8"/>
        </w:rPr>
        <w:t> </w:t>
      </w:r>
      <w:r>
        <w:rPr>
          <w:color w:val="231F20"/>
          <w:spacing w:val="-4"/>
        </w:rPr>
        <w:t>product</w:t>
      </w:r>
      <w:r>
        <w:rPr>
          <w:color w:val="231F20"/>
          <w:spacing w:val="-8"/>
        </w:rPr>
        <w:t> </w:t>
      </w:r>
      <w:r>
        <w:rPr>
          <w:color w:val="231F20"/>
          <w:spacing w:val="-4"/>
        </w:rPr>
        <w:t>reminds</w:t>
      </w:r>
      <w:r>
        <w:rPr>
          <w:color w:val="231F20"/>
          <w:spacing w:val="-8"/>
        </w:rPr>
        <w:t> </w:t>
      </w:r>
      <w:r>
        <w:rPr>
          <w:color w:val="231F20"/>
          <w:spacing w:val="-4"/>
        </w:rPr>
        <w:t>you</w:t>
      </w:r>
      <w:r>
        <w:rPr>
          <w:color w:val="231F20"/>
          <w:spacing w:val="-8"/>
        </w:rPr>
        <w:t> </w:t>
      </w:r>
      <w:r>
        <w:rPr>
          <w:color w:val="231F20"/>
          <w:spacing w:val="-4"/>
        </w:rPr>
        <w:t>of your</w:t>
      </w:r>
      <w:r>
        <w:rPr>
          <w:color w:val="231F20"/>
          <w:spacing w:val="-10"/>
        </w:rPr>
        <w:t> </w:t>
      </w:r>
      <w:r>
        <w:rPr>
          <w:color w:val="231F20"/>
          <w:spacing w:val="-4"/>
        </w:rPr>
        <w:t>obligation,</w:t>
      </w:r>
      <w:r>
        <w:rPr>
          <w:color w:val="231F20"/>
          <w:spacing w:val="-9"/>
        </w:rPr>
        <w:t> </w:t>
      </w:r>
      <w:r>
        <w:rPr>
          <w:color w:val="231F20"/>
          <w:spacing w:val="-4"/>
        </w:rPr>
        <w:t>that</w:t>
      </w:r>
      <w:r>
        <w:rPr>
          <w:color w:val="231F20"/>
          <w:spacing w:val="-9"/>
        </w:rPr>
        <w:t> </w:t>
      </w:r>
      <w:r>
        <w:rPr>
          <w:color w:val="231F20"/>
          <w:spacing w:val="-4"/>
        </w:rPr>
        <w:t>when</w:t>
      </w:r>
      <w:r>
        <w:rPr>
          <w:color w:val="231F20"/>
          <w:spacing w:val="-10"/>
        </w:rPr>
        <w:t> </w:t>
      </w:r>
      <w:r>
        <w:rPr>
          <w:color w:val="231F20"/>
          <w:spacing w:val="-4"/>
        </w:rPr>
        <w:t>you</w:t>
      </w:r>
      <w:r>
        <w:rPr>
          <w:color w:val="231F20"/>
          <w:spacing w:val="-9"/>
        </w:rPr>
        <w:t> </w:t>
      </w:r>
      <w:r>
        <w:rPr>
          <w:color w:val="231F20"/>
          <w:spacing w:val="-4"/>
        </w:rPr>
        <w:t>dispose</w:t>
      </w:r>
      <w:r>
        <w:rPr>
          <w:color w:val="231F20"/>
          <w:spacing w:val="-10"/>
        </w:rPr>
        <w:t> </w:t>
      </w:r>
      <w:r>
        <w:rPr>
          <w:color w:val="231F20"/>
          <w:spacing w:val="-4"/>
        </w:rPr>
        <w:t>of</w:t>
      </w:r>
      <w:r>
        <w:rPr>
          <w:color w:val="231F20"/>
          <w:spacing w:val="-9"/>
        </w:rPr>
        <w:t> </w:t>
      </w:r>
      <w:r>
        <w:rPr>
          <w:color w:val="231F20"/>
          <w:spacing w:val="-4"/>
        </w:rPr>
        <w:t>the</w:t>
      </w:r>
      <w:r>
        <w:rPr>
          <w:color w:val="231F20"/>
          <w:spacing w:val="-9"/>
        </w:rPr>
        <w:t> </w:t>
      </w:r>
      <w:r>
        <w:rPr>
          <w:color w:val="231F20"/>
          <w:spacing w:val="-4"/>
        </w:rPr>
        <w:t>appliance</w:t>
      </w:r>
      <w:r>
        <w:rPr>
          <w:color w:val="231F20"/>
          <w:spacing w:val="-10"/>
        </w:rPr>
        <w:t> </w:t>
      </w:r>
      <w:r>
        <w:rPr>
          <w:color w:val="231F20"/>
          <w:spacing w:val="-4"/>
        </w:rPr>
        <w:t>it </w:t>
      </w:r>
      <w:r>
        <w:rPr>
          <w:color w:val="231F20"/>
          <w:spacing w:val="-2"/>
        </w:rPr>
        <w:t>must</w:t>
      </w:r>
      <w:r>
        <w:rPr>
          <w:color w:val="231F20"/>
          <w:spacing w:val="-12"/>
        </w:rPr>
        <w:t> </w:t>
      </w:r>
      <w:r>
        <w:rPr>
          <w:color w:val="231F20"/>
          <w:spacing w:val="-2"/>
        </w:rPr>
        <w:t>be</w:t>
      </w:r>
      <w:r>
        <w:rPr>
          <w:color w:val="231F20"/>
          <w:spacing w:val="-11"/>
        </w:rPr>
        <w:t> </w:t>
      </w:r>
      <w:r>
        <w:rPr>
          <w:color w:val="231F20"/>
          <w:spacing w:val="-2"/>
        </w:rPr>
        <w:t>separately</w:t>
      </w:r>
      <w:r>
        <w:rPr>
          <w:color w:val="231F20"/>
          <w:spacing w:val="-12"/>
        </w:rPr>
        <w:t> </w:t>
      </w:r>
      <w:r>
        <w:rPr>
          <w:color w:val="231F20"/>
          <w:spacing w:val="-2"/>
        </w:rPr>
        <w:t>collected.</w:t>
      </w:r>
      <w:r>
        <w:rPr>
          <w:color w:val="231F20"/>
          <w:spacing w:val="-11"/>
        </w:rPr>
        <w:t> </w:t>
      </w:r>
      <w:r>
        <w:rPr>
          <w:color w:val="231F20"/>
          <w:spacing w:val="-2"/>
        </w:rPr>
        <w:t>Consumers</w:t>
      </w:r>
      <w:r>
        <w:rPr>
          <w:color w:val="231F20"/>
          <w:spacing w:val="-12"/>
        </w:rPr>
        <w:t> </w:t>
      </w:r>
      <w:r>
        <w:rPr>
          <w:color w:val="231F20"/>
          <w:spacing w:val="-2"/>
        </w:rPr>
        <w:t>should</w:t>
      </w:r>
      <w:r>
        <w:rPr>
          <w:color w:val="231F20"/>
          <w:spacing w:val="-11"/>
        </w:rPr>
        <w:t> </w:t>
      </w:r>
      <w:r>
        <w:rPr>
          <w:color w:val="231F20"/>
          <w:spacing w:val="-2"/>
        </w:rPr>
        <w:t>contact </w:t>
      </w:r>
      <w:r>
        <w:rPr>
          <w:color w:val="231F20"/>
          <w:w w:val="90"/>
        </w:rPr>
        <w:t>their</w:t>
      </w:r>
      <w:r>
        <w:rPr>
          <w:color w:val="231F20"/>
          <w:spacing w:val="-9"/>
          <w:w w:val="90"/>
        </w:rPr>
        <w:t> </w:t>
      </w:r>
      <w:r>
        <w:rPr>
          <w:color w:val="231F20"/>
          <w:w w:val="90"/>
        </w:rPr>
        <w:t>local</w:t>
      </w:r>
      <w:r>
        <w:rPr>
          <w:color w:val="231F20"/>
          <w:spacing w:val="-8"/>
          <w:w w:val="90"/>
        </w:rPr>
        <w:t> </w:t>
      </w:r>
      <w:r>
        <w:rPr>
          <w:color w:val="231F20"/>
          <w:w w:val="90"/>
        </w:rPr>
        <w:t>authority</w:t>
      </w:r>
      <w:r>
        <w:rPr>
          <w:color w:val="231F20"/>
          <w:spacing w:val="-8"/>
          <w:w w:val="90"/>
        </w:rPr>
        <w:t> </w:t>
      </w:r>
      <w:r>
        <w:rPr>
          <w:color w:val="231F20"/>
          <w:w w:val="90"/>
        </w:rPr>
        <w:t>or</w:t>
      </w:r>
      <w:r>
        <w:rPr>
          <w:color w:val="231F20"/>
          <w:spacing w:val="-8"/>
          <w:w w:val="90"/>
        </w:rPr>
        <w:t> </w:t>
      </w:r>
      <w:r>
        <w:rPr>
          <w:color w:val="231F20"/>
          <w:w w:val="90"/>
        </w:rPr>
        <w:t>retailer</w:t>
      </w:r>
      <w:r>
        <w:rPr>
          <w:color w:val="231F20"/>
          <w:spacing w:val="-8"/>
          <w:w w:val="90"/>
        </w:rPr>
        <w:t> </w:t>
      </w:r>
      <w:r>
        <w:rPr>
          <w:color w:val="231F20"/>
          <w:w w:val="90"/>
        </w:rPr>
        <w:t>for</w:t>
      </w:r>
      <w:r>
        <w:rPr>
          <w:color w:val="231F20"/>
          <w:spacing w:val="-8"/>
          <w:w w:val="90"/>
        </w:rPr>
        <w:t> </w:t>
      </w:r>
      <w:r>
        <w:rPr>
          <w:color w:val="231F20"/>
          <w:w w:val="90"/>
        </w:rPr>
        <w:t>information</w:t>
      </w:r>
      <w:r>
        <w:rPr>
          <w:color w:val="231F20"/>
          <w:spacing w:val="-8"/>
          <w:w w:val="90"/>
        </w:rPr>
        <w:t> </w:t>
      </w:r>
      <w:r>
        <w:rPr>
          <w:color w:val="231F20"/>
          <w:w w:val="90"/>
        </w:rPr>
        <w:t>concerning</w:t>
      </w:r>
      <w:r>
        <w:rPr>
          <w:color w:val="231F20"/>
          <w:spacing w:val="-8"/>
          <w:w w:val="90"/>
        </w:rPr>
        <w:t> </w:t>
      </w:r>
      <w:r>
        <w:rPr>
          <w:color w:val="231F20"/>
          <w:w w:val="90"/>
        </w:rPr>
        <w:t>the </w:t>
      </w:r>
      <w:r>
        <w:rPr>
          <w:color w:val="231F20"/>
        </w:rPr>
        <w:t>correct</w:t>
      </w:r>
      <w:r>
        <w:rPr>
          <w:color w:val="231F20"/>
          <w:spacing w:val="-14"/>
        </w:rPr>
        <w:t> </w:t>
      </w:r>
      <w:r>
        <w:rPr>
          <w:color w:val="231F20"/>
        </w:rPr>
        <w:t>disposal</w:t>
      </w:r>
      <w:r>
        <w:rPr>
          <w:color w:val="231F20"/>
          <w:spacing w:val="-13"/>
        </w:rPr>
        <w:t> </w:t>
      </w:r>
      <w:r>
        <w:rPr>
          <w:color w:val="231F20"/>
        </w:rPr>
        <w:t>of</w:t>
      </w:r>
      <w:r>
        <w:rPr>
          <w:color w:val="231F20"/>
          <w:spacing w:val="-14"/>
        </w:rPr>
        <w:t> </w:t>
      </w:r>
      <w:r>
        <w:rPr>
          <w:color w:val="231F20"/>
        </w:rPr>
        <w:t>their</w:t>
      </w:r>
      <w:r>
        <w:rPr>
          <w:color w:val="231F20"/>
          <w:spacing w:val="-13"/>
        </w:rPr>
        <w:t> </w:t>
      </w:r>
      <w:r>
        <w:rPr>
          <w:color w:val="231F20"/>
        </w:rPr>
        <w:t>old</w:t>
      </w:r>
      <w:r>
        <w:rPr>
          <w:color w:val="231F20"/>
          <w:spacing w:val="-14"/>
        </w:rPr>
        <w:t> </w:t>
      </w:r>
      <w:r>
        <w:rPr>
          <w:color w:val="231F20"/>
        </w:rPr>
        <w:t>appliance.</w:t>
      </w:r>
    </w:p>
    <w:p>
      <w:pPr>
        <w:pStyle w:val="BodyText"/>
        <w:spacing w:before="11"/>
        <w:rPr>
          <w:sz w:val="16"/>
        </w:rPr>
      </w:pPr>
    </w:p>
    <w:p>
      <w:pPr>
        <w:pStyle w:val="Heading2"/>
        <w:spacing w:line="208" w:lineRule="auto"/>
      </w:pPr>
      <w:r>
        <w:rPr>
          <w:color w:val="231F20"/>
          <w:spacing w:val="-2"/>
        </w:rPr>
        <w:t>Respecting</w:t>
      </w:r>
      <w:r>
        <w:rPr>
          <w:color w:val="231F20"/>
          <w:spacing w:val="-17"/>
        </w:rPr>
        <w:t> </w:t>
      </w:r>
      <w:r>
        <w:rPr>
          <w:color w:val="231F20"/>
          <w:spacing w:val="-2"/>
        </w:rPr>
        <w:t>and</w:t>
      </w:r>
      <w:r>
        <w:rPr>
          <w:color w:val="231F20"/>
          <w:spacing w:val="-15"/>
        </w:rPr>
        <w:t> </w:t>
      </w:r>
      <w:r>
        <w:rPr>
          <w:color w:val="231F20"/>
          <w:spacing w:val="-2"/>
        </w:rPr>
        <w:t>conserving</w:t>
      </w:r>
      <w:r>
        <w:rPr>
          <w:color w:val="231F20"/>
          <w:spacing w:val="-14"/>
        </w:rPr>
        <w:t> </w:t>
      </w:r>
      <w:r>
        <w:rPr>
          <w:color w:val="231F20"/>
          <w:spacing w:val="-2"/>
        </w:rPr>
        <w:t>the environment</w:t>
      </w:r>
    </w:p>
    <w:p>
      <w:pPr>
        <w:pStyle w:val="ListParagraph"/>
        <w:numPr>
          <w:ilvl w:val="2"/>
          <w:numId w:val="11"/>
        </w:numPr>
        <w:tabs>
          <w:tab w:pos="1069" w:val="left" w:leader="none"/>
          <w:tab w:pos="1076" w:val="left" w:leader="none"/>
        </w:tabs>
        <w:spacing w:line="244" w:lineRule="auto" w:before="0" w:after="0"/>
        <w:ind w:left="1076" w:right="291" w:hanging="227"/>
        <w:jc w:val="left"/>
        <w:rPr>
          <w:sz w:val="17"/>
        </w:rPr>
      </w:pPr>
      <w:r>
        <w:rPr>
          <w:color w:val="231F20"/>
          <w:spacing w:val="-6"/>
          <w:sz w:val="17"/>
        </w:rPr>
        <w:t>Install the appliance in a fresh and well-ventilated room. </w:t>
      </w:r>
      <w:r>
        <w:rPr>
          <w:color w:val="231F20"/>
          <w:w w:val="90"/>
          <w:sz w:val="17"/>
        </w:rPr>
        <w:t>Ensure</w:t>
      </w:r>
      <w:r>
        <w:rPr>
          <w:color w:val="231F20"/>
          <w:spacing w:val="-2"/>
          <w:w w:val="90"/>
          <w:sz w:val="17"/>
        </w:rPr>
        <w:t> </w:t>
      </w:r>
      <w:r>
        <w:rPr>
          <w:color w:val="231F20"/>
          <w:w w:val="90"/>
          <w:sz w:val="17"/>
        </w:rPr>
        <w:t>that</w:t>
      </w:r>
      <w:r>
        <w:rPr>
          <w:color w:val="231F20"/>
          <w:spacing w:val="-2"/>
          <w:w w:val="90"/>
          <w:sz w:val="17"/>
        </w:rPr>
        <w:t> </w:t>
      </w:r>
      <w:r>
        <w:rPr>
          <w:color w:val="231F20"/>
          <w:w w:val="90"/>
          <w:sz w:val="17"/>
        </w:rPr>
        <w:t>it</w:t>
      </w:r>
      <w:r>
        <w:rPr>
          <w:color w:val="231F20"/>
          <w:spacing w:val="-2"/>
          <w:w w:val="90"/>
          <w:sz w:val="17"/>
        </w:rPr>
        <w:t> </w:t>
      </w:r>
      <w:r>
        <w:rPr>
          <w:color w:val="231F20"/>
          <w:w w:val="90"/>
          <w:sz w:val="17"/>
        </w:rPr>
        <w:t>is</w:t>
      </w:r>
      <w:r>
        <w:rPr>
          <w:color w:val="231F20"/>
          <w:spacing w:val="-2"/>
          <w:w w:val="90"/>
          <w:sz w:val="17"/>
        </w:rPr>
        <w:t> </w:t>
      </w:r>
      <w:r>
        <w:rPr>
          <w:color w:val="231F20"/>
          <w:w w:val="90"/>
          <w:sz w:val="17"/>
        </w:rPr>
        <w:t>protected</w:t>
      </w:r>
      <w:r>
        <w:rPr>
          <w:color w:val="231F20"/>
          <w:spacing w:val="-2"/>
          <w:w w:val="90"/>
          <w:sz w:val="17"/>
        </w:rPr>
        <w:t> </w:t>
      </w:r>
      <w:r>
        <w:rPr>
          <w:color w:val="231F20"/>
          <w:w w:val="90"/>
          <w:sz w:val="17"/>
        </w:rPr>
        <w:t>from</w:t>
      </w:r>
      <w:r>
        <w:rPr>
          <w:color w:val="231F20"/>
          <w:spacing w:val="-2"/>
          <w:w w:val="90"/>
          <w:sz w:val="17"/>
        </w:rPr>
        <w:t> </w:t>
      </w:r>
      <w:r>
        <w:rPr>
          <w:color w:val="231F20"/>
          <w:w w:val="90"/>
          <w:sz w:val="17"/>
        </w:rPr>
        <w:t>direct</w:t>
      </w:r>
      <w:r>
        <w:rPr>
          <w:color w:val="231F20"/>
          <w:spacing w:val="-2"/>
          <w:w w:val="90"/>
          <w:sz w:val="17"/>
        </w:rPr>
        <w:t> </w:t>
      </w:r>
      <w:r>
        <w:rPr>
          <w:color w:val="231F20"/>
          <w:w w:val="90"/>
          <w:sz w:val="17"/>
        </w:rPr>
        <w:t>sunlight</w:t>
      </w:r>
      <w:r>
        <w:rPr>
          <w:color w:val="231F20"/>
          <w:spacing w:val="-2"/>
          <w:w w:val="90"/>
          <w:sz w:val="17"/>
        </w:rPr>
        <w:t> </w:t>
      </w:r>
      <w:r>
        <w:rPr>
          <w:color w:val="231F20"/>
          <w:w w:val="90"/>
          <w:sz w:val="17"/>
        </w:rPr>
        <w:t>and</w:t>
      </w:r>
      <w:r>
        <w:rPr>
          <w:color w:val="231F20"/>
          <w:spacing w:val="-2"/>
          <w:w w:val="90"/>
          <w:sz w:val="17"/>
        </w:rPr>
        <w:t> </w:t>
      </w:r>
      <w:r>
        <w:rPr>
          <w:color w:val="231F20"/>
          <w:w w:val="90"/>
          <w:sz w:val="17"/>
        </w:rPr>
        <w:t>do</w:t>
      </w:r>
      <w:r>
        <w:rPr>
          <w:color w:val="231F20"/>
          <w:spacing w:val="-2"/>
          <w:w w:val="90"/>
          <w:sz w:val="17"/>
        </w:rPr>
        <w:t> </w:t>
      </w:r>
      <w:r>
        <w:rPr>
          <w:color w:val="231F20"/>
          <w:w w:val="90"/>
          <w:sz w:val="17"/>
        </w:rPr>
        <w:t>not </w:t>
      </w:r>
      <w:r>
        <w:rPr>
          <w:color w:val="231F20"/>
          <w:sz w:val="17"/>
        </w:rPr>
        <w:t>place it near heat sources.</w:t>
      </w:r>
    </w:p>
    <w:p>
      <w:pPr>
        <w:pStyle w:val="ListParagraph"/>
        <w:numPr>
          <w:ilvl w:val="2"/>
          <w:numId w:val="11"/>
        </w:numPr>
        <w:tabs>
          <w:tab w:pos="1069" w:val="left" w:leader="none"/>
          <w:tab w:pos="1076" w:val="left" w:leader="none"/>
        </w:tabs>
        <w:spacing w:line="244" w:lineRule="auto" w:before="0" w:after="0"/>
        <w:ind w:left="1076" w:right="36" w:hanging="227"/>
        <w:jc w:val="left"/>
        <w:rPr>
          <w:sz w:val="17"/>
        </w:rPr>
      </w:pPr>
      <w:r>
        <w:rPr>
          <w:color w:val="231F20"/>
          <w:spacing w:val="-4"/>
          <w:sz w:val="17"/>
        </w:rPr>
        <w:t>Try</w:t>
      </w:r>
      <w:r>
        <w:rPr>
          <w:color w:val="231F20"/>
          <w:spacing w:val="-9"/>
          <w:sz w:val="17"/>
        </w:rPr>
        <w:t> </w:t>
      </w:r>
      <w:r>
        <w:rPr>
          <w:color w:val="231F20"/>
          <w:spacing w:val="-4"/>
          <w:sz w:val="17"/>
        </w:rPr>
        <w:t>to</w:t>
      </w:r>
      <w:r>
        <w:rPr>
          <w:color w:val="231F20"/>
          <w:spacing w:val="-9"/>
          <w:sz w:val="17"/>
        </w:rPr>
        <w:t> </w:t>
      </w:r>
      <w:r>
        <w:rPr>
          <w:color w:val="231F20"/>
          <w:spacing w:val="-4"/>
          <w:sz w:val="17"/>
        </w:rPr>
        <w:t>avoid</w:t>
      </w:r>
      <w:r>
        <w:rPr>
          <w:color w:val="231F20"/>
          <w:spacing w:val="-9"/>
          <w:sz w:val="17"/>
        </w:rPr>
        <w:t> </w:t>
      </w:r>
      <w:r>
        <w:rPr>
          <w:color w:val="231F20"/>
          <w:spacing w:val="-4"/>
          <w:sz w:val="17"/>
        </w:rPr>
        <w:t>keeping</w:t>
      </w:r>
      <w:r>
        <w:rPr>
          <w:color w:val="231F20"/>
          <w:spacing w:val="-9"/>
          <w:sz w:val="17"/>
        </w:rPr>
        <w:t> </w:t>
      </w:r>
      <w:r>
        <w:rPr>
          <w:color w:val="231F20"/>
          <w:spacing w:val="-4"/>
          <w:sz w:val="17"/>
        </w:rPr>
        <w:t>the</w:t>
      </w:r>
      <w:r>
        <w:rPr>
          <w:color w:val="231F20"/>
          <w:spacing w:val="-9"/>
          <w:sz w:val="17"/>
        </w:rPr>
        <w:t> </w:t>
      </w:r>
      <w:r>
        <w:rPr>
          <w:color w:val="231F20"/>
          <w:spacing w:val="-4"/>
          <w:sz w:val="17"/>
        </w:rPr>
        <w:t>door</w:t>
      </w:r>
      <w:r>
        <w:rPr>
          <w:color w:val="231F20"/>
          <w:spacing w:val="-9"/>
          <w:sz w:val="17"/>
        </w:rPr>
        <w:t> </w:t>
      </w:r>
      <w:r>
        <w:rPr>
          <w:color w:val="231F20"/>
          <w:spacing w:val="-4"/>
          <w:sz w:val="17"/>
        </w:rPr>
        <w:t>open</w:t>
      </w:r>
      <w:r>
        <w:rPr>
          <w:color w:val="231F20"/>
          <w:spacing w:val="-9"/>
          <w:sz w:val="17"/>
        </w:rPr>
        <w:t> </w:t>
      </w:r>
      <w:r>
        <w:rPr>
          <w:color w:val="231F20"/>
          <w:spacing w:val="-4"/>
          <w:sz w:val="17"/>
        </w:rPr>
        <w:t>for</w:t>
      </w:r>
      <w:r>
        <w:rPr>
          <w:color w:val="231F20"/>
          <w:spacing w:val="-9"/>
          <w:sz w:val="17"/>
        </w:rPr>
        <w:t> </w:t>
      </w:r>
      <w:r>
        <w:rPr>
          <w:color w:val="231F20"/>
          <w:spacing w:val="-4"/>
          <w:sz w:val="17"/>
        </w:rPr>
        <w:t>long</w:t>
      </w:r>
      <w:r>
        <w:rPr>
          <w:color w:val="231F20"/>
          <w:spacing w:val="-9"/>
          <w:sz w:val="17"/>
        </w:rPr>
        <w:t> </w:t>
      </w:r>
      <w:r>
        <w:rPr>
          <w:color w:val="231F20"/>
          <w:spacing w:val="-4"/>
          <w:sz w:val="17"/>
        </w:rPr>
        <w:t>periods</w:t>
      </w:r>
      <w:r>
        <w:rPr>
          <w:color w:val="231F20"/>
          <w:spacing w:val="-9"/>
          <w:sz w:val="17"/>
        </w:rPr>
        <w:t> </w:t>
      </w:r>
      <w:r>
        <w:rPr>
          <w:color w:val="231F20"/>
          <w:spacing w:val="-4"/>
          <w:sz w:val="17"/>
        </w:rPr>
        <w:t>or </w:t>
      </w:r>
      <w:r>
        <w:rPr>
          <w:color w:val="231F20"/>
          <w:w w:val="90"/>
          <w:sz w:val="17"/>
        </w:rPr>
        <w:t>opening the door too frequently in order to conserve </w:t>
      </w:r>
      <w:r>
        <w:rPr>
          <w:color w:val="231F20"/>
          <w:w w:val="90"/>
          <w:sz w:val="17"/>
        </w:rPr>
        <w:t>energy.</w:t>
      </w:r>
    </w:p>
    <w:p>
      <w:pPr>
        <w:pStyle w:val="ListParagraph"/>
        <w:numPr>
          <w:ilvl w:val="2"/>
          <w:numId w:val="11"/>
        </w:numPr>
        <w:tabs>
          <w:tab w:pos="1069" w:val="left" w:leader="none"/>
          <w:tab w:pos="1076" w:val="left" w:leader="none"/>
        </w:tabs>
        <w:spacing w:line="244" w:lineRule="auto" w:before="0" w:after="0"/>
        <w:ind w:left="1076" w:right="471" w:hanging="227"/>
        <w:jc w:val="left"/>
        <w:rPr>
          <w:sz w:val="17"/>
        </w:rPr>
      </w:pPr>
      <w:r>
        <w:rPr>
          <w:color w:val="231F20"/>
          <w:spacing w:val="-4"/>
          <w:sz w:val="17"/>
        </w:rPr>
        <w:t>Do</w:t>
      </w:r>
      <w:r>
        <w:rPr>
          <w:color w:val="231F20"/>
          <w:spacing w:val="-10"/>
          <w:sz w:val="17"/>
        </w:rPr>
        <w:t> </w:t>
      </w:r>
      <w:r>
        <w:rPr>
          <w:color w:val="231F20"/>
          <w:spacing w:val="-4"/>
          <w:sz w:val="17"/>
        </w:rPr>
        <w:t>not</w:t>
      </w:r>
      <w:r>
        <w:rPr>
          <w:color w:val="231F20"/>
          <w:spacing w:val="-9"/>
          <w:sz w:val="17"/>
        </w:rPr>
        <w:t> </w:t>
      </w:r>
      <w:r>
        <w:rPr>
          <w:color w:val="231F20"/>
          <w:spacing w:val="-4"/>
          <w:sz w:val="17"/>
        </w:rPr>
        <w:t>fill</w:t>
      </w:r>
      <w:r>
        <w:rPr>
          <w:color w:val="231F20"/>
          <w:spacing w:val="-10"/>
          <w:sz w:val="17"/>
        </w:rPr>
        <w:t> </w:t>
      </w:r>
      <w:r>
        <w:rPr>
          <w:color w:val="231F20"/>
          <w:spacing w:val="-4"/>
          <w:sz w:val="17"/>
        </w:rPr>
        <w:t>the</w:t>
      </w:r>
      <w:r>
        <w:rPr>
          <w:color w:val="231F20"/>
          <w:spacing w:val="-9"/>
          <w:sz w:val="17"/>
        </w:rPr>
        <w:t> </w:t>
      </w:r>
      <w:r>
        <w:rPr>
          <w:color w:val="231F20"/>
          <w:spacing w:val="-4"/>
          <w:sz w:val="17"/>
        </w:rPr>
        <w:t>appliance</w:t>
      </w:r>
      <w:r>
        <w:rPr>
          <w:color w:val="231F20"/>
          <w:spacing w:val="-10"/>
          <w:sz w:val="17"/>
        </w:rPr>
        <w:t> </w:t>
      </w:r>
      <w:r>
        <w:rPr>
          <w:color w:val="231F20"/>
          <w:spacing w:val="-4"/>
          <w:sz w:val="17"/>
        </w:rPr>
        <w:t>with</w:t>
      </w:r>
      <w:r>
        <w:rPr>
          <w:color w:val="231F20"/>
          <w:spacing w:val="-9"/>
          <w:sz w:val="17"/>
        </w:rPr>
        <w:t> </w:t>
      </w:r>
      <w:r>
        <w:rPr>
          <w:color w:val="231F20"/>
          <w:spacing w:val="-4"/>
          <w:sz w:val="17"/>
        </w:rPr>
        <w:t>too</w:t>
      </w:r>
      <w:r>
        <w:rPr>
          <w:color w:val="231F20"/>
          <w:spacing w:val="-10"/>
          <w:sz w:val="17"/>
        </w:rPr>
        <w:t> </w:t>
      </w:r>
      <w:r>
        <w:rPr>
          <w:color w:val="231F20"/>
          <w:spacing w:val="-4"/>
          <w:sz w:val="17"/>
        </w:rPr>
        <w:t>much</w:t>
      </w:r>
      <w:r>
        <w:rPr>
          <w:color w:val="231F20"/>
          <w:spacing w:val="-9"/>
          <w:sz w:val="17"/>
        </w:rPr>
        <w:t> </w:t>
      </w:r>
      <w:r>
        <w:rPr>
          <w:color w:val="231F20"/>
          <w:spacing w:val="-4"/>
          <w:sz w:val="17"/>
        </w:rPr>
        <w:t>food:</w:t>
      </w:r>
      <w:r>
        <w:rPr>
          <w:color w:val="231F20"/>
          <w:spacing w:val="-10"/>
          <w:sz w:val="17"/>
        </w:rPr>
        <w:t> </w:t>
      </w:r>
      <w:r>
        <w:rPr>
          <w:color w:val="231F20"/>
          <w:spacing w:val="-4"/>
          <w:sz w:val="17"/>
        </w:rPr>
        <w:t>cold</w:t>
      </w:r>
      <w:r>
        <w:rPr>
          <w:color w:val="231F20"/>
          <w:spacing w:val="-9"/>
          <w:sz w:val="17"/>
        </w:rPr>
        <w:t> </w:t>
      </w:r>
      <w:r>
        <w:rPr>
          <w:color w:val="231F20"/>
          <w:spacing w:val="-4"/>
          <w:sz w:val="17"/>
        </w:rPr>
        <w:t>air </w:t>
      </w:r>
      <w:r>
        <w:rPr>
          <w:color w:val="231F20"/>
          <w:w w:val="90"/>
          <w:sz w:val="17"/>
        </w:rPr>
        <w:t>must circulate freely for food to be preserved </w:t>
      </w:r>
      <w:r>
        <w:rPr>
          <w:color w:val="231F20"/>
          <w:w w:val="90"/>
          <w:sz w:val="17"/>
        </w:rPr>
        <w:t>properly. </w:t>
      </w:r>
      <w:r>
        <w:rPr>
          <w:color w:val="231F20"/>
          <w:spacing w:val="-4"/>
          <w:sz w:val="17"/>
        </w:rPr>
        <w:t>If</w:t>
      </w:r>
      <w:r>
        <w:rPr>
          <w:color w:val="231F20"/>
          <w:spacing w:val="-7"/>
          <w:sz w:val="17"/>
        </w:rPr>
        <w:t> </w:t>
      </w:r>
      <w:r>
        <w:rPr>
          <w:color w:val="231F20"/>
          <w:spacing w:val="-4"/>
          <w:sz w:val="17"/>
        </w:rPr>
        <w:t>circulation</w:t>
      </w:r>
      <w:r>
        <w:rPr>
          <w:color w:val="231F20"/>
          <w:spacing w:val="-7"/>
          <w:sz w:val="17"/>
        </w:rPr>
        <w:t> </w:t>
      </w:r>
      <w:r>
        <w:rPr>
          <w:color w:val="231F20"/>
          <w:spacing w:val="-4"/>
          <w:sz w:val="17"/>
        </w:rPr>
        <w:t>is</w:t>
      </w:r>
      <w:r>
        <w:rPr>
          <w:color w:val="231F20"/>
          <w:spacing w:val="-7"/>
          <w:sz w:val="17"/>
        </w:rPr>
        <w:t> </w:t>
      </w:r>
      <w:r>
        <w:rPr>
          <w:color w:val="231F20"/>
          <w:spacing w:val="-4"/>
          <w:sz w:val="17"/>
        </w:rPr>
        <w:t>impeded,</w:t>
      </w:r>
      <w:r>
        <w:rPr>
          <w:color w:val="231F20"/>
          <w:spacing w:val="-7"/>
          <w:sz w:val="17"/>
        </w:rPr>
        <w:t> </w:t>
      </w:r>
      <w:r>
        <w:rPr>
          <w:color w:val="231F20"/>
          <w:spacing w:val="-4"/>
          <w:sz w:val="17"/>
        </w:rPr>
        <w:t>the</w:t>
      </w:r>
      <w:r>
        <w:rPr>
          <w:color w:val="231F20"/>
          <w:spacing w:val="-7"/>
          <w:sz w:val="17"/>
        </w:rPr>
        <w:t> </w:t>
      </w:r>
      <w:r>
        <w:rPr>
          <w:color w:val="231F20"/>
          <w:spacing w:val="-4"/>
          <w:sz w:val="17"/>
        </w:rPr>
        <w:t>compressor</w:t>
      </w:r>
      <w:r>
        <w:rPr>
          <w:color w:val="231F20"/>
          <w:spacing w:val="-7"/>
          <w:sz w:val="17"/>
        </w:rPr>
        <w:t> </w:t>
      </w:r>
      <w:r>
        <w:rPr>
          <w:color w:val="231F20"/>
          <w:spacing w:val="-4"/>
          <w:sz w:val="17"/>
        </w:rPr>
        <w:t>will</w:t>
      </w:r>
      <w:r>
        <w:rPr>
          <w:color w:val="231F20"/>
          <w:spacing w:val="-7"/>
          <w:sz w:val="17"/>
        </w:rPr>
        <w:t> </w:t>
      </w:r>
      <w:r>
        <w:rPr>
          <w:color w:val="231F20"/>
          <w:spacing w:val="-4"/>
          <w:sz w:val="17"/>
        </w:rPr>
        <w:t>work </w:t>
      </w:r>
      <w:r>
        <w:rPr>
          <w:color w:val="231F20"/>
          <w:spacing w:val="-2"/>
          <w:sz w:val="17"/>
        </w:rPr>
        <w:t>continuously.</w:t>
      </w:r>
    </w:p>
    <w:p>
      <w:pPr>
        <w:pStyle w:val="ListParagraph"/>
        <w:numPr>
          <w:ilvl w:val="2"/>
          <w:numId w:val="11"/>
        </w:numPr>
        <w:tabs>
          <w:tab w:pos="1069" w:val="left" w:leader="none"/>
          <w:tab w:pos="1076" w:val="left" w:leader="none"/>
        </w:tabs>
        <w:spacing w:line="244" w:lineRule="auto" w:before="0" w:after="0"/>
        <w:ind w:left="1076" w:right="93" w:hanging="227"/>
        <w:jc w:val="left"/>
        <w:rPr>
          <w:sz w:val="17"/>
        </w:rPr>
      </w:pPr>
      <w:r>
        <w:rPr>
          <w:color w:val="231F20"/>
          <w:spacing w:val="-4"/>
          <w:sz w:val="17"/>
        </w:rPr>
        <w:t>Do</w:t>
      </w:r>
      <w:r>
        <w:rPr>
          <w:color w:val="231F20"/>
          <w:spacing w:val="-10"/>
          <w:sz w:val="17"/>
        </w:rPr>
        <w:t> </w:t>
      </w:r>
      <w:r>
        <w:rPr>
          <w:color w:val="231F20"/>
          <w:spacing w:val="-4"/>
          <w:sz w:val="17"/>
        </w:rPr>
        <w:t>not</w:t>
      </w:r>
      <w:r>
        <w:rPr>
          <w:color w:val="231F20"/>
          <w:spacing w:val="-9"/>
          <w:sz w:val="17"/>
        </w:rPr>
        <w:t> </w:t>
      </w:r>
      <w:r>
        <w:rPr>
          <w:color w:val="231F20"/>
          <w:spacing w:val="-4"/>
          <w:sz w:val="17"/>
        </w:rPr>
        <w:t>place</w:t>
      </w:r>
      <w:r>
        <w:rPr>
          <w:color w:val="231F20"/>
          <w:spacing w:val="-10"/>
          <w:sz w:val="17"/>
        </w:rPr>
        <w:t> </w:t>
      </w:r>
      <w:r>
        <w:rPr>
          <w:color w:val="231F20"/>
          <w:spacing w:val="-4"/>
          <w:sz w:val="17"/>
        </w:rPr>
        <w:t>hot</w:t>
      </w:r>
      <w:r>
        <w:rPr>
          <w:color w:val="231F20"/>
          <w:spacing w:val="-9"/>
          <w:sz w:val="17"/>
        </w:rPr>
        <w:t> </w:t>
      </w:r>
      <w:r>
        <w:rPr>
          <w:color w:val="231F20"/>
          <w:spacing w:val="-4"/>
          <w:sz w:val="17"/>
        </w:rPr>
        <w:t>food</w:t>
      </w:r>
      <w:r>
        <w:rPr>
          <w:color w:val="231F20"/>
          <w:spacing w:val="-10"/>
          <w:sz w:val="17"/>
        </w:rPr>
        <w:t> </w:t>
      </w:r>
      <w:r>
        <w:rPr>
          <w:color w:val="231F20"/>
          <w:spacing w:val="-4"/>
          <w:sz w:val="17"/>
        </w:rPr>
        <w:t>directly</w:t>
      </w:r>
      <w:r>
        <w:rPr>
          <w:color w:val="231F20"/>
          <w:spacing w:val="-9"/>
          <w:sz w:val="17"/>
        </w:rPr>
        <w:t> </w:t>
      </w:r>
      <w:r>
        <w:rPr>
          <w:color w:val="231F20"/>
          <w:spacing w:val="-4"/>
          <w:sz w:val="17"/>
        </w:rPr>
        <w:t>into</w:t>
      </w:r>
      <w:r>
        <w:rPr>
          <w:color w:val="231F20"/>
          <w:spacing w:val="-10"/>
          <w:sz w:val="17"/>
        </w:rPr>
        <w:t> </w:t>
      </w:r>
      <w:r>
        <w:rPr>
          <w:color w:val="231F20"/>
          <w:spacing w:val="-4"/>
          <w:sz w:val="17"/>
        </w:rPr>
        <w:t>the</w:t>
      </w:r>
      <w:r>
        <w:rPr>
          <w:color w:val="231F20"/>
          <w:spacing w:val="-9"/>
          <w:sz w:val="17"/>
        </w:rPr>
        <w:t> </w:t>
      </w:r>
      <w:r>
        <w:rPr>
          <w:color w:val="231F20"/>
          <w:spacing w:val="-4"/>
          <w:sz w:val="17"/>
        </w:rPr>
        <w:t>refrigerator.</w:t>
      </w:r>
      <w:r>
        <w:rPr>
          <w:color w:val="231F20"/>
          <w:spacing w:val="-10"/>
          <w:sz w:val="17"/>
        </w:rPr>
        <w:t> </w:t>
      </w:r>
      <w:r>
        <w:rPr>
          <w:color w:val="231F20"/>
          <w:spacing w:val="-4"/>
          <w:sz w:val="17"/>
        </w:rPr>
        <w:t>The </w:t>
      </w:r>
      <w:r>
        <w:rPr>
          <w:color w:val="231F20"/>
          <w:w w:val="90"/>
          <w:sz w:val="17"/>
        </w:rPr>
        <w:t>internal temperature will increase and force the </w:t>
      </w:r>
      <w:r>
        <w:rPr>
          <w:color w:val="231F20"/>
          <w:w w:val="90"/>
          <w:sz w:val="17"/>
        </w:rPr>
        <w:t>compressor </w:t>
      </w:r>
      <w:r>
        <w:rPr>
          <w:color w:val="231F20"/>
          <w:spacing w:val="-2"/>
          <w:sz w:val="17"/>
        </w:rPr>
        <w:t>to</w:t>
      </w:r>
      <w:r>
        <w:rPr>
          <w:color w:val="231F20"/>
          <w:spacing w:val="-12"/>
          <w:sz w:val="17"/>
        </w:rPr>
        <w:t> </w:t>
      </w:r>
      <w:r>
        <w:rPr>
          <w:color w:val="231F20"/>
          <w:spacing w:val="-2"/>
          <w:sz w:val="17"/>
        </w:rPr>
        <w:t>work</w:t>
      </w:r>
      <w:r>
        <w:rPr>
          <w:color w:val="231F20"/>
          <w:spacing w:val="-11"/>
          <w:sz w:val="17"/>
        </w:rPr>
        <w:t> </w:t>
      </w:r>
      <w:r>
        <w:rPr>
          <w:color w:val="231F20"/>
          <w:spacing w:val="-2"/>
          <w:sz w:val="17"/>
        </w:rPr>
        <w:t>harder</w:t>
      </w:r>
      <w:r>
        <w:rPr>
          <w:color w:val="231F20"/>
          <w:spacing w:val="-12"/>
          <w:sz w:val="17"/>
        </w:rPr>
        <w:t> </w:t>
      </w:r>
      <w:r>
        <w:rPr>
          <w:color w:val="231F20"/>
          <w:spacing w:val="-2"/>
          <w:sz w:val="17"/>
        </w:rPr>
        <w:t>and</w:t>
      </w:r>
      <w:r>
        <w:rPr>
          <w:color w:val="231F20"/>
          <w:spacing w:val="-11"/>
          <w:sz w:val="17"/>
        </w:rPr>
        <w:t> </w:t>
      </w:r>
      <w:r>
        <w:rPr>
          <w:color w:val="231F20"/>
          <w:spacing w:val="-2"/>
          <w:sz w:val="17"/>
        </w:rPr>
        <w:t>will</w:t>
      </w:r>
      <w:r>
        <w:rPr>
          <w:color w:val="231F20"/>
          <w:spacing w:val="-12"/>
          <w:sz w:val="17"/>
        </w:rPr>
        <w:t> </w:t>
      </w:r>
      <w:r>
        <w:rPr>
          <w:color w:val="231F20"/>
          <w:spacing w:val="-2"/>
          <w:sz w:val="17"/>
        </w:rPr>
        <w:t>consume</w:t>
      </w:r>
      <w:r>
        <w:rPr>
          <w:color w:val="231F20"/>
          <w:spacing w:val="-11"/>
          <w:sz w:val="17"/>
        </w:rPr>
        <w:t> </w:t>
      </w:r>
      <w:r>
        <w:rPr>
          <w:color w:val="231F20"/>
          <w:spacing w:val="-2"/>
          <w:sz w:val="17"/>
        </w:rPr>
        <w:t>more</w:t>
      </w:r>
      <w:r>
        <w:rPr>
          <w:color w:val="231F20"/>
          <w:spacing w:val="-12"/>
          <w:sz w:val="17"/>
        </w:rPr>
        <w:t> </w:t>
      </w:r>
      <w:r>
        <w:rPr>
          <w:color w:val="231F20"/>
          <w:spacing w:val="-2"/>
          <w:sz w:val="17"/>
        </w:rPr>
        <w:t>energy.</w:t>
      </w:r>
    </w:p>
    <w:p>
      <w:pPr>
        <w:pStyle w:val="ListParagraph"/>
        <w:numPr>
          <w:ilvl w:val="2"/>
          <w:numId w:val="11"/>
        </w:numPr>
        <w:tabs>
          <w:tab w:pos="1069" w:val="left" w:leader="none"/>
          <w:tab w:pos="1076" w:val="left" w:leader="none"/>
        </w:tabs>
        <w:spacing w:line="244" w:lineRule="auto" w:before="0" w:after="0"/>
        <w:ind w:left="1076" w:right="33" w:hanging="227"/>
        <w:jc w:val="left"/>
        <w:rPr>
          <w:sz w:val="17"/>
        </w:rPr>
      </w:pPr>
      <w:r>
        <w:rPr>
          <w:color w:val="231F20"/>
          <w:w w:val="90"/>
          <w:sz w:val="17"/>
        </w:rPr>
        <w:t>Defrost the appliance if ice forms (see Maintenance). A </w:t>
      </w:r>
      <w:r>
        <w:rPr>
          <w:color w:val="231F20"/>
          <w:w w:val="90"/>
          <w:sz w:val="17"/>
        </w:rPr>
        <w:t>thick </w:t>
      </w:r>
      <w:r>
        <w:rPr>
          <w:color w:val="231F20"/>
          <w:spacing w:val="-6"/>
          <w:sz w:val="17"/>
        </w:rPr>
        <w:t>layer of ice makes cold transference to food products more </w:t>
      </w:r>
      <w:r>
        <w:rPr>
          <w:color w:val="231F20"/>
          <w:spacing w:val="-4"/>
          <w:sz w:val="17"/>
        </w:rPr>
        <w:t>difficult</w:t>
      </w:r>
      <w:r>
        <w:rPr>
          <w:color w:val="231F20"/>
          <w:spacing w:val="-6"/>
          <w:sz w:val="17"/>
        </w:rPr>
        <w:t> </w:t>
      </w:r>
      <w:r>
        <w:rPr>
          <w:color w:val="231F20"/>
          <w:spacing w:val="-4"/>
          <w:sz w:val="17"/>
        </w:rPr>
        <w:t>and</w:t>
      </w:r>
      <w:r>
        <w:rPr>
          <w:color w:val="231F20"/>
          <w:spacing w:val="-6"/>
          <w:sz w:val="17"/>
        </w:rPr>
        <w:t> </w:t>
      </w:r>
      <w:r>
        <w:rPr>
          <w:color w:val="231F20"/>
          <w:spacing w:val="-4"/>
          <w:sz w:val="17"/>
        </w:rPr>
        <w:t>results</w:t>
      </w:r>
      <w:r>
        <w:rPr>
          <w:color w:val="231F20"/>
          <w:spacing w:val="-6"/>
          <w:sz w:val="17"/>
        </w:rPr>
        <w:t> </w:t>
      </w:r>
      <w:r>
        <w:rPr>
          <w:color w:val="231F20"/>
          <w:spacing w:val="-4"/>
          <w:sz w:val="17"/>
        </w:rPr>
        <w:t>in</w:t>
      </w:r>
      <w:r>
        <w:rPr>
          <w:color w:val="231F20"/>
          <w:spacing w:val="-6"/>
          <w:sz w:val="17"/>
        </w:rPr>
        <w:t> </w:t>
      </w:r>
      <w:r>
        <w:rPr>
          <w:color w:val="231F20"/>
          <w:spacing w:val="-4"/>
          <w:sz w:val="17"/>
        </w:rPr>
        <w:t>increased</w:t>
      </w:r>
      <w:r>
        <w:rPr>
          <w:color w:val="231F20"/>
          <w:spacing w:val="-6"/>
          <w:sz w:val="17"/>
        </w:rPr>
        <w:t> </w:t>
      </w:r>
      <w:r>
        <w:rPr>
          <w:color w:val="231F20"/>
          <w:spacing w:val="-4"/>
          <w:sz w:val="17"/>
        </w:rPr>
        <w:t>energy</w:t>
      </w:r>
      <w:r>
        <w:rPr>
          <w:color w:val="231F20"/>
          <w:spacing w:val="-6"/>
          <w:sz w:val="17"/>
        </w:rPr>
        <w:t> </w:t>
      </w:r>
      <w:r>
        <w:rPr>
          <w:color w:val="231F20"/>
          <w:spacing w:val="-4"/>
          <w:sz w:val="17"/>
        </w:rPr>
        <w:t>consumption.</w:t>
      </w:r>
    </w:p>
    <w:p>
      <w:pPr>
        <w:pStyle w:val="ListParagraph"/>
        <w:numPr>
          <w:ilvl w:val="2"/>
          <w:numId w:val="11"/>
        </w:numPr>
        <w:tabs>
          <w:tab w:pos="1069" w:val="left" w:leader="none"/>
          <w:tab w:pos="1076" w:val="left" w:leader="none"/>
        </w:tabs>
        <w:spacing w:line="244" w:lineRule="auto" w:before="0" w:after="0"/>
        <w:ind w:left="1076" w:right="36" w:hanging="227"/>
        <w:jc w:val="left"/>
        <w:rPr>
          <w:sz w:val="17"/>
        </w:rPr>
      </w:pPr>
      <w:r>
        <w:rPr>
          <w:color w:val="231F20"/>
          <w:spacing w:val="-2"/>
          <w:sz w:val="17"/>
        </w:rPr>
        <w:t>Regularly</w:t>
      </w:r>
      <w:r>
        <w:rPr>
          <w:color w:val="231F20"/>
          <w:spacing w:val="-7"/>
          <w:sz w:val="17"/>
        </w:rPr>
        <w:t> </w:t>
      </w:r>
      <w:r>
        <w:rPr>
          <w:color w:val="231F20"/>
          <w:spacing w:val="-2"/>
          <w:sz w:val="17"/>
        </w:rPr>
        <w:t>check</w:t>
      </w:r>
      <w:r>
        <w:rPr>
          <w:color w:val="231F20"/>
          <w:spacing w:val="-7"/>
          <w:sz w:val="17"/>
        </w:rPr>
        <w:t> </w:t>
      </w:r>
      <w:r>
        <w:rPr>
          <w:color w:val="231F20"/>
          <w:spacing w:val="-2"/>
          <w:sz w:val="17"/>
        </w:rPr>
        <w:t>the</w:t>
      </w:r>
      <w:r>
        <w:rPr>
          <w:color w:val="231F20"/>
          <w:spacing w:val="-7"/>
          <w:sz w:val="17"/>
        </w:rPr>
        <w:t> </w:t>
      </w:r>
      <w:r>
        <w:rPr>
          <w:color w:val="231F20"/>
          <w:spacing w:val="-2"/>
          <w:sz w:val="17"/>
        </w:rPr>
        <w:t>door</w:t>
      </w:r>
      <w:r>
        <w:rPr>
          <w:color w:val="231F20"/>
          <w:spacing w:val="-7"/>
          <w:sz w:val="17"/>
        </w:rPr>
        <w:t> </w:t>
      </w:r>
      <w:r>
        <w:rPr>
          <w:color w:val="231F20"/>
          <w:spacing w:val="-2"/>
          <w:sz w:val="17"/>
        </w:rPr>
        <w:t>seals</w:t>
      </w:r>
      <w:r>
        <w:rPr>
          <w:color w:val="231F20"/>
          <w:spacing w:val="-7"/>
          <w:sz w:val="17"/>
        </w:rPr>
        <w:t> </w:t>
      </w:r>
      <w:r>
        <w:rPr>
          <w:color w:val="231F20"/>
          <w:spacing w:val="-2"/>
          <w:sz w:val="17"/>
        </w:rPr>
        <w:t>and</w:t>
      </w:r>
      <w:r>
        <w:rPr>
          <w:color w:val="231F20"/>
          <w:spacing w:val="-7"/>
          <w:sz w:val="17"/>
        </w:rPr>
        <w:t> </w:t>
      </w:r>
      <w:r>
        <w:rPr>
          <w:color w:val="231F20"/>
          <w:spacing w:val="-2"/>
          <w:sz w:val="17"/>
        </w:rPr>
        <w:t>wipe</w:t>
      </w:r>
      <w:r>
        <w:rPr>
          <w:color w:val="231F20"/>
          <w:spacing w:val="-7"/>
          <w:sz w:val="17"/>
        </w:rPr>
        <w:t> </w:t>
      </w:r>
      <w:r>
        <w:rPr>
          <w:color w:val="231F20"/>
          <w:spacing w:val="-2"/>
          <w:sz w:val="17"/>
        </w:rPr>
        <w:t>clean</w:t>
      </w:r>
      <w:r>
        <w:rPr>
          <w:color w:val="231F20"/>
          <w:spacing w:val="-7"/>
          <w:sz w:val="17"/>
        </w:rPr>
        <w:t> </w:t>
      </w:r>
      <w:r>
        <w:rPr>
          <w:color w:val="231F20"/>
          <w:spacing w:val="-2"/>
          <w:sz w:val="17"/>
        </w:rPr>
        <w:t>to</w:t>
      </w:r>
      <w:r>
        <w:rPr>
          <w:color w:val="231F20"/>
          <w:spacing w:val="-7"/>
          <w:sz w:val="17"/>
        </w:rPr>
        <w:t> </w:t>
      </w:r>
      <w:r>
        <w:rPr>
          <w:color w:val="231F20"/>
          <w:spacing w:val="-2"/>
          <w:sz w:val="17"/>
        </w:rPr>
        <w:t>ensure </w:t>
      </w:r>
      <w:r>
        <w:rPr>
          <w:color w:val="231F20"/>
          <w:w w:val="90"/>
          <w:sz w:val="17"/>
        </w:rPr>
        <w:t>they are free of debris and to prevent cold air from </w:t>
      </w:r>
      <w:r>
        <w:rPr>
          <w:color w:val="231F20"/>
          <w:w w:val="90"/>
          <w:sz w:val="17"/>
        </w:rPr>
        <w:t>escaping </w:t>
      </w:r>
      <w:r>
        <w:rPr>
          <w:color w:val="231F20"/>
          <w:sz w:val="17"/>
        </w:rPr>
        <w:t>(see</w:t>
      </w:r>
      <w:r>
        <w:rPr>
          <w:color w:val="231F20"/>
          <w:spacing w:val="-1"/>
          <w:sz w:val="17"/>
        </w:rPr>
        <w:t> </w:t>
      </w:r>
      <w:r>
        <w:rPr>
          <w:color w:val="231F20"/>
          <w:sz w:val="17"/>
        </w:rPr>
        <w:t>Maintenance).</w:t>
      </w:r>
    </w:p>
    <w:p>
      <w:pPr>
        <w:pStyle w:val="BodyText"/>
        <w:spacing w:before="3"/>
        <w:rPr>
          <w:sz w:val="21"/>
        </w:rPr>
      </w:pPr>
    </w:p>
    <w:p>
      <w:pPr>
        <w:pStyle w:val="Heading1"/>
        <w:tabs>
          <w:tab w:pos="5697" w:val="left" w:leader="none"/>
        </w:tabs>
      </w:pPr>
      <w:r>
        <w:rPr>
          <w:color w:val="231F20"/>
          <w:spacing w:val="-2"/>
          <w:u w:val="thick" w:color="BCBEC0"/>
        </w:rPr>
        <w:t>Troubleshooting</w:t>
      </w:r>
      <w:r>
        <w:rPr>
          <w:color w:val="231F20"/>
          <w:u w:val="thick" w:color="BCBEC0"/>
        </w:rPr>
        <w:tab/>
      </w:r>
    </w:p>
    <w:p>
      <w:pPr>
        <w:pStyle w:val="BodyText"/>
        <w:spacing w:line="244" w:lineRule="auto" w:before="167"/>
        <w:ind w:left="850" w:right="118"/>
      </w:pPr>
      <w:r>
        <w:rPr>
          <w:color w:val="231F20"/>
          <w:w w:val="90"/>
        </w:rPr>
        <w:t>If the appliance does not work, before calling for </w:t>
      </w:r>
      <w:r>
        <w:rPr>
          <w:color w:val="231F20"/>
          <w:w w:val="90"/>
        </w:rPr>
        <w:t>Assistance (see</w:t>
      </w:r>
      <w:r>
        <w:rPr>
          <w:color w:val="231F20"/>
          <w:spacing w:val="-2"/>
        </w:rPr>
        <w:t> </w:t>
      </w:r>
      <w:r>
        <w:rPr>
          <w:color w:val="231F20"/>
          <w:w w:val="90"/>
        </w:rPr>
        <w:t>Assistance),</w:t>
      </w:r>
      <w:r>
        <w:rPr>
          <w:color w:val="231F20"/>
          <w:spacing w:val="-1"/>
        </w:rPr>
        <w:t> </w:t>
      </w:r>
      <w:r>
        <w:rPr>
          <w:color w:val="231F20"/>
          <w:w w:val="90"/>
        </w:rPr>
        <w:t>check</w:t>
      </w:r>
      <w:r>
        <w:rPr>
          <w:color w:val="231F20"/>
          <w:spacing w:val="-1"/>
        </w:rPr>
        <w:t> </w:t>
      </w:r>
      <w:r>
        <w:rPr>
          <w:color w:val="231F20"/>
          <w:w w:val="90"/>
        </w:rPr>
        <w:t>for</w:t>
      </w:r>
      <w:r>
        <w:rPr>
          <w:color w:val="231F20"/>
          <w:spacing w:val="-2"/>
        </w:rPr>
        <w:t> </w:t>
      </w:r>
      <w:r>
        <w:rPr>
          <w:color w:val="231F20"/>
          <w:w w:val="90"/>
        </w:rPr>
        <w:t>a</w:t>
      </w:r>
      <w:r>
        <w:rPr>
          <w:color w:val="231F20"/>
          <w:spacing w:val="-1"/>
        </w:rPr>
        <w:t> </w:t>
      </w:r>
      <w:r>
        <w:rPr>
          <w:color w:val="231F20"/>
          <w:w w:val="90"/>
        </w:rPr>
        <w:t>solution</w:t>
      </w:r>
      <w:r>
        <w:rPr>
          <w:color w:val="231F20"/>
          <w:spacing w:val="-1"/>
        </w:rPr>
        <w:t> </w:t>
      </w:r>
      <w:r>
        <w:rPr>
          <w:color w:val="231F20"/>
          <w:w w:val="90"/>
        </w:rPr>
        <w:t>from</w:t>
      </w:r>
      <w:r>
        <w:rPr>
          <w:color w:val="231F20"/>
          <w:spacing w:val="-2"/>
        </w:rPr>
        <w:t> </w:t>
      </w:r>
      <w:r>
        <w:rPr>
          <w:color w:val="231F20"/>
          <w:w w:val="90"/>
        </w:rPr>
        <w:t>the</w:t>
      </w:r>
      <w:r>
        <w:rPr>
          <w:color w:val="231F20"/>
          <w:spacing w:val="-1"/>
        </w:rPr>
        <w:t> </w:t>
      </w:r>
      <w:r>
        <w:rPr>
          <w:color w:val="231F20"/>
          <w:w w:val="90"/>
        </w:rPr>
        <w:t>following</w:t>
      </w:r>
      <w:r>
        <w:rPr>
          <w:color w:val="231F20"/>
          <w:spacing w:val="-1"/>
        </w:rPr>
        <w:t> </w:t>
      </w:r>
      <w:r>
        <w:rPr>
          <w:color w:val="231F20"/>
          <w:spacing w:val="-2"/>
          <w:w w:val="90"/>
        </w:rPr>
        <w:t>list.</w:t>
      </w:r>
    </w:p>
    <w:p>
      <w:pPr>
        <w:pStyle w:val="BodyText"/>
        <w:spacing w:before="8"/>
      </w:pPr>
    </w:p>
    <w:p>
      <w:pPr>
        <w:pStyle w:val="Heading4"/>
      </w:pPr>
      <w:r>
        <w:rPr>
          <w:color w:val="231F20"/>
        </w:rPr>
        <w:t>The</w:t>
      </w:r>
      <w:r>
        <w:rPr>
          <w:color w:val="231F20"/>
          <w:spacing w:val="-2"/>
        </w:rPr>
        <w:t> </w:t>
      </w:r>
      <w:r>
        <w:rPr>
          <w:color w:val="231F20"/>
        </w:rPr>
        <w:t>green</w:t>
      </w:r>
      <w:r>
        <w:rPr>
          <w:color w:val="231F20"/>
          <w:spacing w:val="-2"/>
        </w:rPr>
        <w:t> </w:t>
      </w:r>
      <w:r>
        <w:rPr>
          <w:color w:val="231F20"/>
        </w:rPr>
        <w:t>POWER</w:t>
      </w:r>
      <w:r>
        <w:rPr>
          <w:color w:val="231F20"/>
          <w:spacing w:val="-2"/>
        </w:rPr>
        <w:t> </w:t>
      </w:r>
      <w:r>
        <w:rPr>
          <w:color w:val="231F20"/>
        </w:rPr>
        <w:t>indicator</w:t>
      </w:r>
      <w:r>
        <w:rPr>
          <w:color w:val="231F20"/>
          <w:spacing w:val="-2"/>
        </w:rPr>
        <w:t> </w:t>
      </w:r>
      <w:r>
        <w:rPr>
          <w:color w:val="231F20"/>
        </w:rPr>
        <w:t>light</w:t>
      </w:r>
      <w:r>
        <w:rPr>
          <w:color w:val="231F20"/>
          <w:spacing w:val="-1"/>
        </w:rPr>
        <w:t> </w:t>
      </w:r>
      <w:r>
        <w:rPr>
          <w:color w:val="231F20"/>
        </w:rPr>
        <w:t>does</w:t>
      </w:r>
      <w:r>
        <w:rPr>
          <w:color w:val="231F20"/>
          <w:spacing w:val="-2"/>
        </w:rPr>
        <w:t> </w:t>
      </w:r>
      <w:r>
        <w:rPr>
          <w:color w:val="231F20"/>
        </w:rPr>
        <w:t>not</w:t>
      </w:r>
      <w:r>
        <w:rPr>
          <w:color w:val="231F20"/>
          <w:spacing w:val="-1"/>
        </w:rPr>
        <w:t> </w:t>
      </w:r>
      <w:r>
        <w:rPr>
          <w:color w:val="231F20"/>
          <w:spacing w:val="-2"/>
        </w:rPr>
        <w:t>illuminate.</w:t>
      </w:r>
    </w:p>
    <w:p>
      <w:pPr>
        <w:pStyle w:val="ListParagraph"/>
        <w:numPr>
          <w:ilvl w:val="2"/>
          <w:numId w:val="11"/>
        </w:numPr>
        <w:tabs>
          <w:tab w:pos="1069" w:val="left" w:leader="none"/>
          <w:tab w:pos="1076" w:val="left" w:leader="none"/>
        </w:tabs>
        <w:spacing w:line="244" w:lineRule="auto" w:before="4" w:after="0"/>
        <w:ind w:left="1076" w:right="117" w:hanging="227"/>
        <w:jc w:val="left"/>
        <w:rPr>
          <w:sz w:val="17"/>
        </w:rPr>
      </w:pPr>
      <w:r>
        <w:rPr>
          <w:color w:val="231F20"/>
          <w:w w:val="90"/>
          <w:sz w:val="17"/>
        </w:rPr>
        <w:t>The plug has not been inserted into the electrical socket, </w:t>
      </w:r>
      <w:r>
        <w:rPr>
          <w:color w:val="231F20"/>
          <w:w w:val="90"/>
          <w:sz w:val="17"/>
        </w:rPr>
        <w:t>or not far enough to make contact, or there is no power in the </w:t>
      </w:r>
      <w:r>
        <w:rPr>
          <w:color w:val="231F20"/>
          <w:spacing w:val="-2"/>
          <w:sz w:val="17"/>
        </w:rPr>
        <w:t>house.</w:t>
      </w:r>
    </w:p>
    <w:p>
      <w:pPr>
        <w:pStyle w:val="BodyText"/>
        <w:spacing w:before="8"/>
      </w:pPr>
    </w:p>
    <w:p>
      <w:pPr>
        <w:pStyle w:val="Heading4"/>
      </w:pPr>
      <w:r>
        <w:rPr>
          <w:color w:val="231F20"/>
        </w:rPr>
        <w:t>The</w:t>
      </w:r>
      <w:r>
        <w:rPr>
          <w:color w:val="231F20"/>
          <w:spacing w:val="-2"/>
        </w:rPr>
        <w:t> </w:t>
      </w:r>
      <w:r>
        <w:rPr>
          <w:color w:val="231F20"/>
        </w:rPr>
        <w:t>WARNING</w:t>
      </w:r>
      <w:r>
        <w:rPr>
          <w:color w:val="231F20"/>
          <w:spacing w:val="-2"/>
        </w:rPr>
        <w:t> </w:t>
      </w:r>
      <w:r>
        <w:rPr>
          <w:color w:val="231F20"/>
        </w:rPr>
        <w:t>Indicator</w:t>
      </w:r>
      <w:r>
        <w:rPr>
          <w:color w:val="231F20"/>
          <w:spacing w:val="-1"/>
        </w:rPr>
        <w:t> </w:t>
      </w:r>
      <w:r>
        <w:rPr>
          <w:color w:val="231F20"/>
        </w:rPr>
        <w:t>light</w:t>
      </w:r>
      <w:r>
        <w:rPr>
          <w:color w:val="231F20"/>
          <w:spacing w:val="-1"/>
        </w:rPr>
        <w:t> </w:t>
      </w:r>
      <w:r>
        <w:rPr>
          <w:color w:val="231F20"/>
        </w:rPr>
        <w:t>is</w:t>
      </w:r>
      <w:r>
        <w:rPr>
          <w:color w:val="231F20"/>
          <w:spacing w:val="-2"/>
        </w:rPr>
        <w:t> </w:t>
      </w:r>
      <w:r>
        <w:rPr>
          <w:color w:val="231F20"/>
        </w:rPr>
        <w:t>Always</w:t>
      </w:r>
      <w:r>
        <w:rPr>
          <w:color w:val="231F20"/>
          <w:spacing w:val="-1"/>
        </w:rPr>
        <w:t> </w:t>
      </w:r>
      <w:r>
        <w:rPr>
          <w:color w:val="231F20"/>
          <w:spacing w:val="-5"/>
        </w:rPr>
        <w:t>On.</w:t>
      </w:r>
    </w:p>
    <w:p>
      <w:pPr>
        <w:pStyle w:val="ListParagraph"/>
        <w:numPr>
          <w:ilvl w:val="2"/>
          <w:numId w:val="11"/>
        </w:numPr>
        <w:tabs>
          <w:tab w:pos="1069" w:val="left" w:leader="none"/>
          <w:tab w:pos="1076" w:val="left" w:leader="none"/>
        </w:tabs>
        <w:spacing w:line="244" w:lineRule="auto" w:before="4" w:after="0"/>
        <w:ind w:left="1076" w:right="946" w:hanging="227"/>
        <w:jc w:val="left"/>
        <w:rPr>
          <w:sz w:val="17"/>
        </w:rPr>
      </w:pPr>
      <w:r>
        <w:rPr>
          <w:color w:val="231F20"/>
          <w:w w:val="90"/>
          <w:sz w:val="17"/>
        </w:rPr>
        <w:t>The</w:t>
      </w:r>
      <w:r>
        <w:rPr>
          <w:color w:val="231F20"/>
          <w:spacing w:val="-4"/>
          <w:w w:val="90"/>
          <w:sz w:val="17"/>
        </w:rPr>
        <w:t> </w:t>
      </w:r>
      <w:r>
        <w:rPr>
          <w:color w:val="231F20"/>
          <w:w w:val="90"/>
          <w:sz w:val="17"/>
        </w:rPr>
        <w:t>door</w:t>
      </w:r>
      <w:r>
        <w:rPr>
          <w:color w:val="231F20"/>
          <w:spacing w:val="-4"/>
          <w:w w:val="90"/>
          <w:sz w:val="17"/>
        </w:rPr>
        <w:t> </w:t>
      </w:r>
      <w:r>
        <w:rPr>
          <w:color w:val="231F20"/>
          <w:w w:val="90"/>
          <w:sz w:val="17"/>
        </w:rPr>
        <w:t>is</w:t>
      </w:r>
      <w:r>
        <w:rPr>
          <w:color w:val="231F20"/>
          <w:spacing w:val="-4"/>
          <w:w w:val="90"/>
          <w:sz w:val="17"/>
        </w:rPr>
        <w:t> </w:t>
      </w:r>
      <w:r>
        <w:rPr>
          <w:color w:val="231F20"/>
          <w:w w:val="90"/>
          <w:sz w:val="17"/>
        </w:rPr>
        <w:t>not</w:t>
      </w:r>
      <w:r>
        <w:rPr>
          <w:color w:val="231F20"/>
          <w:spacing w:val="-4"/>
          <w:w w:val="90"/>
          <w:sz w:val="17"/>
        </w:rPr>
        <w:t> </w:t>
      </w:r>
      <w:r>
        <w:rPr>
          <w:color w:val="231F20"/>
          <w:w w:val="90"/>
          <w:sz w:val="17"/>
        </w:rPr>
        <w:t>closed</w:t>
      </w:r>
      <w:r>
        <w:rPr>
          <w:color w:val="231F20"/>
          <w:spacing w:val="-4"/>
          <w:w w:val="90"/>
          <w:sz w:val="17"/>
        </w:rPr>
        <w:t> </w:t>
      </w:r>
      <w:r>
        <w:rPr>
          <w:color w:val="231F20"/>
          <w:w w:val="90"/>
          <w:sz w:val="17"/>
        </w:rPr>
        <w:t>properly</w:t>
      </w:r>
      <w:r>
        <w:rPr>
          <w:color w:val="231F20"/>
          <w:spacing w:val="-4"/>
          <w:w w:val="90"/>
          <w:sz w:val="17"/>
        </w:rPr>
        <w:t> </w:t>
      </w:r>
      <w:r>
        <w:rPr>
          <w:color w:val="231F20"/>
          <w:w w:val="90"/>
          <w:sz w:val="17"/>
        </w:rPr>
        <w:t>or</w:t>
      </w:r>
      <w:r>
        <w:rPr>
          <w:color w:val="231F20"/>
          <w:spacing w:val="-4"/>
          <w:w w:val="90"/>
          <w:sz w:val="17"/>
        </w:rPr>
        <w:t> </w:t>
      </w:r>
      <w:r>
        <w:rPr>
          <w:color w:val="231F20"/>
          <w:w w:val="90"/>
          <w:sz w:val="17"/>
        </w:rPr>
        <w:t>has</w:t>
      </w:r>
      <w:r>
        <w:rPr>
          <w:color w:val="231F20"/>
          <w:spacing w:val="-4"/>
          <w:w w:val="90"/>
          <w:sz w:val="17"/>
        </w:rPr>
        <w:t> </w:t>
      </w:r>
      <w:r>
        <w:rPr>
          <w:color w:val="231F20"/>
          <w:w w:val="90"/>
          <w:sz w:val="17"/>
        </w:rPr>
        <w:t>been</w:t>
      </w:r>
      <w:r>
        <w:rPr>
          <w:color w:val="231F20"/>
          <w:spacing w:val="-4"/>
          <w:w w:val="90"/>
          <w:sz w:val="17"/>
        </w:rPr>
        <w:t> </w:t>
      </w:r>
      <w:r>
        <w:rPr>
          <w:color w:val="231F20"/>
          <w:w w:val="90"/>
          <w:sz w:val="17"/>
        </w:rPr>
        <w:t>open </w:t>
      </w:r>
      <w:r>
        <w:rPr>
          <w:color w:val="231F20"/>
          <w:spacing w:val="-2"/>
          <w:sz w:val="17"/>
        </w:rPr>
        <w:t>continuously.</w:t>
      </w:r>
    </w:p>
    <w:p>
      <w:pPr>
        <w:pStyle w:val="ListParagraph"/>
        <w:numPr>
          <w:ilvl w:val="2"/>
          <w:numId w:val="11"/>
        </w:numPr>
        <w:tabs>
          <w:tab w:pos="1070" w:val="left" w:leader="none"/>
        </w:tabs>
        <w:spacing w:line="200" w:lineRule="exact" w:before="0" w:after="0"/>
        <w:ind w:left="1070" w:right="0" w:hanging="220"/>
        <w:jc w:val="left"/>
        <w:rPr>
          <w:sz w:val="17"/>
        </w:rPr>
      </w:pPr>
      <w:r>
        <w:rPr>
          <w:color w:val="231F20"/>
          <w:w w:val="90"/>
          <w:sz w:val="17"/>
        </w:rPr>
        <w:t>The</w:t>
      </w:r>
      <w:r>
        <w:rPr>
          <w:color w:val="231F20"/>
          <w:spacing w:val="3"/>
          <w:sz w:val="17"/>
        </w:rPr>
        <w:t> </w:t>
      </w:r>
      <w:r>
        <w:rPr>
          <w:color w:val="231F20"/>
          <w:w w:val="90"/>
          <w:sz w:val="17"/>
        </w:rPr>
        <w:t>door</w:t>
      </w:r>
      <w:r>
        <w:rPr>
          <w:color w:val="231F20"/>
          <w:spacing w:val="4"/>
          <w:sz w:val="17"/>
        </w:rPr>
        <w:t> </w:t>
      </w:r>
      <w:r>
        <w:rPr>
          <w:color w:val="231F20"/>
          <w:w w:val="90"/>
          <w:sz w:val="17"/>
        </w:rPr>
        <w:t>has</w:t>
      </w:r>
      <w:r>
        <w:rPr>
          <w:color w:val="231F20"/>
          <w:spacing w:val="4"/>
          <w:sz w:val="17"/>
        </w:rPr>
        <w:t> </w:t>
      </w:r>
      <w:r>
        <w:rPr>
          <w:color w:val="231F20"/>
          <w:w w:val="90"/>
          <w:sz w:val="17"/>
        </w:rPr>
        <w:t>been</w:t>
      </w:r>
      <w:r>
        <w:rPr>
          <w:color w:val="231F20"/>
          <w:spacing w:val="3"/>
          <w:sz w:val="17"/>
        </w:rPr>
        <w:t> </w:t>
      </w:r>
      <w:r>
        <w:rPr>
          <w:color w:val="231F20"/>
          <w:w w:val="90"/>
          <w:sz w:val="17"/>
        </w:rPr>
        <w:t>opened</w:t>
      </w:r>
      <w:r>
        <w:rPr>
          <w:color w:val="231F20"/>
          <w:spacing w:val="4"/>
          <w:sz w:val="17"/>
        </w:rPr>
        <w:t> </w:t>
      </w:r>
      <w:r>
        <w:rPr>
          <w:color w:val="231F20"/>
          <w:w w:val="90"/>
          <w:sz w:val="17"/>
        </w:rPr>
        <w:t>too</w:t>
      </w:r>
      <w:r>
        <w:rPr>
          <w:color w:val="231F20"/>
          <w:spacing w:val="4"/>
          <w:sz w:val="17"/>
        </w:rPr>
        <w:t> </w:t>
      </w:r>
      <w:r>
        <w:rPr>
          <w:color w:val="231F20"/>
          <w:spacing w:val="-2"/>
          <w:w w:val="90"/>
          <w:sz w:val="17"/>
        </w:rPr>
        <w:t>frequently.</w:t>
      </w:r>
    </w:p>
    <w:p>
      <w:pPr>
        <w:pStyle w:val="ListParagraph"/>
        <w:numPr>
          <w:ilvl w:val="2"/>
          <w:numId w:val="11"/>
        </w:numPr>
        <w:tabs>
          <w:tab w:pos="1069" w:val="left" w:leader="none"/>
          <w:tab w:pos="1076" w:val="left" w:leader="none"/>
        </w:tabs>
        <w:spacing w:line="244" w:lineRule="auto" w:before="3" w:after="0"/>
        <w:ind w:left="1076" w:right="5" w:hanging="227"/>
        <w:jc w:val="left"/>
        <w:rPr>
          <w:sz w:val="17"/>
        </w:rPr>
      </w:pPr>
      <w:r>
        <w:rPr>
          <w:color w:val="231F20"/>
          <w:spacing w:val="-4"/>
          <w:sz w:val="17"/>
        </w:rPr>
        <w:t>The</w:t>
      </w:r>
      <w:r>
        <w:rPr>
          <w:color w:val="231F20"/>
          <w:spacing w:val="-8"/>
          <w:sz w:val="17"/>
        </w:rPr>
        <w:t> </w:t>
      </w:r>
      <w:r>
        <w:rPr>
          <w:color w:val="231F20"/>
          <w:spacing w:val="-4"/>
          <w:sz w:val="17"/>
        </w:rPr>
        <w:t>TEMPERATURE</w:t>
      </w:r>
      <w:r>
        <w:rPr>
          <w:color w:val="231F20"/>
          <w:spacing w:val="-8"/>
          <w:sz w:val="17"/>
        </w:rPr>
        <w:t> </w:t>
      </w:r>
      <w:r>
        <w:rPr>
          <w:color w:val="231F20"/>
          <w:spacing w:val="-4"/>
          <w:sz w:val="17"/>
        </w:rPr>
        <w:t>ADJUSTMENT</w:t>
      </w:r>
      <w:r>
        <w:rPr>
          <w:color w:val="231F20"/>
          <w:spacing w:val="-8"/>
          <w:sz w:val="17"/>
        </w:rPr>
        <w:t> </w:t>
      </w:r>
      <w:r>
        <w:rPr>
          <w:color w:val="231F20"/>
          <w:spacing w:val="-4"/>
          <w:sz w:val="17"/>
        </w:rPr>
        <w:t>knob</w:t>
      </w:r>
      <w:r>
        <w:rPr>
          <w:color w:val="231F20"/>
          <w:spacing w:val="-8"/>
          <w:sz w:val="17"/>
        </w:rPr>
        <w:t> </w:t>
      </w:r>
      <w:r>
        <w:rPr>
          <w:color w:val="231F20"/>
          <w:spacing w:val="-4"/>
          <w:sz w:val="17"/>
        </w:rPr>
        <w:t>is</w:t>
      </w:r>
      <w:r>
        <w:rPr>
          <w:color w:val="231F20"/>
          <w:spacing w:val="-8"/>
          <w:sz w:val="17"/>
        </w:rPr>
        <w:t> </w:t>
      </w:r>
      <w:r>
        <w:rPr>
          <w:color w:val="231F20"/>
          <w:spacing w:val="-4"/>
          <w:sz w:val="17"/>
        </w:rPr>
        <w:t>not</w:t>
      </w:r>
      <w:r>
        <w:rPr>
          <w:color w:val="231F20"/>
          <w:spacing w:val="-8"/>
          <w:sz w:val="17"/>
        </w:rPr>
        <w:t> </w:t>
      </w:r>
      <w:r>
        <w:rPr>
          <w:color w:val="231F20"/>
          <w:spacing w:val="-4"/>
          <w:sz w:val="17"/>
        </w:rPr>
        <w:t>in</w:t>
      </w:r>
      <w:r>
        <w:rPr>
          <w:color w:val="231F20"/>
          <w:spacing w:val="-8"/>
          <w:sz w:val="17"/>
        </w:rPr>
        <w:t> </w:t>
      </w:r>
      <w:r>
        <w:rPr>
          <w:color w:val="231F20"/>
          <w:spacing w:val="-4"/>
          <w:sz w:val="17"/>
        </w:rPr>
        <w:t>the</w:t>
      </w:r>
      <w:r>
        <w:rPr>
          <w:color w:val="231F20"/>
          <w:spacing w:val="-8"/>
          <w:sz w:val="17"/>
        </w:rPr>
        <w:t> </w:t>
      </w:r>
      <w:r>
        <w:rPr>
          <w:color w:val="231F20"/>
          <w:spacing w:val="-4"/>
          <w:sz w:val="17"/>
        </w:rPr>
        <w:t>correct </w:t>
      </w:r>
      <w:r>
        <w:rPr>
          <w:color w:val="231F20"/>
          <w:spacing w:val="-2"/>
          <w:sz w:val="17"/>
        </w:rPr>
        <w:t>position.</w:t>
      </w:r>
    </w:p>
    <w:p>
      <w:pPr>
        <w:pStyle w:val="Heading4"/>
        <w:spacing w:before="107"/>
        <w:ind w:left="242"/>
      </w:pPr>
      <w:r>
        <w:rPr>
          <w:b w:val="0"/>
        </w:rPr>
        <w:br w:type="column"/>
      </w:r>
      <w:r>
        <w:rPr>
          <w:color w:val="231F20"/>
        </w:rPr>
        <w:t>The motor runs </w:t>
      </w:r>
      <w:r>
        <w:rPr>
          <w:color w:val="231F20"/>
          <w:spacing w:val="-2"/>
        </w:rPr>
        <w:t>continuously.</w:t>
      </w:r>
    </w:p>
    <w:p>
      <w:pPr>
        <w:pStyle w:val="ListParagraph"/>
        <w:numPr>
          <w:ilvl w:val="1"/>
          <w:numId w:val="11"/>
        </w:numPr>
        <w:tabs>
          <w:tab w:pos="462" w:val="left" w:leader="none"/>
        </w:tabs>
        <w:spacing w:line="240" w:lineRule="auto" w:before="4" w:after="0"/>
        <w:ind w:left="462" w:right="0" w:hanging="220"/>
        <w:jc w:val="left"/>
        <w:rPr>
          <w:sz w:val="17"/>
        </w:rPr>
      </w:pPr>
      <w:r>
        <w:rPr/>
        <mc:AlternateContent>
          <mc:Choice Requires="wps">
            <w:drawing>
              <wp:anchor distT="0" distB="0" distL="0" distR="0" allowOverlap="1" layoutInCell="1" locked="0" behindDoc="0" simplePos="0" relativeHeight="15775744">
                <wp:simplePos x="0" y="0"/>
                <wp:positionH relativeFrom="page">
                  <wp:posOffset>7128814</wp:posOffset>
                </wp:positionH>
                <wp:positionV relativeFrom="paragraph">
                  <wp:posOffset>-125196</wp:posOffset>
                </wp:positionV>
                <wp:extent cx="431800" cy="32385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GB</w:t>
                            </w:r>
                          </w:p>
                        </w:txbxContent>
                      </wps:txbx>
                      <wps:bodyPr wrap="square" lIns="0" tIns="0" rIns="0" bIns="0" rtlCol="0">
                        <a:noAutofit/>
                      </wps:bodyPr>
                    </wps:wsp>
                  </a:graphicData>
                </a:graphic>
              </wp:anchor>
            </w:drawing>
          </mc:Choice>
          <mc:Fallback>
            <w:pict>
              <v:shape style="position:absolute;margin-left:561.323975pt;margin-top:-9.857957pt;width:34pt;height:25.5pt;mso-position-horizontal-relative:page;mso-position-vertical-relative:paragraph;z-index:15775744" type="#_x0000_t202" id="docshape789"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GB</w:t>
                      </w:r>
                    </w:p>
                  </w:txbxContent>
                </v:textbox>
                <v:fill type="solid"/>
                <w10:wrap type="none"/>
              </v:shape>
            </w:pict>
          </mc:Fallback>
        </mc:AlternateContent>
      </w:r>
      <w:r>
        <w:rPr>
          <w:color w:val="231F20"/>
          <w:w w:val="90"/>
          <w:sz w:val="17"/>
        </w:rPr>
        <w:t>The</w:t>
      </w:r>
      <w:r>
        <w:rPr>
          <w:color w:val="231F20"/>
          <w:spacing w:val="-5"/>
          <w:sz w:val="17"/>
        </w:rPr>
        <w:t> </w:t>
      </w:r>
      <w:r>
        <w:rPr>
          <w:color w:val="231F20"/>
          <w:w w:val="90"/>
          <w:sz w:val="17"/>
        </w:rPr>
        <w:t>door</w:t>
      </w:r>
      <w:r>
        <w:rPr>
          <w:color w:val="231F20"/>
          <w:spacing w:val="-4"/>
          <w:sz w:val="17"/>
        </w:rPr>
        <w:t> </w:t>
      </w:r>
      <w:r>
        <w:rPr>
          <w:color w:val="231F20"/>
          <w:w w:val="90"/>
          <w:sz w:val="17"/>
        </w:rPr>
        <w:t>is</w:t>
      </w:r>
      <w:r>
        <w:rPr>
          <w:color w:val="231F20"/>
          <w:spacing w:val="-4"/>
          <w:sz w:val="17"/>
        </w:rPr>
        <w:t> </w:t>
      </w:r>
      <w:r>
        <w:rPr>
          <w:color w:val="231F20"/>
          <w:w w:val="90"/>
          <w:sz w:val="17"/>
        </w:rPr>
        <w:t>not</w:t>
      </w:r>
      <w:r>
        <w:rPr>
          <w:color w:val="231F20"/>
          <w:spacing w:val="-4"/>
          <w:sz w:val="17"/>
        </w:rPr>
        <w:t> </w:t>
      </w:r>
      <w:r>
        <w:rPr>
          <w:color w:val="231F20"/>
          <w:w w:val="90"/>
          <w:sz w:val="17"/>
        </w:rPr>
        <w:t>closed</w:t>
      </w:r>
      <w:r>
        <w:rPr>
          <w:color w:val="231F20"/>
          <w:spacing w:val="-4"/>
          <w:sz w:val="17"/>
        </w:rPr>
        <w:t> </w:t>
      </w:r>
      <w:r>
        <w:rPr>
          <w:color w:val="231F20"/>
          <w:w w:val="90"/>
          <w:sz w:val="17"/>
        </w:rPr>
        <w:t>properly</w:t>
      </w:r>
      <w:r>
        <w:rPr>
          <w:color w:val="231F20"/>
          <w:spacing w:val="-4"/>
          <w:sz w:val="17"/>
        </w:rPr>
        <w:t> </w:t>
      </w:r>
      <w:r>
        <w:rPr>
          <w:color w:val="231F20"/>
          <w:w w:val="90"/>
          <w:sz w:val="17"/>
        </w:rPr>
        <w:t>or</w:t>
      </w:r>
      <w:r>
        <w:rPr>
          <w:color w:val="231F20"/>
          <w:spacing w:val="-4"/>
          <w:sz w:val="17"/>
        </w:rPr>
        <w:t> </w:t>
      </w:r>
      <w:r>
        <w:rPr>
          <w:color w:val="231F20"/>
          <w:w w:val="90"/>
          <w:sz w:val="17"/>
        </w:rPr>
        <w:t>is</w:t>
      </w:r>
      <w:r>
        <w:rPr>
          <w:color w:val="231F20"/>
          <w:spacing w:val="-4"/>
          <w:sz w:val="17"/>
        </w:rPr>
        <w:t> </w:t>
      </w:r>
      <w:r>
        <w:rPr>
          <w:color w:val="231F20"/>
          <w:w w:val="90"/>
          <w:sz w:val="17"/>
        </w:rPr>
        <w:t>continuously</w:t>
      </w:r>
      <w:r>
        <w:rPr>
          <w:color w:val="231F20"/>
          <w:spacing w:val="-4"/>
          <w:sz w:val="17"/>
        </w:rPr>
        <w:t> </w:t>
      </w:r>
      <w:r>
        <w:rPr>
          <w:color w:val="231F20"/>
          <w:spacing w:val="-2"/>
          <w:w w:val="90"/>
          <w:sz w:val="17"/>
        </w:rPr>
        <w:t>opened.</w:t>
      </w:r>
    </w:p>
    <w:p>
      <w:pPr>
        <w:pStyle w:val="ListParagraph"/>
        <w:numPr>
          <w:ilvl w:val="1"/>
          <w:numId w:val="11"/>
        </w:numPr>
        <w:tabs>
          <w:tab w:pos="462" w:val="left" w:leader="none"/>
        </w:tabs>
        <w:spacing w:line="240" w:lineRule="auto" w:before="3" w:after="0"/>
        <w:ind w:left="462" w:right="0" w:hanging="220"/>
        <w:jc w:val="left"/>
        <w:rPr>
          <w:sz w:val="17"/>
        </w:rPr>
      </w:pPr>
      <w:r>
        <w:rPr>
          <w:color w:val="231F20"/>
          <w:w w:val="90"/>
          <w:sz w:val="17"/>
        </w:rPr>
        <w:t>The</w:t>
      </w:r>
      <w:r>
        <w:rPr>
          <w:color w:val="231F20"/>
          <w:sz w:val="17"/>
        </w:rPr>
        <w:t> </w:t>
      </w:r>
      <w:r>
        <w:rPr>
          <w:color w:val="231F20"/>
          <w:w w:val="90"/>
          <w:sz w:val="17"/>
        </w:rPr>
        <w:t>outside</w:t>
      </w:r>
      <w:r>
        <w:rPr>
          <w:color w:val="231F20"/>
          <w:sz w:val="17"/>
        </w:rPr>
        <w:t> </w:t>
      </w:r>
      <w:r>
        <w:rPr>
          <w:color w:val="231F20"/>
          <w:w w:val="90"/>
          <w:sz w:val="17"/>
        </w:rPr>
        <w:t>ambient</w:t>
      </w:r>
      <w:r>
        <w:rPr>
          <w:color w:val="231F20"/>
          <w:sz w:val="17"/>
        </w:rPr>
        <w:t> </w:t>
      </w:r>
      <w:r>
        <w:rPr>
          <w:color w:val="231F20"/>
          <w:w w:val="90"/>
          <w:sz w:val="17"/>
        </w:rPr>
        <w:t>temperature</w:t>
      </w:r>
      <w:r>
        <w:rPr>
          <w:color w:val="231F20"/>
          <w:sz w:val="17"/>
        </w:rPr>
        <w:t> </w:t>
      </w:r>
      <w:r>
        <w:rPr>
          <w:color w:val="231F20"/>
          <w:w w:val="90"/>
          <w:sz w:val="17"/>
        </w:rPr>
        <w:t>is</w:t>
      </w:r>
      <w:r>
        <w:rPr>
          <w:color w:val="231F20"/>
          <w:sz w:val="17"/>
        </w:rPr>
        <w:t> </w:t>
      </w:r>
      <w:r>
        <w:rPr>
          <w:color w:val="231F20"/>
          <w:w w:val="90"/>
          <w:sz w:val="17"/>
        </w:rPr>
        <w:t>very</w:t>
      </w:r>
      <w:r>
        <w:rPr>
          <w:color w:val="231F20"/>
          <w:sz w:val="17"/>
        </w:rPr>
        <w:t> </w:t>
      </w:r>
      <w:r>
        <w:rPr>
          <w:color w:val="231F20"/>
          <w:spacing w:val="-2"/>
          <w:w w:val="90"/>
          <w:sz w:val="17"/>
        </w:rPr>
        <w:t>high.</w:t>
      </w:r>
    </w:p>
    <w:p>
      <w:pPr>
        <w:pStyle w:val="ListParagraph"/>
        <w:numPr>
          <w:ilvl w:val="1"/>
          <w:numId w:val="11"/>
        </w:numPr>
        <w:tabs>
          <w:tab w:pos="462" w:val="left" w:leader="none"/>
          <w:tab w:pos="469" w:val="left" w:leader="none"/>
        </w:tabs>
        <w:spacing w:line="244" w:lineRule="auto" w:before="4" w:after="0"/>
        <w:ind w:left="469" w:right="2174" w:hanging="227"/>
        <w:jc w:val="left"/>
        <w:rPr>
          <w:sz w:val="17"/>
        </w:rPr>
      </w:pPr>
      <w:r>
        <w:rPr>
          <w:color w:val="231F20"/>
          <w:w w:val="90"/>
          <w:sz w:val="17"/>
        </w:rPr>
        <w:t>The</w:t>
      </w:r>
      <w:r>
        <w:rPr>
          <w:color w:val="231F20"/>
          <w:spacing w:val="-5"/>
          <w:w w:val="90"/>
          <w:sz w:val="17"/>
        </w:rPr>
        <w:t> </w:t>
      </w:r>
      <w:r>
        <w:rPr>
          <w:color w:val="231F20"/>
          <w:w w:val="90"/>
          <w:sz w:val="17"/>
        </w:rPr>
        <w:t>thickness</w:t>
      </w:r>
      <w:r>
        <w:rPr>
          <w:color w:val="231F20"/>
          <w:spacing w:val="-5"/>
          <w:w w:val="90"/>
          <w:sz w:val="17"/>
        </w:rPr>
        <w:t> </w:t>
      </w:r>
      <w:r>
        <w:rPr>
          <w:color w:val="231F20"/>
          <w:w w:val="90"/>
          <w:sz w:val="17"/>
        </w:rPr>
        <w:t>of</w:t>
      </w:r>
      <w:r>
        <w:rPr>
          <w:color w:val="231F20"/>
          <w:spacing w:val="-5"/>
          <w:w w:val="90"/>
          <w:sz w:val="17"/>
        </w:rPr>
        <w:t> </w:t>
      </w:r>
      <w:r>
        <w:rPr>
          <w:color w:val="231F20"/>
          <w:w w:val="90"/>
          <w:sz w:val="17"/>
        </w:rPr>
        <w:t>the</w:t>
      </w:r>
      <w:r>
        <w:rPr>
          <w:color w:val="231F20"/>
          <w:spacing w:val="-5"/>
          <w:w w:val="90"/>
          <w:sz w:val="17"/>
        </w:rPr>
        <w:t> </w:t>
      </w:r>
      <w:r>
        <w:rPr>
          <w:color w:val="231F20"/>
          <w:w w:val="90"/>
          <w:sz w:val="17"/>
        </w:rPr>
        <w:t>frost</w:t>
      </w:r>
      <w:r>
        <w:rPr>
          <w:color w:val="231F20"/>
          <w:spacing w:val="-5"/>
          <w:w w:val="90"/>
          <w:sz w:val="17"/>
        </w:rPr>
        <w:t> </w:t>
      </w:r>
      <w:r>
        <w:rPr>
          <w:color w:val="231F20"/>
          <w:w w:val="90"/>
          <w:sz w:val="17"/>
        </w:rPr>
        <w:t>exceeds</w:t>
      </w:r>
      <w:r>
        <w:rPr>
          <w:color w:val="231F20"/>
          <w:spacing w:val="-5"/>
          <w:w w:val="90"/>
          <w:sz w:val="17"/>
        </w:rPr>
        <w:t> </w:t>
      </w:r>
      <w:r>
        <w:rPr>
          <w:color w:val="231F20"/>
          <w:w w:val="90"/>
          <w:sz w:val="17"/>
        </w:rPr>
        <w:t>2-3</w:t>
      </w:r>
      <w:r>
        <w:rPr>
          <w:color w:val="231F20"/>
          <w:spacing w:val="-5"/>
          <w:w w:val="90"/>
          <w:sz w:val="17"/>
        </w:rPr>
        <w:t> </w:t>
      </w:r>
      <w:r>
        <w:rPr>
          <w:color w:val="231F20"/>
          <w:w w:val="90"/>
          <w:sz w:val="17"/>
        </w:rPr>
        <w:t>mm</w:t>
      </w:r>
      <w:r>
        <w:rPr>
          <w:color w:val="231F20"/>
          <w:spacing w:val="-5"/>
          <w:w w:val="90"/>
          <w:sz w:val="17"/>
        </w:rPr>
        <w:t> </w:t>
      </w:r>
      <w:r>
        <w:rPr>
          <w:color w:val="231F20"/>
          <w:w w:val="90"/>
          <w:sz w:val="17"/>
        </w:rPr>
        <w:t>(see </w:t>
      </w:r>
      <w:r>
        <w:rPr>
          <w:color w:val="231F20"/>
          <w:spacing w:val="-2"/>
          <w:sz w:val="17"/>
        </w:rPr>
        <w:t>Maintenance).</w:t>
      </w:r>
    </w:p>
    <w:p>
      <w:pPr>
        <w:pStyle w:val="BodyText"/>
        <w:spacing w:before="8"/>
      </w:pPr>
    </w:p>
    <w:p>
      <w:pPr>
        <w:pStyle w:val="Heading4"/>
        <w:ind w:left="242"/>
      </w:pPr>
      <w:r>
        <w:rPr>
          <w:color w:val="231F20"/>
        </w:rPr>
        <w:t>The</w:t>
      </w:r>
      <w:r>
        <w:rPr>
          <w:color w:val="231F20"/>
          <w:spacing w:val="-2"/>
        </w:rPr>
        <w:t> </w:t>
      </w:r>
      <w:r>
        <w:rPr>
          <w:color w:val="231F20"/>
        </w:rPr>
        <w:t>appliance</w:t>
      </w:r>
      <w:r>
        <w:rPr>
          <w:color w:val="231F20"/>
          <w:spacing w:val="-1"/>
        </w:rPr>
        <w:t> </w:t>
      </w:r>
      <w:r>
        <w:rPr>
          <w:color w:val="231F20"/>
        </w:rPr>
        <w:t>makes</w:t>
      </w:r>
      <w:r>
        <w:rPr>
          <w:color w:val="231F20"/>
          <w:spacing w:val="-1"/>
        </w:rPr>
        <w:t> </w:t>
      </w:r>
      <w:r>
        <w:rPr>
          <w:color w:val="231F20"/>
        </w:rPr>
        <w:t>a</w:t>
      </w:r>
      <w:r>
        <w:rPr>
          <w:color w:val="231F20"/>
          <w:spacing w:val="-1"/>
        </w:rPr>
        <w:t> </w:t>
      </w:r>
      <w:r>
        <w:rPr>
          <w:color w:val="231F20"/>
        </w:rPr>
        <w:t>lot</w:t>
      </w:r>
      <w:r>
        <w:rPr>
          <w:color w:val="231F20"/>
          <w:spacing w:val="-1"/>
        </w:rPr>
        <w:t> </w:t>
      </w:r>
      <w:r>
        <w:rPr>
          <w:color w:val="231F20"/>
        </w:rPr>
        <w:t>of</w:t>
      </w:r>
      <w:r>
        <w:rPr>
          <w:color w:val="231F20"/>
          <w:spacing w:val="-1"/>
        </w:rPr>
        <w:t> </w:t>
      </w:r>
      <w:r>
        <w:rPr>
          <w:color w:val="231F20"/>
          <w:spacing w:val="-2"/>
        </w:rPr>
        <w:t>noise.</w:t>
      </w:r>
    </w:p>
    <w:p>
      <w:pPr>
        <w:pStyle w:val="ListParagraph"/>
        <w:numPr>
          <w:ilvl w:val="1"/>
          <w:numId w:val="11"/>
        </w:numPr>
        <w:tabs>
          <w:tab w:pos="462" w:val="left" w:leader="none"/>
          <w:tab w:pos="469" w:val="left" w:leader="none"/>
        </w:tabs>
        <w:spacing w:line="244" w:lineRule="auto" w:before="4" w:after="0"/>
        <w:ind w:left="469" w:right="1128" w:hanging="227"/>
        <w:jc w:val="left"/>
        <w:rPr>
          <w:sz w:val="17"/>
        </w:rPr>
      </w:pPr>
      <w:r>
        <w:rPr>
          <w:color w:val="231F20"/>
          <w:spacing w:val="-6"/>
          <w:sz w:val="17"/>
        </w:rPr>
        <w:t>The</w:t>
      </w:r>
      <w:r>
        <w:rPr>
          <w:color w:val="231F20"/>
          <w:spacing w:val="-7"/>
          <w:sz w:val="17"/>
        </w:rPr>
        <w:t> </w:t>
      </w:r>
      <w:r>
        <w:rPr>
          <w:color w:val="231F20"/>
          <w:spacing w:val="-6"/>
          <w:sz w:val="17"/>
        </w:rPr>
        <w:t>appliance</w:t>
      </w:r>
      <w:r>
        <w:rPr>
          <w:color w:val="231F20"/>
          <w:spacing w:val="-7"/>
          <w:sz w:val="17"/>
        </w:rPr>
        <w:t> </w:t>
      </w:r>
      <w:r>
        <w:rPr>
          <w:color w:val="231F20"/>
          <w:spacing w:val="-6"/>
          <w:sz w:val="17"/>
        </w:rPr>
        <w:t>has</w:t>
      </w:r>
      <w:r>
        <w:rPr>
          <w:color w:val="231F20"/>
          <w:spacing w:val="-7"/>
          <w:sz w:val="17"/>
        </w:rPr>
        <w:t> </w:t>
      </w:r>
      <w:r>
        <w:rPr>
          <w:color w:val="231F20"/>
          <w:spacing w:val="-6"/>
          <w:sz w:val="17"/>
        </w:rPr>
        <w:t>not</w:t>
      </w:r>
      <w:r>
        <w:rPr>
          <w:color w:val="231F20"/>
          <w:spacing w:val="-7"/>
          <w:sz w:val="17"/>
        </w:rPr>
        <w:t> </w:t>
      </w:r>
      <w:r>
        <w:rPr>
          <w:color w:val="231F20"/>
          <w:spacing w:val="-6"/>
          <w:sz w:val="17"/>
        </w:rPr>
        <w:t>been</w:t>
      </w:r>
      <w:r>
        <w:rPr>
          <w:color w:val="231F20"/>
          <w:spacing w:val="-7"/>
          <w:sz w:val="17"/>
        </w:rPr>
        <w:t> </w:t>
      </w:r>
      <w:r>
        <w:rPr>
          <w:color w:val="231F20"/>
          <w:spacing w:val="-6"/>
          <w:sz w:val="17"/>
        </w:rPr>
        <w:t>installed</w:t>
      </w:r>
      <w:r>
        <w:rPr>
          <w:color w:val="231F20"/>
          <w:spacing w:val="-7"/>
          <w:sz w:val="17"/>
        </w:rPr>
        <w:t> </w:t>
      </w:r>
      <w:r>
        <w:rPr>
          <w:color w:val="231F20"/>
          <w:spacing w:val="-6"/>
          <w:sz w:val="17"/>
        </w:rPr>
        <w:t>on</w:t>
      </w:r>
      <w:r>
        <w:rPr>
          <w:color w:val="231F20"/>
          <w:spacing w:val="-7"/>
          <w:sz w:val="17"/>
        </w:rPr>
        <w:t> </w:t>
      </w:r>
      <w:r>
        <w:rPr>
          <w:color w:val="231F20"/>
          <w:spacing w:val="-6"/>
          <w:sz w:val="17"/>
        </w:rPr>
        <w:t>a</w:t>
      </w:r>
      <w:r>
        <w:rPr>
          <w:color w:val="231F20"/>
          <w:spacing w:val="-7"/>
          <w:sz w:val="17"/>
        </w:rPr>
        <w:t> </w:t>
      </w:r>
      <w:r>
        <w:rPr>
          <w:color w:val="231F20"/>
          <w:spacing w:val="-6"/>
          <w:sz w:val="17"/>
        </w:rPr>
        <w:t>level</w:t>
      </w:r>
      <w:r>
        <w:rPr>
          <w:color w:val="231F20"/>
          <w:spacing w:val="-7"/>
          <w:sz w:val="17"/>
        </w:rPr>
        <w:t> </w:t>
      </w:r>
      <w:r>
        <w:rPr>
          <w:color w:val="231F20"/>
          <w:spacing w:val="-6"/>
          <w:sz w:val="17"/>
        </w:rPr>
        <w:t>surface</w:t>
      </w:r>
      <w:r>
        <w:rPr>
          <w:color w:val="231F20"/>
          <w:spacing w:val="-7"/>
          <w:sz w:val="17"/>
        </w:rPr>
        <w:t> </w:t>
      </w:r>
      <w:r>
        <w:rPr>
          <w:color w:val="231F20"/>
          <w:spacing w:val="-6"/>
          <w:sz w:val="17"/>
        </w:rPr>
        <w:t>(see </w:t>
      </w:r>
      <w:r>
        <w:rPr>
          <w:color w:val="231F20"/>
          <w:spacing w:val="-2"/>
          <w:sz w:val="17"/>
        </w:rPr>
        <w:t>Installation).</w:t>
      </w:r>
    </w:p>
    <w:p>
      <w:pPr>
        <w:pStyle w:val="ListParagraph"/>
        <w:numPr>
          <w:ilvl w:val="1"/>
          <w:numId w:val="11"/>
        </w:numPr>
        <w:tabs>
          <w:tab w:pos="462" w:val="left" w:leader="none"/>
          <w:tab w:pos="469" w:val="left" w:leader="none"/>
        </w:tabs>
        <w:spacing w:line="244" w:lineRule="auto" w:before="0" w:after="0"/>
        <w:ind w:left="469" w:right="1449" w:hanging="227"/>
        <w:jc w:val="left"/>
        <w:rPr>
          <w:sz w:val="17"/>
        </w:rPr>
      </w:pPr>
      <w:r>
        <w:rPr>
          <w:color w:val="231F20"/>
          <w:spacing w:val="-6"/>
          <w:sz w:val="17"/>
        </w:rPr>
        <w:t>The</w:t>
      </w:r>
      <w:r>
        <w:rPr>
          <w:color w:val="231F20"/>
          <w:spacing w:val="-8"/>
          <w:sz w:val="17"/>
        </w:rPr>
        <w:t> </w:t>
      </w:r>
      <w:r>
        <w:rPr>
          <w:color w:val="231F20"/>
          <w:spacing w:val="-6"/>
          <w:sz w:val="17"/>
        </w:rPr>
        <w:t>appliance</w:t>
      </w:r>
      <w:r>
        <w:rPr>
          <w:color w:val="231F20"/>
          <w:spacing w:val="-7"/>
          <w:sz w:val="17"/>
        </w:rPr>
        <w:t> </w:t>
      </w:r>
      <w:r>
        <w:rPr>
          <w:color w:val="231F20"/>
          <w:spacing w:val="-6"/>
          <w:sz w:val="17"/>
        </w:rPr>
        <w:t>has</w:t>
      </w:r>
      <w:r>
        <w:rPr>
          <w:color w:val="231F20"/>
          <w:spacing w:val="-8"/>
          <w:sz w:val="17"/>
        </w:rPr>
        <w:t> </w:t>
      </w:r>
      <w:r>
        <w:rPr>
          <w:color w:val="231F20"/>
          <w:spacing w:val="-6"/>
          <w:sz w:val="17"/>
        </w:rPr>
        <w:t>been</w:t>
      </w:r>
      <w:r>
        <w:rPr>
          <w:color w:val="231F20"/>
          <w:spacing w:val="-7"/>
          <w:sz w:val="17"/>
        </w:rPr>
        <w:t> </w:t>
      </w:r>
      <w:r>
        <w:rPr>
          <w:color w:val="231F20"/>
          <w:spacing w:val="-6"/>
          <w:sz w:val="17"/>
        </w:rPr>
        <w:t>installed</w:t>
      </w:r>
      <w:r>
        <w:rPr>
          <w:color w:val="231F20"/>
          <w:spacing w:val="-8"/>
          <w:sz w:val="17"/>
        </w:rPr>
        <w:t> </w:t>
      </w:r>
      <w:r>
        <w:rPr>
          <w:color w:val="231F20"/>
          <w:spacing w:val="-6"/>
          <w:sz w:val="17"/>
        </w:rPr>
        <w:t>between</w:t>
      </w:r>
      <w:r>
        <w:rPr>
          <w:color w:val="231F20"/>
          <w:spacing w:val="-7"/>
          <w:sz w:val="17"/>
        </w:rPr>
        <w:t> </w:t>
      </w:r>
      <w:r>
        <w:rPr>
          <w:color w:val="231F20"/>
          <w:spacing w:val="-6"/>
          <w:sz w:val="17"/>
        </w:rPr>
        <w:t>cabinets</w:t>
      </w:r>
      <w:r>
        <w:rPr>
          <w:color w:val="231F20"/>
          <w:spacing w:val="-8"/>
          <w:sz w:val="17"/>
        </w:rPr>
        <w:t> </w:t>
      </w:r>
      <w:r>
        <w:rPr>
          <w:color w:val="231F20"/>
          <w:spacing w:val="-6"/>
          <w:sz w:val="17"/>
        </w:rPr>
        <w:t>that </w:t>
      </w:r>
      <w:r>
        <w:rPr>
          <w:color w:val="231F20"/>
          <w:sz w:val="17"/>
        </w:rPr>
        <w:t>vibrate and make noise.</w:t>
      </w:r>
    </w:p>
    <w:p>
      <w:pPr>
        <w:pStyle w:val="ListParagraph"/>
        <w:numPr>
          <w:ilvl w:val="1"/>
          <w:numId w:val="11"/>
        </w:numPr>
        <w:tabs>
          <w:tab w:pos="462" w:val="left" w:leader="none"/>
          <w:tab w:pos="469" w:val="left" w:leader="none"/>
        </w:tabs>
        <w:spacing w:line="244" w:lineRule="auto" w:before="0" w:after="0"/>
        <w:ind w:left="469" w:right="1232" w:hanging="227"/>
        <w:jc w:val="left"/>
        <w:rPr>
          <w:sz w:val="17"/>
        </w:rPr>
      </w:pPr>
      <w:r>
        <w:rPr>
          <w:color w:val="231F20"/>
          <w:w w:val="90"/>
          <w:sz w:val="17"/>
        </w:rPr>
        <w:t>The internal refrigerant makes a slight noise even when </w:t>
      </w:r>
      <w:r>
        <w:rPr>
          <w:color w:val="231F20"/>
          <w:w w:val="90"/>
          <w:sz w:val="17"/>
        </w:rPr>
        <w:t>the </w:t>
      </w:r>
      <w:r>
        <w:rPr>
          <w:color w:val="231F20"/>
          <w:spacing w:val="-4"/>
          <w:sz w:val="17"/>
        </w:rPr>
        <w:t>compressor</w:t>
      </w:r>
      <w:r>
        <w:rPr>
          <w:color w:val="231F20"/>
          <w:spacing w:val="-9"/>
          <w:sz w:val="17"/>
        </w:rPr>
        <w:t> </w:t>
      </w:r>
      <w:r>
        <w:rPr>
          <w:color w:val="231F20"/>
          <w:spacing w:val="-4"/>
          <w:sz w:val="17"/>
        </w:rPr>
        <w:t>is</w:t>
      </w:r>
      <w:r>
        <w:rPr>
          <w:color w:val="231F20"/>
          <w:spacing w:val="-9"/>
          <w:sz w:val="17"/>
        </w:rPr>
        <w:t> </w:t>
      </w:r>
      <w:r>
        <w:rPr>
          <w:color w:val="231F20"/>
          <w:spacing w:val="-4"/>
          <w:sz w:val="17"/>
        </w:rPr>
        <w:t>off.</w:t>
      </w:r>
      <w:r>
        <w:rPr>
          <w:color w:val="231F20"/>
          <w:spacing w:val="-9"/>
          <w:sz w:val="17"/>
        </w:rPr>
        <w:t> </w:t>
      </w:r>
      <w:r>
        <w:rPr>
          <w:color w:val="231F20"/>
          <w:spacing w:val="-4"/>
          <w:sz w:val="17"/>
        </w:rPr>
        <w:t>This</w:t>
      </w:r>
      <w:r>
        <w:rPr>
          <w:color w:val="231F20"/>
          <w:spacing w:val="-9"/>
          <w:sz w:val="17"/>
        </w:rPr>
        <w:t> </w:t>
      </w:r>
      <w:r>
        <w:rPr>
          <w:color w:val="231F20"/>
          <w:spacing w:val="-4"/>
          <w:sz w:val="17"/>
        </w:rPr>
        <w:t>is</w:t>
      </w:r>
      <w:r>
        <w:rPr>
          <w:color w:val="231F20"/>
          <w:spacing w:val="-9"/>
          <w:sz w:val="17"/>
        </w:rPr>
        <w:t> </w:t>
      </w:r>
      <w:r>
        <w:rPr>
          <w:color w:val="231F20"/>
          <w:spacing w:val="-4"/>
          <w:sz w:val="17"/>
        </w:rPr>
        <w:t>not</w:t>
      </w:r>
      <w:r>
        <w:rPr>
          <w:color w:val="231F20"/>
          <w:spacing w:val="-9"/>
          <w:sz w:val="17"/>
        </w:rPr>
        <w:t> </w:t>
      </w:r>
      <w:r>
        <w:rPr>
          <w:color w:val="231F20"/>
          <w:spacing w:val="-4"/>
          <w:sz w:val="17"/>
        </w:rPr>
        <w:t>a</w:t>
      </w:r>
      <w:r>
        <w:rPr>
          <w:color w:val="231F20"/>
          <w:spacing w:val="-9"/>
          <w:sz w:val="17"/>
        </w:rPr>
        <w:t> </w:t>
      </w:r>
      <w:r>
        <w:rPr>
          <w:color w:val="231F20"/>
          <w:spacing w:val="-4"/>
          <w:sz w:val="17"/>
        </w:rPr>
        <w:t>defect,</w:t>
      </w:r>
      <w:r>
        <w:rPr>
          <w:color w:val="231F20"/>
          <w:spacing w:val="-9"/>
          <w:sz w:val="17"/>
        </w:rPr>
        <w:t> </w:t>
      </w:r>
      <w:r>
        <w:rPr>
          <w:color w:val="231F20"/>
          <w:spacing w:val="-4"/>
          <w:sz w:val="17"/>
        </w:rPr>
        <w:t>it</w:t>
      </w:r>
      <w:r>
        <w:rPr>
          <w:color w:val="231F20"/>
          <w:spacing w:val="-9"/>
          <w:sz w:val="17"/>
        </w:rPr>
        <w:t> </w:t>
      </w:r>
      <w:r>
        <w:rPr>
          <w:color w:val="231F20"/>
          <w:spacing w:val="-4"/>
          <w:sz w:val="17"/>
        </w:rPr>
        <w:t>is</w:t>
      </w:r>
      <w:r>
        <w:rPr>
          <w:color w:val="231F20"/>
          <w:spacing w:val="-9"/>
          <w:sz w:val="17"/>
        </w:rPr>
        <w:t> </w:t>
      </w:r>
      <w:r>
        <w:rPr>
          <w:color w:val="231F20"/>
          <w:spacing w:val="-4"/>
          <w:sz w:val="17"/>
        </w:rPr>
        <w:t>normal.</w:t>
      </w:r>
    </w:p>
    <w:p>
      <w:pPr>
        <w:spacing w:after="0" w:line="244" w:lineRule="auto"/>
        <w:jc w:val="left"/>
        <w:rPr>
          <w:sz w:val="17"/>
        </w:rPr>
        <w:sectPr>
          <w:type w:val="continuous"/>
          <w:pgSz w:w="11910" w:h="16840"/>
          <w:pgMar w:top="500" w:bottom="280" w:left="0" w:right="0"/>
          <w:cols w:num="2" w:equalWidth="0">
            <w:col w:w="5698" w:space="40"/>
            <w:col w:w="6172"/>
          </w:cols>
        </w:sectPr>
      </w:pPr>
    </w:p>
    <w:p>
      <w:pPr>
        <w:pStyle w:val="BodyText"/>
        <w:rPr>
          <w:sz w:val="20"/>
        </w:rPr>
      </w:pPr>
    </w:p>
    <w:p>
      <w:pPr>
        <w:pStyle w:val="BodyText"/>
        <w:rPr>
          <w:sz w:val="20"/>
        </w:rPr>
      </w:pPr>
    </w:p>
    <w:p>
      <w:pPr>
        <w:pStyle w:val="BodyText"/>
        <w:spacing w:before="10"/>
        <w:rPr>
          <w:sz w:val="25"/>
        </w:rPr>
      </w:pPr>
    </w:p>
    <w:p>
      <w:pPr>
        <w:spacing w:before="86"/>
        <w:ind w:left="0" w:right="1074" w:firstLine="0"/>
        <w:jc w:val="right"/>
        <w:rPr>
          <w:rFonts w:ascii="Arial"/>
          <w:b/>
          <w:sz w:val="18"/>
        </w:rPr>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ragraph">
                  <wp:posOffset>56028</wp:posOffset>
                </wp:positionV>
                <wp:extent cx="7560945" cy="12700"/>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7560945" cy="12700"/>
                          <a:chExt cx="7560945" cy="12700"/>
                        </a:xfrm>
                      </wpg:grpSpPr>
                      <wps:wsp>
                        <wps:cNvPr id="875" name="Graphic 875"/>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876" name="Graphic 876"/>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775232" id="docshapegroup790" coordorigin="0,88" coordsize="11907,20">
                <v:rect style="position:absolute;left:0;top:88;width:2;height:20" id="docshape791" filled="true" fillcolor="#231f20" stroked="false">
                  <v:fill type="solid"/>
                </v:rect>
                <v:line style="position:absolute" from="0,98" to="11906,98" stroked="true" strokeweight="1pt" strokecolor="#231f20">
                  <v:stroke dashstyle="solid"/>
                </v:line>
                <w10:wrap type="none"/>
              </v:group>
            </w:pict>
          </mc:Fallback>
        </mc:AlternateContent>
      </w:r>
      <w:r>
        <w:rPr>
          <w:rFonts w:ascii="Arial"/>
          <w:b/>
          <w:color w:val="231F20"/>
          <w:spacing w:val="-5"/>
          <w:sz w:val="18"/>
        </w:rPr>
        <w:t>11</w:t>
      </w:r>
    </w:p>
    <w:p>
      <w:pPr>
        <w:spacing w:after="0"/>
        <w:jc w:val="right"/>
        <w:rPr>
          <w:rFonts w:ascii="Arial"/>
          <w:sz w:val="18"/>
        </w:rPr>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877" name="Group 877"/>
                <wp:cNvGraphicFramePr>
                  <a:graphicFrameLocks/>
                </wp:cNvGraphicFramePr>
                <a:graphic>
                  <a:graphicData uri="http://schemas.microsoft.com/office/word/2010/wordprocessingGroup">
                    <wpg:wgp>
                      <wpg:cNvPr id="877" name="Group 877"/>
                      <wpg:cNvGrpSpPr/>
                      <wpg:grpSpPr>
                        <a:xfrm>
                          <a:off x="0" y="0"/>
                          <a:ext cx="6336030" cy="71755"/>
                          <a:chExt cx="6336030" cy="71755"/>
                        </a:xfrm>
                      </wpg:grpSpPr>
                      <wps:wsp>
                        <wps:cNvPr id="878" name="Graphic 878"/>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792" coordorigin="0,0" coordsize="9978,113">
                <v:rect style="position:absolute;left:0;top:0;width:9978;height:113" id="docshape793" filled="true" fillcolor="#58595b" stroked="false">
                  <v:fill type="solid"/>
                </v:rect>
              </v:group>
            </w:pict>
          </mc:Fallback>
        </mc:AlternateContent>
      </w:r>
      <w:r>
        <w:rPr>
          <w:rFonts w:ascii="Arial"/>
          <w:position w:val="-1"/>
          <w:sz w:val="11"/>
        </w:rPr>
      </w:r>
    </w:p>
    <w:p>
      <w:pPr>
        <w:pStyle w:val="BodyText"/>
        <w:spacing w:before="6"/>
        <w:rPr>
          <w:rFonts w:ascii="Arial"/>
          <w:b/>
          <w:sz w:val="28"/>
        </w:rPr>
      </w:pPr>
    </w:p>
    <w:p>
      <w:pPr>
        <w:spacing w:after="0"/>
        <w:rPr>
          <w:rFonts w:ascii="Arial"/>
          <w:sz w:val="28"/>
        </w:rPr>
        <w:sectPr>
          <w:pgSz w:w="11910" w:h="16840"/>
          <w:pgMar w:top="940" w:bottom="280" w:left="0" w:right="0"/>
        </w:sectPr>
      </w:pPr>
    </w:p>
    <w:p>
      <w:pPr>
        <w:pStyle w:val="Heading1"/>
        <w:tabs>
          <w:tab w:pos="5925" w:val="left" w:leader="none"/>
        </w:tabs>
        <w:spacing w:before="71"/>
        <w:ind w:left="1077"/>
      </w:pPr>
      <w:r>
        <w:rPr/>
        <mc:AlternateContent>
          <mc:Choice Requires="wps">
            <w:drawing>
              <wp:anchor distT="0" distB="0" distL="0" distR="0" allowOverlap="1" layoutInCell="1" locked="0" behindDoc="0" simplePos="0" relativeHeight="15777280">
                <wp:simplePos x="0" y="0"/>
                <wp:positionH relativeFrom="page">
                  <wp:posOffset>0</wp:posOffset>
                </wp:positionH>
                <wp:positionV relativeFrom="paragraph">
                  <wp:posOffset>86654</wp:posOffset>
                </wp:positionV>
                <wp:extent cx="431800" cy="324485"/>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431800" cy="324485"/>
                        </a:xfrm>
                        <a:prstGeom prst="rect">
                          <a:avLst/>
                        </a:prstGeom>
                        <a:solidFill>
                          <a:srgbClr val="58595B"/>
                        </a:solidFill>
                      </wps:spPr>
                      <wps:txbx>
                        <w:txbxContent>
                          <w:p>
                            <w:pPr>
                              <w:spacing w:before="103"/>
                              <w:ind w:left="332" w:right="0" w:firstLine="0"/>
                              <w:jc w:val="left"/>
                              <w:rPr>
                                <w:rFonts w:ascii="Arial"/>
                                <w:b/>
                                <w:color w:val="000000"/>
                                <w:sz w:val="20"/>
                              </w:rPr>
                            </w:pPr>
                            <w:r>
                              <w:rPr>
                                <w:rFonts w:ascii="Arial"/>
                                <w:b/>
                                <w:color w:val="FFFFFF"/>
                                <w:spacing w:val="-5"/>
                                <w:w w:val="105"/>
                                <w:sz w:val="20"/>
                              </w:rPr>
                              <w:t>FR</w:t>
                            </w:r>
                          </w:p>
                        </w:txbxContent>
                      </wps:txbx>
                      <wps:bodyPr wrap="square" lIns="0" tIns="0" rIns="0" bIns="0" rtlCol="0">
                        <a:noAutofit/>
                      </wps:bodyPr>
                    </wps:wsp>
                  </a:graphicData>
                </a:graphic>
              </wp:anchor>
            </w:drawing>
          </mc:Choice>
          <mc:Fallback>
            <w:pict>
              <v:shape style="position:absolute;margin-left:0pt;margin-top:6.823159pt;width:34pt;height:25.55pt;mso-position-horizontal-relative:page;mso-position-vertical-relative:paragraph;z-index:15777280" type="#_x0000_t202" id="docshape794" filled="true" fillcolor="#58595b" stroked="false">
                <v:textbox inset="0,0,0,0">
                  <w:txbxContent>
                    <w:p>
                      <w:pPr>
                        <w:spacing w:before="103"/>
                        <w:ind w:left="332" w:right="0" w:firstLine="0"/>
                        <w:jc w:val="left"/>
                        <w:rPr>
                          <w:rFonts w:ascii="Arial"/>
                          <w:b/>
                          <w:color w:val="000000"/>
                          <w:sz w:val="20"/>
                        </w:rPr>
                      </w:pPr>
                      <w:r>
                        <w:rPr>
                          <w:rFonts w:ascii="Arial"/>
                          <w:b/>
                          <w:color w:val="FFFFFF"/>
                          <w:spacing w:val="-5"/>
                          <w:w w:val="105"/>
                          <w:sz w:val="20"/>
                        </w:rPr>
                        <w:t>FR</w:t>
                      </w:r>
                    </w:p>
                  </w:txbxContent>
                </v:textbox>
                <v:fill type="solid"/>
                <w10:wrap type="none"/>
              </v:shape>
            </w:pict>
          </mc:Fallback>
        </mc:AlternateContent>
      </w:r>
      <w:r>
        <w:rPr>
          <w:color w:val="231F20"/>
          <w:spacing w:val="-2"/>
          <w:u w:val="thick" w:color="BCBEC0"/>
        </w:rPr>
        <w:t>Installation</w:t>
      </w:r>
      <w:r>
        <w:rPr>
          <w:color w:val="231F20"/>
          <w:u w:val="thick" w:color="BCBEC0"/>
        </w:rPr>
        <w:tab/>
      </w:r>
    </w:p>
    <w:p>
      <w:pPr>
        <w:pStyle w:val="BodyText"/>
        <w:spacing w:line="244" w:lineRule="auto" w:before="168"/>
        <w:ind w:left="1077"/>
      </w:pPr>
      <w:r>
        <w:rPr>
          <w:rFonts w:ascii="Arial" w:hAnsi="Arial"/>
          <w:b/>
          <w:color w:val="231F20"/>
          <w:w w:val="90"/>
        </w:rPr>
        <w:t>! </w:t>
      </w:r>
      <w:r>
        <w:rPr>
          <w:color w:val="231F20"/>
          <w:w w:val="90"/>
        </w:rPr>
        <w:t>Conservez ce mode d’emploi pour pouvoir le consulter à </w:t>
      </w:r>
      <w:r>
        <w:rPr>
          <w:color w:val="231F20"/>
          <w:w w:val="90"/>
        </w:rPr>
        <w:t>tout </w:t>
      </w:r>
      <w:r>
        <w:rPr>
          <w:color w:val="231F20"/>
          <w:spacing w:val="-4"/>
        </w:rPr>
        <w:t>moment.</w:t>
      </w:r>
      <w:r>
        <w:rPr>
          <w:color w:val="231F20"/>
          <w:spacing w:val="-8"/>
        </w:rPr>
        <w:t> </w:t>
      </w:r>
      <w:r>
        <w:rPr>
          <w:color w:val="231F20"/>
          <w:spacing w:val="-4"/>
        </w:rPr>
        <w:t>En</w:t>
      </w:r>
      <w:r>
        <w:rPr>
          <w:color w:val="231F20"/>
          <w:spacing w:val="-8"/>
        </w:rPr>
        <w:t> </w:t>
      </w:r>
      <w:r>
        <w:rPr>
          <w:color w:val="231F20"/>
          <w:spacing w:val="-4"/>
        </w:rPr>
        <w:t>cas</w:t>
      </w:r>
      <w:r>
        <w:rPr>
          <w:color w:val="231F20"/>
          <w:spacing w:val="-8"/>
        </w:rPr>
        <w:t> </w:t>
      </w:r>
      <w:r>
        <w:rPr>
          <w:color w:val="231F20"/>
          <w:spacing w:val="-4"/>
        </w:rPr>
        <w:t>de</w:t>
      </w:r>
      <w:r>
        <w:rPr>
          <w:color w:val="231F20"/>
          <w:spacing w:val="-8"/>
        </w:rPr>
        <w:t> </w:t>
      </w:r>
      <w:r>
        <w:rPr>
          <w:color w:val="231F20"/>
          <w:spacing w:val="-4"/>
        </w:rPr>
        <w:t>vente,</w:t>
      </w:r>
      <w:r>
        <w:rPr>
          <w:color w:val="231F20"/>
          <w:spacing w:val="-8"/>
        </w:rPr>
        <w:t> </w:t>
      </w:r>
      <w:r>
        <w:rPr>
          <w:color w:val="231F20"/>
          <w:spacing w:val="-4"/>
        </w:rPr>
        <w:t>de</w:t>
      </w:r>
      <w:r>
        <w:rPr>
          <w:color w:val="231F20"/>
          <w:spacing w:val="-8"/>
        </w:rPr>
        <w:t> </w:t>
      </w:r>
      <w:r>
        <w:rPr>
          <w:color w:val="231F20"/>
          <w:spacing w:val="-4"/>
        </w:rPr>
        <w:t>cession</w:t>
      </w:r>
      <w:r>
        <w:rPr>
          <w:color w:val="231F20"/>
          <w:spacing w:val="-8"/>
        </w:rPr>
        <w:t> </w:t>
      </w:r>
      <w:r>
        <w:rPr>
          <w:color w:val="231F20"/>
          <w:spacing w:val="-4"/>
        </w:rPr>
        <w:t>ou</w:t>
      </w:r>
      <w:r>
        <w:rPr>
          <w:color w:val="231F20"/>
          <w:spacing w:val="-8"/>
        </w:rPr>
        <w:t> </w:t>
      </w:r>
      <w:r>
        <w:rPr>
          <w:color w:val="231F20"/>
          <w:spacing w:val="-4"/>
        </w:rPr>
        <w:t>de</w:t>
      </w:r>
      <w:r>
        <w:rPr>
          <w:color w:val="231F20"/>
          <w:spacing w:val="-8"/>
        </w:rPr>
        <w:t> </w:t>
      </w:r>
      <w:r>
        <w:rPr>
          <w:color w:val="231F20"/>
          <w:spacing w:val="-4"/>
        </w:rPr>
        <w:t>déménagement, veillez</w:t>
      </w:r>
      <w:r>
        <w:rPr>
          <w:color w:val="231F20"/>
          <w:spacing w:val="-9"/>
        </w:rPr>
        <w:t> </w:t>
      </w:r>
      <w:r>
        <w:rPr>
          <w:color w:val="231F20"/>
          <w:spacing w:val="-4"/>
        </w:rPr>
        <w:t>à</w:t>
      </w:r>
      <w:r>
        <w:rPr>
          <w:color w:val="231F20"/>
          <w:spacing w:val="-9"/>
        </w:rPr>
        <w:t> </w:t>
      </w:r>
      <w:r>
        <w:rPr>
          <w:color w:val="231F20"/>
          <w:spacing w:val="-4"/>
        </w:rPr>
        <w:t>ce</w:t>
      </w:r>
      <w:r>
        <w:rPr>
          <w:color w:val="231F20"/>
          <w:spacing w:val="-9"/>
        </w:rPr>
        <w:t> </w:t>
      </w:r>
      <w:r>
        <w:rPr>
          <w:color w:val="231F20"/>
          <w:spacing w:val="-4"/>
        </w:rPr>
        <w:t>qu’il</w:t>
      </w:r>
      <w:r>
        <w:rPr>
          <w:color w:val="231F20"/>
          <w:spacing w:val="-9"/>
        </w:rPr>
        <w:t> </w:t>
      </w:r>
      <w:r>
        <w:rPr>
          <w:color w:val="231F20"/>
          <w:spacing w:val="-4"/>
        </w:rPr>
        <w:t>suive</w:t>
      </w:r>
      <w:r>
        <w:rPr>
          <w:color w:val="231F20"/>
          <w:spacing w:val="-9"/>
        </w:rPr>
        <w:t> </w:t>
      </w:r>
      <w:r>
        <w:rPr>
          <w:color w:val="231F20"/>
          <w:spacing w:val="-4"/>
        </w:rPr>
        <w:t>l’appareil</w:t>
      </w:r>
      <w:r>
        <w:rPr>
          <w:color w:val="231F20"/>
          <w:spacing w:val="-9"/>
        </w:rPr>
        <w:t> </w:t>
      </w:r>
      <w:r>
        <w:rPr>
          <w:color w:val="231F20"/>
          <w:spacing w:val="-4"/>
        </w:rPr>
        <w:t>pour</w:t>
      </w:r>
      <w:r>
        <w:rPr>
          <w:color w:val="231F20"/>
          <w:spacing w:val="-9"/>
        </w:rPr>
        <w:t> </w:t>
      </w:r>
      <w:r>
        <w:rPr>
          <w:color w:val="231F20"/>
          <w:spacing w:val="-4"/>
        </w:rPr>
        <w:t>informer</w:t>
      </w:r>
      <w:r>
        <w:rPr>
          <w:color w:val="231F20"/>
          <w:spacing w:val="-9"/>
        </w:rPr>
        <w:t> </w:t>
      </w:r>
      <w:r>
        <w:rPr>
          <w:color w:val="231F20"/>
          <w:spacing w:val="-4"/>
        </w:rPr>
        <w:t>le</w:t>
      </w:r>
      <w:r>
        <w:rPr>
          <w:color w:val="231F20"/>
          <w:spacing w:val="-9"/>
        </w:rPr>
        <w:t> </w:t>
      </w:r>
      <w:r>
        <w:rPr>
          <w:color w:val="231F20"/>
          <w:spacing w:val="-4"/>
        </w:rPr>
        <w:t>nouveau </w:t>
      </w:r>
      <w:r>
        <w:rPr>
          <w:color w:val="231F20"/>
          <w:w w:val="90"/>
        </w:rPr>
        <w:t>propriétaire sur son fonctionnement et lui fournir les conseils </w:t>
      </w:r>
      <w:r>
        <w:rPr>
          <w:color w:val="231F20"/>
          <w:spacing w:val="-2"/>
        </w:rPr>
        <w:t>correspondants.</w:t>
      </w:r>
    </w:p>
    <w:p>
      <w:pPr>
        <w:pStyle w:val="BodyText"/>
        <w:spacing w:line="244" w:lineRule="auto"/>
        <w:ind w:left="1077"/>
      </w:pPr>
      <w:r>
        <w:rPr>
          <w:rFonts w:ascii="Arial" w:hAnsi="Arial"/>
          <w:b/>
          <w:color w:val="231F20"/>
          <w:spacing w:val="-4"/>
        </w:rPr>
        <w:t>!</w:t>
      </w:r>
      <w:r>
        <w:rPr>
          <w:rFonts w:ascii="Arial" w:hAnsi="Arial"/>
          <w:b/>
          <w:color w:val="231F20"/>
          <w:spacing w:val="-2"/>
        </w:rPr>
        <w:t> </w:t>
      </w:r>
      <w:r>
        <w:rPr>
          <w:color w:val="231F20"/>
          <w:spacing w:val="-4"/>
        </w:rPr>
        <w:t>Lisez</w:t>
      </w:r>
      <w:r>
        <w:rPr>
          <w:color w:val="231F20"/>
          <w:spacing w:val="-9"/>
        </w:rPr>
        <w:t> </w:t>
      </w:r>
      <w:r>
        <w:rPr>
          <w:color w:val="231F20"/>
          <w:spacing w:val="-4"/>
        </w:rPr>
        <w:t>attentivement</w:t>
      </w:r>
      <w:r>
        <w:rPr>
          <w:color w:val="231F20"/>
          <w:spacing w:val="-9"/>
        </w:rPr>
        <w:t> </w:t>
      </w:r>
      <w:r>
        <w:rPr>
          <w:color w:val="231F20"/>
          <w:spacing w:val="-4"/>
        </w:rPr>
        <w:t>les</w:t>
      </w:r>
      <w:r>
        <w:rPr>
          <w:color w:val="231F20"/>
          <w:spacing w:val="-9"/>
        </w:rPr>
        <w:t> </w:t>
      </w:r>
      <w:r>
        <w:rPr>
          <w:color w:val="231F20"/>
          <w:spacing w:val="-4"/>
        </w:rPr>
        <w:t>instructions</w:t>
      </w:r>
      <w:r>
        <w:rPr>
          <w:color w:val="231F20"/>
          <w:spacing w:val="-9"/>
        </w:rPr>
        <w:t> </w:t>
      </w:r>
      <w:r>
        <w:rPr>
          <w:color w:val="231F20"/>
          <w:spacing w:val="-4"/>
        </w:rPr>
        <w:t>:</w:t>
      </w:r>
      <w:r>
        <w:rPr>
          <w:color w:val="231F20"/>
          <w:spacing w:val="-9"/>
        </w:rPr>
        <w:t> </w:t>
      </w:r>
      <w:r>
        <w:rPr>
          <w:color w:val="231F20"/>
          <w:spacing w:val="-4"/>
        </w:rPr>
        <w:t>elles</w:t>
      </w:r>
      <w:r>
        <w:rPr>
          <w:color w:val="231F20"/>
          <w:spacing w:val="-9"/>
        </w:rPr>
        <w:t> </w:t>
      </w:r>
      <w:r>
        <w:rPr>
          <w:color w:val="231F20"/>
          <w:spacing w:val="-4"/>
        </w:rPr>
        <w:t>contiennent</w:t>
      </w:r>
      <w:r>
        <w:rPr>
          <w:color w:val="231F20"/>
          <w:spacing w:val="-9"/>
        </w:rPr>
        <w:t> </w:t>
      </w:r>
      <w:r>
        <w:rPr>
          <w:color w:val="231F20"/>
          <w:spacing w:val="-4"/>
        </w:rPr>
        <w:t>des </w:t>
      </w:r>
      <w:r>
        <w:rPr>
          <w:color w:val="231F20"/>
          <w:w w:val="90"/>
        </w:rPr>
        <w:t>conseils</w:t>
      </w:r>
      <w:r>
        <w:rPr>
          <w:color w:val="231F20"/>
          <w:spacing w:val="-9"/>
          <w:w w:val="90"/>
        </w:rPr>
        <w:t> </w:t>
      </w:r>
      <w:r>
        <w:rPr>
          <w:color w:val="231F20"/>
          <w:w w:val="90"/>
        </w:rPr>
        <w:t>importants</w:t>
      </w:r>
      <w:r>
        <w:rPr>
          <w:color w:val="231F20"/>
          <w:spacing w:val="-8"/>
          <w:w w:val="90"/>
        </w:rPr>
        <w:t> </w:t>
      </w:r>
      <w:r>
        <w:rPr>
          <w:color w:val="231F20"/>
          <w:w w:val="90"/>
        </w:rPr>
        <w:t>sur</w:t>
      </w:r>
      <w:r>
        <w:rPr>
          <w:color w:val="231F20"/>
          <w:spacing w:val="-8"/>
          <w:w w:val="90"/>
        </w:rPr>
        <w:t> </w:t>
      </w:r>
      <w:r>
        <w:rPr>
          <w:color w:val="231F20"/>
          <w:w w:val="90"/>
        </w:rPr>
        <w:t>l’installation,</w:t>
      </w:r>
      <w:r>
        <w:rPr>
          <w:color w:val="231F20"/>
          <w:spacing w:val="-8"/>
          <w:w w:val="90"/>
        </w:rPr>
        <w:t> </w:t>
      </w:r>
      <w:r>
        <w:rPr>
          <w:color w:val="231F20"/>
          <w:w w:val="90"/>
        </w:rPr>
        <w:t>l’utilisation</w:t>
      </w:r>
      <w:r>
        <w:rPr>
          <w:color w:val="231F20"/>
          <w:spacing w:val="-8"/>
          <w:w w:val="90"/>
        </w:rPr>
        <w:t> </w:t>
      </w:r>
      <w:r>
        <w:rPr>
          <w:color w:val="231F20"/>
          <w:w w:val="90"/>
        </w:rPr>
        <w:t>et</w:t>
      </w:r>
      <w:r>
        <w:rPr>
          <w:color w:val="231F20"/>
          <w:spacing w:val="-8"/>
          <w:w w:val="90"/>
        </w:rPr>
        <w:t> </w:t>
      </w:r>
      <w:r>
        <w:rPr>
          <w:color w:val="231F20"/>
          <w:w w:val="90"/>
        </w:rPr>
        <w:t>la</w:t>
      </w:r>
      <w:r>
        <w:rPr>
          <w:color w:val="231F20"/>
          <w:spacing w:val="-8"/>
          <w:w w:val="90"/>
        </w:rPr>
        <w:t> </w:t>
      </w:r>
      <w:r>
        <w:rPr>
          <w:color w:val="231F20"/>
          <w:w w:val="90"/>
        </w:rPr>
        <w:t>sécurité</w:t>
      </w:r>
      <w:r>
        <w:rPr>
          <w:color w:val="231F20"/>
          <w:spacing w:val="-8"/>
          <w:w w:val="90"/>
        </w:rPr>
        <w:t> </w:t>
      </w:r>
      <w:r>
        <w:rPr>
          <w:color w:val="231F20"/>
          <w:w w:val="90"/>
        </w:rPr>
        <w:t>de </w:t>
      </w:r>
      <w:r>
        <w:rPr>
          <w:color w:val="231F20"/>
        </w:rPr>
        <w:t>votre</w:t>
      </w:r>
      <w:r>
        <w:rPr>
          <w:color w:val="231F20"/>
          <w:spacing w:val="-1"/>
        </w:rPr>
        <w:t> </w:t>
      </w:r>
      <w:r>
        <w:rPr>
          <w:color w:val="231F20"/>
        </w:rPr>
        <w:t>appareil.</w:t>
      </w:r>
    </w:p>
    <w:p>
      <w:pPr>
        <w:pStyle w:val="Heading2"/>
        <w:spacing w:line="273" w:lineRule="exact" w:before="177"/>
        <w:ind w:left="1077"/>
      </w:pPr>
      <w:r>
        <w:rPr>
          <w:color w:val="231F20"/>
        </w:rPr>
        <w:t>Mise</w:t>
      </w:r>
      <w:r>
        <w:rPr>
          <w:color w:val="231F20"/>
          <w:spacing w:val="-5"/>
        </w:rPr>
        <w:t> </w:t>
      </w:r>
      <w:r>
        <w:rPr>
          <w:color w:val="231F20"/>
        </w:rPr>
        <w:t>en</w:t>
      </w:r>
      <w:r>
        <w:rPr>
          <w:color w:val="231F20"/>
          <w:spacing w:val="-5"/>
        </w:rPr>
        <w:t> </w:t>
      </w:r>
      <w:r>
        <w:rPr>
          <w:color w:val="231F20"/>
        </w:rPr>
        <w:t>place</w:t>
      </w:r>
      <w:r>
        <w:rPr>
          <w:color w:val="231F20"/>
          <w:spacing w:val="-5"/>
        </w:rPr>
        <w:t> </w:t>
      </w:r>
      <w:r>
        <w:rPr>
          <w:color w:val="231F20"/>
        </w:rPr>
        <w:t>et</w:t>
      </w:r>
      <w:r>
        <w:rPr>
          <w:color w:val="231F20"/>
          <w:spacing w:val="-4"/>
        </w:rPr>
        <w:t> </w:t>
      </w:r>
      <w:r>
        <w:rPr>
          <w:color w:val="231F20"/>
          <w:spacing w:val="-2"/>
        </w:rPr>
        <w:t>raccordement</w:t>
      </w:r>
    </w:p>
    <w:p>
      <w:pPr>
        <w:pStyle w:val="Heading4"/>
        <w:spacing w:line="192" w:lineRule="exact"/>
        <w:ind w:left="1077"/>
      </w:pPr>
      <w:r>
        <w:rPr>
          <w:color w:val="231F20"/>
        </w:rPr>
        <w:t>Mise</w:t>
      </w:r>
      <w:r>
        <w:rPr>
          <w:color w:val="231F20"/>
          <w:spacing w:val="-4"/>
        </w:rPr>
        <w:t> </w:t>
      </w:r>
      <w:r>
        <w:rPr>
          <w:color w:val="231F20"/>
        </w:rPr>
        <w:t>en</w:t>
      </w:r>
      <w:r>
        <w:rPr>
          <w:color w:val="231F20"/>
          <w:spacing w:val="-3"/>
        </w:rPr>
        <w:t> </w:t>
      </w:r>
      <w:r>
        <w:rPr>
          <w:color w:val="231F20"/>
          <w:spacing w:val="-2"/>
        </w:rPr>
        <w:t>place</w:t>
      </w:r>
    </w:p>
    <w:p>
      <w:pPr>
        <w:pStyle w:val="ListParagraph"/>
        <w:numPr>
          <w:ilvl w:val="0"/>
          <w:numId w:val="14"/>
        </w:numPr>
        <w:tabs>
          <w:tab w:pos="1297" w:val="left" w:leader="none"/>
        </w:tabs>
        <w:spacing w:line="240" w:lineRule="auto" w:before="3" w:after="0"/>
        <w:ind w:left="1297" w:right="0" w:hanging="220"/>
        <w:jc w:val="left"/>
        <w:rPr>
          <w:sz w:val="17"/>
        </w:rPr>
      </w:pPr>
      <w:r>
        <w:rPr>
          <w:color w:val="231F20"/>
          <w:spacing w:val="-6"/>
          <w:sz w:val="17"/>
        </w:rPr>
        <w:t>Placez</w:t>
      </w:r>
      <w:r>
        <w:rPr>
          <w:color w:val="231F20"/>
          <w:spacing w:val="-4"/>
          <w:sz w:val="17"/>
        </w:rPr>
        <w:t> </w:t>
      </w:r>
      <w:r>
        <w:rPr>
          <w:color w:val="231F20"/>
          <w:spacing w:val="-6"/>
          <w:sz w:val="17"/>
        </w:rPr>
        <w:t>l’appareil</w:t>
      </w:r>
      <w:r>
        <w:rPr>
          <w:color w:val="231F20"/>
          <w:spacing w:val="-4"/>
          <w:sz w:val="17"/>
        </w:rPr>
        <w:t> </w:t>
      </w:r>
      <w:r>
        <w:rPr>
          <w:color w:val="231F20"/>
          <w:spacing w:val="-6"/>
          <w:sz w:val="17"/>
        </w:rPr>
        <w:t>dans</w:t>
      </w:r>
      <w:r>
        <w:rPr>
          <w:color w:val="231F20"/>
          <w:spacing w:val="-4"/>
          <w:sz w:val="17"/>
        </w:rPr>
        <w:t> </w:t>
      </w:r>
      <w:r>
        <w:rPr>
          <w:color w:val="231F20"/>
          <w:spacing w:val="-6"/>
          <w:sz w:val="17"/>
        </w:rPr>
        <w:t>une</w:t>
      </w:r>
      <w:r>
        <w:rPr>
          <w:color w:val="231F20"/>
          <w:spacing w:val="-3"/>
          <w:sz w:val="17"/>
        </w:rPr>
        <w:t> </w:t>
      </w:r>
      <w:r>
        <w:rPr>
          <w:color w:val="231F20"/>
          <w:spacing w:val="-6"/>
          <w:sz w:val="17"/>
        </w:rPr>
        <w:t>pièce</w:t>
      </w:r>
      <w:r>
        <w:rPr>
          <w:color w:val="231F20"/>
          <w:spacing w:val="-4"/>
          <w:sz w:val="17"/>
        </w:rPr>
        <w:t> </w:t>
      </w:r>
      <w:r>
        <w:rPr>
          <w:color w:val="231F20"/>
          <w:spacing w:val="-6"/>
          <w:sz w:val="17"/>
        </w:rPr>
        <w:t>bien</w:t>
      </w:r>
      <w:r>
        <w:rPr>
          <w:color w:val="231F20"/>
          <w:spacing w:val="-4"/>
          <w:sz w:val="17"/>
        </w:rPr>
        <w:t> </w:t>
      </w:r>
      <w:r>
        <w:rPr>
          <w:color w:val="231F20"/>
          <w:spacing w:val="-6"/>
          <w:sz w:val="17"/>
        </w:rPr>
        <w:t>aérée</w:t>
      </w:r>
      <w:r>
        <w:rPr>
          <w:color w:val="231F20"/>
          <w:spacing w:val="-3"/>
          <w:sz w:val="17"/>
        </w:rPr>
        <w:t> </w:t>
      </w:r>
      <w:r>
        <w:rPr>
          <w:color w:val="231F20"/>
          <w:spacing w:val="-6"/>
          <w:sz w:val="17"/>
        </w:rPr>
        <w:t>et</w:t>
      </w:r>
      <w:r>
        <w:rPr>
          <w:color w:val="231F20"/>
          <w:spacing w:val="-4"/>
          <w:sz w:val="17"/>
        </w:rPr>
        <w:t> </w:t>
      </w:r>
      <w:r>
        <w:rPr>
          <w:color w:val="231F20"/>
          <w:spacing w:val="-6"/>
          <w:sz w:val="17"/>
        </w:rPr>
        <w:t>non</w:t>
      </w:r>
      <w:r>
        <w:rPr>
          <w:color w:val="231F20"/>
          <w:spacing w:val="-4"/>
          <w:sz w:val="17"/>
        </w:rPr>
        <w:t> </w:t>
      </w:r>
      <w:r>
        <w:rPr>
          <w:color w:val="231F20"/>
          <w:spacing w:val="-6"/>
          <w:sz w:val="17"/>
        </w:rPr>
        <w:t>humide.</w:t>
      </w:r>
    </w:p>
    <w:p>
      <w:pPr>
        <w:pStyle w:val="ListParagraph"/>
        <w:numPr>
          <w:ilvl w:val="0"/>
          <w:numId w:val="14"/>
        </w:numPr>
        <w:tabs>
          <w:tab w:pos="1297" w:val="left" w:leader="none"/>
          <w:tab w:pos="1304" w:val="left" w:leader="none"/>
        </w:tabs>
        <w:spacing w:line="244" w:lineRule="auto" w:before="4" w:after="0"/>
        <w:ind w:left="1304" w:right="65" w:hanging="227"/>
        <w:jc w:val="left"/>
        <w:rPr>
          <w:sz w:val="17"/>
        </w:rPr>
      </w:pPr>
      <w:r>
        <w:rPr>
          <w:color w:val="231F20"/>
          <w:spacing w:val="-2"/>
          <w:sz w:val="17"/>
        </w:rPr>
        <w:t>Ne</w:t>
      </w:r>
      <w:r>
        <w:rPr>
          <w:color w:val="231F20"/>
          <w:spacing w:val="-9"/>
          <w:sz w:val="17"/>
        </w:rPr>
        <w:t> </w:t>
      </w:r>
      <w:r>
        <w:rPr>
          <w:color w:val="231F20"/>
          <w:spacing w:val="-2"/>
          <w:sz w:val="17"/>
        </w:rPr>
        <w:t>bouchez</w:t>
      </w:r>
      <w:r>
        <w:rPr>
          <w:color w:val="231F20"/>
          <w:spacing w:val="-9"/>
          <w:sz w:val="17"/>
        </w:rPr>
        <w:t> </w:t>
      </w:r>
      <w:r>
        <w:rPr>
          <w:color w:val="231F20"/>
          <w:spacing w:val="-2"/>
          <w:sz w:val="17"/>
        </w:rPr>
        <w:t>pas</w:t>
      </w:r>
      <w:r>
        <w:rPr>
          <w:color w:val="231F20"/>
          <w:spacing w:val="-9"/>
          <w:sz w:val="17"/>
        </w:rPr>
        <w:t> </w:t>
      </w:r>
      <w:r>
        <w:rPr>
          <w:color w:val="231F20"/>
          <w:spacing w:val="-2"/>
          <w:sz w:val="17"/>
        </w:rPr>
        <w:t>les</w:t>
      </w:r>
      <w:r>
        <w:rPr>
          <w:color w:val="231F20"/>
          <w:spacing w:val="-9"/>
          <w:sz w:val="17"/>
        </w:rPr>
        <w:t> </w:t>
      </w:r>
      <w:r>
        <w:rPr>
          <w:color w:val="231F20"/>
          <w:spacing w:val="-2"/>
          <w:sz w:val="17"/>
        </w:rPr>
        <w:t>grilles</w:t>
      </w:r>
      <w:r>
        <w:rPr>
          <w:color w:val="231F20"/>
          <w:spacing w:val="-9"/>
          <w:sz w:val="17"/>
        </w:rPr>
        <w:t> </w:t>
      </w:r>
      <w:r>
        <w:rPr>
          <w:color w:val="231F20"/>
          <w:spacing w:val="-2"/>
          <w:sz w:val="17"/>
        </w:rPr>
        <w:t>d’aération</w:t>
      </w:r>
      <w:r>
        <w:rPr>
          <w:color w:val="231F20"/>
          <w:spacing w:val="-9"/>
          <w:sz w:val="17"/>
        </w:rPr>
        <w:t> </w:t>
      </w:r>
      <w:r>
        <w:rPr>
          <w:color w:val="231F20"/>
          <w:spacing w:val="-2"/>
          <w:sz w:val="17"/>
        </w:rPr>
        <w:t>arrière</w:t>
      </w:r>
      <w:r>
        <w:rPr>
          <w:color w:val="231F20"/>
          <w:spacing w:val="-9"/>
          <w:sz w:val="17"/>
        </w:rPr>
        <w:t> </w:t>
      </w:r>
      <w:r>
        <w:rPr>
          <w:color w:val="231F20"/>
          <w:spacing w:val="-2"/>
          <w:sz w:val="17"/>
        </w:rPr>
        <w:t>:</w:t>
      </w:r>
      <w:r>
        <w:rPr>
          <w:color w:val="231F20"/>
          <w:spacing w:val="-9"/>
          <w:sz w:val="17"/>
        </w:rPr>
        <w:t> </w:t>
      </w:r>
      <w:r>
        <w:rPr>
          <w:color w:val="231F20"/>
          <w:spacing w:val="-2"/>
          <w:sz w:val="17"/>
        </w:rPr>
        <w:t>le </w:t>
      </w:r>
      <w:r>
        <w:rPr>
          <w:color w:val="231F20"/>
          <w:w w:val="90"/>
          <w:sz w:val="17"/>
        </w:rPr>
        <w:t>compresseur et le condensateur produisent de la chaleur </w:t>
      </w:r>
      <w:r>
        <w:rPr>
          <w:color w:val="231F20"/>
          <w:w w:val="90"/>
          <w:sz w:val="17"/>
        </w:rPr>
        <w:t>et exigent une bonne aération pour bien fonctionner et réduire </w:t>
      </w:r>
      <w:r>
        <w:rPr>
          <w:color w:val="231F20"/>
          <w:spacing w:val="-2"/>
          <w:sz w:val="17"/>
        </w:rPr>
        <w:t>la</w:t>
      </w:r>
      <w:r>
        <w:rPr>
          <w:color w:val="231F20"/>
          <w:spacing w:val="-4"/>
          <w:sz w:val="17"/>
        </w:rPr>
        <w:t> </w:t>
      </w:r>
      <w:r>
        <w:rPr>
          <w:color w:val="231F20"/>
          <w:spacing w:val="-2"/>
          <w:sz w:val="17"/>
        </w:rPr>
        <w:t>consommation</w:t>
      </w:r>
      <w:r>
        <w:rPr>
          <w:color w:val="231F20"/>
          <w:spacing w:val="-4"/>
          <w:sz w:val="17"/>
        </w:rPr>
        <w:t> </w:t>
      </w:r>
      <w:r>
        <w:rPr>
          <w:color w:val="231F20"/>
          <w:spacing w:val="-2"/>
          <w:sz w:val="17"/>
        </w:rPr>
        <w:t>d’électricité.</w:t>
      </w:r>
    </w:p>
    <w:p>
      <w:pPr>
        <w:pStyle w:val="ListParagraph"/>
        <w:numPr>
          <w:ilvl w:val="0"/>
          <w:numId w:val="14"/>
        </w:numPr>
        <w:tabs>
          <w:tab w:pos="1297" w:val="left" w:leader="none"/>
          <w:tab w:pos="1304" w:val="left" w:leader="none"/>
        </w:tabs>
        <w:spacing w:line="244" w:lineRule="auto" w:before="0" w:after="0"/>
        <w:ind w:left="1304" w:right="402" w:hanging="227"/>
        <w:jc w:val="both"/>
        <w:rPr>
          <w:sz w:val="17"/>
        </w:rPr>
      </w:pPr>
      <w:r>
        <w:rPr>
          <w:color w:val="231F20"/>
          <w:w w:val="90"/>
          <w:sz w:val="17"/>
        </w:rPr>
        <w:t>Prévoir au moins 10 cm entre le haut de l’appareil et </w:t>
      </w:r>
      <w:r>
        <w:rPr>
          <w:color w:val="231F20"/>
          <w:w w:val="90"/>
          <w:sz w:val="17"/>
        </w:rPr>
        <w:t>les meubles installés au-dessus et au moins 5 cm entre les </w:t>
      </w:r>
      <w:r>
        <w:rPr>
          <w:color w:val="231F20"/>
          <w:spacing w:val="-2"/>
          <w:sz w:val="17"/>
        </w:rPr>
        <w:t>côtés</w:t>
      </w:r>
      <w:r>
        <w:rPr>
          <w:color w:val="231F20"/>
          <w:spacing w:val="-8"/>
          <w:sz w:val="17"/>
        </w:rPr>
        <w:t> </w:t>
      </w:r>
      <w:r>
        <w:rPr>
          <w:color w:val="231F20"/>
          <w:spacing w:val="-2"/>
          <w:sz w:val="17"/>
        </w:rPr>
        <w:t>et</w:t>
      </w:r>
      <w:r>
        <w:rPr>
          <w:color w:val="231F20"/>
          <w:spacing w:val="-8"/>
          <w:sz w:val="17"/>
        </w:rPr>
        <w:t> </w:t>
      </w:r>
      <w:r>
        <w:rPr>
          <w:color w:val="231F20"/>
          <w:spacing w:val="-2"/>
          <w:sz w:val="17"/>
        </w:rPr>
        <w:t>les</w:t>
      </w:r>
      <w:r>
        <w:rPr>
          <w:color w:val="231F20"/>
          <w:spacing w:val="-8"/>
          <w:sz w:val="17"/>
        </w:rPr>
        <w:t> </w:t>
      </w:r>
      <w:r>
        <w:rPr>
          <w:color w:val="231F20"/>
          <w:spacing w:val="-2"/>
          <w:sz w:val="17"/>
        </w:rPr>
        <w:t>meubles/parois</w:t>
      </w:r>
      <w:r>
        <w:rPr>
          <w:color w:val="231F20"/>
          <w:spacing w:val="-8"/>
          <w:sz w:val="17"/>
        </w:rPr>
        <w:t> </w:t>
      </w:r>
      <w:r>
        <w:rPr>
          <w:color w:val="231F20"/>
          <w:spacing w:val="-2"/>
          <w:sz w:val="17"/>
        </w:rPr>
        <w:t>latérales.</w:t>
      </w:r>
    </w:p>
    <w:p>
      <w:pPr>
        <w:pStyle w:val="ListParagraph"/>
        <w:numPr>
          <w:ilvl w:val="0"/>
          <w:numId w:val="14"/>
        </w:numPr>
        <w:tabs>
          <w:tab w:pos="1297" w:val="left" w:leader="none"/>
          <w:tab w:pos="1304" w:val="left" w:leader="none"/>
        </w:tabs>
        <w:spacing w:line="244" w:lineRule="auto" w:before="0" w:after="0"/>
        <w:ind w:left="1304" w:right="5" w:hanging="227"/>
        <w:jc w:val="left"/>
        <w:rPr>
          <w:sz w:val="17"/>
        </w:rPr>
      </w:pPr>
      <w:r>
        <w:rPr>
          <w:color w:val="231F20"/>
          <w:w w:val="90"/>
          <w:sz w:val="17"/>
        </w:rPr>
        <w:t>Installez l’appareil loin de sources de chaleur (rayons </w:t>
      </w:r>
      <w:r>
        <w:rPr>
          <w:color w:val="231F20"/>
          <w:w w:val="90"/>
          <w:sz w:val="17"/>
        </w:rPr>
        <w:t>directs </w:t>
      </w:r>
      <w:r>
        <w:rPr>
          <w:color w:val="231F20"/>
          <w:sz w:val="17"/>
        </w:rPr>
        <w:t>du</w:t>
      </w:r>
      <w:r>
        <w:rPr>
          <w:color w:val="231F20"/>
          <w:spacing w:val="-14"/>
          <w:sz w:val="17"/>
        </w:rPr>
        <w:t> </w:t>
      </w:r>
      <w:r>
        <w:rPr>
          <w:color w:val="231F20"/>
          <w:sz w:val="17"/>
        </w:rPr>
        <w:t>soleil,</w:t>
      </w:r>
      <w:r>
        <w:rPr>
          <w:color w:val="231F20"/>
          <w:spacing w:val="-13"/>
          <w:sz w:val="17"/>
        </w:rPr>
        <w:t> </w:t>
      </w:r>
      <w:r>
        <w:rPr>
          <w:color w:val="231F20"/>
          <w:sz w:val="17"/>
        </w:rPr>
        <w:t>cuisinière</w:t>
      </w:r>
      <w:r>
        <w:rPr>
          <w:color w:val="231F20"/>
          <w:spacing w:val="-14"/>
          <w:sz w:val="17"/>
        </w:rPr>
        <w:t> </w:t>
      </w:r>
      <w:r>
        <w:rPr>
          <w:color w:val="231F20"/>
          <w:sz w:val="17"/>
        </w:rPr>
        <w:t>électrique).</w:t>
      </w:r>
    </w:p>
    <w:p>
      <w:pPr>
        <w:pStyle w:val="ListParagraph"/>
        <w:numPr>
          <w:ilvl w:val="0"/>
          <w:numId w:val="14"/>
        </w:numPr>
        <w:tabs>
          <w:tab w:pos="1297" w:val="left" w:leader="none"/>
          <w:tab w:pos="1304" w:val="left" w:leader="none"/>
        </w:tabs>
        <w:spacing w:line="244" w:lineRule="auto" w:before="0" w:after="0"/>
        <w:ind w:left="1304" w:right="18" w:hanging="227"/>
        <w:jc w:val="left"/>
        <w:rPr>
          <w:sz w:val="17"/>
        </w:rPr>
      </w:pPr>
      <w:r>
        <w:rPr>
          <w:color w:val="231F20"/>
          <w:spacing w:val="-4"/>
          <w:sz w:val="17"/>
        </w:rPr>
        <w:t>Pour</w:t>
      </w:r>
      <w:r>
        <w:rPr>
          <w:color w:val="231F20"/>
          <w:spacing w:val="-10"/>
          <w:sz w:val="17"/>
        </w:rPr>
        <w:t> </w:t>
      </w:r>
      <w:r>
        <w:rPr>
          <w:color w:val="231F20"/>
          <w:spacing w:val="-4"/>
          <w:sz w:val="17"/>
        </w:rPr>
        <w:t>maintenir</w:t>
      </w:r>
      <w:r>
        <w:rPr>
          <w:color w:val="231F20"/>
          <w:spacing w:val="-9"/>
          <w:sz w:val="17"/>
        </w:rPr>
        <w:t> </w:t>
      </w:r>
      <w:r>
        <w:rPr>
          <w:color w:val="231F20"/>
          <w:spacing w:val="-4"/>
          <w:sz w:val="17"/>
        </w:rPr>
        <w:t>une</w:t>
      </w:r>
      <w:r>
        <w:rPr>
          <w:color w:val="231F20"/>
          <w:spacing w:val="-10"/>
          <w:sz w:val="17"/>
        </w:rPr>
        <w:t> </w:t>
      </w:r>
      <w:r>
        <w:rPr>
          <w:color w:val="231F20"/>
          <w:spacing w:val="-4"/>
          <w:sz w:val="17"/>
        </w:rPr>
        <w:t>distance</w:t>
      </w:r>
      <w:r>
        <w:rPr>
          <w:color w:val="231F20"/>
          <w:spacing w:val="-9"/>
          <w:sz w:val="17"/>
        </w:rPr>
        <w:t> </w:t>
      </w:r>
      <w:r>
        <w:rPr>
          <w:color w:val="231F20"/>
          <w:spacing w:val="-4"/>
          <w:sz w:val="17"/>
        </w:rPr>
        <w:t>optimale</w:t>
      </w:r>
      <w:r>
        <w:rPr>
          <w:color w:val="231F20"/>
          <w:spacing w:val="-10"/>
          <w:sz w:val="17"/>
        </w:rPr>
        <w:t> </w:t>
      </w:r>
      <w:r>
        <w:rPr>
          <w:color w:val="231F20"/>
          <w:spacing w:val="-4"/>
          <w:sz w:val="17"/>
        </w:rPr>
        <w:t>entre</w:t>
      </w:r>
      <w:r>
        <w:rPr>
          <w:color w:val="231F20"/>
          <w:spacing w:val="-9"/>
          <w:sz w:val="17"/>
        </w:rPr>
        <w:t> </w:t>
      </w:r>
      <w:r>
        <w:rPr>
          <w:color w:val="231F20"/>
          <w:spacing w:val="-4"/>
          <w:sz w:val="17"/>
        </w:rPr>
        <w:t>le</w:t>
      </w:r>
      <w:r>
        <w:rPr>
          <w:color w:val="231F20"/>
          <w:spacing w:val="-10"/>
          <w:sz w:val="17"/>
        </w:rPr>
        <w:t> </w:t>
      </w:r>
      <w:r>
        <w:rPr>
          <w:color w:val="231F20"/>
          <w:spacing w:val="-4"/>
          <w:sz w:val="17"/>
        </w:rPr>
        <w:t>produit</w:t>
      </w:r>
      <w:r>
        <w:rPr>
          <w:color w:val="231F20"/>
          <w:spacing w:val="-9"/>
          <w:sz w:val="17"/>
        </w:rPr>
        <w:t> </w:t>
      </w:r>
      <w:r>
        <w:rPr>
          <w:color w:val="231F20"/>
          <w:spacing w:val="-4"/>
          <w:sz w:val="17"/>
        </w:rPr>
        <w:t>et</w:t>
      </w:r>
      <w:r>
        <w:rPr>
          <w:color w:val="231F20"/>
          <w:spacing w:val="-10"/>
          <w:sz w:val="17"/>
        </w:rPr>
        <w:t> </w:t>
      </w:r>
      <w:r>
        <w:rPr>
          <w:color w:val="231F20"/>
          <w:spacing w:val="-4"/>
          <w:sz w:val="17"/>
        </w:rPr>
        <w:t>la </w:t>
      </w:r>
      <w:r>
        <w:rPr>
          <w:color w:val="231F20"/>
          <w:spacing w:val="-2"/>
          <w:sz w:val="17"/>
        </w:rPr>
        <w:t>paroi</w:t>
      </w:r>
      <w:r>
        <w:rPr>
          <w:color w:val="231F20"/>
          <w:spacing w:val="-12"/>
          <w:sz w:val="17"/>
        </w:rPr>
        <w:t> </w:t>
      </w:r>
      <w:r>
        <w:rPr>
          <w:color w:val="231F20"/>
          <w:spacing w:val="-2"/>
          <w:sz w:val="17"/>
        </w:rPr>
        <w:t>arrière,</w:t>
      </w:r>
      <w:r>
        <w:rPr>
          <w:color w:val="231F20"/>
          <w:spacing w:val="-11"/>
          <w:sz w:val="17"/>
        </w:rPr>
        <w:t> </w:t>
      </w:r>
      <w:r>
        <w:rPr>
          <w:color w:val="231F20"/>
          <w:spacing w:val="-2"/>
          <w:sz w:val="17"/>
        </w:rPr>
        <w:t>montez</w:t>
      </w:r>
      <w:r>
        <w:rPr>
          <w:color w:val="231F20"/>
          <w:spacing w:val="-12"/>
          <w:sz w:val="17"/>
        </w:rPr>
        <w:t> </w:t>
      </w:r>
      <w:r>
        <w:rPr>
          <w:color w:val="231F20"/>
          <w:spacing w:val="-2"/>
          <w:sz w:val="17"/>
        </w:rPr>
        <w:t>les</w:t>
      </w:r>
      <w:r>
        <w:rPr>
          <w:color w:val="231F20"/>
          <w:spacing w:val="-11"/>
          <w:sz w:val="17"/>
        </w:rPr>
        <w:t> </w:t>
      </w:r>
      <w:r>
        <w:rPr>
          <w:color w:val="231F20"/>
          <w:spacing w:val="-2"/>
          <w:sz w:val="17"/>
        </w:rPr>
        <w:t>cales</w:t>
      </w:r>
      <w:r>
        <w:rPr>
          <w:color w:val="231F20"/>
          <w:spacing w:val="-12"/>
          <w:sz w:val="17"/>
        </w:rPr>
        <w:t> </w:t>
      </w:r>
      <w:r>
        <w:rPr>
          <w:color w:val="231F20"/>
          <w:spacing w:val="-2"/>
          <w:sz w:val="17"/>
        </w:rPr>
        <w:t>d’espacement</w:t>
      </w:r>
      <w:r>
        <w:rPr>
          <w:color w:val="231F20"/>
          <w:spacing w:val="-11"/>
          <w:sz w:val="17"/>
        </w:rPr>
        <w:t> </w:t>
      </w:r>
      <w:r>
        <w:rPr>
          <w:color w:val="231F20"/>
          <w:spacing w:val="-2"/>
          <w:sz w:val="17"/>
        </w:rPr>
        <w:t>comprises </w:t>
      </w:r>
      <w:r>
        <w:rPr>
          <w:color w:val="231F20"/>
          <w:w w:val="90"/>
          <w:sz w:val="17"/>
        </w:rPr>
        <w:t>dans</w:t>
      </w:r>
      <w:r>
        <w:rPr>
          <w:color w:val="231F20"/>
          <w:spacing w:val="-3"/>
          <w:w w:val="90"/>
          <w:sz w:val="17"/>
        </w:rPr>
        <w:t> </w:t>
      </w:r>
      <w:r>
        <w:rPr>
          <w:color w:val="231F20"/>
          <w:w w:val="90"/>
          <w:sz w:val="17"/>
        </w:rPr>
        <w:t>le</w:t>
      </w:r>
      <w:r>
        <w:rPr>
          <w:color w:val="231F20"/>
          <w:spacing w:val="-3"/>
          <w:w w:val="90"/>
          <w:sz w:val="17"/>
        </w:rPr>
        <w:t> </w:t>
      </w:r>
      <w:r>
        <w:rPr>
          <w:color w:val="231F20"/>
          <w:w w:val="90"/>
          <w:sz w:val="17"/>
        </w:rPr>
        <w:t>kit</w:t>
      </w:r>
      <w:r>
        <w:rPr>
          <w:color w:val="231F20"/>
          <w:spacing w:val="-3"/>
          <w:w w:val="90"/>
          <w:sz w:val="17"/>
        </w:rPr>
        <w:t> </w:t>
      </w:r>
      <w:r>
        <w:rPr>
          <w:color w:val="231F20"/>
          <w:w w:val="90"/>
          <w:sz w:val="17"/>
        </w:rPr>
        <w:t>d’installation</w:t>
      </w:r>
      <w:r>
        <w:rPr>
          <w:color w:val="231F20"/>
          <w:spacing w:val="-3"/>
          <w:w w:val="90"/>
          <w:sz w:val="17"/>
        </w:rPr>
        <w:t> </w:t>
      </w:r>
      <w:r>
        <w:rPr>
          <w:color w:val="231F20"/>
          <w:w w:val="90"/>
          <w:sz w:val="17"/>
        </w:rPr>
        <w:t>et</w:t>
      </w:r>
      <w:r>
        <w:rPr>
          <w:color w:val="231F20"/>
          <w:spacing w:val="-3"/>
          <w:w w:val="90"/>
          <w:sz w:val="17"/>
        </w:rPr>
        <w:t> </w:t>
      </w:r>
      <w:r>
        <w:rPr>
          <w:color w:val="231F20"/>
          <w:w w:val="90"/>
          <w:sz w:val="17"/>
        </w:rPr>
        <w:t>suivez</w:t>
      </w:r>
      <w:r>
        <w:rPr>
          <w:color w:val="231F20"/>
          <w:spacing w:val="-3"/>
          <w:w w:val="90"/>
          <w:sz w:val="17"/>
        </w:rPr>
        <w:t> </w:t>
      </w:r>
      <w:r>
        <w:rPr>
          <w:color w:val="231F20"/>
          <w:w w:val="90"/>
          <w:sz w:val="17"/>
        </w:rPr>
        <w:t>les</w:t>
      </w:r>
      <w:r>
        <w:rPr>
          <w:color w:val="231F20"/>
          <w:spacing w:val="-3"/>
          <w:w w:val="90"/>
          <w:sz w:val="17"/>
        </w:rPr>
        <w:t> </w:t>
      </w:r>
      <w:r>
        <w:rPr>
          <w:color w:val="231F20"/>
          <w:w w:val="90"/>
          <w:sz w:val="17"/>
        </w:rPr>
        <w:t>instructions</w:t>
      </w:r>
      <w:r>
        <w:rPr>
          <w:color w:val="231F20"/>
          <w:spacing w:val="-3"/>
          <w:w w:val="90"/>
          <w:sz w:val="17"/>
        </w:rPr>
        <w:t> </w:t>
      </w:r>
      <w:r>
        <w:rPr>
          <w:color w:val="231F20"/>
          <w:w w:val="90"/>
          <w:sz w:val="17"/>
        </w:rPr>
        <w:t>de</w:t>
      </w:r>
      <w:r>
        <w:rPr>
          <w:color w:val="231F20"/>
          <w:spacing w:val="-3"/>
          <w:w w:val="90"/>
          <w:sz w:val="17"/>
        </w:rPr>
        <w:t> </w:t>
      </w:r>
      <w:r>
        <w:rPr>
          <w:color w:val="231F20"/>
          <w:w w:val="90"/>
          <w:sz w:val="17"/>
        </w:rPr>
        <w:t>la</w:t>
      </w:r>
      <w:r>
        <w:rPr>
          <w:color w:val="231F20"/>
          <w:spacing w:val="-3"/>
          <w:w w:val="90"/>
          <w:sz w:val="17"/>
        </w:rPr>
        <w:t> </w:t>
      </w:r>
      <w:r>
        <w:rPr>
          <w:color w:val="231F20"/>
          <w:w w:val="90"/>
          <w:sz w:val="17"/>
        </w:rPr>
        <w:t>notice </w:t>
      </w:r>
      <w:r>
        <w:rPr>
          <w:color w:val="231F20"/>
          <w:sz w:val="17"/>
        </w:rPr>
        <w:t>spécialement</w:t>
      </w:r>
      <w:r>
        <w:rPr>
          <w:color w:val="231F20"/>
          <w:spacing w:val="-1"/>
          <w:sz w:val="17"/>
        </w:rPr>
        <w:t> </w:t>
      </w:r>
      <w:r>
        <w:rPr>
          <w:color w:val="231F20"/>
          <w:sz w:val="17"/>
        </w:rPr>
        <w:t>prévue.</w:t>
      </w:r>
    </w:p>
    <w:p>
      <w:pPr>
        <w:pStyle w:val="BodyText"/>
        <w:spacing w:before="6"/>
      </w:pPr>
    </w:p>
    <w:p>
      <w:pPr>
        <w:pStyle w:val="Heading4"/>
        <w:ind w:left="1077"/>
      </w:pPr>
      <w:r>
        <w:rPr>
          <w:color w:val="231F20"/>
        </w:rPr>
        <w:t>Mise</w:t>
      </w:r>
      <w:r>
        <w:rPr>
          <w:color w:val="231F20"/>
          <w:spacing w:val="-3"/>
        </w:rPr>
        <w:t> </w:t>
      </w:r>
      <w:r>
        <w:rPr>
          <w:color w:val="231F20"/>
        </w:rPr>
        <w:t>à</w:t>
      </w:r>
      <w:r>
        <w:rPr>
          <w:color w:val="231F20"/>
          <w:spacing w:val="-3"/>
        </w:rPr>
        <w:t> </w:t>
      </w:r>
      <w:r>
        <w:rPr>
          <w:color w:val="231F20"/>
          <w:spacing w:val="-2"/>
        </w:rPr>
        <w:t>niveau</w:t>
      </w:r>
    </w:p>
    <w:p>
      <w:pPr>
        <w:pStyle w:val="ListParagraph"/>
        <w:numPr>
          <w:ilvl w:val="0"/>
          <w:numId w:val="15"/>
        </w:numPr>
        <w:tabs>
          <w:tab w:pos="1297" w:val="left" w:leader="none"/>
        </w:tabs>
        <w:spacing w:line="240" w:lineRule="auto" w:before="4" w:after="0"/>
        <w:ind w:left="1297" w:right="0" w:hanging="220"/>
        <w:jc w:val="left"/>
        <w:rPr>
          <w:sz w:val="17"/>
        </w:rPr>
      </w:pPr>
      <w:r>
        <w:rPr>
          <w:color w:val="231F20"/>
          <w:w w:val="90"/>
          <w:sz w:val="17"/>
        </w:rPr>
        <w:t>Installez</w:t>
      </w:r>
      <w:r>
        <w:rPr>
          <w:color w:val="231F20"/>
          <w:spacing w:val="-2"/>
          <w:w w:val="90"/>
          <w:sz w:val="17"/>
        </w:rPr>
        <w:t> </w:t>
      </w:r>
      <w:r>
        <w:rPr>
          <w:color w:val="231F20"/>
          <w:w w:val="90"/>
          <w:sz w:val="17"/>
        </w:rPr>
        <w:t>l’appareil</w:t>
      </w:r>
      <w:r>
        <w:rPr>
          <w:color w:val="231F20"/>
          <w:spacing w:val="-1"/>
          <w:w w:val="90"/>
          <w:sz w:val="17"/>
        </w:rPr>
        <w:t> </w:t>
      </w:r>
      <w:r>
        <w:rPr>
          <w:color w:val="231F20"/>
          <w:w w:val="90"/>
          <w:sz w:val="17"/>
        </w:rPr>
        <w:t>sur</w:t>
      </w:r>
      <w:r>
        <w:rPr>
          <w:color w:val="231F20"/>
          <w:spacing w:val="-1"/>
          <w:w w:val="90"/>
          <w:sz w:val="17"/>
        </w:rPr>
        <w:t> </w:t>
      </w:r>
      <w:r>
        <w:rPr>
          <w:color w:val="231F20"/>
          <w:w w:val="90"/>
          <w:sz w:val="17"/>
        </w:rPr>
        <w:t>un</w:t>
      </w:r>
      <w:r>
        <w:rPr>
          <w:color w:val="231F20"/>
          <w:spacing w:val="-1"/>
          <w:w w:val="90"/>
          <w:sz w:val="17"/>
        </w:rPr>
        <w:t> </w:t>
      </w:r>
      <w:r>
        <w:rPr>
          <w:color w:val="231F20"/>
          <w:w w:val="90"/>
          <w:sz w:val="17"/>
        </w:rPr>
        <w:t>sol</w:t>
      </w:r>
      <w:r>
        <w:rPr>
          <w:color w:val="231F20"/>
          <w:spacing w:val="-1"/>
          <w:w w:val="90"/>
          <w:sz w:val="17"/>
        </w:rPr>
        <w:t> </w:t>
      </w:r>
      <w:r>
        <w:rPr>
          <w:color w:val="231F20"/>
          <w:w w:val="90"/>
          <w:sz w:val="17"/>
        </w:rPr>
        <w:t>plat</w:t>
      </w:r>
      <w:r>
        <w:rPr>
          <w:color w:val="231F20"/>
          <w:spacing w:val="-1"/>
          <w:w w:val="90"/>
          <w:sz w:val="17"/>
        </w:rPr>
        <w:t> </w:t>
      </w:r>
      <w:r>
        <w:rPr>
          <w:color w:val="231F20"/>
          <w:w w:val="90"/>
          <w:sz w:val="17"/>
        </w:rPr>
        <w:t>et</w:t>
      </w:r>
      <w:r>
        <w:rPr>
          <w:color w:val="231F20"/>
          <w:spacing w:val="-1"/>
          <w:w w:val="90"/>
          <w:sz w:val="17"/>
        </w:rPr>
        <w:t> </w:t>
      </w:r>
      <w:r>
        <w:rPr>
          <w:color w:val="231F20"/>
          <w:spacing w:val="-2"/>
          <w:w w:val="90"/>
          <w:sz w:val="17"/>
        </w:rPr>
        <w:t>rigide.</w:t>
      </w:r>
    </w:p>
    <w:p>
      <w:pPr>
        <w:pStyle w:val="ListParagraph"/>
        <w:numPr>
          <w:ilvl w:val="0"/>
          <w:numId w:val="15"/>
        </w:numPr>
        <w:tabs>
          <w:tab w:pos="1296" w:val="left" w:leader="none"/>
          <w:tab w:pos="1304" w:val="left" w:leader="none"/>
        </w:tabs>
        <w:spacing w:line="244" w:lineRule="auto" w:before="3" w:after="0"/>
        <w:ind w:left="1304" w:right="0" w:hanging="228"/>
        <w:jc w:val="left"/>
        <w:rPr>
          <w:sz w:val="17"/>
        </w:rPr>
      </w:pPr>
      <w:r>
        <w:rPr>
          <w:color w:val="231F20"/>
          <w:w w:val="90"/>
          <w:sz w:val="17"/>
        </w:rPr>
        <w:t>Si le sol n’est pas parfaitement horizontal, vissez ou </w:t>
      </w:r>
      <w:r>
        <w:rPr>
          <w:color w:val="231F20"/>
          <w:w w:val="90"/>
          <w:sz w:val="17"/>
        </w:rPr>
        <w:t>dévissez </w:t>
      </w:r>
      <w:r>
        <w:rPr>
          <w:color w:val="231F20"/>
          <w:spacing w:val="-2"/>
          <w:sz w:val="17"/>
        </w:rPr>
        <w:t>les</w:t>
      </w:r>
      <w:r>
        <w:rPr>
          <w:color w:val="231F20"/>
          <w:spacing w:val="-12"/>
          <w:sz w:val="17"/>
        </w:rPr>
        <w:t> </w:t>
      </w:r>
      <w:r>
        <w:rPr>
          <w:color w:val="231F20"/>
          <w:spacing w:val="-2"/>
          <w:sz w:val="17"/>
        </w:rPr>
        <w:t>petits</w:t>
      </w:r>
      <w:r>
        <w:rPr>
          <w:color w:val="231F20"/>
          <w:spacing w:val="-11"/>
          <w:sz w:val="17"/>
        </w:rPr>
        <w:t> </w:t>
      </w:r>
      <w:r>
        <w:rPr>
          <w:color w:val="231F20"/>
          <w:spacing w:val="-2"/>
          <w:sz w:val="17"/>
        </w:rPr>
        <w:t>pieds</w:t>
      </w:r>
      <w:r>
        <w:rPr>
          <w:color w:val="231F20"/>
          <w:spacing w:val="-12"/>
          <w:sz w:val="17"/>
        </w:rPr>
        <w:t> </w:t>
      </w:r>
      <w:r>
        <w:rPr>
          <w:color w:val="231F20"/>
          <w:spacing w:val="-2"/>
          <w:sz w:val="17"/>
        </w:rPr>
        <w:t>avant</w:t>
      </w:r>
      <w:r>
        <w:rPr>
          <w:color w:val="231F20"/>
          <w:spacing w:val="-11"/>
          <w:sz w:val="17"/>
        </w:rPr>
        <w:t> </w:t>
      </w:r>
      <w:r>
        <w:rPr>
          <w:color w:val="231F20"/>
          <w:spacing w:val="-2"/>
          <w:sz w:val="17"/>
        </w:rPr>
        <w:t>pour</w:t>
      </w:r>
      <w:r>
        <w:rPr>
          <w:color w:val="231F20"/>
          <w:spacing w:val="-12"/>
          <w:sz w:val="17"/>
        </w:rPr>
        <w:t> </w:t>
      </w:r>
      <w:r>
        <w:rPr>
          <w:color w:val="231F20"/>
          <w:spacing w:val="-2"/>
          <w:sz w:val="17"/>
        </w:rPr>
        <w:t>bien</w:t>
      </w:r>
      <w:r>
        <w:rPr>
          <w:color w:val="231F20"/>
          <w:spacing w:val="-11"/>
          <w:sz w:val="17"/>
        </w:rPr>
        <w:t> </w:t>
      </w:r>
      <w:r>
        <w:rPr>
          <w:color w:val="231F20"/>
          <w:spacing w:val="-2"/>
          <w:sz w:val="17"/>
        </w:rPr>
        <w:t>niveler</w:t>
      </w:r>
      <w:r>
        <w:rPr>
          <w:color w:val="231F20"/>
          <w:spacing w:val="-12"/>
          <w:sz w:val="17"/>
        </w:rPr>
        <w:t> </w:t>
      </w:r>
      <w:r>
        <w:rPr>
          <w:color w:val="231F20"/>
          <w:spacing w:val="-2"/>
          <w:sz w:val="17"/>
        </w:rPr>
        <w:t>l’appareil.</w:t>
      </w:r>
    </w:p>
    <w:p>
      <w:pPr>
        <w:pStyle w:val="BodyText"/>
        <w:spacing w:before="8"/>
      </w:pPr>
    </w:p>
    <w:p>
      <w:pPr>
        <w:pStyle w:val="Heading4"/>
        <w:spacing w:before="1"/>
        <w:ind w:left="1077"/>
      </w:pPr>
      <w:r>
        <w:rPr>
          <w:color w:val="231F20"/>
          <w:spacing w:val="-2"/>
        </w:rPr>
        <w:t>Raccordement</w:t>
      </w:r>
      <w:r>
        <w:rPr>
          <w:color w:val="231F20"/>
          <w:spacing w:val="12"/>
        </w:rPr>
        <w:t> </w:t>
      </w:r>
      <w:r>
        <w:rPr>
          <w:color w:val="231F20"/>
          <w:spacing w:val="-2"/>
        </w:rPr>
        <w:t>électrique</w:t>
      </w:r>
    </w:p>
    <w:p>
      <w:pPr>
        <w:pStyle w:val="BodyText"/>
        <w:spacing w:line="244" w:lineRule="auto" w:before="3"/>
        <w:ind w:left="1077" w:right="36"/>
      </w:pPr>
      <w:r>
        <w:rPr>
          <w:color w:val="231F20"/>
          <w:spacing w:val="-4"/>
        </w:rPr>
        <w:t>Après le transport, placez l’appareil à la verticale et attendez au</w:t>
      </w:r>
      <w:r>
        <w:rPr>
          <w:color w:val="231F20"/>
          <w:spacing w:val="-5"/>
        </w:rPr>
        <w:t> </w:t>
      </w:r>
      <w:r>
        <w:rPr>
          <w:color w:val="231F20"/>
          <w:spacing w:val="-4"/>
        </w:rPr>
        <w:t>moins</w:t>
      </w:r>
      <w:r>
        <w:rPr>
          <w:color w:val="231F20"/>
          <w:spacing w:val="-5"/>
        </w:rPr>
        <w:t> </w:t>
      </w:r>
      <w:r>
        <w:rPr>
          <w:color w:val="231F20"/>
          <w:spacing w:val="-4"/>
        </w:rPr>
        <w:t>3</w:t>
      </w:r>
      <w:r>
        <w:rPr>
          <w:color w:val="231F20"/>
          <w:spacing w:val="-5"/>
        </w:rPr>
        <w:t> </w:t>
      </w:r>
      <w:r>
        <w:rPr>
          <w:color w:val="231F20"/>
          <w:spacing w:val="-4"/>
        </w:rPr>
        <w:t>heures</w:t>
      </w:r>
      <w:r>
        <w:rPr>
          <w:color w:val="231F20"/>
          <w:spacing w:val="-5"/>
        </w:rPr>
        <w:t> </w:t>
      </w:r>
      <w:r>
        <w:rPr>
          <w:color w:val="231F20"/>
          <w:spacing w:val="-4"/>
        </w:rPr>
        <w:t>avant</w:t>
      </w:r>
      <w:r>
        <w:rPr>
          <w:color w:val="231F20"/>
          <w:spacing w:val="-5"/>
        </w:rPr>
        <w:t> </w:t>
      </w:r>
      <w:r>
        <w:rPr>
          <w:color w:val="231F20"/>
          <w:spacing w:val="-4"/>
        </w:rPr>
        <w:t>de</w:t>
      </w:r>
      <w:r>
        <w:rPr>
          <w:color w:val="231F20"/>
          <w:spacing w:val="-5"/>
        </w:rPr>
        <w:t> </w:t>
      </w:r>
      <w:r>
        <w:rPr>
          <w:color w:val="231F20"/>
          <w:spacing w:val="-4"/>
        </w:rPr>
        <w:t>le</w:t>
      </w:r>
      <w:r>
        <w:rPr>
          <w:color w:val="231F20"/>
          <w:spacing w:val="-5"/>
        </w:rPr>
        <w:t> </w:t>
      </w:r>
      <w:r>
        <w:rPr>
          <w:color w:val="231F20"/>
          <w:spacing w:val="-4"/>
        </w:rPr>
        <w:t>raccorder</w:t>
      </w:r>
      <w:r>
        <w:rPr>
          <w:color w:val="231F20"/>
          <w:spacing w:val="-5"/>
        </w:rPr>
        <w:t> </w:t>
      </w:r>
      <w:r>
        <w:rPr>
          <w:color w:val="231F20"/>
          <w:spacing w:val="-4"/>
        </w:rPr>
        <w:t>à</w:t>
      </w:r>
      <w:r>
        <w:rPr>
          <w:color w:val="231F20"/>
          <w:spacing w:val="-5"/>
        </w:rPr>
        <w:t> </w:t>
      </w:r>
      <w:r>
        <w:rPr>
          <w:color w:val="231F20"/>
          <w:spacing w:val="-4"/>
        </w:rPr>
        <w:t>l’installation </w:t>
      </w:r>
      <w:r>
        <w:rPr>
          <w:color w:val="231F20"/>
          <w:spacing w:val="-6"/>
        </w:rPr>
        <w:t>électrique.</w:t>
      </w:r>
      <w:r>
        <w:rPr>
          <w:color w:val="231F20"/>
          <w:spacing w:val="-8"/>
        </w:rPr>
        <w:t> </w:t>
      </w:r>
      <w:r>
        <w:rPr>
          <w:color w:val="231F20"/>
          <w:spacing w:val="-6"/>
        </w:rPr>
        <w:t>Avant</w:t>
      </w:r>
      <w:r>
        <w:rPr>
          <w:color w:val="231F20"/>
          <w:spacing w:val="-7"/>
        </w:rPr>
        <w:t> </w:t>
      </w:r>
      <w:r>
        <w:rPr>
          <w:color w:val="231F20"/>
          <w:spacing w:val="-6"/>
        </w:rPr>
        <w:t>de</w:t>
      </w:r>
      <w:r>
        <w:rPr>
          <w:color w:val="231F20"/>
          <w:spacing w:val="-8"/>
        </w:rPr>
        <w:t> </w:t>
      </w:r>
      <w:r>
        <w:rPr>
          <w:color w:val="231F20"/>
          <w:spacing w:val="-6"/>
        </w:rPr>
        <w:t>brancher</w:t>
      </w:r>
      <w:r>
        <w:rPr>
          <w:color w:val="231F20"/>
          <w:spacing w:val="-7"/>
        </w:rPr>
        <w:t> </w:t>
      </w:r>
      <w:r>
        <w:rPr>
          <w:color w:val="231F20"/>
          <w:spacing w:val="-6"/>
        </w:rPr>
        <w:t>la</w:t>
      </w:r>
      <w:r>
        <w:rPr>
          <w:color w:val="231F20"/>
          <w:spacing w:val="-8"/>
        </w:rPr>
        <w:t> </w:t>
      </w:r>
      <w:r>
        <w:rPr>
          <w:color w:val="231F20"/>
          <w:spacing w:val="-6"/>
        </w:rPr>
        <w:t>fiche</w:t>
      </w:r>
      <w:r>
        <w:rPr>
          <w:color w:val="231F20"/>
          <w:spacing w:val="-7"/>
        </w:rPr>
        <w:t> </w:t>
      </w:r>
      <w:r>
        <w:rPr>
          <w:color w:val="231F20"/>
          <w:spacing w:val="-6"/>
        </w:rPr>
        <w:t>dans</w:t>
      </w:r>
      <w:r>
        <w:rPr>
          <w:color w:val="231F20"/>
          <w:spacing w:val="-8"/>
        </w:rPr>
        <w:t> </w:t>
      </w:r>
      <w:r>
        <w:rPr>
          <w:color w:val="231F20"/>
          <w:spacing w:val="-6"/>
        </w:rPr>
        <w:t>la</w:t>
      </w:r>
      <w:r>
        <w:rPr>
          <w:color w:val="231F20"/>
          <w:spacing w:val="-7"/>
        </w:rPr>
        <w:t> </w:t>
      </w:r>
      <w:r>
        <w:rPr>
          <w:color w:val="231F20"/>
          <w:spacing w:val="-6"/>
        </w:rPr>
        <w:t>prise</w:t>
      </w:r>
      <w:r>
        <w:rPr>
          <w:color w:val="231F20"/>
          <w:spacing w:val="-8"/>
        </w:rPr>
        <w:t> </w:t>
      </w:r>
      <w:r>
        <w:rPr>
          <w:color w:val="231F20"/>
          <w:spacing w:val="-6"/>
        </w:rPr>
        <w:t>de</w:t>
      </w:r>
      <w:r>
        <w:rPr>
          <w:color w:val="231F20"/>
          <w:spacing w:val="-7"/>
        </w:rPr>
        <w:t> </w:t>
      </w:r>
      <w:r>
        <w:rPr>
          <w:color w:val="231F20"/>
          <w:spacing w:val="-6"/>
        </w:rPr>
        <w:t>courant, </w:t>
      </w:r>
      <w:r>
        <w:rPr>
          <w:color w:val="231F20"/>
        </w:rPr>
        <w:t>assurez-vous</w:t>
      </w:r>
      <w:r>
        <w:rPr>
          <w:color w:val="231F20"/>
          <w:spacing w:val="-1"/>
        </w:rPr>
        <w:t> </w:t>
      </w:r>
      <w:r>
        <w:rPr>
          <w:color w:val="231F20"/>
        </w:rPr>
        <w:t>que:</w:t>
      </w:r>
    </w:p>
    <w:p>
      <w:pPr>
        <w:pStyle w:val="BodyText"/>
        <w:spacing w:before="3"/>
      </w:pPr>
    </w:p>
    <w:p>
      <w:pPr>
        <w:pStyle w:val="ListParagraph"/>
        <w:numPr>
          <w:ilvl w:val="1"/>
          <w:numId w:val="15"/>
        </w:numPr>
        <w:tabs>
          <w:tab w:pos="1297" w:val="left" w:leader="none"/>
        </w:tabs>
        <w:spacing w:line="240" w:lineRule="auto" w:before="0" w:after="0"/>
        <w:ind w:left="1297" w:right="0" w:hanging="220"/>
        <w:jc w:val="left"/>
        <w:rPr>
          <w:sz w:val="17"/>
        </w:rPr>
      </w:pPr>
      <w:r>
        <w:rPr>
          <w:color w:val="231F20"/>
          <w:w w:val="90"/>
          <w:sz w:val="17"/>
        </w:rPr>
        <w:t>la</w:t>
      </w:r>
      <w:r>
        <w:rPr>
          <w:color w:val="231F20"/>
          <w:spacing w:val="-3"/>
          <w:sz w:val="17"/>
        </w:rPr>
        <w:t> </w:t>
      </w:r>
      <w:r>
        <w:rPr>
          <w:color w:val="231F20"/>
          <w:w w:val="90"/>
          <w:sz w:val="17"/>
        </w:rPr>
        <w:t>prise</w:t>
      </w:r>
      <w:r>
        <w:rPr>
          <w:color w:val="231F20"/>
          <w:spacing w:val="-3"/>
          <w:sz w:val="17"/>
        </w:rPr>
        <w:t> </w:t>
      </w:r>
      <w:r>
        <w:rPr>
          <w:color w:val="231F20"/>
          <w:w w:val="90"/>
          <w:sz w:val="17"/>
        </w:rPr>
        <w:t>est</w:t>
      </w:r>
      <w:r>
        <w:rPr>
          <w:color w:val="231F20"/>
          <w:spacing w:val="-2"/>
          <w:sz w:val="17"/>
        </w:rPr>
        <w:t> </w:t>
      </w:r>
      <w:r>
        <w:rPr>
          <w:color w:val="231F20"/>
          <w:w w:val="90"/>
          <w:sz w:val="17"/>
        </w:rPr>
        <w:t>bien</w:t>
      </w:r>
      <w:r>
        <w:rPr>
          <w:color w:val="231F20"/>
          <w:spacing w:val="-3"/>
          <w:sz w:val="17"/>
        </w:rPr>
        <w:t> </w:t>
      </w:r>
      <w:r>
        <w:rPr>
          <w:color w:val="231F20"/>
          <w:w w:val="90"/>
          <w:sz w:val="17"/>
        </w:rPr>
        <w:t>munie</w:t>
      </w:r>
      <w:r>
        <w:rPr>
          <w:color w:val="231F20"/>
          <w:spacing w:val="-3"/>
          <w:sz w:val="17"/>
        </w:rPr>
        <w:t> </w:t>
      </w:r>
      <w:r>
        <w:rPr>
          <w:color w:val="231F20"/>
          <w:w w:val="90"/>
          <w:sz w:val="17"/>
        </w:rPr>
        <w:t>d’une</w:t>
      </w:r>
      <w:r>
        <w:rPr>
          <w:color w:val="231F20"/>
          <w:spacing w:val="-2"/>
          <w:sz w:val="17"/>
        </w:rPr>
        <w:t> </w:t>
      </w:r>
      <w:r>
        <w:rPr>
          <w:color w:val="231F20"/>
          <w:w w:val="90"/>
          <w:sz w:val="17"/>
        </w:rPr>
        <w:t>terre</w:t>
      </w:r>
      <w:r>
        <w:rPr>
          <w:color w:val="231F20"/>
          <w:spacing w:val="-3"/>
          <w:sz w:val="17"/>
        </w:rPr>
        <w:t> </w:t>
      </w:r>
      <w:r>
        <w:rPr>
          <w:color w:val="231F20"/>
          <w:w w:val="90"/>
          <w:sz w:val="17"/>
        </w:rPr>
        <w:t>conforme</w:t>
      </w:r>
      <w:r>
        <w:rPr>
          <w:color w:val="231F20"/>
          <w:spacing w:val="-2"/>
          <w:sz w:val="17"/>
        </w:rPr>
        <w:t> </w:t>
      </w:r>
      <w:r>
        <w:rPr>
          <w:color w:val="231F20"/>
          <w:w w:val="90"/>
          <w:sz w:val="17"/>
        </w:rPr>
        <w:t>à</w:t>
      </w:r>
      <w:r>
        <w:rPr>
          <w:color w:val="231F20"/>
          <w:spacing w:val="-3"/>
          <w:sz w:val="17"/>
        </w:rPr>
        <w:t> </w:t>
      </w:r>
      <w:r>
        <w:rPr>
          <w:color w:val="231F20"/>
          <w:w w:val="90"/>
          <w:sz w:val="17"/>
        </w:rPr>
        <w:t>la</w:t>
      </w:r>
      <w:r>
        <w:rPr>
          <w:color w:val="231F20"/>
          <w:spacing w:val="-3"/>
          <w:sz w:val="17"/>
        </w:rPr>
        <w:t> </w:t>
      </w:r>
      <w:r>
        <w:rPr>
          <w:color w:val="231F20"/>
          <w:spacing w:val="-4"/>
          <w:w w:val="90"/>
          <w:sz w:val="17"/>
        </w:rPr>
        <w:t>loi;</w:t>
      </w:r>
    </w:p>
    <w:p>
      <w:pPr>
        <w:pStyle w:val="ListParagraph"/>
        <w:numPr>
          <w:ilvl w:val="1"/>
          <w:numId w:val="15"/>
        </w:numPr>
        <w:tabs>
          <w:tab w:pos="1297" w:val="left" w:leader="none"/>
          <w:tab w:pos="1304" w:val="left" w:leader="none"/>
        </w:tabs>
        <w:spacing w:line="244" w:lineRule="auto" w:before="4" w:after="0"/>
        <w:ind w:left="1304" w:right="131" w:hanging="227"/>
        <w:jc w:val="left"/>
        <w:rPr>
          <w:sz w:val="17"/>
        </w:rPr>
      </w:pPr>
      <w:r>
        <w:rPr>
          <w:color w:val="231F20"/>
          <w:spacing w:val="-2"/>
          <w:sz w:val="17"/>
        </w:rPr>
        <w:t>la</w:t>
      </w:r>
      <w:r>
        <w:rPr>
          <w:color w:val="231F20"/>
          <w:spacing w:val="-12"/>
          <w:sz w:val="17"/>
        </w:rPr>
        <w:t> </w:t>
      </w:r>
      <w:r>
        <w:rPr>
          <w:color w:val="231F20"/>
          <w:spacing w:val="-2"/>
          <w:sz w:val="17"/>
        </w:rPr>
        <w:t>prise</w:t>
      </w:r>
      <w:r>
        <w:rPr>
          <w:color w:val="231F20"/>
          <w:spacing w:val="-11"/>
          <w:sz w:val="17"/>
        </w:rPr>
        <w:t> </w:t>
      </w:r>
      <w:r>
        <w:rPr>
          <w:color w:val="231F20"/>
          <w:spacing w:val="-2"/>
          <w:sz w:val="17"/>
        </w:rPr>
        <w:t>est</w:t>
      </w:r>
      <w:r>
        <w:rPr>
          <w:color w:val="231F20"/>
          <w:spacing w:val="-12"/>
          <w:sz w:val="17"/>
        </w:rPr>
        <w:t> </w:t>
      </w:r>
      <w:r>
        <w:rPr>
          <w:color w:val="231F20"/>
          <w:spacing w:val="-2"/>
          <w:sz w:val="17"/>
        </w:rPr>
        <w:t>bien</w:t>
      </w:r>
      <w:r>
        <w:rPr>
          <w:color w:val="231F20"/>
          <w:spacing w:val="-11"/>
          <w:sz w:val="17"/>
        </w:rPr>
        <w:t> </w:t>
      </w:r>
      <w:r>
        <w:rPr>
          <w:color w:val="231F20"/>
          <w:spacing w:val="-2"/>
          <w:sz w:val="17"/>
        </w:rPr>
        <w:t>apte</w:t>
      </w:r>
      <w:r>
        <w:rPr>
          <w:color w:val="231F20"/>
          <w:spacing w:val="-12"/>
          <w:sz w:val="17"/>
        </w:rPr>
        <w:t> </w:t>
      </w:r>
      <w:r>
        <w:rPr>
          <w:color w:val="231F20"/>
          <w:spacing w:val="-2"/>
          <w:sz w:val="17"/>
        </w:rPr>
        <w:t>à</w:t>
      </w:r>
      <w:r>
        <w:rPr>
          <w:color w:val="231F20"/>
          <w:spacing w:val="-11"/>
          <w:sz w:val="17"/>
        </w:rPr>
        <w:t> </w:t>
      </w:r>
      <w:r>
        <w:rPr>
          <w:color w:val="231F20"/>
          <w:spacing w:val="-2"/>
          <w:sz w:val="17"/>
        </w:rPr>
        <w:t>supporter</w:t>
      </w:r>
      <w:r>
        <w:rPr>
          <w:color w:val="231F20"/>
          <w:spacing w:val="-12"/>
          <w:sz w:val="17"/>
        </w:rPr>
        <w:t> </w:t>
      </w:r>
      <w:r>
        <w:rPr>
          <w:color w:val="231F20"/>
          <w:spacing w:val="-2"/>
          <w:sz w:val="17"/>
        </w:rPr>
        <w:t>la</w:t>
      </w:r>
      <w:r>
        <w:rPr>
          <w:color w:val="231F20"/>
          <w:spacing w:val="-11"/>
          <w:sz w:val="17"/>
        </w:rPr>
        <w:t> </w:t>
      </w:r>
      <w:r>
        <w:rPr>
          <w:color w:val="231F20"/>
          <w:spacing w:val="-2"/>
          <w:sz w:val="17"/>
        </w:rPr>
        <w:t>puissance</w:t>
      </w:r>
      <w:r>
        <w:rPr>
          <w:color w:val="231F20"/>
          <w:spacing w:val="-12"/>
          <w:sz w:val="17"/>
        </w:rPr>
        <w:t> </w:t>
      </w:r>
      <w:r>
        <w:rPr>
          <w:color w:val="231F20"/>
          <w:spacing w:val="-2"/>
          <w:sz w:val="17"/>
        </w:rPr>
        <w:t>maximale </w:t>
      </w:r>
      <w:r>
        <w:rPr>
          <w:color w:val="231F20"/>
          <w:w w:val="90"/>
          <w:sz w:val="17"/>
        </w:rPr>
        <w:t>de l’appareil, indiquée sur la plaquette signalétique placée</w:t>
      </w:r>
      <w:r>
        <w:rPr>
          <w:color w:val="231F20"/>
          <w:spacing w:val="80"/>
          <w:sz w:val="17"/>
        </w:rPr>
        <w:t> </w:t>
      </w:r>
      <w:r>
        <w:rPr>
          <w:color w:val="231F20"/>
          <w:w w:val="90"/>
          <w:sz w:val="17"/>
        </w:rPr>
        <w:t>à l’intérieur du compartiment réfrigérateur en bas à </w:t>
      </w:r>
      <w:r>
        <w:rPr>
          <w:color w:val="231F20"/>
          <w:w w:val="90"/>
          <w:sz w:val="17"/>
        </w:rPr>
        <w:t>gauche </w:t>
      </w:r>
      <w:r>
        <w:rPr>
          <w:color w:val="231F20"/>
          <w:sz w:val="17"/>
        </w:rPr>
        <w:t>(ex. 150 W);</w:t>
      </w:r>
    </w:p>
    <w:p>
      <w:pPr>
        <w:pStyle w:val="ListParagraph"/>
        <w:numPr>
          <w:ilvl w:val="1"/>
          <w:numId w:val="15"/>
        </w:numPr>
        <w:tabs>
          <w:tab w:pos="1297" w:val="left" w:leader="none"/>
          <w:tab w:pos="1304" w:val="left" w:leader="none"/>
        </w:tabs>
        <w:spacing w:line="244" w:lineRule="auto" w:before="0" w:after="0"/>
        <w:ind w:left="1304" w:right="89" w:hanging="227"/>
        <w:jc w:val="left"/>
        <w:rPr>
          <w:sz w:val="17"/>
        </w:rPr>
      </w:pPr>
      <w:r>
        <w:rPr>
          <w:color w:val="231F20"/>
          <w:w w:val="90"/>
          <w:sz w:val="17"/>
        </w:rPr>
        <w:t>la tension d’alimentation est bien comprise entre les </w:t>
      </w:r>
      <w:r>
        <w:rPr>
          <w:color w:val="231F20"/>
          <w:w w:val="90"/>
          <w:sz w:val="17"/>
        </w:rPr>
        <w:t>valeurs </w:t>
      </w:r>
      <w:r>
        <w:rPr>
          <w:color w:val="231F20"/>
          <w:spacing w:val="-2"/>
          <w:sz w:val="17"/>
        </w:rPr>
        <w:t>indiquées</w:t>
      </w:r>
      <w:r>
        <w:rPr>
          <w:color w:val="231F20"/>
          <w:spacing w:val="-8"/>
          <w:sz w:val="17"/>
        </w:rPr>
        <w:t> </w:t>
      </w:r>
      <w:r>
        <w:rPr>
          <w:color w:val="231F20"/>
          <w:spacing w:val="-2"/>
          <w:sz w:val="17"/>
        </w:rPr>
        <w:t>sur</w:t>
      </w:r>
      <w:r>
        <w:rPr>
          <w:color w:val="231F20"/>
          <w:spacing w:val="-8"/>
          <w:sz w:val="17"/>
        </w:rPr>
        <w:t> </w:t>
      </w:r>
      <w:r>
        <w:rPr>
          <w:color w:val="231F20"/>
          <w:spacing w:val="-2"/>
          <w:sz w:val="17"/>
        </w:rPr>
        <w:t>la</w:t>
      </w:r>
      <w:r>
        <w:rPr>
          <w:color w:val="231F20"/>
          <w:spacing w:val="-8"/>
          <w:sz w:val="17"/>
        </w:rPr>
        <w:t> </w:t>
      </w:r>
      <w:r>
        <w:rPr>
          <w:color w:val="231F20"/>
          <w:spacing w:val="-2"/>
          <w:sz w:val="17"/>
        </w:rPr>
        <w:t>plaquette</w:t>
      </w:r>
      <w:r>
        <w:rPr>
          <w:color w:val="231F20"/>
          <w:spacing w:val="-8"/>
          <w:sz w:val="17"/>
        </w:rPr>
        <w:t> </w:t>
      </w:r>
      <w:r>
        <w:rPr>
          <w:color w:val="231F20"/>
          <w:spacing w:val="-2"/>
          <w:sz w:val="17"/>
        </w:rPr>
        <w:t>signalétique,</w:t>
      </w:r>
      <w:r>
        <w:rPr>
          <w:color w:val="231F20"/>
          <w:spacing w:val="-8"/>
          <w:sz w:val="17"/>
        </w:rPr>
        <w:t> </w:t>
      </w:r>
      <w:r>
        <w:rPr>
          <w:color w:val="231F20"/>
          <w:spacing w:val="-2"/>
          <w:sz w:val="17"/>
        </w:rPr>
        <w:t>placée</w:t>
      </w:r>
      <w:r>
        <w:rPr>
          <w:color w:val="231F20"/>
          <w:spacing w:val="-8"/>
          <w:sz w:val="17"/>
        </w:rPr>
        <w:t> </w:t>
      </w:r>
      <w:r>
        <w:rPr>
          <w:color w:val="231F20"/>
          <w:spacing w:val="-2"/>
          <w:sz w:val="17"/>
        </w:rPr>
        <w:t>en</w:t>
      </w:r>
      <w:r>
        <w:rPr>
          <w:color w:val="231F20"/>
          <w:spacing w:val="-8"/>
          <w:sz w:val="17"/>
        </w:rPr>
        <w:t> </w:t>
      </w:r>
      <w:r>
        <w:rPr>
          <w:color w:val="231F20"/>
          <w:spacing w:val="-2"/>
          <w:sz w:val="17"/>
        </w:rPr>
        <w:t>bas</w:t>
      </w:r>
      <w:r>
        <w:rPr>
          <w:color w:val="231F20"/>
          <w:spacing w:val="-8"/>
          <w:sz w:val="17"/>
        </w:rPr>
        <w:t> </w:t>
      </w:r>
      <w:r>
        <w:rPr>
          <w:color w:val="231F20"/>
          <w:spacing w:val="-2"/>
          <w:sz w:val="17"/>
        </w:rPr>
        <w:t>à </w:t>
      </w:r>
      <w:r>
        <w:rPr>
          <w:color w:val="231F20"/>
          <w:sz w:val="17"/>
        </w:rPr>
        <w:t>gauche (ex.220-240 V);</w:t>
      </w:r>
    </w:p>
    <w:p>
      <w:pPr>
        <w:pStyle w:val="ListParagraph"/>
        <w:numPr>
          <w:ilvl w:val="1"/>
          <w:numId w:val="15"/>
        </w:numPr>
        <w:tabs>
          <w:tab w:pos="1297" w:val="left" w:leader="none"/>
          <w:tab w:pos="1305" w:val="left" w:leader="none"/>
        </w:tabs>
        <w:spacing w:line="244" w:lineRule="auto" w:before="0" w:after="0"/>
        <w:ind w:left="1305" w:right="118" w:hanging="228"/>
        <w:jc w:val="left"/>
        <w:rPr>
          <w:sz w:val="17"/>
        </w:rPr>
      </w:pPr>
      <w:r>
        <w:rPr>
          <w:color w:val="231F20"/>
          <w:spacing w:val="-8"/>
          <w:sz w:val="17"/>
        </w:rPr>
        <w:t>la</w:t>
      </w:r>
      <w:r>
        <w:rPr>
          <w:color w:val="231F20"/>
          <w:spacing w:val="-14"/>
          <w:sz w:val="17"/>
        </w:rPr>
        <w:t> </w:t>
      </w:r>
      <w:r>
        <w:rPr>
          <w:color w:val="231F20"/>
          <w:spacing w:val="-8"/>
          <w:sz w:val="17"/>
        </w:rPr>
        <w:t>prise</w:t>
      </w:r>
      <w:r>
        <w:rPr>
          <w:color w:val="231F20"/>
          <w:spacing w:val="-14"/>
          <w:sz w:val="17"/>
        </w:rPr>
        <w:t> </w:t>
      </w:r>
      <w:r>
        <w:rPr>
          <w:color w:val="231F20"/>
          <w:spacing w:val="-8"/>
          <w:sz w:val="17"/>
        </w:rPr>
        <w:t>est</w:t>
      </w:r>
      <w:r>
        <w:rPr>
          <w:color w:val="231F20"/>
          <w:spacing w:val="-14"/>
          <w:sz w:val="17"/>
        </w:rPr>
        <w:t> </w:t>
      </w:r>
      <w:r>
        <w:rPr>
          <w:color w:val="231F20"/>
          <w:spacing w:val="-8"/>
          <w:sz w:val="17"/>
        </w:rPr>
        <w:t>bien</w:t>
      </w:r>
      <w:r>
        <w:rPr>
          <w:color w:val="231F20"/>
          <w:spacing w:val="-14"/>
          <w:sz w:val="17"/>
        </w:rPr>
        <w:t> </w:t>
      </w:r>
      <w:r>
        <w:rPr>
          <w:color w:val="231F20"/>
          <w:spacing w:val="-8"/>
          <w:sz w:val="17"/>
        </w:rPr>
        <w:t>compatible</w:t>
      </w:r>
      <w:r>
        <w:rPr>
          <w:color w:val="231F20"/>
          <w:spacing w:val="-14"/>
          <w:sz w:val="17"/>
        </w:rPr>
        <w:t> </w:t>
      </w:r>
      <w:r>
        <w:rPr>
          <w:color w:val="231F20"/>
          <w:spacing w:val="-8"/>
          <w:sz w:val="17"/>
        </w:rPr>
        <w:t>avec</w:t>
      </w:r>
      <w:r>
        <w:rPr>
          <w:color w:val="231F20"/>
          <w:spacing w:val="-14"/>
          <w:sz w:val="17"/>
        </w:rPr>
        <w:t> </w:t>
      </w:r>
      <w:r>
        <w:rPr>
          <w:color w:val="231F20"/>
          <w:spacing w:val="-8"/>
          <w:sz w:val="17"/>
        </w:rPr>
        <w:t>la</w:t>
      </w:r>
      <w:r>
        <w:rPr>
          <w:color w:val="231F20"/>
          <w:spacing w:val="-14"/>
          <w:sz w:val="17"/>
        </w:rPr>
        <w:t> </w:t>
      </w:r>
      <w:r>
        <w:rPr>
          <w:color w:val="231F20"/>
          <w:spacing w:val="-8"/>
          <w:sz w:val="17"/>
        </w:rPr>
        <w:t>fiche</w:t>
      </w:r>
      <w:r>
        <w:rPr>
          <w:color w:val="231F20"/>
          <w:spacing w:val="-14"/>
          <w:sz w:val="17"/>
        </w:rPr>
        <w:t> </w:t>
      </w:r>
      <w:r>
        <w:rPr>
          <w:color w:val="231F20"/>
          <w:spacing w:val="-8"/>
          <w:sz w:val="17"/>
        </w:rPr>
        <w:t>de</w:t>
      </w:r>
      <w:r>
        <w:rPr>
          <w:color w:val="231F20"/>
          <w:spacing w:val="-14"/>
          <w:sz w:val="17"/>
        </w:rPr>
        <w:t> </w:t>
      </w:r>
      <w:r>
        <w:rPr>
          <w:color w:val="231F20"/>
          <w:spacing w:val="-8"/>
          <w:sz w:val="17"/>
        </w:rPr>
        <w:t>l’appareil.</w:t>
      </w:r>
      <w:r>
        <w:rPr>
          <w:color w:val="231F20"/>
          <w:spacing w:val="-14"/>
          <w:sz w:val="17"/>
        </w:rPr>
        <w:t> </w:t>
      </w:r>
      <w:r>
        <w:rPr>
          <w:color w:val="231F20"/>
          <w:spacing w:val="-8"/>
          <w:sz w:val="17"/>
        </w:rPr>
        <w:t>En</w:t>
      </w:r>
      <w:r>
        <w:rPr>
          <w:color w:val="231F20"/>
          <w:spacing w:val="-14"/>
          <w:sz w:val="17"/>
        </w:rPr>
        <w:t> </w:t>
      </w:r>
      <w:r>
        <w:rPr>
          <w:color w:val="231F20"/>
          <w:spacing w:val="-8"/>
          <w:sz w:val="17"/>
        </w:rPr>
        <w:t>cas d’incompatibilité,</w:t>
      </w:r>
      <w:r>
        <w:rPr>
          <w:color w:val="231F20"/>
          <w:spacing w:val="-11"/>
          <w:sz w:val="17"/>
        </w:rPr>
        <w:t> </w:t>
      </w:r>
      <w:r>
        <w:rPr>
          <w:color w:val="231F20"/>
          <w:spacing w:val="-8"/>
          <w:sz w:val="17"/>
        </w:rPr>
        <w:t>faites</w:t>
      </w:r>
      <w:r>
        <w:rPr>
          <w:color w:val="231F20"/>
          <w:spacing w:val="-11"/>
          <w:sz w:val="17"/>
        </w:rPr>
        <w:t> </w:t>
      </w:r>
      <w:r>
        <w:rPr>
          <w:color w:val="231F20"/>
          <w:spacing w:val="-8"/>
          <w:sz w:val="17"/>
        </w:rPr>
        <w:t>remplacer</w:t>
      </w:r>
      <w:r>
        <w:rPr>
          <w:color w:val="231F20"/>
          <w:spacing w:val="-11"/>
          <w:sz w:val="17"/>
        </w:rPr>
        <w:t> </w:t>
      </w:r>
      <w:r>
        <w:rPr>
          <w:color w:val="231F20"/>
          <w:spacing w:val="-8"/>
          <w:sz w:val="17"/>
        </w:rPr>
        <w:t>la</w:t>
      </w:r>
      <w:r>
        <w:rPr>
          <w:color w:val="231F20"/>
          <w:spacing w:val="-11"/>
          <w:sz w:val="17"/>
        </w:rPr>
        <w:t> </w:t>
      </w:r>
      <w:r>
        <w:rPr>
          <w:color w:val="231F20"/>
          <w:spacing w:val="-8"/>
          <w:sz w:val="17"/>
        </w:rPr>
        <w:t>fiche</w:t>
      </w:r>
      <w:r>
        <w:rPr>
          <w:color w:val="231F20"/>
          <w:spacing w:val="-11"/>
          <w:sz w:val="17"/>
        </w:rPr>
        <w:t> </w:t>
      </w:r>
      <w:r>
        <w:rPr>
          <w:color w:val="231F20"/>
          <w:spacing w:val="-8"/>
          <w:sz w:val="17"/>
        </w:rPr>
        <w:t>par</w:t>
      </w:r>
      <w:r>
        <w:rPr>
          <w:color w:val="231F20"/>
          <w:spacing w:val="-11"/>
          <w:sz w:val="17"/>
        </w:rPr>
        <w:t> </w:t>
      </w:r>
      <w:r>
        <w:rPr>
          <w:color w:val="231F20"/>
          <w:spacing w:val="-8"/>
          <w:sz w:val="17"/>
        </w:rPr>
        <w:t>un</w:t>
      </w:r>
      <w:r>
        <w:rPr>
          <w:color w:val="231F20"/>
          <w:spacing w:val="-11"/>
          <w:sz w:val="17"/>
        </w:rPr>
        <w:t> </w:t>
      </w:r>
      <w:r>
        <w:rPr>
          <w:color w:val="231F20"/>
          <w:spacing w:val="-8"/>
          <w:sz w:val="17"/>
        </w:rPr>
        <w:t>technicien </w:t>
      </w:r>
      <w:r>
        <w:rPr>
          <w:color w:val="231F20"/>
          <w:spacing w:val="-4"/>
          <w:sz w:val="17"/>
        </w:rPr>
        <w:t>agréé</w:t>
      </w:r>
      <w:r>
        <w:rPr>
          <w:color w:val="231F20"/>
          <w:spacing w:val="-13"/>
          <w:sz w:val="17"/>
        </w:rPr>
        <w:t> </w:t>
      </w:r>
      <w:r>
        <w:rPr>
          <w:color w:val="231F20"/>
          <w:spacing w:val="-4"/>
          <w:sz w:val="17"/>
        </w:rPr>
        <w:t>(voir</w:t>
      </w:r>
      <w:r>
        <w:rPr>
          <w:color w:val="231F20"/>
          <w:spacing w:val="-6"/>
          <w:sz w:val="17"/>
        </w:rPr>
        <w:t> </w:t>
      </w:r>
      <w:r>
        <w:rPr>
          <w:color w:val="231F20"/>
          <w:spacing w:val="-4"/>
          <w:sz w:val="17"/>
        </w:rPr>
        <w:t>Assistance);</w:t>
      </w:r>
      <w:r>
        <w:rPr>
          <w:color w:val="231F20"/>
          <w:spacing w:val="-6"/>
          <w:sz w:val="17"/>
        </w:rPr>
        <w:t> </w:t>
      </w:r>
      <w:r>
        <w:rPr>
          <w:color w:val="231F20"/>
          <w:spacing w:val="-4"/>
          <w:sz w:val="17"/>
        </w:rPr>
        <w:t>n’utilisez</w:t>
      </w:r>
      <w:r>
        <w:rPr>
          <w:color w:val="231F20"/>
          <w:spacing w:val="-6"/>
          <w:sz w:val="17"/>
        </w:rPr>
        <w:t> </w:t>
      </w:r>
      <w:r>
        <w:rPr>
          <w:color w:val="231F20"/>
          <w:spacing w:val="-4"/>
          <w:sz w:val="17"/>
        </w:rPr>
        <w:t>ni</w:t>
      </w:r>
      <w:r>
        <w:rPr>
          <w:color w:val="231F20"/>
          <w:spacing w:val="-6"/>
          <w:sz w:val="17"/>
        </w:rPr>
        <w:t> </w:t>
      </w:r>
      <w:r>
        <w:rPr>
          <w:color w:val="231F20"/>
          <w:spacing w:val="-4"/>
          <w:sz w:val="17"/>
        </w:rPr>
        <w:t>rallonges</w:t>
      </w:r>
      <w:r>
        <w:rPr>
          <w:color w:val="231F20"/>
          <w:spacing w:val="-6"/>
          <w:sz w:val="17"/>
        </w:rPr>
        <w:t> </w:t>
      </w:r>
      <w:r>
        <w:rPr>
          <w:color w:val="231F20"/>
          <w:spacing w:val="-4"/>
          <w:sz w:val="17"/>
        </w:rPr>
        <w:t>ni</w:t>
      </w:r>
      <w:r>
        <w:rPr>
          <w:color w:val="231F20"/>
          <w:spacing w:val="-6"/>
          <w:sz w:val="17"/>
        </w:rPr>
        <w:t> </w:t>
      </w:r>
      <w:r>
        <w:rPr>
          <w:color w:val="231F20"/>
          <w:spacing w:val="-4"/>
          <w:sz w:val="17"/>
        </w:rPr>
        <w:t>prises </w:t>
      </w:r>
      <w:r>
        <w:rPr>
          <w:color w:val="231F20"/>
          <w:spacing w:val="-2"/>
          <w:sz w:val="17"/>
        </w:rPr>
        <w:t>multiples.</w:t>
      </w:r>
    </w:p>
    <w:p>
      <w:pPr>
        <w:pStyle w:val="BodyText"/>
        <w:spacing w:before="1"/>
      </w:pPr>
    </w:p>
    <w:p>
      <w:pPr>
        <w:pStyle w:val="BodyText"/>
        <w:spacing w:line="244" w:lineRule="auto"/>
        <w:ind w:left="1078" w:right="90"/>
      </w:pPr>
      <w:r>
        <w:rPr>
          <w:rFonts w:ascii="Arial" w:hAnsi="Arial"/>
          <w:b/>
          <w:color w:val="231F20"/>
          <w:w w:val="90"/>
        </w:rPr>
        <w:t>! </w:t>
      </w:r>
      <w:r>
        <w:rPr>
          <w:color w:val="231F20"/>
          <w:w w:val="90"/>
        </w:rPr>
        <w:t>Après installation de l’appareil, le câble électrique et la </w:t>
      </w:r>
      <w:r>
        <w:rPr>
          <w:color w:val="231F20"/>
          <w:w w:val="90"/>
        </w:rPr>
        <w:t>prise </w:t>
      </w:r>
      <w:r>
        <w:rPr>
          <w:color w:val="231F20"/>
          <w:spacing w:val="-2"/>
        </w:rPr>
        <w:t>de</w:t>
      </w:r>
      <w:r>
        <w:rPr>
          <w:color w:val="231F20"/>
          <w:spacing w:val="-6"/>
        </w:rPr>
        <w:t> </w:t>
      </w:r>
      <w:r>
        <w:rPr>
          <w:color w:val="231F20"/>
          <w:spacing w:val="-2"/>
        </w:rPr>
        <w:t>courant</w:t>
      </w:r>
      <w:r>
        <w:rPr>
          <w:color w:val="231F20"/>
          <w:spacing w:val="-6"/>
        </w:rPr>
        <w:t> </w:t>
      </w:r>
      <w:r>
        <w:rPr>
          <w:color w:val="231F20"/>
          <w:spacing w:val="-2"/>
        </w:rPr>
        <w:t>doivent</w:t>
      </w:r>
      <w:r>
        <w:rPr>
          <w:color w:val="231F20"/>
          <w:spacing w:val="-6"/>
        </w:rPr>
        <w:t> </w:t>
      </w:r>
      <w:r>
        <w:rPr>
          <w:color w:val="231F20"/>
          <w:spacing w:val="-2"/>
        </w:rPr>
        <w:t>être</w:t>
      </w:r>
      <w:r>
        <w:rPr>
          <w:color w:val="231F20"/>
          <w:spacing w:val="-6"/>
        </w:rPr>
        <w:t> </w:t>
      </w:r>
      <w:r>
        <w:rPr>
          <w:color w:val="231F20"/>
          <w:spacing w:val="-2"/>
        </w:rPr>
        <w:t>facilement</w:t>
      </w:r>
      <w:r>
        <w:rPr>
          <w:color w:val="231F20"/>
          <w:spacing w:val="-6"/>
        </w:rPr>
        <w:t> </w:t>
      </w:r>
      <w:r>
        <w:rPr>
          <w:color w:val="231F20"/>
          <w:spacing w:val="-2"/>
        </w:rPr>
        <w:t>accessibles.</w:t>
      </w:r>
    </w:p>
    <w:p>
      <w:pPr>
        <w:pStyle w:val="BodyText"/>
        <w:spacing w:line="200" w:lineRule="exact"/>
        <w:ind w:left="1078"/>
      </w:pPr>
      <w:r>
        <w:rPr>
          <w:rFonts w:ascii="Arial" w:hAnsi="Arial"/>
          <w:b/>
          <w:color w:val="231F20"/>
          <w:w w:val="90"/>
        </w:rPr>
        <w:t>!</w:t>
      </w:r>
      <w:r>
        <w:rPr>
          <w:rFonts w:ascii="Arial" w:hAnsi="Arial"/>
          <w:b/>
          <w:color w:val="231F20"/>
          <w:spacing w:val="7"/>
        </w:rPr>
        <w:t> </w:t>
      </w:r>
      <w:r>
        <w:rPr>
          <w:color w:val="231F20"/>
          <w:w w:val="90"/>
        </w:rPr>
        <w:t>Le</w:t>
      </w:r>
      <w:r>
        <w:rPr>
          <w:color w:val="231F20"/>
          <w:spacing w:val="1"/>
        </w:rPr>
        <w:t> </w:t>
      </w:r>
      <w:r>
        <w:rPr>
          <w:color w:val="231F20"/>
          <w:w w:val="90"/>
        </w:rPr>
        <w:t>câble</w:t>
      </w:r>
      <w:r>
        <w:rPr>
          <w:color w:val="231F20"/>
          <w:spacing w:val="2"/>
        </w:rPr>
        <w:t> </w:t>
      </w:r>
      <w:r>
        <w:rPr>
          <w:color w:val="231F20"/>
          <w:w w:val="90"/>
        </w:rPr>
        <w:t>ne</w:t>
      </w:r>
      <w:r>
        <w:rPr>
          <w:color w:val="231F20"/>
          <w:spacing w:val="1"/>
        </w:rPr>
        <w:t> </w:t>
      </w:r>
      <w:r>
        <w:rPr>
          <w:color w:val="231F20"/>
          <w:w w:val="90"/>
        </w:rPr>
        <w:t>doit</w:t>
      </w:r>
      <w:r>
        <w:rPr>
          <w:color w:val="231F20"/>
          <w:spacing w:val="1"/>
        </w:rPr>
        <w:t> </w:t>
      </w:r>
      <w:r>
        <w:rPr>
          <w:color w:val="231F20"/>
          <w:w w:val="90"/>
        </w:rPr>
        <w:t>être</w:t>
      </w:r>
      <w:r>
        <w:rPr>
          <w:color w:val="231F20"/>
          <w:spacing w:val="1"/>
        </w:rPr>
        <w:t> </w:t>
      </w:r>
      <w:r>
        <w:rPr>
          <w:color w:val="231F20"/>
          <w:w w:val="90"/>
        </w:rPr>
        <w:t>ni</w:t>
      </w:r>
      <w:r>
        <w:rPr>
          <w:color w:val="231F20"/>
          <w:spacing w:val="2"/>
        </w:rPr>
        <w:t> </w:t>
      </w:r>
      <w:r>
        <w:rPr>
          <w:color w:val="231F20"/>
          <w:w w:val="90"/>
        </w:rPr>
        <w:t>plié</w:t>
      </w:r>
      <w:r>
        <w:rPr>
          <w:color w:val="231F20"/>
          <w:spacing w:val="1"/>
        </w:rPr>
        <w:t> </w:t>
      </w:r>
      <w:r>
        <w:rPr>
          <w:color w:val="231F20"/>
          <w:w w:val="90"/>
        </w:rPr>
        <w:t>ni</w:t>
      </w:r>
      <w:r>
        <w:rPr>
          <w:color w:val="231F20"/>
          <w:spacing w:val="1"/>
        </w:rPr>
        <w:t> </w:t>
      </w:r>
      <w:r>
        <w:rPr>
          <w:color w:val="231F20"/>
          <w:w w:val="90"/>
        </w:rPr>
        <w:t>excessivement</w:t>
      </w:r>
      <w:r>
        <w:rPr>
          <w:color w:val="231F20"/>
          <w:spacing w:val="1"/>
        </w:rPr>
        <w:t> </w:t>
      </w:r>
      <w:r>
        <w:rPr>
          <w:color w:val="231F20"/>
          <w:spacing w:val="-2"/>
          <w:w w:val="90"/>
        </w:rPr>
        <w:t>écrasé.</w:t>
      </w:r>
    </w:p>
    <w:p>
      <w:pPr>
        <w:pStyle w:val="BodyText"/>
        <w:spacing w:line="244" w:lineRule="auto" w:before="4"/>
        <w:ind w:left="1078"/>
      </w:pPr>
      <w:r>
        <w:rPr>
          <w:rFonts w:ascii="Arial" w:hAnsi="Arial"/>
          <w:b/>
          <w:color w:val="231F20"/>
          <w:w w:val="90"/>
        </w:rPr>
        <w:t>! </w:t>
      </w:r>
      <w:r>
        <w:rPr>
          <w:color w:val="231F20"/>
          <w:w w:val="90"/>
        </w:rPr>
        <w:t>Il doit être contrôlé prériodiquement et ne peut être </w:t>
      </w:r>
      <w:r>
        <w:rPr>
          <w:color w:val="231F20"/>
          <w:w w:val="90"/>
        </w:rPr>
        <w:t>remplacé </w:t>
      </w:r>
      <w:r>
        <w:rPr>
          <w:color w:val="231F20"/>
        </w:rPr>
        <w:t>que</w:t>
      </w:r>
      <w:r>
        <w:rPr>
          <w:color w:val="231F20"/>
          <w:spacing w:val="-14"/>
        </w:rPr>
        <w:t> </w:t>
      </w:r>
      <w:r>
        <w:rPr>
          <w:color w:val="231F20"/>
        </w:rPr>
        <w:t>par</w:t>
      </w:r>
      <w:r>
        <w:rPr>
          <w:color w:val="231F20"/>
          <w:spacing w:val="-13"/>
        </w:rPr>
        <w:t> </w:t>
      </w:r>
      <w:r>
        <w:rPr>
          <w:color w:val="231F20"/>
        </w:rPr>
        <w:t>un</w:t>
      </w:r>
      <w:r>
        <w:rPr>
          <w:color w:val="231F20"/>
          <w:spacing w:val="-14"/>
        </w:rPr>
        <w:t> </w:t>
      </w:r>
      <w:r>
        <w:rPr>
          <w:color w:val="231F20"/>
        </w:rPr>
        <w:t>technicien</w:t>
      </w:r>
      <w:r>
        <w:rPr>
          <w:color w:val="231F20"/>
          <w:spacing w:val="-13"/>
        </w:rPr>
        <w:t> </w:t>
      </w:r>
      <w:r>
        <w:rPr>
          <w:color w:val="231F20"/>
        </w:rPr>
        <w:t>agréé</w:t>
      </w:r>
      <w:r>
        <w:rPr>
          <w:color w:val="231F20"/>
          <w:spacing w:val="-14"/>
        </w:rPr>
        <w:t> </w:t>
      </w:r>
      <w:r>
        <w:rPr>
          <w:color w:val="231F20"/>
        </w:rPr>
        <w:t>(voir</w:t>
      </w:r>
      <w:r>
        <w:rPr>
          <w:color w:val="231F20"/>
          <w:spacing w:val="-13"/>
        </w:rPr>
        <w:t> </w:t>
      </w:r>
      <w:r>
        <w:rPr>
          <w:color w:val="231F20"/>
        </w:rPr>
        <w:t>Assistance).</w:t>
      </w:r>
    </w:p>
    <w:p>
      <w:pPr>
        <w:spacing w:line="249" w:lineRule="auto" w:before="4"/>
        <w:ind w:left="1078" w:right="90" w:firstLine="0"/>
        <w:jc w:val="left"/>
        <w:rPr>
          <w:rFonts w:ascii="Arial" w:hAnsi="Arial"/>
          <w:b/>
          <w:sz w:val="17"/>
        </w:rPr>
      </w:pPr>
      <w:r>
        <w:rPr>
          <w:rFonts w:ascii="Arial" w:hAnsi="Arial"/>
          <w:b/>
          <w:color w:val="231F20"/>
          <w:sz w:val="17"/>
        </w:rPr>
        <w:t>!</w:t>
      </w:r>
      <w:r>
        <w:rPr>
          <w:rFonts w:ascii="Arial" w:hAnsi="Arial"/>
          <w:b/>
          <w:color w:val="231F20"/>
          <w:spacing w:val="-5"/>
          <w:sz w:val="17"/>
        </w:rPr>
        <w:t> </w:t>
      </w:r>
      <w:r>
        <w:rPr>
          <w:rFonts w:ascii="Arial" w:hAnsi="Arial"/>
          <w:b/>
          <w:color w:val="231F20"/>
          <w:sz w:val="17"/>
        </w:rPr>
        <w:t>Nous</w:t>
      </w:r>
      <w:r>
        <w:rPr>
          <w:rFonts w:ascii="Arial" w:hAnsi="Arial"/>
          <w:b/>
          <w:color w:val="231F20"/>
          <w:spacing w:val="-5"/>
          <w:sz w:val="17"/>
        </w:rPr>
        <w:t> </w:t>
      </w:r>
      <w:r>
        <w:rPr>
          <w:rFonts w:ascii="Arial" w:hAnsi="Arial"/>
          <w:b/>
          <w:color w:val="231F20"/>
          <w:sz w:val="17"/>
        </w:rPr>
        <w:t>déclinons</w:t>
      </w:r>
      <w:r>
        <w:rPr>
          <w:rFonts w:ascii="Arial" w:hAnsi="Arial"/>
          <w:b/>
          <w:color w:val="231F20"/>
          <w:spacing w:val="-5"/>
          <w:sz w:val="17"/>
        </w:rPr>
        <w:t> </w:t>
      </w:r>
      <w:r>
        <w:rPr>
          <w:rFonts w:ascii="Arial" w:hAnsi="Arial"/>
          <w:b/>
          <w:color w:val="231F20"/>
          <w:sz w:val="17"/>
        </w:rPr>
        <w:t>toute</w:t>
      </w:r>
      <w:r>
        <w:rPr>
          <w:rFonts w:ascii="Arial" w:hAnsi="Arial"/>
          <w:b/>
          <w:color w:val="231F20"/>
          <w:spacing w:val="-5"/>
          <w:sz w:val="17"/>
        </w:rPr>
        <w:t> </w:t>
      </w:r>
      <w:r>
        <w:rPr>
          <w:rFonts w:ascii="Arial" w:hAnsi="Arial"/>
          <w:b/>
          <w:color w:val="231F20"/>
          <w:sz w:val="17"/>
        </w:rPr>
        <w:t>responsabilité</w:t>
      </w:r>
      <w:r>
        <w:rPr>
          <w:rFonts w:ascii="Arial" w:hAnsi="Arial"/>
          <w:b/>
          <w:color w:val="231F20"/>
          <w:spacing w:val="-5"/>
          <w:sz w:val="17"/>
        </w:rPr>
        <w:t> </w:t>
      </w:r>
      <w:r>
        <w:rPr>
          <w:rFonts w:ascii="Arial" w:hAnsi="Arial"/>
          <w:b/>
          <w:color w:val="231F20"/>
          <w:sz w:val="17"/>
        </w:rPr>
        <w:t>en</w:t>
      </w:r>
      <w:r>
        <w:rPr>
          <w:rFonts w:ascii="Arial" w:hAnsi="Arial"/>
          <w:b/>
          <w:color w:val="231F20"/>
          <w:spacing w:val="-5"/>
          <w:sz w:val="17"/>
        </w:rPr>
        <w:t> </w:t>
      </w:r>
      <w:r>
        <w:rPr>
          <w:rFonts w:ascii="Arial" w:hAnsi="Arial"/>
          <w:b/>
          <w:color w:val="231F20"/>
          <w:sz w:val="17"/>
        </w:rPr>
        <w:t>cas</w:t>
      </w:r>
      <w:r>
        <w:rPr>
          <w:rFonts w:ascii="Arial" w:hAnsi="Arial"/>
          <w:b/>
          <w:color w:val="231F20"/>
          <w:spacing w:val="-5"/>
          <w:sz w:val="17"/>
        </w:rPr>
        <w:t> </w:t>
      </w:r>
      <w:r>
        <w:rPr>
          <w:rFonts w:ascii="Arial" w:hAnsi="Arial"/>
          <w:b/>
          <w:color w:val="231F20"/>
          <w:sz w:val="17"/>
        </w:rPr>
        <w:t>de</w:t>
      </w:r>
      <w:r>
        <w:rPr>
          <w:rFonts w:ascii="Arial" w:hAnsi="Arial"/>
          <w:b/>
          <w:color w:val="231F20"/>
          <w:spacing w:val="-5"/>
          <w:sz w:val="17"/>
        </w:rPr>
        <w:t> </w:t>
      </w:r>
      <w:r>
        <w:rPr>
          <w:rFonts w:ascii="Arial" w:hAnsi="Arial"/>
          <w:b/>
          <w:color w:val="231F20"/>
          <w:sz w:val="17"/>
        </w:rPr>
        <w:t>non respect des normes énumérées ci-dessus.</w:t>
      </w:r>
    </w:p>
    <w:p>
      <w:pPr>
        <w:pStyle w:val="Heading1"/>
        <w:tabs>
          <w:tab w:pos="5090" w:val="left" w:leader="none"/>
        </w:tabs>
        <w:spacing w:line="249" w:lineRule="auto" w:before="71"/>
        <w:ind w:left="242" w:right="847"/>
      </w:pPr>
      <w:r>
        <w:rPr>
          <w:b w:val="0"/>
        </w:rPr>
        <w:br w:type="column"/>
      </w:r>
      <w:r>
        <w:rPr>
          <w:color w:val="231F20"/>
        </w:rPr>
        <w:t>Mise en marche et </w:t>
      </w:r>
      <w:r>
        <w:rPr>
          <w:color w:val="231F20"/>
          <w:spacing w:val="-2"/>
          <w:u w:val="thick" w:color="BCBEC0"/>
        </w:rPr>
        <w:t>utilisation</w:t>
      </w:r>
      <w:r>
        <w:rPr>
          <w:color w:val="231F20"/>
          <w:u w:val="thick" w:color="BCBEC0"/>
        </w:rPr>
        <w:tab/>
      </w:r>
    </w:p>
    <w:p>
      <w:pPr>
        <w:pStyle w:val="Heading2"/>
        <w:spacing w:line="273" w:lineRule="exact" w:before="164"/>
        <w:ind w:left="242"/>
      </w:pPr>
      <w:r>
        <w:rPr>
          <w:color w:val="231F20"/>
        </w:rPr>
        <w:t>Mise</w:t>
      </w:r>
      <w:r>
        <w:rPr>
          <w:color w:val="231F20"/>
          <w:spacing w:val="-5"/>
        </w:rPr>
        <w:t> </w:t>
      </w:r>
      <w:r>
        <w:rPr>
          <w:color w:val="231F20"/>
        </w:rPr>
        <w:t>en</w:t>
      </w:r>
      <w:r>
        <w:rPr>
          <w:color w:val="231F20"/>
          <w:spacing w:val="-5"/>
        </w:rPr>
        <w:t> </w:t>
      </w:r>
      <w:r>
        <w:rPr>
          <w:color w:val="231F20"/>
        </w:rPr>
        <w:t>service</w:t>
      </w:r>
      <w:r>
        <w:rPr>
          <w:color w:val="231F20"/>
          <w:spacing w:val="-4"/>
        </w:rPr>
        <w:t> </w:t>
      </w:r>
      <w:r>
        <w:rPr>
          <w:color w:val="231F20"/>
        </w:rPr>
        <w:t>de</w:t>
      </w:r>
      <w:r>
        <w:rPr>
          <w:color w:val="231F20"/>
          <w:spacing w:val="-4"/>
        </w:rPr>
        <w:t> </w:t>
      </w:r>
      <w:r>
        <w:rPr>
          <w:color w:val="231F20"/>
          <w:spacing w:val="-2"/>
        </w:rPr>
        <w:t>l’appareil</w:t>
      </w:r>
    </w:p>
    <w:p>
      <w:pPr>
        <w:pStyle w:val="Heading4"/>
        <w:spacing w:line="249" w:lineRule="auto"/>
        <w:ind w:left="242" w:right="847"/>
      </w:pPr>
      <w:r>
        <w:rPr>
          <w:color w:val="231F20"/>
        </w:rPr>
        <w:t>!</w:t>
      </w:r>
      <w:r>
        <w:rPr>
          <w:color w:val="231F20"/>
          <w:spacing w:val="-4"/>
        </w:rPr>
        <w:t> </w:t>
      </w:r>
      <w:r>
        <w:rPr>
          <w:color w:val="231F20"/>
        </w:rPr>
        <w:t>Avant</w:t>
      </w:r>
      <w:r>
        <w:rPr>
          <w:color w:val="231F20"/>
          <w:spacing w:val="-4"/>
        </w:rPr>
        <w:t> </w:t>
      </w:r>
      <w:r>
        <w:rPr>
          <w:color w:val="231F20"/>
        </w:rPr>
        <w:t>de</w:t>
      </w:r>
      <w:r>
        <w:rPr>
          <w:color w:val="231F20"/>
          <w:spacing w:val="-4"/>
        </w:rPr>
        <w:t> </w:t>
      </w:r>
      <w:r>
        <w:rPr>
          <w:color w:val="231F20"/>
        </w:rPr>
        <w:t>mettre</w:t>
      </w:r>
      <w:r>
        <w:rPr>
          <w:color w:val="231F20"/>
          <w:spacing w:val="-4"/>
        </w:rPr>
        <w:t> </w:t>
      </w:r>
      <w:r>
        <w:rPr>
          <w:color w:val="231F20"/>
        </w:rPr>
        <w:t>l’appareil</w:t>
      </w:r>
      <w:r>
        <w:rPr>
          <w:color w:val="231F20"/>
          <w:spacing w:val="-4"/>
        </w:rPr>
        <w:t> </w:t>
      </w:r>
      <w:r>
        <w:rPr>
          <w:color w:val="231F20"/>
        </w:rPr>
        <w:t>en</w:t>
      </w:r>
      <w:r>
        <w:rPr>
          <w:color w:val="231F20"/>
          <w:spacing w:val="-4"/>
        </w:rPr>
        <w:t> </w:t>
      </w:r>
      <w:r>
        <w:rPr>
          <w:color w:val="231F20"/>
        </w:rPr>
        <w:t>service,</w:t>
      </w:r>
      <w:r>
        <w:rPr>
          <w:color w:val="231F20"/>
          <w:spacing w:val="-4"/>
        </w:rPr>
        <w:t> </w:t>
      </w:r>
      <w:r>
        <w:rPr>
          <w:color w:val="231F20"/>
        </w:rPr>
        <w:t>suivez</w:t>
      </w:r>
      <w:r>
        <w:rPr>
          <w:color w:val="231F20"/>
          <w:spacing w:val="-4"/>
        </w:rPr>
        <w:t> </w:t>
      </w:r>
      <w:r>
        <w:rPr>
          <w:color w:val="231F20"/>
        </w:rPr>
        <w:t>bien</w:t>
      </w:r>
      <w:r>
        <w:rPr>
          <w:color w:val="231F20"/>
          <w:spacing w:val="-4"/>
        </w:rPr>
        <w:t> </w:t>
      </w:r>
      <w:r>
        <w:rPr>
          <w:color w:val="231F20"/>
        </w:rPr>
        <w:t>les instructions sur l’installation (voir Installation).</w:t>
      </w:r>
    </w:p>
    <w:p>
      <w:pPr>
        <w:pStyle w:val="BodyText"/>
        <w:spacing w:line="244" w:lineRule="auto"/>
        <w:ind w:left="242" w:right="847"/>
      </w:pPr>
      <w:r>
        <w:rPr>
          <w:rFonts w:ascii="Arial" w:hAnsi="Arial"/>
          <w:b/>
          <w:color w:val="231F20"/>
          <w:spacing w:val="-2"/>
        </w:rPr>
        <w:t>!</w:t>
      </w:r>
      <w:r>
        <w:rPr>
          <w:rFonts w:ascii="Arial" w:hAnsi="Arial"/>
          <w:b/>
          <w:color w:val="231F20"/>
          <w:spacing w:val="-6"/>
        </w:rPr>
        <w:t> </w:t>
      </w:r>
      <w:r>
        <w:rPr>
          <w:color w:val="231F20"/>
          <w:spacing w:val="-2"/>
        </w:rPr>
        <w:t>Avant</w:t>
      </w:r>
      <w:r>
        <w:rPr>
          <w:color w:val="231F20"/>
          <w:spacing w:val="-11"/>
        </w:rPr>
        <w:t> </w:t>
      </w:r>
      <w:r>
        <w:rPr>
          <w:color w:val="231F20"/>
          <w:spacing w:val="-2"/>
        </w:rPr>
        <w:t>de</w:t>
      </w:r>
      <w:r>
        <w:rPr>
          <w:color w:val="231F20"/>
          <w:spacing w:val="-11"/>
        </w:rPr>
        <w:t> </w:t>
      </w:r>
      <w:r>
        <w:rPr>
          <w:color w:val="231F20"/>
          <w:spacing w:val="-2"/>
        </w:rPr>
        <w:t>brancher</w:t>
      </w:r>
      <w:r>
        <w:rPr>
          <w:color w:val="231F20"/>
          <w:spacing w:val="-11"/>
        </w:rPr>
        <w:t> </w:t>
      </w:r>
      <w:r>
        <w:rPr>
          <w:color w:val="231F20"/>
          <w:spacing w:val="-2"/>
        </w:rPr>
        <w:t>votre</w:t>
      </w:r>
      <w:r>
        <w:rPr>
          <w:color w:val="231F20"/>
          <w:spacing w:val="-11"/>
        </w:rPr>
        <w:t> </w:t>
      </w:r>
      <w:r>
        <w:rPr>
          <w:color w:val="231F20"/>
          <w:spacing w:val="-2"/>
        </w:rPr>
        <w:t>appareil,</w:t>
      </w:r>
      <w:r>
        <w:rPr>
          <w:color w:val="231F20"/>
          <w:spacing w:val="-11"/>
        </w:rPr>
        <w:t> </w:t>
      </w:r>
      <w:r>
        <w:rPr>
          <w:color w:val="231F20"/>
          <w:spacing w:val="-2"/>
        </w:rPr>
        <w:t>nettoyez</w:t>
      </w:r>
      <w:r>
        <w:rPr>
          <w:color w:val="231F20"/>
          <w:spacing w:val="-11"/>
        </w:rPr>
        <w:t> </w:t>
      </w:r>
      <w:r>
        <w:rPr>
          <w:color w:val="231F20"/>
          <w:spacing w:val="-2"/>
        </w:rPr>
        <w:t>bien</w:t>
      </w:r>
      <w:r>
        <w:rPr>
          <w:color w:val="231F20"/>
          <w:spacing w:val="-11"/>
        </w:rPr>
        <w:t> </w:t>
      </w:r>
      <w:r>
        <w:rPr>
          <w:color w:val="231F20"/>
          <w:spacing w:val="-2"/>
        </w:rPr>
        <w:t>les </w:t>
      </w:r>
      <w:r>
        <w:rPr>
          <w:color w:val="231F20"/>
          <w:w w:val="90"/>
        </w:rPr>
        <w:t>compartiments et les accessoires à l’eau tiède additionnée </w:t>
      </w:r>
      <w:r>
        <w:rPr>
          <w:color w:val="231F20"/>
          <w:w w:val="90"/>
        </w:rPr>
        <w:t>de </w:t>
      </w:r>
      <w:r>
        <w:rPr>
          <w:color w:val="231F20"/>
          <w:spacing w:val="-2"/>
        </w:rPr>
        <w:t>bicarbonate.</w:t>
      </w:r>
    </w:p>
    <w:p>
      <w:pPr>
        <w:pStyle w:val="BodyText"/>
        <w:spacing w:before="8"/>
        <w:rPr>
          <w:sz w:val="16"/>
        </w:rPr>
      </w:pPr>
    </w:p>
    <w:p>
      <w:pPr>
        <w:pStyle w:val="ListParagraph"/>
        <w:numPr>
          <w:ilvl w:val="0"/>
          <w:numId w:val="16"/>
        </w:numPr>
        <w:tabs>
          <w:tab w:pos="462" w:val="left" w:leader="none"/>
          <w:tab w:pos="469" w:val="left" w:leader="none"/>
        </w:tabs>
        <w:spacing w:line="242" w:lineRule="auto" w:before="0" w:after="0"/>
        <w:ind w:left="469" w:right="1056" w:hanging="227"/>
        <w:jc w:val="left"/>
        <w:rPr>
          <w:sz w:val="17"/>
        </w:rPr>
      </w:pPr>
      <w:r>
        <w:rPr>
          <w:color w:val="231F20"/>
          <w:sz w:val="17"/>
        </w:rPr>
        <w:t>Branchez</w:t>
      </w:r>
      <w:r>
        <w:rPr>
          <w:color w:val="231F20"/>
          <w:spacing w:val="-14"/>
          <w:sz w:val="17"/>
        </w:rPr>
        <w:t> </w:t>
      </w:r>
      <w:r>
        <w:rPr>
          <w:color w:val="231F20"/>
          <w:sz w:val="17"/>
        </w:rPr>
        <w:t>la</w:t>
      </w:r>
      <w:r>
        <w:rPr>
          <w:color w:val="231F20"/>
          <w:spacing w:val="-13"/>
          <w:sz w:val="17"/>
        </w:rPr>
        <w:t> </w:t>
      </w:r>
      <w:r>
        <w:rPr>
          <w:color w:val="231F20"/>
          <w:sz w:val="17"/>
        </w:rPr>
        <w:t>fiche</w:t>
      </w:r>
      <w:r>
        <w:rPr>
          <w:color w:val="231F20"/>
          <w:spacing w:val="-14"/>
          <w:sz w:val="17"/>
        </w:rPr>
        <w:t> </w:t>
      </w:r>
      <w:r>
        <w:rPr>
          <w:color w:val="231F20"/>
          <w:sz w:val="17"/>
        </w:rPr>
        <w:t>dans</w:t>
      </w:r>
      <w:r>
        <w:rPr>
          <w:color w:val="231F20"/>
          <w:spacing w:val="-13"/>
          <w:sz w:val="17"/>
        </w:rPr>
        <w:t> </w:t>
      </w:r>
      <w:r>
        <w:rPr>
          <w:color w:val="231F20"/>
          <w:sz w:val="17"/>
        </w:rPr>
        <w:t>la</w:t>
      </w:r>
      <w:r>
        <w:rPr>
          <w:color w:val="231F20"/>
          <w:spacing w:val="-14"/>
          <w:sz w:val="17"/>
        </w:rPr>
        <w:t> </w:t>
      </w:r>
      <w:r>
        <w:rPr>
          <w:color w:val="231F20"/>
          <w:sz w:val="17"/>
        </w:rPr>
        <w:t>prise</w:t>
      </w:r>
      <w:r>
        <w:rPr>
          <w:color w:val="231F20"/>
          <w:spacing w:val="-13"/>
          <w:sz w:val="17"/>
        </w:rPr>
        <w:t> </w:t>
      </w:r>
      <w:r>
        <w:rPr>
          <w:color w:val="231F20"/>
          <w:sz w:val="17"/>
        </w:rPr>
        <w:t>et</w:t>
      </w:r>
      <w:r>
        <w:rPr>
          <w:color w:val="231F20"/>
          <w:spacing w:val="-14"/>
          <w:sz w:val="17"/>
        </w:rPr>
        <w:t> </w:t>
      </w:r>
      <w:r>
        <w:rPr>
          <w:color w:val="231F20"/>
          <w:sz w:val="17"/>
        </w:rPr>
        <w:t>assurez-vous</w:t>
      </w:r>
      <w:r>
        <w:rPr>
          <w:color w:val="231F20"/>
          <w:spacing w:val="-13"/>
          <w:sz w:val="17"/>
        </w:rPr>
        <w:t> </w:t>
      </w:r>
      <w:r>
        <w:rPr>
          <w:color w:val="231F20"/>
          <w:sz w:val="17"/>
        </w:rPr>
        <w:t>que</w:t>
      </w:r>
      <w:r>
        <w:rPr>
          <w:color w:val="231F20"/>
          <w:spacing w:val="-14"/>
          <w:sz w:val="17"/>
        </w:rPr>
        <w:t> </w:t>
      </w:r>
      <w:r>
        <w:rPr>
          <w:color w:val="231F20"/>
          <w:sz w:val="17"/>
        </w:rPr>
        <w:t>le voyant</w:t>
      </w:r>
      <w:r>
        <w:rPr>
          <w:color w:val="231F20"/>
          <w:spacing w:val="-4"/>
          <w:sz w:val="17"/>
        </w:rPr>
        <w:t> </w:t>
      </w:r>
      <w:r>
        <w:rPr>
          <w:color w:val="231F20"/>
          <w:sz w:val="17"/>
        </w:rPr>
        <w:t>vert</w:t>
      </w:r>
      <w:r>
        <w:rPr>
          <w:color w:val="231F20"/>
          <w:spacing w:val="-4"/>
          <w:sz w:val="17"/>
        </w:rPr>
        <w:t> </w:t>
      </w:r>
      <w:r>
        <w:rPr>
          <w:color w:val="231F20"/>
          <w:sz w:val="17"/>
        </w:rPr>
        <w:t>ALIMENTATION</w:t>
      </w:r>
      <w:r>
        <w:rPr>
          <w:color w:val="231F20"/>
          <w:spacing w:val="-4"/>
          <w:sz w:val="17"/>
        </w:rPr>
        <w:t> </w:t>
      </w:r>
      <w:r>
        <w:rPr>
          <w:color w:val="231F20"/>
          <w:sz w:val="17"/>
        </w:rPr>
        <w:t>ELECTRIQUE</w:t>
      </w:r>
      <w:r>
        <w:rPr>
          <w:color w:val="231F20"/>
          <w:spacing w:val="-4"/>
          <w:sz w:val="17"/>
        </w:rPr>
        <w:t> </w:t>
      </w:r>
      <w:r>
        <w:rPr>
          <w:color w:val="231F20"/>
          <w:sz w:val="17"/>
        </w:rPr>
        <w:t>et</w:t>
      </w:r>
      <w:r>
        <w:rPr>
          <w:color w:val="231F20"/>
          <w:spacing w:val="-4"/>
          <w:sz w:val="17"/>
        </w:rPr>
        <w:t> </w:t>
      </w:r>
      <w:r>
        <w:rPr>
          <w:color w:val="231F20"/>
          <w:sz w:val="17"/>
        </w:rPr>
        <w:t>le</w:t>
      </w:r>
      <w:r>
        <w:rPr>
          <w:color w:val="231F20"/>
          <w:spacing w:val="-4"/>
          <w:sz w:val="17"/>
        </w:rPr>
        <w:t> </w:t>
      </w:r>
      <w:r>
        <w:rPr>
          <w:color w:val="231F20"/>
          <w:sz w:val="17"/>
        </w:rPr>
        <w:t>voyant </w:t>
      </w:r>
      <w:r>
        <w:rPr>
          <w:color w:val="231F20"/>
          <w:spacing w:val="-4"/>
          <w:sz w:val="17"/>
        </w:rPr>
        <w:t>rouge</w:t>
      </w:r>
      <w:r>
        <w:rPr>
          <w:color w:val="231F20"/>
          <w:spacing w:val="-7"/>
          <w:sz w:val="17"/>
        </w:rPr>
        <w:t> </w:t>
      </w:r>
      <w:r>
        <w:rPr>
          <w:color w:val="231F20"/>
          <w:spacing w:val="-4"/>
          <w:sz w:val="17"/>
        </w:rPr>
        <w:t>ALARME</w:t>
      </w:r>
      <w:r>
        <w:rPr>
          <w:color w:val="231F20"/>
          <w:spacing w:val="-7"/>
          <w:sz w:val="17"/>
        </w:rPr>
        <w:t> </w:t>
      </w:r>
      <w:r>
        <w:rPr>
          <w:color w:val="231F20"/>
          <w:spacing w:val="-4"/>
          <w:sz w:val="17"/>
        </w:rPr>
        <w:t>s’allument</w:t>
      </w:r>
      <w:r>
        <w:rPr>
          <w:color w:val="231F20"/>
          <w:spacing w:val="-7"/>
          <w:sz w:val="17"/>
        </w:rPr>
        <w:t> </w:t>
      </w:r>
      <w:r>
        <w:rPr>
          <w:color w:val="231F20"/>
          <w:spacing w:val="-4"/>
          <w:sz w:val="17"/>
        </w:rPr>
        <w:t>(le</w:t>
      </w:r>
      <w:r>
        <w:rPr>
          <w:color w:val="231F20"/>
          <w:spacing w:val="-7"/>
          <w:sz w:val="17"/>
        </w:rPr>
        <w:t> </w:t>
      </w:r>
      <w:r>
        <w:rPr>
          <w:color w:val="231F20"/>
          <w:spacing w:val="-4"/>
          <w:sz w:val="17"/>
        </w:rPr>
        <w:t>bouton</w:t>
      </w:r>
      <w:r>
        <w:rPr>
          <w:color w:val="231F20"/>
          <w:spacing w:val="-7"/>
          <w:sz w:val="17"/>
        </w:rPr>
        <w:t> </w:t>
      </w:r>
      <w:r>
        <w:rPr>
          <w:color w:val="231F20"/>
          <w:spacing w:val="-4"/>
          <w:sz w:val="17"/>
        </w:rPr>
        <w:t>de</w:t>
      </w:r>
      <w:r>
        <w:rPr>
          <w:color w:val="231F20"/>
          <w:spacing w:val="-7"/>
          <w:sz w:val="17"/>
        </w:rPr>
        <w:t> </w:t>
      </w:r>
      <w:r>
        <w:rPr>
          <w:color w:val="231F20"/>
          <w:spacing w:val="-4"/>
          <w:sz w:val="17"/>
        </w:rPr>
        <w:t>REGLAGE</w:t>
      </w:r>
      <w:r>
        <w:rPr>
          <w:color w:val="231F20"/>
          <w:spacing w:val="-7"/>
          <w:sz w:val="17"/>
        </w:rPr>
        <w:t> </w:t>
      </w:r>
      <w:r>
        <w:rPr>
          <w:color w:val="231F20"/>
          <w:spacing w:val="-4"/>
          <w:sz w:val="17"/>
        </w:rPr>
        <w:t>DE</w:t>
      </w:r>
      <w:r>
        <w:rPr>
          <w:color w:val="231F20"/>
          <w:spacing w:val="-7"/>
          <w:sz w:val="17"/>
        </w:rPr>
        <w:t> </w:t>
      </w:r>
      <w:r>
        <w:rPr>
          <w:color w:val="231F20"/>
          <w:spacing w:val="-4"/>
          <w:sz w:val="17"/>
        </w:rPr>
        <w:t>LA </w:t>
      </w:r>
      <w:r>
        <w:rPr>
          <w:color w:val="231F20"/>
          <w:sz w:val="17"/>
        </w:rPr>
        <w:t>TEMPERATURE ne doit pas être sur </w:t>
      </w:r>
      <w:r>
        <w:rPr>
          <w:color w:val="231F20"/>
          <w:spacing w:val="-7"/>
          <w:sz w:val="17"/>
        </w:rPr>
        <w:drawing>
          <wp:inline distT="0" distB="0" distL="0" distR="0">
            <wp:extent cx="106679" cy="106679"/>
            <wp:effectExtent l="0" t="0" r="0" b="0"/>
            <wp:docPr id="880" name="Image 880"/>
            <wp:cNvGraphicFramePr>
              <a:graphicFrameLocks/>
            </wp:cNvGraphicFramePr>
            <a:graphic>
              <a:graphicData uri="http://schemas.openxmlformats.org/drawingml/2006/picture">
                <pic:pic>
                  <pic:nvPicPr>
                    <pic:cNvPr id="880" name="Image 880"/>
                    <pic:cNvPicPr/>
                  </pic:nvPicPr>
                  <pic:blipFill>
                    <a:blip r:embed="rId108" cstate="print"/>
                    <a:stretch>
                      <a:fillRect/>
                    </a:stretch>
                  </pic:blipFill>
                  <pic:spPr>
                    <a:xfrm>
                      <a:off x="0" y="0"/>
                      <a:ext cx="106679" cy="106679"/>
                    </a:xfrm>
                    <a:prstGeom prst="rect">
                      <a:avLst/>
                    </a:prstGeom>
                  </pic:spPr>
                </pic:pic>
              </a:graphicData>
            </a:graphic>
          </wp:inline>
        </w:drawing>
      </w:r>
      <w:r>
        <w:rPr>
          <w:color w:val="231F20"/>
          <w:spacing w:val="-7"/>
          <w:sz w:val="17"/>
        </w:rPr>
      </w:r>
      <w:r>
        <w:rPr>
          <w:color w:val="231F20"/>
          <w:sz w:val="17"/>
        </w:rPr>
        <w:t>).</w:t>
      </w:r>
    </w:p>
    <w:p>
      <w:pPr>
        <w:pStyle w:val="ListParagraph"/>
        <w:numPr>
          <w:ilvl w:val="0"/>
          <w:numId w:val="16"/>
        </w:numPr>
        <w:tabs>
          <w:tab w:pos="462" w:val="left" w:leader="none"/>
          <w:tab w:pos="469" w:val="left" w:leader="none"/>
        </w:tabs>
        <w:spacing w:line="244" w:lineRule="auto" w:before="3" w:after="0"/>
        <w:ind w:left="469" w:right="853" w:hanging="227"/>
        <w:jc w:val="left"/>
        <w:rPr>
          <w:sz w:val="17"/>
        </w:rPr>
      </w:pPr>
      <w:r>
        <w:rPr>
          <w:color w:val="231F20"/>
          <w:spacing w:val="-6"/>
          <w:sz w:val="17"/>
        </w:rPr>
        <w:t>Quand</w:t>
      </w:r>
      <w:r>
        <w:rPr>
          <w:color w:val="231F20"/>
          <w:spacing w:val="-7"/>
          <w:sz w:val="17"/>
        </w:rPr>
        <w:t> </w:t>
      </w:r>
      <w:r>
        <w:rPr>
          <w:color w:val="231F20"/>
          <w:spacing w:val="-6"/>
          <w:sz w:val="17"/>
        </w:rPr>
        <w:t>le</w:t>
      </w:r>
      <w:r>
        <w:rPr>
          <w:color w:val="231F20"/>
          <w:spacing w:val="-7"/>
          <w:sz w:val="17"/>
        </w:rPr>
        <w:t> </w:t>
      </w:r>
      <w:r>
        <w:rPr>
          <w:color w:val="231F20"/>
          <w:spacing w:val="-6"/>
          <w:sz w:val="17"/>
        </w:rPr>
        <w:t>voyant</w:t>
      </w:r>
      <w:r>
        <w:rPr>
          <w:color w:val="231F20"/>
          <w:spacing w:val="-7"/>
          <w:sz w:val="17"/>
        </w:rPr>
        <w:t> </w:t>
      </w:r>
      <w:r>
        <w:rPr>
          <w:color w:val="231F20"/>
          <w:spacing w:val="-6"/>
          <w:sz w:val="17"/>
        </w:rPr>
        <w:t>rouge</w:t>
      </w:r>
      <w:r>
        <w:rPr>
          <w:color w:val="231F20"/>
          <w:spacing w:val="-7"/>
          <w:sz w:val="17"/>
        </w:rPr>
        <w:t> </w:t>
      </w:r>
      <w:r>
        <w:rPr>
          <w:color w:val="231F20"/>
          <w:spacing w:val="-6"/>
          <w:sz w:val="17"/>
        </w:rPr>
        <w:t>s’éteint,</w:t>
      </w:r>
      <w:r>
        <w:rPr>
          <w:color w:val="231F20"/>
          <w:spacing w:val="-7"/>
          <w:sz w:val="17"/>
        </w:rPr>
        <w:t> </w:t>
      </w:r>
      <w:r>
        <w:rPr>
          <w:color w:val="231F20"/>
          <w:spacing w:val="-6"/>
          <w:sz w:val="17"/>
        </w:rPr>
        <w:t>amenez</w:t>
      </w:r>
      <w:r>
        <w:rPr>
          <w:color w:val="231F20"/>
          <w:spacing w:val="-7"/>
          <w:sz w:val="17"/>
        </w:rPr>
        <w:t> </w:t>
      </w:r>
      <w:r>
        <w:rPr>
          <w:color w:val="231F20"/>
          <w:spacing w:val="-6"/>
          <w:sz w:val="17"/>
        </w:rPr>
        <w:t>le</w:t>
      </w:r>
      <w:r>
        <w:rPr>
          <w:color w:val="231F20"/>
          <w:spacing w:val="-7"/>
          <w:sz w:val="17"/>
        </w:rPr>
        <w:t> </w:t>
      </w:r>
      <w:r>
        <w:rPr>
          <w:color w:val="231F20"/>
          <w:spacing w:val="-6"/>
          <w:sz w:val="17"/>
        </w:rPr>
        <w:t>bouton</w:t>
      </w:r>
      <w:r>
        <w:rPr>
          <w:color w:val="231F20"/>
          <w:spacing w:val="-7"/>
          <w:sz w:val="17"/>
        </w:rPr>
        <w:t> </w:t>
      </w:r>
      <w:r>
        <w:rPr>
          <w:color w:val="231F20"/>
          <w:spacing w:val="-6"/>
          <w:sz w:val="17"/>
        </w:rPr>
        <w:t>REGLAGE </w:t>
      </w:r>
      <w:r>
        <w:rPr>
          <w:color w:val="231F20"/>
          <w:spacing w:val="-4"/>
          <w:sz w:val="17"/>
        </w:rPr>
        <w:t>DE</w:t>
      </w:r>
      <w:r>
        <w:rPr>
          <w:color w:val="231F20"/>
          <w:spacing w:val="-7"/>
          <w:sz w:val="17"/>
        </w:rPr>
        <w:t> </w:t>
      </w:r>
      <w:r>
        <w:rPr>
          <w:color w:val="231F20"/>
          <w:spacing w:val="-4"/>
          <w:sz w:val="17"/>
        </w:rPr>
        <w:t>LA</w:t>
      </w:r>
      <w:r>
        <w:rPr>
          <w:color w:val="231F20"/>
          <w:spacing w:val="-7"/>
          <w:sz w:val="17"/>
        </w:rPr>
        <w:t> </w:t>
      </w:r>
      <w:r>
        <w:rPr>
          <w:color w:val="231F20"/>
          <w:spacing w:val="-4"/>
          <w:sz w:val="17"/>
        </w:rPr>
        <w:t>TEMPERATURE</w:t>
      </w:r>
      <w:r>
        <w:rPr>
          <w:color w:val="231F20"/>
          <w:spacing w:val="-7"/>
          <w:sz w:val="17"/>
        </w:rPr>
        <w:t> </w:t>
      </w:r>
      <w:r>
        <w:rPr>
          <w:color w:val="231F20"/>
          <w:spacing w:val="-4"/>
          <w:sz w:val="17"/>
        </w:rPr>
        <w:t>sur</w:t>
      </w:r>
      <w:r>
        <w:rPr>
          <w:color w:val="231F20"/>
          <w:spacing w:val="-7"/>
          <w:sz w:val="17"/>
        </w:rPr>
        <w:t> </w:t>
      </w:r>
      <w:r>
        <w:rPr>
          <w:color w:val="231F20"/>
          <w:spacing w:val="-4"/>
          <w:sz w:val="17"/>
        </w:rPr>
        <w:t>une</w:t>
      </w:r>
      <w:r>
        <w:rPr>
          <w:color w:val="231F20"/>
          <w:spacing w:val="-7"/>
          <w:sz w:val="17"/>
        </w:rPr>
        <w:t> </w:t>
      </w:r>
      <w:r>
        <w:rPr>
          <w:color w:val="231F20"/>
          <w:spacing w:val="-4"/>
          <w:sz w:val="17"/>
        </w:rPr>
        <w:t>position</w:t>
      </w:r>
      <w:r>
        <w:rPr>
          <w:color w:val="231F20"/>
          <w:spacing w:val="-7"/>
          <w:sz w:val="17"/>
        </w:rPr>
        <w:t> </w:t>
      </w:r>
      <w:r>
        <w:rPr>
          <w:color w:val="231F20"/>
          <w:spacing w:val="-4"/>
          <w:sz w:val="17"/>
        </w:rPr>
        <w:t>intermédiaire.</w:t>
      </w:r>
      <w:r>
        <w:rPr>
          <w:color w:val="231F20"/>
          <w:spacing w:val="-7"/>
          <w:sz w:val="17"/>
        </w:rPr>
        <w:t> </w:t>
      </w:r>
      <w:r>
        <w:rPr>
          <w:color w:val="231F20"/>
          <w:spacing w:val="-4"/>
          <w:sz w:val="17"/>
        </w:rPr>
        <w:t>Votre </w:t>
      </w:r>
      <w:r>
        <w:rPr>
          <w:color w:val="231F20"/>
          <w:spacing w:val="-2"/>
          <w:sz w:val="17"/>
        </w:rPr>
        <w:t>congélateur</w:t>
      </w:r>
      <w:r>
        <w:rPr>
          <w:color w:val="231F20"/>
          <w:spacing w:val="-10"/>
          <w:sz w:val="17"/>
        </w:rPr>
        <w:t> </w:t>
      </w:r>
      <w:r>
        <w:rPr>
          <w:color w:val="231F20"/>
          <w:spacing w:val="-2"/>
          <w:sz w:val="17"/>
        </w:rPr>
        <w:t>est</w:t>
      </w:r>
      <w:r>
        <w:rPr>
          <w:color w:val="231F20"/>
          <w:spacing w:val="-10"/>
          <w:sz w:val="17"/>
        </w:rPr>
        <w:t> </w:t>
      </w:r>
      <w:r>
        <w:rPr>
          <w:color w:val="231F20"/>
          <w:spacing w:val="-2"/>
          <w:sz w:val="17"/>
        </w:rPr>
        <w:t>alors</w:t>
      </w:r>
      <w:r>
        <w:rPr>
          <w:color w:val="231F20"/>
          <w:spacing w:val="-10"/>
          <w:sz w:val="17"/>
        </w:rPr>
        <w:t> </w:t>
      </w:r>
      <w:r>
        <w:rPr>
          <w:color w:val="231F20"/>
          <w:spacing w:val="-2"/>
          <w:sz w:val="17"/>
        </w:rPr>
        <w:t>prêt</w:t>
      </w:r>
      <w:r>
        <w:rPr>
          <w:color w:val="231F20"/>
          <w:spacing w:val="-10"/>
          <w:sz w:val="17"/>
        </w:rPr>
        <w:t> </w:t>
      </w:r>
      <w:r>
        <w:rPr>
          <w:color w:val="231F20"/>
          <w:spacing w:val="-2"/>
          <w:sz w:val="17"/>
        </w:rPr>
        <w:t>à</w:t>
      </w:r>
      <w:r>
        <w:rPr>
          <w:color w:val="231F20"/>
          <w:spacing w:val="-10"/>
          <w:sz w:val="17"/>
        </w:rPr>
        <w:t> </w:t>
      </w:r>
      <w:r>
        <w:rPr>
          <w:color w:val="231F20"/>
          <w:spacing w:val="-2"/>
          <w:sz w:val="17"/>
        </w:rPr>
        <w:t>l’emploi.</w:t>
      </w:r>
    </w:p>
    <w:p>
      <w:pPr>
        <w:pStyle w:val="Heading2"/>
        <w:spacing w:before="179"/>
        <w:ind w:left="242"/>
      </w:pPr>
      <w:r>
        <w:rPr>
          <w:color w:val="231F20"/>
        </w:rPr>
        <w:t>Pour</w:t>
      </w:r>
      <w:r>
        <w:rPr>
          <w:color w:val="231F20"/>
          <w:spacing w:val="-2"/>
        </w:rPr>
        <w:t> </w:t>
      </w:r>
      <w:r>
        <w:rPr>
          <w:color w:val="231F20"/>
        </w:rPr>
        <w:t>profiter</w:t>
      </w:r>
      <w:r>
        <w:rPr>
          <w:color w:val="231F20"/>
          <w:spacing w:val="-1"/>
        </w:rPr>
        <w:t> </w:t>
      </w:r>
      <w:r>
        <w:rPr>
          <w:color w:val="231F20"/>
        </w:rPr>
        <w:t>à</w:t>
      </w:r>
      <w:r>
        <w:rPr>
          <w:color w:val="231F20"/>
          <w:spacing w:val="-1"/>
        </w:rPr>
        <w:t> </w:t>
      </w:r>
      <w:r>
        <w:rPr>
          <w:color w:val="231F20"/>
        </w:rPr>
        <w:t>plein</w:t>
      </w:r>
      <w:r>
        <w:rPr>
          <w:color w:val="231F20"/>
          <w:spacing w:val="-1"/>
        </w:rPr>
        <w:t> </w:t>
      </w:r>
      <w:r>
        <w:rPr>
          <w:color w:val="231F20"/>
        </w:rPr>
        <w:t>de</w:t>
      </w:r>
      <w:r>
        <w:rPr>
          <w:color w:val="231F20"/>
          <w:spacing w:val="-1"/>
        </w:rPr>
        <w:t> </w:t>
      </w:r>
      <w:r>
        <w:rPr>
          <w:color w:val="231F20"/>
        </w:rPr>
        <w:t>votre</w:t>
      </w:r>
      <w:r>
        <w:rPr>
          <w:color w:val="231F20"/>
          <w:spacing w:val="-2"/>
        </w:rPr>
        <w:t> congélateur</w:t>
      </w:r>
    </w:p>
    <w:p>
      <w:pPr>
        <w:pStyle w:val="ListParagraph"/>
        <w:numPr>
          <w:ilvl w:val="1"/>
          <w:numId w:val="16"/>
        </w:numPr>
        <w:tabs>
          <w:tab w:pos="462" w:val="left" w:leader="none"/>
          <w:tab w:pos="469" w:val="left" w:leader="none"/>
        </w:tabs>
        <w:spacing w:line="244" w:lineRule="auto" w:before="0" w:after="0"/>
        <w:ind w:left="469" w:right="1208" w:hanging="227"/>
        <w:jc w:val="left"/>
        <w:rPr>
          <w:sz w:val="17"/>
        </w:rPr>
      </w:pPr>
      <w:r>
        <w:rPr>
          <w:color w:val="231F20"/>
          <w:spacing w:val="-4"/>
          <w:sz w:val="17"/>
        </w:rPr>
        <w:t>Pour</w:t>
      </w:r>
      <w:r>
        <w:rPr>
          <w:color w:val="231F20"/>
          <w:spacing w:val="-7"/>
          <w:sz w:val="17"/>
        </w:rPr>
        <w:t> </w:t>
      </w:r>
      <w:r>
        <w:rPr>
          <w:color w:val="231F20"/>
          <w:spacing w:val="-4"/>
          <w:sz w:val="17"/>
        </w:rPr>
        <w:t>régler</w:t>
      </w:r>
      <w:r>
        <w:rPr>
          <w:color w:val="231F20"/>
          <w:spacing w:val="-7"/>
          <w:sz w:val="17"/>
        </w:rPr>
        <w:t> </w:t>
      </w:r>
      <w:r>
        <w:rPr>
          <w:color w:val="231F20"/>
          <w:spacing w:val="-4"/>
          <w:sz w:val="17"/>
        </w:rPr>
        <w:t>la</w:t>
      </w:r>
      <w:r>
        <w:rPr>
          <w:color w:val="231F20"/>
          <w:spacing w:val="-7"/>
          <w:sz w:val="17"/>
        </w:rPr>
        <w:t> </w:t>
      </w:r>
      <w:r>
        <w:rPr>
          <w:color w:val="231F20"/>
          <w:spacing w:val="-4"/>
          <w:sz w:val="17"/>
        </w:rPr>
        <w:t>température,</w:t>
      </w:r>
      <w:r>
        <w:rPr>
          <w:color w:val="231F20"/>
          <w:spacing w:val="-7"/>
          <w:sz w:val="17"/>
        </w:rPr>
        <w:t> </w:t>
      </w:r>
      <w:r>
        <w:rPr>
          <w:color w:val="231F20"/>
          <w:spacing w:val="-4"/>
          <w:sz w:val="17"/>
        </w:rPr>
        <w:t>utilisez</w:t>
      </w:r>
      <w:r>
        <w:rPr>
          <w:color w:val="231F20"/>
          <w:spacing w:val="-7"/>
          <w:sz w:val="17"/>
        </w:rPr>
        <w:t> </w:t>
      </w:r>
      <w:r>
        <w:rPr>
          <w:color w:val="231F20"/>
          <w:spacing w:val="-4"/>
          <w:sz w:val="17"/>
        </w:rPr>
        <w:t>le</w:t>
      </w:r>
      <w:r>
        <w:rPr>
          <w:color w:val="231F20"/>
          <w:spacing w:val="-7"/>
          <w:sz w:val="17"/>
        </w:rPr>
        <w:t> </w:t>
      </w:r>
      <w:r>
        <w:rPr>
          <w:color w:val="231F20"/>
          <w:spacing w:val="-4"/>
          <w:sz w:val="17"/>
        </w:rPr>
        <w:t>bouton </w:t>
      </w:r>
      <w:r>
        <w:rPr>
          <w:color w:val="231F20"/>
          <w:spacing w:val="-2"/>
          <w:sz w:val="17"/>
        </w:rPr>
        <w:t>FONCTIONNEMENT</w:t>
      </w:r>
      <w:r>
        <w:rPr>
          <w:color w:val="231F20"/>
          <w:spacing w:val="-12"/>
          <w:sz w:val="17"/>
        </w:rPr>
        <w:t> </w:t>
      </w:r>
      <w:r>
        <w:rPr>
          <w:color w:val="231F20"/>
          <w:spacing w:val="-2"/>
          <w:sz w:val="17"/>
        </w:rPr>
        <w:t>CONGELATEUR</w:t>
      </w:r>
      <w:r>
        <w:rPr>
          <w:color w:val="231F20"/>
          <w:spacing w:val="-11"/>
          <w:sz w:val="17"/>
        </w:rPr>
        <w:t> </w:t>
      </w:r>
      <w:r>
        <w:rPr>
          <w:color w:val="231F20"/>
          <w:spacing w:val="-2"/>
          <w:sz w:val="17"/>
        </w:rPr>
        <w:t>(voir</w:t>
      </w:r>
      <w:r>
        <w:rPr>
          <w:color w:val="231F20"/>
          <w:spacing w:val="-12"/>
          <w:sz w:val="17"/>
        </w:rPr>
        <w:t> </w:t>
      </w:r>
      <w:r>
        <w:rPr>
          <w:color w:val="231F20"/>
          <w:spacing w:val="-2"/>
          <w:sz w:val="17"/>
        </w:rPr>
        <w:t>Description).</w:t>
      </w:r>
    </w:p>
    <w:p>
      <w:pPr>
        <w:pStyle w:val="ListParagraph"/>
        <w:numPr>
          <w:ilvl w:val="1"/>
          <w:numId w:val="16"/>
        </w:numPr>
        <w:tabs>
          <w:tab w:pos="462" w:val="left" w:leader="none"/>
          <w:tab w:pos="469" w:val="left" w:leader="none"/>
        </w:tabs>
        <w:spacing w:line="244" w:lineRule="auto" w:before="0" w:after="0"/>
        <w:ind w:left="469" w:right="882" w:hanging="227"/>
        <w:jc w:val="left"/>
        <w:rPr>
          <w:sz w:val="17"/>
        </w:rPr>
      </w:pPr>
      <w:r>
        <w:rPr>
          <w:color w:val="231F20"/>
          <w:spacing w:val="-6"/>
          <w:sz w:val="17"/>
        </w:rPr>
        <w:t>Ne recongelez pas des aliments décongelés ou en cours </w:t>
      </w:r>
      <w:r>
        <w:rPr>
          <w:color w:val="231F20"/>
          <w:spacing w:val="-6"/>
          <w:sz w:val="17"/>
        </w:rPr>
        <w:t>de </w:t>
      </w:r>
      <w:r>
        <w:rPr>
          <w:color w:val="231F20"/>
          <w:w w:val="90"/>
          <w:sz w:val="17"/>
        </w:rPr>
        <w:t>décongélation; il faut les faire cuire et les consommer (dans </w:t>
      </w:r>
      <w:r>
        <w:rPr>
          <w:color w:val="231F20"/>
          <w:sz w:val="17"/>
        </w:rPr>
        <w:t>les 24 heures).</w:t>
      </w:r>
    </w:p>
    <w:p>
      <w:pPr>
        <w:pStyle w:val="ListParagraph"/>
        <w:numPr>
          <w:ilvl w:val="1"/>
          <w:numId w:val="16"/>
        </w:numPr>
        <w:tabs>
          <w:tab w:pos="462" w:val="left" w:leader="none"/>
          <w:tab w:pos="469" w:val="left" w:leader="none"/>
        </w:tabs>
        <w:spacing w:line="244" w:lineRule="auto" w:before="0" w:after="0"/>
        <w:ind w:left="469" w:right="846" w:hanging="227"/>
        <w:jc w:val="left"/>
        <w:rPr>
          <w:sz w:val="17"/>
        </w:rPr>
      </w:pPr>
      <w:r>
        <w:rPr>
          <w:color w:val="231F20"/>
          <w:spacing w:val="-2"/>
          <w:sz w:val="17"/>
        </w:rPr>
        <w:t>Les</w:t>
      </w:r>
      <w:r>
        <w:rPr>
          <w:color w:val="231F20"/>
          <w:spacing w:val="-12"/>
          <w:sz w:val="17"/>
        </w:rPr>
        <w:t> </w:t>
      </w:r>
      <w:r>
        <w:rPr>
          <w:color w:val="231F20"/>
          <w:spacing w:val="-2"/>
          <w:sz w:val="17"/>
        </w:rPr>
        <w:t>aliments</w:t>
      </w:r>
      <w:r>
        <w:rPr>
          <w:color w:val="231F20"/>
          <w:spacing w:val="-11"/>
          <w:sz w:val="17"/>
        </w:rPr>
        <w:t> </w:t>
      </w:r>
      <w:r>
        <w:rPr>
          <w:color w:val="231F20"/>
          <w:spacing w:val="-2"/>
          <w:sz w:val="17"/>
        </w:rPr>
        <w:t>frais</w:t>
      </w:r>
      <w:r>
        <w:rPr>
          <w:color w:val="231F20"/>
          <w:spacing w:val="-12"/>
          <w:sz w:val="17"/>
        </w:rPr>
        <w:t> </w:t>
      </w:r>
      <w:r>
        <w:rPr>
          <w:color w:val="231F20"/>
          <w:spacing w:val="-2"/>
          <w:sz w:val="17"/>
        </w:rPr>
        <w:t>à</w:t>
      </w:r>
      <w:r>
        <w:rPr>
          <w:color w:val="231F20"/>
          <w:spacing w:val="-11"/>
          <w:sz w:val="17"/>
        </w:rPr>
        <w:t> </w:t>
      </w:r>
      <w:r>
        <w:rPr>
          <w:color w:val="231F20"/>
          <w:spacing w:val="-2"/>
          <w:sz w:val="17"/>
        </w:rPr>
        <w:t>congeler</w:t>
      </w:r>
      <w:r>
        <w:rPr>
          <w:color w:val="231F20"/>
          <w:spacing w:val="-12"/>
          <w:sz w:val="17"/>
        </w:rPr>
        <w:t> </w:t>
      </w:r>
      <w:r>
        <w:rPr>
          <w:color w:val="231F20"/>
          <w:spacing w:val="-2"/>
          <w:sz w:val="17"/>
        </w:rPr>
        <w:t>ne</w:t>
      </w:r>
      <w:r>
        <w:rPr>
          <w:color w:val="231F20"/>
          <w:spacing w:val="-11"/>
          <w:sz w:val="17"/>
        </w:rPr>
        <w:t> </w:t>
      </w:r>
      <w:r>
        <w:rPr>
          <w:color w:val="231F20"/>
          <w:spacing w:val="-2"/>
          <w:sz w:val="17"/>
        </w:rPr>
        <w:t>doivent</w:t>
      </w:r>
      <w:r>
        <w:rPr>
          <w:color w:val="231F20"/>
          <w:spacing w:val="-12"/>
          <w:sz w:val="17"/>
        </w:rPr>
        <w:t> </w:t>
      </w:r>
      <w:r>
        <w:rPr>
          <w:color w:val="231F20"/>
          <w:spacing w:val="-2"/>
          <w:sz w:val="17"/>
        </w:rPr>
        <w:t>pas</w:t>
      </w:r>
      <w:r>
        <w:rPr>
          <w:color w:val="231F20"/>
          <w:spacing w:val="-11"/>
          <w:sz w:val="17"/>
        </w:rPr>
        <w:t> </w:t>
      </w:r>
      <w:r>
        <w:rPr>
          <w:color w:val="231F20"/>
          <w:spacing w:val="-2"/>
          <w:sz w:val="17"/>
        </w:rPr>
        <w:t>être</w:t>
      </w:r>
      <w:r>
        <w:rPr>
          <w:color w:val="231F20"/>
          <w:spacing w:val="-12"/>
          <w:sz w:val="17"/>
        </w:rPr>
        <w:t> </w:t>
      </w:r>
      <w:r>
        <w:rPr>
          <w:color w:val="231F20"/>
          <w:spacing w:val="-2"/>
          <w:sz w:val="17"/>
        </w:rPr>
        <w:t>placés</w:t>
      </w:r>
      <w:r>
        <w:rPr>
          <w:color w:val="231F20"/>
          <w:spacing w:val="-11"/>
          <w:sz w:val="17"/>
        </w:rPr>
        <w:t> </w:t>
      </w:r>
      <w:r>
        <w:rPr>
          <w:color w:val="231F20"/>
          <w:spacing w:val="-2"/>
          <w:sz w:val="17"/>
        </w:rPr>
        <w:t>au </w:t>
      </w:r>
      <w:r>
        <w:rPr>
          <w:color w:val="231F20"/>
          <w:spacing w:val="-4"/>
          <w:sz w:val="17"/>
        </w:rPr>
        <w:t>contact</w:t>
      </w:r>
      <w:r>
        <w:rPr>
          <w:color w:val="231F20"/>
          <w:spacing w:val="-9"/>
          <w:sz w:val="17"/>
        </w:rPr>
        <w:t> </w:t>
      </w:r>
      <w:r>
        <w:rPr>
          <w:color w:val="231F20"/>
          <w:spacing w:val="-4"/>
          <w:sz w:val="17"/>
        </w:rPr>
        <w:t>d’aliments</w:t>
      </w:r>
      <w:r>
        <w:rPr>
          <w:color w:val="231F20"/>
          <w:spacing w:val="-9"/>
          <w:sz w:val="17"/>
        </w:rPr>
        <w:t> </w:t>
      </w:r>
      <w:r>
        <w:rPr>
          <w:color w:val="231F20"/>
          <w:spacing w:val="-4"/>
          <w:sz w:val="17"/>
        </w:rPr>
        <w:t>déjà</w:t>
      </w:r>
      <w:r>
        <w:rPr>
          <w:color w:val="231F20"/>
          <w:spacing w:val="-9"/>
          <w:sz w:val="17"/>
        </w:rPr>
        <w:t> </w:t>
      </w:r>
      <w:r>
        <w:rPr>
          <w:color w:val="231F20"/>
          <w:spacing w:val="-4"/>
          <w:sz w:val="17"/>
        </w:rPr>
        <w:t>congelés;</w:t>
      </w:r>
      <w:r>
        <w:rPr>
          <w:color w:val="231F20"/>
          <w:spacing w:val="-9"/>
          <w:sz w:val="17"/>
        </w:rPr>
        <w:t> </w:t>
      </w:r>
      <w:r>
        <w:rPr>
          <w:color w:val="231F20"/>
          <w:spacing w:val="-4"/>
          <w:sz w:val="17"/>
        </w:rPr>
        <w:t>il</w:t>
      </w:r>
      <w:r>
        <w:rPr>
          <w:color w:val="231F20"/>
          <w:spacing w:val="-9"/>
          <w:sz w:val="17"/>
        </w:rPr>
        <w:t> </w:t>
      </w:r>
      <w:r>
        <w:rPr>
          <w:color w:val="231F20"/>
          <w:spacing w:val="-4"/>
          <w:sz w:val="17"/>
        </w:rPr>
        <w:t>faut</w:t>
      </w:r>
      <w:r>
        <w:rPr>
          <w:color w:val="231F20"/>
          <w:spacing w:val="-9"/>
          <w:sz w:val="17"/>
        </w:rPr>
        <w:t> </w:t>
      </w:r>
      <w:r>
        <w:rPr>
          <w:color w:val="231F20"/>
          <w:spacing w:val="-4"/>
          <w:sz w:val="17"/>
        </w:rPr>
        <w:t>les</w:t>
      </w:r>
      <w:r>
        <w:rPr>
          <w:color w:val="231F20"/>
          <w:spacing w:val="-9"/>
          <w:sz w:val="17"/>
        </w:rPr>
        <w:t> </w:t>
      </w:r>
      <w:r>
        <w:rPr>
          <w:color w:val="231F20"/>
          <w:spacing w:val="-4"/>
          <w:sz w:val="17"/>
        </w:rPr>
        <w:t>stocker</w:t>
      </w:r>
      <w:r>
        <w:rPr>
          <w:color w:val="231F20"/>
          <w:spacing w:val="-9"/>
          <w:sz w:val="17"/>
        </w:rPr>
        <w:t> </w:t>
      </w:r>
      <w:r>
        <w:rPr>
          <w:color w:val="231F20"/>
          <w:spacing w:val="-4"/>
          <w:sz w:val="17"/>
        </w:rPr>
        <w:t>dans</w:t>
      </w:r>
      <w:r>
        <w:rPr>
          <w:color w:val="231F20"/>
          <w:spacing w:val="-9"/>
          <w:sz w:val="17"/>
        </w:rPr>
        <w:t> </w:t>
      </w:r>
      <w:r>
        <w:rPr>
          <w:color w:val="231F20"/>
          <w:spacing w:val="-4"/>
          <w:sz w:val="17"/>
        </w:rPr>
        <w:t>le compartiment</w:t>
      </w:r>
      <w:r>
        <w:rPr>
          <w:color w:val="231F20"/>
          <w:spacing w:val="-10"/>
          <w:sz w:val="17"/>
        </w:rPr>
        <w:t> </w:t>
      </w:r>
      <w:r>
        <w:rPr>
          <w:color w:val="231F20"/>
          <w:spacing w:val="-4"/>
          <w:sz w:val="17"/>
        </w:rPr>
        <w:t>supérieur</w:t>
      </w:r>
      <w:r>
        <w:rPr>
          <w:color w:val="231F20"/>
          <w:spacing w:val="-9"/>
          <w:sz w:val="17"/>
        </w:rPr>
        <w:t> </w:t>
      </w:r>
      <w:r>
        <w:rPr>
          <w:color w:val="231F20"/>
          <w:spacing w:val="-4"/>
          <w:sz w:val="17"/>
        </w:rPr>
        <w:t>CONGELATION</w:t>
      </w:r>
      <w:r>
        <w:rPr>
          <w:color w:val="231F20"/>
          <w:spacing w:val="-10"/>
          <w:sz w:val="17"/>
        </w:rPr>
        <w:t> </w:t>
      </w:r>
      <w:r>
        <w:rPr>
          <w:color w:val="231F20"/>
          <w:spacing w:val="-4"/>
          <w:sz w:val="17"/>
        </w:rPr>
        <w:t>et</w:t>
      </w:r>
      <w:r>
        <w:rPr>
          <w:color w:val="231F20"/>
          <w:spacing w:val="-9"/>
          <w:sz w:val="17"/>
        </w:rPr>
        <w:t> </w:t>
      </w:r>
      <w:r>
        <w:rPr>
          <w:color w:val="231F20"/>
          <w:spacing w:val="-4"/>
          <w:sz w:val="17"/>
        </w:rPr>
        <w:t>CONSERVATION </w:t>
      </w:r>
      <w:r>
        <w:rPr>
          <w:color w:val="231F20"/>
          <w:sz w:val="17"/>
        </w:rPr>
        <w:t>où</w:t>
      </w:r>
      <w:r>
        <w:rPr>
          <w:color w:val="231F20"/>
          <w:spacing w:val="-13"/>
          <w:sz w:val="17"/>
        </w:rPr>
        <w:t> </w:t>
      </w:r>
      <w:r>
        <w:rPr>
          <w:color w:val="231F20"/>
          <w:sz w:val="17"/>
        </w:rPr>
        <w:t>la</w:t>
      </w:r>
      <w:r>
        <w:rPr>
          <w:color w:val="231F20"/>
          <w:spacing w:val="-13"/>
          <w:sz w:val="17"/>
        </w:rPr>
        <w:t> </w:t>
      </w:r>
      <w:r>
        <w:rPr>
          <w:color w:val="231F20"/>
          <w:sz w:val="17"/>
        </w:rPr>
        <w:t>température</w:t>
      </w:r>
      <w:r>
        <w:rPr>
          <w:color w:val="231F20"/>
          <w:spacing w:val="-13"/>
          <w:sz w:val="17"/>
        </w:rPr>
        <w:t> </w:t>
      </w:r>
      <w:r>
        <w:rPr>
          <w:color w:val="231F20"/>
          <w:sz w:val="17"/>
        </w:rPr>
        <w:t>qui</w:t>
      </w:r>
      <w:r>
        <w:rPr>
          <w:color w:val="231F20"/>
          <w:spacing w:val="-13"/>
          <w:sz w:val="17"/>
        </w:rPr>
        <w:t> </w:t>
      </w:r>
      <w:r>
        <w:rPr>
          <w:color w:val="231F20"/>
          <w:sz w:val="17"/>
        </w:rPr>
        <w:t>descend</w:t>
      </w:r>
      <w:r>
        <w:rPr>
          <w:color w:val="231F20"/>
          <w:spacing w:val="-13"/>
          <w:sz w:val="17"/>
        </w:rPr>
        <w:t> </w:t>
      </w:r>
      <w:r>
        <w:rPr>
          <w:color w:val="231F20"/>
          <w:sz w:val="17"/>
        </w:rPr>
        <w:t>au-dessous</w:t>
      </w:r>
      <w:r>
        <w:rPr>
          <w:color w:val="231F20"/>
          <w:spacing w:val="-13"/>
          <w:sz w:val="17"/>
        </w:rPr>
        <w:t> </w:t>
      </w:r>
      <w:r>
        <w:rPr>
          <w:color w:val="231F20"/>
          <w:sz w:val="17"/>
        </w:rPr>
        <w:t>de</w:t>
      </w:r>
      <w:r>
        <w:rPr>
          <w:color w:val="231F20"/>
          <w:spacing w:val="-13"/>
          <w:sz w:val="17"/>
        </w:rPr>
        <w:t> </w:t>
      </w:r>
      <w:r>
        <w:rPr>
          <w:color w:val="231F20"/>
          <w:sz w:val="17"/>
        </w:rPr>
        <w:t>-18°C </w:t>
      </w:r>
      <w:r>
        <w:rPr>
          <w:color w:val="231F20"/>
          <w:spacing w:val="-2"/>
          <w:sz w:val="17"/>
        </w:rPr>
        <w:t>garantit</w:t>
      </w:r>
      <w:r>
        <w:rPr>
          <w:color w:val="231F20"/>
          <w:spacing w:val="-8"/>
          <w:sz w:val="17"/>
        </w:rPr>
        <w:t> </w:t>
      </w:r>
      <w:r>
        <w:rPr>
          <w:color w:val="231F20"/>
          <w:spacing w:val="-2"/>
          <w:sz w:val="17"/>
        </w:rPr>
        <w:t>une</w:t>
      </w:r>
      <w:r>
        <w:rPr>
          <w:color w:val="231F20"/>
          <w:spacing w:val="-8"/>
          <w:sz w:val="17"/>
        </w:rPr>
        <w:t> </w:t>
      </w:r>
      <w:r>
        <w:rPr>
          <w:color w:val="231F20"/>
          <w:spacing w:val="-2"/>
          <w:sz w:val="17"/>
        </w:rPr>
        <w:t>vitesse</w:t>
      </w:r>
      <w:r>
        <w:rPr>
          <w:color w:val="231F20"/>
          <w:spacing w:val="-8"/>
          <w:sz w:val="17"/>
        </w:rPr>
        <w:t> </w:t>
      </w:r>
      <w:r>
        <w:rPr>
          <w:color w:val="231F20"/>
          <w:spacing w:val="-2"/>
          <w:sz w:val="17"/>
        </w:rPr>
        <w:t>de</w:t>
      </w:r>
      <w:r>
        <w:rPr>
          <w:color w:val="231F20"/>
          <w:spacing w:val="-8"/>
          <w:sz w:val="17"/>
        </w:rPr>
        <w:t> </w:t>
      </w:r>
      <w:r>
        <w:rPr>
          <w:color w:val="231F20"/>
          <w:spacing w:val="-2"/>
          <w:sz w:val="17"/>
        </w:rPr>
        <w:t>congélation</w:t>
      </w:r>
      <w:r>
        <w:rPr>
          <w:color w:val="231F20"/>
          <w:spacing w:val="-8"/>
          <w:sz w:val="17"/>
        </w:rPr>
        <w:t> </w:t>
      </w:r>
      <w:r>
        <w:rPr>
          <w:color w:val="231F20"/>
          <w:spacing w:val="-2"/>
          <w:sz w:val="17"/>
        </w:rPr>
        <w:t>adéquate.</w:t>
      </w:r>
    </w:p>
    <w:p>
      <w:pPr>
        <w:pStyle w:val="ListParagraph"/>
        <w:numPr>
          <w:ilvl w:val="1"/>
          <w:numId w:val="16"/>
        </w:numPr>
        <w:tabs>
          <w:tab w:pos="462" w:val="left" w:leader="none"/>
          <w:tab w:pos="469" w:val="left" w:leader="none"/>
        </w:tabs>
        <w:spacing w:line="244" w:lineRule="auto" w:before="0" w:after="0"/>
        <w:ind w:left="469" w:right="1319" w:hanging="227"/>
        <w:jc w:val="left"/>
        <w:rPr>
          <w:sz w:val="17"/>
        </w:rPr>
      </w:pPr>
      <w:r>
        <w:rPr>
          <w:color w:val="231F20"/>
          <w:spacing w:val="-4"/>
          <w:sz w:val="17"/>
        </w:rPr>
        <w:t>Ne</w:t>
      </w:r>
      <w:r>
        <w:rPr>
          <w:color w:val="231F20"/>
          <w:spacing w:val="-10"/>
          <w:sz w:val="17"/>
        </w:rPr>
        <w:t> </w:t>
      </w:r>
      <w:r>
        <w:rPr>
          <w:color w:val="231F20"/>
          <w:spacing w:val="-4"/>
          <w:sz w:val="17"/>
        </w:rPr>
        <w:t>stockez</w:t>
      </w:r>
      <w:r>
        <w:rPr>
          <w:color w:val="231F20"/>
          <w:spacing w:val="-9"/>
          <w:sz w:val="17"/>
        </w:rPr>
        <w:t> </w:t>
      </w:r>
      <w:r>
        <w:rPr>
          <w:color w:val="231F20"/>
          <w:spacing w:val="-4"/>
          <w:sz w:val="17"/>
        </w:rPr>
        <w:t>pas</w:t>
      </w:r>
      <w:r>
        <w:rPr>
          <w:color w:val="231F20"/>
          <w:spacing w:val="-10"/>
          <w:sz w:val="17"/>
        </w:rPr>
        <w:t> </w:t>
      </w:r>
      <w:r>
        <w:rPr>
          <w:color w:val="231F20"/>
          <w:spacing w:val="-4"/>
          <w:sz w:val="17"/>
        </w:rPr>
        <w:t>dans</w:t>
      </w:r>
      <w:r>
        <w:rPr>
          <w:color w:val="231F20"/>
          <w:spacing w:val="-9"/>
          <w:sz w:val="17"/>
        </w:rPr>
        <w:t> </w:t>
      </w:r>
      <w:r>
        <w:rPr>
          <w:color w:val="231F20"/>
          <w:spacing w:val="-4"/>
          <w:sz w:val="17"/>
        </w:rPr>
        <w:t>votre</w:t>
      </w:r>
      <w:r>
        <w:rPr>
          <w:color w:val="231F20"/>
          <w:spacing w:val="-10"/>
          <w:sz w:val="17"/>
        </w:rPr>
        <w:t> </w:t>
      </w:r>
      <w:r>
        <w:rPr>
          <w:color w:val="231F20"/>
          <w:spacing w:val="-4"/>
          <w:sz w:val="17"/>
        </w:rPr>
        <w:t>congélateur</w:t>
      </w:r>
      <w:r>
        <w:rPr>
          <w:color w:val="231F20"/>
          <w:spacing w:val="-9"/>
          <w:sz w:val="17"/>
        </w:rPr>
        <w:t> </w:t>
      </w:r>
      <w:r>
        <w:rPr>
          <w:color w:val="231F20"/>
          <w:spacing w:val="-4"/>
          <w:sz w:val="17"/>
        </w:rPr>
        <w:t>des</w:t>
      </w:r>
      <w:r>
        <w:rPr>
          <w:color w:val="231F20"/>
          <w:spacing w:val="-10"/>
          <w:sz w:val="17"/>
        </w:rPr>
        <w:t> </w:t>
      </w:r>
      <w:r>
        <w:rPr>
          <w:color w:val="231F20"/>
          <w:spacing w:val="-4"/>
          <w:sz w:val="17"/>
        </w:rPr>
        <w:t>bouteilles </w:t>
      </w:r>
      <w:r>
        <w:rPr>
          <w:color w:val="231F20"/>
          <w:spacing w:val="-6"/>
          <w:sz w:val="17"/>
        </w:rPr>
        <w:t>en</w:t>
      </w:r>
      <w:r>
        <w:rPr>
          <w:color w:val="231F20"/>
          <w:spacing w:val="-8"/>
          <w:sz w:val="17"/>
        </w:rPr>
        <w:t> </w:t>
      </w:r>
      <w:r>
        <w:rPr>
          <w:color w:val="231F20"/>
          <w:spacing w:val="-6"/>
          <w:sz w:val="17"/>
        </w:rPr>
        <w:t>verre</w:t>
      </w:r>
      <w:r>
        <w:rPr>
          <w:color w:val="231F20"/>
          <w:spacing w:val="-7"/>
          <w:sz w:val="17"/>
        </w:rPr>
        <w:t> </w:t>
      </w:r>
      <w:r>
        <w:rPr>
          <w:color w:val="231F20"/>
          <w:spacing w:val="-6"/>
          <w:sz w:val="17"/>
        </w:rPr>
        <w:t>contenant</w:t>
      </w:r>
      <w:r>
        <w:rPr>
          <w:color w:val="231F20"/>
          <w:spacing w:val="-8"/>
          <w:sz w:val="17"/>
        </w:rPr>
        <w:t> </w:t>
      </w:r>
      <w:r>
        <w:rPr>
          <w:color w:val="231F20"/>
          <w:spacing w:val="-6"/>
          <w:sz w:val="17"/>
        </w:rPr>
        <w:t>des</w:t>
      </w:r>
      <w:r>
        <w:rPr>
          <w:color w:val="231F20"/>
          <w:spacing w:val="-7"/>
          <w:sz w:val="17"/>
        </w:rPr>
        <w:t> </w:t>
      </w:r>
      <w:r>
        <w:rPr>
          <w:color w:val="231F20"/>
          <w:spacing w:val="-6"/>
          <w:sz w:val="17"/>
        </w:rPr>
        <w:t>liquides,</w:t>
      </w:r>
      <w:r>
        <w:rPr>
          <w:color w:val="231F20"/>
          <w:spacing w:val="-8"/>
          <w:sz w:val="17"/>
        </w:rPr>
        <w:t> </w:t>
      </w:r>
      <w:r>
        <w:rPr>
          <w:color w:val="231F20"/>
          <w:spacing w:val="-6"/>
          <w:sz w:val="17"/>
        </w:rPr>
        <w:t>bouchées</w:t>
      </w:r>
      <w:r>
        <w:rPr>
          <w:color w:val="231F20"/>
          <w:spacing w:val="-7"/>
          <w:sz w:val="17"/>
        </w:rPr>
        <w:t> </w:t>
      </w:r>
      <w:r>
        <w:rPr>
          <w:color w:val="231F20"/>
          <w:spacing w:val="-6"/>
          <w:sz w:val="17"/>
        </w:rPr>
        <w:t>ou</w:t>
      </w:r>
      <w:r>
        <w:rPr>
          <w:color w:val="231F20"/>
          <w:spacing w:val="-8"/>
          <w:sz w:val="17"/>
        </w:rPr>
        <w:t> </w:t>
      </w:r>
      <w:r>
        <w:rPr>
          <w:color w:val="231F20"/>
          <w:spacing w:val="-6"/>
          <w:sz w:val="17"/>
        </w:rPr>
        <w:t>fermées </w:t>
      </w:r>
      <w:r>
        <w:rPr>
          <w:color w:val="231F20"/>
          <w:spacing w:val="-4"/>
          <w:sz w:val="17"/>
        </w:rPr>
        <w:t>hermétiquement, elles pourraient se briser.</w:t>
      </w:r>
    </w:p>
    <w:p>
      <w:pPr>
        <w:pStyle w:val="ListParagraph"/>
        <w:numPr>
          <w:ilvl w:val="1"/>
          <w:numId w:val="16"/>
        </w:numPr>
        <w:tabs>
          <w:tab w:pos="462" w:val="left" w:leader="none"/>
          <w:tab w:pos="469" w:val="left" w:leader="none"/>
        </w:tabs>
        <w:spacing w:line="244" w:lineRule="auto" w:before="0" w:after="0"/>
        <w:ind w:left="469" w:right="989" w:hanging="227"/>
        <w:jc w:val="left"/>
        <w:rPr>
          <w:sz w:val="17"/>
        </w:rPr>
      </w:pPr>
      <w:r>
        <w:rPr>
          <w:color w:val="231F20"/>
          <w:spacing w:val="-4"/>
          <w:sz w:val="17"/>
        </w:rPr>
        <w:t>L’étiquette placée à l’intérieur du congélateur vous </w:t>
      </w:r>
      <w:r>
        <w:rPr>
          <w:color w:val="231F20"/>
          <w:w w:val="90"/>
          <w:sz w:val="17"/>
        </w:rPr>
        <w:t>renseigne sur la quantité maximale d’aliments pouvant </w:t>
      </w:r>
      <w:r>
        <w:rPr>
          <w:color w:val="231F20"/>
          <w:w w:val="90"/>
          <w:sz w:val="17"/>
        </w:rPr>
        <w:t>être </w:t>
      </w:r>
      <w:r>
        <w:rPr>
          <w:color w:val="231F20"/>
          <w:spacing w:val="-4"/>
          <w:sz w:val="17"/>
        </w:rPr>
        <w:t>congelée</w:t>
      </w:r>
      <w:r>
        <w:rPr>
          <w:color w:val="231F20"/>
          <w:spacing w:val="-9"/>
          <w:sz w:val="17"/>
        </w:rPr>
        <w:t> </w:t>
      </w:r>
      <w:r>
        <w:rPr>
          <w:color w:val="231F20"/>
          <w:spacing w:val="-4"/>
          <w:sz w:val="17"/>
        </w:rPr>
        <w:t>quotidiennement</w:t>
      </w:r>
      <w:r>
        <w:rPr>
          <w:color w:val="231F20"/>
          <w:spacing w:val="-9"/>
          <w:sz w:val="17"/>
        </w:rPr>
        <w:t> </w:t>
      </w:r>
      <w:r>
        <w:rPr>
          <w:color w:val="231F20"/>
          <w:spacing w:val="-4"/>
          <w:sz w:val="17"/>
        </w:rPr>
        <w:t>(par</w:t>
      </w:r>
      <w:r>
        <w:rPr>
          <w:color w:val="231F20"/>
          <w:spacing w:val="-9"/>
          <w:sz w:val="17"/>
        </w:rPr>
        <w:t> </w:t>
      </w:r>
      <w:r>
        <w:rPr>
          <w:color w:val="231F20"/>
          <w:spacing w:val="-4"/>
          <w:sz w:val="17"/>
        </w:rPr>
        <w:t>exemple:</w:t>
      </w:r>
      <w:r>
        <w:rPr>
          <w:color w:val="231F20"/>
          <w:spacing w:val="-9"/>
          <w:sz w:val="17"/>
        </w:rPr>
        <w:t> </w:t>
      </w:r>
      <w:r>
        <w:rPr>
          <w:color w:val="231F20"/>
          <w:spacing w:val="-4"/>
          <w:sz w:val="17"/>
        </w:rPr>
        <w:t>4</w:t>
      </w:r>
      <w:r>
        <w:rPr>
          <w:color w:val="231F20"/>
          <w:spacing w:val="-9"/>
          <w:sz w:val="17"/>
        </w:rPr>
        <w:t> </w:t>
      </w:r>
      <w:r>
        <w:rPr>
          <w:color w:val="231F20"/>
          <w:spacing w:val="-4"/>
          <w:sz w:val="17"/>
        </w:rPr>
        <w:t>kg/24h).</w:t>
      </w:r>
    </w:p>
    <w:p>
      <w:pPr>
        <w:pStyle w:val="ListParagraph"/>
        <w:numPr>
          <w:ilvl w:val="1"/>
          <w:numId w:val="16"/>
        </w:numPr>
        <w:tabs>
          <w:tab w:pos="462" w:val="left" w:leader="none"/>
          <w:tab w:pos="469" w:val="left" w:leader="none"/>
        </w:tabs>
        <w:spacing w:line="244" w:lineRule="auto" w:before="0" w:after="0"/>
        <w:ind w:left="469" w:right="857" w:hanging="227"/>
        <w:jc w:val="left"/>
        <w:rPr>
          <w:sz w:val="17"/>
        </w:rPr>
      </w:pPr>
      <w:r>
        <w:rPr>
          <w:color w:val="231F20"/>
          <w:spacing w:val="-2"/>
          <w:sz w:val="17"/>
        </w:rPr>
        <w:t>Pour</w:t>
      </w:r>
      <w:r>
        <w:rPr>
          <w:color w:val="231F20"/>
          <w:spacing w:val="-12"/>
          <w:sz w:val="17"/>
        </w:rPr>
        <w:t> </w:t>
      </w:r>
      <w:r>
        <w:rPr>
          <w:color w:val="231F20"/>
          <w:spacing w:val="-2"/>
          <w:sz w:val="17"/>
        </w:rPr>
        <w:t>gagner</w:t>
      </w:r>
      <w:r>
        <w:rPr>
          <w:color w:val="231F20"/>
          <w:spacing w:val="-11"/>
          <w:sz w:val="17"/>
        </w:rPr>
        <w:t> </w:t>
      </w:r>
      <w:r>
        <w:rPr>
          <w:color w:val="231F20"/>
          <w:spacing w:val="-2"/>
          <w:sz w:val="17"/>
        </w:rPr>
        <w:t>de</w:t>
      </w:r>
      <w:r>
        <w:rPr>
          <w:color w:val="231F20"/>
          <w:spacing w:val="-12"/>
          <w:sz w:val="17"/>
        </w:rPr>
        <w:t> </w:t>
      </w:r>
      <w:r>
        <w:rPr>
          <w:color w:val="231F20"/>
          <w:spacing w:val="-2"/>
          <w:sz w:val="17"/>
        </w:rPr>
        <w:t>la</w:t>
      </w:r>
      <w:r>
        <w:rPr>
          <w:color w:val="231F20"/>
          <w:spacing w:val="-11"/>
          <w:sz w:val="17"/>
        </w:rPr>
        <w:t> </w:t>
      </w:r>
      <w:r>
        <w:rPr>
          <w:color w:val="231F20"/>
          <w:spacing w:val="-2"/>
          <w:sz w:val="17"/>
        </w:rPr>
        <w:t>place</w:t>
      </w:r>
      <w:r>
        <w:rPr>
          <w:color w:val="231F20"/>
          <w:spacing w:val="-12"/>
          <w:sz w:val="17"/>
        </w:rPr>
        <w:t> </w:t>
      </w:r>
      <w:r>
        <w:rPr>
          <w:color w:val="231F20"/>
          <w:spacing w:val="-2"/>
          <w:sz w:val="17"/>
        </w:rPr>
        <w:t>à</w:t>
      </w:r>
      <w:r>
        <w:rPr>
          <w:color w:val="231F20"/>
          <w:spacing w:val="-11"/>
          <w:sz w:val="17"/>
        </w:rPr>
        <w:t> </w:t>
      </w:r>
      <w:r>
        <w:rPr>
          <w:color w:val="231F20"/>
          <w:spacing w:val="-2"/>
          <w:sz w:val="17"/>
        </w:rPr>
        <w:t>l’intérieur</w:t>
      </w:r>
      <w:r>
        <w:rPr>
          <w:color w:val="231F20"/>
          <w:spacing w:val="-12"/>
          <w:sz w:val="17"/>
        </w:rPr>
        <w:t> </w:t>
      </w:r>
      <w:r>
        <w:rPr>
          <w:color w:val="231F20"/>
          <w:spacing w:val="-2"/>
          <w:sz w:val="17"/>
        </w:rPr>
        <w:t>du</w:t>
      </w:r>
      <w:r>
        <w:rPr>
          <w:color w:val="231F20"/>
          <w:spacing w:val="-11"/>
          <w:sz w:val="17"/>
        </w:rPr>
        <w:t> </w:t>
      </w:r>
      <w:r>
        <w:rPr>
          <w:color w:val="231F20"/>
          <w:spacing w:val="-2"/>
          <w:sz w:val="17"/>
        </w:rPr>
        <w:t>congélateur,</w:t>
      </w:r>
      <w:r>
        <w:rPr>
          <w:color w:val="231F20"/>
          <w:spacing w:val="-12"/>
          <w:sz w:val="17"/>
        </w:rPr>
        <w:t> </w:t>
      </w:r>
      <w:r>
        <w:rPr>
          <w:color w:val="231F20"/>
          <w:spacing w:val="-2"/>
          <w:sz w:val="17"/>
        </w:rPr>
        <w:t>vous </w:t>
      </w:r>
      <w:r>
        <w:rPr>
          <w:color w:val="231F20"/>
          <w:w w:val="90"/>
          <w:sz w:val="17"/>
        </w:rPr>
        <w:t>pouvez enlever les tiroirs (sauf le tiroir du bas) et stocker </w:t>
      </w:r>
      <w:r>
        <w:rPr>
          <w:color w:val="231F20"/>
          <w:w w:val="90"/>
          <w:sz w:val="17"/>
        </w:rPr>
        <w:t>vos </w:t>
      </w:r>
      <w:r>
        <w:rPr>
          <w:color w:val="231F20"/>
          <w:spacing w:val="-2"/>
          <w:sz w:val="17"/>
        </w:rPr>
        <w:t>aliments</w:t>
      </w:r>
      <w:r>
        <w:rPr>
          <w:color w:val="231F20"/>
          <w:spacing w:val="-12"/>
          <w:sz w:val="17"/>
        </w:rPr>
        <w:t> </w:t>
      </w:r>
      <w:r>
        <w:rPr>
          <w:color w:val="231F20"/>
          <w:spacing w:val="-2"/>
          <w:sz w:val="17"/>
        </w:rPr>
        <w:t>directement</w:t>
      </w:r>
      <w:r>
        <w:rPr>
          <w:color w:val="231F20"/>
          <w:spacing w:val="-11"/>
          <w:sz w:val="17"/>
        </w:rPr>
        <w:t> </w:t>
      </w:r>
      <w:r>
        <w:rPr>
          <w:color w:val="231F20"/>
          <w:spacing w:val="-2"/>
          <w:sz w:val="17"/>
        </w:rPr>
        <w:t>sur</w:t>
      </w:r>
      <w:r>
        <w:rPr>
          <w:color w:val="231F20"/>
          <w:spacing w:val="-12"/>
          <w:sz w:val="17"/>
        </w:rPr>
        <w:t> </w:t>
      </w:r>
      <w:r>
        <w:rPr>
          <w:color w:val="231F20"/>
          <w:spacing w:val="-2"/>
          <w:sz w:val="17"/>
        </w:rPr>
        <w:t>les</w:t>
      </w:r>
      <w:r>
        <w:rPr>
          <w:color w:val="231F20"/>
          <w:spacing w:val="-11"/>
          <w:sz w:val="17"/>
        </w:rPr>
        <w:t> </w:t>
      </w:r>
      <w:r>
        <w:rPr>
          <w:color w:val="231F20"/>
          <w:spacing w:val="-2"/>
          <w:sz w:val="17"/>
        </w:rPr>
        <w:t>plaques</w:t>
      </w:r>
      <w:r>
        <w:rPr>
          <w:color w:val="231F20"/>
          <w:spacing w:val="-12"/>
          <w:sz w:val="17"/>
        </w:rPr>
        <w:t> </w:t>
      </w:r>
      <w:r>
        <w:rPr>
          <w:color w:val="231F20"/>
          <w:spacing w:val="-2"/>
          <w:sz w:val="17"/>
        </w:rPr>
        <w:t>évaporantes.</w:t>
      </w:r>
    </w:p>
    <w:p>
      <w:pPr>
        <w:pStyle w:val="BodyText"/>
        <w:spacing w:before="6"/>
        <w:rPr>
          <w:sz w:val="16"/>
        </w:rPr>
      </w:pPr>
    </w:p>
    <w:p>
      <w:pPr>
        <w:pStyle w:val="BodyText"/>
        <w:ind w:left="242"/>
      </w:pPr>
      <w:r>
        <w:rPr>
          <w:rFonts w:ascii="Arial" w:hAnsi="Arial"/>
          <w:b/>
          <w:color w:val="231F20"/>
          <w:w w:val="90"/>
        </w:rPr>
        <w:t>!</w:t>
      </w:r>
      <w:r>
        <w:rPr>
          <w:rFonts w:ascii="Arial" w:hAnsi="Arial"/>
          <w:b/>
          <w:color w:val="231F20"/>
          <w:spacing w:val="7"/>
        </w:rPr>
        <w:t> </w:t>
      </w:r>
      <w:r>
        <w:rPr>
          <w:color w:val="231F20"/>
          <w:w w:val="90"/>
        </w:rPr>
        <w:t>Evitez</w:t>
      </w:r>
      <w:r>
        <w:rPr>
          <w:color w:val="231F20"/>
          <w:spacing w:val="1"/>
        </w:rPr>
        <w:t> </w:t>
      </w:r>
      <w:r>
        <w:rPr>
          <w:color w:val="231F20"/>
          <w:w w:val="90"/>
        </w:rPr>
        <w:t>d’ouvrir</w:t>
      </w:r>
      <w:r>
        <w:rPr>
          <w:color w:val="231F20"/>
          <w:spacing w:val="1"/>
        </w:rPr>
        <w:t> </w:t>
      </w:r>
      <w:r>
        <w:rPr>
          <w:color w:val="231F20"/>
          <w:w w:val="90"/>
        </w:rPr>
        <w:t>la</w:t>
      </w:r>
      <w:r>
        <w:rPr>
          <w:color w:val="231F20"/>
          <w:spacing w:val="1"/>
        </w:rPr>
        <w:t> </w:t>
      </w:r>
      <w:r>
        <w:rPr>
          <w:color w:val="231F20"/>
          <w:w w:val="90"/>
        </w:rPr>
        <w:t>porte</w:t>
      </w:r>
      <w:r>
        <w:rPr>
          <w:color w:val="231F20"/>
          <w:spacing w:val="1"/>
        </w:rPr>
        <w:t> </w:t>
      </w:r>
      <w:r>
        <w:rPr>
          <w:color w:val="231F20"/>
          <w:w w:val="90"/>
        </w:rPr>
        <w:t>pendant</w:t>
      </w:r>
      <w:r>
        <w:rPr>
          <w:color w:val="231F20"/>
          <w:spacing w:val="1"/>
        </w:rPr>
        <w:t> </w:t>
      </w:r>
      <w:r>
        <w:rPr>
          <w:color w:val="231F20"/>
          <w:w w:val="90"/>
        </w:rPr>
        <w:t>la</w:t>
      </w:r>
      <w:r>
        <w:rPr>
          <w:color w:val="231F20"/>
          <w:spacing w:val="1"/>
        </w:rPr>
        <w:t> </w:t>
      </w:r>
      <w:r>
        <w:rPr>
          <w:color w:val="231F20"/>
          <w:w w:val="90"/>
        </w:rPr>
        <w:t>phase</w:t>
      </w:r>
      <w:r>
        <w:rPr>
          <w:color w:val="231F20"/>
          <w:spacing w:val="1"/>
        </w:rPr>
        <w:t> </w:t>
      </w:r>
      <w:r>
        <w:rPr>
          <w:color w:val="231F20"/>
          <w:w w:val="90"/>
        </w:rPr>
        <w:t>de</w:t>
      </w:r>
      <w:r>
        <w:rPr>
          <w:color w:val="231F20"/>
          <w:spacing w:val="1"/>
        </w:rPr>
        <w:t> </w:t>
      </w:r>
      <w:r>
        <w:rPr>
          <w:color w:val="231F20"/>
          <w:spacing w:val="-2"/>
          <w:w w:val="90"/>
        </w:rPr>
        <w:t>congélation.</w:t>
      </w:r>
    </w:p>
    <w:p>
      <w:pPr>
        <w:pStyle w:val="BodyText"/>
        <w:spacing w:line="244" w:lineRule="auto" w:before="3"/>
        <w:ind w:left="242" w:right="1103"/>
      </w:pPr>
      <w:r>
        <w:rPr>
          <w:rFonts w:ascii="Arial" w:hAnsi="Arial"/>
          <w:b/>
          <w:color w:val="231F20"/>
          <w:spacing w:val="-4"/>
        </w:rPr>
        <w:t>!</w:t>
      </w:r>
      <w:r>
        <w:rPr>
          <w:rFonts w:ascii="Arial" w:hAnsi="Arial"/>
          <w:b/>
          <w:color w:val="231F20"/>
          <w:spacing w:val="-8"/>
        </w:rPr>
        <w:t> </w:t>
      </w:r>
      <w:r>
        <w:rPr>
          <w:color w:val="231F20"/>
          <w:spacing w:val="-4"/>
        </w:rPr>
        <w:t>En</w:t>
      </w:r>
      <w:r>
        <w:rPr>
          <w:color w:val="231F20"/>
          <w:spacing w:val="-10"/>
        </w:rPr>
        <w:t> </w:t>
      </w:r>
      <w:r>
        <w:rPr>
          <w:color w:val="231F20"/>
          <w:spacing w:val="-4"/>
        </w:rPr>
        <w:t>cas</w:t>
      </w:r>
      <w:r>
        <w:rPr>
          <w:color w:val="231F20"/>
          <w:spacing w:val="-9"/>
        </w:rPr>
        <w:t> </w:t>
      </w:r>
      <w:r>
        <w:rPr>
          <w:color w:val="231F20"/>
          <w:spacing w:val="-4"/>
        </w:rPr>
        <w:t>de</w:t>
      </w:r>
      <w:r>
        <w:rPr>
          <w:color w:val="231F20"/>
          <w:spacing w:val="-10"/>
        </w:rPr>
        <w:t> </w:t>
      </w:r>
      <w:r>
        <w:rPr>
          <w:color w:val="231F20"/>
          <w:spacing w:val="-4"/>
        </w:rPr>
        <w:t>coupure</w:t>
      </w:r>
      <w:r>
        <w:rPr>
          <w:color w:val="231F20"/>
          <w:spacing w:val="-9"/>
        </w:rPr>
        <w:t> </w:t>
      </w:r>
      <w:r>
        <w:rPr>
          <w:color w:val="231F20"/>
          <w:spacing w:val="-4"/>
        </w:rPr>
        <w:t>de</w:t>
      </w:r>
      <w:r>
        <w:rPr>
          <w:color w:val="231F20"/>
          <w:spacing w:val="-10"/>
        </w:rPr>
        <w:t> </w:t>
      </w:r>
      <w:r>
        <w:rPr>
          <w:color w:val="231F20"/>
          <w:spacing w:val="-4"/>
        </w:rPr>
        <w:t>courant</w:t>
      </w:r>
      <w:r>
        <w:rPr>
          <w:color w:val="231F20"/>
          <w:spacing w:val="-9"/>
        </w:rPr>
        <w:t> </w:t>
      </w:r>
      <w:r>
        <w:rPr>
          <w:color w:val="231F20"/>
          <w:spacing w:val="-4"/>
        </w:rPr>
        <w:t>ou</w:t>
      </w:r>
      <w:r>
        <w:rPr>
          <w:color w:val="231F20"/>
          <w:spacing w:val="-9"/>
        </w:rPr>
        <w:t> </w:t>
      </w:r>
      <w:r>
        <w:rPr>
          <w:color w:val="231F20"/>
          <w:spacing w:val="-4"/>
        </w:rPr>
        <w:t>de</w:t>
      </w:r>
      <w:r>
        <w:rPr>
          <w:color w:val="231F20"/>
          <w:spacing w:val="-10"/>
        </w:rPr>
        <w:t> </w:t>
      </w:r>
      <w:r>
        <w:rPr>
          <w:color w:val="231F20"/>
          <w:spacing w:val="-4"/>
        </w:rPr>
        <w:t>panne,</w:t>
      </w:r>
      <w:r>
        <w:rPr>
          <w:color w:val="231F20"/>
          <w:spacing w:val="-9"/>
        </w:rPr>
        <w:t> </w:t>
      </w:r>
      <w:r>
        <w:rPr>
          <w:color w:val="231F20"/>
          <w:spacing w:val="-4"/>
        </w:rPr>
        <w:t>n’ouvrez</w:t>
      </w:r>
      <w:r>
        <w:rPr>
          <w:color w:val="231F20"/>
          <w:spacing w:val="-10"/>
        </w:rPr>
        <w:t> </w:t>
      </w:r>
      <w:r>
        <w:rPr>
          <w:color w:val="231F20"/>
          <w:spacing w:val="-4"/>
        </w:rPr>
        <w:t>pas </w:t>
      </w:r>
      <w:r>
        <w:rPr>
          <w:color w:val="231F20"/>
          <w:spacing w:val="-6"/>
        </w:rPr>
        <w:t>la porte du congélateur : les produits surgelés et congelés </w:t>
      </w:r>
      <w:r>
        <w:rPr>
          <w:color w:val="231F20"/>
          <w:w w:val="90"/>
        </w:rPr>
        <w:t>se conserveront ainsi sans problème pendant 9 - 14 </w:t>
      </w:r>
      <w:r>
        <w:rPr>
          <w:color w:val="231F20"/>
          <w:w w:val="90"/>
        </w:rPr>
        <w:t>heures </w:t>
      </w:r>
      <w:r>
        <w:rPr>
          <w:color w:val="231F20"/>
          <w:spacing w:val="-2"/>
        </w:rPr>
        <w:t>environ.</w:t>
      </w:r>
    </w:p>
    <w:p>
      <w:pPr>
        <w:pStyle w:val="BodyText"/>
        <w:spacing w:line="244" w:lineRule="auto"/>
        <w:ind w:left="242" w:right="847"/>
      </w:pPr>
      <w:r>
        <w:rPr>
          <w:rFonts w:ascii="Arial" w:hAnsi="Arial"/>
          <w:b/>
          <w:color w:val="231F20"/>
          <w:w w:val="90"/>
        </w:rPr>
        <w:t>! </w:t>
      </w:r>
      <w:r>
        <w:rPr>
          <w:color w:val="231F20"/>
          <w:w w:val="90"/>
        </w:rPr>
        <w:t>Voyant ALARM. L’allumage prolongé du voyant rouge </w:t>
      </w:r>
      <w:r>
        <w:rPr>
          <w:color w:val="231F20"/>
          <w:w w:val="90"/>
        </w:rPr>
        <w:t>indique </w:t>
      </w:r>
      <w:r>
        <w:rPr>
          <w:color w:val="231F20"/>
          <w:spacing w:val="-6"/>
        </w:rPr>
        <w:t>que</w:t>
      </w:r>
      <w:r>
        <w:rPr>
          <w:color w:val="231F20"/>
          <w:spacing w:val="-7"/>
        </w:rPr>
        <w:t> </w:t>
      </w:r>
      <w:r>
        <w:rPr>
          <w:color w:val="231F20"/>
          <w:spacing w:val="-6"/>
        </w:rPr>
        <w:t>le</w:t>
      </w:r>
      <w:r>
        <w:rPr>
          <w:color w:val="231F20"/>
          <w:spacing w:val="-7"/>
        </w:rPr>
        <w:t> </w:t>
      </w:r>
      <w:r>
        <w:rPr>
          <w:color w:val="231F20"/>
          <w:spacing w:val="-6"/>
        </w:rPr>
        <w:t>congélateur</w:t>
      </w:r>
      <w:r>
        <w:rPr>
          <w:color w:val="231F20"/>
          <w:spacing w:val="-7"/>
        </w:rPr>
        <w:t> </w:t>
      </w:r>
      <w:r>
        <w:rPr>
          <w:color w:val="231F20"/>
          <w:spacing w:val="-6"/>
        </w:rPr>
        <w:t>ne</w:t>
      </w:r>
      <w:r>
        <w:rPr>
          <w:color w:val="231F20"/>
          <w:spacing w:val="-7"/>
        </w:rPr>
        <w:t> </w:t>
      </w:r>
      <w:r>
        <w:rPr>
          <w:color w:val="231F20"/>
          <w:spacing w:val="-6"/>
        </w:rPr>
        <w:t>fonctionne</w:t>
      </w:r>
      <w:r>
        <w:rPr>
          <w:color w:val="231F20"/>
          <w:spacing w:val="-7"/>
        </w:rPr>
        <w:t> </w:t>
      </w:r>
      <w:r>
        <w:rPr>
          <w:color w:val="231F20"/>
          <w:spacing w:val="-6"/>
        </w:rPr>
        <w:t>pas</w:t>
      </w:r>
      <w:r>
        <w:rPr>
          <w:color w:val="231F20"/>
          <w:spacing w:val="-7"/>
        </w:rPr>
        <w:t> </w:t>
      </w:r>
      <w:r>
        <w:rPr>
          <w:color w:val="231F20"/>
          <w:spacing w:val="-6"/>
        </w:rPr>
        <w:t>bien</w:t>
      </w:r>
      <w:r>
        <w:rPr>
          <w:color w:val="231F20"/>
          <w:spacing w:val="-7"/>
        </w:rPr>
        <w:t> </w:t>
      </w:r>
      <w:r>
        <w:rPr>
          <w:color w:val="231F20"/>
          <w:spacing w:val="-6"/>
        </w:rPr>
        <w:t>et</w:t>
      </w:r>
      <w:r>
        <w:rPr>
          <w:color w:val="231F20"/>
          <w:spacing w:val="-7"/>
        </w:rPr>
        <w:t> </w:t>
      </w:r>
      <w:r>
        <w:rPr>
          <w:color w:val="231F20"/>
          <w:spacing w:val="-6"/>
        </w:rPr>
        <w:t>qu’à</w:t>
      </w:r>
      <w:r>
        <w:rPr>
          <w:color w:val="231F20"/>
          <w:spacing w:val="-7"/>
        </w:rPr>
        <w:t> </w:t>
      </w:r>
      <w:r>
        <w:rPr>
          <w:color w:val="231F20"/>
          <w:spacing w:val="-6"/>
        </w:rPr>
        <w:t>l’intérieur</w:t>
      </w:r>
      <w:r>
        <w:rPr>
          <w:color w:val="231F20"/>
          <w:spacing w:val="-7"/>
        </w:rPr>
        <w:t> </w:t>
      </w:r>
      <w:r>
        <w:rPr>
          <w:color w:val="231F20"/>
          <w:spacing w:val="-6"/>
        </w:rPr>
        <w:t>la </w:t>
      </w:r>
      <w:r>
        <w:rPr>
          <w:color w:val="231F20"/>
          <w:spacing w:val="-4"/>
        </w:rPr>
        <w:t>température</w:t>
      </w:r>
      <w:r>
        <w:rPr>
          <w:color w:val="231F20"/>
          <w:spacing w:val="-6"/>
        </w:rPr>
        <w:t> </w:t>
      </w:r>
      <w:r>
        <w:rPr>
          <w:color w:val="231F20"/>
          <w:spacing w:val="-4"/>
        </w:rPr>
        <w:t>monte</w:t>
      </w:r>
      <w:r>
        <w:rPr>
          <w:color w:val="231F20"/>
          <w:spacing w:val="-6"/>
        </w:rPr>
        <w:t> </w:t>
      </w:r>
      <w:r>
        <w:rPr>
          <w:color w:val="231F20"/>
          <w:spacing w:val="-4"/>
        </w:rPr>
        <w:t>trop.</w:t>
      </w:r>
      <w:r>
        <w:rPr>
          <w:color w:val="231F20"/>
          <w:spacing w:val="-6"/>
        </w:rPr>
        <w:t> </w:t>
      </w:r>
      <w:r>
        <w:rPr>
          <w:color w:val="231F20"/>
          <w:spacing w:val="-4"/>
        </w:rPr>
        <w:t>(Appelez</w:t>
      </w:r>
      <w:r>
        <w:rPr>
          <w:color w:val="231F20"/>
          <w:spacing w:val="-6"/>
        </w:rPr>
        <w:t> </w:t>
      </w:r>
      <w:r>
        <w:rPr>
          <w:color w:val="231F20"/>
          <w:spacing w:val="-4"/>
        </w:rPr>
        <w:t>le</w:t>
      </w:r>
      <w:r>
        <w:rPr>
          <w:color w:val="231F20"/>
          <w:spacing w:val="-6"/>
        </w:rPr>
        <w:t> </w:t>
      </w:r>
      <w:r>
        <w:rPr>
          <w:color w:val="231F20"/>
          <w:spacing w:val="-4"/>
        </w:rPr>
        <w:t>Service</w:t>
      </w:r>
      <w:r>
        <w:rPr>
          <w:color w:val="231F20"/>
          <w:spacing w:val="-6"/>
        </w:rPr>
        <w:t> </w:t>
      </w:r>
      <w:r>
        <w:rPr>
          <w:color w:val="231F20"/>
          <w:spacing w:val="-4"/>
        </w:rPr>
        <w:t>Après-Vente.).</w:t>
      </w:r>
      <w:r>
        <w:rPr>
          <w:color w:val="231F20"/>
          <w:spacing w:val="-6"/>
        </w:rPr>
        <w:t> </w:t>
      </w:r>
      <w:r>
        <w:rPr>
          <w:color w:val="231F20"/>
          <w:spacing w:val="-4"/>
        </w:rPr>
        <w:t>Il arrive</w:t>
      </w:r>
      <w:r>
        <w:rPr>
          <w:color w:val="231F20"/>
          <w:spacing w:val="-9"/>
        </w:rPr>
        <w:t> </w:t>
      </w:r>
      <w:r>
        <w:rPr>
          <w:color w:val="231F20"/>
          <w:spacing w:val="-4"/>
        </w:rPr>
        <w:t>que</w:t>
      </w:r>
      <w:r>
        <w:rPr>
          <w:color w:val="231F20"/>
          <w:spacing w:val="-9"/>
        </w:rPr>
        <w:t> </w:t>
      </w:r>
      <w:r>
        <w:rPr>
          <w:color w:val="231F20"/>
          <w:spacing w:val="-4"/>
        </w:rPr>
        <w:t>ce</w:t>
      </w:r>
      <w:r>
        <w:rPr>
          <w:color w:val="231F20"/>
          <w:spacing w:val="-9"/>
        </w:rPr>
        <w:t> </w:t>
      </w:r>
      <w:r>
        <w:rPr>
          <w:color w:val="231F20"/>
          <w:spacing w:val="-4"/>
        </w:rPr>
        <w:t>voyant</w:t>
      </w:r>
      <w:r>
        <w:rPr>
          <w:color w:val="231F20"/>
          <w:spacing w:val="-9"/>
        </w:rPr>
        <w:t> </w:t>
      </w:r>
      <w:r>
        <w:rPr>
          <w:color w:val="231F20"/>
          <w:spacing w:val="-4"/>
        </w:rPr>
        <w:t>s’allume</w:t>
      </w:r>
      <w:r>
        <w:rPr>
          <w:color w:val="231F20"/>
          <w:spacing w:val="-9"/>
        </w:rPr>
        <w:t> </w:t>
      </w:r>
      <w:r>
        <w:rPr>
          <w:color w:val="231F20"/>
          <w:spacing w:val="-4"/>
        </w:rPr>
        <w:t>pendant</w:t>
      </w:r>
      <w:r>
        <w:rPr>
          <w:color w:val="231F20"/>
          <w:spacing w:val="-9"/>
        </w:rPr>
        <w:t> </w:t>
      </w:r>
      <w:r>
        <w:rPr>
          <w:color w:val="231F20"/>
          <w:spacing w:val="-4"/>
        </w:rPr>
        <w:t>un</w:t>
      </w:r>
      <w:r>
        <w:rPr>
          <w:color w:val="231F20"/>
          <w:spacing w:val="-9"/>
        </w:rPr>
        <w:t> </w:t>
      </w:r>
      <w:r>
        <w:rPr>
          <w:color w:val="231F20"/>
          <w:spacing w:val="-4"/>
        </w:rPr>
        <w:t>bref</w:t>
      </w:r>
      <w:r>
        <w:rPr>
          <w:color w:val="231F20"/>
          <w:spacing w:val="-9"/>
        </w:rPr>
        <w:t> </w:t>
      </w:r>
      <w:r>
        <w:rPr>
          <w:color w:val="231F20"/>
          <w:spacing w:val="-4"/>
        </w:rPr>
        <w:t>laps</w:t>
      </w:r>
      <w:r>
        <w:rPr>
          <w:color w:val="231F20"/>
          <w:spacing w:val="-9"/>
        </w:rPr>
        <w:t> </w:t>
      </w:r>
      <w:r>
        <w:rPr>
          <w:color w:val="231F20"/>
          <w:spacing w:val="-4"/>
        </w:rPr>
        <w:t>de</w:t>
      </w:r>
      <w:r>
        <w:rPr>
          <w:color w:val="231F20"/>
          <w:spacing w:val="-9"/>
        </w:rPr>
        <w:t> </w:t>
      </w:r>
      <w:r>
        <w:rPr>
          <w:color w:val="231F20"/>
          <w:spacing w:val="-4"/>
        </w:rPr>
        <w:t>temps:</w:t>
      </w:r>
    </w:p>
    <w:p>
      <w:pPr>
        <w:pStyle w:val="BodyText"/>
        <w:spacing w:line="244" w:lineRule="auto"/>
        <w:ind w:left="469" w:right="847" w:hanging="227"/>
      </w:pPr>
      <w:r>
        <w:rPr>
          <w:color w:val="231F20"/>
          <w:spacing w:val="-2"/>
          <w:w w:val="90"/>
        </w:rPr>
        <w:t>a)</w:t>
      </w:r>
      <w:r>
        <w:rPr>
          <w:color w:val="231F20"/>
          <w:spacing w:val="22"/>
        </w:rPr>
        <w:t> </w:t>
      </w:r>
      <w:r>
        <w:rPr>
          <w:color w:val="231F20"/>
          <w:spacing w:val="-2"/>
          <w:w w:val="90"/>
        </w:rPr>
        <w:t>quand</w:t>
      </w:r>
      <w:r>
        <w:rPr>
          <w:color w:val="231F20"/>
          <w:spacing w:val="-10"/>
          <w:w w:val="90"/>
        </w:rPr>
        <w:t> </w:t>
      </w:r>
      <w:r>
        <w:rPr>
          <w:color w:val="231F20"/>
          <w:spacing w:val="-2"/>
          <w:w w:val="90"/>
        </w:rPr>
        <w:t>la</w:t>
      </w:r>
      <w:r>
        <w:rPr>
          <w:color w:val="231F20"/>
          <w:spacing w:val="-10"/>
          <w:w w:val="90"/>
        </w:rPr>
        <w:t> </w:t>
      </w:r>
      <w:r>
        <w:rPr>
          <w:color w:val="231F20"/>
          <w:spacing w:val="-2"/>
          <w:w w:val="90"/>
        </w:rPr>
        <w:t>porte</w:t>
      </w:r>
      <w:r>
        <w:rPr>
          <w:color w:val="231F20"/>
          <w:spacing w:val="-10"/>
          <w:w w:val="90"/>
        </w:rPr>
        <w:t> </w:t>
      </w:r>
      <w:r>
        <w:rPr>
          <w:color w:val="231F20"/>
          <w:spacing w:val="-2"/>
          <w:w w:val="90"/>
        </w:rPr>
        <w:t>reste</w:t>
      </w:r>
      <w:r>
        <w:rPr>
          <w:color w:val="231F20"/>
          <w:spacing w:val="-10"/>
          <w:w w:val="90"/>
        </w:rPr>
        <w:t> </w:t>
      </w:r>
      <w:r>
        <w:rPr>
          <w:color w:val="231F20"/>
          <w:spacing w:val="-2"/>
          <w:w w:val="90"/>
        </w:rPr>
        <w:t>ouverte</w:t>
      </w:r>
      <w:r>
        <w:rPr>
          <w:color w:val="231F20"/>
          <w:spacing w:val="-10"/>
          <w:w w:val="90"/>
        </w:rPr>
        <w:t> </w:t>
      </w:r>
      <w:r>
        <w:rPr>
          <w:color w:val="231F20"/>
          <w:spacing w:val="-2"/>
          <w:w w:val="90"/>
        </w:rPr>
        <w:t>trop</w:t>
      </w:r>
      <w:r>
        <w:rPr>
          <w:color w:val="231F20"/>
          <w:spacing w:val="-10"/>
          <w:w w:val="90"/>
        </w:rPr>
        <w:t> </w:t>
      </w:r>
      <w:r>
        <w:rPr>
          <w:color w:val="231F20"/>
          <w:spacing w:val="-2"/>
          <w:w w:val="90"/>
        </w:rPr>
        <w:t>longtemps</w:t>
      </w:r>
      <w:r>
        <w:rPr>
          <w:color w:val="231F20"/>
          <w:spacing w:val="-10"/>
          <w:w w:val="90"/>
        </w:rPr>
        <w:t> </w:t>
      </w:r>
      <w:r>
        <w:rPr>
          <w:color w:val="231F20"/>
          <w:spacing w:val="-2"/>
          <w:w w:val="90"/>
        </w:rPr>
        <w:t>(lors</w:t>
      </w:r>
      <w:r>
        <w:rPr>
          <w:color w:val="231F20"/>
          <w:spacing w:val="-10"/>
          <w:w w:val="90"/>
        </w:rPr>
        <w:t> </w:t>
      </w:r>
      <w:r>
        <w:rPr>
          <w:color w:val="231F20"/>
          <w:spacing w:val="-2"/>
          <w:w w:val="90"/>
        </w:rPr>
        <w:t>du</w:t>
      </w:r>
      <w:r>
        <w:rPr>
          <w:color w:val="231F20"/>
          <w:spacing w:val="-10"/>
          <w:w w:val="90"/>
        </w:rPr>
        <w:t> </w:t>
      </w:r>
      <w:r>
        <w:rPr>
          <w:color w:val="231F20"/>
          <w:spacing w:val="-2"/>
          <w:w w:val="90"/>
        </w:rPr>
        <w:t>stockage </w:t>
      </w:r>
      <w:r>
        <w:rPr>
          <w:color w:val="231F20"/>
          <w:spacing w:val="-4"/>
        </w:rPr>
        <w:t>des</w:t>
      </w:r>
      <w:r>
        <w:rPr>
          <w:color w:val="231F20"/>
          <w:spacing w:val="-16"/>
        </w:rPr>
        <w:t> </w:t>
      </w:r>
      <w:r>
        <w:rPr>
          <w:color w:val="231F20"/>
          <w:spacing w:val="-4"/>
        </w:rPr>
        <w:t>denrées</w:t>
      </w:r>
      <w:r>
        <w:rPr>
          <w:color w:val="231F20"/>
          <w:spacing w:val="-16"/>
        </w:rPr>
        <w:t> </w:t>
      </w:r>
      <w:r>
        <w:rPr>
          <w:color w:val="231F20"/>
          <w:spacing w:val="-4"/>
        </w:rPr>
        <w:t>ou</w:t>
      </w:r>
      <w:r>
        <w:rPr>
          <w:color w:val="231F20"/>
          <w:spacing w:val="-16"/>
        </w:rPr>
        <w:t> </w:t>
      </w:r>
      <w:r>
        <w:rPr>
          <w:color w:val="231F20"/>
          <w:spacing w:val="-4"/>
        </w:rPr>
        <w:t>de</w:t>
      </w:r>
      <w:r>
        <w:rPr>
          <w:color w:val="231F20"/>
          <w:spacing w:val="-16"/>
        </w:rPr>
        <w:t> </w:t>
      </w:r>
      <w:r>
        <w:rPr>
          <w:color w:val="231F20"/>
          <w:spacing w:val="-4"/>
        </w:rPr>
        <w:t>leur</w:t>
      </w:r>
      <w:r>
        <w:rPr>
          <w:color w:val="231F20"/>
          <w:spacing w:val="-16"/>
        </w:rPr>
        <w:t> </w:t>
      </w:r>
      <w:r>
        <w:rPr>
          <w:color w:val="231F20"/>
          <w:spacing w:val="-4"/>
        </w:rPr>
        <w:t>prélèvement).</w:t>
      </w:r>
    </w:p>
    <w:p>
      <w:pPr>
        <w:pStyle w:val="BodyText"/>
        <w:spacing w:before="1"/>
      </w:pPr>
    </w:p>
    <w:p>
      <w:pPr>
        <w:pStyle w:val="BodyText"/>
        <w:spacing w:line="244" w:lineRule="auto" w:before="1"/>
        <w:ind w:left="242" w:right="907"/>
      </w:pPr>
      <w:r>
        <w:rPr>
          <w:color w:val="231F20"/>
          <w:spacing w:val="-2"/>
          <w:w w:val="90"/>
        </w:rPr>
        <w:t>Dans</w:t>
      </w:r>
      <w:r>
        <w:rPr>
          <w:color w:val="231F20"/>
          <w:spacing w:val="-6"/>
          <w:w w:val="90"/>
        </w:rPr>
        <w:t> </w:t>
      </w:r>
      <w:r>
        <w:rPr>
          <w:color w:val="231F20"/>
          <w:spacing w:val="-2"/>
          <w:w w:val="90"/>
        </w:rPr>
        <w:t>ces</w:t>
      </w:r>
      <w:r>
        <w:rPr>
          <w:color w:val="231F20"/>
          <w:spacing w:val="-6"/>
          <w:w w:val="90"/>
        </w:rPr>
        <w:t> </w:t>
      </w:r>
      <w:r>
        <w:rPr>
          <w:color w:val="231F20"/>
          <w:spacing w:val="-2"/>
          <w:w w:val="90"/>
        </w:rPr>
        <w:t>deux</w:t>
      </w:r>
      <w:r>
        <w:rPr>
          <w:color w:val="231F20"/>
          <w:spacing w:val="-6"/>
          <w:w w:val="90"/>
        </w:rPr>
        <w:t> </w:t>
      </w:r>
      <w:r>
        <w:rPr>
          <w:color w:val="231F20"/>
          <w:spacing w:val="-2"/>
          <w:w w:val="90"/>
        </w:rPr>
        <w:t>cas,</w:t>
      </w:r>
      <w:r>
        <w:rPr>
          <w:color w:val="231F20"/>
          <w:spacing w:val="-6"/>
          <w:w w:val="90"/>
        </w:rPr>
        <w:t> </w:t>
      </w:r>
      <w:r>
        <w:rPr>
          <w:color w:val="231F20"/>
          <w:spacing w:val="-2"/>
          <w:w w:val="90"/>
        </w:rPr>
        <w:t>l’allumage</w:t>
      </w:r>
      <w:r>
        <w:rPr>
          <w:color w:val="231F20"/>
          <w:spacing w:val="-6"/>
          <w:w w:val="90"/>
        </w:rPr>
        <w:t> </w:t>
      </w:r>
      <w:r>
        <w:rPr>
          <w:color w:val="231F20"/>
          <w:spacing w:val="-2"/>
          <w:w w:val="90"/>
        </w:rPr>
        <w:t>du</w:t>
      </w:r>
      <w:r>
        <w:rPr>
          <w:color w:val="231F20"/>
          <w:spacing w:val="-6"/>
          <w:w w:val="90"/>
        </w:rPr>
        <w:t> </w:t>
      </w:r>
      <w:r>
        <w:rPr>
          <w:color w:val="231F20"/>
          <w:spacing w:val="-2"/>
          <w:w w:val="90"/>
        </w:rPr>
        <w:t>voyant</w:t>
      </w:r>
      <w:r>
        <w:rPr>
          <w:color w:val="231F20"/>
          <w:spacing w:val="-6"/>
          <w:w w:val="90"/>
        </w:rPr>
        <w:t> </w:t>
      </w:r>
      <w:r>
        <w:rPr>
          <w:color w:val="231F20"/>
          <w:spacing w:val="-2"/>
          <w:w w:val="90"/>
        </w:rPr>
        <w:t>n’indique</w:t>
      </w:r>
      <w:r>
        <w:rPr>
          <w:color w:val="231F20"/>
          <w:spacing w:val="-6"/>
          <w:w w:val="90"/>
        </w:rPr>
        <w:t> </w:t>
      </w:r>
      <w:r>
        <w:rPr>
          <w:color w:val="231F20"/>
          <w:spacing w:val="-2"/>
          <w:w w:val="90"/>
        </w:rPr>
        <w:t>aucun</w:t>
      </w:r>
      <w:r>
        <w:rPr>
          <w:color w:val="231F20"/>
          <w:spacing w:val="-6"/>
          <w:w w:val="90"/>
        </w:rPr>
        <w:t> </w:t>
      </w:r>
      <w:r>
        <w:rPr>
          <w:color w:val="231F20"/>
          <w:spacing w:val="-2"/>
          <w:w w:val="90"/>
        </w:rPr>
        <w:t>défaut </w:t>
      </w:r>
      <w:r>
        <w:rPr>
          <w:color w:val="231F20"/>
          <w:spacing w:val="-8"/>
        </w:rPr>
        <w:t>ou</w:t>
      </w:r>
      <w:r>
        <w:rPr>
          <w:color w:val="231F20"/>
          <w:spacing w:val="-16"/>
        </w:rPr>
        <w:t> </w:t>
      </w:r>
      <w:r>
        <w:rPr>
          <w:color w:val="231F20"/>
          <w:spacing w:val="-8"/>
        </w:rPr>
        <w:t>anomalie</w:t>
      </w:r>
      <w:r>
        <w:rPr>
          <w:color w:val="231F20"/>
          <w:spacing w:val="-16"/>
        </w:rPr>
        <w:t> </w:t>
      </w:r>
      <w:r>
        <w:rPr>
          <w:color w:val="231F20"/>
          <w:spacing w:val="-8"/>
        </w:rPr>
        <w:t>de</w:t>
      </w:r>
      <w:r>
        <w:rPr>
          <w:color w:val="231F20"/>
          <w:spacing w:val="-16"/>
        </w:rPr>
        <w:t> </w:t>
      </w:r>
      <w:r>
        <w:rPr>
          <w:color w:val="231F20"/>
          <w:spacing w:val="-8"/>
        </w:rPr>
        <w:t>fonctionnement</w:t>
      </w:r>
      <w:r>
        <w:rPr>
          <w:color w:val="231F20"/>
          <w:spacing w:val="-16"/>
        </w:rPr>
        <w:t> </w:t>
      </w:r>
      <w:r>
        <w:rPr>
          <w:color w:val="231F20"/>
          <w:spacing w:val="-8"/>
        </w:rPr>
        <w:t>du</w:t>
      </w:r>
      <w:r>
        <w:rPr>
          <w:color w:val="231F20"/>
          <w:spacing w:val="-16"/>
        </w:rPr>
        <w:t> </w:t>
      </w:r>
      <w:r>
        <w:rPr>
          <w:color w:val="231F20"/>
          <w:spacing w:val="-8"/>
        </w:rPr>
        <w:t>congélateur.</w:t>
      </w:r>
    </w:p>
    <w:p>
      <w:pPr>
        <w:pStyle w:val="BodyText"/>
        <w:spacing w:before="8"/>
      </w:pPr>
    </w:p>
    <w:p>
      <w:pPr>
        <w:pStyle w:val="Heading4"/>
        <w:ind w:left="242"/>
      </w:pPr>
      <w:r>
        <w:rPr>
          <w:color w:val="231F20"/>
        </w:rPr>
        <w:t>Bac</w:t>
      </w:r>
      <w:r>
        <w:rPr>
          <w:color w:val="231F20"/>
          <w:spacing w:val="-2"/>
        </w:rPr>
        <w:t> </w:t>
      </w:r>
      <w:r>
        <w:rPr>
          <w:color w:val="231F20"/>
        </w:rPr>
        <w:t>à</w:t>
      </w:r>
      <w:r>
        <w:rPr>
          <w:color w:val="231F20"/>
          <w:spacing w:val="-1"/>
        </w:rPr>
        <w:t> </w:t>
      </w:r>
      <w:r>
        <w:rPr>
          <w:color w:val="231F20"/>
        </w:rPr>
        <w:t>glaçons</w:t>
      </w:r>
      <w:r>
        <w:rPr>
          <w:color w:val="231F20"/>
          <w:spacing w:val="-2"/>
        </w:rPr>
        <w:t> Ice3.*</w:t>
      </w:r>
    </w:p>
    <w:p>
      <w:pPr>
        <w:pStyle w:val="BodyText"/>
        <w:spacing w:line="244" w:lineRule="auto" w:before="3"/>
        <w:ind w:left="242" w:right="1103"/>
      </w:pPr>
      <w:r>
        <w:rPr>
          <w:color w:val="231F20"/>
          <w:spacing w:val="-8"/>
        </w:rPr>
        <w:t>Placés</w:t>
      </w:r>
      <w:r>
        <w:rPr>
          <w:color w:val="231F20"/>
          <w:spacing w:val="-14"/>
        </w:rPr>
        <w:t> </w:t>
      </w:r>
      <w:r>
        <w:rPr>
          <w:color w:val="231F20"/>
          <w:spacing w:val="-8"/>
        </w:rPr>
        <w:t>dans</w:t>
      </w:r>
      <w:r>
        <w:rPr>
          <w:color w:val="231F20"/>
          <w:spacing w:val="-14"/>
        </w:rPr>
        <w:t> </w:t>
      </w:r>
      <w:r>
        <w:rPr>
          <w:color w:val="231F20"/>
          <w:spacing w:val="-8"/>
        </w:rPr>
        <w:t>la</w:t>
      </w:r>
      <w:r>
        <w:rPr>
          <w:color w:val="231F20"/>
          <w:spacing w:val="-14"/>
        </w:rPr>
        <w:t> </w:t>
      </w:r>
      <w:r>
        <w:rPr>
          <w:color w:val="231F20"/>
          <w:spacing w:val="-8"/>
        </w:rPr>
        <w:t>partie</w:t>
      </w:r>
      <w:r>
        <w:rPr>
          <w:color w:val="231F20"/>
          <w:spacing w:val="-14"/>
        </w:rPr>
        <w:t> </w:t>
      </w:r>
      <w:r>
        <w:rPr>
          <w:color w:val="231F20"/>
          <w:spacing w:val="-8"/>
        </w:rPr>
        <w:t>supérieure</w:t>
      </w:r>
      <w:r>
        <w:rPr>
          <w:color w:val="231F20"/>
          <w:spacing w:val="-14"/>
        </w:rPr>
        <w:t> </w:t>
      </w:r>
      <w:r>
        <w:rPr>
          <w:color w:val="231F20"/>
          <w:spacing w:val="-8"/>
        </w:rPr>
        <w:t>des</w:t>
      </w:r>
      <w:r>
        <w:rPr>
          <w:color w:val="231F20"/>
          <w:spacing w:val="-14"/>
        </w:rPr>
        <w:t> </w:t>
      </w:r>
      <w:r>
        <w:rPr>
          <w:color w:val="231F20"/>
          <w:spacing w:val="-8"/>
        </w:rPr>
        <w:t>tiroirs</w:t>
      </w:r>
      <w:r>
        <w:rPr>
          <w:color w:val="231F20"/>
          <w:spacing w:val="-14"/>
        </w:rPr>
        <w:t> </w:t>
      </w:r>
      <w:r>
        <w:rPr>
          <w:color w:val="231F20"/>
          <w:spacing w:val="-8"/>
        </w:rPr>
        <w:t>du</w:t>
      </w:r>
      <w:r>
        <w:rPr>
          <w:color w:val="231F20"/>
          <w:spacing w:val="-14"/>
        </w:rPr>
        <w:t> </w:t>
      </w:r>
      <w:r>
        <w:rPr>
          <w:color w:val="231F20"/>
          <w:spacing w:val="-8"/>
        </w:rPr>
        <w:t>compartiment </w:t>
      </w:r>
      <w:r>
        <w:rPr>
          <w:color w:val="231F20"/>
          <w:spacing w:val="-10"/>
        </w:rPr>
        <w:t>freezer, ils sont plus ergonomiques et garantissent davantage </w:t>
      </w:r>
      <w:r>
        <w:rPr>
          <w:color w:val="231F20"/>
          <w:spacing w:val="-2"/>
          <w:w w:val="90"/>
        </w:rPr>
        <w:t>de</w:t>
      </w:r>
      <w:r>
        <w:rPr>
          <w:color w:val="231F20"/>
          <w:spacing w:val="-11"/>
          <w:w w:val="90"/>
        </w:rPr>
        <w:t> </w:t>
      </w:r>
      <w:r>
        <w:rPr>
          <w:color w:val="231F20"/>
          <w:spacing w:val="-2"/>
          <w:w w:val="90"/>
        </w:rPr>
        <w:t>propreté:</w:t>
      </w:r>
      <w:r>
        <w:rPr>
          <w:color w:val="231F20"/>
          <w:spacing w:val="-11"/>
          <w:w w:val="90"/>
        </w:rPr>
        <w:t> </w:t>
      </w:r>
      <w:r>
        <w:rPr>
          <w:color w:val="231F20"/>
          <w:spacing w:val="-2"/>
          <w:w w:val="90"/>
        </w:rPr>
        <w:t>en</w:t>
      </w:r>
      <w:r>
        <w:rPr>
          <w:color w:val="231F20"/>
          <w:spacing w:val="-10"/>
          <w:w w:val="90"/>
        </w:rPr>
        <w:t> </w:t>
      </w:r>
      <w:r>
        <w:rPr>
          <w:color w:val="231F20"/>
          <w:spacing w:val="-2"/>
          <w:w w:val="90"/>
        </w:rPr>
        <w:t>effet,</w:t>
      </w:r>
      <w:r>
        <w:rPr>
          <w:color w:val="231F20"/>
          <w:spacing w:val="-11"/>
          <w:w w:val="90"/>
        </w:rPr>
        <w:t> </w:t>
      </w:r>
      <w:r>
        <w:rPr>
          <w:color w:val="231F20"/>
          <w:spacing w:val="-2"/>
          <w:w w:val="90"/>
        </w:rPr>
        <w:t>les</w:t>
      </w:r>
      <w:r>
        <w:rPr>
          <w:color w:val="231F20"/>
          <w:spacing w:val="-11"/>
          <w:w w:val="90"/>
        </w:rPr>
        <w:t> </w:t>
      </w:r>
      <w:r>
        <w:rPr>
          <w:color w:val="231F20"/>
          <w:spacing w:val="-2"/>
          <w:w w:val="90"/>
        </w:rPr>
        <w:t>glaçons</w:t>
      </w:r>
      <w:r>
        <w:rPr>
          <w:color w:val="231F20"/>
          <w:spacing w:val="-10"/>
          <w:w w:val="90"/>
        </w:rPr>
        <w:t> </w:t>
      </w:r>
      <w:r>
        <w:rPr>
          <w:color w:val="231F20"/>
          <w:spacing w:val="-2"/>
          <w:w w:val="90"/>
        </w:rPr>
        <w:t>ne</w:t>
      </w:r>
      <w:r>
        <w:rPr>
          <w:color w:val="231F20"/>
          <w:spacing w:val="-11"/>
          <w:w w:val="90"/>
        </w:rPr>
        <w:t> </w:t>
      </w:r>
      <w:r>
        <w:rPr>
          <w:color w:val="231F20"/>
          <w:spacing w:val="-2"/>
          <w:w w:val="90"/>
        </w:rPr>
        <w:t>touchent</w:t>
      </w:r>
      <w:r>
        <w:rPr>
          <w:color w:val="231F20"/>
          <w:spacing w:val="-10"/>
          <w:w w:val="90"/>
        </w:rPr>
        <w:t> </w:t>
      </w:r>
      <w:r>
        <w:rPr>
          <w:color w:val="231F20"/>
          <w:spacing w:val="-2"/>
          <w:w w:val="90"/>
        </w:rPr>
        <w:t>plus</w:t>
      </w:r>
      <w:r>
        <w:rPr>
          <w:color w:val="231F20"/>
          <w:spacing w:val="-11"/>
          <w:w w:val="90"/>
        </w:rPr>
        <w:t> </w:t>
      </w:r>
      <w:r>
        <w:rPr>
          <w:color w:val="231F20"/>
          <w:spacing w:val="-2"/>
          <w:w w:val="90"/>
        </w:rPr>
        <w:t>aux</w:t>
      </w:r>
      <w:r>
        <w:rPr>
          <w:color w:val="231F20"/>
          <w:spacing w:val="-11"/>
          <w:w w:val="90"/>
        </w:rPr>
        <w:t> </w:t>
      </w:r>
      <w:r>
        <w:rPr>
          <w:color w:val="231F20"/>
          <w:spacing w:val="-2"/>
          <w:w w:val="90"/>
        </w:rPr>
        <w:t>aliments stockés</w:t>
      </w:r>
      <w:r>
        <w:rPr>
          <w:color w:val="231F20"/>
          <w:spacing w:val="-11"/>
          <w:w w:val="90"/>
        </w:rPr>
        <w:t> </w:t>
      </w:r>
      <w:r>
        <w:rPr>
          <w:color w:val="231F20"/>
          <w:spacing w:val="-2"/>
          <w:w w:val="90"/>
        </w:rPr>
        <w:t>dans</w:t>
      </w:r>
      <w:r>
        <w:rPr>
          <w:color w:val="231F20"/>
          <w:spacing w:val="-11"/>
          <w:w w:val="90"/>
        </w:rPr>
        <w:t> </w:t>
      </w:r>
      <w:r>
        <w:rPr>
          <w:color w:val="231F20"/>
          <w:spacing w:val="-2"/>
          <w:w w:val="90"/>
        </w:rPr>
        <w:t>le</w:t>
      </w:r>
      <w:r>
        <w:rPr>
          <w:color w:val="231F20"/>
          <w:spacing w:val="-10"/>
          <w:w w:val="90"/>
        </w:rPr>
        <w:t> </w:t>
      </w:r>
      <w:r>
        <w:rPr>
          <w:color w:val="231F20"/>
          <w:spacing w:val="-2"/>
          <w:w w:val="90"/>
        </w:rPr>
        <w:t>freezer;</w:t>
      </w:r>
      <w:r>
        <w:rPr>
          <w:color w:val="231F20"/>
          <w:spacing w:val="-11"/>
          <w:w w:val="90"/>
        </w:rPr>
        <w:t> </w:t>
      </w:r>
      <w:r>
        <w:rPr>
          <w:color w:val="231F20"/>
          <w:spacing w:val="-2"/>
          <w:w w:val="90"/>
        </w:rPr>
        <w:t>de</w:t>
      </w:r>
      <w:r>
        <w:rPr>
          <w:color w:val="231F20"/>
          <w:spacing w:val="-11"/>
          <w:w w:val="90"/>
        </w:rPr>
        <w:t> </w:t>
      </w:r>
      <w:r>
        <w:rPr>
          <w:color w:val="231F20"/>
          <w:spacing w:val="-2"/>
          <w:w w:val="90"/>
        </w:rPr>
        <w:t>plus,</w:t>
      </w:r>
      <w:r>
        <w:rPr>
          <w:color w:val="231F20"/>
          <w:spacing w:val="-10"/>
          <w:w w:val="90"/>
        </w:rPr>
        <w:t> </w:t>
      </w:r>
      <w:r>
        <w:rPr>
          <w:color w:val="231F20"/>
          <w:spacing w:val="-2"/>
          <w:w w:val="90"/>
        </w:rPr>
        <w:t>fini</w:t>
      </w:r>
      <w:r>
        <w:rPr>
          <w:color w:val="231F20"/>
          <w:spacing w:val="-11"/>
          <w:w w:val="90"/>
        </w:rPr>
        <w:t> </w:t>
      </w:r>
      <w:r>
        <w:rPr>
          <w:color w:val="231F20"/>
          <w:spacing w:val="-2"/>
          <w:w w:val="90"/>
        </w:rPr>
        <w:t>l’eau</w:t>
      </w:r>
      <w:r>
        <w:rPr>
          <w:color w:val="231F20"/>
          <w:spacing w:val="-10"/>
          <w:w w:val="90"/>
        </w:rPr>
        <w:t> </w:t>
      </w:r>
      <w:r>
        <w:rPr>
          <w:color w:val="231F20"/>
          <w:spacing w:val="-2"/>
          <w:w w:val="90"/>
        </w:rPr>
        <w:t>qui</w:t>
      </w:r>
      <w:r>
        <w:rPr>
          <w:color w:val="231F20"/>
          <w:spacing w:val="-11"/>
          <w:w w:val="90"/>
        </w:rPr>
        <w:t> </w:t>
      </w:r>
      <w:r>
        <w:rPr>
          <w:color w:val="231F20"/>
          <w:spacing w:val="-2"/>
          <w:w w:val="90"/>
        </w:rPr>
        <w:t>dégouline</w:t>
      </w:r>
      <w:r>
        <w:rPr>
          <w:color w:val="231F20"/>
          <w:spacing w:val="-11"/>
          <w:w w:val="90"/>
        </w:rPr>
        <w:t> </w:t>
      </w:r>
      <w:r>
        <w:rPr>
          <w:color w:val="231F20"/>
          <w:spacing w:val="-2"/>
          <w:w w:val="90"/>
        </w:rPr>
        <w:t>lorsque vous</w:t>
      </w:r>
      <w:r>
        <w:rPr>
          <w:color w:val="231F20"/>
          <w:spacing w:val="-4"/>
          <w:w w:val="90"/>
        </w:rPr>
        <w:t> </w:t>
      </w:r>
      <w:r>
        <w:rPr>
          <w:color w:val="231F20"/>
          <w:spacing w:val="-2"/>
          <w:w w:val="90"/>
        </w:rPr>
        <w:t>rangez</w:t>
      </w:r>
      <w:r>
        <w:rPr>
          <w:color w:val="231F20"/>
          <w:spacing w:val="-4"/>
          <w:w w:val="90"/>
        </w:rPr>
        <w:t> </w:t>
      </w:r>
      <w:r>
        <w:rPr>
          <w:color w:val="231F20"/>
          <w:spacing w:val="-2"/>
          <w:w w:val="90"/>
        </w:rPr>
        <w:t>votre</w:t>
      </w:r>
      <w:r>
        <w:rPr>
          <w:color w:val="231F20"/>
          <w:spacing w:val="-4"/>
          <w:w w:val="90"/>
        </w:rPr>
        <w:t> </w:t>
      </w:r>
      <w:r>
        <w:rPr>
          <w:color w:val="231F20"/>
          <w:spacing w:val="-2"/>
          <w:w w:val="90"/>
        </w:rPr>
        <w:t>bac</w:t>
      </w:r>
      <w:r>
        <w:rPr>
          <w:color w:val="231F20"/>
          <w:spacing w:val="-4"/>
          <w:w w:val="90"/>
        </w:rPr>
        <w:t> </w:t>
      </w:r>
      <w:r>
        <w:rPr>
          <w:color w:val="231F20"/>
          <w:spacing w:val="-2"/>
          <w:w w:val="90"/>
        </w:rPr>
        <w:t>(un</w:t>
      </w:r>
      <w:r>
        <w:rPr>
          <w:color w:val="231F20"/>
          <w:spacing w:val="-4"/>
          <w:w w:val="90"/>
        </w:rPr>
        <w:t> </w:t>
      </w:r>
      <w:r>
        <w:rPr>
          <w:color w:val="231F20"/>
          <w:spacing w:val="-2"/>
          <w:w w:val="90"/>
        </w:rPr>
        <w:t>couvercle</w:t>
      </w:r>
      <w:r>
        <w:rPr>
          <w:color w:val="231F20"/>
          <w:spacing w:val="-4"/>
          <w:w w:val="90"/>
        </w:rPr>
        <w:t> </w:t>
      </w:r>
      <w:r>
        <w:rPr>
          <w:color w:val="231F20"/>
          <w:spacing w:val="-2"/>
          <w:w w:val="90"/>
        </w:rPr>
        <w:t>est</w:t>
      </w:r>
      <w:r>
        <w:rPr>
          <w:color w:val="231F20"/>
          <w:spacing w:val="-4"/>
          <w:w w:val="90"/>
        </w:rPr>
        <w:t> </w:t>
      </w:r>
      <w:r>
        <w:rPr>
          <w:color w:val="231F20"/>
          <w:spacing w:val="-2"/>
          <w:w w:val="90"/>
        </w:rPr>
        <w:t>fourni</w:t>
      </w:r>
      <w:r>
        <w:rPr>
          <w:color w:val="231F20"/>
          <w:spacing w:val="-4"/>
          <w:w w:val="90"/>
        </w:rPr>
        <w:t> </w:t>
      </w:r>
      <w:r>
        <w:rPr>
          <w:color w:val="231F20"/>
          <w:spacing w:val="-2"/>
          <w:w w:val="90"/>
        </w:rPr>
        <w:t>pour</w:t>
      </w:r>
      <w:r>
        <w:rPr>
          <w:color w:val="231F20"/>
          <w:spacing w:val="-4"/>
          <w:w w:val="90"/>
        </w:rPr>
        <w:t> </w:t>
      </w:r>
      <w:r>
        <w:rPr>
          <w:color w:val="231F20"/>
          <w:spacing w:val="-2"/>
          <w:w w:val="90"/>
        </w:rPr>
        <w:t>boucher</w:t>
      </w:r>
      <w:r>
        <w:rPr>
          <w:color w:val="231F20"/>
          <w:spacing w:val="-4"/>
          <w:w w:val="90"/>
        </w:rPr>
        <w:t> </w:t>
      </w:r>
      <w:r>
        <w:rPr>
          <w:color w:val="231F20"/>
          <w:spacing w:val="-2"/>
          <w:w w:val="90"/>
        </w:rPr>
        <w:t>le </w:t>
      </w:r>
      <w:r>
        <w:rPr>
          <w:color w:val="231F20"/>
          <w:spacing w:val="-6"/>
        </w:rPr>
        <w:t>récipient</w:t>
      </w:r>
      <w:r>
        <w:rPr>
          <w:color w:val="231F20"/>
          <w:spacing w:val="-16"/>
        </w:rPr>
        <w:t> </w:t>
      </w:r>
      <w:r>
        <w:rPr>
          <w:color w:val="231F20"/>
          <w:spacing w:val="-6"/>
        </w:rPr>
        <w:t>après</w:t>
      </w:r>
      <w:r>
        <w:rPr>
          <w:color w:val="231F20"/>
          <w:spacing w:val="-16"/>
        </w:rPr>
        <w:t> </w:t>
      </w:r>
      <w:r>
        <w:rPr>
          <w:color w:val="231F20"/>
          <w:spacing w:val="-6"/>
        </w:rPr>
        <w:t>l’avoir</w:t>
      </w:r>
      <w:r>
        <w:rPr>
          <w:color w:val="231F20"/>
          <w:spacing w:val="-16"/>
        </w:rPr>
        <w:t> </w:t>
      </w:r>
      <w:r>
        <w:rPr>
          <w:color w:val="231F20"/>
          <w:spacing w:val="-6"/>
        </w:rPr>
        <w:t>rempli).</w:t>
      </w:r>
    </w:p>
    <w:p>
      <w:pPr>
        <w:pStyle w:val="BodyText"/>
        <w:spacing w:before="3"/>
      </w:pPr>
    </w:p>
    <w:p>
      <w:pPr>
        <w:pStyle w:val="ListParagraph"/>
        <w:numPr>
          <w:ilvl w:val="0"/>
          <w:numId w:val="17"/>
        </w:numPr>
        <w:tabs>
          <w:tab w:pos="461" w:val="left" w:leader="none"/>
        </w:tabs>
        <w:spacing w:line="240" w:lineRule="auto" w:before="0" w:after="0"/>
        <w:ind w:left="461" w:right="0" w:hanging="219"/>
        <w:jc w:val="left"/>
        <w:rPr>
          <w:sz w:val="17"/>
        </w:rPr>
      </w:pPr>
      <w:r>
        <w:rPr>
          <w:color w:val="231F20"/>
          <w:spacing w:val="-2"/>
          <w:w w:val="90"/>
          <w:sz w:val="17"/>
        </w:rPr>
        <w:t>Pour</w:t>
      </w:r>
      <w:r>
        <w:rPr>
          <w:color w:val="231F20"/>
          <w:spacing w:val="-10"/>
          <w:w w:val="90"/>
          <w:sz w:val="17"/>
        </w:rPr>
        <w:t> </w:t>
      </w:r>
      <w:r>
        <w:rPr>
          <w:color w:val="231F20"/>
          <w:spacing w:val="-2"/>
          <w:w w:val="90"/>
          <w:sz w:val="17"/>
        </w:rPr>
        <w:t>sortir</w:t>
      </w:r>
      <w:r>
        <w:rPr>
          <w:color w:val="231F20"/>
          <w:spacing w:val="-9"/>
          <w:w w:val="90"/>
          <w:sz w:val="17"/>
        </w:rPr>
        <w:t> </w:t>
      </w:r>
      <w:r>
        <w:rPr>
          <w:color w:val="231F20"/>
          <w:spacing w:val="-2"/>
          <w:w w:val="90"/>
          <w:sz w:val="17"/>
        </w:rPr>
        <w:t>le</w:t>
      </w:r>
      <w:r>
        <w:rPr>
          <w:color w:val="231F20"/>
          <w:spacing w:val="-9"/>
          <w:w w:val="90"/>
          <w:sz w:val="17"/>
        </w:rPr>
        <w:t> </w:t>
      </w:r>
      <w:r>
        <w:rPr>
          <w:color w:val="231F20"/>
          <w:spacing w:val="-2"/>
          <w:w w:val="90"/>
          <w:sz w:val="17"/>
        </w:rPr>
        <w:t>bac,</w:t>
      </w:r>
      <w:r>
        <w:rPr>
          <w:color w:val="231F20"/>
          <w:spacing w:val="-9"/>
          <w:w w:val="90"/>
          <w:sz w:val="17"/>
        </w:rPr>
        <w:t> </w:t>
      </w:r>
      <w:r>
        <w:rPr>
          <w:color w:val="231F20"/>
          <w:spacing w:val="-2"/>
          <w:w w:val="90"/>
          <w:sz w:val="17"/>
        </w:rPr>
        <w:t>poussez-le</w:t>
      </w:r>
      <w:r>
        <w:rPr>
          <w:color w:val="231F20"/>
          <w:spacing w:val="-9"/>
          <w:w w:val="90"/>
          <w:sz w:val="17"/>
        </w:rPr>
        <w:t> </w:t>
      </w:r>
      <w:r>
        <w:rPr>
          <w:color w:val="231F20"/>
          <w:spacing w:val="-2"/>
          <w:w w:val="90"/>
          <w:sz w:val="17"/>
        </w:rPr>
        <w:t>vers</w:t>
      </w:r>
      <w:r>
        <w:rPr>
          <w:color w:val="231F20"/>
          <w:spacing w:val="-9"/>
          <w:w w:val="90"/>
          <w:sz w:val="17"/>
        </w:rPr>
        <w:t> </w:t>
      </w:r>
      <w:r>
        <w:rPr>
          <w:color w:val="231F20"/>
          <w:spacing w:val="-2"/>
          <w:w w:val="90"/>
          <w:sz w:val="17"/>
        </w:rPr>
        <w:t>le</w:t>
      </w:r>
      <w:r>
        <w:rPr>
          <w:color w:val="231F20"/>
          <w:spacing w:val="-9"/>
          <w:w w:val="90"/>
          <w:sz w:val="17"/>
        </w:rPr>
        <w:t> </w:t>
      </w:r>
      <w:r>
        <w:rPr>
          <w:color w:val="231F20"/>
          <w:spacing w:val="-2"/>
          <w:w w:val="90"/>
          <w:sz w:val="17"/>
        </w:rPr>
        <w:t>haut.</w:t>
      </w:r>
    </w:p>
    <w:p>
      <w:pPr>
        <w:pStyle w:val="BodyText"/>
        <w:spacing w:line="244" w:lineRule="auto" w:before="4"/>
        <w:ind w:left="469" w:right="847"/>
      </w:pPr>
      <w:r>
        <w:rPr>
          <w:color w:val="231F20"/>
          <w:spacing w:val="-2"/>
          <w:w w:val="90"/>
        </w:rPr>
        <w:t>Vérifiez</w:t>
      </w:r>
      <w:r>
        <w:rPr>
          <w:color w:val="231F20"/>
          <w:spacing w:val="-8"/>
          <w:w w:val="90"/>
        </w:rPr>
        <w:t> </w:t>
      </w:r>
      <w:r>
        <w:rPr>
          <w:color w:val="231F20"/>
          <w:spacing w:val="-2"/>
          <w:w w:val="90"/>
        </w:rPr>
        <w:t>que</w:t>
      </w:r>
      <w:r>
        <w:rPr>
          <w:color w:val="231F20"/>
          <w:spacing w:val="-8"/>
          <w:w w:val="90"/>
        </w:rPr>
        <w:t> </w:t>
      </w:r>
      <w:r>
        <w:rPr>
          <w:color w:val="231F20"/>
          <w:spacing w:val="-2"/>
          <w:w w:val="90"/>
        </w:rPr>
        <w:t>le</w:t>
      </w:r>
      <w:r>
        <w:rPr>
          <w:color w:val="231F20"/>
          <w:spacing w:val="-8"/>
          <w:w w:val="90"/>
        </w:rPr>
        <w:t> </w:t>
      </w:r>
      <w:r>
        <w:rPr>
          <w:color w:val="231F20"/>
          <w:spacing w:val="-2"/>
          <w:w w:val="90"/>
        </w:rPr>
        <w:t>bac</w:t>
      </w:r>
      <w:r>
        <w:rPr>
          <w:color w:val="231F20"/>
          <w:spacing w:val="-8"/>
          <w:w w:val="90"/>
        </w:rPr>
        <w:t> </w:t>
      </w:r>
      <w:r>
        <w:rPr>
          <w:color w:val="231F20"/>
          <w:spacing w:val="-2"/>
          <w:w w:val="90"/>
        </w:rPr>
        <w:t>est</w:t>
      </w:r>
      <w:r>
        <w:rPr>
          <w:color w:val="231F20"/>
          <w:spacing w:val="-8"/>
          <w:w w:val="90"/>
        </w:rPr>
        <w:t> </w:t>
      </w:r>
      <w:r>
        <w:rPr>
          <w:color w:val="231F20"/>
          <w:spacing w:val="-2"/>
          <w:w w:val="90"/>
        </w:rPr>
        <w:t>bien</w:t>
      </w:r>
      <w:r>
        <w:rPr>
          <w:color w:val="231F20"/>
          <w:spacing w:val="-8"/>
          <w:w w:val="90"/>
        </w:rPr>
        <w:t> </w:t>
      </w:r>
      <w:r>
        <w:rPr>
          <w:color w:val="231F20"/>
          <w:spacing w:val="-2"/>
          <w:w w:val="90"/>
        </w:rPr>
        <w:t>vide</w:t>
      </w:r>
      <w:r>
        <w:rPr>
          <w:color w:val="231F20"/>
          <w:spacing w:val="-8"/>
          <w:w w:val="90"/>
        </w:rPr>
        <w:t> </w:t>
      </w:r>
      <w:r>
        <w:rPr>
          <w:color w:val="231F20"/>
          <w:spacing w:val="-2"/>
          <w:w w:val="90"/>
        </w:rPr>
        <w:t>avant</w:t>
      </w:r>
      <w:r>
        <w:rPr>
          <w:color w:val="231F20"/>
          <w:spacing w:val="-8"/>
          <w:w w:val="90"/>
        </w:rPr>
        <w:t> </w:t>
      </w:r>
      <w:r>
        <w:rPr>
          <w:color w:val="231F20"/>
          <w:spacing w:val="-2"/>
          <w:w w:val="90"/>
        </w:rPr>
        <w:t>de</w:t>
      </w:r>
      <w:r>
        <w:rPr>
          <w:color w:val="231F20"/>
          <w:spacing w:val="-8"/>
          <w:w w:val="90"/>
        </w:rPr>
        <w:t> </w:t>
      </w:r>
      <w:r>
        <w:rPr>
          <w:color w:val="231F20"/>
          <w:spacing w:val="-2"/>
          <w:w w:val="90"/>
        </w:rPr>
        <w:t>le</w:t>
      </w:r>
      <w:r>
        <w:rPr>
          <w:color w:val="231F20"/>
          <w:spacing w:val="-8"/>
          <w:w w:val="90"/>
        </w:rPr>
        <w:t> </w:t>
      </w:r>
      <w:r>
        <w:rPr>
          <w:color w:val="231F20"/>
          <w:spacing w:val="-2"/>
          <w:w w:val="90"/>
        </w:rPr>
        <w:t>remplir</w:t>
      </w:r>
      <w:r>
        <w:rPr>
          <w:color w:val="231F20"/>
          <w:spacing w:val="-8"/>
          <w:w w:val="90"/>
        </w:rPr>
        <w:t> </w:t>
      </w:r>
      <w:r>
        <w:rPr>
          <w:color w:val="231F20"/>
          <w:spacing w:val="-2"/>
          <w:w w:val="90"/>
        </w:rPr>
        <w:t>en </w:t>
      </w:r>
      <w:r>
        <w:rPr>
          <w:color w:val="231F20"/>
          <w:spacing w:val="-8"/>
        </w:rPr>
        <w:t>introduisant</w:t>
      </w:r>
      <w:r>
        <w:rPr>
          <w:color w:val="231F20"/>
          <w:spacing w:val="-16"/>
        </w:rPr>
        <w:t> </w:t>
      </w:r>
      <w:r>
        <w:rPr>
          <w:color w:val="231F20"/>
          <w:spacing w:val="-8"/>
        </w:rPr>
        <w:t>l’eau</w:t>
      </w:r>
      <w:r>
        <w:rPr>
          <w:color w:val="231F20"/>
          <w:spacing w:val="-16"/>
        </w:rPr>
        <w:t> </w:t>
      </w:r>
      <w:r>
        <w:rPr>
          <w:color w:val="231F20"/>
          <w:spacing w:val="-8"/>
        </w:rPr>
        <w:t>par</w:t>
      </w:r>
      <w:r>
        <w:rPr>
          <w:color w:val="231F20"/>
          <w:spacing w:val="-16"/>
        </w:rPr>
        <w:t> </w:t>
      </w:r>
      <w:r>
        <w:rPr>
          <w:color w:val="231F20"/>
          <w:spacing w:val="-8"/>
        </w:rPr>
        <w:t>l’ouverture</w:t>
      </w:r>
      <w:r>
        <w:rPr>
          <w:color w:val="231F20"/>
          <w:spacing w:val="-16"/>
        </w:rPr>
        <w:t> </w:t>
      </w:r>
      <w:r>
        <w:rPr>
          <w:color w:val="231F20"/>
          <w:spacing w:val="-8"/>
        </w:rPr>
        <w:t>prévue.</w:t>
      </w:r>
    </w:p>
    <w:p>
      <w:pPr>
        <w:pStyle w:val="BodyText"/>
        <w:spacing w:before="4"/>
        <w:rPr>
          <w:sz w:val="20"/>
        </w:rPr>
      </w:pPr>
    </w:p>
    <w:p>
      <w:pPr>
        <w:pStyle w:val="BodyText"/>
        <w:spacing w:line="228" w:lineRule="auto"/>
        <w:ind w:left="241" w:right="847" w:hanging="1"/>
      </w:pPr>
      <w:r>
        <w:rPr>
          <w:rFonts w:ascii="Arial" w:hAnsi="Arial"/>
          <w:b/>
          <w:color w:val="231F20"/>
          <w:w w:val="90"/>
          <w:sz w:val="24"/>
        </w:rPr>
        <w:t>*</w:t>
      </w:r>
      <w:r>
        <w:rPr>
          <w:rFonts w:ascii="Arial" w:hAnsi="Arial"/>
          <w:b/>
          <w:color w:val="231F20"/>
          <w:spacing w:val="-10"/>
          <w:w w:val="90"/>
          <w:sz w:val="24"/>
        </w:rPr>
        <w:t> </w:t>
      </w:r>
      <w:r>
        <w:rPr>
          <w:color w:val="231F20"/>
          <w:w w:val="90"/>
        </w:rPr>
        <w:t>Leur nombre et/ou leur emplacement peut varier, n’existe </w:t>
      </w:r>
      <w:r>
        <w:rPr>
          <w:color w:val="231F20"/>
          <w:w w:val="90"/>
        </w:rPr>
        <w:t>que</w:t>
      </w:r>
      <w:r>
        <w:rPr>
          <w:color w:val="231F20"/>
          <w:w w:val="90"/>
        </w:rPr>
        <w:t> </w:t>
      </w:r>
      <w:r>
        <w:rPr>
          <w:color w:val="231F20"/>
        </w:rPr>
        <w:t>sur certains modèles.</w:t>
      </w:r>
    </w:p>
    <w:p>
      <w:pPr>
        <w:spacing w:after="0" w:line="228" w:lineRule="auto"/>
        <w:sectPr>
          <w:type w:val="continuous"/>
          <w:pgSz w:w="11910" w:h="16840"/>
          <w:pgMar w:top="500" w:bottom="280" w:left="0" w:right="0"/>
          <w:cols w:num="2" w:equalWidth="0">
            <w:col w:w="5926" w:space="40"/>
            <w:col w:w="5944"/>
          </w:cols>
        </w:sectPr>
      </w:pPr>
    </w:p>
    <w:p>
      <w:pPr>
        <w:pStyle w:val="BodyText"/>
        <w:spacing w:before="10"/>
        <w:rPr>
          <w:sz w:val="14"/>
        </w:rPr>
      </w:pPr>
    </w:p>
    <w:p>
      <w:pPr>
        <w:pStyle w:val="Heading3"/>
        <w:spacing w:before="85"/>
        <w:ind w:left="1077"/>
      </w:pPr>
      <w:r>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ragraph">
                  <wp:posOffset>63013</wp:posOffset>
                </wp:positionV>
                <wp:extent cx="7560309" cy="1270"/>
                <wp:effectExtent l="0" t="0" r="0" b="0"/>
                <wp:wrapNone/>
                <wp:docPr id="881" name="Graphic 881"/>
                <wp:cNvGraphicFramePr>
                  <a:graphicFrameLocks/>
                </wp:cNvGraphicFramePr>
                <a:graphic>
                  <a:graphicData uri="http://schemas.microsoft.com/office/word/2010/wordprocessingShape">
                    <wps:wsp>
                      <wps:cNvPr id="881" name="Graphic 881"/>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768" from="0pt,4.961695pt" to="595.3pt,4.961695pt" stroked="true" strokeweight="1pt" strokecolor="#231f20">
                <v:stroke dashstyle="solid"/>
                <w10:wrap type="none"/>
              </v:line>
            </w:pict>
          </mc:Fallback>
        </mc:AlternateContent>
      </w:r>
      <w:r>
        <w:rPr>
          <w:color w:val="231F20"/>
          <w:spacing w:val="-5"/>
        </w:rPr>
        <w:t>12</w:t>
      </w:r>
    </w:p>
    <w:p>
      <w:pPr>
        <w:spacing w:after="0"/>
        <w:sectPr>
          <w:type w:val="continuous"/>
          <w:pgSz w:w="11910" w:h="16840"/>
          <w:pgMar w:top="50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882" name="Group 882"/>
                <wp:cNvGraphicFramePr>
                  <a:graphicFrameLocks/>
                </wp:cNvGraphicFramePr>
                <a:graphic>
                  <a:graphicData uri="http://schemas.microsoft.com/office/word/2010/wordprocessingGroup">
                    <wpg:wgp>
                      <wpg:cNvPr id="882" name="Group 882"/>
                      <wpg:cNvGrpSpPr/>
                      <wpg:grpSpPr>
                        <a:xfrm>
                          <a:off x="0" y="0"/>
                          <a:ext cx="4841875" cy="71755"/>
                          <a:chExt cx="4841875" cy="71755"/>
                        </a:xfrm>
                      </wpg:grpSpPr>
                      <wps:wsp>
                        <wps:cNvPr id="883" name="Graphic 883"/>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795" coordorigin="0,0" coordsize="7625,113">
                <v:rect style="position:absolute;left:0;top:0;width:7625;height:113" id="docshape796"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884" name="Group 884"/>
                <wp:cNvGraphicFramePr>
                  <a:graphicFrameLocks/>
                </wp:cNvGraphicFramePr>
                <a:graphic>
                  <a:graphicData uri="http://schemas.microsoft.com/office/word/2010/wordprocessingGroup">
                    <wpg:wgp>
                      <wpg:cNvPr id="884" name="Group 884"/>
                      <wpg:cNvGrpSpPr/>
                      <wpg:grpSpPr>
                        <a:xfrm>
                          <a:off x="0" y="0"/>
                          <a:ext cx="367030" cy="385445"/>
                          <a:chExt cx="367030" cy="385445"/>
                        </a:xfrm>
                      </wpg:grpSpPr>
                      <wps:wsp>
                        <wps:cNvPr id="885" name="Graphic 885"/>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797" coordorigin="0,0" coordsize="578,607">
                <v:shape style="position:absolute;left:0;top:0;width:578;height:607" id="docshape798"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886" name="Group 886"/>
                <wp:cNvGraphicFramePr>
                  <a:graphicFrameLocks/>
                </wp:cNvGraphicFramePr>
                <a:graphic>
                  <a:graphicData uri="http://schemas.microsoft.com/office/word/2010/wordprocessingGroup">
                    <wpg:wgp>
                      <wpg:cNvPr id="886" name="Group 886"/>
                      <wpg:cNvGrpSpPr/>
                      <wpg:grpSpPr>
                        <a:xfrm>
                          <a:off x="0" y="0"/>
                          <a:ext cx="928369" cy="186690"/>
                          <a:chExt cx="928369" cy="186690"/>
                        </a:xfrm>
                      </wpg:grpSpPr>
                      <wps:wsp>
                        <wps:cNvPr id="887" name="Graphic 887"/>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888" name="Image 888"/>
                          <pic:cNvPicPr/>
                        </pic:nvPicPr>
                        <pic:blipFill>
                          <a:blip r:embed="rId17" cstate="print"/>
                          <a:stretch>
                            <a:fillRect/>
                          </a:stretch>
                        </pic:blipFill>
                        <pic:spPr>
                          <a:xfrm>
                            <a:off x="69030" y="4788"/>
                            <a:ext cx="148334" cy="177148"/>
                          </a:xfrm>
                          <a:prstGeom prst="rect">
                            <a:avLst/>
                          </a:prstGeom>
                        </pic:spPr>
                      </pic:pic>
                      <pic:pic>
                        <pic:nvPicPr>
                          <pic:cNvPr id="889" name="Image 889"/>
                          <pic:cNvPicPr/>
                        </pic:nvPicPr>
                        <pic:blipFill>
                          <a:blip r:embed="rId18" cstate="print"/>
                          <a:stretch>
                            <a:fillRect/>
                          </a:stretch>
                        </pic:blipFill>
                        <pic:spPr>
                          <a:xfrm>
                            <a:off x="250202" y="4785"/>
                            <a:ext cx="146337" cy="177148"/>
                          </a:xfrm>
                          <a:prstGeom prst="rect">
                            <a:avLst/>
                          </a:prstGeom>
                        </pic:spPr>
                      </pic:pic>
                      <pic:pic>
                        <pic:nvPicPr>
                          <pic:cNvPr id="890" name="Image 890"/>
                          <pic:cNvPicPr/>
                        </pic:nvPicPr>
                        <pic:blipFill>
                          <a:blip r:embed="rId19" cstate="print"/>
                          <a:stretch>
                            <a:fillRect/>
                          </a:stretch>
                        </pic:blipFill>
                        <pic:spPr>
                          <a:xfrm>
                            <a:off x="418761" y="0"/>
                            <a:ext cx="147184" cy="186128"/>
                          </a:xfrm>
                          <a:prstGeom prst="rect">
                            <a:avLst/>
                          </a:prstGeom>
                        </pic:spPr>
                      </pic:pic>
                      <pic:pic>
                        <pic:nvPicPr>
                          <pic:cNvPr id="891" name="Image 891"/>
                          <pic:cNvPicPr/>
                        </pic:nvPicPr>
                        <pic:blipFill>
                          <a:blip r:embed="rId20" cstate="print"/>
                          <a:stretch>
                            <a:fillRect/>
                          </a:stretch>
                        </pic:blipFill>
                        <pic:spPr>
                          <a:xfrm>
                            <a:off x="588788" y="8"/>
                            <a:ext cx="127509" cy="186115"/>
                          </a:xfrm>
                          <a:prstGeom prst="rect">
                            <a:avLst/>
                          </a:prstGeom>
                        </pic:spPr>
                      </pic:pic>
                      <wps:wsp>
                        <wps:cNvPr id="892" name="Graphic 892"/>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799" coordorigin="0,0" coordsize="1462,294">
                <v:shape style="position:absolute;left:0;top:8;width:59;height:279" id="docshape800" coordorigin="0,8" coordsize="59,279" path="m58,8l0,8,0,284,0,284,0,287,58,287,58,284,58,284,58,8xe" filled="true" fillcolor="#231f20" stroked="false">
                  <v:path arrowok="t"/>
                  <v:fill type="solid"/>
                </v:shape>
                <v:shape style="position:absolute;left:108;top:7;width:234;height:279" type="#_x0000_t75" id="docshape801" stroked="false">
                  <v:imagedata r:id="rId17" o:title=""/>
                </v:shape>
                <v:shape style="position:absolute;left:394;top:7;width:231;height:279" type="#_x0000_t75" id="docshape802" stroked="false">
                  <v:imagedata r:id="rId18" o:title=""/>
                </v:shape>
                <v:shape style="position:absolute;left:659;top:0;width:232;height:294" type="#_x0000_t75" id="docshape803" stroked="false">
                  <v:imagedata r:id="rId19" o:title=""/>
                </v:shape>
                <v:shape style="position:absolute;left:927;top:0;width:201;height:294" type="#_x0000_t75" id="docshape804" stroked="false">
                  <v:imagedata r:id="rId20" o:title=""/>
                </v:shape>
                <v:shape style="position:absolute;left:1172;top:7;width:289;height:279" id="docshape805"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4"/>
        <w:rPr>
          <w:rFonts w:ascii="Arial"/>
          <w:b/>
          <w:sz w:val="6"/>
        </w:rPr>
      </w:pPr>
    </w:p>
    <w:p>
      <w:pPr>
        <w:spacing w:after="0"/>
        <w:rPr>
          <w:rFonts w:ascii="Arial"/>
          <w:sz w:val="6"/>
        </w:rPr>
        <w:sectPr>
          <w:pgSz w:w="11910" w:h="16840"/>
          <w:pgMar w:top="700" w:bottom="280" w:left="0" w:right="0"/>
        </w:sectPr>
      </w:pPr>
    </w:p>
    <w:p>
      <w:pPr>
        <w:pStyle w:val="ListParagraph"/>
        <w:numPr>
          <w:ilvl w:val="0"/>
          <w:numId w:val="17"/>
        </w:numPr>
        <w:tabs>
          <w:tab w:pos="1068" w:val="left" w:leader="none"/>
          <w:tab w:pos="1077" w:val="left" w:leader="none"/>
        </w:tabs>
        <w:spacing w:line="244" w:lineRule="auto" w:before="102" w:after="0"/>
        <w:ind w:left="1077" w:right="0" w:hanging="228"/>
        <w:jc w:val="left"/>
        <w:rPr>
          <w:sz w:val="17"/>
        </w:rPr>
      </w:pPr>
      <w:r>
        <w:rPr>
          <w:color w:val="231F20"/>
          <w:spacing w:val="-6"/>
          <w:sz w:val="17"/>
        </w:rPr>
        <w:t>Attention</w:t>
      </w:r>
      <w:r>
        <w:rPr>
          <w:color w:val="231F20"/>
          <w:spacing w:val="-15"/>
          <w:sz w:val="17"/>
        </w:rPr>
        <w:t> </w:t>
      </w:r>
      <w:r>
        <w:rPr>
          <w:color w:val="231F20"/>
          <w:spacing w:val="-6"/>
          <w:sz w:val="17"/>
        </w:rPr>
        <w:t>à</w:t>
      </w:r>
      <w:r>
        <w:rPr>
          <w:color w:val="231F20"/>
          <w:spacing w:val="-15"/>
          <w:sz w:val="17"/>
        </w:rPr>
        <w:t> </w:t>
      </w:r>
      <w:r>
        <w:rPr>
          <w:color w:val="231F20"/>
          <w:spacing w:val="-6"/>
          <w:sz w:val="17"/>
        </w:rPr>
        <w:t>ne</w:t>
      </w:r>
      <w:r>
        <w:rPr>
          <w:color w:val="231F20"/>
          <w:spacing w:val="-15"/>
          <w:sz w:val="17"/>
        </w:rPr>
        <w:t> </w:t>
      </w:r>
      <w:r>
        <w:rPr>
          <w:color w:val="231F20"/>
          <w:spacing w:val="-6"/>
          <w:sz w:val="17"/>
        </w:rPr>
        <w:t>pas</w:t>
      </w:r>
      <w:r>
        <w:rPr>
          <w:color w:val="231F20"/>
          <w:spacing w:val="-15"/>
          <w:sz w:val="17"/>
        </w:rPr>
        <w:t> </w:t>
      </w:r>
      <w:r>
        <w:rPr>
          <w:color w:val="231F20"/>
          <w:spacing w:val="-6"/>
          <w:sz w:val="17"/>
        </w:rPr>
        <w:t>dépasser</w:t>
      </w:r>
      <w:r>
        <w:rPr>
          <w:color w:val="231F20"/>
          <w:spacing w:val="-15"/>
          <w:sz w:val="17"/>
        </w:rPr>
        <w:t> </w:t>
      </w:r>
      <w:r>
        <w:rPr>
          <w:color w:val="231F20"/>
          <w:spacing w:val="-6"/>
          <w:sz w:val="17"/>
        </w:rPr>
        <w:t>le</w:t>
      </w:r>
      <w:r>
        <w:rPr>
          <w:color w:val="231F20"/>
          <w:spacing w:val="-15"/>
          <w:sz w:val="17"/>
        </w:rPr>
        <w:t> </w:t>
      </w:r>
      <w:r>
        <w:rPr>
          <w:color w:val="231F20"/>
          <w:spacing w:val="-6"/>
          <w:sz w:val="17"/>
        </w:rPr>
        <w:t>niveau</w:t>
      </w:r>
      <w:r>
        <w:rPr>
          <w:color w:val="231F20"/>
          <w:spacing w:val="-15"/>
          <w:sz w:val="17"/>
        </w:rPr>
        <w:t> </w:t>
      </w:r>
      <w:r>
        <w:rPr>
          <w:color w:val="231F20"/>
          <w:spacing w:val="-6"/>
          <w:sz w:val="17"/>
        </w:rPr>
        <w:t>indiqué</w:t>
      </w:r>
      <w:r>
        <w:rPr>
          <w:color w:val="231F20"/>
          <w:spacing w:val="-15"/>
          <w:sz w:val="17"/>
        </w:rPr>
        <w:t> </w:t>
      </w:r>
      <w:r>
        <w:rPr>
          <w:color w:val="231F20"/>
          <w:spacing w:val="-6"/>
          <w:sz w:val="17"/>
        </w:rPr>
        <w:t>(MAX</w:t>
      </w:r>
      <w:r>
        <w:rPr>
          <w:color w:val="231F20"/>
          <w:spacing w:val="-15"/>
          <w:sz w:val="17"/>
        </w:rPr>
        <w:t> </w:t>
      </w:r>
      <w:r>
        <w:rPr>
          <w:color w:val="231F20"/>
          <w:spacing w:val="-6"/>
          <w:sz w:val="17"/>
        </w:rPr>
        <w:t>WATER LEVEL).</w:t>
      </w:r>
      <w:r>
        <w:rPr>
          <w:color w:val="231F20"/>
          <w:spacing w:val="-15"/>
          <w:sz w:val="17"/>
        </w:rPr>
        <w:t> </w:t>
      </w:r>
      <w:r>
        <w:rPr>
          <w:color w:val="231F20"/>
          <w:spacing w:val="-6"/>
          <w:sz w:val="17"/>
        </w:rPr>
        <w:t>Une</w:t>
      </w:r>
      <w:r>
        <w:rPr>
          <w:color w:val="231F20"/>
          <w:spacing w:val="-15"/>
          <w:sz w:val="17"/>
        </w:rPr>
        <w:t> </w:t>
      </w:r>
      <w:r>
        <w:rPr>
          <w:color w:val="231F20"/>
          <w:spacing w:val="-6"/>
          <w:sz w:val="17"/>
        </w:rPr>
        <w:t>trop</w:t>
      </w:r>
      <w:r>
        <w:rPr>
          <w:color w:val="231F20"/>
          <w:spacing w:val="-15"/>
          <w:sz w:val="17"/>
        </w:rPr>
        <w:t> </w:t>
      </w:r>
      <w:r>
        <w:rPr>
          <w:color w:val="231F20"/>
          <w:spacing w:val="-6"/>
          <w:sz w:val="17"/>
        </w:rPr>
        <w:t>grande</w:t>
      </w:r>
      <w:r>
        <w:rPr>
          <w:color w:val="231F20"/>
          <w:spacing w:val="-15"/>
          <w:sz w:val="17"/>
        </w:rPr>
        <w:t> </w:t>
      </w:r>
      <w:r>
        <w:rPr>
          <w:color w:val="231F20"/>
          <w:spacing w:val="-6"/>
          <w:sz w:val="17"/>
        </w:rPr>
        <w:t>quantité</w:t>
      </w:r>
      <w:r>
        <w:rPr>
          <w:color w:val="231F20"/>
          <w:spacing w:val="-15"/>
          <w:sz w:val="17"/>
        </w:rPr>
        <w:t> </w:t>
      </w:r>
      <w:r>
        <w:rPr>
          <w:color w:val="231F20"/>
          <w:spacing w:val="-6"/>
          <w:sz w:val="17"/>
        </w:rPr>
        <w:t>d’eau</w:t>
      </w:r>
      <w:r>
        <w:rPr>
          <w:color w:val="231F20"/>
          <w:spacing w:val="-15"/>
          <w:sz w:val="17"/>
        </w:rPr>
        <w:t> </w:t>
      </w:r>
      <w:r>
        <w:rPr>
          <w:color w:val="231F20"/>
          <w:spacing w:val="-6"/>
          <w:sz w:val="17"/>
        </w:rPr>
        <w:t>gêne</w:t>
      </w:r>
      <w:r>
        <w:rPr>
          <w:color w:val="231F20"/>
          <w:spacing w:val="-15"/>
          <w:sz w:val="17"/>
        </w:rPr>
        <w:t> </w:t>
      </w:r>
      <w:r>
        <w:rPr>
          <w:color w:val="231F20"/>
          <w:spacing w:val="-6"/>
          <w:sz w:val="17"/>
        </w:rPr>
        <w:t>la</w:t>
      </w:r>
      <w:r>
        <w:rPr>
          <w:color w:val="231F20"/>
          <w:spacing w:val="-15"/>
          <w:sz w:val="17"/>
        </w:rPr>
        <w:t> </w:t>
      </w:r>
      <w:r>
        <w:rPr>
          <w:color w:val="231F20"/>
          <w:spacing w:val="-6"/>
          <w:sz w:val="17"/>
        </w:rPr>
        <w:t>sortie</w:t>
      </w:r>
      <w:r>
        <w:rPr>
          <w:color w:val="231F20"/>
          <w:spacing w:val="-15"/>
          <w:sz w:val="17"/>
        </w:rPr>
        <w:t> </w:t>
      </w:r>
      <w:r>
        <w:rPr>
          <w:color w:val="231F20"/>
          <w:spacing w:val="-6"/>
          <w:sz w:val="17"/>
        </w:rPr>
        <w:t>des </w:t>
      </w:r>
      <w:r>
        <w:rPr>
          <w:color w:val="231F20"/>
          <w:spacing w:val="-2"/>
          <w:w w:val="90"/>
          <w:sz w:val="17"/>
        </w:rPr>
        <w:t>glaçons</w:t>
      </w:r>
      <w:r>
        <w:rPr>
          <w:color w:val="231F20"/>
          <w:spacing w:val="-5"/>
          <w:w w:val="90"/>
          <w:sz w:val="17"/>
        </w:rPr>
        <w:t> </w:t>
      </w:r>
      <w:r>
        <w:rPr>
          <w:color w:val="231F20"/>
          <w:spacing w:val="-2"/>
          <w:w w:val="90"/>
          <w:sz w:val="17"/>
        </w:rPr>
        <w:t>(si</w:t>
      </w:r>
      <w:r>
        <w:rPr>
          <w:color w:val="231F20"/>
          <w:spacing w:val="-5"/>
          <w:w w:val="90"/>
          <w:sz w:val="17"/>
        </w:rPr>
        <w:t> </w:t>
      </w:r>
      <w:r>
        <w:rPr>
          <w:color w:val="231F20"/>
          <w:spacing w:val="-2"/>
          <w:w w:val="90"/>
          <w:sz w:val="17"/>
        </w:rPr>
        <w:t>celase</w:t>
      </w:r>
      <w:r>
        <w:rPr>
          <w:color w:val="231F20"/>
          <w:spacing w:val="-5"/>
          <w:w w:val="90"/>
          <w:sz w:val="17"/>
        </w:rPr>
        <w:t> </w:t>
      </w:r>
      <w:r>
        <w:rPr>
          <w:color w:val="231F20"/>
          <w:spacing w:val="-2"/>
          <w:w w:val="90"/>
          <w:sz w:val="17"/>
        </w:rPr>
        <w:t>produit,</w:t>
      </w:r>
      <w:r>
        <w:rPr>
          <w:color w:val="231F20"/>
          <w:spacing w:val="-5"/>
          <w:w w:val="90"/>
          <w:sz w:val="17"/>
        </w:rPr>
        <w:t> </w:t>
      </w:r>
      <w:r>
        <w:rPr>
          <w:color w:val="231F20"/>
          <w:spacing w:val="-2"/>
          <w:w w:val="90"/>
          <w:sz w:val="17"/>
        </w:rPr>
        <w:t>attendez</w:t>
      </w:r>
      <w:r>
        <w:rPr>
          <w:color w:val="231F20"/>
          <w:spacing w:val="-5"/>
          <w:w w:val="90"/>
          <w:sz w:val="17"/>
        </w:rPr>
        <w:t> </w:t>
      </w:r>
      <w:r>
        <w:rPr>
          <w:color w:val="231F20"/>
          <w:spacing w:val="-2"/>
          <w:w w:val="90"/>
          <w:sz w:val="17"/>
        </w:rPr>
        <w:t>que</w:t>
      </w:r>
      <w:r>
        <w:rPr>
          <w:color w:val="231F20"/>
          <w:spacing w:val="-5"/>
          <w:w w:val="90"/>
          <w:sz w:val="17"/>
        </w:rPr>
        <w:t> </w:t>
      </w:r>
      <w:r>
        <w:rPr>
          <w:color w:val="231F20"/>
          <w:spacing w:val="-2"/>
          <w:w w:val="90"/>
          <w:sz w:val="17"/>
        </w:rPr>
        <w:t>la</w:t>
      </w:r>
      <w:r>
        <w:rPr>
          <w:color w:val="231F20"/>
          <w:spacing w:val="-5"/>
          <w:w w:val="90"/>
          <w:sz w:val="17"/>
        </w:rPr>
        <w:t> </w:t>
      </w:r>
      <w:r>
        <w:rPr>
          <w:color w:val="231F20"/>
          <w:spacing w:val="-2"/>
          <w:w w:val="90"/>
          <w:sz w:val="17"/>
        </w:rPr>
        <w:t>glace</w:t>
      </w:r>
      <w:r>
        <w:rPr>
          <w:color w:val="231F20"/>
          <w:spacing w:val="-5"/>
          <w:w w:val="90"/>
          <w:sz w:val="17"/>
        </w:rPr>
        <w:t> </w:t>
      </w:r>
      <w:r>
        <w:rPr>
          <w:color w:val="231F20"/>
          <w:spacing w:val="-2"/>
          <w:w w:val="90"/>
          <w:sz w:val="17"/>
        </w:rPr>
        <w:t>fonde</w:t>
      </w:r>
      <w:r>
        <w:rPr>
          <w:color w:val="231F20"/>
          <w:spacing w:val="-5"/>
          <w:w w:val="90"/>
          <w:sz w:val="17"/>
        </w:rPr>
        <w:t> </w:t>
      </w:r>
      <w:r>
        <w:rPr>
          <w:color w:val="231F20"/>
          <w:spacing w:val="-2"/>
          <w:w w:val="90"/>
          <w:sz w:val="17"/>
        </w:rPr>
        <w:t>et</w:t>
      </w:r>
      <w:r>
        <w:rPr>
          <w:color w:val="231F20"/>
          <w:spacing w:val="-5"/>
          <w:w w:val="90"/>
          <w:sz w:val="17"/>
        </w:rPr>
        <w:t> </w:t>
      </w:r>
      <w:r>
        <w:rPr>
          <w:color w:val="231F20"/>
          <w:spacing w:val="-2"/>
          <w:w w:val="90"/>
          <w:sz w:val="17"/>
        </w:rPr>
        <w:t>videz </w:t>
      </w:r>
      <w:r>
        <w:rPr>
          <w:color w:val="231F20"/>
          <w:sz w:val="17"/>
        </w:rPr>
        <w:t>le</w:t>
      </w:r>
      <w:r>
        <w:rPr>
          <w:color w:val="231F20"/>
          <w:spacing w:val="-16"/>
          <w:sz w:val="17"/>
        </w:rPr>
        <w:t> </w:t>
      </w:r>
      <w:r>
        <w:rPr>
          <w:color w:val="231F20"/>
          <w:sz w:val="17"/>
        </w:rPr>
        <w:t>bac).</w:t>
      </w:r>
    </w:p>
    <w:p>
      <w:pPr>
        <w:pStyle w:val="ListParagraph"/>
        <w:numPr>
          <w:ilvl w:val="0"/>
          <w:numId w:val="17"/>
        </w:numPr>
        <w:tabs>
          <w:tab w:pos="1068" w:val="left" w:leader="none"/>
          <w:tab w:pos="1077" w:val="left" w:leader="none"/>
        </w:tabs>
        <w:spacing w:line="244" w:lineRule="auto" w:before="0" w:after="0"/>
        <w:ind w:left="1077" w:right="176" w:hanging="228"/>
        <w:jc w:val="left"/>
        <w:rPr>
          <w:sz w:val="17"/>
        </w:rPr>
      </w:pPr>
      <w:r>
        <w:rPr>
          <w:color w:val="231F20"/>
          <w:spacing w:val="-2"/>
          <w:w w:val="90"/>
          <w:sz w:val="17"/>
        </w:rPr>
        <w:t>Faites</w:t>
      </w:r>
      <w:r>
        <w:rPr>
          <w:color w:val="231F20"/>
          <w:spacing w:val="-5"/>
          <w:w w:val="90"/>
          <w:sz w:val="17"/>
        </w:rPr>
        <w:t> </w:t>
      </w:r>
      <w:r>
        <w:rPr>
          <w:color w:val="231F20"/>
          <w:spacing w:val="-2"/>
          <w:w w:val="90"/>
          <w:sz w:val="17"/>
        </w:rPr>
        <w:t>pivoter</w:t>
      </w:r>
      <w:r>
        <w:rPr>
          <w:color w:val="231F20"/>
          <w:spacing w:val="-5"/>
          <w:w w:val="90"/>
          <w:sz w:val="17"/>
        </w:rPr>
        <w:t> </w:t>
      </w:r>
      <w:r>
        <w:rPr>
          <w:color w:val="231F20"/>
          <w:spacing w:val="-2"/>
          <w:w w:val="90"/>
          <w:sz w:val="17"/>
        </w:rPr>
        <w:t>le</w:t>
      </w:r>
      <w:r>
        <w:rPr>
          <w:color w:val="231F20"/>
          <w:spacing w:val="-5"/>
          <w:w w:val="90"/>
          <w:sz w:val="17"/>
        </w:rPr>
        <w:t> </w:t>
      </w:r>
      <w:r>
        <w:rPr>
          <w:color w:val="231F20"/>
          <w:spacing w:val="-2"/>
          <w:w w:val="90"/>
          <w:sz w:val="17"/>
        </w:rPr>
        <w:t>bac</w:t>
      </w:r>
      <w:r>
        <w:rPr>
          <w:color w:val="231F20"/>
          <w:spacing w:val="-5"/>
          <w:w w:val="90"/>
          <w:sz w:val="17"/>
        </w:rPr>
        <w:t> </w:t>
      </w:r>
      <w:r>
        <w:rPr>
          <w:color w:val="231F20"/>
          <w:spacing w:val="-2"/>
          <w:w w:val="90"/>
          <w:sz w:val="17"/>
        </w:rPr>
        <w:t>de</w:t>
      </w:r>
      <w:r>
        <w:rPr>
          <w:color w:val="231F20"/>
          <w:spacing w:val="-5"/>
          <w:w w:val="90"/>
          <w:sz w:val="17"/>
        </w:rPr>
        <w:t> </w:t>
      </w:r>
      <w:r>
        <w:rPr>
          <w:color w:val="231F20"/>
          <w:spacing w:val="-2"/>
          <w:w w:val="90"/>
          <w:sz w:val="17"/>
        </w:rPr>
        <w:t>90°</w:t>
      </w:r>
      <w:r>
        <w:rPr>
          <w:color w:val="231F20"/>
          <w:spacing w:val="-5"/>
          <w:w w:val="90"/>
          <w:sz w:val="17"/>
        </w:rPr>
        <w:t> </w:t>
      </w:r>
      <w:r>
        <w:rPr>
          <w:color w:val="231F20"/>
          <w:spacing w:val="-2"/>
          <w:w w:val="90"/>
          <w:sz w:val="17"/>
        </w:rPr>
        <w:t>:</w:t>
      </w:r>
      <w:r>
        <w:rPr>
          <w:color w:val="231F20"/>
          <w:spacing w:val="-5"/>
          <w:w w:val="90"/>
          <w:sz w:val="17"/>
        </w:rPr>
        <w:t> </w:t>
      </w:r>
      <w:r>
        <w:rPr>
          <w:color w:val="231F20"/>
          <w:spacing w:val="-2"/>
          <w:w w:val="90"/>
          <w:sz w:val="17"/>
        </w:rPr>
        <w:t>l’eau</w:t>
      </w:r>
      <w:r>
        <w:rPr>
          <w:color w:val="231F20"/>
          <w:spacing w:val="-5"/>
          <w:w w:val="90"/>
          <w:sz w:val="17"/>
        </w:rPr>
        <w:t> </w:t>
      </w:r>
      <w:r>
        <w:rPr>
          <w:color w:val="231F20"/>
          <w:spacing w:val="-2"/>
          <w:w w:val="90"/>
          <w:sz w:val="17"/>
        </w:rPr>
        <w:t>envahit</w:t>
      </w:r>
      <w:r>
        <w:rPr>
          <w:color w:val="231F20"/>
          <w:spacing w:val="-5"/>
          <w:w w:val="90"/>
          <w:sz w:val="17"/>
        </w:rPr>
        <w:t> </w:t>
      </w:r>
      <w:r>
        <w:rPr>
          <w:color w:val="231F20"/>
          <w:spacing w:val="-2"/>
          <w:w w:val="90"/>
          <w:sz w:val="17"/>
        </w:rPr>
        <w:t>les</w:t>
      </w:r>
      <w:r>
        <w:rPr>
          <w:color w:val="231F20"/>
          <w:spacing w:val="-5"/>
          <w:w w:val="90"/>
          <w:sz w:val="17"/>
        </w:rPr>
        <w:t> </w:t>
      </w:r>
      <w:r>
        <w:rPr>
          <w:color w:val="231F20"/>
          <w:spacing w:val="-2"/>
          <w:w w:val="90"/>
          <w:sz w:val="17"/>
        </w:rPr>
        <w:t>cavités</w:t>
      </w:r>
      <w:r>
        <w:rPr>
          <w:color w:val="231F20"/>
          <w:spacing w:val="-5"/>
          <w:w w:val="90"/>
          <w:sz w:val="17"/>
        </w:rPr>
        <w:t> </w:t>
      </w:r>
      <w:r>
        <w:rPr>
          <w:color w:val="231F20"/>
          <w:spacing w:val="-2"/>
          <w:w w:val="90"/>
          <w:sz w:val="17"/>
        </w:rPr>
        <w:t>selon</w:t>
      </w:r>
      <w:r>
        <w:rPr>
          <w:color w:val="231F20"/>
          <w:spacing w:val="-5"/>
          <w:w w:val="90"/>
          <w:sz w:val="17"/>
        </w:rPr>
        <w:t> </w:t>
      </w:r>
      <w:r>
        <w:rPr>
          <w:color w:val="231F20"/>
          <w:spacing w:val="-2"/>
          <w:w w:val="90"/>
          <w:sz w:val="17"/>
        </w:rPr>
        <w:t>le </w:t>
      </w:r>
      <w:r>
        <w:rPr>
          <w:color w:val="231F20"/>
          <w:spacing w:val="-6"/>
          <w:sz w:val="17"/>
        </w:rPr>
        <w:t>principe</w:t>
      </w:r>
      <w:r>
        <w:rPr>
          <w:color w:val="231F20"/>
          <w:spacing w:val="-16"/>
          <w:sz w:val="17"/>
        </w:rPr>
        <w:t> </w:t>
      </w:r>
      <w:r>
        <w:rPr>
          <w:color w:val="231F20"/>
          <w:spacing w:val="-6"/>
          <w:sz w:val="17"/>
        </w:rPr>
        <w:t>des</w:t>
      </w:r>
      <w:r>
        <w:rPr>
          <w:color w:val="231F20"/>
          <w:spacing w:val="-16"/>
          <w:sz w:val="17"/>
        </w:rPr>
        <w:t> </w:t>
      </w:r>
      <w:r>
        <w:rPr>
          <w:color w:val="231F20"/>
          <w:spacing w:val="-6"/>
          <w:sz w:val="17"/>
        </w:rPr>
        <w:t>vases</w:t>
      </w:r>
      <w:r>
        <w:rPr>
          <w:color w:val="231F20"/>
          <w:spacing w:val="-16"/>
          <w:sz w:val="17"/>
        </w:rPr>
        <w:t> </w:t>
      </w:r>
      <w:r>
        <w:rPr>
          <w:color w:val="231F20"/>
          <w:spacing w:val="-6"/>
          <w:sz w:val="17"/>
        </w:rPr>
        <w:t>communicants</w:t>
      </w:r>
      <w:r>
        <w:rPr>
          <w:color w:val="231F20"/>
          <w:spacing w:val="-16"/>
          <w:sz w:val="17"/>
        </w:rPr>
        <w:t> </w:t>
      </w:r>
      <w:r>
        <w:rPr>
          <w:color w:val="231F20"/>
          <w:spacing w:val="-6"/>
          <w:sz w:val="17"/>
        </w:rPr>
        <w:t>(voir</w:t>
      </w:r>
      <w:r>
        <w:rPr>
          <w:color w:val="231F20"/>
          <w:spacing w:val="-16"/>
          <w:sz w:val="17"/>
        </w:rPr>
        <w:t> </w:t>
      </w:r>
      <w:r>
        <w:rPr>
          <w:color w:val="231F20"/>
          <w:spacing w:val="-6"/>
          <w:sz w:val="17"/>
        </w:rPr>
        <w:t>figure).</w:t>
      </w:r>
    </w:p>
    <w:p>
      <w:pPr>
        <w:pStyle w:val="ListParagraph"/>
        <w:numPr>
          <w:ilvl w:val="0"/>
          <w:numId w:val="17"/>
        </w:numPr>
        <w:tabs>
          <w:tab w:pos="1068" w:val="left" w:leader="none"/>
          <w:tab w:pos="1077" w:val="left" w:leader="none"/>
        </w:tabs>
        <w:spacing w:line="244" w:lineRule="auto" w:before="0" w:after="0"/>
        <w:ind w:left="1077" w:right="274" w:hanging="228"/>
        <w:jc w:val="left"/>
        <w:rPr>
          <w:sz w:val="17"/>
        </w:rPr>
      </w:pPr>
      <w:r>
        <w:rPr>
          <w:color w:val="231F20"/>
          <w:spacing w:val="-4"/>
          <w:w w:val="90"/>
          <w:sz w:val="17"/>
        </w:rPr>
        <w:t>Bouchez l’ouverture à l’aide du couvercle fourni, remettez le </w:t>
      </w:r>
      <w:r>
        <w:rPr>
          <w:color w:val="231F20"/>
          <w:spacing w:val="-8"/>
          <w:sz w:val="17"/>
        </w:rPr>
        <w:t>bac</w:t>
      </w:r>
      <w:r>
        <w:rPr>
          <w:color w:val="231F20"/>
          <w:spacing w:val="-16"/>
          <w:sz w:val="17"/>
        </w:rPr>
        <w:t> </w:t>
      </w:r>
      <w:r>
        <w:rPr>
          <w:color w:val="231F20"/>
          <w:spacing w:val="-8"/>
          <w:sz w:val="17"/>
        </w:rPr>
        <w:t>à</w:t>
      </w:r>
      <w:r>
        <w:rPr>
          <w:color w:val="231F20"/>
          <w:spacing w:val="-16"/>
          <w:sz w:val="17"/>
        </w:rPr>
        <w:t> </w:t>
      </w:r>
      <w:r>
        <w:rPr>
          <w:color w:val="231F20"/>
          <w:spacing w:val="-8"/>
          <w:sz w:val="17"/>
        </w:rPr>
        <w:t>sa</w:t>
      </w:r>
      <w:r>
        <w:rPr>
          <w:color w:val="231F20"/>
          <w:spacing w:val="-16"/>
          <w:sz w:val="17"/>
        </w:rPr>
        <w:t> </w:t>
      </w:r>
      <w:r>
        <w:rPr>
          <w:color w:val="231F20"/>
          <w:spacing w:val="-8"/>
          <w:sz w:val="17"/>
        </w:rPr>
        <w:t>place</w:t>
      </w:r>
      <w:r>
        <w:rPr>
          <w:color w:val="231F20"/>
          <w:spacing w:val="-16"/>
          <w:sz w:val="17"/>
        </w:rPr>
        <w:t> </w:t>
      </w:r>
      <w:r>
        <w:rPr>
          <w:color w:val="231F20"/>
          <w:spacing w:val="-8"/>
          <w:sz w:val="17"/>
        </w:rPr>
        <w:t>en</w:t>
      </w:r>
      <w:r>
        <w:rPr>
          <w:color w:val="231F20"/>
          <w:spacing w:val="-16"/>
          <w:sz w:val="17"/>
        </w:rPr>
        <w:t> </w:t>
      </w:r>
      <w:r>
        <w:rPr>
          <w:color w:val="231F20"/>
          <w:spacing w:val="-8"/>
          <w:sz w:val="17"/>
        </w:rPr>
        <w:t>introduisant</w:t>
      </w:r>
      <w:r>
        <w:rPr>
          <w:color w:val="231F20"/>
          <w:spacing w:val="-16"/>
          <w:sz w:val="17"/>
        </w:rPr>
        <w:t> </w:t>
      </w:r>
      <w:r>
        <w:rPr>
          <w:color w:val="231F20"/>
          <w:spacing w:val="-8"/>
          <w:sz w:val="17"/>
        </w:rPr>
        <w:t>sa</w:t>
      </w:r>
      <w:r>
        <w:rPr>
          <w:color w:val="231F20"/>
          <w:spacing w:val="-16"/>
          <w:sz w:val="17"/>
        </w:rPr>
        <w:t> </w:t>
      </w:r>
      <w:r>
        <w:rPr>
          <w:color w:val="231F20"/>
          <w:spacing w:val="-8"/>
          <w:sz w:val="17"/>
        </w:rPr>
        <w:t>partie</w:t>
      </w:r>
      <w:r>
        <w:rPr>
          <w:color w:val="231F20"/>
          <w:spacing w:val="-16"/>
          <w:sz w:val="17"/>
        </w:rPr>
        <w:t> </w:t>
      </w:r>
      <w:r>
        <w:rPr>
          <w:color w:val="231F20"/>
          <w:spacing w:val="-8"/>
          <w:sz w:val="17"/>
        </w:rPr>
        <w:t>supérieure</w:t>
      </w:r>
      <w:r>
        <w:rPr>
          <w:color w:val="231F20"/>
          <w:spacing w:val="-16"/>
          <w:sz w:val="17"/>
        </w:rPr>
        <w:t> </w:t>
      </w:r>
      <w:r>
        <w:rPr>
          <w:color w:val="231F20"/>
          <w:spacing w:val="-8"/>
          <w:sz w:val="17"/>
        </w:rPr>
        <w:t>dans</w:t>
      </w:r>
      <w:r>
        <w:rPr>
          <w:color w:val="231F20"/>
          <w:spacing w:val="-16"/>
          <w:sz w:val="17"/>
        </w:rPr>
        <w:t> </w:t>
      </w:r>
      <w:r>
        <w:rPr>
          <w:color w:val="231F20"/>
          <w:spacing w:val="-8"/>
          <w:sz w:val="17"/>
        </w:rPr>
        <w:t>le </w:t>
      </w:r>
      <w:r>
        <w:rPr>
          <w:color w:val="231F20"/>
          <w:spacing w:val="-6"/>
          <w:sz w:val="17"/>
        </w:rPr>
        <w:t>logement</w:t>
      </w:r>
      <w:r>
        <w:rPr>
          <w:color w:val="231F20"/>
          <w:spacing w:val="-16"/>
          <w:sz w:val="17"/>
        </w:rPr>
        <w:t> </w:t>
      </w:r>
      <w:r>
        <w:rPr>
          <w:color w:val="231F20"/>
          <w:spacing w:val="-6"/>
          <w:sz w:val="17"/>
        </w:rPr>
        <w:t>prévu</w:t>
      </w:r>
      <w:r>
        <w:rPr>
          <w:color w:val="231F20"/>
          <w:spacing w:val="-16"/>
          <w:sz w:val="17"/>
        </w:rPr>
        <w:t> </w:t>
      </w:r>
      <w:r>
        <w:rPr>
          <w:color w:val="231F20"/>
          <w:spacing w:val="-6"/>
          <w:sz w:val="17"/>
        </w:rPr>
        <w:t>et</w:t>
      </w:r>
      <w:r>
        <w:rPr>
          <w:color w:val="231F20"/>
          <w:spacing w:val="-16"/>
          <w:sz w:val="17"/>
        </w:rPr>
        <w:t> </w:t>
      </w:r>
      <w:r>
        <w:rPr>
          <w:color w:val="231F20"/>
          <w:spacing w:val="-6"/>
          <w:sz w:val="17"/>
        </w:rPr>
        <w:t>laissez-le</w:t>
      </w:r>
      <w:r>
        <w:rPr>
          <w:color w:val="231F20"/>
          <w:spacing w:val="-16"/>
          <w:sz w:val="17"/>
        </w:rPr>
        <w:t> </w:t>
      </w:r>
      <w:r>
        <w:rPr>
          <w:color w:val="231F20"/>
          <w:spacing w:val="-6"/>
          <w:sz w:val="17"/>
        </w:rPr>
        <w:t>retomber.</w:t>
      </w:r>
    </w:p>
    <w:p>
      <w:pPr>
        <w:pStyle w:val="ListParagraph"/>
        <w:numPr>
          <w:ilvl w:val="0"/>
          <w:numId w:val="17"/>
        </w:numPr>
        <w:tabs>
          <w:tab w:pos="1068" w:val="left" w:leader="none"/>
          <w:tab w:pos="1077" w:val="left" w:leader="none"/>
        </w:tabs>
        <w:spacing w:line="244" w:lineRule="auto" w:before="0" w:after="0"/>
        <w:ind w:left="1077" w:right="154" w:hanging="228"/>
        <w:jc w:val="both"/>
        <w:rPr>
          <w:sz w:val="17"/>
        </w:rPr>
      </w:pPr>
      <w:r>
        <w:rPr>
          <w:color w:val="231F20"/>
          <w:spacing w:val="-2"/>
          <w:w w:val="90"/>
          <w:sz w:val="17"/>
        </w:rPr>
        <w:t>Une</w:t>
      </w:r>
      <w:r>
        <w:rPr>
          <w:color w:val="231F20"/>
          <w:spacing w:val="-7"/>
          <w:w w:val="90"/>
          <w:sz w:val="17"/>
        </w:rPr>
        <w:t> </w:t>
      </w:r>
      <w:r>
        <w:rPr>
          <w:color w:val="231F20"/>
          <w:spacing w:val="-2"/>
          <w:w w:val="90"/>
          <w:sz w:val="17"/>
        </w:rPr>
        <w:t>fois</w:t>
      </w:r>
      <w:r>
        <w:rPr>
          <w:color w:val="231F20"/>
          <w:spacing w:val="-6"/>
          <w:w w:val="90"/>
          <w:sz w:val="17"/>
        </w:rPr>
        <w:t> </w:t>
      </w:r>
      <w:r>
        <w:rPr>
          <w:color w:val="231F20"/>
          <w:spacing w:val="-2"/>
          <w:w w:val="90"/>
          <w:sz w:val="17"/>
        </w:rPr>
        <w:t>que</w:t>
      </w:r>
      <w:r>
        <w:rPr>
          <w:color w:val="231F20"/>
          <w:spacing w:val="-6"/>
          <w:w w:val="90"/>
          <w:sz w:val="17"/>
        </w:rPr>
        <w:t> </w:t>
      </w:r>
      <w:r>
        <w:rPr>
          <w:color w:val="231F20"/>
          <w:spacing w:val="-2"/>
          <w:w w:val="90"/>
          <w:sz w:val="17"/>
        </w:rPr>
        <w:t>la</w:t>
      </w:r>
      <w:r>
        <w:rPr>
          <w:color w:val="231F20"/>
          <w:spacing w:val="-6"/>
          <w:w w:val="90"/>
          <w:sz w:val="17"/>
        </w:rPr>
        <w:t> </w:t>
      </w:r>
      <w:r>
        <w:rPr>
          <w:color w:val="231F20"/>
          <w:spacing w:val="-2"/>
          <w:w w:val="90"/>
          <w:sz w:val="17"/>
        </w:rPr>
        <w:t>glace</w:t>
      </w:r>
      <w:r>
        <w:rPr>
          <w:color w:val="231F20"/>
          <w:spacing w:val="-6"/>
          <w:w w:val="90"/>
          <w:sz w:val="17"/>
        </w:rPr>
        <w:t> </w:t>
      </w:r>
      <w:r>
        <w:rPr>
          <w:color w:val="231F20"/>
          <w:spacing w:val="-2"/>
          <w:w w:val="90"/>
          <w:sz w:val="17"/>
        </w:rPr>
        <w:t>s’est</w:t>
      </w:r>
      <w:r>
        <w:rPr>
          <w:color w:val="231F20"/>
          <w:spacing w:val="-6"/>
          <w:w w:val="90"/>
          <w:sz w:val="17"/>
        </w:rPr>
        <w:t> </w:t>
      </w:r>
      <w:r>
        <w:rPr>
          <w:color w:val="231F20"/>
          <w:spacing w:val="-2"/>
          <w:w w:val="90"/>
          <w:sz w:val="17"/>
        </w:rPr>
        <w:t>formée</w:t>
      </w:r>
      <w:r>
        <w:rPr>
          <w:color w:val="231F20"/>
          <w:spacing w:val="-6"/>
          <w:w w:val="90"/>
          <w:sz w:val="17"/>
        </w:rPr>
        <w:t> </w:t>
      </w:r>
      <w:r>
        <w:rPr>
          <w:color w:val="231F20"/>
          <w:spacing w:val="-2"/>
          <w:w w:val="90"/>
          <w:sz w:val="17"/>
        </w:rPr>
        <w:t>(il</w:t>
      </w:r>
      <w:r>
        <w:rPr>
          <w:color w:val="231F20"/>
          <w:spacing w:val="-6"/>
          <w:w w:val="90"/>
          <w:sz w:val="17"/>
        </w:rPr>
        <w:t> </w:t>
      </w:r>
      <w:r>
        <w:rPr>
          <w:color w:val="231F20"/>
          <w:spacing w:val="-2"/>
          <w:w w:val="90"/>
          <w:sz w:val="17"/>
        </w:rPr>
        <w:t>faut</w:t>
      </w:r>
      <w:r>
        <w:rPr>
          <w:color w:val="231F20"/>
          <w:spacing w:val="-6"/>
          <w:w w:val="90"/>
          <w:sz w:val="17"/>
        </w:rPr>
        <w:t> </w:t>
      </w:r>
      <w:r>
        <w:rPr>
          <w:color w:val="231F20"/>
          <w:spacing w:val="-2"/>
          <w:w w:val="90"/>
          <w:sz w:val="17"/>
        </w:rPr>
        <w:t>compter</w:t>
      </w:r>
      <w:r>
        <w:rPr>
          <w:color w:val="231F20"/>
          <w:spacing w:val="-6"/>
          <w:w w:val="90"/>
          <w:sz w:val="17"/>
        </w:rPr>
        <w:t> </w:t>
      </w:r>
      <w:r>
        <w:rPr>
          <w:color w:val="231F20"/>
          <w:spacing w:val="-2"/>
          <w:w w:val="90"/>
          <w:sz w:val="17"/>
        </w:rPr>
        <w:t>au</w:t>
      </w:r>
      <w:r>
        <w:rPr>
          <w:color w:val="231F20"/>
          <w:spacing w:val="-6"/>
          <w:w w:val="90"/>
          <w:sz w:val="17"/>
        </w:rPr>
        <w:t> </w:t>
      </w:r>
      <w:r>
        <w:rPr>
          <w:color w:val="231F20"/>
          <w:spacing w:val="-2"/>
          <w:w w:val="90"/>
          <w:sz w:val="17"/>
        </w:rPr>
        <w:t>moins</w:t>
      </w:r>
      <w:r>
        <w:rPr>
          <w:color w:val="231F20"/>
          <w:spacing w:val="-6"/>
          <w:w w:val="90"/>
          <w:sz w:val="17"/>
        </w:rPr>
        <w:t> </w:t>
      </w:r>
      <w:r>
        <w:rPr>
          <w:color w:val="231F20"/>
          <w:spacing w:val="-2"/>
          <w:w w:val="90"/>
          <w:sz w:val="17"/>
        </w:rPr>
        <w:t>8 heures)</w:t>
      </w:r>
      <w:r>
        <w:rPr>
          <w:color w:val="231F20"/>
          <w:spacing w:val="-4"/>
          <w:w w:val="90"/>
          <w:sz w:val="17"/>
        </w:rPr>
        <w:t> </w:t>
      </w:r>
      <w:r>
        <w:rPr>
          <w:color w:val="231F20"/>
          <w:spacing w:val="-2"/>
          <w:w w:val="90"/>
          <w:sz w:val="17"/>
        </w:rPr>
        <w:t>tapez</w:t>
      </w:r>
      <w:r>
        <w:rPr>
          <w:color w:val="231F20"/>
          <w:spacing w:val="-4"/>
          <w:w w:val="90"/>
          <w:sz w:val="17"/>
        </w:rPr>
        <w:t> </w:t>
      </w:r>
      <w:r>
        <w:rPr>
          <w:color w:val="231F20"/>
          <w:spacing w:val="-2"/>
          <w:w w:val="90"/>
          <w:sz w:val="17"/>
        </w:rPr>
        <w:t>le</w:t>
      </w:r>
      <w:r>
        <w:rPr>
          <w:color w:val="231F20"/>
          <w:spacing w:val="-4"/>
          <w:w w:val="90"/>
          <w:sz w:val="17"/>
        </w:rPr>
        <w:t> </w:t>
      </w:r>
      <w:r>
        <w:rPr>
          <w:color w:val="231F20"/>
          <w:spacing w:val="-2"/>
          <w:w w:val="90"/>
          <w:sz w:val="17"/>
        </w:rPr>
        <w:t>bac</w:t>
      </w:r>
      <w:r>
        <w:rPr>
          <w:color w:val="231F20"/>
          <w:spacing w:val="-4"/>
          <w:w w:val="90"/>
          <w:sz w:val="17"/>
        </w:rPr>
        <w:t> </w:t>
      </w:r>
      <w:r>
        <w:rPr>
          <w:color w:val="231F20"/>
          <w:spacing w:val="-2"/>
          <w:w w:val="90"/>
          <w:sz w:val="17"/>
        </w:rPr>
        <w:t>contre</w:t>
      </w:r>
      <w:r>
        <w:rPr>
          <w:color w:val="231F20"/>
          <w:spacing w:val="-4"/>
          <w:w w:val="90"/>
          <w:sz w:val="17"/>
        </w:rPr>
        <w:t> </w:t>
      </w:r>
      <w:r>
        <w:rPr>
          <w:color w:val="231F20"/>
          <w:spacing w:val="-2"/>
          <w:w w:val="90"/>
          <w:sz w:val="17"/>
        </w:rPr>
        <w:t>une</w:t>
      </w:r>
      <w:r>
        <w:rPr>
          <w:color w:val="231F20"/>
          <w:spacing w:val="-4"/>
          <w:w w:val="90"/>
          <w:sz w:val="17"/>
        </w:rPr>
        <w:t> </w:t>
      </w:r>
      <w:r>
        <w:rPr>
          <w:color w:val="231F20"/>
          <w:spacing w:val="-2"/>
          <w:w w:val="90"/>
          <w:sz w:val="17"/>
        </w:rPr>
        <w:t>surface</w:t>
      </w:r>
      <w:r>
        <w:rPr>
          <w:color w:val="231F20"/>
          <w:spacing w:val="-4"/>
          <w:w w:val="90"/>
          <w:sz w:val="17"/>
        </w:rPr>
        <w:t> </w:t>
      </w:r>
      <w:r>
        <w:rPr>
          <w:color w:val="231F20"/>
          <w:spacing w:val="-2"/>
          <w:w w:val="90"/>
          <w:sz w:val="17"/>
        </w:rPr>
        <w:t>dure</w:t>
      </w:r>
      <w:r>
        <w:rPr>
          <w:color w:val="231F20"/>
          <w:spacing w:val="-4"/>
          <w:w w:val="90"/>
          <w:sz w:val="17"/>
        </w:rPr>
        <w:t> </w:t>
      </w:r>
      <w:r>
        <w:rPr>
          <w:color w:val="231F20"/>
          <w:spacing w:val="-2"/>
          <w:w w:val="90"/>
          <w:sz w:val="17"/>
        </w:rPr>
        <w:t>et</w:t>
      </w:r>
      <w:r>
        <w:rPr>
          <w:color w:val="231F20"/>
          <w:spacing w:val="-4"/>
          <w:w w:val="90"/>
          <w:sz w:val="17"/>
        </w:rPr>
        <w:t> </w:t>
      </w:r>
      <w:r>
        <w:rPr>
          <w:color w:val="231F20"/>
          <w:spacing w:val="-2"/>
          <w:w w:val="90"/>
          <w:sz w:val="17"/>
        </w:rPr>
        <w:t>mouillez-le</w:t>
      </w:r>
      <w:r>
        <w:rPr>
          <w:color w:val="231F20"/>
          <w:spacing w:val="-4"/>
          <w:w w:val="90"/>
          <w:sz w:val="17"/>
        </w:rPr>
        <w:t> </w:t>
      </w:r>
      <w:r>
        <w:rPr>
          <w:color w:val="231F20"/>
          <w:spacing w:val="-2"/>
          <w:w w:val="90"/>
          <w:sz w:val="17"/>
        </w:rPr>
        <w:t>à </w:t>
      </w:r>
      <w:r>
        <w:rPr>
          <w:color w:val="231F20"/>
          <w:spacing w:val="-4"/>
          <w:w w:val="90"/>
          <w:sz w:val="17"/>
        </w:rPr>
        <w:t>l’extérieur pour détacher les glaçons que vous ferez sortir par </w:t>
      </w:r>
      <w:r>
        <w:rPr>
          <w:color w:val="231F20"/>
          <w:spacing w:val="-4"/>
          <w:sz w:val="17"/>
        </w:rPr>
        <w:t>l’ouverture</w:t>
      </w:r>
      <w:r>
        <w:rPr>
          <w:color w:val="231F20"/>
          <w:spacing w:val="-16"/>
          <w:sz w:val="17"/>
        </w:rPr>
        <w:t> </w:t>
      </w:r>
      <w:r>
        <w:rPr>
          <w:color w:val="231F20"/>
          <w:spacing w:val="-4"/>
          <w:sz w:val="17"/>
        </w:rPr>
        <w:t>prévue.</w:t>
      </w:r>
    </w:p>
    <w:p>
      <w:pPr>
        <w:pStyle w:val="Heading2"/>
        <w:spacing w:before="80"/>
        <w:ind w:left="298"/>
      </w:pPr>
      <w:r>
        <w:rPr>
          <w:b w:val="0"/>
        </w:rPr>
        <w:br w:type="column"/>
      </w:r>
      <w:r>
        <w:rPr>
          <w:color w:val="231F20"/>
        </w:rPr>
        <w:t>Dégivrage</w:t>
      </w:r>
      <w:r>
        <w:rPr>
          <w:color w:val="231F20"/>
          <w:spacing w:val="-8"/>
        </w:rPr>
        <w:t> </w:t>
      </w:r>
      <w:r>
        <w:rPr>
          <w:color w:val="231F20"/>
        </w:rPr>
        <w:t>de</w:t>
      </w:r>
      <w:r>
        <w:rPr>
          <w:color w:val="231F20"/>
          <w:spacing w:val="-8"/>
        </w:rPr>
        <w:t> </w:t>
      </w:r>
      <w:r>
        <w:rPr>
          <w:color w:val="231F20"/>
          <w:spacing w:val="-2"/>
        </w:rPr>
        <w:t>l’appareil</w:t>
      </w:r>
    </w:p>
    <w:p>
      <w:pPr>
        <w:pStyle w:val="BodyText"/>
        <w:spacing w:line="244" w:lineRule="auto"/>
        <w:ind w:left="297" w:right="1075" w:firstLine="1"/>
      </w:pPr>
      <w:r>
        <w:rPr/>
        <mc:AlternateContent>
          <mc:Choice Requires="wps">
            <w:drawing>
              <wp:anchor distT="0" distB="0" distL="0" distR="0" allowOverlap="1" layoutInCell="1" locked="0" behindDoc="0" simplePos="0" relativeHeight="15783424">
                <wp:simplePos x="0" y="0"/>
                <wp:positionH relativeFrom="page">
                  <wp:posOffset>7128814</wp:posOffset>
                </wp:positionH>
                <wp:positionV relativeFrom="paragraph">
                  <wp:posOffset>-152608</wp:posOffset>
                </wp:positionV>
                <wp:extent cx="431800" cy="32385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FR</w:t>
                            </w:r>
                          </w:p>
                        </w:txbxContent>
                      </wps:txbx>
                      <wps:bodyPr wrap="square" lIns="0" tIns="0" rIns="0" bIns="0" rtlCol="0">
                        <a:noAutofit/>
                      </wps:bodyPr>
                    </wps:wsp>
                  </a:graphicData>
                </a:graphic>
              </wp:anchor>
            </w:drawing>
          </mc:Choice>
          <mc:Fallback>
            <w:pict>
              <v:shape style="position:absolute;margin-left:561.323975pt;margin-top:-12.016453pt;width:34pt;height:25.5pt;mso-position-horizontal-relative:page;mso-position-vertical-relative:paragraph;z-index:15783424" type="#_x0000_t202" id="docshape806"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FR</w:t>
                      </w:r>
                    </w:p>
                  </w:txbxContent>
                </v:textbox>
                <v:fill type="solid"/>
                <w10:wrap type="none"/>
              </v:shape>
            </w:pict>
          </mc:Fallback>
        </mc:AlternateContent>
      </w:r>
      <w:r>
        <w:rPr>
          <w:color w:val="231F20"/>
          <w:spacing w:val="-4"/>
        </w:rPr>
        <w:t>!</w:t>
      </w:r>
      <w:r>
        <w:rPr>
          <w:color w:val="231F20"/>
          <w:spacing w:val="57"/>
          <w:w w:val="150"/>
        </w:rPr>
        <w:t> </w:t>
      </w:r>
      <w:r>
        <w:rPr>
          <w:color w:val="231F20"/>
          <w:spacing w:val="-4"/>
        </w:rPr>
        <w:t>Conformez-vous</w:t>
      </w:r>
      <w:r>
        <w:rPr>
          <w:color w:val="231F20"/>
          <w:spacing w:val="58"/>
          <w:w w:val="150"/>
        </w:rPr>
        <w:t> </w:t>
      </w:r>
      <w:r>
        <w:rPr>
          <w:color w:val="231F20"/>
          <w:spacing w:val="-4"/>
        </w:rPr>
        <w:t>aux</w:t>
      </w:r>
      <w:r>
        <w:rPr>
          <w:color w:val="231F20"/>
          <w:spacing w:val="57"/>
          <w:w w:val="150"/>
        </w:rPr>
        <w:t> </w:t>
      </w:r>
      <w:r>
        <w:rPr>
          <w:color w:val="231F20"/>
          <w:spacing w:val="-4"/>
        </w:rPr>
        <w:t>instructions</w:t>
      </w:r>
      <w:r>
        <w:rPr>
          <w:color w:val="231F20"/>
          <w:spacing w:val="58"/>
          <w:w w:val="150"/>
        </w:rPr>
        <w:t> </w:t>
      </w:r>
      <w:r>
        <w:rPr>
          <w:color w:val="231F20"/>
          <w:spacing w:val="-4"/>
        </w:rPr>
        <w:t>suivantes.</w:t>
      </w:r>
      <w:r>
        <w:rPr>
          <w:color w:val="231F20"/>
          <w:spacing w:val="80"/>
        </w:rPr>
        <w:t> </w:t>
      </w:r>
      <w:r>
        <w:rPr>
          <w:color w:val="231F20"/>
          <w:spacing w:val="-8"/>
        </w:rPr>
        <w:t>N’accélérez</w:t>
      </w:r>
      <w:r>
        <w:rPr>
          <w:color w:val="231F20"/>
          <w:spacing w:val="-27"/>
        </w:rPr>
        <w:t> </w:t>
      </w:r>
      <w:r>
        <w:rPr>
          <w:color w:val="231F20"/>
          <w:spacing w:val="-8"/>
        </w:rPr>
        <w:t>pas</w:t>
      </w:r>
      <w:r>
        <w:rPr>
          <w:color w:val="231F20"/>
          <w:spacing w:val="-27"/>
        </w:rPr>
        <w:t> </w:t>
      </w:r>
      <w:r>
        <w:rPr>
          <w:color w:val="231F20"/>
          <w:spacing w:val="-8"/>
        </w:rPr>
        <w:t>le</w:t>
      </w:r>
      <w:r>
        <w:rPr>
          <w:color w:val="231F20"/>
          <w:spacing w:val="-27"/>
        </w:rPr>
        <w:t> </w:t>
      </w:r>
      <w:r>
        <w:rPr>
          <w:color w:val="231F20"/>
          <w:spacing w:val="-8"/>
        </w:rPr>
        <w:t>processus</w:t>
      </w:r>
      <w:r>
        <w:rPr>
          <w:color w:val="231F20"/>
          <w:spacing w:val="-27"/>
        </w:rPr>
        <w:t> </w:t>
      </w:r>
      <w:r>
        <w:rPr>
          <w:color w:val="231F20"/>
          <w:spacing w:val="-8"/>
        </w:rPr>
        <w:t>avec</w:t>
      </w:r>
      <w:r>
        <w:rPr>
          <w:color w:val="231F20"/>
          <w:spacing w:val="-27"/>
        </w:rPr>
        <w:t> </w:t>
      </w:r>
      <w:r>
        <w:rPr>
          <w:color w:val="231F20"/>
          <w:spacing w:val="-8"/>
        </w:rPr>
        <w:t>des</w:t>
      </w:r>
      <w:r>
        <w:rPr>
          <w:color w:val="231F20"/>
          <w:spacing w:val="-27"/>
        </w:rPr>
        <w:t> </w:t>
      </w:r>
      <w:r>
        <w:rPr>
          <w:color w:val="231F20"/>
          <w:spacing w:val="-8"/>
        </w:rPr>
        <w:t>dispositifs</w:t>
      </w:r>
      <w:r>
        <w:rPr>
          <w:color w:val="231F20"/>
          <w:spacing w:val="-27"/>
        </w:rPr>
        <w:t> </w:t>
      </w:r>
      <w:r>
        <w:rPr>
          <w:color w:val="231F20"/>
          <w:spacing w:val="-8"/>
        </w:rPr>
        <w:t>ou</w:t>
      </w:r>
      <w:r>
        <w:rPr>
          <w:color w:val="231F20"/>
          <w:spacing w:val="-27"/>
        </w:rPr>
        <w:t> </w:t>
      </w:r>
      <w:r>
        <w:rPr>
          <w:color w:val="231F20"/>
          <w:spacing w:val="-8"/>
        </w:rPr>
        <w:t>des</w:t>
      </w:r>
      <w:r>
        <w:rPr>
          <w:color w:val="231F20"/>
          <w:spacing w:val="-27"/>
        </w:rPr>
        <w:t> </w:t>
      </w:r>
      <w:r>
        <w:rPr>
          <w:color w:val="231F20"/>
          <w:spacing w:val="-8"/>
        </w:rPr>
        <w:t>ustensiles </w:t>
      </w:r>
      <w:r>
        <w:rPr>
          <w:color w:val="231F20"/>
          <w:w w:val="90"/>
        </w:rPr>
        <w:t>autres que la raclette à givre fournie avec l’appareil(n’existe que sur certains modèles), vous risqueriez d’endommager le circuit </w:t>
      </w:r>
      <w:r>
        <w:rPr>
          <w:color w:val="231F20"/>
          <w:spacing w:val="-2"/>
        </w:rPr>
        <w:t>réfrigérant.</w:t>
      </w:r>
    </w:p>
    <w:p>
      <w:pPr>
        <w:pStyle w:val="BodyText"/>
        <w:spacing w:before="9"/>
        <w:rPr>
          <w:sz w:val="16"/>
        </w:rPr>
      </w:pPr>
    </w:p>
    <w:p>
      <w:pPr>
        <w:pStyle w:val="BodyText"/>
        <w:spacing w:line="244" w:lineRule="auto"/>
        <w:ind w:left="297" w:right="1112"/>
      </w:pPr>
      <w:r>
        <w:rPr>
          <w:color w:val="231F20"/>
          <w:spacing w:val="-4"/>
        </w:rPr>
        <w:t>Si</w:t>
      </w:r>
      <w:r>
        <w:rPr>
          <w:color w:val="231F20"/>
          <w:spacing w:val="-10"/>
        </w:rPr>
        <w:t> </w:t>
      </w:r>
      <w:r>
        <w:rPr>
          <w:color w:val="231F20"/>
          <w:spacing w:val="-4"/>
        </w:rPr>
        <w:t>la</w:t>
      </w:r>
      <w:r>
        <w:rPr>
          <w:color w:val="231F20"/>
          <w:spacing w:val="-9"/>
        </w:rPr>
        <w:t> </w:t>
      </w:r>
      <w:r>
        <w:rPr>
          <w:color w:val="231F20"/>
          <w:spacing w:val="-4"/>
        </w:rPr>
        <w:t>couche</w:t>
      </w:r>
      <w:r>
        <w:rPr>
          <w:color w:val="231F20"/>
          <w:spacing w:val="-10"/>
        </w:rPr>
        <w:t> </w:t>
      </w:r>
      <w:r>
        <w:rPr>
          <w:color w:val="231F20"/>
          <w:spacing w:val="-4"/>
        </w:rPr>
        <w:t>de</w:t>
      </w:r>
      <w:r>
        <w:rPr>
          <w:color w:val="231F20"/>
          <w:spacing w:val="-9"/>
        </w:rPr>
        <w:t> </w:t>
      </w:r>
      <w:r>
        <w:rPr>
          <w:color w:val="231F20"/>
          <w:spacing w:val="-4"/>
        </w:rPr>
        <w:t>givre</w:t>
      </w:r>
      <w:r>
        <w:rPr>
          <w:color w:val="231F20"/>
          <w:spacing w:val="-10"/>
        </w:rPr>
        <w:t> </w:t>
      </w:r>
      <w:r>
        <w:rPr>
          <w:color w:val="231F20"/>
          <w:spacing w:val="-4"/>
        </w:rPr>
        <w:t>dépasse</w:t>
      </w:r>
      <w:r>
        <w:rPr>
          <w:color w:val="231F20"/>
          <w:spacing w:val="-9"/>
        </w:rPr>
        <w:t> </w:t>
      </w:r>
      <w:r>
        <w:rPr>
          <w:color w:val="231F20"/>
          <w:spacing w:val="-4"/>
        </w:rPr>
        <w:t>5</w:t>
      </w:r>
      <w:r>
        <w:rPr>
          <w:color w:val="231F20"/>
          <w:spacing w:val="-10"/>
        </w:rPr>
        <w:t> </w:t>
      </w:r>
      <w:r>
        <w:rPr>
          <w:color w:val="231F20"/>
          <w:spacing w:val="-4"/>
        </w:rPr>
        <w:t>mm,</w:t>
      </w:r>
      <w:r>
        <w:rPr>
          <w:color w:val="231F20"/>
          <w:spacing w:val="-9"/>
        </w:rPr>
        <w:t> </w:t>
      </w:r>
      <w:r>
        <w:rPr>
          <w:color w:val="231F20"/>
          <w:spacing w:val="-4"/>
        </w:rPr>
        <w:t>procédez</w:t>
      </w:r>
      <w:r>
        <w:rPr>
          <w:color w:val="231F20"/>
          <w:spacing w:val="-10"/>
        </w:rPr>
        <w:t> </w:t>
      </w:r>
      <w:r>
        <w:rPr>
          <w:color w:val="231F20"/>
          <w:spacing w:val="-4"/>
        </w:rPr>
        <w:t>à</w:t>
      </w:r>
      <w:r>
        <w:rPr>
          <w:color w:val="231F20"/>
          <w:spacing w:val="-9"/>
        </w:rPr>
        <w:t> </w:t>
      </w:r>
      <w:r>
        <w:rPr>
          <w:color w:val="231F20"/>
          <w:spacing w:val="-4"/>
        </w:rPr>
        <w:t>un</w:t>
      </w:r>
      <w:r>
        <w:rPr>
          <w:color w:val="231F20"/>
          <w:spacing w:val="-9"/>
        </w:rPr>
        <w:t> </w:t>
      </w:r>
      <w:r>
        <w:rPr>
          <w:color w:val="231F20"/>
          <w:spacing w:val="-4"/>
        </w:rPr>
        <w:t>dégivrage </w:t>
      </w:r>
      <w:r>
        <w:rPr>
          <w:color w:val="231F20"/>
        </w:rPr>
        <w:t>manuel</w:t>
      </w:r>
      <w:r>
        <w:rPr>
          <w:color w:val="231F20"/>
          <w:spacing w:val="-1"/>
        </w:rPr>
        <w:t> </w:t>
      </w:r>
      <w:r>
        <w:rPr>
          <w:color w:val="231F20"/>
        </w:rPr>
        <w:t>:</w:t>
      </w:r>
    </w:p>
    <w:p>
      <w:pPr>
        <w:pStyle w:val="BodyText"/>
        <w:spacing w:before="3"/>
      </w:pPr>
    </w:p>
    <w:p>
      <w:pPr>
        <w:pStyle w:val="ListParagraph"/>
        <w:numPr>
          <w:ilvl w:val="0"/>
          <w:numId w:val="18"/>
        </w:numPr>
        <w:tabs>
          <w:tab w:pos="517" w:val="left" w:leader="none"/>
          <w:tab w:pos="524" w:val="left" w:leader="none"/>
        </w:tabs>
        <w:spacing w:line="240" w:lineRule="auto" w:before="1" w:after="0"/>
        <w:ind w:left="524" w:right="1195" w:hanging="227"/>
        <w:jc w:val="left"/>
        <w:rPr>
          <w:sz w:val="17"/>
        </w:rPr>
      </w:pPr>
      <w:r>
        <w:rPr>
          <w:color w:val="231F20"/>
          <w:spacing w:val="-4"/>
          <w:sz w:val="17"/>
        </w:rPr>
        <w:t>Au</w:t>
      </w:r>
      <w:r>
        <w:rPr>
          <w:color w:val="231F20"/>
          <w:spacing w:val="-10"/>
          <w:sz w:val="17"/>
        </w:rPr>
        <w:t> </w:t>
      </w:r>
      <w:r>
        <w:rPr>
          <w:color w:val="231F20"/>
          <w:spacing w:val="-4"/>
          <w:sz w:val="17"/>
        </w:rPr>
        <w:t>bout</w:t>
      </w:r>
      <w:r>
        <w:rPr>
          <w:color w:val="231F20"/>
          <w:spacing w:val="-9"/>
          <w:sz w:val="17"/>
        </w:rPr>
        <w:t> </w:t>
      </w:r>
      <w:r>
        <w:rPr>
          <w:color w:val="231F20"/>
          <w:spacing w:val="-4"/>
          <w:sz w:val="17"/>
        </w:rPr>
        <w:t>de</w:t>
      </w:r>
      <w:r>
        <w:rPr>
          <w:color w:val="231F20"/>
          <w:spacing w:val="-10"/>
          <w:sz w:val="17"/>
        </w:rPr>
        <w:t> </w:t>
      </w:r>
      <w:r>
        <w:rPr>
          <w:color w:val="231F20"/>
          <w:spacing w:val="-4"/>
          <w:sz w:val="17"/>
        </w:rPr>
        <w:t>24</w:t>
      </w:r>
      <w:r>
        <w:rPr>
          <w:color w:val="231F20"/>
          <w:spacing w:val="-9"/>
          <w:sz w:val="17"/>
        </w:rPr>
        <w:t> </w:t>
      </w:r>
      <w:r>
        <w:rPr>
          <w:color w:val="231F20"/>
          <w:spacing w:val="-4"/>
          <w:sz w:val="17"/>
        </w:rPr>
        <w:t>heures</w:t>
      </w:r>
      <w:r>
        <w:rPr>
          <w:color w:val="231F20"/>
          <w:spacing w:val="-10"/>
          <w:sz w:val="17"/>
        </w:rPr>
        <w:t> </w:t>
      </w:r>
      <w:r>
        <w:rPr>
          <w:color w:val="231F20"/>
          <w:spacing w:val="-4"/>
          <w:sz w:val="17"/>
        </w:rPr>
        <w:t>amenez</w:t>
      </w:r>
      <w:r>
        <w:rPr>
          <w:color w:val="231F20"/>
          <w:spacing w:val="-9"/>
          <w:sz w:val="17"/>
        </w:rPr>
        <w:t> </w:t>
      </w:r>
      <w:r>
        <w:rPr>
          <w:color w:val="231F20"/>
          <w:spacing w:val="-4"/>
          <w:sz w:val="17"/>
        </w:rPr>
        <w:t>le</w:t>
      </w:r>
      <w:r>
        <w:rPr>
          <w:color w:val="231F20"/>
          <w:spacing w:val="-10"/>
          <w:sz w:val="17"/>
        </w:rPr>
        <w:t> </w:t>
      </w:r>
      <w:r>
        <w:rPr>
          <w:color w:val="231F20"/>
          <w:spacing w:val="-4"/>
          <w:sz w:val="17"/>
        </w:rPr>
        <w:t>Manette</w:t>
      </w:r>
      <w:r>
        <w:rPr>
          <w:color w:val="231F20"/>
          <w:spacing w:val="-9"/>
          <w:sz w:val="17"/>
        </w:rPr>
        <w:t> </w:t>
      </w:r>
      <w:r>
        <w:rPr>
          <w:color w:val="231F20"/>
          <w:spacing w:val="-4"/>
          <w:sz w:val="17"/>
        </w:rPr>
        <w:t>RÉGLAGE</w:t>
      </w:r>
      <w:r>
        <w:rPr>
          <w:color w:val="231F20"/>
          <w:spacing w:val="-10"/>
          <w:sz w:val="17"/>
        </w:rPr>
        <w:t> </w:t>
      </w:r>
      <w:r>
        <w:rPr>
          <w:color w:val="231F20"/>
          <w:spacing w:val="-4"/>
          <w:sz w:val="17"/>
        </w:rPr>
        <w:t>DE</w:t>
      </w:r>
      <w:r>
        <w:rPr>
          <w:color w:val="231F20"/>
          <w:spacing w:val="-9"/>
          <w:sz w:val="17"/>
        </w:rPr>
        <w:t> </w:t>
      </w:r>
      <w:r>
        <w:rPr>
          <w:color w:val="231F20"/>
          <w:spacing w:val="-4"/>
          <w:sz w:val="17"/>
        </w:rPr>
        <w:t>LA </w:t>
      </w:r>
      <w:r>
        <w:rPr>
          <w:color w:val="231F20"/>
          <w:sz w:val="17"/>
        </w:rPr>
        <w:t>TEMPÉRATURE sur </w:t>
      </w:r>
      <w:r>
        <w:rPr>
          <w:color w:val="231F20"/>
          <w:spacing w:val="-6"/>
          <w:sz w:val="17"/>
        </w:rPr>
        <w:drawing>
          <wp:inline distT="0" distB="0" distL="0" distR="0">
            <wp:extent cx="106679" cy="106679"/>
            <wp:effectExtent l="0" t="0" r="0" b="0"/>
            <wp:docPr id="894" name="Image 894"/>
            <wp:cNvGraphicFramePr>
              <a:graphicFrameLocks/>
            </wp:cNvGraphicFramePr>
            <a:graphic>
              <a:graphicData uri="http://schemas.openxmlformats.org/drawingml/2006/picture">
                <pic:pic>
                  <pic:nvPicPr>
                    <pic:cNvPr id="894" name="Image 894"/>
                    <pic:cNvPicPr/>
                  </pic:nvPicPr>
                  <pic:blipFill>
                    <a:blip r:embed="rId109" cstate="print"/>
                    <a:stretch>
                      <a:fillRect/>
                    </a:stretch>
                  </pic:blipFill>
                  <pic:spPr>
                    <a:xfrm>
                      <a:off x="0" y="0"/>
                      <a:ext cx="106679" cy="106679"/>
                    </a:xfrm>
                    <a:prstGeom prst="rect">
                      <a:avLst/>
                    </a:prstGeom>
                  </pic:spPr>
                </pic:pic>
              </a:graphicData>
            </a:graphic>
          </wp:inline>
        </w:drawing>
      </w:r>
      <w:r>
        <w:rPr>
          <w:color w:val="231F20"/>
          <w:spacing w:val="-6"/>
          <w:sz w:val="17"/>
        </w:rPr>
      </w:r>
      <w:r>
        <w:rPr>
          <w:rFonts w:ascii="Times New Roman" w:hAnsi="Times New Roman"/>
          <w:color w:val="231F20"/>
          <w:sz w:val="17"/>
        </w:rPr>
        <w:t> </w:t>
      </w:r>
      <w:r>
        <w:rPr>
          <w:color w:val="231F20"/>
          <w:sz w:val="17"/>
        </w:rPr>
        <w:t>.</w:t>
      </w:r>
    </w:p>
    <w:p>
      <w:pPr>
        <w:pStyle w:val="ListParagraph"/>
        <w:numPr>
          <w:ilvl w:val="0"/>
          <w:numId w:val="18"/>
        </w:numPr>
        <w:tabs>
          <w:tab w:pos="518" w:val="left" w:leader="none"/>
          <w:tab w:pos="525" w:val="left" w:leader="none"/>
        </w:tabs>
        <w:spacing w:line="244" w:lineRule="auto" w:before="4" w:after="0"/>
        <w:ind w:left="525" w:right="1468" w:hanging="227"/>
        <w:jc w:val="left"/>
        <w:rPr>
          <w:sz w:val="17"/>
        </w:rPr>
      </w:pPr>
      <w:r>
        <w:rPr/>
        <mc:AlternateContent>
          <mc:Choice Requires="wps">
            <w:drawing>
              <wp:anchor distT="0" distB="0" distL="0" distR="0" allowOverlap="1" layoutInCell="1" locked="0" behindDoc="0" simplePos="0" relativeHeight="15780352">
                <wp:simplePos x="0" y="0"/>
                <wp:positionH relativeFrom="page">
                  <wp:posOffset>539782</wp:posOffset>
                </wp:positionH>
                <wp:positionV relativeFrom="paragraph">
                  <wp:posOffset>106719</wp:posOffset>
                </wp:positionV>
                <wp:extent cx="3077845" cy="2788920"/>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3077845" cy="2788920"/>
                          <a:chExt cx="3077845" cy="2788920"/>
                        </a:xfrm>
                      </wpg:grpSpPr>
                      <wps:wsp>
                        <wps:cNvPr id="896" name="Graphic 896"/>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897" name="Graphic 897"/>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898" name="Graphic 898"/>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899" name="Graphic 899"/>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900" name="Graphic 900"/>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901" name="Graphic 901"/>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902" name="Graphic 902"/>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903" name="Graphic 903"/>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904" name="Graphic 904"/>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905" name="Graphic 905"/>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906" name="Graphic 906"/>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907" name="Graphic 907"/>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908" name="Graphic 908"/>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909" name="Graphic 909"/>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910" name="Graphic 910"/>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911" name="Graphic 911"/>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912" name="Graphic 912"/>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913" name="Graphic 913"/>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914" name="Graphic 914"/>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915" name="Image 915"/>
                          <pic:cNvPicPr/>
                        </pic:nvPicPr>
                        <pic:blipFill>
                          <a:blip r:embed="rId101" cstate="print"/>
                          <a:stretch>
                            <a:fillRect/>
                          </a:stretch>
                        </pic:blipFill>
                        <pic:spPr>
                          <a:xfrm>
                            <a:off x="118077" y="427767"/>
                            <a:ext cx="140494" cy="68039"/>
                          </a:xfrm>
                          <a:prstGeom prst="rect">
                            <a:avLst/>
                          </a:prstGeom>
                        </pic:spPr>
                      </pic:pic>
                      <wps:wsp>
                        <wps:cNvPr id="916" name="Graphic 916"/>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917" name="Graphic 917"/>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918" name="Image 918"/>
                          <pic:cNvPicPr/>
                        </pic:nvPicPr>
                        <pic:blipFill>
                          <a:blip r:embed="rId110" cstate="print"/>
                          <a:stretch>
                            <a:fillRect/>
                          </a:stretch>
                        </pic:blipFill>
                        <pic:spPr>
                          <a:xfrm>
                            <a:off x="739375" y="523666"/>
                            <a:ext cx="2227325" cy="436982"/>
                          </a:xfrm>
                          <a:prstGeom prst="rect">
                            <a:avLst/>
                          </a:prstGeom>
                        </pic:spPr>
                      </pic:pic>
                      <wps:wsp>
                        <wps:cNvPr id="919" name="Graphic 919"/>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920" name="Graphic 920"/>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921" name="Graphic 921"/>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922" name="Graphic 922"/>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923" name="Image 923"/>
                          <pic:cNvPicPr/>
                        </pic:nvPicPr>
                        <pic:blipFill>
                          <a:blip r:embed="rId103" cstate="print"/>
                          <a:stretch>
                            <a:fillRect/>
                          </a:stretch>
                        </pic:blipFill>
                        <pic:spPr>
                          <a:xfrm>
                            <a:off x="716049" y="815610"/>
                            <a:ext cx="83198" cy="141040"/>
                          </a:xfrm>
                          <a:prstGeom prst="rect">
                            <a:avLst/>
                          </a:prstGeom>
                        </pic:spPr>
                      </pic:pic>
                      <wps:wsp>
                        <wps:cNvPr id="924" name="Graphic 924"/>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925" name="Graphic 925"/>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926" name="Graphic 926"/>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927" name="Graphic 927"/>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928" name="Graphic 928"/>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929" name="Graphic 929"/>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931" name="Graphic 931"/>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932" name="Graphic 932"/>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933" name="Graphic 933"/>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934" name="Textbox 934"/>
                        <wps:cNvSpPr txBox="1"/>
                        <wps:spPr>
                          <a:xfrm>
                            <a:off x="2698474" y="634907"/>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42.502579pt;margin-top:8.403102pt;width:242.35pt;height:219.6pt;mso-position-horizontal-relative:page;mso-position-vertical-relative:paragraph;z-index:15780352" id="docshapegroup807" coordorigin="850,168" coordsize="4847,4392">
                <v:shape style="position:absolute;left:1386;top:406;width:394;height:404" id="docshape808" coordorigin="1386,407" coordsize="394,404" path="m1583,811l1386,658,1513,658,1513,407,1653,407,1653,658,1780,658,1583,811xe" filled="true" fillcolor="#231f20" stroked="false">
                  <v:path arrowok="t"/>
                  <v:fill type="solid"/>
                </v:shape>
                <v:shape style="position:absolute;left:1386;top:406;width:394;height:404" id="docshape809" coordorigin="1386,407" coordsize="394,404" path="m1653,407l1513,407,1513,658,1386,658,1583,811,1780,658,1653,658,1653,407xe" filled="false" stroked="true" strokeweight=".523071pt" strokecolor="#231f20">
                  <v:path arrowok="t"/>
                  <v:stroke dashstyle="solid"/>
                </v:shape>
                <v:shape style="position:absolute;left:1168;top:884;width:690;height:3503" id="docshape810" coordorigin="1169,885" coordsize="690,3503" path="m1809,4387l1397,4387,1392,4381,1376,4368,1361,4368,1323,4365,1275,4358,1227,4342,1193,4315,1176,4283,1170,4256,1169,4245,1169,953,1169,947,1174,932,1187,918,1211,911,1395,911,1402,904,1410,904,1410,885,1840,885,1840,906,1858,906,1858,953,1853,4343,1852,4350,1847,4365,1834,4380,1809,4387xm1858,906l1840,906,1858,905,1858,906xe" filled="true" fillcolor="#e9e9ea" stroked="false">
                  <v:path arrowok="t"/>
                  <v:fill type="solid"/>
                </v:shape>
                <v:line style="position:absolute" from="1413,905" to="1835,905" stroked="true" strokeweight=".169795pt" strokecolor="#231f20">
                  <v:stroke dashstyle="solid"/>
                </v:line>
                <v:shape style="position:absolute;left:1191;top:935;width:32;height:32" id="docshape811" coordorigin="1191,935" coordsize="32,32" path="m1216,967l1198,967,1191,960,1191,942,1198,935,1216,935,1223,942,1223,951,1223,960,1216,967xe" filled="true" fillcolor="#ffffff" stroked="false">
                  <v:path arrowok="t"/>
                  <v:fill type="solid"/>
                </v:shape>
                <v:shape style="position:absolute;left:1191;top:935;width:32;height:32" id="docshape812" coordorigin="1191,935" coordsize="32,32" path="m1223,951l1223,960,1216,967,1207,967,1198,967,1191,960,1191,951,1191,942,1198,935,1207,935,1216,935,1223,942,1223,951xe" filled="false" stroked="true" strokeweight=".254868pt" strokecolor="#231f20">
                  <v:path arrowok="t"/>
                  <v:stroke dashstyle="solid"/>
                </v:shape>
                <v:shape style="position:absolute;left:1329;top:1188;width:17;height:2935" id="docshape813" coordorigin="1330,1189" coordsize="17,2935" path="m1330,4078l1330,4078,1346,4082,1346,4099,1346,4122,1331,4123,1331,4123m1330,3789l1330,3789,1346,3793,1346,3810,1346,3833,1331,3834,1331,3834m1330,3500l1330,3500,1346,3504,1346,3521,1346,3544,1331,3545,1331,3545m1330,3211l1330,3211,1346,3215,1346,3232,1346,3255,1331,3257,1331,3257m1330,2922l1330,2922,1346,2926,1346,2943,1346,2966,1331,2968,1331,2968m1330,2633l1330,2633,1346,2637,1346,2654,1346,2677,1331,2679,1331,2679m1330,2344l1330,2344,1346,2348,1346,2365,1346,2388,1331,2390,1331,2390m1330,2055l1330,2056,1346,2059,1346,2076,1346,2099,1331,2101,1331,2101m1330,1767l1330,1767,1346,1770,1346,1787,1346,1810,1331,1812,1331,1812m1330,1478l1330,1478,1346,1481,1346,1498,1346,1521,1331,1523,1331,1523m1330,1189l1330,1189,1346,1193,1346,1210,1346,1232,1331,1234,1331,1234e" filled="false" stroked="true" strokeweight=".148256pt" strokecolor="#231f20">
                  <v:path arrowok="t"/>
                  <v:stroke dashstyle="solid"/>
                </v:shape>
                <v:shape style="position:absolute;left:1172;top:3809;width:680;height:577" id="docshape814" coordorigin="1172,3809" coordsize="680,577" path="m1309,4078l1255,4068,1200,4032,1175,3954,1197,3885,1247,3851,1301,3839,1333,3836,1352,3831,1350,3809,1850,3809,1851,4078,1334,4078,1309,4078xm1817,4386l1398,4386,1379,4369,1351,4368,1323,4367,1262,4356,1200,4319,1172,4240,1198,4170,1253,4136,1309,4124,1334,4124,1350,4121,1350,4080,1334,4078,1851,4078,1852,4248,1852,4347,1847,4368,1835,4380,1823,4385,1817,4386xe" filled="true" fillcolor="#b8babc" stroked="false">
                  <v:path arrowok="t"/>
                  <v:fill type="solid"/>
                </v:shape>
                <v:shape style="position:absolute;left:1171;top:928;width:221;height:3447" id="docshape815" coordorigin="1171,929" coordsize="221,3447" path="m1391,929l1391,929,1389,936,1380,938,1360,941,1324,945,1289,949,1274,951,1215,959,1184,973,1173,1005,1171,1065,1187,1128,1222,1164,1257,1180,1273,1184,1288,1185,1322,1187,1358,1188,1377,1189,1385,1189,1391,1196,1391,1196m1391,1218l1389,1225,1389,1225,1380,1227,1360,1230,1324,1234,1289,1238,1274,1240,1215,1248,1184,1262,1173,1294,1171,1354,1187,1417,1222,1453,1257,1469,1273,1473,1288,1474,1322,1476,1358,1477,1377,1478,1385,1478,1391,1485,1391,1485m1391,1507l1391,1507,1389,1514,1380,1516,1360,1519,1324,1523,1289,1527,1274,1529,1258,1532,1223,1547,1187,1582,1171,1643,1187,1706,1222,1742,1257,1758,1273,1762,1288,1763,1322,1765,1358,1767,1377,1767,1385,1767,1391,1774,1391,1774m1391,1796l1391,1796,1389,1803,1380,1805,1360,1808,1324,1812,1289,1816,1274,1818,1258,1821,1223,1836,1187,1871,1171,1932,1187,1995,1222,2031,1257,2047,1273,2051,1288,2052,1322,2054,1358,2056,1377,2056,1385,2056,1391,2063,1391,2063m1391,2085l1391,2085,1389,2092,1380,2094,1360,2097,1324,2101,1289,2105,1274,2107,1258,2110,1223,2125,1187,2160,1171,2221,1187,2284,1222,2320,1257,2336,1273,2340,1288,2341,1322,2343,1358,2345,1377,2345,1385,2345,1391,2352,1391,2352m1391,2374l1391,2374,1389,2381,1380,2383,1360,2386,1324,2390,1289,2394,1274,2396,1258,2399,1223,2414,1187,2449,1171,2510,1187,2573,1222,2609,1257,2625,1273,2629,1288,2630,1322,2632,1358,2634,1377,2634,1385,2634,1391,2641,1391,2641m1391,2663l1391,2663,1389,2671,1380,2672,1360,2675,1324,2679,1289,2683,1274,2685,1258,2688,1223,2703,1187,2738,1171,2799,1187,2862,1222,2898,1257,2914,1273,2918,1288,2919,1322,2921,1358,2923,1377,2923,1385,2923,1391,2930,1391,2930m1391,2952l1391,2952,1389,2960,1380,2961,1360,2964,1324,2968,1289,2972,1274,2974,1258,2977,1223,2992,1187,3027,1171,3089,1187,3151,1222,3187,1257,3203,1273,3207,1329,3210,1358,3212,1371,3212,1377,3213,1385,3213,1391,3219,1391,3219m1391,3241l1391,3241,1389,3249,1380,3250,1360,3253,1324,3257,1289,3261,1274,3263,1258,3266,1223,3281,1187,3316,1171,3378,1187,3440,1222,3476,1257,3492,1273,3496,1288,3497,1322,3499,1358,3501,1377,3502,1385,3502,1391,3508,1391,3508m1391,3530l1391,3530,1389,3538,1380,3539,1360,3542,1324,3546,1289,3550,1274,3552,1258,3555,1223,3570,1187,3605,1171,3667,1187,3729,1222,3765,1257,3781,1273,3785,1288,3786,1322,3788,1358,3790,1377,3791,1385,3791,1391,3797,1391,3797m1391,3819l1391,3819,1389,3827,1380,3828,1360,3831,1324,3835,1289,3839,1274,3841,1258,3844,1223,3860,1187,3894,1171,3956,1187,4018,1222,4054,1257,4071,1273,4075,1288,4075,1322,4077,1358,4079,1377,4080,1385,4080,1391,4086,1391,4086m1391,4108l1391,4108,1389,4116,1380,4117,1360,4120,1324,4124,1289,4128,1274,4130,1258,4133,1223,4149,1187,4183,1171,4245,1187,4307,1222,4343,1257,4360,1273,4364,1288,4364,1322,4366,1358,4368,1377,4369,1385,4369,1391,4375,1391,4375e" filled="false" stroked="true" strokeweight=".254868pt" strokecolor="#231f20">
                  <v:path arrowok="t"/>
                  <v:stroke dashstyle="solid"/>
                </v:shape>
                <v:shape style="position:absolute;left:1563;top:3865;width:94;height:339" id="docshape816" coordorigin="1564,3866" coordsize="94,339" path="m1617,4205l1604,4205,1599,4199,1599,3920,1586,3941,1584,3947,1576,3948,1565,3942,1564,3935,1602,3868,1606,3866,1614,3866,1618,3868,1657,3935,1655,3942,1644,3949,1637,3947,1622,3920,1622,4199,1617,4205xe" filled="true" fillcolor="#ffffff" stroked="false">
                  <v:path arrowok="t"/>
                  <v:fill type="solid"/>
                </v:shape>
                <v:shape style="position:absolute;left:1563;top:3865;width:94;height:340" id="docshape817" coordorigin="1564,3866" coordsize="94,340" path="m1599,3920l1586,3941,1584,3947,1576,3948,1571,3945,1565,3942,1564,3935,1567,3930,1600,3871,1602,3868,1606,3866,1610,3866,1610,3866,1614,3866,1618,3868,1620,3871,1654,3930,1657,3935,1655,3942,1650,3945,1644,3949,1637,3947,1634,3941,1622,3920,1622,4193,1622,4199,1617,4205,1610,4205,1604,4205,1599,4199,1599,4193,1599,3920xe" filled="false" stroked="true" strokeweight=".227238pt" strokecolor="#231f20">
                  <v:path arrowok="t"/>
                  <v:stroke dashstyle="solid"/>
                </v:shape>
                <v:shape style="position:absolute;left:1519;top:3804;width:191;height:17" id="docshape818" coordorigin="1520,3805" coordsize="191,17" path="m1705,3822l1526,3822,1520,3818,1520,3813,1520,3808,1526,3805,1705,3805,1710,3808,1710,3818,1705,3822xe" filled="true" fillcolor="#ffffff" stroked="false">
                  <v:path arrowok="t"/>
                  <v:fill type="solid"/>
                </v:shape>
                <v:shape style="position:absolute;left:1519;top:3804;width:191;height:17" id="docshape819" coordorigin="1520,3805" coordsize="191,17" path="m1520,3813l1520,3808,1526,3805,1532,3805,1698,3805,1705,3805,1710,3808,1710,3813,1710,3818,1705,3822,1698,3822,1532,3822,1526,3822,1520,3818,1520,3813xe" filled="false" stroked="true" strokeweight=".226951pt" strokecolor="#231f20">
                  <v:path arrowok="t"/>
                  <v:stroke dashstyle="solid"/>
                </v:shape>
                <v:line style="position:absolute" from="1392,917" to="1392,4373" stroked="true" strokeweight=".454521pt" strokecolor="#231f20">
                  <v:stroke dashstyle="solid"/>
                </v:line>
                <v:shape style="position:absolute;left:1168;top:884;width:690;height:3503" id="docshape820" coordorigin="1169,885" coordsize="690,3503" path="m1858,921l1858,905,1840,906,1840,885,1410,885,1410,904,1408,904,1402,904,1395,911,1211,911,1187,918,1174,932,1169,947,1169,953,1169,4245,1193,4315,1275,4358,1361,4368,1376,4368,1392,4381,1397,4387,1407,4387,1809,4387,1834,4380,1847,4365,1852,4350,1853,4343,1858,921xe" filled="false" stroked="true" strokeweight=".680079pt" strokecolor="#231f20">
                  <v:path arrowok="t"/>
                  <v:stroke dashstyle="solid"/>
                </v:shape>
                <v:shape style="position:absolute;left:1039;top:354;width:25;height:489" id="docshape821" coordorigin="1039,355" coordsize="25,489" path="m1059,843l1044,843,1039,839,1039,359,1044,355,1059,355,1063,359,1063,833,1063,839,1059,843xe" filled="true" fillcolor="#e6e7e8" stroked="false">
                  <v:path arrowok="t"/>
                  <v:fill type="solid"/>
                </v:shape>
                <v:shape style="position:absolute;left:1039;top:354;width:25;height:489" id="docshape822" coordorigin="1039,355" coordsize="25,489" path="m1063,833l1063,839,1059,843,1054,843,1049,843,1044,843,1039,839,1039,833,1039,364,1039,359,1044,355,1049,355,1054,355,1059,355,1063,359,1063,364,1063,833xe" filled="false" stroked="true" strokeweight=".680112pt" strokecolor="#231f20">
                  <v:path arrowok="t"/>
                  <v:stroke dashstyle="solid"/>
                </v:shape>
                <v:rect style="position:absolute;left:1065;top:400;width:73;height:416" id="docshape823" filled="true" fillcolor="#e6e7e8" stroked="false">
                  <v:fill type="solid"/>
                </v:rect>
                <v:rect style="position:absolute;left:1065;top:400;width:73;height:416" id="docshape824" filled="false" stroked="true" strokeweight=".680087pt" strokecolor="#231f20">
                  <v:stroke dashstyle="solid"/>
                </v:rect>
                <v:shape style="position:absolute;left:1036;top:841;width:222;height:108" type="#_x0000_t75" id="docshape825" stroked="false">
                  <v:imagedata r:id="rId101" o:title=""/>
                </v:shape>
                <v:shape style="position:absolute;left:3874;top:1815;width:1111;height:1150" id="docshape826" coordorigin="3875,1815" coordsize="1111,1150" path="m3875,2965l3875,2768,3950,2764,4023,2753,4093,2735,4160,2710,4224,2679,4285,2642,4341,2600,4393,2553,4441,2501,4483,2445,4520,2384,4551,2320,4575,2253,4593,2183,4605,2110,4608,2035,4607,2029,4433,2029,4709,1815,4985,2029,4807,2029,4806,2035,4803,2111,4793,2186,4779,2258,4758,2329,4733,2397,4702,2462,4666,2525,4626,2584,4582,2640,4533,2692,4481,2741,4425,2785,4365,2825,4303,2861,4237,2892,4169,2917,4098,2938,4026,2952,3951,2961,3875,2965xe" filled="true" fillcolor="#231f20" stroked="false">
                  <v:path arrowok="t"/>
                  <v:fill type="solid"/>
                </v:shape>
                <v:shape style="position:absolute;left:3874;top:1815;width:1111;height:1150" id="docshape827" coordorigin="3875,1815" coordsize="1111,1150" path="m3875,2965l3951,2961,4026,2952,4098,2938,4169,2917,4237,2892,4303,2861,4365,2825,4425,2785,4481,2741,4533,2692,4582,2640,4626,2584,4666,2525,4702,2462,4733,2397,4758,2329,4779,2258,4793,2186,4803,2111,4806,2035,4807,2029,4985,2029,4709,1815,4433,2029,4607,2029,4608,2035,4605,2110,4593,2183,4575,2253,4551,2320,4520,2384,4483,2445,4441,2501,4393,2553,4341,2600,4285,2642,4224,2679,4160,2710,4093,2735,4023,2753,3950,2764,3875,2768,3875,2965xe" filled="false" stroked="true" strokeweight=".578602pt" strokecolor="#231f20">
                  <v:path arrowok="t"/>
                  <v:stroke dashstyle="solid"/>
                </v:shape>
                <v:shape style="position:absolute;left:2014;top:992;width:3508;height:689" type="#_x0000_t75" id="docshape828" stroked="false">
                  <v:imagedata r:id="rId110" o:title=""/>
                </v:shape>
                <v:line style="position:absolute" from="2047,1458" to="5508,1458" stroked="true" strokeweight=".453897pt" strokecolor="#231f20">
                  <v:stroke dashstyle="solid"/>
                </v:line>
                <v:shape style="position:absolute;left:2014;top:992;width:3508;height:689" id="docshape829" coordorigin="2014,993" coordsize="3508,689" path="m2051,993l2035,993,2036,1011,2014,1011,2014,1439,2034,1439,2034,1442,2034,1448,2041,1455,2041,1478,2041,1531,2041,1593,2041,1639,2048,1663,2062,1675,2077,1680,2083,1681,5379,1681,5443,1673,5476,1623,5500,1527,5503,1474,5516,1458,5522,1453,5522,1443,5522,1041,5515,1016,5500,1003,5485,998,5478,997,2051,993xe" filled="false" stroked="true" strokeweight=".679215pt" strokecolor="#231f20">
                  <v:path arrowok="t"/>
                  <v:stroke dashstyle="solid"/>
                </v:shape>
                <v:shape style="position:absolute;left:1987;top:975;width:25;height:489" id="docshape830" coordorigin="1987,976" coordsize="25,489" path="m2007,1464l1992,1464,1987,1460,1987,980,1992,976,2007,976,2012,980,2012,1454,2012,1460,2007,1464xe" filled="true" fillcolor="#e4e5e6" stroked="false">
                  <v:path arrowok="t"/>
                  <v:fill type="solid"/>
                </v:shape>
                <v:shape style="position:absolute;left:1987;top:975;width:25;height:489" id="docshape831" coordorigin="1987,976" coordsize="25,489" path="m2012,1454l2012,1460,2007,1464,2002,1464,1997,1464,1992,1464,1987,1460,1987,1454,1987,986,1987,980,1992,976,1997,976,2002,976,2007,976,2012,980,2012,986,2012,1454xe" filled="false" stroked="true" strokeweight=".680112pt" strokecolor="#231f20">
                  <v:path arrowok="t"/>
                  <v:stroke dashstyle="solid"/>
                </v:shape>
                <v:shape style="position:absolute;left:1977;top:1452;width:132;height:223" type="#_x0000_t75" id="docshape832" stroked="false">
                  <v:imagedata r:id="rId103" o:title=""/>
                </v:shape>
                <v:shape style="position:absolute;left:2219;top:1843;width:1321;height:2506" id="docshape833" coordorigin="2220,1843" coordsize="1321,2506" path="m3452,4349l2659,4349,2649,4337,2619,4313,2517,4307,2423,4292,2332,4261,2267,4209,2234,4148,2220,4075,2220,1872,3540,1843,3536,4264,3535,4278,3525,4307,3500,4336,3452,4349xe" filled="true" fillcolor="#e9e9ea" stroked="false">
                  <v:path arrowok="t"/>
                  <v:fill type="solid"/>
                </v:shape>
                <v:shape style="position:absolute;left:2529;top:2085;width:32;height:1756" id="docshape834" coordorigin="2529,2086" coordsize="32,1756" path="m2529,3754l2535,3756,2545,3762,2556,3774,2561,3794,2556,3820,2546,3834,2536,3840,2531,3841m2529,3198l2535,3200,2545,3206,2556,3218,2561,3238,2556,3264,2546,3278,2536,3284,2531,3285m2529,2642l2535,2644,2545,2650,2556,2662,2561,2682,2556,2708,2546,2722,2536,2728,2531,2729m2529,2086l2535,2088,2545,2094,2556,2106,2561,2126,2556,2152,2546,2166,2536,2172,2531,2173e" filled="false" stroked="true" strokeweight=".285407pt" strokecolor="#231f20">
                  <v:path arrowok="t"/>
                  <v:stroke dashstyle="solid"/>
                </v:shape>
                <v:shape style="position:absolute;left:2226;top:3237;width:1308;height:1111" id="docshape835" coordorigin="2226,3237" coordsize="1308,1111" path="m3468,4347l2676,4347,2666,4347,2658,4343,2646,4333,2625,4314,2570,4311,2516,4311,2398,4289,2280,4217,2226,4065,2231,3929,2265,3860,2358,3838,2538,3841,2543,3840,2553,3834,2563,3821,2568,3797,2563,3774,2553,3761,2543,3755,2538,3754,2490,3754,2385,3735,2280,3665,2232,3515,2247,3429,2286,3369,2340,3330,2401,3307,2536,3288,2557,3282,2568,3275,2570,3262,2569,3237,3530,3237,3534,4271,3524,4312,3501,4335,3478,4345,3468,4347xe" filled="true" fillcolor="#b8babc" stroked="false">
                  <v:path arrowok="t"/>
                  <v:fill type="solid"/>
                </v:shape>
                <v:shape style="position:absolute;left:2979;top:3345;width:181;height:653" id="docshape836" coordorigin="2979,3345" coordsize="181,653" path="m3081,3997l3057,3997,3047,3987,3047,3450,3023,3490,3018,3501,3004,3504,2983,3492,2979,3479,3054,3349,3061,3345,3068,3345,3069,3345,3077,3345,3084,3349,3159,3479,3156,3492,3134,3505,3121,3501,3091,3450,3091,3987,3081,3997xe" filled="true" fillcolor="#ffffff" stroked="false">
                  <v:path arrowok="t"/>
                  <v:fill type="solid"/>
                </v:shape>
                <v:shape style="position:absolute;left:2979;top:3345;width:181;height:653" id="docshape837" coordorigin="2979,3345" coordsize="181,653" path="m3047,3450l3023,3490,3018,3501,3004,3504,2994,3498,2983,3492,2979,3479,2985,3468,3050,3356,3054,3349,3061,3345,3068,3345,3069,3345,3077,3345,3084,3349,3088,3356,3153,3468,3159,3479,3156,3492,3145,3499,3134,3505,3121,3501,3115,3490,3091,3450,3091,3975,3091,3987,3081,3997,3069,3997,3057,3997,3047,3987,3047,3975,3047,3450xe" filled="false" stroked="true" strokeweight=".437253pt" strokecolor="#231f20">
                  <v:path arrowok="t"/>
                  <v:stroke dashstyle="solid"/>
                </v:shape>
                <v:shape style="position:absolute;left:2895;top:3227;width:367;height:33" id="docshape838" coordorigin="2895,3228" coordsize="367,33" path="m3251,3260l2906,3260,2895,3253,2895,3244,2895,3235,2906,3228,3251,3228,3261,3235,3261,3253,3251,3260xe" filled="true" fillcolor="#ffffff" stroked="false">
                  <v:path arrowok="t"/>
                  <v:fill type="solid"/>
                </v:shape>
                <v:shape style="position:absolute;left:2895;top:3227;width:367;height:33" id="docshape839" coordorigin="2895,3228" coordsize="367,33" path="m2895,3244l2895,3235,2906,3228,2919,3228,3237,3228,3251,3228,3261,3235,3261,3244,3261,3253,3251,3260,3237,3260,2919,3260,2906,3260,2895,3253,2895,3244xe" filled="false" stroked="true" strokeweight=".4367pt" strokecolor="#231f20">
                  <v:path arrowok="t"/>
                  <v:stroke dashstyle="solid"/>
                </v:shape>
                <v:shape style="position:absolute;left:2219;top:1843;width:1321;height:2506" id="docshape840" coordorigin="2220,1843" coordsize="1321,2506" path="m2220,1872l2220,4075,2221,4096,2267,4209,2332,4261,2423,4292,2517,4307,2590,4312,2619,4313,2649,4337,2659,4349,2678,4349,3452,4349,3500,4336,3525,4307,3535,4278,3536,4264,3540,1843e" filled="false" stroked="true" strokeweight="1.308718pt" strokecolor="#231f20">
                  <v:path arrowok="t"/>
                  <v:stroke dashstyle="solid"/>
                </v:shape>
                <v:shape style="position:absolute;left:2224;top:1854;width:424;height:2463" id="docshape841" coordorigin="2224,1854" coordsize="424,2463" path="m2648,3803l2643,3817,2643,3817,2627,3820,2588,3826,2518,3834,2452,3841,2422,3845,2308,3860,2249,3888,2227,3950,2224,4065,2255,4185,2322,4254,2390,4286,2421,4294,2450,4296,2515,4299,2583,4302,2620,4304,2635,4304,2646,4317,2646,4317m2648,3255l2643,3269,2643,3269,2627,3272,2588,3277,2518,3286,2452,3293,2422,3297,2391,3303,2323,3332,2255,3399,2224,3517,2255,3637,2322,3706,2390,3738,2421,3746,2450,3747,2515,3751,2583,3754,2620,3756,2635,3756,2646,3769,2646,3769m2648,2700l2643,2715,2643,2715,2627,2718,2588,2723,2518,2731,2452,2739,2422,2742,2391,2749,2323,2778,2255,2844,2224,2963,2255,3083,2322,3152,2390,3184,2421,3192,2450,3193,2515,3196,2583,3200,2620,3201,2635,3201,2646,3214,2646,3214m2648,2142l2643,2156,2643,2156,2627,2159,2588,2164,2518,2173,2452,2180,2422,2184,2308,2199,2249,2227,2227,2289,2224,2404,2255,2524,2322,2593,2390,2625,2421,2633,2450,2634,2515,2638,2583,2641,2620,2643,2635,2643,2646,2656,2646,2656m2224,1854l2255,1974,2322,2043,2390,2075,2421,2083,2450,2084,2515,2088,2583,2091,2620,2093,2635,2093,2646,2106,2646,2106e" filled="false" stroked="true" strokeweight=".490301pt" strokecolor="#231f20">
                  <v:path arrowok="t"/>
                  <v:stroke dashstyle="solid"/>
                </v:shape>
                <v:rect style="position:absolute;left:910;top:228;width:4726;height:4270" id="docshape842" filled="false" stroked="true" strokeweight="6.086973pt" strokecolor="#bcbec0">
                  <v:stroke dashstyle="solid"/>
                </v:rect>
                <v:shape style="position:absolute;left:5099;top:1167;width:352;height:138" type="#_x0000_t202" id="docshape843"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w:color w:val="231F20"/>
          <w:spacing w:val="-6"/>
          <w:sz w:val="17"/>
        </w:rPr>
        <w:t>Enveloppez</w:t>
      </w:r>
      <w:r>
        <w:rPr>
          <w:color w:val="231F20"/>
          <w:spacing w:val="-8"/>
          <w:sz w:val="17"/>
        </w:rPr>
        <w:t> </w:t>
      </w:r>
      <w:r>
        <w:rPr>
          <w:color w:val="231F20"/>
          <w:spacing w:val="-6"/>
          <w:sz w:val="17"/>
        </w:rPr>
        <w:t>vos</w:t>
      </w:r>
      <w:r>
        <w:rPr>
          <w:color w:val="231F20"/>
          <w:spacing w:val="-7"/>
          <w:sz w:val="17"/>
        </w:rPr>
        <w:t> </w:t>
      </w:r>
      <w:r>
        <w:rPr>
          <w:color w:val="231F20"/>
          <w:spacing w:val="-6"/>
          <w:sz w:val="17"/>
        </w:rPr>
        <w:t>produits</w:t>
      </w:r>
      <w:r>
        <w:rPr>
          <w:color w:val="231F20"/>
          <w:spacing w:val="-8"/>
          <w:sz w:val="17"/>
        </w:rPr>
        <w:t> </w:t>
      </w:r>
      <w:r>
        <w:rPr>
          <w:color w:val="231F20"/>
          <w:spacing w:val="-6"/>
          <w:sz w:val="17"/>
        </w:rPr>
        <w:t>surgelés</w:t>
      </w:r>
      <w:r>
        <w:rPr>
          <w:color w:val="231F20"/>
          <w:spacing w:val="-7"/>
          <w:sz w:val="17"/>
        </w:rPr>
        <w:t> </w:t>
      </w:r>
      <w:r>
        <w:rPr>
          <w:color w:val="231F20"/>
          <w:spacing w:val="-6"/>
          <w:sz w:val="17"/>
        </w:rPr>
        <w:t>ou</w:t>
      </w:r>
      <w:r>
        <w:rPr>
          <w:color w:val="231F20"/>
          <w:spacing w:val="-8"/>
          <w:sz w:val="17"/>
        </w:rPr>
        <w:t> </w:t>
      </w:r>
      <w:r>
        <w:rPr>
          <w:color w:val="231F20"/>
          <w:spacing w:val="-6"/>
          <w:sz w:val="17"/>
        </w:rPr>
        <w:t>congelés</w:t>
      </w:r>
      <w:r>
        <w:rPr>
          <w:color w:val="231F20"/>
          <w:spacing w:val="-7"/>
          <w:sz w:val="17"/>
        </w:rPr>
        <w:t> </w:t>
      </w:r>
      <w:r>
        <w:rPr>
          <w:color w:val="231F20"/>
          <w:spacing w:val="-6"/>
          <w:sz w:val="17"/>
        </w:rPr>
        <w:t>dans</w:t>
      </w:r>
      <w:r>
        <w:rPr>
          <w:color w:val="231F20"/>
          <w:spacing w:val="-8"/>
          <w:sz w:val="17"/>
        </w:rPr>
        <w:t> </w:t>
      </w:r>
      <w:r>
        <w:rPr>
          <w:color w:val="231F20"/>
          <w:spacing w:val="-6"/>
          <w:sz w:val="17"/>
        </w:rPr>
        <w:t>du </w:t>
      </w:r>
      <w:r>
        <w:rPr>
          <w:color w:val="231F20"/>
          <w:sz w:val="17"/>
        </w:rPr>
        <w:t>papier</w:t>
      </w:r>
      <w:r>
        <w:rPr>
          <w:color w:val="231F20"/>
          <w:spacing w:val="-14"/>
          <w:sz w:val="17"/>
        </w:rPr>
        <w:t> </w:t>
      </w:r>
      <w:r>
        <w:rPr>
          <w:color w:val="231F20"/>
          <w:sz w:val="17"/>
        </w:rPr>
        <w:t>et</w:t>
      </w:r>
      <w:r>
        <w:rPr>
          <w:color w:val="231F20"/>
          <w:spacing w:val="-13"/>
          <w:sz w:val="17"/>
        </w:rPr>
        <w:t> </w:t>
      </w:r>
      <w:r>
        <w:rPr>
          <w:color w:val="231F20"/>
          <w:sz w:val="17"/>
        </w:rPr>
        <w:t>placez-les</w:t>
      </w:r>
      <w:r>
        <w:rPr>
          <w:color w:val="231F20"/>
          <w:spacing w:val="-14"/>
          <w:sz w:val="17"/>
        </w:rPr>
        <w:t> </w:t>
      </w:r>
      <w:r>
        <w:rPr>
          <w:color w:val="231F20"/>
          <w:sz w:val="17"/>
        </w:rPr>
        <w:t>dans</w:t>
      </w:r>
      <w:r>
        <w:rPr>
          <w:color w:val="231F20"/>
          <w:spacing w:val="-13"/>
          <w:sz w:val="17"/>
        </w:rPr>
        <w:t> </w:t>
      </w:r>
      <w:r>
        <w:rPr>
          <w:color w:val="231F20"/>
          <w:sz w:val="17"/>
        </w:rPr>
        <w:t>un</w:t>
      </w:r>
      <w:r>
        <w:rPr>
          <w:color w:val="231F20"/>
          <w:spacing w:val="-14"/>
          <w:sz w:val="17"/>
        </w:rPr>
        <w:t> </w:t>
      </w:r>
      <w:r>
        <w:rPr>
          <w:color w:val="231F20"/>
          <w:sz w:val="17"/>
        </w:rPr>
        <w:t>endroit</w:t>
      </w:r>
      <w:r>
        <w:rPr>
          <w:color w:val="231F20"/>
          <w:spacing w:val="-13"/>
          <w:sz w:val="17"/>
        </w:rPr>
        <w:t> </w:t>
      </w:r>
      <w:r>
        <w:rPr>
          <w:color w:val="231F20"/>
          <w:sz w:val="17"/>
        </w:rPr>
        <w:t>frais.</w:t>
      </w:r>
    </w:p>
    <w:p>
      <w:pPr>
        <w:pStyle w:val="ListParagraph"/>
        <w:numPr>
          <w:ilvl w:val="0"/>
          <w:numId w:val="18"/>
        </w:numPr>
        <w:tabs>
          <w:tab w:pos="518" w:val="left" w:leader="none"/>
          <w:tab w:pos="525" w:val="left" w:leader="none"/>
        </w:tabs>
        <w:spacing w:line="244" w:lineRule="auto" w:before="0" w:after="0"/>
        <w:ind w:left="525" w:right="1226" w:hanging="227"/>
        <w:jc w:val="left"/>
        <w:rPr>
          <w:sz w:val="17"/>
        </w:rPr>
      </w:pPr>
      <w:r>
        <w:rPr>
          <w:color w:val="231F20"/>
          <w:spacing w:val="-2"/>
          <w:sz w:val="17"/>
        </w:rPr>
        <w:t>Laissez</w:t>
      </w:r>
      <w:r>
        <w:rPr>
          <w:color w:val="231F20"/>
          <w:spacing w:val="-10"/>
          <w:sz w:val="17"/>
        </w:rPr>
        <w:t> </w:t>
      </w:r>
      <w:r>
        <w:rPr>
          <w:color w:val="231F20"/>
          <w:spacing w:val="-2"/>
          <w:sz w:val="17"/>
        </w:rPr>
        <w:t>la</w:t>
      </w:r>
      <w:r>
        <w:rPr>
          <w:color w:val="231F20"/>
          <w:spacing w:val="-10"/>
          <w:sz w:val="17"/>
        </w:rPr>
        <w:t> </w:t>
      </w:r>
      <w:r>
        <w:rPr>
          <w:color w:val="231F20"/>
          <w:spacing w:val="-2"/>
          <w:sz w:val="17"/>
        </w:rPr>
        <w:t>porte</w:t>
      </w:r>
      <w:r>
        <w:rPr>
          <w:color w:val="231F20"/>
          <w:spacing w:val="-10"/>
          <w:sz w:val="17"/>
        </w:rPr>
        <w:t> </w:t>
      </w:r>
      <w:r>
        <w:rPr>
          <w:color w:val="231F20"/>
          <w:spacing w:val="-2"/>
          <w:sz w:val="17"/>
        </w:rPr>
        <w:t>ouverte</w:t>
      </w:r>
      <w:r>
        <w:rPr>
          <w:color w:val="231F20"/>
          <w:spacing w:val="-10"/>
          <w:sz w:val="17"/>
        </w:rPr>
        <w:t> </w:t>
      </w:r>
      <w:r>
        <w:rPr>
          <w:color w:val="231F20"/>
          <w:spacing w:val="-2"/>
          <w:sz w:val="17"/>
        </w:rPr>
        <w:t>jusqu’à</w:t>
      </w:r>
      <w:r>
        <w:rPr>
          <w:color w:val="231F20"/>
          <w:spacing w:val="-10"/>
          <w:sz w:val="17"/>
        </w:rPr>
        <w:t> </w:t>
      </w:r>
      <w:r>
        <w:rPr>
          <w:color w:val="231F20"/>
          <w:spacing w:val="-2"/>
          <w:sz w:val="17"/>
        </w:rPr>
        <w:t>ce</w:t>
      </w:r>
      <w:r>
        <w:rPr>
          <w:color w:val="231F20"/>
          <w:spacing w:val="-10"/>
          <w:sz w:val="17"/>
        </w:rPr>
        <w:t> </w:t>
      </w:r>
      <w:r>
        <w:rPr>
          <w:color w:val="231F20"/>
          <w:spacing w:val="-2"/>
          <w:sz w:val="17"/>
        </w:rPr>
        <w:t>que</w:t>
      </w:r>
      <w:r>
        <w:rPr>
          <w:color w:val="231F20"/>
          <w:spacing w:val="-10"/>
          <w:sz w:val="17"/>
        </w:rPr>
        <w:t> </w:t>
      </w:r>
      <w:r>
        <w:rPr>
          <w:color w:val="231F20"/>
          <w:spacing w:val="-2"/>
          <w:sz w:val="17"/>
        </w:rPr>
        <w:t>le</w:t>
      </w:r>
      <w:r>
        <w:rPr>
          <w:color w:val="231F20"/>
          <w:spacing w:val="-10"/>
          <w:sz w:val="17"/>
        </w:rPr>
        <w:t> </w:t>
      </w:r>
      <w:r>
        <w:rPr>
          <w:color w:val="231F20"/>
          <w:spacing w:val="-2"/>
          <w:sz w:val="17"/>
        </w:rPr>
        <w:t>givre</w:t>
      </w:r>
      <w:r>
        <w:rPr>
          <w:color w:val="231F20"/>
          <w:spacing w:val="-10"/>
          <w:sz w:val="17"/>
        </w:rPr>
        <w:t> </w:t>
      </w:r>
      <w:r>
        <w:rPr>
          <w:color w:val="231F20"/>
          <w:spacing w:val="-2"/>
          <w:sz w:val="17"/>
        </w:rPr>
        <w:t>fonde </w:t>
      </w:r>
      <w:r>
        <w:rPr>
          <w:color w:val="231F20"/>
          <w:w w:val="90"/>
          <w:sz w:val="17"/>
        </w:rPr>
        <w:t>complètement; pour accélérer cette opération placez </w:t>
      </w:r>
      <w:r>
        <w:rPr>
          <w:color w:val="231F20"/>
          <w:w w:val="90"/>
          <w:sz w:val="17"/>
        </w:rPr>
        <w:t>dans</w:t>
      </w:r>
      <w:r>
        <w:rPr>
          <w:color w:val="231F20"/>
          <w:spacing w:val="40"/>
          <w:sz w:val="17"/>
        </w:rPr>
        <w:t> </w:t>
      </w:r>
      <w:r>
        <w:rPr>
          <w:color w:val="231F20"/>
          <w:spacing w:val="-4"/>
          <w:sz w:val="17"/>
        </w:rPr>
        <w:t>le compartiment congélateur des récipients d’eau tiède.</w:t>
      </w:r>
    </w:p>
    <w:p>
      <w:pPr>
        <w:pStyle w:val="ListParagraph"/>
        <w:numPr>
          <w:ilvl w:val="0"/>
          <w:numId w:val="18"/>
        </w:numPr>
        <w:tabs>
          <w:tab w:pos="518" w:val="left" w:leader="none"/>
          <w:tab w:pos="525" w:val="left" w:leader="none"/>
        </w:tabs>
        <w:spacing w:line="244" w:lineRule="auto" w:before="0" w:after="0"/>
        <w:ind w:left="525" w:right="1100" w:hanging="227"/>
        <w:jc w:val="both"/>
        <w:rPr>
          <w:sz w:val="17"/>
        </w:rPr>
      </w:pPr>
      <w:r>
        <w:rPr/>
        <mc:AlternateContent>
          <mc:Choice Requires="wps">
            <w:drawing>
              <wp:anchor distT="0" distB="0" distL="0" distR="0" allowOverlap="1" layoutInCell="1" locked="0" behindDoc="1" simplePos="0" relativeHeight="485672960">
                <wp:simplePos x="0" y="0"/>
                <wp:positionH relativeFrom="page">
                  <wp:posOffset>1681735</wp:posOffset>
                </wp:positionH>
                <wp:positionV relativeFrom="paragraph">
                  <wp:posOffset>529413</wp:posOffset>
                </wp:positionV>
                <wp:extent cx="1270" cy="1565275"/>
                <wp:effectExtent l="0" t="0" r="0" b="0"/>
                <wp:wrapNone/>
                <wp:docPr id="935" name="Graphic 935"/>
                <wp:cNvGraphicFramePr>
                  <a:graphicFrameLocks/>
                </wp:cNvGraphicFramePr>
                <a:graphic>
                  <a:graphicData uri="http://schemas.microsoft.com/office/word/2010/wordprocessingShape">
                    <wps:wsp>
                      <wps:cNvPr id="935" name="Graphic 935"/>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43520" from="132.420151pt,41.686085pt" to="132.420151pt,164.913486pt" stroked="true" strokeweight=".681225pt" strokecolor="#231f20">
                <v:stroke dashstyle="solid"/>
                <w10:wrap type="none"/>
              </v:line>
            </w:pict>
          </mc:Fallback>
        </mc:AlternateContent>
      </w:r>
      <w:r>
        <w:rPr>
          <w:color w:val="231F20"/>
          <w:spacing w:val="-4"/>
          <w:sz w:val="17"/>
        </w:rPr>
        <w:t>Certains</w:t>
      </w:r>
      <w:r>
        <w:rPr>
          <w:color w:val="231F20"/>
          <w:spacing w:val="-10"/>
          <w:sz w:val="17"/>
        </w:rPr>
        <w:t> </w:t>
      </w:r>
      <w:r>
        <w:rPr>
          <w:color w:val="231F20"/>
          <w:spacing w:val="-4"/>
          <w:sz w:val="17"/>
        </w:rPr>
        <w:t>de</w:t>
      </w:r>
      <w:r>
        <w:rPr>
          <w:color w:val="231F20"/>
          <w:spacing w:val="-9"/>
          <w:sz w:val="17"/>
        </w:rPr>
        <w:t> </w:t>
      </w:r>
      <w:r>
        <w:rPr>
          <w:color w:val="231F20"/>
          <w:spacing w:val="-4"/>
          <w:sz w:val="17"/>
        </w:rPr>
        <w:t>nos</w:t>
      </w:r>
      <w:r>
        <w:rPr>
          <w:color w:val="231F20"/>
          <w:spacing w:val="-10"/>
          <w:sz w:val="17"/>
        </w:rPr>
        <w:t> </w:t>
      </w:r>
      <w:r>
        <w:rPr>
          <w:color w:val="231F20"/>
          <w:spacing w:val="-4"/>
          <w:sz w:val="17"/>
        </w:rPr>
        <w:t>appareils</w:t>
      </w:r>
      <w:r>
        <w:rPr>
          <w:color w:val="231F20"/>
          <w:spacing w:val="-9"/>
          <w:sz w:val="17"/>
        </w:rPr>
        <w:t> </w:t>
      </w:r>
      <w:r>
        <w:rPr>
          <w:color w:val="231F20"/>
          <w:spacing w:val="-4"/>
          <w:sz w:val="17"/>
        </w:rPr>
        <w:t>sont</w:t>
      </w:r>
      <w:r>
        <w:rPr>
          <w:color w:val="231F20"/>
          <w:spacing w:val="-10"/>
          <w:sz w:val="17"/>
        </w:rPr>
        <w:t> </w:t>
      </w:r>
      <w:r>
        <w:rPr>
          <w:color w:val="231F20"/>
          <w:spacing w:val="-4"/>
          <w:sz w:val="17"/>
        </w:rPr>
        <w:t>équipés</w:t>
      </w:r>
      <w:r>
        <w:rPr>
          <w:color w:val="231F20"/>
          <w:spacing w:val="-9"/>
          <w:sz w:val="17"/>
        </w:rPr>
        <w:t> </w:t>
      </w:r>
      <w:r>
        <w:rPr>
          <w:color w:val="231F20"/>
          <w:spacing w:val="-4"/>
          <w:sz w:val="17"/>
        </w:rPr>
        <w:t>du</w:t>
      </w:r>
      <w:r>
        <w:rPr>
          <w:color w:val="231F20"/>
          <w:spacing w:val="-10"/>
          <w:sz w:val="17"/>
        </w:rPr>
        <w:t> </w:t>
      </w:r>
      <w:r>
        <w:rPr>
          <w:color w:val="231F20"/>
          <w:spacing w:val="-4"/>
          <w:sz w:val="17"/>
        </w:rPr>
        <w:t>SYSTEME</w:t>
      </w:r>
      <w:r>
        <w:rPr>
          <w:color w:val="231F20"/>
          <w:spacing w:val="-9"/>
          <w:sz w:val="17"/>
        </w:rPr>
        <w:t> </w:t>
      </w:r>
      <w:r>
        <w:rPr>
          <w:color w:val="231F20"/>
          <w:spacing w:val="-4"/>
          <w:sz w:val="17"/>
        </w:rPr>
        <w:t>DRAIN </w:t>
      </w:r>
      <w:r>
        <w:rPr>
          <w:color w:val="231F20"/>
          <w:w w:val="90"/>
          <w:sz w:val="17"/>
        </w:rPr>
        <w:t>pour acheminer l’eau vers l’extérieur. Laissez l’eau s’écouler </w:t>
      </w:r>
      <w:r>
        <w:rPr>
          <w:color w:val="231F20"/>
          <w:sz w:val="17"/>
        </w:rPr>
        <w:t>dans</w:t>
      </w:r>
      <w:r>
        <w:rPr>
          <w:color w:val="231F20"/>
          <w:spacing w:val="-14"/>
          <w:sz w:val="17"/>
        </w:rPr>
        <w:t> </w:t>
      </w:r>
      <w:r>
        <w:rPr>
          <w:color w:val="231F20"/>
          <w:sz w:val="17"/>
        </w:rPr>
        <w:t>un</w:t>
      </w:r>
      <w:r>
        <w:rPr>
          <w:color w:val="231F20"/>
          <w:spacing w:val="-13"/>
          <w:sz w:val="17"/>
        </w:rPr>
        <w:t> </w:t>
      </w:r>
      <w:r>
        <w:rPr>
          <w:color w:val="231F20"/>
          <w:sz w:val="17"/>
        </w:rPr>
        <w:t>récipient</w:t>
      </w:r>
      <w:r>
        <w:rPr>
          <w:color w:val="231F20"/>
          <w:spacing w:val="-14"/>
          <w:sz w:val="17"/>
        </w:rPr>
        <w:t> </w:t>
      </w:r>
      <w:r>
        <w:rPr>
          <w:color w:val="231F20"/>
          <w:sz w:val="17"/>
        </w:rPr>
        <w:t>(voir</w:t>
      </w:r>
      <w:r>
        <w:rPr>
          <w:color w:val="231F20"/>
          <w:spacing w:val="-13"/>
          <w:sz w:val="17"/>
        </w:rPr>
        <w:t> </w:t>
      </w:r>
      <w:r>
        <w:rPr>
          <w:color w:val="231F20"/>
          <w:sz w:val="17"/>
        </w:rPr>
        <w:t>figure).</w:t>
      </w:r>
    </w:p>
    <w:p>
      <w:pPr>
        <w:spacing w:after="0" w:line="244" w:lineRule="auto"/>
        <w:jc w:val="both"/>
        <w:rPr>
          <w:sz w:val="17"/>
        </w:rPr>
        <w:sectPr>
          <w:type w:val="continuous"/>
          <w:pgSz w:w="11910" w:h="16840"/>
          <w:pgMar w:top="500" w:bottom="280" w:left="0" w:right="0"/>
          <w:cols w:num="2" w:equalWidth="0">
            <w:col w:w="5643" w:space="40"/>
            <w:col w:w="6227"/>
          </w:cols>
        </w:sectPr>
      </w:pPr>
    </w:p>
    <w:p>
      <w:pPr>
        <w:pStyle w:val="BodyText"/>
        <w:spacing w:before="8"/>
        <w:rPr>
          <w:sz w:val="16"/>
        </w:rPr>
      </w:pPr>
    </w:p>
    <w:p>
      <w:pPr>
        <w:pStyle w:val="BodyText"/>
        <w:ind w:left="7067"/>
        <w:rPr>
          <w:sz w:val="20"/>
        </w:rPr>
      </w:pPr>
      <w:r>
        <w:rPr>
          <w:sz w:val="20"/>
        </w:rPr>
        <mc:AlternateContent>
          <mc:Choice Requires="wps">
            <w:drawing>
              <wp:inline distT="0" distB="0" distL="0" distR="0">
                <wp:extent cx="1505585" cy="1504950"/>
                <wp:effectExtent l="0" t="0" r="0" b="0"/>
                <wp:docPr id="936" name="Group 936"/>
                <wp:cNvGraphicFramePr>
                  <a:graphicFrameLocks/>
                </wp:cNvGraphicFramePr>
                <a:graphic>
                  <a:graphicData uri="http://schemas.microsoft.com/office/word/2010/wordprocessingGroup">
                    <wpg:wgp>
                      <wpg:cNvPr id="936" name="Group 936"/>
                      <wpg:cNvGrpSpPr/>
                      <wpg:grpSpPr>
                        <a:xfrm>
                          <a:off x="0" y="0"/>
                          <a:ext cx="1505585" cy="1504950"/>
                          <a:chExt cx="1505585" cy="1504950"/>
                        </a:xfrm>
                      </wpg:grpSpPr>
                      <wps:wsp>
                        <wps:cNvPr id="937" name="Graphic 937"/>
                        <wps:cNvSpPr/>
                        <wps:spPr>
                          <a:xfrm>
                            <a:off x="28148" y="28636"/>
                            <a:ext cx="150495" cy="1310005"/>
                          </a:xfrm>
                          <a:custGeom>
                            <a:avLst/>
                            <a:gdLst/>
                            <a:ahLst/>
                            <a:cxnLst/>
                            <a:rect l="l" t="t" r="r" b="b"/>
                            <a:pathLst>
                              <a:path w="150495" h="1310005">
                                <a:moveTo>
                                  <a:pt x="150261" y="1309602"/>
                                </a:moveTo>
                                <a:lnTo>
                                  <a:pt x="0" y="1221519"/>
                                </a:lnTo>
                                <a:lnTo>
                                  <a:pt x="2619" y="0"/>
                                </a:lnTo>
                                <a:lnTo>
                                  <a:pt x="112133" y="800"/>
                                </a:lnTo>
                                <a:lnTo>
                                  <a:pt x="150261" y="1309602"/>
                                </a:lnTo>
                                <a:close/>
                              </a:path>
                            </a:pathLst>
                          </a:custGeom>
                          <a:solidFill>
                            <a:srgbClr val="EBEBEC"/>
                          </a:solidFill>
                        </wps:spPr>
                        <wps:bodyPr wrap="square" lIns="0" tIns="0" rIns="0" bIns="0" rtlCol="0">
                          <a:prstTxWarp prst="textNoShape">
                            <a:avLst/>
                          </a:prstTxWarp>
                          <a:noAutofit/>
                        </wps:bodyPr>
                      </wps:wsp>
                      <wps:wsp>
                        <wps:cNvPr id="938" name="Graphic 938"/>
                        <wps:cNvSpPr/>
                        <wps:spPr>
                          <a:xfrm>
                            <a:off x="272503" y="29463"/>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939" name="Graphic 939"/>
                        <wps:cNvSpPr/>
                        <wps:spPr>
                          <a:xfrm>
                            <a:off x="272503" y="29463"/>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940" name="Graphic 940"/>
                        <wps:cNvSpPr/>
                        <wps:spPr>
                          <a:xfrm>
                            <a:off x="648898"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941" name="Image 941"/>
                          <pic:cNvPicPr/>
                        </pic:nvPicPr>
                        <pic:blipFill>
                          <a:blip r:embed="rId111" cstate="print"/>
                          <a:stretch>
                            <a:fillRect/>
                          </a:stretch>
                        </pic:blipFill>
                        <pic:spPr>
                          <a:xfrm>
                            <a:off x="661650" y="959117"/>
                            <a:ext cx="484225" cy="384263"/>
                          </a:xfrm>
                          <a:prstGeom prst="rect">
                            <a:avLst/>
                          </a:prstGeom>
                        </pic:spPr>
                      </pic:pic>
                      <wps:wsp>
                        <wps:cNvPr id="942" name="Graphic 942"/>
                        <wps:cNvSpPr/>
                        <wps:spPr>
                          <a:xfrm>
                            <a:off x="661646"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943" name="Image 943"/>
                          <pic:cNvPicPr/>
                        </pic:nvPicPr>
                        <pic:blipFill>
                          <a:blip r:embed="rId112" cstate="print"/>
                          <a:stretch>
                            <a:fillRect/>
                          </a:stretch>
                        </pic:blipFill>
                        <pic:spPr>
                          <a:xfrm>
                            <a:off x="730013" y="1053046"/>
                            <a:ext cx="338950" cy="268985"/>
                          </a:xfrm>
                          <a:prstGeom prst="rect">
                            <a:avLst/>
                          </a:prstGeom>
                        </pic:spPr>
                      </pic:pic>
                      <pic:pic>
                        <pic:nvPicPr>
                          <pic:cNvPr id="944" name="Image 944"/>
                          <pic:cNvPicPr/>
                        </pic:nvPicPr>
                        <pic:blipFill>
                          <a:blip r:embed="rId113" cstate="print"/>
                          <a:stretch>
                            <a:fillRect/>
                          </a:stretch>
                        </pic:blipFill>
                        <pic:spPr>
                          <a:xfrm>
                            <a:off x="0" y="0"/>
                            <a:ext cx="1504973" cy="1504949"/>
                          </a:xfrm>
                          <a:prstGeom prst="rect">
                            <a:avLst/>
                          </a:prstGeom>
                        </pic:spPr>
                      </pic:pic>
                    </wpg:wgp>
                  </a:graphicData>
                </a:graphic>
              </wp:inline>
            </w:drawing>
          </mc:Choice>
          <mc:Fallback>
            <w:pict>
              <v:group style="width:118.55pt;height:118.5pt;mso-position-horizontal-relative:char;mso-position-vertical-relative:line" id="docshapegroup844" coordorigin="0,0" coordsize="2371,2370">
                <v:shape style="position:absolute;left:44;top:45;width:237;height:2063" id="docshape845" coordorigin="44,45" coordsize="237,2063" path="m281,2107l44,1969,48,45,221,46,281,2107xe" filled="true" fillcolor="#ebebec" stroked="false">
                  <v:path arrowok="t"/>
                  <v:fill type="solid"/>
                </v:shape>
                <v:shape style="position:absolute;left:429;top:46;width:1207;height:368" id="docshape846" coordorigin="429,46" coordsize="1207,368" path="m501,414l436,388,432,309,431,219,429,46,1635,49,501,414xe" filled="true" fillcolor="#dcddde" stroked="false">
                  <v:path arrowok="t"/>
                  <v:fill type="solid"/>
                </v:shape>
                <v:shape style="position:absolute;left:429;top:46;width:1207;height:368" id="docshape847" coordorigin="429,46" coordsize="1207,368" path="m429,46l431,219,432,309,436,388,447,397,501,414,515,409,697,351,1081,227,1462,104,1635,49e" filled="false" stroked="true" strokeweight=".352562pt" strokecolor="#262223">
                  <v:path arrowok="t"/>
                  <v:stroke dashstyle="solid"/>
                </v:shape>
                <v:shape style="position:absolute;left:1021;top:1494;width:803;height:637" id="docshape848" coordorigin="1022,1495" coordsize="803,637" path="m1825,1813l1816,1877,1793,1937,1756,1991,1707,2038,1648,2077,1579,2106,1504,2125,1423,2131,1342,2125,1267,2106,1199,2077,1139,2038,1090,1991,1053,1937,1030,1877,1022,1813,1030,1749,1053,1689,1090,1635,1139,1588,1199,1549,1267,1520,1342,1501,1423,1495,1504,1501,1579,1520,1648,1549,1707,1588,1756,1635,1793,1689,1816,1749,1825,1813xe" filled="false" stroked="true" strokeweight=".504385pt" strokecolor="#231f20">
                  <v:path arrowok="t"/>
                  <v:stroke dashstyle="solid"/>
                </v:shape>
                <v:shape style="position:absolute;left:1041;top:1510;width:763;height:606" type="#_x0000_t75" id="docshape849" stroked="false">
                  <v:imagedata r:id="rId111" o:title=""/>
                </v:shape>
                <v:shape style="position:absolute;left:1041;top:1510;width:763;height:606" id="docshape850" coordorigin="1042,1510" coordsize="763,606" path="m1805,1813l1794,1882,1766,1946,1721,2002,1662,2049,1591,2085,1511,2108,1423,2116,1336,2108,1256,2085,1185,2049,1126,2002,1081,1946,1052,1882,1042,1813,1052,1744,1081,1680,1126,1624,1185,1577,1256,1541,1336,1518,1423,1510,1511,1518,1591,1541,1662,1577,1721,1624,1766,1680,1794,1744,1805,1813xe" filled="false" stroked="true" strokeweight=".076667pt" strokecolor="#231f20">
                  <v:path arrowok="t"/>
                  <v:stroke dashstyle="solid"/>
                </v:shape>
                <v:shape style="position:absolute;left:1149;top:1658;width:534;height:424" type="#_x0000_t75" id="docshape851" stroked="false">
                  <v:imagedata r:id="rId112" o:title=""/>
                </v:shape>
                <v:shape style="position:absolute;left:0;top:0;width:2371;height:2370" type="#_x0000_t75" id="docshape852" stroked="false">
                  <v:imagedata r:id="rId113" o:title=""/>
                </v:shape>
              </v:group>
            </w:pict>
          </mc:Fallback>
        </mc:AlternateContent>
      </w:r>
      <w:r>
        <w:rPr>
          <w:sz w:val="20"/>
        </w:rPr>
      </w:r>
    </w:p>
    <w:p>
      <w:pPr>
        <w:pStyle w:val="BodyText"/>
        <w:spacing w:before="10"/>
        <w:rPr>
          <w:sz w:val="9"/>
        </w:rPr>
      </w:pPr>
    </w:p>
    <w:p>
      <w:pPr>
        <w:spacing w:after="0"/>
        <w:rPr>
          <w:sz w:val="9"/>
        </w:rPr>
        <w:sectPr>
          <w:type w:val="continuous"/>
          <w:pgSz w:w="11910" w:h="16840"/>
          <w:pgMar w:top="500" w:bottom="280" w:left="0" w:right="0"/>
        </w:sectPr>
      </w:pPr>
    </w:p>
    <w:p>
      <w:pPr>
        <w:pStyle w:val="BodyText"/>
        <w:spacing w:before="5"/>
        <w:rPr>
          <w:sz w:val="43"/>
        </w:rPr>
      </w:pPr>
    </w:p>
    <w:p>
      <w:pPr>
        <w:pStyle w:val="Heading1"/>
        <w:tabs>
          <w:tab w:pos="5697" w:val="left" w:leader="none"/>
        </w:tabs>
      </w:pPr>
      <w:r>
        <w:rPr>
          <w:color w:val="231F20"/>
          <w:spacing w:val="-10"/>
          <w:u w:val="thick" w:color="BCBEC0"/>
        </w:rPr>
        <w:t>Entretien</w:t>
      </w:r>
      <w:r>
        <w:rPr>
          <w:color w:val="231F20"/>
          <w:spacing w:val="-12"/>
          <w:u w:val="thick" w:color="BCBEC0"/>
        </w:rPr>
        <w:t> </w:t>
      </w:r>
      <w:r>
        <w:rPr>
          <w:color w:val="231F20"/>
          <w:spacing w:val="-10"/>
          <w:u w:val="thick" w:color="BCBEC0"/>
        </w:rPr>
        <w:t>et</w:t>
      </w:r>
      <w:r>
        <w:rPr>
          <w:color w:val="231F20"/>
          <w:spacing w:val="-13"/>
          <w:u w:val="thick" w:color="BCBEC0"/>
        </w:rPr>
        <w:t> </w:t>
      </w:r>
      <w:r>
        <w:rPr>
          <w:color w:val="231F20"/>
          <w:spacing w:val="-10"/>
          <w:u w:val="thick" w:color="BCBEC0"/>
        </w:rPr>
        <w:t>soin</w:t>
      </w:r>
      <w:r>
        <w:rPr>
          <w:color w:val="231F20"/>
          <w:u w:val="thick" w:color="BCBEC0"/>
        </w:rPr>
        <w:tab/>
      </w:r>
    </w:p>
    <w:p>
      <w:pPr>
        <w:pStyle w:val="Heading2"/>
        <w:spacing w:before="143"/>
      </w:pPr>
      <w:r>
        <w:rPr>
          <w:color w:val="231F20"/>
          <w:spacing w:val="-6"/>
        </w:rPr>
        <w:t>Mise</w:t>
      </w:r>
      <w:r>
        <w:rPr>
          <w:color w:val="231F20"/>
          <w:spacing w:val="-12"/>
        </w:rPr>
        <w:t> </w:t>
      </w:r>
      <w:r>
        <w:rPr>
          <w:color w:val="231F20"/>
          <w:spacing w:val="-6"/>
        </w:rPr>
        <w:t>hors</w:t>
      </w:r>
      <w:r>
        <w:rPr>
          <w:color w:val="231F20"/>
          <w:spacing w:val="-12"/>
        </w:rPr>
        <w:t> </w:t>
      </w:r>
      <w:r>
        <w:rPr>
          <w:color w:val="231F20"/>
          <w:spacing w:val="-6"/>
        </w:rPr>
        <w:t>tension</w:t>
      </w:r>
    </w:p>
    <w:p>
      <w:pPr>
        <w:pStyle w:val="BodyText"/>
        <w:spacing w:line="244" w:lineRule="auto"/>
        <w:ind w:left="850"/>
      </w:pPr>
      <w:r>
        <w:rPr>
          <w:color w:val="231F20"/>
          <w:spacing w:val="-2"/>
          <w:w w:val="90"/>
        </w:rPr>
        <w:t>Pendant</w:t>
      </w:r>
      <w:r>
        <w:rPr>
          <w:color w:val="231F20"/>
          <w:spacing w:val="-10"/>
          <w:w w:val="90"/>
        </w:rPr>
        <w:t> </w:t>
      </w:r>
      <w:r>
        <w:rPr>
          <w:color w:val="231F20"/>
          <w:spacing w:val="-2"/>
          <w:w w:val="90"/>
        </w:rPr>
        <w:t>les</w:t>
      </w:r>
      <w:r>
        <w:rPr>
          <w:color w:val="231F20"/>
          <w:spacing w:val="-10"/>
          <w:w w:val="90"/>
        </w:rPr>
        <w:t> </w:t>
      </w:r>
      <w:r>
        <w:rPr>
          <w:color w:val="231F20"/>
          <w:spacing w:val="-2"/>
          <w:w w:val="90"/>
        </w:rPr>
        <w:t>opérations</w:t>
      </w:r>
      <w:r>
        <w:rPr>
          <w:color w:val="231F20"/>
          <w:spacing w:val="-10"/>
          <w:w w:val="90"/>
        </w:rPr>
        <w:t> </w:t>
      </w:r>
      <w:r>
        <w:rPr>
          <w:color w:val="231F20"/>
          <w:spacing w:val="-2"/>
          <w:w w:val="90"/>
        </w:rPr>
        <w:t>de</w:t>
      </w:r>
      <w:r>
        <w:rPr>
          <w:color w:val="231F20"/>
          <w:spacing w:val="-10"/>
          <w:w w:val="90"/>
        </w:rPr>
        <w:t> </w:t>
      </w:r>
      <w:r>
        <w:rPr>
          <w:color w:val="231F20"/>
          <w:spacing w:val="-2"/>
          <w:w w:val="90"/>
        </w:rPr>
        <w:t>nettoyage</w:t>
      </w:r>
      <w:r>
        <w:rPr>
          <w:color w:val="231F20"/>
          <w:spacing w:val="-10"/>
          <w:w w:val="90"/>
        </w:rPr>
        <w:t> </w:t>
      </w:r>
      <w:r>
        <w:rPr>
          <w:color w:val="231F20"/>
          <w:spacing w:val="-2"/>
          <w:w w:val="90"/>
        </w:rPr>
        <w:t>et</w:t>
      </w:r>
      <w:r>
        <w:rPr>
          <w:color w:val="231F20"/>
          <w:spacing w:val="-10"/>
          <w:w w:val="90"/>
        </w:rPr>
        <w:t> </w:t>
      </w:r>
      <w:r>
        <w:rPr>
          <w:color w:val="231F20"/>
          <w:spacing w:val="-2"/>
          <w:w w:val="90"/>
        </w:rPr>
        <w:t>d’entretien,</w:t>
      </w:r>
      <w:r>
        <w:rPr>
          <w:color w:val="231F20"/>
          <w:spacing w:val="-10"/>
          <w:w w:val="90"/>
        </w:rPr>
        <w:t> </w:t>
      </w:r>
      <w:r>
        <w:rPr>
          <w:color w:val="231F20"/>
          <w:spacing w:val="-2"/>
          <w:w w:val="90"/>
        </w:rPr>
        <w:t>débranchez </w:t>
      </w:r>
      <w:r>
        <w:rPr>
          <w:color w:val="231F20"/>
          <w:spacing w:val="-8"/>
        </w:rPr>
        <w:t>l’appareil du réseau d’alimentation :</w:t>
      </w:r>
    </w:p>
    <w:p>
      <w:pPr>
        <w:pStyle w:val="BodyText"/>
        <w:spacing w:before="6"/>
        <w:rPr>
          <w:sz w:val="16"/>
        </w:rPr>
      </w:pPr>
    </w:p>
    <w:p>
      <w:pPr>
        <w:pStyle w:val="ListParagraph"/>
        <w:numPr>
          <w:ilvl w:val="1"/>
          <w:numId w:val="18"/>
        </w:numPr>
        <w:tabs>
          <w:tab w:pos="1069" w:val="left" w:leader="none"/>
        </w:tabs>
        <w:spacing w:line="240" w:lineRule="auto" w:before="0" w:after="0"/>
        <w:ind w:left="1069" w:right="0" w:hanging="219"/>
        <w:jc w:val="left"/>
        <w:rPr>
          <w:sz w:val="17"/>
        </w:rPr>
      </w:pPr>
      <w:r>
        <w:rPr>
          <w:color w:val="231F20"/>
          <w:spacing w:val="-8"/>
          <w:sz w:val="17"/>
        </w:rPr>
        <w:t>amenez</w:t>
      </w:r>
      <w:r>
        <w:rPr>
          <w:color w:val="231F20"/>
          <w:spacing w:val="-11"/>
          <w:sz w:val="17"/>
        </w:rPr>
        <w:t> </w:t>
      </w:r>
      <w:r>
        <w:rPr>
          <w:color w:val="231F20"/>
          <w:spacing w:val="-8"/>
          <w:sz w:val="17"/>
        </w:rPr>
        <w:t>le</w:t>
      </w:r>
      <w:r>
        <w:rPr>
          <w:color w:val="231F20"/>
          <w:spacing w:val="-11"/>
          <w:sz w:val="17"/>
        </w:rPr>
        <w:t> </w:t>
      </w:r>
      <w:r>
        <w:rPr>
          <w:color w:val="231F20"/>
          <w:spacing w:val="-8"/>
          <w:sz w:val="17"/>
        </w:rPr>
        <w:t>bouton</w:t>
      </w:r>
      <w:r>
        <w:rPr>
          <w:color w:val="231F20"/>
          <w:spacing w:val="-10"/>
          <w:sz w:val="17"/>
        </w:rPr>
        <w:t> </w:t>
      </w:r>
      <w:r>
        <w:rPr>
          <w:color w:val="231F20"/>
          <w:spacing w:val="-8"/>
          <w:sz w:val="17"/>
        </w:rPr>
        <w:t>RÉGLAGE</w:t>
      </w:r>
      <w:r>
        <w:rPr>
          <w:color w:val="231F20"/>
          <w:spacing w:val="-7"/>
          <w:sz w:val="17"/>
        </w:rPr>
        <w:t> </w:t>
      </w:r>
      <w:r>
        <w:rPr>
          <w:color w:val="231F20"/>
          <w:spacing w:val="-8"/>
          <w:sz w:val="17"/>
        </w:rPr>
        <w:t>DE</w:t>
      </w:r>
      <w:r>
        <w:rPr>
          <w:color w:val="231F20"/>
          <w:spacing w:val="-7"/>
          <w:sz w:val="17"/>
        </w:rPr>
        <w:t> </w:t>
      </w:r>
      <w:r>
        <w:rPr>
          <w:color w:val="231F20"/>
          <w:spacing w:val="-8"/>
          <w:sz w:val="17"/>
        </w:rPr>
        <w:t>LA</w:t>
      </w:r>
      <w:r>
        <w:rPr>
          <w:color w:val="231F20"/>
          <w:spacing w:val="-7"/>
          <w:sz w:val="17"/>
        </w:rPr>
        <w:t> </w:t>
      </w:r>
      <w:r>
        <w:rPr>
          <w:color w:val="231F20"/>
          <w:spacing w:val="-8"/>
          <w:sz w:val="17"/>
        </w:rPr>
        <w:t>TEMPÉRATURE</w:t>
      </w:r>
      <w:r>
        <w:rPr>
          <w:color w:val="231F20"/>
          <w:spacing w:val="-7"/>
          <w:sz w:val="17"/>
        </w:rPr>
        <w:t> </w:t>
      </w:r>
      <w:r>
        <w:rPr>
          <w:color w:val="231F20"/>
          <w:spacing w:val="-8"/>
          <w:sz w:val="17"/>
        </w:rPr>
        <w:t>sur</w:t>
      </w:r>
      <w:r>
        <w:rPr>
          <w:color w:val="231F20"/>
          <w:spacing w:val="-7"/>
          <w:sz w:val="17"/>
        </w:rPr>
        <w:t> </w:t>
      </w:r>
      <w:r>
        <w:rPr>
          <w:color w:val="231F20"/>
          <w:spacing w:val="-16"/>
          <w:sz w:val="17"/>
        </w:rPr>
        <w:drawing>
          <wp:inline distT="0" distB="0" distL="0" distR="0">
            <wp:extent cx="106679" cy="106679"/>
            <wp:effectExtent l="0" t="0" r="0" b="0"/>
            <wp:docPr id="945" name="Image 945"/>
            <wp:cNvGraphicFramePr>
              <a:graphicFrameLocks/>
            </wp:cNvGraphicFramePr>
            <a:graphic>
              <a:graphicData uri="http://schemas.openxmlformats.org/drawingml/2006/picture">
                <pic:pic>
                  <pic:nvPicPr>
                    <pic:cNvPr id="945" name="Image 945"/>
                    <pic:cNvPicPr/>
                  </pic:nvPicPr>
                  <pic:blipFill>
                    <a:blip r:embed="rId100" cstate="print"/>
                    <a:stretch>
                      <a:fillRect/>
                    </a:stretch>
                  </pic:blipFill>
                  <pic:spPr>
                    <a:xfrm>
                      <a:off x="0" y="0"/>
                      <a:ext cx="106679" cy="106679"/>
                    </a:xfrm>
                    <a:prstGeom prst="rect">
                      <a:avLst/>
                    </a:prstGeom>
                  </pic:spPr>
                </pic:pic>
              </a:graphicData>
            </a:graphic>
          </wp:inline>
        </w:drawing>
      </w:r>
      <w:r>
        <w:rPr>
          <w:color w:val="231F20"/>
          <w:spacing w:val="-16"/>
          <w:sz w:val="17"/>
        </w:rPr>
      </w:r>
      <w:r>
        <w:rPr>
          <w:color w:val="231F20"/>
          <w:spacing w:val="-10"/>
          <w:sz w:val="17"/>
        </w:rPr>
        <w:t>;</w:t>
      </w:r>
    </w:p>
    <w:p>
      <w:pPr>
        <w:pStyle w:val="ListParagraph"/>
        <w:numPr>
          <w:ilvl w:val="1"/>
          <w:numId w:val="18"/>
        </w:numPr>
        <w:tabs>
          <w:tab w:pos="1069" w:val="left" w:leader="none"/>
        </w:tabs>
        <w:spacing w:line="240" w:lineRule="auto" w:before="4" w:after="0"/>
        <w:ind w:left="1069" w:right="0" w:hanging="219"/>
        <w:jc w:val="left"/>
        <w:rPr>
          <w:sz w:val="17"/>
        </w:rPr>
      </w:pPr>
      <w:r>
        <w:rPr>
          <w:color w:val="231F20"/>
          <w:spacing w:val="-2"/>
          <w:w w:val="90"/>
          <w:sz w:val="17"/>
        </w:rPr>
        <w:t>débranchez</w:t>
      </w:r>
      <w:r>
        <w:rPr>
          <w:color w:val="231F20"/>
          <w:spacing w:val="-4"/>
          <w:w w:val="90"/>
          <w:sz w:val="17"/>
        </w:rPr>
        <w:t> </w:t>
      </w:r>
      <w:r>
        <w:rPr>
          <w:color w:val="231F20"/>
          <w:spacing w:val="-2"/>
          <w:w w:val="90"/>
          <w:sz w:val="17"/>
        </w:rPr>
        <w:t>la</w:t>
      </w:r>
      <w:r>
        <w:rPr>
          <w:color w:val="231F20"/>
          <w:spacing w:val="-3"/>
          <w:w w:val="90"/>
          <w:sz w:val="17"/>
        </w:rPr>
        <w:t> </w:t>
      </w:r>
      <w:r>
        <w:rPr>
          <w:color w:val="231F20"/>
          <w:spacing w:val="-2"/>
          <w:w w:val="90"/>
          <w:sz w:val="17"/>
        </w:rPr>
        <w:t>fiche</w:t>
      </w:r>
      <w:r>
        <w:rPr>
          <w:color w:val="231F20"/>
          <w:spacing w:val="-3"/>
          <w:w w:val="90"/>
          <w:sz w:val="17"/>
        </w:rPr>
        <w:t> </w:t>
      </w:r>
      <w:r>
        <w:rPr>
          <w:color w:val="231F20"/>
          <w:spacing w:val="-2"/>
          <w:w w:val="90"/>
          <w:sz w:val="17"/>
        </w:rPr>
        <w:t>de</w:t>
      </w:r>
      <w:r>
        <w:rPr>
          <w:color w:val="231F20"/>
          <w:spacing w:val="-3"/>
          <w:w w:val="90"/>
          <w:sz w:val="17"/>
        </w:rPr>
        <w:t> </w:t>
      </w:r>
      <w:r>
        <w:rPr>
          <w:color w:val="231F20"/>
          <w:spacing w:val="-2"/>
          <w:w w:val="90"/>
          <w:sz w:val="17"/>
        </w:rPr>
        <w:t>la</w:t>
      </w:r>
      <w:r>
        <w:rPr>
          <w:color w:val="231F20"/>
          <w:spacing w:val="-3"/>
          <w:w w:val="90"/>
          <w:sz w:val="17"/>
        </w:rPr>
        <w:t> </w:t>
      </w:r>
      <w:r>
        <w:rPr>
          <w:color w:val="231F20"/>
          <w:spacing w:val="-2"/>
          <w:w w:val="90"/>
          <w:sz w:val="17"/>
        </w:rPr>
        <w:t>prise</w:t>
      </w:r>
      <w:r>
        <w:rPr>
          <w:color w:val="231F20"/>
          <w:spacing w:val="-3"/>
          <w:w w:val="90"/>
          <w:sz w:val="17"/>
        </w:rPr>
        <w:t> </w:t>
      </w:r>
      <w:r>
        <w:rPr>
          <w:color w:val="231F20"/>
          <w:spacing w:val="-2"/>
          <w:w w:val="90"/>
          <w:sz w:val="17"/>
        </w:rPr>
        <w:t>de</w:t>
      </w:r>
      <w:r>
        <w:rPr>
          <w:color w:val="231F20"/>
          <w:spacing w:val="-3"/>
          <w:w w:val="90"/>
          <w:sz w:val="17"/>
        </w:rPr>
        <w:t> </w:t>
      </w:r>
      <w:r>
        <w:rPr>
          <w:color w:val="231F20"/>
          <w:spacing w:val="-2"/>
          <w:w w:val="90"/>
          <w:sz w:val="17"/>
        </w:rPr>
        <w:t>courant.</w:t>
      </w:r>
    </w:p>
    <w:p>
      <w:pPr>
        <w:pStyle w:val="BodyText"/>
        <w:spacing w:before="6"/>
        <w:rPr>
          <w:sz w:val="15"/>
        </w:rPr>
      </w:pPr>
    </w:p>
    <w:p>
      <w:pPr>
        <w:pStyle w:val="Heading2"/>
      </w:pPr>
      <w:r>
        <w:rPr>
          <w:color w:val="231F20"/>
          <w:spacing w:val="-6"/>
        </w:rPr>
        <w:t>Nettoyage</w:t>
      </w:r>
      <w:r>
        <w:rPr>
          <w:color w:val="231F20"/>
          <w:spacing w:val="-12"/>
        </w:rPr>
        <w:t> </w:t>
      </w:r>
      <w:r>
        <w:rPr>
          <w:color w:val="231F20"/>
          <w:spacing w:val="-6"/>
        </w:rPr>
        <w:t>de</w:t>
      </w:r>
      <w:r>
        <w:rPr>
          <w:color w:val="231F20"/>
          <w:spacing w:val="-12"/>
        </w:rPr>
        <w:t> </w:t>
      </w:r>
      <w:r>
        <w:rPr>
          <w:color w:val="231F20"/>
          <w:spacing w:val="-6"/>
        </w:rPr>
        <w:t>líappareil</w:t>
      </w:r>
    </w:p>
    <w:p>
      <w:pPr>
        <w:pStyle w:val="ListParagraph"/>
        <w:numPr>
          <w:ilvl w:val="2"/>
          <w:numId w:val="18"/>
        </w:numPr>
        <w:tabs>
          <w:tab w:pos="1069" w:val="left" w:leader="none"/>
          <w:tab w:pos="1077" w:val="left" w:leader="none"/>
        </w:tabs>
        <w:spacing w:line="244" w:lineRule="auto" w:before="0" w:after="0"/>
        <w:ind w:left="1077" w:right="76" w:hanging="228"/>
        <w:jc w:val="left"/>
        <w:rPr>
          <w:sz w:val="17"/>
        </w:rPr>
      </w:pPr>
      <w:r>
        <w:rPr>
          <w:color w:val="231F20"/>
          <w:spacing w:val="-4"/>
          <w:w w:val="90"/>
          <w:sz w:val="17"/>
        </w:rPr>
        <w:t>Nettoyez</w:t>
      </w:r>
      <w:r>
        <w:rPr>
          <w:color w:val="231F20"/>
          <w:spacing w:val="-17"/>
          <w:w w:val="90"/>
          <w:sz w:val="17"/>
        </w:rPr>
        <w:t> </w:t>
      </w:r>
      <w:r>
        <w:rPr>
          <w:color w:val="231F20"/>
          <w:spacing w:val="-4"/>
          <w:w w:val="90"/>
          <w:sz w:val="17"/>
        </w:rPr>
        <w:t>l’extérieur,</w:t>
      </w:r>
      <w:r>
        <w:rPr>
          <w:color w:val="231F20"/>
          <w:spacing w:val="-17"/>
          <w:w w:val="90"/>
          <w:sz w:val="17"/>
        </w:rPr>
        <w:t> </w:t>
      </w:r>
      <w:r>
        <w:rPr>
          <w:color w:val="231F20"/>
          <w:spacing w:val="-4"/>
          <w:w w:val="90"/>
          <w:sz w:val="17"/>
        </w:rPr>
        <w:t>l’intérieur</w:t>
      </w:r>
      <w:r>
        <w:rPr>
          <w:color w:val="231F20"/>
          <w:spacing w:val="-16"/>
          <w:w w:val="90"/>
          <w:sz w:val="17"/>
        </w:rPr>
        <w:t> </w:t>
      </w:r>
      <w:r>
        <w:rPr>
          <w:color w:val="231F20"/>
          <w:spacing w:val="-4"/>
          <w:w w:val="90"/>
          <w:sz w:val="17"/>
        </w:rPr>
        <w:t>et</w:t>
      </w:r>
      <w:r>
        <w:rPr>
          <w:color w:val="231F20"/>
          <w:spacing w:val="-17"/>
          <w:w w:val="90"/>
          <w:sz w:val="17"/>
        </w:rPr>
        <w:t> </w:t>
      </w:r>
      <w:r>
        <w:rPr>
          <w:color w:val="231F20"/>
          <w:spacing w:val="-4"/>
          <w:w w:val="90"/>
          <w:sz w:val="17"/>
        </w:rPr>
        <w:t>les</w:t>
      </w:r>
      <w:r>
        <w:rPr>
          <w:color w:val="231F20"/>
          <w:spacing w:val="-17"/>
          <w:w w:val="90"/>
          <w:sz w:val="17"/>
        </w:rPr>
        <w:t> </w:t>
      </w:r>
      <w:r>
        <w:rPr>
          <w:color w:val="231F20"/>
          <w:spacing w:val="-4"/>
          <w:w w:val="90"/>
          <w:sz w:val="17"/>
        </w:rPr>
        <w:t>joints</w:t>
      </w:r>
      <w:r>
        <w:rPr>
          <w:color w:val="231F20"/>
          <w:spacing w:val="-16"/>
          <w:w w:val="90"/>
          <w:sz w:val="17"/>
        </w:rPr>
        <w:t> </w:t>
      </w:r>
      <w:r>
        <w:rPr>
          <w:color w:val="231F20"/>
          <w:spacing w:val="-4"/>
          <w:w w:val="90"/>
          <w:sz w:val="17"/>
        </w:rPr>
        <w:t>en</w:t>
      </w:r>
      <w:r>
        <w:rPr>
          <w:color w:val="231F20"/>
          <w:spacing w:val="-17"/>
          <w:w w:val="90"/>
          <w:sz w:val="17"/>
        </w:rPr>
        <w:t> </w:t>
      </w:r>
      <w:r>
        <w:rPr>
          <w:color w:val="231F20"/>
          <w:spacing w:val="-4"/>
          <w:w w:val="90"/>
          <w:sz w:val="17"/>
        </w:rPr>
        <w:t>caoutchouc</w:t>
      </w:r>
      <w:r>
        <w:rPr>
          <w:color w:val="231F20"/>
          <w:spacing w:val="-16"/>
          <w:w w:val="90"/>
          <w:sz w:val="17"/>
        </w:rPr>
        <w:t> </w:t>
      </w:r>
      <w:r>
        <w:rPr>
          <w:color w:val="231F20"/>
          <w:spacing w:val="-4"/>
          <w:w w:val="90"/>
          <w:sz w:val="17"/>
        </w:rPr>
        <w:t>à</w:t>
      </w:r>
      <w:r>
        <w:rPr>
          <w:color w:val="231F20"/>
          <w:spacing w:val="-17"/>
          <w:w w:val="90"/>
          <w:sz w:val="17"/>
        </w:rPr>
        <w:t> </w:t>
      </w:r>
      <w:r>
        <w:rPr>
          <w:color w:val="231F20"/>
          <w:spacing w:val="-4"/>
          <w:w w:val="90"/>
          <w:sz w:val="17"/>
        </w:rPr>
        <w:t>l’aide d’une</w:t>
      </w:r>
      <w:r>
        <w:rPr>
          <w:color w:val="231F20"/>
          <w:spacing w:val="-16"/>
          <w:w w:val="90"/>
          <w:sz w:val="17"/>
        </w:rPr>
        <w:t> </w:t>
      </w:r>
      <w:r>
        <w:rPr>
          <w:color w:val="231F20"/>
          <w:spacing w:val="-4"/>
          <w:w w:val="90"/>
          <w:sz w:val="17"/>
        </w:rPr>
        <w:t>éponge</w:t>
      </w:r>
      <w:r>
        <w:rPr>
          <w:color w:val="231F20"/>
          <w:spacing w:val="-16"/>
          <w:w w:val="90"/>
          <w:sz w:val="17"/>
        </w:rPr>
        <w:t> </w:t>
      </w:r>
      <w:r>
        <w:rPr>
          <w:color w:val="231F20"/>
          <w:spacing w:val="-4"/>
          <w:w w:val="90"/>
          <w:sz w:val="17"/>
        </w:rPr>
        <w:t>imbibée</w:t>
      </w:r>
      <w:r>
        <w:rPr>
          <w:color w:val="231F20"/>
          <w:spacing w:val="-16"/>
          <w:w w:val="90"/>
          <w:sz w:val="17"/>
        </w:rPr>
        <w:t> </w:t>
      </w:r>
      <w:r>
        <w:rPr>
          <w:color w:val="231F20"/>
          <w:spacing w:val="-4"/>
          <w:w w:val="90"/>
          <w:sz w:val="17"/>
        </w:rPr>
        <w:t>d’eau</w:t>
      </w:r>
      <w:r>
        <w:rPr>
          <w:color w:val="231F20"/>
          <w:spacing w:val="-16"/>
          <w:w w:val="90"/>
          <w:sz w:val="17"/>
        </w:rPr>
        <w:t> </w:t>
      </w:r>
      <w:r>
        <w:rPr>
          <w:color w:val="231F20"/>
          <w:spacing w:val="-4"/>
          <w:w w:val="90"/>
          <w:sz w:val="17"/>
        </w:rPr>
        <w:t>tiède</w:t>
      </w:r>
      <w:r>
        <w:rPr>
          <w:color w:val="231F20"/>
          <w:spacing w:val="-16"/>
          <w:w w:val="90"/>
          <w:sz w:val="17"/>
        </w:rPr>
        <w:t> </w:t>
      </w:r>
      <w:r>
        <w:rPr>
          <w:color w:val="231F20"/>
          <w:spacing w:val="-4"/>
          <w:w w:val="90"/>
          <w:sz w:val="17"/>
        </w:rPr>
        <w:t>additionnée</w:t>
      </w:r>
      <w:r>
        <w:rPr>
          <w:color w:val="231F20"/>
          <w:spacing w:val="-16"/>
          <w:w w:val="90"/>
          <w:sz w:val="17"/>
        </w:rPr>
        <w:t> </w:t>
      </w:r>
      <w:r>
        <w:rPr>
          <w:color w:val="231F20"/>
          <w:spacing w:val="-4"/>
          <w:w w:val="90"/>
          <w:sz w:val="17"/>
        </w:rPr>
        <w:t>de</w:t>
      </w:r>
      <w:r>
        <w:rPr>
          <w:color w:val="231F20"/>
          <w:spacing w:val="-16"/>
          <w:w w:val="90"/>
          <w:sz w:val="17"/>
        </w:rPr>
        <w:t> </w:t>
      </w:r>
      <w:r>
        <w:rPr>
          <w:color w:val="231F20"/>
          <w:spacing w:val="-4"/>
          <w:w w:val="90"/>
          <w:sz w:val="17"/>
        </w:rPr>
        <w:t>bicarbonate</w:t>
      </w:r>
      <w:r>
        <w:rPr>
          <w:color w:val="231F20"/>
          <w:spacing w:val="-16"/>
          <w:w w:val="90"/>
          <w:sz w:val="17"/>
        </w:rPr>
        <w:t> </w:t>
      </w:r>
      <w:r>
        <w:rPr>
          <w:color w:val="231F20"/>
          <w:spacing w:val="-4"/>
          <w:w w:val="90"/>
          <w:sz w:val="17"/>
        </w:rPr>
        <w:t>de soude</w:t>
      </w:r>
      <w:r>
        <w:rPr>
          <w:color w:val="231F20"/>
          <w:spacing w:val="-14"/>
          <w:w w:val="90"/>
          <w:sz w:val="17"/>
        </w:rPr>
        <w:t> </w:t>
      </w:r>
      <w:r>
        <w:rPr>
          <w:color w:val="231F20"/>
          <w:spacing w:val="-4"/>
          <w:w w:val="90"/>
          <w:sz w:val="17"/>
        </w:rPr>
        <w:t>ou</w:t>
      </w:r>
      <w:r>
        <w:rPr>
          <w:color w:val="231F20"/>
          <w:spacing w:val="-14"/>
          <w:w w:val="90"/>
          <w:sz w:val="17"/>
        </w:rPr>
        <w:t> </w:t>
      </w:r>
      <w:r>
        <w:rPr>
          <w:color w:val="231F20"/>
          <w:spacing w:val="-4"/>
          <w:w w:val="90"/>
          <w:sz w:val="17"/>
        </w:rPr>
        <w:t>de</w:t>
      </w:r>
      <w:r>
        <w:rPr>
          <w:color w:val="231F20"/>
          <w:spacing w:val="-14"/>
          <w:w w:val="90"/>
          <w:sz w:val="17"/>
        </w:rPr>
        <w:t> </w:t>
      </w:r>
      <w:r>
        <w:rPr>
          <w:color w:val="231F20"/>
          <w:spacing w:val="-4"/>
          <w:w w:val="90"/>
          <w:sz w:val="17"/>
        </w:rPr>
        <w:t>savon</w:t>
      </w:r>
      <w:r>
        <w:rPr>
          <w:color w:val="231F20"/>
          <w:spacing w:val="-14"/>
          <w:w w:val="90"/>
          <w:sz w:val="17"/>
        </w:rPr>
        <w:t> </w:t>
      </w:r>
      <w:r>
        <w:rPr>
          <w:color w:val="231F20"/>
          <w:spacing w:val="-4"/>
          <w:w w:val="90"/>
          <w:sz w:val="17"/>
        </w:rPr>
        <w:t>neutre.</w:t>
      </w:r>
      <w:r>
        <w:rPr>
          <w:color w:val="231F20"/>
          <w:spacing w:val="-14"/>
          <w:w w:val="90"/>
          <w:sz w:val="17"/>
        </w:rPr>
        <w:t> </w:t>
      </w:r>
      <w:r>
        <w:rPr>
          <w:color w:val="231F20"/>
          <w:spacing w:val="-4"/>
          <w:w w:val="90"/>
          <w:sz w:val="17"/>
        </w:rPr>
        <w:t>N’utilisez</w:t>
      </w:r>
      <w:r>
        <w:rPr>
          <w:color w:val="231F20"/>
          <w:spacing w:val="-14"/>
          <w:w w:val="90"/>
          <w:sz w:val="17"/>
        </w:rPr>
        <w:t> </w:t>
      </w:r>
      <w:r>
        <w:rPr>
          <w:color w:val="231F20"/>
          <w:spacing w:val="-4"/>
          <w:w w:val="90"/>
          <w:sz w:val="17"/>
        </w:rPr>
        <w:t>pas</w:t>
      </w:r>
      <w:r>
        <w:rPr>
          <w:color w:val="231F20"/>
          <w:spacing w:val="-14"/>
          <w:w w:val="90"/>
          <w:sz w:val="17"/>
        </w:rPr>
        <w:t> </w:t>
      </w:r>
      <w:r>
        <w:rPr>
          <w:color w:val="231F20"/>
          <w:spacing w:val="-4"/>
          <w:w w:val="90"/>
          <w:sz w:val="17"/>
        </w:rPr>
        <w:t>de</w:t>
      </w:r>
      <w:r>
        <w:rPr>
          <w:color w:val="231F20"/>
          <w:spacing w:val="-14"/>
          <w:w w:val="90"/>
          <w:sz w:val="17"/>
        </w:rPr>
        <w:t> </w:t>
      </w:r>
      <w:r>
        <w:rPr>
          <w:color w:val="231F20"/>
          <w:spacing w:val="-4"/>
          <w:w w:val="90"/>
          <w:sz w:val="17"/>
        </w:rPr>
        <w:t>solvants,</w:t>
      </w:r>
      <w:r>
        <w:rPr>
          <w:color w:val="231F20"/>
          <w:spacing w:val="-14"/>
          <w:w w:val="90"/>
          <w:sz w:val="17"/>
        </w:rPr>
        <w:t> </w:t>
      </w:r>
      <w:r>
        <w:rPr>
          <w:color w:val="231F20"/>
          <w:spacing w:val="-4"/>
          <w:w w:val="90"/>
          <w:sz w:val="17"/>
        </w:rPr>
        <w:t>de</w:t>
      </w:r>
      <w:r>
        <w:rPr>
          <w:color w:val="231F20"/>
          <w:spacing w:val="-14"/>
          <w:w w:val="90"/>
          <w:sz w:val="17"/>
        </w:rPr>
        <w:t> </w:t>
      </w:r>
      <w:r>
        <w:rPr>
          <w:color w:val="231F20"/>
          <w:spacing w:val="-4"/>
          <w:w w:val="90"/>
          <w:sz w:val="17"/>
        </w:rPr>
        <w:t>produits </w:t>
      </w:r>
      <w:r>
        <w:rPr>
          <w:color w:val="231F20"/>
          <w:spacing w:val="-8"/>
          <w:sz w:val="17"/>
        </w:rPr>
        <w:t>abrasifs,</w:t>
      </w:r>
      <w:r>
        <w:rPr>
          <w:color w:val="231F20"/>
          <w:spacing w:val="-21"/>
          <w:sz w:val="17"/>
        </w:rPr>
        <w:t> </w:t>
      </w:r>
      <w:r>
        <w:rPr>
          <w:color w:val="231F20"/>
          <w:spacing w:val="-8"/>
          <w:sz w:val="17"/>
        </w:rPr>
        <w:t>d’eau</w:t>
      </w:r>
      <w:r>
        <w:rPr>
          <w:color w:val="231F20"/>
          <w:spacing w:val="-21"/>
          <w:sz w:val="17"/>
        </w:rPr>
        <w:t> </w:t>
      </w:r>
      <w:r>
        <w:rPr>
          <w:color w:val="231F20"/>
          <w:spacing w:val="-8"/>
          <w:sz w:val="17"/>
        </w:rPr>
        <w:t>de</w:t>
      </w:r>
      <w:r>
        <w:rPr>
          <w:color w:val="231F20"/>
          <w:spacing w:val="-21"/>
          <w:sz w:val="17"/>
        </w:rPr>
        <w:t> </w:t>
      </w:r>
      <w:r>
        <w:rPr>
          <w:color w:val="231F20"/>
          <w:spacing w:val="-8"/>
          <w:sz w:val="17"/>
        </w:rPr>
        <w:t>Javel</w:t>
      </w:r>
      <w:r>
        <w:rPr>
          <w:color w:val="231F20"/>
          <w:spacing w:val="-21"/>
          <w:sz w:val="17"/>
        </w:rPr>
        <w:t> </w:t>
      </w:r>
      <w:r>
        <w:rPr>
          <w:color w:val="231F20"/>
          <w:spacing w:val="-8"/>
          <w:sz w:val="17"/>
        </w:rPr>
        <w:t>ou</w:t>
      </w:r>
      <w:r>
        <w:rPr>
          <w:color w:val="231F20"/>
          <w:spacing w:val="-21"/>
          <w:sz w:val="17"/>
        </w:rPr>
        <w:t> </w:t>
      </w:r>
      <w:r>
        <w:rPr>
          <w:color w:val="231F20"/>
          <w:spacing w:val="-8"/>
          <w:sz w:val="17"/>
        </w:rPr>
        <w:t>d’ammoniaque.</w:t>
      </w:r>
    </w:p>
    <w:p>
      <w:pPr>
        <w:pStyle w:val="ListParagraph"/>
        <w:numPr>
          <w:ilvl w:val="2"/>
          <w:numId w:val="18"/>
        </w:numPr>
        <w:tabs>
          <w:tab w:pos="1070" w:val="left" w:leader="none"/>
          <w:tab w:pos="1077" w:val="left" w:leader="none"/>
        </w:tabs>
        <w:spacing w:line="244" w:lineRule="auto" w:before="0" w:after="0"/>
        <w:ind w:left="1077" w:right="345" w:hanging="227"/>
        <w:jc w:val="left"/>
        <w:rPr>
          <w:sz w:val="17"/>
        </w:rPr>
      </w:pPr>
      <w:r>
        <w:rPr>
          <w:color w:val="231F20"/>
          <w:spacing w:val="-6"/>
          <w:sz w:val="17"/>
        </w:rPr>
        <w:t>mettez</w:t>
      </w:r>
      <w:r>
        <w:rPr>
          <w:color w:val="231F20"/>
          <w:spacing w:val="-8"/>
          <w:sz w:val="17"/>
        </w:rPr>
        <w:t> </w:t>
      </w:r>
      <w:r>
        <w:rPr>
          <w:color w:val="231F20"/>
          <w:spacing w:val="-6"/>
          <w:sz w:val="17"/>
        </w:rPr>
        <w:t>tremper</w:t>
      </w:r>
      <w:r>
        <w:rPr>
          <w:color w:val="231F20"/>
          <w:spacing w:val="-7"/>
          <w:sz w:val="17"/>
        </w:rPr>
        <w:t> </w:t>
      </w:r>
      <w:r>
        <w:rPr>
          <w:color w:val="231F20"/>
          <w:spacing w:val="-6"/>
          <w:sz w:val="17"/>
        </w:rPr>
        <w:t>les</w:t>
      </w:r>
      <w:r>
        <w:rPr>
          <w:color w:val="231F20"/>
          <w:spacing w:val="-8"/>
          <w:sz w:val="17"/>
        </w:rPr>
        <w:t> </w:t>
      </w:r>
      <w:r>
        <w:rPr>
          <w:color w:val="231F20"/>
          <w:spacing w:val="-6"/>
          <w:sz w:val="17"/>
        </w:rPr>
        <w:t>accessoires</w:t>
      </w:r>
      <w:r>
        <w:rPr>
          <w:color w:val="231F20"/>
          <w:spacing w:val="-7"/>
          <w:sz w:val="17"/>
        </w:rPr>
        <w:t> </w:t>
      </w:r>
      <w:r>
        <w:rPr>
          <w:color w:val="231F20"/>
          <w:spacing w:val="-6"/>
          <w:sz w:val="17"/>
        </w:rPr>
        <w:t>amovibles</w:t>
      </w:r>
      <w:r>
        <w:rPr>
          <w:color w:val="231F20"/>
          <w:spacing w:val="-8"/>
          <w:sz w:val="17"/>
        </w:rPr>
        <w:t> </w:t>
      </w:r>
      <w:r>
        <w:rPr>
          <w:color w:val="231F20"/>
          <w:spacing w:val="-6"/>
          <w:sz w:val="17"/>
        </w:rPr>
        <w:t>dans</w:t>
      </w:r>
      <w:r>
        <w:rPr>
          <w:color w:val="231F20"/>
          <w:spacing w:val="-7"/>
          <w:sz w:val="17"/>
        </w:rPr>
        <w:t> </w:t>
      </w:r>
      <w:r>
        <w:rPr>
          <w:color w:val="231F20"/>
          <w:spacing w:val="-6"/>
          <w:sz w:val="17"/>
        </w:rPr>
        <w:t>de</w:t>
      </w:r>
      <w:r>
        <w:rPr>
          <w:color w:val="231F20"/>
          <w:spacing w:val="-8"/>
          <w:sz w:val="17"/>
        </w:rPr>
        <w:t> </w:t>
      </w:r>
      <w:r>
        <w:rPr>
          <w:color w:val="231F20"/>
          <w:spacing w:val="-6"/>
          <w:sz w:val="17"/>
        </w:rPr>
        <w:t>l’eau </w:t>
      </w:r>
      <w:r>
        <w:rPr>
          <w:color w:val="231F20"/>
          <w:spacing w:val="-2"/>
          <w:sz w:val="17"/>
        </w:rPr>
        <w:t>chaude</w:t>
      </w:r>
      <w:r>
        <w:rPr>
          <w:color w:val="231F20"/>
          <w:spacing w:val="-7"/>
          <w:sz w:val="17"/>
        </w:rPr>
        <w:t> </w:t>
      </w:r>
      <w:r>
        <w:rPr>
          <w:color w:val="231F20"/>
          <w:spacing w:val="-2"/>
          <w:sz w:val="17"/>
        </w:rPr>
        <w:t>additionnée</w:t>
      </w:r>
      <w:r>
        <w:rPr>
          <w:color w:val="231F20"/>
          <w:spacing w:val="-7"/>
          <w:sz w:val="17"/>
        </w:rPr>
        <w:t> </w:t>
      </w:r>
      <w:r>
        <w:rPr>
          <w:color w:val="231F20"/>
          <w:spacing w:val="-2"/>
          <w:sz w:val="17"/>
        </w:rPr>
        <w:t>de</w:t>
      </w:r>
      <w:r>
        <w:rPr>
          <w:color w:val="231F20"/>
          <w:spacing w:val="-7"/>
          <w:sz w:val="17"/>
        </w:rPr>
        <w:t> </w:t>
      </w:r>
      <w:r>
        <w:rPr>
          <w:color w:val="231F20"/>
          <w:spacing w:val="-2"/>
          <w:sz w:val="17"/>
        </w:rPr>
        <w:t>savon</w:t>
      </w:r>
      <w:r>
        <w:rPr>
          <w:color w:val="231F20"/>
          <w:spacing w:val="-7"/>
          <w:sz w:val="17"/>
        </w:rPr>
        <w:t> </w:t>
      </w:r>
      <w:r>
        <w:rPr>
          <w:color w:val="231F20"/>
          <w:spacing w:val="-2"/>
          <w:sz w:val="17"/>
        </w:rPr>
        <w:t>ou</w:t>
      </w:r>
      <w:r>
        <w:rPr>
          <w:color w:val="231F20"/>
          <w:spacing w:val="-7"/>
          <w:sz w:val="17"/>
        </w:rPr>
        <w:t> </w:t>
      </w:r>
      <w:r>
        <w:rPr>
          <w:color w:val="231F20"/>
          <w:spacing w:val="-2"/>
          <w:sz w:val="17"/>
        </w:rPr>
        <w:t>de</w:t>
      </w:r>
      <w:r>
        <w:rPr>
          <w:color w:val="231F20"/>
          <w:spacing w:val="-7"/>
          <w:sz w:val="17"/>
        </w:rPr>
        <w:t> </w:t>
      </w:r>
      <w:r>
        <w:rPr>
          <w:color w:val="231F20"/>
          <w:spacing w:val="-2"/>
          <w:sz w:val="17"/>
        </w:rPr>
        <w:t>liquide</w:t>
      </w:r>
      <w:r>
        <w:rPr>
          <w:color w:val="231F20"/>
          <w:spacing w:val="-7"/>
          <w:sz w:val="17"/>
        </w:rPr>
        <w:t> </w:t>
      </w:r>
      <w:r>
        <w:rPr>
          <w:color w:val="231F20"/>
          <w:spacing w:val="-2"/>
          <w:sz w:val="17"/>
        </w:rPr>
        <w:t>vaisselle. </w:t>
      </w:r>
      <w:r>
        <w:rPr>
          <w:color w:val="231F20"/>
          <w:sz w:val="17"/>
        </w:rPr>
        <w:t>Rincez-les</w:t>
      </w:r>
      <w:r>
        <w:rPr>
          <w:color w:val="231F20"/>
          <w:spacing w:val="-14"/>
          <w:sz w:val="17"/>
        </w:rPr>
        <w:t> </w:t>
      </w:r>
      <w:r>
        <w:rPr>
          <w:color w:val="231F20"/>
          <w:sz w:val="17"/>
        </w:rPr>
        <w:t>et</w:t>
      </w:r>
      <w:r>
        <w:rPr>
          <w:color w:val="231F20"/>
          <w:spacing w:val="-13"/>
          <w:sz w:val="17"/>
        </w:rPr>
        <w:t> </w:t>
      </w:r>
      <w:r>
        <w:rPr>
          <w:color w:val="231F20"/>
          <w:sz w:val="17"/>
        </w:rPr>
        <w:t>essuyez-les</w:t>
      </w:r>
      <w:r>
        <w:rPr>
          <w:color w:val="231F20"/>
          <w:spacing w:val="-14"/>
          <w:sz w:val="17"/>
        </w:rPr>
        <w:t> </w:t>
      </w:r>
      <w:r>
        <w:rPr>
          <w:color w:val="231F20"/>
          <w:sz w:val="17"/>
        </w:rPr>
        <w:t>soigneusement.</w:t>
      </w:r>
    </w:p>
    <w:p>
      <w:pPr>
        <w:pStyle w:val="ListParagraph"/>
        <w:numPr>
          <w:ilvl w:val="2"/>
          <w:numId w:val="18"/>
        </w:numPr>
        <w:tabs>
          <w:tab w:pos="1070" w:val="left" w:leader="none"/>
          <w:tab w:pos="1077" w:val="left" w:leader="none"/>
        </w:tabs>
        <w:spacing w:line="244" w:lineRule="auto" w:before="0" w:after="0"/>
        <w:ind w:left="1077" w:right="159" w:hanging="227"/>
        <w:jc w:val="left"/>
        <w:rPr>
          <w:sz w:val="17"/>
        </w:rPr>
      </w:pPr>
      <w:r>
        <w:rPr>
          <w:color w:val="231F20"/>
          <w:spacing w:val="-4"/>
          <w:sz w:val="17"/>
        </w:rPr>
        <w:t>Le</w:t>
      </w:r>
      <w:r>
        <w:rPr>
          <w:color w:val="231F20"/>
          <w:spacing w:val="-9"/>
          <w:sz w:val="17"/>
        </w:rPr>
        <w:t> </w:t>
      </w:r>
      <w:r>
        <w:rPr>
          <w:color w:val="231F20"/>
          <w:spacing w:val="-4"/>
          <w:sz w:val="17"/>
        </w:rPr>
        <w:t>dos</w:t>
      </w:r>
      <w:r>
        <w:rPr>
          <w:color w:val="231F20"/>
          <w:spacing w:val="-9"/>
          <w:sz w:val="17"/>
        </w:rPr>
        <w:t> </w:t>
      </w:r>
      <w:r>
        <w:rPr>
          <w:color w:val="231F20"/>
          <w:spacing w:val="-4"/>
          <w:sz w:val="17"/>
        </w:rPr>
        <w:t>de</w:t>
      </w:r>
      <w:r>
        <w:rPr>
          <w:color w:val="231F20"/>
          <w:spacing w:val="-9"/>
          <w:sz w:val="17"/>
        </w:rPr>
        <w:t> </w:t>
      </w:r>
      <w:r>
        <w:rPr>
          <w:color w:val="231F20"/>
          <w:spacing w:val="-4"/>
          <w:sz w:val="17"/>
        </w:rPr>
        <w:t>l’appareil</w:t>
      </w:r>
      <w:r>
        <w:rPr>
          <w:color w:val="231F20"/>
          <w:spacing w:val="-9"/>
          <w:sz w:val="17"/>
        </w:rPr>
        <w:t> </w:t>
      </w:r>
      <w:r>
        <w:rPr>
          <w:color w:val="231F20"/>
          <w:spacing w:val="-4"/>
          <w:sz w:val="17"/>
        </w:rPr>
        <w:t>a</w:t>
      </w:r>
      <w:r>
        <w:rPr>
          <w:color w:val="231F20"/>
          <w:spacing w:val="-9"/>
          <w:sz w:val="17"/>
        </w:rPr>
        <w:t> </w:t>
      </w:r>
      <w:r>
        <w:rPr>
          <w:color w:val="231F20"/>
          <w:spacing w:val="-4"/>
          <w:sz w:val="17"/>
        </w:rPr>
        <w:t>tendance</w:t>
      </w:r>
      <w:r>
        <w:rPr>
          <w:color w:val="231F20"/>
          <w:spacing w:val="-9"/>
          <w:sz w:val="17"/>
        </w:rPr>
        <w:t> </w:t>
      </w:r>
      <w:r>
        <w:rPr>
          <w:color w:val="231F20"/>
          <w:spacing w:val="-4"/>
          <w:sz w:val="17"/>
        </w:rPr>
        <w:t>à</w:t>
      </w:r>
      <w:r>
        <w:rPr>
          <w:color w:val="231F20"/>
          <w:spacing w:val="-9"/>
          <w:sz w:val="17"/>
        </w:rPr>
        <w:t> </w:t>
      </w:r>
      <w:r>
        <w:rPr>
          <w:color w:val="231F20"/>
          <w:spacing w:val="-4"/>
          <w:sz w:val="17"/>
        </w:rPr>
        <w:t>s’empoussiérer,</w:t>
      </w:r>
      <w:r>
        <w:rPr>
          <w:color w:val="231F20"/>
          <w:spacing w:val="-9"/>
          <w:sz w:val="17"/>
        </w:rPr>
        <w:t> </w:t>
      </w:r>
      <w:r>
        <w:rPr>
          <w:color w:val="231F20"/>
          <w:spacing w:val="-4"/>
          <w:sz w:val="17"/>
        </w:rPr>
        <w:t>pour éliminer</w:t>
      </w:r>
      <w:r>
        <w:rPr>
          <w:color w:val="231F20"/>
          <w:spacing w:val="-10"/>
          <w:sz w:val="17"/>
        </w:rPr>
        <w:t> </w:t>
      </w:r>
      <w:r>
        <w:rPr>
          <w:color w:val="231F20"/>
          <w:spacing w:val="-4"/>
          <w:sz w:val="17"/>
        </w:rPr>
        <w:t>la</w:t>
      </w:r>
      <w:r>
        <w:rPr>
          <w:color w:val="231F20"/>
          <w:spacing w:val="-10"/>
          <w:sz w:val="17"/>
        </w:rPr>
        <w:t> </w:t>
      </w:r>
      <w:r>
        <w:rPr>
          <w:color w:val="231F20"/>
          <w:spacing w:val="-4"/>
          <w:sz w:val="17"/>
        </w:rPr>
        <w:t>poussière</w:t>
      </w:r>
      <w:r>
        <w:rPr>
          <w:color w:val="231F20"/>
          <w:spacing w:val="-10"/>
          <w:sz w:val="17"/>
        </w:rPr>
        <w:t> </w:t>
      </w:r>
      <w:r>
        <w:rPr>
          <w:color w:val="231F20"/>
          <w:spacing w:val="-4"/>
          <w:sz w:val="17"/>
        </w:rPr>
        <w:t>avec</w:t>
      </w:r>
      <w:r>
        <w:rPr>
          <w:color w:val="231F20"/>
          <w:spacing w:val="-10"/>
          <w:sz w:val="17"/>
        </w:rPr>
        <w:t> </w:t>
      </w:r>
      <w:r>
        <w:rPr>
          <w:color w:val="231F20"/>
          <w:spacing w:val="-4"/>
          <w:sz w:val="17"/>
        </w:rPr>
        <w:t>délicatesse,</w:t>
      </w:r>
      <w:r>
        <w:rPr>
          <w:color w:val="231F20"/>
          <w:spacing w:val="-10"/>
          <w:sz w:val="17"/>
        </w:rPr>
        <w:t> </w:t>
      </w:r>
      <w:r>
        <w:rPr>
          <w:color w:val="231F20"/>
          <w:spacing w:val="-4"/>
          <w:sz w:val="17"/>
        </w:rPr>
        <w:t>après</w:t>
      </w:r>
      <w:r>
        <w:rPr>
          <w:color w:val="231F20"/>
          <w:spacing w:val="-10"/>
          <w:sz w:val="17"/>
        </w:rPr>
        <w:t> </w:t>
      </w:r>
      <w:r>
        <w:rPr>
          <w:color w:val="231F20"/>
          <w:spacing w:val="-4"/>
          <w:sz w:val="17"/>
        </w:rPr>
        <w:t>avoir</w:t>
      </w:r>
      <w:r>
        <w:rPr>
          <w:color w:val="231F20"/>
          <w:spacing w:val="-10"/>
          <w:sz w:val="17"/>
        </w:rPr>
        <w:t> </w:t>
      </w:r>
      <w:r>
        <w:rPr>
          <w:color w:val="231F20"/>
          <w:spacing w:val="-4"/>
          <w:sz w:val="17"/>
        </w:rPr>
        <w:t>éteint </w:t>
      </w:r>
      <w:r>
        <w:rPr>
          <w:color w:val="231F20"/>
          <w:w w:val="90"/>
          <w:sz w:val="17"/>
        </w:rPr>
        <w:t>l’appareil</w:t>
      </w:r>
      <w:r>
        <w:rPr>
          <w:color w:val="231F20"/>
          <w:spacing w:val="-4"/>
          <w:w w:val="90"/>
          <w:sz w:val="17"/>
        </w:rPr>
        <w:t> </w:t>
      </w:r>
      <w:r>
        <w:rPr>
          <w:color w:val="231F20"/>
          <w:w w:val="90"/>
          <w:sz w:val="17"/>
        </w:rPr>
        <w:t>et</w:t>
      </w:r>
      <w:r>
        <w:rPr>
          <w:color w:val="231F20"/>
          <w:spacing w:val="-4"/>
          <w:w w:val="90"/>
          <w:sz w:val="17"/>
        </w:rPr>
        <w:t> </w:t>
      </w:r>
      <w:r>
        <w:rPr>
          <w:color w:val="231F20"/>
          <w:w w:val="90"/>
          <w:sz w:val="17"/>
        </w:rPr>
        <w:t>débranché</w:t>
      </w:r>
      <w:r>
        <w:rPr>
          <w:color w:val="231F20"/>
          <w:spacing w:val="-4"/>
          <w:w w:val="90"/>
          <w:sz w:val="17"/>
        </w:rPr>
        <w:t> </w:t>
      </w:r>
      <w:r>
        <w:rPr>
          <w:color w:val="231F20"/>
          <w:w w:val="90"/>
          <w:sz w:val="17"/>
        </w:rPr>
        <w:t>la</w:t>
      </w:r>
      <w:r>
        <w:rPr>
          <w:color w:val="231F20"/>
          <w:spacing w:val="-4"/>
          <w:w w:val="90"/>
          <w:sz w:val="17"/>
        </w:rPr>
        <w:t> </w:t>
      </w:r>
      <w:r>
        <w:rPr>
          <w:color w:val="231F20"/>
          <w:w w:val="90"/>
          <w:sz w:val="17"/>
        </w:rPr>
        <w:t>fiche,</w:t>
      </w:r>
      <w:r>
        <w:rPr>
          <w:color w:val="231F20"/>
          <w:spacing w:val="-4"/>
          <w:w w:val="90"/>
          <w:sz w:val="17"/>
        </w:rPr>
        <w:t> </w:t>
      </w:r>
      <w:r>
        <w:rPr>
          <w:color w:val="231F20"/>
          <w:w w:val="90"/>
          <w:sz w:val="17"/>
        </w:rPr>
        <w:t>servez-vous</w:t>
      </w:r>
      <w:r>
        <w:rPr>
          <w:color w:val="231F20"/>
          <w:spacing w:val="-4"/>
          <w:w w:val="90"/>
          <w:sz w:val="17"/>
        </w:rPr>
        <w:t> </w:t>
      </w:r>
      <w:r>
        <w:rPr>
          <w:color w:val="231F20"/>
          <w:w w:val="90"/>
          <w:sz w:val="17"/>
        </w:rPr>
        <w:t>d’un</w:t>
      </w:r>
      <w:r>
        <w:rPr>
          <w:color w:val="231F20"/>
          <w:spacing w:val="-4"/>
          <w:w w:val="90"/>
          <w:sz w:val="17"/>
        </w:rPr>
        <w:t> </w:t>
      </w:r>
      <w:r>
        <w:rPr>
          <w:color w:val="231F20"/>
          <w:w w:val="90"/>
          <w:sz w:val="17"/>
        </w:rPr>
        <w:t>aspirateur </w:t>
      </w:r>
      <w:r>
        <w:rPr>
          <w:color w:val="231F20"/>
          <w:spacing w:val="-6"/>
          <w:sz w:val="17"/>
        </w:rPr>
        <w:t>montant</w:t>
      </w:r>
      <w:r>
        <w:rPr>
          <w:color w:val="231F20"/>
          <w:spacing w:val="-10"/>
          <w:sz w:val="17"/>
        </w:rPr>
        <w:t> </w:t>
      </w:r>
      <w:r>
        <w:rPr>
          <w:color w:val="231F20"/>
          <w:spacing w:val="-6"/>
          <w:sz w:val="17"/>
        </w:rPr>
        <w:t>un</w:t>
      </w:r>
      <w:r>
        <w:rPr>
          <w:color w:val="231F20"/>
          <w:spacing w:val="-10"/>
          <w:sz w:val="17"/>
        </w:rPr>
        <w:t> </w:t>
      </w:r>
      <w:r>
        <w:rPr>
          <w:color w:val="231F20"/>
          <w:spacing w:val="-6"/>
          <w:sz w:val="17"/>
        </w:rPr>
        <w:t>accessoire</w:t>
      </w:r>
      <w:r>
        <w:rPr>
          <w:color w:val="231F20"/>
          <w:spacing w:val="-10"/>
          <w:sz w:val="17"/>
        </w:rPr>
        <w:t> </w:t>
      </w:r>
      <w:r>
        <w:rPr>
          <w:color w:val="231F20"/>
          <w:spacing w:val="-6"/>
          <w:sz w:val="17"/>
        </w:rPr>
        <w:t>adéquat</w:t>
      </w:r>
      <w:r>
        <w:rPr>
          <w:color w:val="231F20"/>
          <w:spacing w:val="-10"/>
          <w:sz w:val="17"/>
        </w:rPr>
        <w:t> </w:t>
      </w:r>
      <w:r>
        <w:rPr>
          <w:color w:val="231F20"/>
          <w:spacing w:val="-6"/>
          <w:sz w:val="17"/>
        </w:rPr>
        <w:t>et</w:t>
      </w:r>
      <w:r>
        <w:rPr>
          <w:color w:val="231F20"/>
          <w:spacing w:val="-10"/>
          <w:sz w:val="17"/>
        </w:rPr>
        <w:t> </w:t>
      </w:r>
      <w:r>
        <w:rPr>
          <w:color w:val="231F20"/>
          <w:spacing w:val="-6"/>
          <w:sz w:val="17"/>
        </w:rPr>
        <w:t>réglé</w:t>
      </w:r>
      <w:r>
        <w:rPr>
          <w:color w:val="231F20"/>
          <w:spacing w:val="-10"/>
          <w:sz w:val="17"/>
        </w:rPr>
        <w:t> </w:t>
      </w:r>
      <w:r>
        <w:rPr>
          <w:color w:val="231F20"/>
          <w:spacing w:val="-6"/>
          <w:sz w:val="17"/>
        </w:rPr>
        <w:t>sur</w:t>
      </w:r>
      <w:r>
        <w:rPr>
          <w:color w:val="231F20"/>
          <w:spacing w:val="-10"/>
          <w:sz w:val="17"/>
        </w:rPr>
        <w:t> </w:t>
      </w:r>
      <w:r>
        <w:rPr>
          <w:color w:val="231F20"/>
          <w:spacing w:val="-6"/>
          <w:sz w:val="17"/>
        </w:rPr>
        <w:t>une</w:t>
      </w:r>
      <w:r>
        <w:rPr>
          <w:color w:val="231F20"/>
          <w:spacing w:val="-10"/>
          <w:sz w:val="17"/>
        </w:rPr>
        <w:t> </w:t>
      </w:r>
      <w:r>
        <w:rPr>
          <w:color w:val="231F20"/>
          <w:spacing w:val="-6"/>
          <w:sz w:val="17"/>
        </w:rPr>
        <w:t>puissance </w:t>
      </w:r>
      <w:r>
        <w:rPr>
          <w:color w:val="231F20"/>
          <w:spacing w:val="-2"/>
          <w:sz w:val="17"/>
        </w:rPr>
        <w:t>intermédiaire.</w:t>
      </w:r>
    </w:p>
    <w:p>
      <w:pPr>
        <w:pStyle w:val="BodyText"/>
      </w:pPr>
    </w:p>
    <w:p>
      <w:pPr>
        <w:pStyle w:val="Heading2"/>
        <w:spacing w:line="208" w:lineRule="auto"/>
      </w:pPr>
      <w:r>
        <w:rPr>
          <w:color w:val="231F20"/>
        </w:rPr>
        <w:t>Contre</w:t>
      </w:r>
      <w:r>
        <w:rPr>
          <w:color w:val="231F20"/>
          <w:spacing w:val="-7"/>
        </w:rPr>
        <w:t> </w:t>
      </w:r>
      <w:r>
        <w:rPr>
          <w:color w:val="231F20"/>
        </w:rPr>
        <w:t>la</w:t>
      </w:r>
      <w:r>
        <w:rPr>
          <w:color w:val="231F20"/>
          <w:spacing w:val="-7"/>
        </w:rPr>
        <w:t> </w:t>
      </w:r>
      <w:r>
        <w:rPr>
          <w:color w:val="231F20"/>
        </w:rPr>
        <w:t>formation</w:t>
      </w:r>
      <w:r>
        <w:rPr>
          <w:color w:val="231F20"/>
          <w:spacing w:val="-7"/>
        </w:rPr>
        <w:t> </w:t>
      </w:r>
      <w:r>
        <w:rPr>
          <w:color w:val="231F20"/>
        </w:rPr>
        <w:t>de</w:t>
      </w:r>
      <w:r>
        <w:rPr>
          <w:color w:val="231F20"/>
          <w:spacing w:val="-7"/>
        </w:rPr>
        <w:t> </w:t>
      </w:r>
      <w:r>
        <w:rPr>
          <w:color w:val="231F20"/>
        </w:rPr>
        <w:t>moisissures</w:t>
      </w:r>
      <w:r>
        <w:rPr>
          <w:color w:val="231F20"/>
          <w:spacing w:val="-7"/>
        </w:rPr>
        <w:t> </w:t>
      </w:r>
      <w:r>
        <w:rPr>
          <w:color w:val="231F20"/>
        </w:rPr>
        <w:t>et</w:t>
      </w:r>
      <w:r>
        <w:rPr>
          <w:color w:val="231F20"/>
          <w:spacing w:val="-6"/>
        </w:rPr>
        <w:t> </w:t>
      </w:r>
      <w:r>
        <w:rPr>
          <w:color w:val="231F20"/>
        </w:rPr>
        <w:t>de mauvaises odeurs</w:t>
      </w:r>
    </w:p>
    <w:p>
      <w:pPr>
        <w:pStyle w:val="ListParagraph"/>
        <w:numPr>
          <w:ilvl w:val="2"/>
          <w:numId w:val="18"/>
        </w:numPr>
        <w:tabs>
          <w:tab w:pos="1069" w:val="left" w:leader="none"/>
          <w:tab w:pos="1076" w:val="left" w:leader="none"/>
        </w:tabs>
        <w:spacing w:line="244" w:lineRule="auto" w:before="0" w:after="0"/>
        <w:ind w:left="1076" w:right="197" w:hanging="227"/>
        <w:jc w:val="left"/>
        <w:rPr>
          <w:sz w:val="17"/>
        </w:rPr>
      </w:pPr>
      <w:r>
        <w:rPr>
          <w:color w:val="231F20"/>
          <w:w w:val="90"/>
          <w:sz w:val="17"/>
        </w:rPr>
        <w:t>Cet appareil est fabriqué dans des matériaux hygiéniques </w:t>
      </w:r>
      <w:r>
        <w:rPr>
          <w:color w:val="231F20"/>
          <w:spacing w:val="-4"/>
          <w:sz w:val="17"/>
        </w:rPr>
        <w:t>qui</w:t>
      </w:r>
      <w:r>
        <w:rPr>
          <w:color w:val="231F20"/>
          <w:spacing w:val="-10"/>
          <w:sz w:val="17"/>
        </w:rPr>
        <w:t> </w:t>
      </w:r>
      <w:r>
        <w:rPr>
          <w:color w:val="231F20"/>
          <w:spacing w:val="-4"/>
          <w:sz w:val="17"/>
        </w:rPr>
        <w:t>ne</w:t>
      </w:r>
      <w:r>
        <w:rPr>
          <w:color w:val="231F20"/>
          <w:spacing w:val="-9"/>
          <w:sz w:val="17"/>
        </w:rPr>
        <w:t> </w:t>
      </w:r>
      <w:r>
        <w:rPr>
          <w:color w:val="231F20"/>
          <w:spacing w:val="-4"/>
          <w:sz w:val="17"/>
        </w:rPr>
        <w:t>transmettent</w:t>
      </w:r>
      <w:r>
        <w:rPr>
          <w:color w:val="231F20"/>
          <w:spacing w:val="-10"/>
          <w:sz w:val="17"/>
        </w:rPr>
        <w:t> </w:t>
      </w:r>
      <w:r>
        <w:rPr>
          <w:color w:val="231F20"/>
          <w:spacing w:val="-4"/>
          <w:sz w:val="17"/>
        </w:rPr>
        <w:t>pas</w:t>
      </w:r>
      <w:r>
        <w:rPr>
          <w:color w:val="231F20"/>
          <w:spacing w:val="-9"/>
          <w:sz w:val="17"/>
        </w:rPr>
        <w:t> </w:t>
      </w:r>
      <w:r>
        <w:rPr>
          <w:color w:val="231F20"/>
          <w:spacing w:val="-4"/>
          <w:sz w:val="17"/>
        </w:rPr>
        <w:t>d’odeur.</w:t>
      </w:r>
      <w:r>
        <w:rPr>
          <w:color w:val="231F20"/>
          <w:spacing w:val="-10"/>
          <w:sz w:val="17"/>
        </w:rPr>
        <w:t> </w:t>
      </w:r>
      <w:r>
        <w:rPr>
          <w:color w:val="231F20"/>
          <w:spacing w:val="-4"/>
          <w:sz w:val="17"/>
        </w:rPr>
        <w:t>Pour</w:t>
      </w:r>
      <w:r>
        <w:rPr>
          <w:color w:val="231F20"/>
          <w:spacing w:val="-9"/>
          <w:sz w:val="17"/>
        </w:rPr>
        <w:t> </w:t>
      </w:r>
      <w:r>
        <w:rPr>
          <w:color w:val="231F20"/>
          <w:spacing w:val="-4"/>
          <w:sz w:val="17"/>
        </w:rPr>
        <w:t>sauvegarder</w:t>
      </w:r>
      <w:r>
        <w:rPr>
          <w:color w:val="231F20"/>
          <w:spacing w:val="-10"/>
          <w:sz w:val="17"/>
        </w:rPr>
        <w:t> </w:t>
      </w:r>
      <w:r>
        <w:rPr>
          <w:color w:val="231F20"/>
          <w:spacing w:val="-4"/>
          <w:sz w:val="17"/>
        </w:rPr>
        <w:t>cette </w:t>
      </w:r>
      <w:r>
        <w:rPr>
          <w:color w:val="231F20"/>
          <w:spacing w:val="-2"/>
          <w:sz w:val="17"/>
        </w:rPr>
        <w:t>caractéristique,</w:t>
      </w:r>
      <w:r>
        <w:rPr>
          <w:color w:val="231F20"/>
          <w:spacing w:val="-12"/>
          <w:sz w:val="17"/>
        </w:rPr>
        <w:t> </w:t>
      </w:r>
      <w:r>
        <w:rPr>
          <w:color w:val="231F20"/>
          <w:spacing w:val="-2"/>
          <w:sz w:val="17"/>
        </w:rPr>
        <w:t>veillez</w:t>
      </w:r>
      <w:r>
        <w:rPr>
          <w:color w:val="231F20"/>
          <w:spacing w:val="-11"/>
          <w:sz w:val="17"/>
        </w:rPr>
        <w:t> </w:t>
      </w:r>
      <w:r>
        <w:rPr>
          <w:color w:val="231F20"/>
          <w:spacing w:val="-2"/>
          <w:sz w:val="17"/>
        </w:rPr>
        <w:t>à</w:t>
      </w:r>
      <w:r>
        <w:rPr>
          <w:color w:val="231F20"/>
          <w:spacing w:val="-12"/>
          <w:sz w:val="17"/>
        </w:rPr>
        <w:t> </w:t>
      </w:r>
      <w:r>
        <w:rPr>
          <w:color w:val="231F20"/>
          <w:spacing w:val="-2"/>
          <w:sz w:val="17"/>
        </w:rPr>
        <w:t>bien</w:t>
      </w:r>
      <w:r>
        <w:rPr>
          <w:color w:val="231F20"/>
          <w:spacing w:val="-11"/>
          <w:sz w:val="17"/>
        </w:rPr>
        <w:t> </w:t>
      </w:r>
      <w:r>
        <w:rPr>
          <w:color w:val="231F20"/>
          <w:spacing w:val="-2"/>
          <w:sz w:val="17"/>
        </w:rPr>
        <w:t>emballer</w:t>
      </w:r>
      <w:r>
        <w:rPr>
          <w:color w:val="231F20"/>
          <w:spacing w:val="-12"/>
          <w:sz w:val="17"/>
        </w:rPr>
        <w:t> </w:t>
      </w:r>
      <w:r>
        <w:rPr>
          <w:color w:val="231F20"/>
          <w:spacing w:val="-2"/>
          <w:sz w:val="17"/>
        </w:rPr>
        <w:t>et</w:t>
      </w:r>
      <w:r>
        <w:rPr>
          <w:color w:val="231F20"/>
          <w:spacing w:val="-11"/>
          <w:sz w:val="17"/>
        </w:rPr>
        <w:t> </w:t>
      </w:r>
      <w:r>
        <w:rPr>
          <w:color w:val="231F20"/>
          <w:spacing w:val="-2"/>
          <w:sz w:val="17"/>
        </w:rPr>
        <w:t>couvrir</w:t>
      </w:r>
      <w:r>
        <w:rPr>
          <w:color w:val="231F20"/>
          <w:spacing w:val="-12"/>
          <w:sz w:val="17"/>
        </w:rPr>
        <w:t> </w:t>
      </w:r>
      <w:r>
        <w:rPr>
          <w:color w:val="231F20"/>
          <w:spacing w:val="-2"/>
          <w:sz w:val="17"/>
        </w:rPr>
        <w:t>vos </w:t>
      </w:r>
      <w:r>
        <w:rPr>
          <w:color w:val="231F20"/>
          <w:w w:val="90"/>
          <w:sz w:val="17"/>
        </w:rPr>
        <w:t>aliments. Vous éviterez par la même occasion la </w:t>
      </w:r>
      <w:r>
        <w:rPr>
          <w:color w:val="231F20"/>
          <w:w w:val="90"/>
          <w:sz w:val="17"/>
        </w:rPr>
        <w:t>formation </w:t>
      </w:r>
      <w:r>
        <w:rPr>
          <w:color w:val="231F20"/>
          <w:sz w:val="17"/>
        </w:rPr>
        <w:t>de</w:t>
      </w:r>
      <w:r>
        <w:rPr>
          <w:color w:val="231F20"/>
          <w:spacing w:val="-1"/>
          <w:sz w:val="17"/>
        </w:rPr>
        <w:t> </w:t>
      </w:r>
      <w:r>
        <w:rPr>
          <w:color w:val="231F20"/>
          <w:sz w:val="17"/>
        </w:rPr>
        <w:t>taches.</w:t>
      </w:r>
    </w:p>
    <w:p>
      <w:pPr>
        <w:pStyle w:val="ListParagraph"/>
        <w:numPr>
          <w:ilvl w:val="2"/>
          <w:numId w:val="18"/>
        </w:numPr>
        <w:tabs>
          <w:tab w:pos="1069" w:val="left" w:leader="none"/>
          <w:tab w:pos="1076" w:val="left" w:leader="none"/>
        </w:tabs>
        <w:spacing w:line="244" w:lineRule="auto" w:before="0" w:after="0"/>
        <w:ind w:left="1076" w:right="216" w:hanging="227"/>
        <w:jc w:val="left"/>
        <w:rPr>
          <w:sz w:val="17"/>
        </w:rPr>
      </w:pPr>
      <w:r>
        <w:rPr>
          <w:color w:val="231F20"/>
          <w:spacing w:val="-2"/>
          <w:sz w:val="17"/>
        </w:rPr>
        <w:t>Si</w:t>
      </w:r>
      <w:r>
        <w:rPr>
          <w:color w:val="231F20"/>
          <w:spacing w:val="-12"/>
          <w:sz w:val="17"/>
        </w:rPr>
        <w:t> </w:t>
      </w:r>
      <w:r>
        <w:rPr>
          <w:color w:val="231F20"/>
          <w:spacing w:val="-2"/>
          <w:sz w:val="17"/>
        </w:rPr>
        <w:t>vous</w:t>
      </w:r>
      <w:r>
        <w:rPr>
          <w:color w:val="231F20"/>
          <w:spacing w:val="-11"/>
          <w:sz w:val="17"/>
        </w:rPr>
        <w:t> </w:t>
      </w:r>
      <w:r>
        <w:rPr>
          <w:color w:val="231F20"/>
          <w:spacing w:val="-2"/>
          <w:sz w:val="17"/>
        </w:rPr>
        <w:t>devez</w:t>
      </w:r>
      <w:r>
        <w:rPr>
          <w:color w:val="231F20"/>
          <w:spacing w:val="-12"/>
          <w:sz w:val="17"/>
        </w:rPr>
        <w:t> </w:t>
      </w:r>
      <w:r>
        <w:rPr>
          <w:color w:val="231F20"/>
          <w:spacing w:val="-2"/>
          <w:sz w:val="17"/>
        </w:rPr>
        <w:t>laisser</w:t>
      </w:r>
      <w:r>
        <w:rPr>
          <w:color w:val="231F20"/>
          <w:spacing w:val="-11"/>
          <w:sz w:val="17"/>
        </w:rPr>
        <w:t> </w:t>
      </w:r>
      <w:r>
        <w:rPr>
          <w:color w:val="231F20"/>
          <w:spacing w:val="-2"/>
          <w:sz w:val="17"/>
        </w:rPr>
        <w:t>votre</w:t>
      </w:r>
      <w:r>
        <w:rPr>
          <w:color w:val="231F20"/>
          <w:spacing w:val="-11"/>
          <w:sz w:val="17"/>
        </w:rPr>
        <w:t> </w:t>
      </w:r>
      <w:r>
        <w:rPr>
          <w:color w:val="231F20"/>
          <w:spacing w:val="-2"/>
          <w:sz w:val="17"/>
        </w:rPr>
        <w:t>appareil</w:t>
      </w:r>
      <w:r>
        <w:rPr>
          <w:color w:val="231F20"/>
          <w:spacing w:val="-12"/>
          <w:sz w:val="17"/>
        </w:rPr>
        <w:t> </w:t>
      </w:r>
      <w:r>
        <w:rPr>
          <w:color w:val="231F20"/>
          <w:spacing w:val="-2"/>
          <w:sz w:val="17"/>
        </w:rPr>
        <w:t>éteint</w:t>
      </w:r>
      <w:r>
        <w:rPr>
          <w:color w:val="231F20"/>
          <w:spacing w:val="-11"/>
          <w:sz w:val="17"/>
        </w:rPr>
        <w:t> </w:t>
      </w:r>
      <w:r>
        <w:rPr>
          <w:color w:val="231F20"/>
          <w:spacing w:val="-2"/>
          <w:sz w:val="17"/>
        </w:rPr>
        <w:t>pendant</w:t>
      </w:r>
      <w:r>
        <w:rPr>
          <w:color w:val="231F20"/>
          <w:spacing w:val="-12"/>
          <w:sz w:val="17"/>
        </w:rPr>
        <w:t> </w:t>
      </w:r>
      <w:r>
        <w:rPr>
          <w:color w:val="231F20"/>
          <w:spacing w:val="-2"/>
          <w:sz w:val="17"/>
        </w:rPr>
        <w:t>une </w:t>
      </w:r>
      <w:r>
        <w:rPr>
          <w:color w:val="231F20"/>
          <w:w w:val="90"/>
          <w:sz w:val="17"/>
        </w:rPr>
        <w:t>période de temps prolongée, nettoyez-le bien l’intérieur </w:t>
      </w:r>
      <w:r>
        <w:rPr>
          <w:color w:val="231F20"/>
          <w:w w:val="90"/>
          <w:sz w:val="17"/>
        </w:rPr>
        <w:t>et </w:t>
      </w:r>
      <w:r>
        <w:rPr>
          <w:color w:val="231F20"/>
          <w:sz w:val="17"/>
        </w:rPr>
        <w:t>laissez</w:t>
      </w:r>
      <w:r>
        <w:rPr>
          <w:color w:val="231F20"/>
          <w:spacing w:val="-7"/>
          <w:sz w:val="17"/>
        </w:rPr>
        <w:t> </w:t>
      </w:r>
      <w:r>
        <w:rPr>
          <w:color w:val="231F20"/>
          <w:sz w:val="17"/>
        </w:rPr>
        <w:t>les</w:t>
      </w:r>
      <w:r>
        <w:rPr>
          <w:color w:val="231F20"/>
          <w:spacing w:val="-7"/>
          <w:sz w:val="17"/>
        </w:rPr>
        <w:t> </w:t>
      </w:r>
      <w:r>
        <w:rPr>
          <w:color w:val="231F20"/>
          <w:sz w:val="17"/>
        </w:rPr>
        <w:t>portes</w:t>
      </w:r>
      <w:r>
        <w:rPr>
          <w:color w:val="231F20"/>
          <w:spacing w:val="-7"/>
          <w:sz w:val="17"/>
        </w:rPr>
        <w:t> </w:t>
      </w:r>
      <w:r>
        <w:rPr>
          <w:color w:val="231F20"/>
          <w:sz w:val="17"/>
        </w:rPr>
        <w:t>ouvertes.</w:t>
      </w:r>
    </w:p>
    <w:p>
      <w:pPr>
        <w:pStyle w:val="ListParagraph"/>
        <w:numPr>
          <w:ilvl w:val="0"/>
          <w:numId w:val="18"/>
        </w:numPr>
        <w:tabs>
          <w:tab w:pos="462" w:val="left" w:leader="none"/>
          <w:tab w:pos="469" w:val="left" w:leader="none"/>
        </w:tabs>
        <w:spacing w:line="244" w:lineRule="auto" w:before="102" w:after="0"/>
        <w:ind w:left="469" w:right="1761" w:hanging="227"/>
        <w:jc w:val="left"/>
        <w:rPr>
          <w:sz w:val="17"/>
        </w:rPr>
      </w:pPr>
      <w:r>
        <w:rPr/>
        <w:br w:type="column"/>
      </w:r>
      <w:r>
        <w:rPr>
          <w:color w:val="231F20"/>
          <w:w w:val="90"/>
          <w:sz w:val="17"/>
        </w:rPr>
        <w:t>Nettoyez et séchez soigneusement le </w:t>
      </w:r>
      <w:r>
        <w:rPr>
          <w:color w:val="231F20"/>
          <w:w w:val="90"/>
          <w:sz w:val="17"/>
        </w:rPr>
        <w:t>compartiment </w:t>
      </w:r>
      <w:r>
        <w:rPr>
          <w:color w:val="231F20"/>
          <w:spacing w:val="-2"/>
          <w:sz w:val="17"/>
        </w:rPr>
        <w:t>congélateur</w:t>
      </w:r>
      <w:r>
        <w:rPr>
          <w:color w:val="231F20"/>
          <w:spacing w:val="-12"/>
          <w:sz w:val="17"/>
        </w:rPr>
        <w:t> </w:t>
      </w:r>
      <w:r>
        <w:rPr>
          <w:color w:val="231F20"/>
          <w:spacing w:val="-2"/>
          <w:sz w:val="17"/>
        </w:rPr>
        <w:t>avant</w:t>
      </w:r>
      <w:r>
        <w:rPr>
          <w:color w:val="231F20"/>
          <w:spacing w:val="-11"/>
          <w:sz w:val="17"/>
        </w:rPr>
        <w:t> </w:t>
      </w:r>
      <w:r>
        <w:rPr>
          <w:color w:val="231F20"/>
          <w:spacing w:val="-2"/>
          <w:sz w:val="17"/>
        </w:rPr>
        <w:t>de</w:t>
      </w:r>
      <w:r>
        <w:rPr>
          <w:color w:val="231F20"/>
          <w:spacing w:val="-12"/>
          <w:sz w:val="17"/>
        </w:rPr>
        <w:t> </w:t>
      </w:r>
      <w:r>
        <w:rPr>
          <w:color w:val="231F20"/>
          <w:spacing w:val="-2"/>
          <w:sz w:val="17"/>
        </w:rPr>
        <w:t>rallumer</w:t>
      </w:r>
      <w:r>
        <w:rPr>
          <w:color w:val="231F20"/>
          <w:spacing w:val="-11"/>
          <w:sz w:val="17"/>
        </w:rPr>
        <w:t> </w:t>
      </w:r>
      <w:r>
        <w:rPr>
          <w:color w:val="231F20"/>
          <w:spacing w:val="-2"/>
          <w:sz w:val="17"/>
        </w:rPr>
        <w:t>l’appareil.</w:t>
      </w:r>
    </w:p>
    <w:p>
      <w:pPr>
        <w:pStyle w:val="ListParagraph"/>
        <w:numPr>
          <w:ilvl w:val="0"/>
          <w:numId w:val="18"/>
        </w:numPr>
        <w:tabs>
          <w:tab w:pos="462" w:val="left" w:leader="none"/>
          <w:tab w:pos="469" w:val="left" w:leader="none"/>
        </w:tabs>
        <w:spacing w:line="244" w:lineRule="auto" w:before="0" w:after="0"/>
        <w:ind w:left="469" w:right="1226" w:hanging="227"/>
        <w:jc w:val="left"/>
        <w:rPr>
          <w:sz w:val="17"/>
        </w:rPr>
      </w:pPr>
      <w:r>
        <w:rPr/>
        <mc:AlternateContent>
          <mc:Choice Requires="wps">
            <w:drawing>
              <wp:anchor distT="0" distB="0" distL="0" distR="0" allowOverlap="1" layoutInCell="1" locked="0" behindDoc="0" simplePos="0" relativeHeight="15783936">
                <wp:simplePos x="0" y="0"/>
                <wp:positionH relativeFrom="page">
                  <wp:posOffset>1855539</wp:posOffset>
                </wp:positionH>
                <wp:positionV relativeFrom="paragraph">
                  <wp:posOffset>-849991</wp:posOffset>
                </wp:positionV>
                <wp:extent cx="194310" cy="429895"/>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46.105499pt;margin-top:-66.928444pt;width:15.3pt;height:33.85pt;mso-position-horizontal-relative:page;mso-position-vertical-relative:paragraph;z-index:15783936" type="#_x0000_t202" id="docshape853"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967881</wp:posOffset>
                </wp:positionH>
                <wp:positionV relativeFrom="paragraph">
                  <wp:posOffset>-578119</wp:posOffset>
                </wp:positionV>
                <wp:extent cx="113664" cy="235585"/>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76.211143pt;margin-top:-45.52124pt;width:8.950pt;height:18.55pt;mso-position-horizontal-relative:page;mso-position-vertical-relative:paragraph;z-index:15784448" type="#_x0000_t202" id="docshape854"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color w:val="231F20"/>
          <w:spacing w:val="-2"/>
          <w:sz w:val="17"/>
        </w:rPr>
        <w:t>Avant</w:t>
      </w:r>
      <w:r>
        <w:rPr>
          <w:color w:val="231F20"/>
          <w:spacing w:val="-12"/>
          <w:sz w:val="17"/>
        </w:rPr>
        <w:t> </w:t>
      </w:r>
      <w:r>
        <w:rPr>
          <w:color w:val="231F20"/>
          <w:spacing w:val="-2"/>
          <w:sz w:val="17"/>
        </w:rPr>
        <w:t>da</w:t>
      </w:r>
      <w:r>
        <w:rPr>
          <w:color w:val="231F20"/>
          <w:spacing w:val="-11"/>
          <w:sz w:val="17"/>
        </w:rPr>
        <w:t> </w:t>
      </w:r>
      <w:r>
        <w:rPr>
          <w:color w:val="231F20"/>
          <w:spacing w:val="-2"/>
          <w:sz w:val="17"/>
        </w:rPr>
        <w:t>ranger</w:t>
      </w:r>
      <w:r>
        <w:rPr>
          <w:color w:val="231F20"/>
          <w:spacing w:val="-12"/>
          <w:sz w:val="17"/>
        </w:rPr>
        <w:t> </w:t>
      </w:r>
      <w:r>
        <w:rPr>
          <w:color w:val="231F20"/>
          <w:spacing w:val="-2"/>
          <w:sz w:val="17"/>
        </w:rPr>
        <w:t>vos</w:t>
      </w:r>
      <w:r>
        <w:rPr>
          <w:color w:val="231F20"/>
          <w:spacing w:val="-11"/>
          <w:sz w:val="17"/>
        </w:rPr>
        <w:t> </w:t>
      </w:r>
      <w:r>
        <w:rPr>
          <w:color w:val="231F20"/>
          <w:spacing w:val="-2"/>
          <w:sz w:val="17"/>
        </w:rPr>
        <w:t>aliments</w:t>
      </w:r>
      <w:r>
        <w:rPr>
          <w:color w:val="231F20"/>
          <w:spacing w:val="-12"/>
          <w:sz w:val="17"/>
        </w:rPr>
        <w:t> </w:t>
      </w:r>
      <w:r>
        <w:rPr>
          <w:color w:val="231F20"/>
          <w:spacing w:val="-2"/>
          <w:sz w:val="17"/>
        </w:rPr>
        <w:t>dans</w:t>
      </w:r>
      <w:r>
        <w:rPr>
          <w:color w:val="231F20"/>
          <w:spacing w:val="-11"/>
          <w:sz w:val="17"/>
        </w:rPr>
        <w:t> </w:t>
      </w:r>
      <w:r>
        <w:rPr>
          <w:color w:val="231F20"/>
          <w:spacing w:val="-2"/>
          <w:sz w:val="17"/>
        </w:rPr>
        <w:t>le</w:t>
      </w:r>
      <w:r>
        <w:rPr>
          <w:color w:val="231F20"/>
          <w:spacing w:val="-12"/>
          <w:sz w:val="17"/>
        </w:rPr>
        <w:t> </w:t>
      </w:r>
      <w:r>
        <w:rPr>
          <w:color w:val="231F20"/>
          <w:spacing w:val="-2"/>
          <w:sz w:val="17"/>
        </w:rPr>
        <w:t>compartiment congélateur,</w:t>
      </w:r>
      <w:r>
        <w:rPr>
          <w:color w:val="231F20"/>
          <w:spacing w:val="-12"/>
          <w:sz w:val="17"/>
        </w:rPr>
        <w:t> </w:t>
      </w:r>
      <w:r>
        <w:rPr>
          <w:color w:val="231F20"/>
          <w:spacing w:val="-2"/>
          <w:sz w:val="17"/>
        </w:rPr>
        <w:t>attendez</w:t>
      </w:r>
      <w:r>
        <w:rPr>
          <w:color w:val="231F20"/>
          <w:spacing w:val="-11"/>
          <w:sz w:val="17"/>
        </w:rPr>
        <w:t> </w:t>
      </w:r>
      <w:r>
        <w:rPr>
          <w:color w:val="231F20"/>
          <w:spacing w:val="-2"/>
          <w:sz w:val="17"/>
        </w:rPr>
        <w:t>environ</w:t>
      </w:r>
      <w:r>
        <w:rPr>
          <w:color w:val="231F20"/>
          <w:spacing w:val="-12"/>
          <w:sz w:val="17"/>
        </w:rPr>
        <w:t> </w:t>
      </w:r>
      <w:r>
        <w:rPr>
          <w:color w:val="231F20"/>
          <w:spacing w:val="-2"/>
          <w:sz w:val="17"/>
        </w:rPr>
        <w:t>2</w:t>
      </w:r>
      <w:r>
        <w:rPr>
          <w:color w:val="231F20"/>
          <w:spacing w:val="-11"/>
          <w:sz w:val="17"/>
        </w:rPr>
        <w:t> </w:t>
      </w:r>
      <w:r>
        <w:rPr>
          <w:color w:val="231F20"/>
          <w:spacing w:val="-2"/>
          <w:sz w:val="17"/>
        </w:rPr>
        <w:t>heures</w:t>
      </w:r>
      <w:r>
        <w:rPr>
          <w:color w:val="231F20"/>
          <w:spacing w:val="-12"/>
          <w:sz w:val="17"/>
        </w:rPr>
        <w:t> </w:t>
      </w:r>
      <w:r>
        <w:rPr>
          <w:color w:val="231F20"/>
          <w:spacing w:val="-2"/>
          <w:sz w:val="17"/>
        </w:rPr>
        <w:t>pour</w:t>
      </w:r>
      <w:r>
        <w:rPr>
          <w:color w:val="231F20"/>
          <w:spacing w:val="-11"/>
          <w:sz w:val="17"/>
        </w:rPr>
        <w:t> </w:t>
      </w:r>
      <w:r>
        <w:rPr>
          <w:color w:val="231F20"/>
          <w:spacing w:val="-2"/>
          <w:sz w:val="17"/>
        </w:rPr>
        <w:t>le </w:t>
      </w:r>
      <w:r>
        <w:rPr>
          <w:color w:val="231F20"/>
          <w:w w:val="90"/>
          <w:sz w:val="17"/>
        </w:rPr>
        <w:t>rétablissement des conditions idéales de conservation </w:t>
      </w:r>
      <w:r>
        <w:rPr>
          <w:color w:val="231F20"/>
          <w:w w:val="90"/>
          <w:sz w:val="17"/>
        </w:rPr>
        <w:t>des </w:t>
      </w:r>
      <w:r>
        <w:rPr>
          <w:color w:val="231F20"/>
          <w:spacing w:val="-2"/>
          <w:sz w:val="17"/>
        </w:rPr>
        <w:t>aliments.</w:t>
      </w:r>
    </w:p>
    <w:p>
      <w:pPr>
        <w:pStyle w:val="BodyText"/>
        <w:spacing w:before="10"/>
        <w:rPr>
          <w:sz w:val="21"/>
        </w:rPr>
      </w:pPr>
    </w:p>
    <w:p>
      <w:pPr>
        <w:pStyle w:val="Heading1"/>
        <w:ind w:left="243"/>
        <w:jc w:val="both"/>
      </w:pPr>
      <w:r>
        <w:rPr>
          <w:color w:val="231F20"/>
          <w:u w:val="thick" w:color="BCBEC0"/>
        </w:rPr>
        <w:t>Précautions</w:t>
      </w:r>
      <w:r>
        <w:rPr>
          <w:color w:val="231F20"/>
          <w:spacing w:val="-3"/>
          <w:u w:val="thick" w:color="BCBEC0"/>
        </w:rPr>
        <w:t> </w:t>
      </w:r>
      <w:r>
        <w:rPr>
          <w:color w:val="231F20"/>
          <w:u w:val="thick" w:color="BCBEC0"/>
        </w:rPr>
        <w:t>et</w:t>
      </w:r>
      <w:r>
        <w:rPr>
          <w:color w:val="231F20"/>
          <w:spacing w:val="-4"/>
          <w:u w:val="thick" w:color="BCBEC0"/>
        </w:rPr>
        <w:t> </w:t>
      </w:r>
      <w:r>
        <w:rPr>
          <w:color w:val="231F20"/>
          <w:spacing w:val="-2"/>
          <w:u w:val="thick" w:color="BCBEC0"/>
        </w:rPr>
        <w:t>conseils</w:t>
      </w:r>
      <w:r>
        <w:rPr>
          <w:color w:val="231F20"/>
          <w:spacing w:val="80"/>
          <w:w w:val="150"/>
          <w:u w:val="thick" w:color="BCBEC0"/>
        </w:rPr>
        <w:t>   </w:t>
      </w:r>
    </w:p>
    <w:p>
      <w:pPr>
        <w:pStyle w:val="BodyText"/>
        <w:spacing w:line="244" w:lineRule="auto" w:before="168"/>
        <w:ind w:left="243" w:right="1171"/>
        <w:jc w:val="both"/>
      </w:pPr>
      <w:r>
        <w:rPr/>
        <mc:AlternateContent>
          <mc:Choice Requires="wps">
            <w:drawing>
              <wp:anchor distT="0" distB="0" distL="0" distR="0" allowOverlap="1" layoutInCell="1" locked="0" behindDoc="0" simplePos="0" relativeHeight="15781376">
                <wp:simplePos x="0" y="0"/>
                <wp:positionH relativeFrom="page">
                  <wp:posOffset>4712333</wp:posOffset>
                </wp:positionH>
                <wp:positionV relativeFrom="paragraph">
                  <wp:posOffset>633321</wp:posOffset>
                </wp:positionV>
                <wp:extent cx="137160" cy="271145"/>
                <wp:effectExtent l="0" t="0" r="0" b="0"/>
                <wp:wrapNone/>
                <wp:docPr id="948" name="Graphic 948"/>
                <wp:cNvGraphicFramePr>
                  <a:graphicFrameLocks/>
                </wp:cNvGraphicFramePr>
                <a:graphic>
                  <a:graphicData uri="http://schemas.microsoft.com/office/word/2010/wordprocessingShape">
                    <wps:wsp>
                      <wps:cNvPr id="948" name="Graphic 948"/>
                      <wps:cNvSpPr/>
                      <wps:spPr>
                        <a:xfrm>
                          <a:off x="0" y="0"/>
                          <a:ext cx="137160" cy="271145"/>
                        </a:xfrm>
                        <a:custGeom>
                          <a:avLst/>
                          <a:gdLst/>
                          <a:ahLst/>
                          <a:cxnLst/>
                          <a:rect l="l" t="t" r="r" b="b"/>
                          <a:pathLst>
                            <a:path w="137160" h="271145">
                              <a:moveTo>
                                <a:pt x="136818" y="271142"/>
                              </a:moveTo>
                              <a:lnTo>
                                <a:pt x="93559" y="264154"/>
                              </a:lnTo>
                              <a:lnTo>
                                <a:pt x="56000" y="244880"/>
                              </a:lnTo>
                              <a:lnTo>
                                <a:pt x="26387" y="215543"/>
                              </a:lnTo>
                              <a:lnTo>
                                <a:pt x="6971" y="178365"/>
                              </a:lnTo>
                              <a:lnTo>
                                <a:pt x="0" y="135571"/>
                              </a:lnTo>
                              <a:lnTo>
                                <a:pt x="6971" y="92783"/>
                              </a:lnTo>
                              <a:lnTo>
                                <a:pt x="26387" y="55609"/>
                              </a:lnTo>
                              <a:lnTo>
                                <a:pt x="56000" y="26271"/>
                              </a:lnTo>
                              <a:lnTo>
                                <a:pt x="93559" y="6994"/>
                              </a:lnTo>
                              <a:lnTo>
                                <a:pt x="136818" y="0"/>
                              </a:lnTo>
                              <a:lnTo>
                                <a:pt x="136702" y="43695"/>
                              </a:lnTo>
                              <a:lnTo>
                                <a:pt x="100678" y="51040"/>
                              </a:lnTo>
                              <a:lnTo>
                                <a:pt x="71279" y="70754"/>
                              </a:lnTo>
                              <a:lnTo>
                                <a:pt x="51467" y="99908"/>
                              </a:lnTo>
                              <a:lnTo>
                                <a:pt x="44205" y="135571"/>
                              </a:lnTo>
                              <a:lnTo>
                                <a:pt x="51479" y="171261"/>
                              </a:lnTo>
                              <a:lnTo>
                                <a:pt x="71320" y="200430"/>
                              </a:lnTo>
                              <a:lnTo>
                                <a:pt x="100757" y="220138"/>
                              </a:lnTo>
                              <a:lnTo>
                                <a:pt x="136818" y="227446"/>
                              </a:lnTo>
                              <a:lnTo>
                                <a:pt x="136818" y="27114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71.049866pt;margin-top:49.867805pt;width:10.8pt;height:21.35pt;mso-position-horizontal-relative:page;mso-position-vertical-relative:paragraph;z-index:15781376" id="docshape855" coordorigin="7421,997" coordsize="216,427" path="m7636,1424l7568,1413,7509,1383,7463,1337,7432,1278,7421,1211,7432,1143,7463,1085,7509,1039,7568,1008,7636,997,7636,1066,7580,1078,7533,1109,7502,1155,7491,1211,7502,1267,7533,1313,7580,1344,7636,1356,7636,1424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4936163</wp:posOffset>
                </wp:positionH>
                <wp:positionV relativeFrom="paragraph">
                  <wp:posOffset>633335</wp:posOffset>
                </wp:positionV>
                <wp:extent cx="135890" cy="271145"/>
                <wp:effectExtent l="0" t="0" r="0" b="0"/>
                <wp:wrapNone/>
                <wp:docPr id="949" name="Graphic 949"/>
                <wp:cNvGraphicFramePr>
                  <a:graphicFrameLocks/>
                </wp:cNvGraphicFramePr>
                <a:graphic>
                  <a:graphicData uri="http://schemas.microsoft.com/office/word/2010/wordprocessingShape">
                    <wps:wsp>
                      <wps:cNvPr id="949" name="Graphic 949"/>
                      <wps:cNvSpPr/>
                      <wps:spPr>
                        <a:xfrm>
                          <a:off x="0" y="0"/>
                          <a:ext cx="135890" cy="271145"/>
                        </a:xfrm>
                        <a:custGeom>
                          <a:avLst/>
                          <a:gdLst/>
                          <a:ahLst/>
                          <a:cxnLst/>
                          <a:rect l="l" t="t" r="r" b="b"/>
                          <a:pathLst>
                            <a:path w="135890" h="271145">
                              <a:moveTo>
                                <a:pt x="135499" y="271128"/>
                              </a:moveTo>
                              <a:lnTo>
                                <a:pt x="92617" y="263822"/>
                              </a:lnTo>
                              <a:lnTo>
                                <a:pt x="55414" y="244429"/>
                              </a:lnTo>
                              <a:lnTo>
                                <a:pt x="26103" y="215130"/>
                              </a:lnTo>
                              <a:lnTo>
                                <a:pt x="6894" y="178112"/>
                              </a:lnTo>
                              <a:lnTo>
                                <a:pt x="0" y="135556"/>
                              </a:lnTo>
                              <a:lnTo>
                                <a:pt x="6884" y="93025"/>
                              </a:lnTo>
                              <a:lnTo>
                                <a:pt x="26068" y="56023"/>
                              </a:lnTo>
                              <a:lnTo>
                                <a:pt x="55345" y="26731"/>
                              </a:lnTo>
                              <a:lnTo>
                                <a:pt x="92509" y="7329"/>
                              </a:lnTo>
                              <a:lnTo>
                                <a:pt x="135354" y="0"/>
                              </a:lnTo>
                              <a:lnTo>
                                <a:pt x="135340" y="43695"/>
                              </a:lnTo>
                              <a:lnTo>
                                <a:pt x="104684" y="49444"/>
                              </a:lnTo>
                              <a:lnTo>
                                <a:pt x="78502" y="64286"/>
                              </a:lnTo>
                              <a:lnTo>
                                <a:pt x="58589" y="86450"/>
                              </a:lnTo>
                              <a:lnTo>
                                <a:pt x="46741" y="114167"/>
                              </a:lnTo>
                              <a:lnTo>
                                <a:pt x="109628" y="114153"/>
                              </a:lnTo>
                              <a:lnTo>
                                <a:pt x="109628" y="160255"/>
                              </a:lnTo>
                              <a:lnTo>
                                <a:pt x="48901" y="160255"/>
                              </a:lnTo>
                              <a:lnTo>
                                <a:pt x="47596" y="160227"/>
                              </a:lnTo>
                              <a:lnTo>
                                <a:pt x="59981" y="186778"/>
                              </a:lnTo>
                              <a:lnTo>
                                <a:pt x="79877" y="207921"/>
                              </a:lnTo>
                              <a:lnTo>
                                <a:pt x="105626" y="222018"/>
                              </a:lnTo>
                              <a:lnTo>
                                <a:pt x="135572" y="227432"/>
                              </a:lnTo>
                              <a:lnTo>
                                <a:pt x="135499" y="27112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8.674316pt;margin-top:49.868931pt;width:10.7pt;height:21.35pt;mso-position-horizontal-relative:page;mso-position-vertical-relative:paragraph;z-index:15781888" id="docshape856" coordorigin="7773,997" coordsize="214,427" path="m7987,1424l7919,1413,7861,1382,7815,1336,7784,1278,7773,1211,7784,1144,7815,1086,7861,1039,7919,1009,7987,997,7987,1066,7938,1075,7897,1099,7866,1134,7847,1177,7946,1177,7946,1250,7850,1250,7848,1250,7868,1292,7899,1325,7940,1347,7987,1356,7987,1424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5169535</wp:posOffset>
                </wp:positionH>
                <wp:positionV relativeFrom="paragraph">
                  <wp:posOffset>491725</wp:posOffset>
                </wp:positionV>
                <wp:extent cx="288925" cy="294640"/>
                <wp:effectExtent l="0" t="0" r="0" b="0"/>
                <wp:wrapNone/>
                <wp:docPr id="950" name="Graphic 950"/>
                <wp:cNvGraphicFramePr>
                  <a:graphicFrameLocks/>
                </wp:cNvGraphicFramePr>
                <a:graphic>
                  <a:graphicData uri="http://schemas.microsoft.com/office/word/2010/wordprocessingShape">
                    <wps:wsp>
                      <wps:cNvPr id="950" name="Graphic 950"/>
                      <wps:cNvSpPr/>
                      <wps:spPr>
                        <a:xfrm>
                          <a:off x="0" y="0"/>
                          <a:ext cx="288925" cy="294640"/>
                        </a:xfrm>
                        <a:custGeom>
                          <a:avLst/>
                          <a:gdLst/>
                          <a:ahLst/>
                          <a:cxnLst/>
                          <a:rect l="l" t="t" r="r" b="b"/>
                          <a:pathLst>
                            <a:path w="288925" h="294640">
                              <a:moveTo>
                                <a:pt x="200837" y="238315"/>
                              </a:moveTo>
                              <a:lnTo>
                                <a:pt x="197243" y="234759"/>
                              </a:lnTo>
                              <a:lnTo>
                                <a:pt x="192786" y="234759"/>
                              </a:lnTo>
                              <a:lnTo>
                                <a:pt x="188353" y="234759"/>
                              </a:lnTo>
                              <a:lnTo>
                                <a:pt x="184734" y="238315"/>
                              </a:lnTo>
                              <a:lnTo>
                                <a:pt x="184734" y="247053"/>
                              </a:lnTo>
                              <a:lnTo>
                                <a:pt x="188353" y="250596"/>
                              </a:lnTo>
                              <a:lnTo>
                                <a:pt x="197243" y="250596"/>
                              </a:lnTo>
                              <a:lnTo>
                                <a:pt x="200837" y="247053"/>
                              </a:lnTo>
                              <a:lnTo>
                                <a:pt x="200837" y="238315"/>
                              </a:lnTo>
                              <a:close/>
                            </a:path>
                            <a:path w="288925" h="294640">
                              <a:moveTo>
                                <a:pt x="288912" y="0"/>
                              </a:moveTo>
                              <a:lnTo>
                                <a:pt x="220027" y="70218"/>
                              </a:lnTo>
                              <a:lnTo>
                                <a:pt x="220027" y="81102"/>
                              </a:lnTo>
                              <a:lnTo>
                                <a:pt x="220027" y="94996"/>
                              </a:lnTo>
                              <a:lnTo>
                                <a:pt x="208280" y="94996"/>
                              </a:lnTo>
                              <a:lnTo>
                                <a:pt x="208280" y="92379"/>
                              </a:lnTo>
                              <a:lnTo>
                                <a:pt x="219163" y="81241"/>
                              </a:lnTo>
                              <a:lnTo>
                                <a:pt x="219303" y="81102"/>
                              </a:lnTo>
                              <a:lnTo>
                                <a:pt x="220027" y="81102"/>
                              </a:lnTo>
                              <a:lnTo>
                                <a:pt x="220027" y="70218"/>
                              </a:lnTo>
                              <a:lnTo>
                                <a:pt x="216522" y="73787"/>
                              </a:lnTo>
                              <a:lnTo>
                                <a:pt x="209829" y="73787"/>
                              </a:lnTo>
                              <a:lnTo>
                                <a:pt x="210947" y="61048"/>
                              </a:lnTo>
                              <a:lnTo>
                                <a:pt x="212420" y="61785"/>
                              </a:lnTo>
                              <a:lnTo>
                                <a:pt x="214109" y="62179"/>
                              </a:lnTo>
                              <a:lnTo>
                                <a:pt x="222186" y="62179"/>
                              </a:lnTo>
                              <a:lnTo>
                                <a:pt x="223316" y="61048"/>
                              </a:lnTo>
                              <a:lnTo>
                                <a:pt x="227228" y="57200"/>
                              </a:lnTo>
                              <a:lnTo>
                                <a:pt x="227126" y="44780"/>
                              </a:lnTo>
                              <a:lnTo>
                                <a:pt x="226453" y="44119"/>
                              </a:lnTo>
                              <a:lnTo>
                                <a:pt x="222186" y="39916"/>
                              </a:lnTo>
                              <a:lnTo>
                                <a:pt x="212331" y="39916"/>
                              </a:lnTo>
                              <a:lnTo>
                                <a:pt x="209359" y="41414"/>
                              </a:lnTo>
                              <a:lnTo>
                                <a:pt x="209359" y="81102"/>
                              </a:lnTo>
                              <a:lnTo>
                                <a:pt x="209194" y="81241"/>
                              </a:lnTo>
                              <a:lnTo>
                                <a:pt x="209207" y="81102"/>
                              </a:lnTo>
                              <a:lnTo>
                                <a:pt x="209359" y="81102"/>
                              </a:lnTo>
                              <a:lnTo>
                                <a:pt x="209359" y="41414"/>
                              </a:lnTo>
                              <a:lnTo>
                                <a:pt x="209130" y="41529"/>
                              </a:lnTo>
                              <a:lnTo>
                                <a:pt x="207060" y="44119"/>
                              </a:lnTo>
                              <a:lnTo>
                                <a:pt x="205498" y="42164"/>
                              </a:lnTo>
                              <a:lnTo>
                                <a:pt x="203720" y="40500"/>
                              </a:lnTo>
                              <a:lnTo>
                                <a:pt x="203720" y="59994"/>
                              </a:lnTo>
                              <a:lnTo>
                                <a:pt x="202539" y="73787"/>
                              </a:lnTo>
                              <a:lnTo>
                                <a:pt x="200088" y="73787"/>
                              </a:lnTo>
                              <a:lnTo>
                                <a:pt x="200088" y="102412"/>
                              </a:lnTo>
                              <a:lnTo>
                                <a:pt x="191427" y="202742"/>
                              </a:lnTo>
                              <a:lnTo>
                                <a:pt x="190601" y="201879"/>
                              </a:lnTo>
                              <a:lnTo>
                                <a:pt x="190601" y="212331"/>
                              </a:lnTo>
                              <a:lnTo>
                                <a:pt x="190030" y="219240"/>
                              </a:lnTo>
                              <a:lnTo>
                                <a:pt x="181686" y="221767"/>
                              </a:lnTo>
                              <a:lnTo>
                                <a:pt x="174967" y="226923"/>
                              </a:lnTo>
                              <a:lnTo>
                                <a:pt x="170497" y="234099"/>
                              </a:lnTo>
                              <a:lnTo>
                                <a:pt x="168859" y="242658"/>
                              </a:lnTo>
                              <a:lnTo>
                                <a:pt x="168986" y="245592"/>
                              </a:lnTo>
                              <a:lnTo>
                                <a:pt x="169227" y="246964"/>
                              </a:lnTo>
                              <a:lnTo>
                                <a:pt x="102476" y="246964"/>
                              </a:lnTo>
                              <a:lnTo>
                                <a:pt x="99377" y="210870"/>
                              </a:lnTo>
                              <a:lnTo>
                                <a:pt x="98793" y="204050"/>
                              </a:lnTo>
                              <a:lnTo>
                                <a:pt x="108038" y="194627"/>
                              </a:lnTo>
                              <a:lnTo>
                                <a:pt x="141592" y="160388"/>
                              </a:lnTo>
                              <a:lnTo>
                                <a:pt x="190601" y="212331"/>
                              </a:lnTo>
                              <a:lnTo>
                                <a:pt x="190601" y="201879"/>
                              </a:lnTo>
                              <a:lnTo>
                                <a:pt x="151434" y="160388"/>
                              </a:lnTo>
                              <a:lnTo>
                                <a:pt x="146596" y="155270"/>
                              </a:lnTo>
                              <a:lnTo>
                                <a:pt x="151701" y="150063"/>
                              </a:lnTo>
                              <a:lnTo>
                                <a:pt x="189801" y="111213"/>
                              </a:lnTo>
                              <a:lnTo>
                                <a:pt x="199478" y="101346"/>
                              </a:lnTo>
                              <a:lnTo>
                                <a:pt x="199478" y="102412"/>
                              </a:lnTo>
                              <a:lnTo>
                                <a:pt x="200088" y="102412"/>
                              </a:lnTo>
                              <a:lnTo>
                                <a:pt x="200088" y="73787"/>
                              </a:lnTo>
                              <a:lnTo>
                                <a:pt x="199478" y="73787"/>
                              </a:lnTo>
                              <a:lnTo>
                                <a:pt x="199478" y="91173"/>
                              </a:lnTo>
                              <a:lnTo>
                                <a:pt x="179781" y="111213"/>
                              </a:lnTo>
                              <a:lnTo>
                                <a:pt x="179781" y="102412"/>
                              </a:lnTo>
                              <a:lnTo>
                                <a:pt x="129070" y="102412"/>
                              </a:lnTo>
                              <a:lnTo>
                                <a:pt x="129070" y="118364"/>
                              </a:lnTo>
                              <a:lnTo>
                                <a:pt x="172796" y="118364"/>
                              </a:lnTo>
                              <a:lnTo>
                                <a:pt x="141693" y="150063"/>
                              </a:lnTo>
                              <a:lnTo>
                                <a:pt x="136677" y="144754"/>
                              </a:lnTo>
                              <a:lnTo>
                                <a:pt x="136677" y="155181"/>
                              </a:lnTo>
                              <a:lnTo>
                                <a:pt x="97993" y="194627"/>
                              </a:lnTo>
                              <a:lnTo>
                                <a:pt x="90385" y="106159"/>
                              </a:lnTo>
                              <a:lnTo>
                                <a:pt x="136677" y="155181"/>
                              </a:lnTo>
                              <a:lnTo>
                                <a:pt x="136677" y="144754"/>
                              </a:lnTo>
                              <a:lnTo>
                                <a:pt x="100215" y="106159"/>
                              </a:lnTo>
                              <a:lnTo>
                                <a:pt x="89395" y="94703"/>
                              </a:lnTo>
                              <a:lnTo>
                                <a:pt x="88658" y="86194"/>
                              </a:lnTo>
                              <a:lnTo>
                                <a:pt x="86372" y="59994"/>
                              </a:lnTo>
                              <a:lnTo>
                                <a:pt x="203720" y="59994"/>
                              </a:lnTo>
                              <a:lnTo>
                                <a:pt x="203720" y="40500"/>
                              </a:lnTo>
                              <a:lnTo>
                                <a:pt x="203111" y="39916"/>
                              </a:lnTo>
                              <a:lnTo>
                                <a:pt x="202933" y="39814"/>
                              </a:lnTo>
                              <a:lnTo>
                                <a:pt x="202933" y="51422"/>
                              </a:lnTo>
                              <a:lnTo>
                                <a:pt x="107835" y="51422"/>
                              </a:lnTo>
                              <a:lnTo>
                                <a:pt x="107835" y="43942"/>
                              </a:lnTo>
                              <a:lnTo>
                                <a:pt x="107835" y="39103"/>
                              </a:lnTo>
                              <a:lnTo>
                                <a:pt x="109042" y="38811"/>
                              </a:lnTo>
                              <a:lnTo>
                                <a:pt x="110312" y="38531"/>
                              </a:lnTo>
                              <a:lnTo>
                                <a:pt x="111645" y="38290"/>
                              </a:lnTo>
                              <a:lnTo>
                                <a:pt x="117767" y="37020"/>
                              </a:lnTo>
                              <a:lnTo>
                                <a:pt x="125730" y="36410"/>
                              </a:lnTo>
                              <a:lnTo>
                                <a:pt x="130225" y="36118"/>
                              </a:lnTo>
                              <a:lnTo>
                                <a:pt x="130225" y="43891"/>
                              </a:lnTo>
                              <a:lnTo>
                                <a:pt x="169608" y="43891"/>
                              </a:lnTo>
                              <a:lnTo>
                                <a:pt x="169608" y="37020"/>
                              </a:lnTo>
                              <a:lnTo>
                                <a:pt x="171297" y="37211"/>
                              </a:lnTo>
                              <a:lnTo>
                                <a:pt x="202933" y="51422"/>
                              </a:lnTo>
                              <a:lnTo>
                                <a:pt x="202933" y="39814"/>
                              </a:lnTo>
                              <a:lnTo>
                                <a:pt x="199491" y="37642"/>
                              </a:lnTo>
                              <a:lnTo>
                                <a:pt x="198196" y="37020"/>
                              </a:lnTo>
                              <a:lnTo>
                                <a:pt x="197294" y="36576"/>
                              </a:lnTo>
                              <a:lnTo>
                                <a:pt x="169608" y="29210"/>
                              </a:lnTo>
                              <a:lnTo>
                                <a:pt x="169608" y="25806"/>
                              </a:lnTo>
                              <a:lnTo>
                                <a:pt x="162712" y="25806"/>
                              </a:lnTo>
                              <a:lnTo>
                                <a:pt x="162712" y="32664"/>
                              </a:lnTo>
                              <a:lnTo>
                                <a:pt x="162712" y="36576"/>
                              </a:lnTo>
                              <a:lnTo>
                                <a:pt x="137134" y="36576"/>
                              </a:lnTo>
                              <a:lnTo>
                                <a:pt x="137134" y="36118"/>
                              </a:lnTo>
                              <a:lnTo>
                                <a:pt x="137134" y="32664"/>
                              </a:lnTo>
                              <a:lnTo>
                                <a:pt x="162712" y="32664"/>
                              </a:lnTo>
                              <a:lnTo>
                                <a:pt x="162712" y="25806"/>
                              </a:lnTo>
                              <a:lnTo>
                                <a:pt x="130225" y="25806"/>
                              </a:lnTo>
                              <a:lnTo>
                                <a:pt x="130225" y="28448"/>
                              </a:lnTo>
                              <a:lnTo>
                                <a:pt x="125920" y="28740"/>
                              </a:lnTo>
                              <a:lnTo>
                                <a:pt x="119354" y="29083"/>
                              </a:lnTo>
                              <a:lnTo>
                                <a:pt x="113779" y="29832"/>
                              </a:lnTo>
                              <a:lnTo>
                                <a:pt x="107835" y="31165"/>
                              </a:lnTo>
                              <a:lnTo>
                                <a:pt x="107835" y="29895"/>
                              </a:lnTo>
                              <a:lnTo>
                                <a:pt x="93472" y="29895"/>
                              </a:lnTo>
                              <a:lnTo>
                                <a:pt x="93472" y="35521"/>
                              </a:lnTo>
                              <a:lnTo>
                                <a:pt x="93472" y="43942"/>
                              </a:lnTo>
                              <a:lnTo>
                                <a:pt x="93472" y="51422"/>
                              </a:lnTo>
                              <a:lnTo>
                                <a:pt x="84861" y="51422"/>
                              </a:lnTo>
                              <a:lnTo>
                                <a:pt x="86055" y="49250"/>
                              </a:lnTo>
                              <a:lnTo>
                                <a:pt x="87833" y="47345"/>
                              </a:lnTo>
                              <a:lnTo>
                                <a:pt x="91998" y="44780"/>
                              </a:lnTo>
                              <a:lnTo>
                                <a:pt x="93472" y="43942"/>
                              </a:lnTo>
                              <a:lnTo>
                                <a:pt x="93472" y="35521"/>
                              </a:lnTo>
                              <a:lnTo>
                                <a:pt x="91401" y="36372"/>
                              </a:lnTo>
                              <a:lnTo>
                                <a:pt x="89433" y="37312"/>
                              </a:lnTo>
                              <a:lnTo>
                                <a:pt x="87744" y="38366"/>
                              </a:lnTo>
                              <a:lnTo>
                                <a:pt x="79590" y="43370"/>
                              </a:lnTo>
                              <a:lnTo>
                                <a:pt x="77635" y="49707"/>
                              </a:lnTo>
                              <a:lnTo>
                                <a:pt x="77266" y="51422"/>
                              </a:lnTo>
                              <a:lnTo>
                                <a:pt x="67348" y="51422"/>
                              </a:lnTo>
                              <a:lnTo>
                                <a:pt x="67348" y="59994"/>
                              </a:lnTo>
                              <a:lnTo>
                                <a:pt x="79108" y="59994"/>
                              </a:lnTo>
                              <a:lnTo>
                                <a:pt x="81343" y="86194"/>
                              </a:lnTo>
                              <a:lnTo>
                                <a:pt x="0" y="50"/>
                              </a:lnTo>
                              <a:lnTo>
                                <a:pt x="0" y="10401"/>
                              </a:lnTo>
                              <a:lnTo>
                                <a:pt x="82346" y="97637"/>
                              </a:lnTo>
                              <a:lnTo>
                                <a:pt x="91274" y="201447"/>
                              </a:lnTo>
                              <a:lnTo>
                                <a:pt x="4610" y="289788"/>
                              </a:lnTo>
                              <a:lnTo>
                                <a:pt x="9969" y="294640"/>
                              </a:lnTo>
                              <a:lnTo>
                                <a:pt x="92075" y="210870"/>
                              </a:lnTo>
                              <a:lnTo>
                                <a:pt x="95592" y="251371"/>
                              </a:lnTo>
                              <a:lnTo>
                                <a:pt x="95758" y="252895"/>
                              </a:lnTo>
                              <a:lnTo>
                                <a:pt x="96901" y="254165"/>
                              </a:lnTo>
                              <a:lnTo>
                                <a:pt x="98399" y="254419"/>
                              </a:lnTo>
                              <a:lnTo>
                                <a:pt x="98399" y="266280"/>
                              </a:lnTo>
                              <a:lnTo>
                                <a:pt x="113728" y="266280"/>
                              </a:lnTo>
                              <a:lnTo>
                                <a:pt x="113728" y="254495"/>
                              </a:lnTo>
                              <a:lnTo>
                                <a:pt x="172059" y="254495"/>
                              </a:lnTo>
                              <a:lnTo>
                                <a:pt x="176199" y="261531"/>
                              </a:lnTo>
                              <a:lnTo>
                                <a:pt x="183946" y="266280"/>
                              </a:lnTo>
                              <a:lnTo>
                                <a:pt x="192798" y="266280"/>
                              </a:lnTo>
                              <a:lnTo>
                                <a:pt x="202120" y="264414"/>
                              </a:lnTo>
                              <a:lnTo>
                                <a:pt x="209727" y="259359"/>
                              </a:lnTo>
                              <a:lnTo>
                                <a:pt x="212674" y="255054"/>
                              </a:lnTo>
                              <a:lnTo>
                                <a:pt x="214871" y="251853"/>
                              </a:lnTo>
                              <a:lnTo>
                                <a:pt x="216750" y="242658"/>
                              </a:lnTo>
                              <a:lnTo>
                                <a:pt x="216662" y="240741"/>
                              </a:lnTo>
                              <a:lnTo>
                                <a:pt x="216560" y="239826"/>
                              </a:lnTo>
                              <a:lnTo>
                                <a:pt x="268211" y="294538"/>
                              </a:lnTo>
                              <a:lnTo>
                                <a:pt x="273659" y="289788"/>
                              </a:lnTo>
                              <a:lnTo>
                                <a:pt x="226453" y="239826"/>
                              </a:lnTo>
                              <a:lnTo>
                                <a:pt x="217462" y="230314"/>
                              </a:lnTo>
                              <a:lnTo>
                                <a:pt x="205346" y="217500"/>
                              </a:lnTo>
                              <a:lnTo>
                                <a:pt x="205346" y="235826"/>
                              </a:lnTo>
                              <a:lnTo>
                                <a:pt x="205346" y="249504"/>
                              </a:lnTo>
                              <a:lnTo>
                                <a:pt x="199732" y="255054"/>
                              </a:lnTo>
                              <a:lnTo>
                                <a:pt x="185851" y="255054"/>
                              </a:lnTo>
                              <a:lnTo>
                                <a:pt x="185280" y="254495"/>
                              </a:lnTo>
                              <a:lnTo>
                                <a:pt x="180251" y="249504"/>
                              </a:lnTo>
                              <a:lnTo>
                                <a:pt x="180251" y="246964"/>
                              </a:lnTo>
                              <a:lnTo>
                                <a:pt x="180251" y="235826"/>
                              </a:lnTo>
                              <a:lnTo>
                                <a:pt x="185851" y="230314"/>
                              </a:lnTo>
                              <a:lnTo>
                                <a:pt x="199732" y="230314"/>
                              </a:lnTo>
                              <a:lnTo>
                                <a:pt x="205346" y="235826"/>
                              </a:lnTo>
                              <a:lnTo>
                                <a:pt x="205346" y="217500"/>
                              </a:lnTo>
                              <a:lnTo>
                                <a:pt x="198094" y="209816"/>
                              </a:lnTo>
                              <a:lnTo>
                                <a:pt x="198704" y="202742"/>
                              </a:lnTo>
                              <a:lnTo>
                                <a:pt x="207352" y="102412"/>
                              </a:lnTo>
                              <a:lnTo>
                                <a:pt x="227126" y="102412"/>
                              </a:lnTo>
                              <a:lnTo>
                                <a:pt x="227126" y="101346"/>
                              </a:lnTo>
                              <a:lnTo>
                                <a:pt x="227126" y="94996"/>
                              </a:lnTo>
                              <a:lnTo>
                                <a:pt x="227126" y="81102"/>
                              </a:lnTo>
                              <a:lnTo>
                                <a:pt x="227126" y="73787"/>
                              </a:lnTo>
                              <a:lnTo>
                                <a:pt x="226491" y="73787"/>
                              </a:lnTo>
                              <a:lnTo>
                                <a:pt x="288912" y="10109"/>
                              </a:lnTo>
                              <a:lnTo>
                                <a:pt x="2889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07.050018pt;margin-top:38.718559pt;width:22.75pt;height:23.2pt;mso-position-horizontal-relative:page;mso-position-vertical-relative:paragraph;z-index:15782912" id="docshape857" coordorigin="8141,774" coordsize="455,464" path="m8457,1150l8452,1144,8445,1144,8438,1144,8432,1150,8432,1163,8438,1169,8452,1169,8457,1163,8457,1150xm8596,774l8488,885,8488,902,8488,924,8469,924,8469,920,8486,902,8486,902,8488,902,8488,885,8482,891,8471,891,8473,871,8476,872,8478,872,8491,872,8493,871,8499,864,8499,845,8498,844,8491,837,8475,837,8471,840,8471,902,8470,902,8470,902,8471,902,8471,840,8470,840,8467,844,8465,841,8462,838,8462,869,8460,891,8456,891,8456,936,8442,1094,8441,1092,8441,1109,8440,1120,8427,1124,8417,1132,8410,1143,8407,1157,8407,1161,8408,1163,8302,1163,8298,1106,8297,1096,8311,1081,8364,1027,8441,1109,8441,1092,8379,1027,8372,1019,8380,1011,8440,950,8455,934,8455,936,8456,936,8456,891,8455,891,8455,918,8424,950,8424,936,8344,936,8344,961,8413,961,8364,1011,8356,1002,8356,1019,8295,1081,8283,942,8356,1019,8356,1002,8299,942,8282,924,8281,910,8277,869,8462,869,8462,838,8461,837,8461,837,8461,855,8311,855,8311,844,8311,836,8313,835,8315,835,8317,835,8326,833,8339,832,8346,831,8346,843,8408,843,8408,833,8411,833,8414,833,8418,834,8432,837,8442,840,8456,848,8459,851,8461,855,8461,837,8455,834,8453,833,8452,832,8445,829,8436,826,8432,825,8426,823,8420,822,8408,820,8408,815,8397,815,8397,826,8397,832,8357,832,8357,831,8357,826,8397,826,8397,815,8346,815,8346,819,8339,820,8329,820,8320,821,8311,823,8311,821,8288,821,8288,830,8288,844,8288,855,8275,855,8277,852,8279,849,8286,845,8288,844,8288,830,8285,832,8282,833,8279,835,8266,843,8263,853,8263,855,8247,855,8247,869,8266,869,8269,910,8141,774,8141,791,8271,928,8285,1092,8148,1231,8157,1238,8286,1106,8292,1170,8292,1173,8294,1175,8296,1175,8296,1194,8320,1194,8320,1175,8412,1175,8418,1186,8431,1194,8445,1194,8459,1191,8471,1183,8476,1176,8479,1171,8482,1157,8482,1153,8482,1152,8563,1238,8572,1231,8498,1152,8483,1137,8464,1117,8464,1146,8464,1167,8456,1176,8434,1176,8433,1175,8425,1167,8425,1163,8425,1146,8434,1137,8456,1137,8464,1146,8464,1117,8453,1105,8454,1094,8468,936,8499,936,8499,934,8499,924,8499,902,8499,891,8498,891,8596,790,8596,774xe" filled="true" fillcolor="#231f20" stroked="false">
                <v:path arrowok="t"/>
                <v:fill type="solid"/>
                <w10:wrap type="none"/>
              </v:shape>
            </w:pict>
          </mc:Fallback>
        </mc:AlternateContent>
      </w:r>
      <w:r>
        <w:rPr>
          <w:rFonts w:ascii="Arial" w:hAnsi="Arial"/>
          <w:b/>
          <w:color w:val="231F20"/>
          <w:w w:val="90"/>
        </w:rPr>
        <w:t>! </w:t>
      </w:r>
      <w:r>
        <w:rPr>
          <w:color w:val="231F20"/>
          <w:w w:val="90"/>
        </w:rPr>
        <w:t>L’appareil a été conçu et fabriqué conformément aux </w:t>
      </w:r>
      <w:r>
        <w:rPr>
          <w:color w:val="231F20"/>
          <w:w w:val="90"/>
        </w:rPr>
        <w:t>normes internationales de sécurité. Ces conseils sont fournis pour des </w:t>
      </w:r>
      <w:r>
        <w:rPr>
          <w:color w:val="231F20"/>
          <w:spacing w:val="-4"/>
        </w:rPr>
        <w:t>raisons</w:t>
      </w:r>
      <w:r>
        <w:rPr>
          <w:color w:val="231F20"/>
          <w:spacing w:val="-7"/>
        </w:rPr>
        <w:t> </w:t>
      </w:r>
      <w:r>
        <w:rPr>
          <w:color w:val="231F20"/>
          <w:spacing w:val="-4"/>
        </w:rPr>
        <w:t>de</w:t>
      </w:r>
      <w:r>
        <w:rPr>
          <w:color w:val="231F20"/>
          <w:spacing w:val="-8"/>
        </w:rPr>
        <w:t> </w:t>
      </w:r>
      <w:r>
        <w:rPr>
          <w:color w:val="231F20"/>
          <w:spacing w:val="-4"/>
        </w:rPr>
        <w:t>sécurité</w:t>
      </w:r>
      <w:r>
        <w:rPr>
          <w:color w:val="231F20"/>
          <w:spacing w:val="-7"/>
        </w:rPr>
        <w:t> </w:t>
      </w:r>
      <w:r>
        <w:rPr>
          <w:color w:val="231F20"/>
          <w:spacing w:val="-4"/>
        </w:rPr>
        <w:t>et</w:t>
      </w:r>
      <w:r>
        <w:rPr>
          <w:color w:val="231F20"/>
          <w:spacing w:val="-8"/>
        </w:rPr>
        <w:t> </w:t>
      </w:r>
      <w:r>
        <w:rPr>
          <w:color w:val="231F20"/>
          <w:spacing w:val="-4"/>
        </w:rPr>
        <w:t>doivent</w:t>
      </w:r>
      <w:r>
        <w:rPr>
          <w:color w:val="231F20"/>
          <w:spacing w:val="-7"/>
        </w:rPr>
        <w:t> </w:t>
      </w:r>
      <w:r>
        <w:rPr>
          <w:color w:val="231F20"/>
          <w:spacing w:val="-4"/>
        </w:rPr>
        <w:t>être</w:t>
      </w:r>
      <w:r>
        <w:rPr>
          <w:color w:val="231F20"/>
          <w:spacing w:val="-8"/>
        </w:rPr>
        <w:t> </w:t>
      </w:r>
      <w:r>
        <w:rPr>
          <w:color w:val="231F20"/>
          <w:spacing w:val="-4"/>
        </w:rPr>
        <w:t>lus</w:t>
      </w:r>
      <w:r>
        <w:rPr>
          <w:color w:val="231F20"/>
          <w:spacing w:val="-7"/>
        </w:rPr>
        <w:t> </w:t>
      </w:r>
      <w:r>
        <w:rPr>
          <w:color w:val="231F20"/>
          <w:spacing w:val="-4"/>
        </w:rPr>
        <w:t>attentivement.</w:t>
      </w: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line="244" w:lineRule="auto"/>
        <w:ind w:left="243" w:right="1074"/>
      </w:pPr>
      <w:r>
        <w:rPr/>
        <mc:AlternateContent>
          <mc:Choice Requires="wps">
            <w:drawing>
              <wp:anchor distT="0" distB="0" distL="0" distR="0" allowOverlap="1" layoutInCell="1" locked="0" behindDoc="0" simplePos="0" relativeHeight="15782400">
                <wp:simplePos x="0" y="0"/>
                <wp:positionH relativeFrom="page">
                  <wp:posOffset>5193996</wp:posOffset>
                </wp:positionH>
                <wp:positionV relativeFrom="paragraph">
                  <wp:posOffset>-213213</wp:posOffset>
                </wp:positionV>
                <wp:extent cx="240029" cy="59055"/>
                <wp:effectExtent l="0" t="0" r="0" b="0"/>
                <wp:wrapNone/>
                <wp:docPr id="951" name="Graphic 951"/>
                <wp:cNvGraphicFramePr>
                  <a:graphicFrameLocks/>
                </wp:cNvGraphicFramePr>
                <a:graphic>
                  <a:graphicData uri="http://schemas.microsoft.com/office/word/2010/wordprocessingShape">
                    <wps:wsp>
                      <wps:cNvPr id="951" name="Graphic 951"/>
                      <wps:cNvSpPr/>
                      <wps:spPr>
                        <a:xfrm>
                          <a:off x="0" y="0"/>
                          <a:ext cx="240029" cy="59055"/>
                        </a:xfrm>
                        <a:custGeom>
                          <a:avLst/>
                          <a:gdLst/>
                          <a:ahLst/>
                          <a:cxnLst/>
                          <a:rect l="l" t="t" r="r" b="b"/>
                          <a:pathLst>
                            <a:path w="240029" h="59055">
                              <a:moveTo>
                                <a:pt x="239627" y="58500"/>
                              </a:moveTo>
                              <a:lnTo>
                                <a:pt x="0" y="58500"/>
                              </a:lnTo>
                              <a:lnTo>
                                <a:pt x="0" y="0"/>
                              </a:lnTo>
                              <a:lnTo>
                                <a:pt x="239627" y="0"/>
                              </a:lnTo>
                              <a:lnTo>
                                <a:pt x="239627" y="5850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408.976074pt;margin-top:-16.788458pt;width:18.868297pt;height:4.60635pt;mso-position-horizontal-relative:page;mso-position-vertical-relative:paragraph;z-index:15782400" id="docshape858" filled="true" fillcolor="#231f20" stroked="false">
                <v:fill type="solid"/>
                <w10:wrap type="none"/>
              </v:rect>
            </w:pict>
          </mc:Fallback>
        </mc:AlternateContent>
      </w:r>
      <w:r>
        <w:rPr>
          <w:color w:val="231F20"/>
          <w:w w:val="90"/>
        </w:rPr>
        <w:t>Cet appareil est conforme aux Directives </w:t>
      </w:r>
      <w:r>
        <w:rPr>
          <w:color w:val="231F20"/>
          <w:w w:val="90"/>
        </w:rPr>
        <w:t>Communautaires </w:t>
      </w:r>
      <w:r>
        <w:rPr>
          <w:color w:val="231F20"/>
        </w:rPr>
        <w:t>suivantes</w:t>
      </w:r>
      <w:r>
        <w:rPr>
          <w:color w:val="231F20"/>
          <w:spacing w:val="-1"/>
        </w:rPr>
        <w:t> </w:t>
      </w:r>
      <w:r>
        <w:rPr>
          <w:color w:val="231F20"/>
        </w:rPr>
        <w:t>:</w:t>
      </w:r>
    </w:p>
    <w:p>
      <w:pPr>
        <w:pStyle w:val="BodyText"/>
        <w:spacing w:line="244" w:lineRule="auto"/>
        <w:ind w:left="243" w:right="1074"/>
      </w:pPr>
      <w:r>
        <w:rPr>
          <w:color w:val="231F20"/>
          <w:w w:val="90"/>
        </w:rPr>
        <w:t>-</w:t>
      </w:r>
      <w:r>
        <w:rPr>
          <w:color w:val="231F20"/>
          <w:spacing w:val="-2"/>
          <w:w w:val="90"/>
        </w:rPr>
        <w:t> </w:t>
      </w:r>
      <w:r>
        <w:rPr>
          <w:color w:val="231F20"/>
          <w:w w:val="90"/>
        </w:rPr>
        <w:t>73/23/CEE</w:t>
      </w:r>
      <w:r>
        <w:rPr>
          <w:color w:val="231F20"/>
          <w:spacing w:val="-2"/>
          <w:w w:val="90"/>
        </w:rPr>
        <w:t> </w:t>
      </w:r>
      <w:r>
        <w:rPr>
          <w:color w:val="231F20"/>
          <w:w w:val="90"/>
        </w:rPr>
        <w:t>du</w:t>
      </w:r>
      <w:r>
        <w:rPr>
          <w:color w:val="231F20"/>
          <w:spacing w:val="-2"/>
          <w:w w:val="90"/>
        </w:rPr>
        <w:t> </w:t>
      </w:r>
      <w:r>
        <w:rPr>
          <w:color w:val="231F20"/>
          <w:w w:val="90"/>
        </w:rPr>
        <w:t>19/02/73</w:t>
      </w:r>
      <w:r>
        <w:rPr>
          <w:color w:val="231F20"/>
          <w:spacing w:val="-2"/>
          <w:w w:val="90"/>
        </w:rPr>
        <w:t> </w:t>
      </w:r>
      <w:r>
        <w:rPr>
          <w:color w:val="231F20"/>
          <w:w w:val="90"/>
        </w:rPr>
        <w:t>(Basse</w:t>
      </w:r>
      <w:r>
        <w:rPr>
          <w:color w:val="231F20"/>
          <w:spacing w:val="-2"/>
          <w:w w:val="90"/>
        </w:rPr>
        <w:t> </w:t>
      </w:r>
      <w:r>
        <w:rPr>
          <w:color w:val="231F20"/>
          <w:w w:val="90"/>
        </w:rPr>
        <w:t>Tensione)</w:t>
      </w:r>
      <w:r>
        <w:rPr>
          <w:color w:val="231F20"/>
          <w:spacing w:val="-2"/>
          <w:w w:val="90"/>
        </w:rPr>
        <w:t> </w:t>
      </w:r>
      <w:r>
        <w:rPr>
          <w:color w:val="231F20"/>
          <w:w w:val="90"/>
        </w:rPr>
        <w:t>et</w:t>
      </w:r>
      <w:r>
        <w:rPr>
          <w:color w:val="231F20"/>
          <w:spacing w:val="-2"/>
          <w:w w:val="90"/>
        </w:rPr>
        <w:t> </w:t>
      </w:r>
      <w:r>
        <w:rPr>
          <w:color w:val="231F20"/>
          <w:w w:val="90"/>
        </w:rPr>
        <w:t>modifications </w:t>
      </w:r>
      <w:r>
        <w:rPr>
          <w:color w:val="231F20"/>
          <w:spacing w:val="-2"/>
        </w:rPr>
        <w:t>suivantes;</w:t>
      </w:r>
    </w:p>
    <w:p>
      <w:pPr>
        <w:pStyle w:val="BodyText"/>
        <w:spacing w:line="244" w:lineRule="auto"/>
        <w:ind w:left="243" w:right="1074"/>
      </w:pPr>
      <w:r>
        <w:rPr>
          <w:color w:val="231F20"/>
          <w:w w:val="90"/>
        </w:rPr>
        <w:t>-89/336/CEE</w:t>
      </w:r>
      <w:r>
        <w:rPr>
          <w:color w:val="231F20"/>
          <w:spacing w:val="-8"/>
          <w:w w:val="90"/>
        </w:rPr>
        <w:t> </w:t>
      </w:r>
      <w:r>
        <w:rPr>
          <w:color w:val="231F20"/>
          <w:w w:val="90"/>
        </w:rPr>
        <w:t>du</w:t>
      </w:r>
      <w:r>
        <w:rPr>
          <w:color w:val="231F20"/>
          <w:spacing w:val="-8"/>
          <w:w w:val="90"/>
        </w:rPr>
        <w:t> </w:t>
      </w:r>
      <w:r>
        <w:rPr>
          <w:color w:val="231F20"/>
          <w:w w:val="90"/>
        </w:rPr>
        <w:t>03/05/89</w:t>
      </w:r>
      <w:r>
        <w:rPr>
          <w:color w:val="231F20"/>
          <w:spacing w:val="-8"/>
          <w:w w:val="90"/>
        </w:rPr>
        <w:t> </w:t>
      </w:r>
      <w:r>
        <w:rPr>
          <w:color w:val="231F20"/>
          <w:w w:val="90"/>
        </w:rPr>
        <w:t>(Compatibilité</w:t>
      </w:r>
      <w:r>
        <w:rPr>
          <w:color w:val="231F20"/>
          <w:spacing w:val="-8"/>
          <w:w w:val="90"/>
        </w:rPr>
        <w:t> </w:t>
      </w:r>
      <w:r>
        <w:rPr>
          <w:color w:val="231F20"/>
          <w:w w:val="90"/>
        </w:rPr>
        <w:t>Electromagnétique)</w:t>
      </w:r>
      <w:r>
        <w:rPr>
          <w:color w:val="231F20"/>
          <w:spacing w:val="-8"/>
          <w:w w:val="90"/>
        </w:rPr>
        <w:t> </w:t>
      </w:r>
      <w:r>
        <w:rPr>
          <w:color w:val="231F20"/>
          <w:w w:val="90"/>
        </w:rPr>
        <w:t>et </w:t>
      </w:r>
      <w:r>
        <w:rPr>
          <w:color w:val="231F20"/>
        </w:rPr>
        <w:t>modifications</w:t>
      </w:r>
      <w:r>
        <w:rPr>
          <w:color w:val="231F20"/>
          <w:spacing w:val="-14"/>
        </w:rPr>
        <w:t> </w:t>
      </w:r>
      <w:r>
        <w:rPr>
          <w:color w:val="231F20"/>
        </w:rPr>
        <w:t>suivantes;</w:t>
      </w:r>
    </w:p>
    <w:p>
      <w:pPr>
        <w:pStyle w:val="BodyText"/>
        <w:spacing w:line="200" w:lineRule="exact"/>
        <w:ind w:left="243"/>
      </w:pPr>
      <w:r>
        <w:rPr>
          <w:color w:val="231F20"/>
        </w:rPr>
        <w:t>-</w:t>
      </w:r>
      <w:r>
        <w:rPr>
          <w:color w:val="231F20"/>
          <w:spacing w:val="-6"/>
        </w:rPr>
        <w:t> </w:t>
      </w:r>
      <w:r>
        <w:rPr>
          <w:color w:val="231F20"/>
          <w:spacing w:val="-2"/>
        </w:rPr>
        <w:t>2002/96/CE.</w:t>
      </w:r>
    </w:p>
    <w:p>
      <w:pPr>
        <w:pStyle w:val="BodyText"/>
        <w:spacing w:before="5"/>
        <w:rPr>
          <w:sz w:val="15"/>
        </w:rPr>
      </w:pPr>
    </w:p>
    <w:p>
      <w:pPr>
        <w:pStyle w:val="Heading2"/>
        <w:ind w:left="243"/>
      </w:pPr>
      <w:r>
        <w:rPr>
          <w:color w:val="231F20"/>
        </w:rPr>
        <w:t>Sècuritè</w:t>
      </w:r>
      <w:r>
        <w:rPr>
          <w:color w:val="231F20"/>
          <w:spacing w:val="-11"/>
        </w:rPr>
        <w:t> </w:t>
      </w:r>
      <w:r>
        <w:rPr>
          <w:color w:val="231F20"/>
          <w:spacing w:val="-2"/>
        </w:rPr>
        <w:t>Gènèrale</w:t>
      </w:r>
    </w:p>
    <w:p>
      <w:pPr>
        <w:pStyle w:val="ListParagraph"/>
        <w:numPr>
          <w:ilvl w:val="0"/>
          <w:numId w:val="19"/>
        </w:numPr>
        <w:tabs>
          <w:tab w:pos="462" w:val="left" w:leader="none"/>
          <w:tab w:pos="469" w:val="left" w:leader="none"/>
        </w:tabs>
        <w:spacing w:line="244" w:lineRule="auto" w:before="0" w:after="0"/>
        <w:ind w:left="469" w:right="1090" w:hanging="227"/>
        <w:jc w:val="left"/>
        <w:rPr>
          <w:sz w:val="17"/>
        </w:rPr>
      </w:pPr>
      <w:r>
        <w:rPr>
          <w:color w:val="231F20"/>
          <w:spacing w:val="-6"/>
          <w:sz w:val="17"/>
        </w:rPr>
        <w:t>Cet</w:t>
      </w:r>
      <w:r>
        <w:rPr>
          <w:color w:val="231F20"/>
          <w:spacing w:val="-8"/>
          <w:sz w:val="17"/>
        </w:rPr>
        <w:t> </w:t>
      </w:r>
      <w:r>
        <w:rPr>
          <w:color w:val="231F20"/>
          <w:spacing w:val="-6"/>
          <w:sz w:val="17"/>
        </w:rPr>
        <w:t>appareil</w:t>
      </w:r>
      <w:r>
        <w:rPr>
          <w:color w:val="231F20"/>
          <w:spacing w:val="-7"/>
          <w:sz w:val="17"/>
        </w:rPr>
        <w:t> </w:t>
      </w:r>
      <w:r>
        <w:rPr>
          <w:color w:val="231F20"/>
          <w:spacing w:val="-6"/>
          <w:sz w:val="17"/>
        </w:rPr>
        <w:t>a</w:t>
      </w:r>
      <w:r>
        <w:rPr>
          <w:color w:val="231F20"/>
          <w:spacing w:val="-8"/>
          <w:sz w:val="17"/>
        </w:rPr>
        <w:t> </w:t>
      </w:r>
      <w:r>
        <w:rPr>
          <w:color w:val="231F20"/>
          <w:spacing w:val="-6"/>
          <w:sz w:val="17"/>
        </w:rPr>
        <w:t>été</w:t>
      </w:r>
      <w:r>
        <w:rPr>
          <w:color w:val="231F20"/>
          <w:spacing w:val="-7"/>
          <w:sz w:val="17"/>
        </w:rPr>
        <w:t> </w:t>
      </w:r>
      <w:r>
        <w:rPr>
          <w:color w:val="231F20"/>
          <w:spacing w:val="-6"/>
          <w:sz w:val="17"/>
        </w:rPr>
        <w:t>conçu</w:t>
      </w:r>
      <w:r>
        <w:rPr>
          <w:color w:val="231F20"/>
          <w:spacing w:val="-8"/>
          <w:sz w:val="17"/>
        </w:rPr>
        <w:t> </w:t>
      </w:r>
      <w:r>
        <w:rPr>
          <w:color w:val="231F20"/>
          <w:spacing w:val="-6"/>
          <w:sz w:val="17"/>
        </w:rPr>
        <w:t>pour</w:t>
      </w:r>
      <w:r>
        <w:rPr>
          <w:color w:val="231F20"/>
          <w:spacing w:val="-7"/>
          <w:sz w:val="17"/>
        </w:rPr>
        <w:t> </w:t>
      </w:r>
      <w:r>
        <w:rPr>
          <w:color w:val="231F20"/>
          <w:spacing w:val="-6"/>
          <w:sz w:val="17"/>
        </w:rPr>
        <w:t>un</w:t>
      </w:r>
      <w:r>
        <w:rPr>
          <w:color w:val="231F20"/>
          <w:spacing w:val="-8"/>
          <w:sz w:val="17"/>
        </w:rPr>
        <w:t> </w:t>
      </w:r>
      <w:r>
        <w:rPr>
          <w:color w:val="231F20"/>
          <w:spacing w:val="-6"/>
          <w:sz w:val="17"/>
        </w:rPr>
        <w:t>usage</w:t>
      </w:r>
      <w:r>
        <w:rPr>
          <w:color w:val="231F20"/>
          <w:spacing w:val="-7"/>
          <w:sz w:val="17"/>
        </w:rPr>
        <w:t> </w:t>
      </w:r>
      <w:r>
        <w:rPr>
          <w:color w:val="231F20"/>
          <w:spacing w:val="-6"/>
          <w:sz w:val="17"/>
        </w:rPr>
        <w:t>familial,</w:t>
      </w:r>
      <w:r>
        <w:rPr>
          <w:color w:val="231F20"/>
          <w:spacing w:val="-8"/>
          <w:sz w:val="17"/>
        </w:rPr>
        <w:t> </w:t>
      </w:r>
      <w:r>
        <w:rPr>
          <w:color w:val="231F20"/>
          <w:spacing w:val="-6"/>
          <w:sz w:val="17"/>
        </w:rPr>
        <w:t>de</w:t>
      </w:r>
      <w:r>
        <w:rPr>
          <w:color w:val="231F20"/>
          <w:spacing w:val="-7"/>
          <w:sz w:val="17"/>
        </w:rPr>
        <w:t> </w:t>
      </w:r>
      <w:r>
        <w:rPr>
          <w:color w:val="231F20"/>
          <w:spacing w:val="-6"/>
          <w:sz w:val="17"/>
        </w:rPr>
        <w:t>type</w:t>
      </w:r>
      <w:r>
        <w:rPr>
          <w:color w:val="231F20"/>
          <w:spacing w:val="-7"/>
          <w:sz w:val="17"/>
        </w:rPr>
        <w:t> </w:t>
      </w:r>
      <w:r>
        <w:rPr>
          <w:color w:val="231F20"/>
          <w:spacing w:val="-6"/>
          <w:sz w:val="17"/>
        </w:rPr>
        <w:t>non </w:t>
      </w:r>
      <w:r>
        <w:rPr>
          <w:color w:val="231F20"/>
          <w:spacing w:val="-2"/>
          <w:sz w:val="17"/>
        </w:rPr>
        <w:t>professionnel.</w:t>
      </w:r>
    </w:p>
    <w:p>
      <w:pPr>
        <w:pStyle w:val="ListParagraph"/>
        <w:numPr>
          <w:ilvl w:val="0"/>
          <w:numId w:val="19"/>
        </w:numPr>
        <w:tabs>
          <w:tab w:pos="462" w:val="left" w:leader="none"/>
          <w:tab w:pos="469" w:val="left" w:leader="none"/>
        </w:tabs>
        <w:spacing w:line="244" w:lineRule="auto" w:before="0" w:after="0"/>
        <w:ind w:left="469" w:right="1147" w:hanging="227"/>
        <w:jc w:val="left"/>
        <w:rPr>
          <w:sz w:val="17"/>
        </w:rPr>
      </w:pPr>
      <w:r>
        <w:rPr>
          <w:color w:val="231F20"/>
          <w:spacing w:val="-6"/>
          <w:sz w:val="17"/>
        </w:rPr>
        <w:t>Cet</w:t>
      </w:r>
      <w:r>
        <w:rPr>
          <w:color w:val="231F20"/>
          <w:spacing w:val="-8"/>
          <w:sz w:val="17"/>
        </w:rPr>
        <w:t> </w:t>
      </w:r>
      <w:r>
        <w:rPr>
          <w:color w:val="231F20"/>
          <w:spacing w:val="-6"/>
          <w:sz w:val="17"/>
        </w:rPr>
        <w:t>appareil</w:t>
      </w:r>
      <w:r>
        <w:rPr>
          <w:color w:val="231F20"/>
          <w:spacing w:val="-7"/>
          <w:sz w:val="17"/>
        </w:rPr>
        <w:t> </w:t>
      </w:r>
      <w:r>
        <w:rPr>
          <w:color w:val="231F20"/>
          <w:spacing w:val="-6"/>
          <w:sz w:val="17"/>
        </w:rPr>
        <w:t>qui</w:t>
      </w:r>
      <w:r>
        <w:rPr>
          <w:color w:val="231F20"/>
          <w:spacing w:val="-8"/>
          <w:sz w:val="17"/>
        </w:rPr>
        <w:t> </w:t>
      </w:r>
      <w:r>
        <w:rPr>
          <w:color w:val="231F20"/>
          <w:spacing w:val="-6"/>
          <w:sz w:val="17"/>
        </w:rPr>
        <w:t>sert</w:t>
      </w:r>
      <w:r>
        <w:rPr>
          <w:color w:val="231F20"/>
          <w:spacing w:val="-7"/>
          <w:sz w:val="17"/>
        </w:rPr>
        <w:t> </w:t>
      </w:r>
      <w:r>
        <w:rPr>
          <w:color w:val="231F20"/>
          <w:spacing w:val="-6"/>
          <w:sz w:val="17"/>
        </w:rPr>
        <w:t>à</w:t>
      </w:r>
      <w:r>
        <w:rPr>
          <w:color w:val="231F20"/>
          <w:spacing w:val="-8"/>
          <w:sz w:val="17"/>
        </w:rPr>
        <w:t> </w:t>
      </w:r>
      <w:r>
        <w:rPr>
          <w:color w:val="231F20"/>
          <w:spacing w:val="-6"/>
          <w:sz w:val="17"/>
        </w:rPr>
        <w:t>conserver</w:t>
      </w:r>
      <w:r>
        <w:rPr>
          <w:color w:val="231F20"/>
          <w:spacing w:val="-7"/>
          <w:sz w:val="17"/>
        </w:rPr>
        <w:t> </w:t>
      </w:r>
      <w:r>
        <w:rPr>
          <w:color w:val="231F20"/>
          <w:spacing w:val="-6"/>
          <w:sz w:val="17"/>
        </w:rPr>
        <w:t>et</w:t>
      </w:r>
      <w:r>
        <w:rPr>
          <w:color w:val="231F20"/>
          <w:spacing w:val="-8"/>
          <w:sz w:val="17"/>
        </w:rPr>
        <w:t> </w:t>
      </w:r>
      <w:r>
        <w:rPr>
          <w:color w:val="231F20"/>
          <w:spacing w:val="-6"/>
          <w:sz w:val="17"/>
        </w:rPr>
        <w:t>à</w:t>
      </w:r>
      <w:r>
        <w:rPr>
          <w:color w:val="231F20"/>
          <w:spacing w:val="-7"/>
          <w:sz w:val="17"/>
        </w:rPr>
        <w:t> </w:t>
      </w:r>
      <w:r>
        <w:rPr>
          <w:color w:val="231F20"/>
          <w:spacing w:val="-6"/>
          <w:sz w:val="17"/>
        </w:rPr>
        <w:t>congeler</w:t>
      </w:r>
      <w:r>
        <w:rPr>
          <w:color w:val="231F20"/>
          <w:spacing w:val="-8"/>
          <w:sz w:val="17"/>
        </w:rPr>
        <w:t> </w:t>
      </w:r>
      <w:r>
        <w:rPr>
          <w:color w:val="231F20"/>
          <w:spacing w:val="-6"/>
          <w:sz w:val="17"/>
        </w:rPr>
        <w:t>des</w:t>
      </w:r>
      <w:r>
        <w:rPr>
          <w:color w:val="231F20"/>
          <w:spacing w:val="-7"/>
          <w:sz w:val="17"/>
        </w:rPr>
        <w:t> </w:t>
      </w:r>
      <w:r>
        <w:rPr>
          <w:color w:val="231F20"/>
          <w:spacing w:val="-6"/>
          <w:sz w:val="17"/>
        </w:rPr>
        <w:t>aliments </w:t>
      </w:r>
      <w:r>
        <w:rPr>
          <w:color w:val="231F20"/>
          <w:spacing w:val="-4"/>
          <w:sz w:val="17"/>
        </w:rPr>
        <w:t>ne</w:t>
      </w:r>
      <w:r>
        <w:rPr>
          <w:color w:val="231F20"/>
          <w:spacing w:val="-10"/>
          <w:sz w:val="17"/>
        </w:rPr>
        <w:t> </w:t>
      </w:r>
      <w:r>
        <w:rPr>
          <w:color w:val="231F20"/>
          <w:spacing w:val="-4"/>
          <w:sz w:val="17"/>
        </w:rPr>
        <w:t>doit</w:t>
      </w:r>
      <w:r>
        <w:rPr>
          <w:color w:val="231F20"/>
          <w:spacing w:val="-9"/>
          <w:sz w:val="17"/>
        </w:rPr>
        <w:t> </w:t>
      </w:r>
      <w:r>
        <w:rPr>
          <w:color w:val="231F20"/>
          <w:spacing w:val="-4"/>
          <w:sz w:val="17"/>
        </w:rPr>
        <w:t>être</w:t>
      </w:r>
      <w:r>
        <w:rPr>
          <w:color w:val="231F20"/>
          <w:spacing w:val="-10"/>
          <w:sz w:val="17"/>
        </w:rPr>
        <w:t> </w:t>
      </w:r>
      <w:r>
        <w:rPr>
          <w:color w:val="231F20"/>
          <w:spacing w:val="-4"/>
          <w:sz w:val="17"/>
        </w:rPr>
        <w:t>utilisé</w:t>
      </w:r>
      <w:r>
        <w:rPr>
          <w:color w:val="231F20"/>
          <w:spacing w:val="-9"/>
          <w:sz w:val="17"/>
        </w:rPr>
        <w:t> </w:t>
      </w:r>
      <w:r>
        <w:rPr>
          <w:color w:val="231F20"/>
          <w:spacing w:val="-4"/>
          <w:sz w:val="17"/>
        </w:rPr>
        <w:t>que</w:t>
      </w:r>
      <w:r>
        <w:rPr>
          <w:color w:val="231F20"/>
          <w:spacing w:val="-10"/>
          <w:sz w:val="17"/>
        </w:rPr>
        <w:t> </w:t>
      </w:r>
      <w:r>
        <w:rPr>
          <w:color w:val="231F20"/>
          <w:spacing w:val="-4"/>
          <w:sz w:val="17"/>
        </w:rPr>
        <w:t>par</w:t>
      </w:r>
      <w:r>
        <w:rPr>
          <w:color w:val="231F20"/>
          <w:spacing w:val="-9"/>
          <w:sz w:val="17"/>
        </w:rPr>
        <w:t> </w:t>
      </w:r>
      <w:r>
        <w:rPr>
          <w:color w:val="231F20"/>
          <w:spacing w:val="-4"/>
          <w:sz w:val="17"/>
        </w:rPr>
        <w:t>des</w:t>
      </w:r>
      <w:r>
        <w:rPr>
          <w:color w:val="231F20"/>
          <w:spacing w:val="-10"/>
          <w:sz w:val="17"/>
        </w:rPr>
        <w:t> </w:t>
      </w:r>
      <w:r>
        <w:rPr>
          <w:color w:val="231F20"/>
          <w:spacing w:val="-4"/>
          <w:sz w:val="17"/>
        </w:rPr>
        <w:t>adultes</w:t>
      </w:r>
      <w:r>
        <w:rPr>
          <w:color w:val="231F20"/>
          <w:spacing w:val="-9"/>
          <w:sz w:val="17"/>
        </w:rPr>
        <w:t> </w:t>
      </w:r>
      <w:r>
        <w:rPr>
          <w:color w:val="231F20"/>
          <w:spacing w:val="-4"/>
          <w:sz w:val="17"/>
        </w:rPr>
        <w:t>conformément</w:t>
      </w:r>
      <w:r>
        <w:rPr>
          <w:color w:val="231F20"/>
          <w:spacing w:val="-10"/>
          <w:sz w:val="17"/>
        </w:rPr>
        <w:t> </w:t>
      </w:r>
      <w:r>
        <w:rPr>
          <w:color w:val="231F20"/>
          <w:spacing w:val="-4"/>
          <w:sz w:val="17"/>
        </w:rPr>
        <w:t>aux </w:t>
      </w:r>
      <w:r>
        <w:rPr>
          <w:color w:val="231F20"/>
          <w:spacing w:val="-2"/>
          <w:sz w:val="17"/>
        </w:rPr>
        <w:t>instructions</w:t>
      </w:r>
      <w:r>
        <w:rPr>
          <w:color w:val="231F20"/>
          <w:spacing w:val="-12"/>
          <w:sz w:val="17"/>
        </w:rPr>
        <w:t> </w:t>
      </w:r>
      <w:r>
        <w:rPr>
          <w:color w:val="231F20"/>
          <w:spacing w:val="-2"/>
          <w:sz w:val="17"/>
        </w:rPr>
        <w:t>du</w:t>
      </w:r>
      <w:r>
        <w:rPr>
          <w:color w:val="231F20"/>
          <w:spacing w:val="-11"/>
          <w:sz w:val="17"/>
        </w:rPr>
        <w:t> </w:t>
      </w:r>
      <w:r>
        <w:rPr>
          <w:color w:val="231F20"/>
          <w:spacing w:val="-2"/>
          <w:sz w:val="17"/>
        </w:rPr>
        <w:t>mode</w:t>
      </w:r>
      <w:r>
        <w:rPr>
          <w:color w:val="231F20"/>
          <w:spacing w:val="-12"/>
          <w:sz w:val="17"/>
        </w:rPr>
        <w:t> </w:t>
      </w:r>
      <w:r>
        <w:rPr>
          <w:color w:val="231F20"/>
          <w:spacing w:val="-2"/>
          <w:sz w:val="17"/>
        </w:rPr>
        <w:t>d’emploi.</w:t>
      </w:r>
    </w:p>
    <w:p>
      <w:pPr>
        <w:pStyle w:val="ListParagraph"/>
        <w:numPr>
          <w:ilvl w:val="0"/>
          <w:numId w:val="19"/>
        </w:numPr>
        <w:tabs>
          <w:tab w:pos="462" w:val="left" w:leader="none"/>
          <w:tab w:pos="469" w:val="left" w:leader="none"/>
        </w:tabs>
        <w:spacing w:line="244" w:lineRule="auto" w:before="0" w:after="0"/>
        <w:ind w:left="469" w:right="1264" w:hanging="227"/>
        <w:jc w:val="left"/>
        <w:rPr>
          <w:sz w:val="17"/>
        </w:rPr>
      </w:pPr>
      <w:r>
        <w:rPr>
          <w:color w:val="231F20"/>
          <w:spacing w:val="-4"/>
          <w:sz w:val="17"/>
        </w:rPr>
        <w:t>Cet</w:t>
      </w:r>
      <w:r>
        <w:rPr>
          <w:color w:val="231F20"/>
          <w:spacing w:val="-7"/>
          <w:sz w:val="17"/>
        </w:rPr>
        <w:t> </w:t>
      </w:r>
      <w:r>
        <w:rPr>
          <w:color w:val="231F20"/>
          <w:spacing w:val="-4"/>
          <w:sz w:val="17"/>
        </w:rPr>
        <w:t>appareil</w:t>
      </w:r>
      <w:r>
        <w:rPr>
          <w:color w:val="231F20"/>
          <w:spacing w:val="-7"/>
          <w:sz w:val="17"/>
        </w:rPr>
        <w:t> </w:t>
      </w:r>
      <w:r>
        <w:rPr>
          <w:color w:val="231F20"/>
          <w:spacing w:val="-4"/>
          <w:sz w:val="17"/>
        </w:rPr>
        <w:t>ne</w:t>
      </w:r>
      <w:r>
        <w:rPr>
          <w:color w:val="231F20"/>
          <w:spacing w:val="-7"/>
          <w:sz w:val="17"/>
        </w:rPr>
        <w:t> </w:t>
      </w:r>
      <w:r>
        <w:rPr>
          <w:color w:val="231F20"/>
          <w:spacing w:val="-4"/>
          <w:sz w:val="17"/>
        </w:rPr>
        <w:t>doit</w:t>
      </w:r>
      <w:r>
        <w:rPr>
          <w:color w:val="231F20"/>
          <w:spacing w:val="-7"/>
          <w:sz w:val="17"/>
        </w:rPr>
        <w:t> </w:t>
      </w:r>
      <w:r>
        <w:rPr>
          <w:color w:val="231F20"/>
          <w:spacing w:val="-4"/>
          <w:sz w:val="17"/>
        </w:rPr>
        <w:t>pas</w:t>
      </w:r>
      <w:r>
        <w:rPr>
          <w:color w:val="231F20"/>
          <w:spacing w:val="-7"/>
          <w:sz w:val="17"/>
        </w:rPr>
        <w:t> </w:t>
      </w:r>
      <w:r>
        <w:rPr>
          <w:color w:val="231F20"/>
          <w:spacing w:val="-4"/>
          <w:sz w:val="17"/>
        </w:rPr>
        <w:t>être</w:t>
      </w:r>
      <w:r>
        <w:rPr>
          <w:color w:val="231F20"/>
          <w:spacing w:val="-7"/>
          <w:sz w:val="17"/>
        </w:rPr>
        <w:t> </w:t>
      </w:r>
      <w:r>
        <w:rPr>
          <w:color w:val="231F20"/>
          <w:spacing w:val="-4"/>
          <w:sz w:val="17"/>
        </w:rPr>
        <w:t>installé</w:t>
      </w:r>
      <w:r>
        <w:rPr>
          <w:color w:val="231F20"/>
          <w:spacing w:val="-7"/>
          <w:sz w:val="17"/>
        </w:rPr>
        <w:t> </w:t>
      </w:r>
      <w:r>
        <w:rPr>
          <w:color w:val="231F20"/>
          <w:spacing w:val="-4"/>
          <w:sz w:val="17"/>
        </w:rPr>
        <w:t>en</w:t>
      </w:r>
      <w:r>
        <w:rPr>
          <w:color w:val="231F20"/>
          <w:spacing w:val="-7"/>
          <w:sz w:val="17"/>
        </w:rPr>
        <w:t> </w:t>
      </w:r>
      <w:r>
        <w:rPr>
          <w:color w:val="231F20"/>
          <w:spacing w:val="-4"/>
          <w:sz w:val="17"/>
        </w:rPr>
        <w:t>extérieur,</w:t>
      </w:r>
      <w:r>
        <w:rPr>
          <w:color w:val="231F20"/>
          <w:spacing w:val="-7"/>
          <w:sz w:val="17"/>
        </w:rPr>
        <w:t> </w:t>
      </w:r>
      <w:r>
        <w:rPr>
          <w:color w:val="231F20"/>
          <w:spacing w:val="-4"/>
          <w:sz w:val="17"/>
        </w:rPr>
        <w:t>même </w:t>
      </w:r>
      <w:r>
        <w:rPr>
          <w:color w:val="231F20"/>
          <w:w w:val="90"/>
          <w:sz w:val="17"/>
        </w:rPr>
        <w:t>dans un endroit à l’abri, il est en effet très dangereux de </w:t>
      </w:r>
      <w:r>
        <w:rPr>
          <w:color w:val="231F20"/>
          <w:w w:val="90"/>
          <w:sz w:val="17"/>
        </w:rPr>
        <w:t>le </w:t>
      </w:r>
      <w:r>
        <w:rPr>
          <w:color w:val="231F20"/>
          <w:sz w:val="17"/>
        </w:rPr>
        <w:t>laisser</w:t>
      </w:r>
      <w:r>
        <w:rPr>
          <w:color w:val="231F20"/>
          <w:spacing w:val="-13"/>
          <w:sz w:val="17"/>
        </w:rPr>
        <w:t> </w:t>
      </w:r>
      <w:r>
        <w:rPr>
          <w:color w:val="231F20"/>
          <w:sz w:val="17"/>
        </w:rPr>
        <w:t>exposé</w:t>
      </w:r>
      <w:r>
        <w:rPr>
          <w:color w:val="231F20"/>
          <w:spacing w:val="-13"/>
          <w:sz w:val="17"/>
        </w:rPr>
        <w:t> </w:t>
      </w:r>
      <w:r>
        <w:rPr>
          <w:color w:val="231F20"/>
          <w:sz w:val="17"/>
        </w:rPr>
        <w:t>à</w:t>
      </w:r>
      <w:r>
        <w:rPr>
          <w:color w:val="231F20"/>
          <w:spacing w:val="-13"/>
          <w:sz w:val="17"/>
        </w:rPr>
        <w:t> </w:t>
      </w:r>
      <w:r>
        <w:rPr>
          <w:color w:val="231F20"/>
          <w:sz w:val="17"/>
        </w:rPr>
        <w:t>la</w:t>
      </w:r>
      <w:r>
        <w:rPr>
          <w:color w:val="231F20"/>
          <w:spacing w:val="-13"/>
          <w:sz w:val="17"/>
        </w:rPr>
        <w:t> </w:t>
      </w:r>
      <w:r>
        <w:rPr>
          <w:color w:val="231F20"/>
          <w:sz w:val="17"/>
        </w:rPr>
        <w:t>pluie</w:t>
      </w:r>
      <w:r>
        <w:rPr>
          <w:color w:val="231F20"/>
          <w:spacing w:val="-13"/>
          <w:sz w:val="17"/>
        </w:rPr>
        <w:t> </w:t>
      </w:r>
      <w:r>
        <w:rPr>
          <w:color w:val="231F20"/>
          <w:sz w:val="17"/>
        </w:rPr>
        <w:t>et</w:t>
      </w:r>
      <w:r>
        <w:rPr>
          <w:color w:val="231F20"/>
          <w:spacing w:val="-13"/>
          <w:sz w:val="17"/>
        </w:rPr>
        <w:t> </w:t>
      </w:r>
      <w:r>
        <w:rPr>
          <w:color w:val="231F20"/>
          <w:sz w:val="17"/>
        </w:rPr>
        <w:t>aux</w:t>
      </w:r>
      <w:r>
        <w:rPr>
          <w:color w:val="231F20"/>
          <w:spacing w:val="-13"/>
          <w:sz w:val="17"/>
        </w:rPr>
        <w:t> </w:t>
      </w:r>
      <w:r>
        <w:rPr>
          <w:color w:val="231F20"/>
          <w:sz w:val="17"/>
        </w:rPr>
        <w:t>orages.</w:t>
      </w:r>
    </w:p>
    <w:p>
      <w:pPr>
        <w:spacing w:after="0" w:line="244" w:lineRule="auto"/>
        <w:jc w:val="left"/>
        <w:rPr>
          <w:sz w:val="17"/>
        </w:rPr>
        <w:sectPr>
          <w:type w:val="continuous"/>
          <w:pgSz w:w="11910" w:h="16840"/>
          <w:pgMar w:top="500" w:bottom="280" w:left="0" w:right="0"/>
          <w:cols w:num="2" w:equalWidth="0">
            <w:col w:w="5698" w:space="40"/>
            <w:col w:w="6172"/>
          </w:cols>
        </w:sectPr>
      </w:pPr>
    </w:p>
    <w:p>
      <w:pPr>
        <w:pStyle w:val="BodyText"/>
        <w:spacing w:before="3"/>
        <w:rPr>
          <w:sz w:val="15"/>
        </w:rPr>
      </w:pPr>
    </w:p>
    <w:p>
      <w:pPr>
        <w:pStyle w:val="Heading3"/>
        <w:ind w:right="1074"/>
        <w:jc w:val="right"/>
      </w:pPr>
      <w:r>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ragraph">
                  <wp:posOffset>56028</wp:posOffset>
                </wp:positionV>
                <wp:extent cx="7560945" cy="12700"/>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7560945" cy="12700"/>
                          <a:chExt cx="7560945" cy="12700"/>
                        </a:xfrm>
                      </wpg:grpSpPr>
                      <wps:wsp>
                        <wps:cNvPr id="953" name="Graphic 953"/>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954" name="Graphic 954"/>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779840" id="docshapegroup859" coordorigin="0,88" coordsize="11907,20">
                <v:rect style="position:absolute;left:0;top:88;width:2;height:20" id="docshape860" filled="true" fillcolor="#231f20" stroked="false">
                  <v:fill type="solid"/>
                </v:rect>
                <v:line style="position:absolute" from="0,98" to="11906,98" stroked="true" strokeweight="1pt" strokecolor="#231f20">
                  <v:stroke dashstyle="solid"/>
                </v:line>
                <w10:wrap type="none"/>
              </v:group>
            </w:pict>
          </mc:Fallback>
        </mc:AlternateContent>
      </w:r>
      <w:r>
        <w:rPr>
          <w:color w:val="231F20"/>
          <w:spacing w:val="-5"/>
        </w:rPr>
        <w:t>13</w:t>
      </w:r>
    </w:p>
    <w:p>
      <w:pPr>
        <w:spacing w:after="0"/>
        <w:jc w:val="right"/>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955" name="Group 955"/>
                <wp:cNvGraphicFramePr>
                  <a:graphicFrameLocks/>
                </wp:cNvGraphicFramePr>
                <a:graphic>
                  <a:graphicData uri="http://schemas.microsoft.com/office/word/2010/wordprocessingGroup">
                    <wpg:wgp>
                      <wpg:cNvPr id="955" name="Group 955"/>
                      <wpg:cNvGrpSpPr/>
                      <wpg:grpSpPr>
                        <a:xfrm>
                          <a:off x="0" y="0"/>
                          <a:ext cx="6336030" cy="71755"/>
                          <a:chExt cx="6336030" cy="71755"/>
                        </a:xfrm>
                      </wpg:grpSpPr>
                      <wps:wsp>
                        <wps:cNvPr id="956" name="Graphic 956"/>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861" coordorigin="0,0" coordsize="9978,113">
                <v:rect style="position:absolute;left:0;top:0;width:9978;height:113" id="docshape862" filled="true" fillcolor="#58595b" stroked="false">
                  <v:fill type="solid"/>
                </v:rect>
              </v:group>
            </w:pict>
          </mc:Fallback>
        </mc:AlternateContent>
      </w:r>
      <w:r>
        <w:rPr>
          <w:rFonts w:ascii="Arial"/>
          <w:position w:val="-1"/>
          <w:sz w:val="11"/>
        </w:rPr>
      </w:r>
    </w:p>
    <w:p>
      <w:pPr>
        <w:pStyle w:val="BodyText"/>
        <w:rPr>
          <w:rFonts w:ascii="Arial"/>
          <w:b/>
          <w:sz w:val="20"/>
        </w:rPr>
      </w:pPr>
    </w:p>
    <w:p>
      <w:pPr>
        <w:spacing w:after="0"/>
        <w:rPr>
          <w:rFonts w:ascii="Arial"/>
          <w:sz w:val="20"/>
        </w:rPr>
        <w:sectPr>
          <w:pgSz w:w="11910" w:h="16840"/>
          <w:pgMar w:top="940" w:bottom="280" w:left="0" w:right="0"/>
        </w:sectPr>
      </w:pPr>
    </w:p>
    <w:p>
      <w:pPr>
        <w:pStyle w:val="BodyText"/>
        <w:spacing w:before="7"/>
        <w:rPr>
          <w:rFonts w:ascii="Arial"/>
          <w:b/>
          <w:sz w:val="20"/>
        </w:rPr>
      </w:pPr>
    </w:p>
    <w:p>
      <w:pPr>
        <w:pStyle w:val="ListParagraph"/>
        <w:numPr>
          <w:ilvl w:val="1"/>
          <w:numId w:val="19"/>
        </w:numPr>
        <w:tabs>
          <w:tab w:pos="1296" w:val="left" w:leader="none"/>
          <w:tab w:pos="1303" w:val="left" w:leader="none"/>
        </w:tabs>
        <w:spacing w:line="244" w:lineRule="auto" w:before="0" w:after="0"/>
        <w:ind w:left="1303" w:right="287" w:hanging="227"/>
        <w:jc w:val="left"/>
        <w:rPr>
          <w:sz w:val="17"/>
        </w:rPr>
      </w:pPr>
      <w:r>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ragraph">
                  <wp:posOffset>-1319</wp:posOffset>
                </wp:positionV>
                <wp:extent cx="431800" cy="32448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431800" cy="324485"/>
                        </a:xfrm>
                        <a:prstGeom prst="rect">
                          <a:avLst/>
                        </a:prstGeom>
                        <a:solidFill>
                          <a:srgbClr val="58595B"/>
                        </a:solidFill>
                      </wps:spPr>
                      <wps:txbx>
                        <w:txbxContent>
                          <w:p>
                            <w:pPr>
                              <w:spacing w:before="103"/>
                              <w:ind w:left="332" w:right="0" w:firstLine="0"/>
                              <w:jc w:val="left"/>
                              <w:rPr>
                                <w:rFonts w:ascii="Arial"/>
                                <w:b/>
                                <w:color w:val="000000"/>
                                <w:sz w:val="20"/>
                              </w:rPr>
                            </w:pPr>
                            <w:r>
                              <w:rPr>
                                <w:rFonts w:ascii="Arial"/>
                                <w:b/>
                                <w:color w:val="FFFFFF"/>
                                <w:spacing w:val="-5"/>
                                <w:w w:val="105"/>
                                <w:sz w:val="20"/>
                              </w:rPr>
                              <w:t>FR</w:t>
                            </w:r>
                          </w:p>
                        </w:txbxContent>
                      </wps:txbx>
                      <wps:bodyPr wrap="square" lIns="0" tIns="0" rIns="0" bIns="0" rtlCol="0">
                        <a:noAutofit/>
                      </wps:bodyPr>
                    </wps:wsp>
                  </a:graphicData>
                </a:graphic>
              </wp:anchor>
            </w:drawing>
          </mc:Choice>
          <mc:Fallback>
            <w:pict>
              <v:shape style="position:absolute;margin-left:0pt;margin-top:-.103916pt;width:34pt;height:25.55pt;mso-position-horizontal-relative:page;mso-position-vertical-relative:paragraph;z-index:15785984" type="#_x0000_t202" id="docshape863" filled="true" fillcolor="#58595b" stroked="false">
                <v:textbox inset="0,0,0,0">
                  <w:txbxContent>
                    <w:p>
                      <w:pPr>
                        <w:spacing w:before="103"/>
                        <w:ind w:left="332" w:right="0" w:firstLine="0"/>
                        <w:jc w:val="left"/>
                        <w:rPr>
                          <w:rFonts w:ascii="Arial"/>
                          <w:b/>
                          <w:color w:val="000000"/>
                          <w:sz w:val="20"/>
                        </w:rPr>
                      </w:pPr>
                      <w:r>
                        <w:rPr>
                          <w:rFonts w:ascii="Arial"/>
                          <w:b/>
                          <w:color w:val="FFFFFF"/>
                          <w:spacing w:val="-5"/>
                          <w:w w:val="105"/>
                          <w:sz w:val="20"/>
                        </w:rPr>
                        <w:t>FR</w:t>
                      </w:r>
                    </w:p>
                  </w:txbxContent>
                </v:textbox>
                <v:fill type="solid"/>
                <w10:wrap type="none"/>
              </v:shape>
            </w:pict>
          </mc:Fallback>
        </mc:AlternateContent>
      </w:r>
      <w:r>
        <w:rPr>
          <w:color w:val="231F20"/>
          <w:spacing w:val="-8"/>
          <w:sz w:val="17"/>
        </w:rPr>
        <w:t>Ne</w:t>
      </w:r>
      <w:r>
        <w:rPr>
          <w:color w:val="231F20"/>
          <w:spacing w:val="-3"/>
          <w:sz w:val="17"/>
        </w:rPr>
        <w:t> </w:t>
      </w:r>
      <w:r>
        <w:rPr>
          <w:color w:val="231F20"/>
          <w:spacing w:val="-8"/>
          <w:sz w:val="17"/>
        </w:rPr>
        <w:t>touchez</w:t>
      </w:r>
      <w:r>
        <w:rPr>
          <w:color w:val="231F20"/>
          <w:spacing w:val="-3"/>
          <w:sz w:val="17"/>
        </w:rPr>
        <w:t> </w:t>
      </w:r>
      <w:r>
        <w:rPr>
          <w:color w:val="231F20"/>
          <w:spacing w:val="-8"/>
          <w:sz w:val="17"/>
        </w:rPr>
        <w:t>pas</w:t>
      </w:r>
      <w:r>
        <w:rPr>
          <w:color w:val="231F20"/>
          <w:spacing w:val="-3"/>
          <w:sz w:val="17"/>
        </w:rPr>
        <w:t> </w:t>
      </w:r>
      <w:r>
        <w:rPr>
          <w:color w:val="231F20"/>
          <w:spacing w:val="-8"/>
          <w:sz w:val="17"/>
        </w:rPr>
        <w:t>à</w:t>
      </w:r>
      <w:r>
        <w:rPr>
          <w:color w:val="231F20"/>
          <w:spacing w:val="-3"/>
          <w:sz w:val="17"/>
        </w:rPr>
        <w:t> </w:t>
      </w:r>
      <w:r>
        <w:rPr>
          <w:color w:val="231F20"/>
          <w:spacing w:val="-8"/>
          <w:sz w:val="17"/>
        </w:rPr>
        <w:t>l’appareil</w:t>
      </w:r>
      <w:r>
        <w:rPr>
          <w:color w:val="231F20"/>
          <w:spacing w:val="-3"/>
          <w:sz w:val="17"/>
        </w:rPr>
        <w:t> </w:t>
      </w:r>
      <w:r>
        <w:rPr>
          <w:color w:val="231F20"/>
          <w:spacing w:val="-8"/>
          <w:sz w:val="17"/>
        </w:rPr>
        <w:t>pieds</w:t>
      </w:r>
      <w:r>
        <w:rPr>
          <w:color w:val="231F20"/>
          <w:spacing w:val="-3"/>
          <w:sz w:val="17"/>
        </w:rPr>
        <w:t> </w:t>
      </w:r>
      <w:r>
        <w:rPr>
          <w:color w:val="231F20"/>
          <w:spacing w:val="-8"/>
          <w:sz w:val="17"/>
        </w:rPr>
        <w:t>nus</w:t>
      </w:r>
      <w:r>
        <w:rPr>
          <w:color w:val="231F20"/>
          <w:spacing w:val="-3"/>
          <w:sz w:val="17"/>
        </w:rPr>
        <w:t> </w:t>
      </w:r>
      <w:r>
        <w:rPr>
          <w:color w:val="231F20"/>
          <w:spacing w:val="-8"/>
          <w:sz w:val="17"/>
        </w:rPr>
        <w:t>ou</w:t>
      </w:r>
      <w:r>
        <w:rPr>
          <w:color w:val="231F20"/>
          <w:spacing w:val="-3"/>
          <w:sz w:val="17"/>
        </w:rPr>
        <w:t> </w:t>
      </w:r>
      <w:r>
        <w:rPr>
          <w:color w:val="231F20"/>
          <w:spacing w:val="-8"/>
          <w:sz w:val="17"/>
        </w:rPr>
        <w:t>si</w:t>
      </w:r>
      <w:r>
        <w:rPr>
          <w:color w:val="231F20"/>
          <w:spacing w:val="-3"/>
          <w:sz w:val="17"/>
        </w:rPr>
        <w:t> </w:t>
      </w:r>
      <w:r>
        <w:rPr>
          <w:color w:val="231F20"/>
          <w:spacing w:val="-8"/>
          <w:sz w:val="17"/>
        </w:rPr>
        <w:t>vos</w:t>
      </w:r>
      <w:r>
        <w:rPr>
          <w:color w:val="231F20"/>
          <w:spacing w:val="-3"/>
          <w:sz w:val="17"/>
        </w:rPr>
        <w:t> </w:t>
      </w:r>
      <w:r>
        <w:rPr>
          <w:color w:val="231F20"/>
          <w:spacing w:val="-8"/>
          <w:sz w:val="17"/>
        </w:rPr>
        <w:t>mains</w:t>
      </w:r>
      <w:r>
        <w:rPr>
          <w:color w:val="231F20"/>
          <w:spacing w:val="-3"/>
          <w:sz w:val="17"/>
        </w:rPr>
        <w:t> </w:t>
      </w:r>
      <w:r>
        <w:rPr>
          <w:color w:val="231F20"/>
          <w:spacing w:val="-8"/>
          <w:sz w:val="17"/>
        </w:rPr>
        <w:t>ou </w:t>
      </w:r>
      <w:r>
        <w:rPr>
          <w:color w:val="231F20"/>
          <w:sz w:val="17"/>
        </w:rPr>
        <w:t>pieds</w:t>
      </w:r>
      <w:r>
        <w:rPr>
          <w:color w:val="231F20"/>
          <w:spacing w:val="-14"/>
          <w:sz w:val="17"/>
        </w:rPr>
        <w:t> </w:t>
      </w:r>
      <w:r>
        <w:rPr>
          <w:color w:val="231F20"/>
          <w:sz w:val="17"/>
        </w:rPr>
        <w:t>sont</w:t>
      </w:r>
      <w:r>
        <w:rPr>
          <w:color w:val="231F20"/>
          <w:spacing w:val="-13"/>
          <w:sz w:val="17"/>
        </w:rPr>
        <w:t> </w:t>
      </w:r>
      <w:r>
        <w:rPr>
          <w:color w:val="231F20"/>
          <w:sz w:val="17"/>
        </w:rPr>
        <w:t>mouillés</w:t>
      </w:r>
      <w:r>
        <w:rPr>
          <w:color w:val="231F20"/>
          <w:spacing w:val="-14"/>
          <w:sz w:val="17"/>
        </w:rPr>
        <w:t> </w:t>
      </w:r>
      <w:r>
        <w:rPr>
          <w:color w:val="231F20"/>
          <w:sz w:val="17"/>
        </w:rPr>
        <w:t>ou</w:t>
      </w:r>
      <w:r>
        <w:rPr>
          <w:color w:val="231F20"/>
          <w:spacing w:val="-13"/>
          <w:sz w:val="17"/>
        </w:rPr>
        <w:t> </w:t>
      </w:r>
      <w:r>
        <w:rPr>
          <w:color w:val="231F20"/>
          <w:sz w:val="17"/>
        </w:rPr>
        <w:t>humides.</w:t>
      </w:r>
    </w:p>
    <w:p>
      <w:pPr>
        <w:pStyle w:val="ListParagraph"/>
        <w:numPr>
          <w:ilvl w:val="1"/>
          <w:numId w:val="19"/>
        </w:numPr>
        <w:tabs>
          <w:tab w:pos="1296" w:val="left" w:leader="none"/>
          <w:tab w:pos="1303" w:val="left" w:leader="none"/>
        </w:tabs>
        <w:spacing w:line="244" w:lineRule="auto" w:before="0" w:after="0"/>
        <w:ind w:left="1303" w:right="249" w:hanging="227"/>
        <w:jc w:val="left"/>
        <w:rPr>
          <w:sz w:val="17"/>
        </w:rPr>
      </w:pPr>
      <w:r>
        <w:rPr>
          <w:color w:val="231F20"/>
          <w:w w:val="90"/>
          <w:sz w:val="17"/>
        </w:rPr>
        <w:t>Ne touchez pas aux parties refroidissantes: vous </w:t>
      </w:r>
      <w:r>
        <w:rPr>
          <w:color w:val="231F20"/>
          <w:w w:val="90"/>
          <w:sz w:val="17"/>
        </w:rPr>
        <w:t>pourriez </w:t>
      </w:r>
      <w:r>
        <w:rPr>
          <w:color w:val="231F20"/>
          <w:sz w:val="17"/>
        </w:rPr>
        <w:t>vous</w:t>
      </w:r>
      <w:r>
        <w:rPr>
          <w:color w:val="231F20"/>
          <w:spacing w:val="-8"/>
          <w:sz w:val="17"/>
        </w:rPr>
        <w:t> </w:t>
      </w:r>
      <w:r>
        <w:rPr>
          <w:color w:val="231F20"/>
          <w:sz w:val="17"/>
        </w:rPr>
        <w:t>brûler</w:t>
      </w:r>
      <w:r>
        <w:rPr>
          <w:color w:val="231F20"/>
          <w:spacing w:val="-8"/>
          <w:sz w:val="17"/>
        </w:rPr>
        <w:t> </w:t>
      </w:r>
      <w:r>
        <w:rPr>
          <w:color w:val="231F20"/>
          <w:sz w:val="17"/>
        </w:rPr>
        <w:t>ou</w:t>
      </w:r>
      <w:r>
        <w:rPr>
          <w:color w:val="231F20"/>
          <w:spacing w:val="-8"/>
          <w:sz w:val="17"/>
        </w:rPr>
        <w:t> </w:t>
      </w:r>
      <w:r>
        <w:rPr>
          <w:color w:val="231F20"/>
          <w:sz w:val="17"/>
        </w:rPr>
        <w:t>vous</w:t>
      </w:r>
      <w:r>
        <w:rPr>
          <w:color w:val="231F20"/>
          <w:spacing w:val="-8"/>
          <w:sz w:val="17"/>
        </w:rPr>
        <w:t> </w:t>
      </w:r>
      <w:r>
        <w:rPr>
          <w:color w:val="231F20"/>
          <w:sz w:val="17"/>
        </w:rPr>
        <w:t>blesser.</w:t>
      </w:r>
    </w:p>
    <w:p>
      <w:pPr>
        <w:pStyle w:val="ListParagraph"/>
        <w:numPr>
          <w:ilvl w:val="1"/>
          <w:numId w:val="19"/>
        </w:numPr>
        <w:tabs>
          <w:tab w:pos="1296" w:val="left" w:leader="none"/>
          <w:tab w:pos="1303" w:val="left" w:leader="none"/>
        </w:tabs>
        <w:spacing w:line="244" w:lineRule="auto" w:before="0" w:after="0"/>
        <w:ind w:left="1303" w:right="287" w:hanging="227"/>
        <w:jc w:val="left"/>
        <w:rPr>
          <w:sz w:val="17"/>
        </w:rPr>
      </w:pPr>
      <w:r>
        <w:rPr>
          <w:color w:val="231F20"/>
          <w:spacing w:val="-6"/>
          <w:sz w:val="17"/>
        </w:rPr>
        <w:t>Pour</w:t>
      </w:r>
      <w:r>
        <w:rPr>
          <w:color w:val="231F20"/>
          <w:spacing w:val="-8"/>
          <w:sz w:val="17"/>
        </w:rPr>
        <w:t> </w:t>
      </w:r>
      <w:r>
        <w:rPr>
          <w:color w:val="231F20"/>
          <w:spacing w:val="-6"/>
          <w:sz w:val="17"/>
        </w:rPr>
        <w:t>débrancher</w:t>
      </w:r>
      <w:r>
        <w:rPr>
          <w:color w:val="231F20"/>
          <w:spacing w:val="-7"/>
          <w:sz w:val="17"/>
        </w:rPr>
        <w:t> </w:t>
      </w:r>
      <w:r>
        <w:rPr>
          <w:color w:val="231F20"/>
          <w:spacing w:val="-6"/>
          <w:sz w:val="17"/>
        </w:rPr>
        <w:t>la</w:t>
      </w:r>
      <w:r>
        <w:rPr>
          <w:color w:val="231F20"/>
          <w:spacing w:val="-8"/>
          <w:sz w:val="17"/>
        </w:rPr>
        <w:t> </w:t>
      </w:r>
      <w:r>
        <w:rPr>
          <w:color w:val="231F20"/>
          <w:spacing w:val="-6"/>
          <w:sz w:val="17"/>
        </w:rPr>
        <w:t>fiche</w:t>
      </w:r>
      <w:r>
        <w:rPr>
          <w:color w:val="231F20"/>
          <w:spacing w:val="-7"/>
          <w:sz w:val="17"/>
        </w:rPr>
        <w:t> </w:t>
      </w:r>
      <w:r>
        <w:rPr>
          <w:color w:val="231F20"/>
          <w:spacing w:val="-6"/>
          <w:sz w:val="17"/>
        </w:rPr>
        <w:t>de</w:t>
      </w:r>
      <w:r>
        <w:rPr>
          <w:color w:val="231F20"/>
          <w:spacing w:val="-8"/>
          <w:sz w:val="17"/>
        </w:rPr>
        <w:t> </w:t>
      </w:r>
      <w:r>
        <w:rPr>
          <w:color w:val="231F20"/>
          <w:spacing w:val="-6"/>
          <w:sz w:val="17"/>
        </w:rPr>
        <w:t>la</w:t>
      </w:r>
      <w:r>
        <w:rPr>
          <w:color w:val="231F20"/>
          <w:spacing w:val="-7"/>
          <w:sz w:val="17"/>
        </w:rPr>
        <w:t> </w:t>
      </w:r>
      <w:r>
        <w:rPr>
          <w:color w:val="231F20"/>
          <w:spacing w:val="-6"/>
          <w:sz w:val="17"/>
        </w:rPr>
        <w:t>prise</w:t>
      </w:r>
      <w:r>
        <w:rPr>
          <w:color w:val="231F20"/>
          <w:spacing w:val="-8"/>
          <w:sz w:val="17"/>
        </w:rPr>
        <w:t> </w:t>
      </w:r>
      <w:r>
        <w:rPr>
          <w:color w:val="231F20"/>
          <w:spacing w:val="-6"/>
          <w:sz w:val="17"/>
        </w:rPr>
        <w:t>de</w:t>
      </w:r>
      <w:r>
        <w:rPr>
          <w:color w:val="231F20"/>
          <w:spacing w:val="-7"/>
          <w:sz w:val="17"/>
        </w:rPr>
        <w:t> </w:t>
      </w:r>
      <w:r>
        <w:rPr>
          <w:color w:val="231F20"/>
          <w:spacing w:val="-6"/>
          <w:sz w:val="17"/>
        </w:rPr>
        <w:t>courant,</w:t>
      </w:r>
      <w:r>
        <w:rPr>
          <w:color w:val="231F20"/>
          <w:spacing w:val="-8"/>
          <w:sz w:val="17"/>
        </w:rPr>
        <w:t> </w:t>
      </w:r>
      <w:r>
        <w:rPr>
          <w:color w:val="231F20"/>
          <w:spacing w:val="-6"/>
          <w:sz w:val="17"/>
        </w:rPr>
        <w:t>sortez</w:t>
      </w:r>
      <w:r>
        <w:rPr>
          <w:color w:val="231F20"/>
          <w:spacing w:val="-7"/>
          <w:sz w:val="17"/>
        </w:rPr>
        <w:t> </w:t>
      </w:r>
      <w:r>
        <w:rPr>
          <w:color w:val="231F20"/>
          <w:spacing w:val="-6"/>
          <w:sz w:val="17"/>
        </w:rPr>
        <w:t>la </w:t>
      </w:r>
      <w:r>
        <w:rPr>
          <w:color w:val="231F20"/>
          <w:sz w:val="17"/>
        </w:rPr>
        <w:t>fiche,</w:t>
      </w:r>
      <w:r>
        <w:rPr>
          <w:color w:val="231F20"/>
          <w:spacing w:val="-14"/>
          <w:sz w:val="17"/>
        </w:rPr>
        <w:t> </w:t>
      </w:r>
      <w:r>
        <w:rPr>
          <w:color w:val="231F20"/>
          <w:sz w:val="17"/>
        </w:rPr>
        <w:t>ne</w:t>
      </w:r>
      <w:r>
        <w:rPr>
          <w:color w:val="231F20"/>
          <w:spacing w:val="-13"/>
          <w:sz w:val="17"/>
        </w:rPr>
        <w:t> </w:t>
      </w:r>
      <w:r>
        <w:rPr>
          <w:color w:val="231F20"/>
          <w:sz w:val="17"/>
        </w:rPr>
        <w:t>tirez</w:t>
      </w:r>
      <w:r>
        <w:rPr>
          <w:color w:val="231F20"/>
          <w:spacing w:val="-14"/>
          <w:sz w:val="17"/>
        </w:rPr>
        <w:t> </w:t>
      </w:r>
      <w:r>
        <w:rPr>
          <w:color w:val="231F20"/>
          <w:sz w:val="17"/>
        </w:rPr>
        <w:t>surtout</w:t>
      </w:r>
      <w:r>
        <w:rPr>
          <w:color w:val="231F20"/>
          <w:spacing w:val="-13"/>
          <w:sz w:val="17"/>
        </w:rPr>
        <w:t> </w:t>
      </w:r>
      <w:r>
        <w:rPr>
          <w:color w:val="231F20"/>
          <w:sz w:val="17"/>
        </w:rPr>
        <w:t>pas</w:t>
      </w:r>
      <w:r>
        <w:rPr>
          <w:color w:val="231F20"/>
          <w:spacing w:val="-14"/>
          <w:sz w:val="17"/>
        </w:rPr>
        <w:t> </w:t>
      </w:r>
      <w:r>
        <w:rPr>
          <w:color w:val="231F20"/>
          <w:sz w:val="17"/>
        </w:rPr>
        <w:t>sur</w:t>
      </w:r>
      <w:r>
        <w:rPr>
          <w:color w:val="231F20"/>
          <w:spacing w:val="-13"/>
          <w:sz w:val="17"/>
        </w:rPr>
        <w:t> </w:t>
      </w:r>
      <w:r>
        <w:rPr>
          <w:color w:val="231F20"/>
          <w:sz w:val="17"/>
        </w:rPr>
        <w:t>le</w:t>
      </w:r>
      <w:r>
        <w:rPr>
          <w:color w:val="231F20"/>
          <w:spacing w:val="-14"/>
          <w:sz w:val="17"/>
        </w:rPr>
        <w:t> </w:t>
      </w:r>
      <w:r>
        <w:rPr>
          <w:color w:val="231F20"/>
          <w:sz w:val="17"/>
        </w:rPr>
        <w:t>câble.</w:t>
      </w:r>
    </w:p>
    <w:p>
      <w:pPr>
        <w:pStyle w:val="ListParagraph"/>
        <w:numPr>
          <w:ilvl w:val="1"/>
          <w:numId w:val="19"/>
        </w:numPr>
        <w:tabs>
          <w:tab w:pos="1296" w:val="left" w:leader="none"/>
          <w:tab w:pos="1303" w:val="left" w:leader="none"/>
        </w:tabs>
        <w:spacing w:line="244" w:lineRule="auto" w:before="0" w:after="0"/>
        <w:ind w:left="1303" w:right="413" w:hanging="227"/>
        <w:jc w:val="left"/>
        <w:rPr>
          <w:sz w:val="17"/>
        </w:rPr>
      </w:pPr>
      <w:r>
        <w:rPr>
          <w:color w:val="231F20"/>
          <w:spacing w:val="-4"/>
          <w:sz w:val="17"/>
        </w:rPr>
        <w:t>Avant</w:t>
      </w:r>
      <w:r>
        <w:rPr>
          <w:color w:val="231F20"/>
          <w:spacing w:val="-7"/>
          <w:sz w:val="17"/>
        </w:rPr>
        <w:t> </w:t>
      </w:r>
      <w:r>
        <w:rPr>
          <w:color w:val="231F20"/>
          <w:spacing w:val="-4"/>
          <w:sz w:val="17"/>
        </w:rPr>
        <w:t>d’effectuer</w:t>
      </w:r>
      <w:r>
        <w:rPr>
          <w:color w:val="231F20"/>
          <w:spacing w:val="-7"/>
          <w:sz w:val="17"/>
        </w:rPr>
        <w:t> </w:t>
      </w:r>
      <w:r>
        <w:rPr>
          <w:color w:val="231F20"/>
          <w:spacing w:val="-4"/>
          <w:sz w:val="17"/>
        </w:rPr>
        <w:t>toute</w:t>
      </w:r>
      <w:r>
        <w:rPr>
          <w:color w:val="231F20"/>
          <w:spacing w:val="-7"/>
          <w:sz w:val="17"/>
        </w:rPr>
        <w:t> </w:t>
      </w:r>
      <w:r>
        <w:rPr>
          <w:color w:val="231F20"/>
          <w:spacing w:val="-4"/>
          <w:sz w:val="17"/>
        </w:rPr>
        <w:t>opération</w:t>
      </w:r>
      <w:r>
        <w:rPr>
          <w:color w:val="231F20"/>
          <w:spacing w:val="-7"/>
          <w:sz w:val="17"/>
        </w:rPr>
        <w:t> </w:t>
      </w:r>
      <w:r>
        <w:rPr>
          <w:color w:val="231F20"/>
          <w:spacing w:val="-4"/>
          <w:sz w:val="17"/>
        </w:rPr>
        <w:t>de</w:t>
      </w:r>
      <w:r>
        <w:rPr>
          <w:color w:val="231F20"/>
          <w:spacing w:val="-7"/>
          <w:sz w:val="17"/>
        </w:rPr>
        <w:t> </w:t>
      </w:r>
      <w:r>
        <w:rPr>
          <w:color w:val="231F20"/>
          <w:spacing w:val="-4"/>
          <w:sz w:val="17"/>
        </w:rPr>
        <w:t>nettoyage</w:t>
      </w:r>
      <w:r>
        <w:rPr>
          <w:color w:val="231F20"/>
          <w:spacing w:val="-7"/>
          <w:sz w:val="17"/>
        </w:rPr>
        <w:t> </w:t>
      </w:r>
      <w:r>
        <w:rPr>
          <w:color w:val="231F20"/>
          <w:spacing w:val="-4"/>
          <w:sz w:val="17"/>
        </w:rPr>
        <w:t>ou </w:t>
      </w:r>
      <w:r>
        <w:rPr>
          <w:color w:val="231F20"/>
          <w:w w:val="90"/>
          <w:sz w:val="17"/>
        </w:rPr>
        <w:t>d’entretien, débranchez la fiche de la prise de courant.</w:t>
      </w:r>
      <w:r>
        <w:rPr>
          <w:color w:val="231F20"/>
          <w:spacing w:val="40"/>
          <w:sz w:val="17"/>
        </w:rPr>
        <w:t> </w:t>
      </w:r>
      <w:r>
        <w:rPr>
          <w:color w:val="231F20"/>
          <w:spacing w:val="-4"/>
          <w:sz w:val="17"/>
        </w:rPr>
        <w:t>Il</w:t>
      </w:r>
      <w:r>
        <w:rPr>
          <w:color w:val="231F20"/>
          <w:spacing w:val="-8"/>
          <w:sz w:val="17"/>
        </w:rPr>
        <w:t> </w:t>
      </w:r>
      <w:r>
        <w:rPr>
          <w:color w:val="231F20"/>
          <w:spacing w:val="-4"/>
          <w:sz w:val="17"/>
        </w:rPr>
        <w:t>ne</w:t>
      </w:r>
      <w:r>
        <w:rPr>
          <w:color w:val="231F20"/>
          <w:spacing w:val="-8"/>
          <w:sz w:val="17"/>
        </w:rPr>
        <w:t> </w:t>
      </w:r>
      <w:r>
        <w:rPr>
          <w:color w:val="231F20"/>
          <w:spacing w:val="-4"/>
          <w:sz w:val="17"/>
        </w:rPr>
        <w:t>suffit</w:t>
      </w:r>
      <w:r>
        <w:rPr>
          <w:color w:val="231F20"/>
          <w:spacing w:val="-8"/>
          <w:sz w:val="17"/>
        </w:rPr>
        <w:t> </w:t>
      </w:r>
      <w:r>
        <w:rPr>
          <w:color w:val="231F20"/>
          <w:spacing w:val="-4"/>
          <w:sz w:val="17"/>
        </w:rPr>
        <w:t>pas</w:t>
      </w:r>
      <w:r>
        <w:rPr>
          <w:color w:val="231F20"/>
          <w:spacing w:val="-8"/>
          <w:sz w:val="17"/>
        </w:rPr>
        <w:t> </w:t>
      </w:r>
      <w:r>
        <w:rPr>
          <w:color w:val="231F20"/>
          <w:spacing w:val="-4"/>
          <w:sz w:val="17"/>
        </w:rPr>
        <w:t>de</w:t>
      </w:r>
      <w:r>
        <w:rPr>
          <w:color w:val="231F20"/>
          <w:spacing w:val="-8"/>
          <w:sz w:val="17"/>
        </w:rPr>
        <w:t> </w:t>
      </w:r>
      <w:r>
        <w:rPr>
          <w:color w:val="231F20"/>
          <w:spacing w:val="-4"/>
          <w:sz w:val="17"/>
        </w:rPr>
        <w:t>placer</w:t>
      </w:r>
      <w:r>
        <w:rPr>
          <w:color w:val="231F20"/>
          <w:spacing w:val="-8"/>
          <w:sz w:val="17"/>
        </w:rPr>
        <w:t> </w:t>
      </w:r>
      <w:r>
        <w:rPr>
          <w:color w:val="231F20"/>
          <w:spacing w:val="-4"/>
          <w:sz w:val="17"/>
        </w:rPr>
        <w:t>le</w:t>
      </w:r>
      <w:r>
        <w:rPr>
          <w:color w:val="231F20"/>
          <w:spacing w:val="-8"/>
          <w:sz w:val="17"/>
        </w:rPr>
        <w:t> </w:t>
      </w:r>
      <w:r>
        <w:rPr>
          <w:color w:val="231F20"/>
          <w:spacing w:val="-4"/>
          <w:sz w:val="17"/>
        </w:rPr>
        <w:t>bouton</w:t>
      </w:r>
      <w:r>
        <w:rPr>
          <w:color w:val="231F20"/>
          <w:spacing w:val="-8"/>
          <w:sz w:val="17"/>
        </w:rPr>
        <w:t> </w:t>
      </w:r>
      <w:r>
        <w:rPr>
          <w:color w:val="231F20"/>
          <w:spacing w:val="-4"/>
          <w:sz w:val="17"/>
        </w:rPr>
        <w:t>de</w:t>
      </w:r>
      <w:r>
        <w:rPr>
          <w:color w:val="231F20"/>
          <w:spacing w:val="-8"/>
          <w:sz w:val="17"/>
        </w:rPr>
        <w:t> </w:t>
      </w:r>
      <w:r>
        <w:rPr>
          <w:color w:val="231F20"/>
          <w:spacing w:val="-4"/>
          <w:sz w:val="17"/>
        </w:rPr>
        <w:t>REGLAGE</w:t>
      </w:r>
      <w:r>
        <w:rPr>
          <w:color w:val="231F20"/>
          <w:spacing w:val="-8"/>
          <w:sz w:val="17"/>
        </w:rPr>
        <w:t> </w:t>
      </w:r>
      <w:r>
        <w:rPr>
          <w:color w:val="231F20"/>
          <w:spacing w:val="-4"/>
          <w:sz w:val="17"/>
        </w:rPr>
        <w:t>DE</w:t>
      </w:r>
      <w:r>
        <w:rPr>
          <w:color w:val="231F20"/>
          <w:spacing w:val="-8"/>
          <w:sz w:val="17"/>
        </w:rPr>
        <w:t> </w:t>
      </w:r>
      <w:r>
        <w:rPr>
          <w:color w:val="231F20"/>
          <w:spacing w:val="-4"/>
          <w:sz w:val="17"/>
        </w:rPr>
        <w:t>LA</w:t>
      </w:r>
    </w:p>
    <w:p>
      <w:pPr>
        <w:pStyle w:val="BodyText"/>
        <w:spacing w:line="244" w:lineRule="auto"/>
        <w:ind w:left="1303" w:hanging="1"/>
      </w:pPr>
      <w:r>
        <w:rPr>
          <w:color w:val="231F20"/>
          <w:spacing w:val="-6"/>
        </w:rPr>
        <w:t>TEMPERATURE</w:t>
      </w:r>
      <w:r>
        <w:rPr>
          <w:color w:val="231F20"/>
          <w:spacing w:val="-8"/>
        </w:rPr>
        <w:t> </w:t>
      </w:r>
      <w:r>
        <w:rPr>
          <w:color w:val="231F20"/>
          <w:spacing w:val="-6"/>
        </w:rPr>
        <w:t>sur</w:t>
      </w:r>
      <w:r>
        <w:rPr>
          <w:color w:val="231F20"/>
          <w:spacing w:val="-7"/>
        </w:rPr>
        <w:t> </w:t>
      </w:r>
      <w:r>
        <w:rPr>
          <w:color w:val="231F20"/>
          <w:spacing w:val="-7"/>
        </w:rPr>
        <w:drawing>
          <wp:inline distT="0" distB="0" distL="0" distR="0">
            <wp:extent cx="106679" cy="106679"/>
            <wp:effectExtent l="0" t="0" r="0" b="0"/>
            <wp:docPr id="958" name="Image 958"/>
            <wp:cNvGraphicFramePr>
              <a:graphicFrameLocks/>
            </wp:cNvGraphicFramePr>
            <a:graphic>
              <a:graphicData uri="http://schemas.openxmlformats.org/drawingml/2006/picture">
                <pic:pic>
                  <pic:nvPicPr>
                    <pic:cNvPr id="958" name="Image 958"/>
                    <pic:cNvPicPr/>
                  </pic:nvPicPr>
                  <pic:blipFill>
                    <a:blip r:embed="rId108" cstate="print"/>
                    <a:stretch>
                      <a:fillRect/>
                    </a:stretch>
                  </pic:blipFill>
                  <pic:spPr>
                    <a:xfrm>
                      <a:off x="0" y="0"/>
                      <a:ext cx="106679" cy="106679"/>
                    </a:xfrm>
                    <a:prstGeom prst="rect">
                      <a:avLst/>
                    </a:prstGeom>
                  </pic:spPr>
                </pic:pic>
              </a:graphicData>
            </a:graphic>
          </wp:inline>
        </w:drawing>
      </w:r>
      <w:r>
        <w:rPr>
          <w:color w:val="231F20"/>
          <w:spacing w:val="-7"/>
        </w:rPr>
      </w:r>
      <w:r>
        <w:rPr>
          <w:rFonts w:ascii="Times New Roman" w:hAnsi="Times New Roman"/>
          <w:color w:val="231F20"/>
          <w:spacing w:val="-4"/>
        </w:rPr>
        <w:t> </w:t>
      </w:r>
      <w:r>
        <w:rPr>
          <w:color w:val="231F20"/>
          <w:spacing w:val="-6"/>
        </w:rPr>
        <w:t>(appareil</w:t>
      </w:r>
      <w:r>
        <w:rPr>
          <w:color w:val="231F20"/>
          <w:spacing w:val="-7"/>
        </w:rPr>
        <w:t> </w:t>
      </w:r>
      <w:r>
        <w:rPr>
          <w:color w:val="231F20"/>
          <w:spacing w:val="-6"/>
        </w:rPr>
        <w:t>éteint)</w:t>
      </w:r>
      <w:r>
        <w:rPr>
          <w:color w:val="231F20"/>
          <w:spacing w:val="-8"/>
        </w:rPr>
        <w:t> </w:t>
      </w:r>
      <w:r>
        <w:rPr>
          <w:color w:val="231F20"/>
          <w:spacing w:val="-6"/>
        </w:rPr>
        <w:t>pour</w:t>
      </w:r>
      <w:r>
        <w:rPr>
          <w:color w:val="231F20"/>
          <w:spacing w:val="-7"/>
        </w:rPr>
        <w:t> </w:t>
      </w:r>
      <w:r>
        <w:rPr>
          <w:color w:val="231F20"/>
          <w:spacing w:val="-6"/>
        </w:rPr>
        <w:t>éliminer</w:t>
      </w:r>
      <w:r>
        <w:rPr>
          <w:color w:val="231F20"/>
          <w:spacing w:val="-8"/>
        </w:rPr>
        <w:t> </w:t>
      </w:r>
      <w:r>
        <w:rPr>
          <w:color w:val="231F20"/>
          <w:spacing w:val="-6"/>
        </w:rPr>
        <w:t>tout </w:t>
      </w:r>
      <w:r>
        <w:rPr>
          <w:color w:val="231F20"/>
        </w:rPr>
        <w:t>contact</w:t>
      </w:r>
      <w:r>
        <w:rPr>
          <w:color w:val="231F20"/>
          <w:spacing w:val="-1"/>
        </w:rPr>
        <w:t> </w:t>
      </w:r>
      <w:r>
        <w:rPr>
          <w:color w:val="231F20"/>
        </w:rPr>
        <w:t>électrique.</w:t>
      </w:r>
    </w:p>
    <w:p>
      <w:pPr>
        <w:pStyle w:val="ListParagraph"/>
        <w:numPr>
          <w:ilvl w:val="1"/>
          <w:numId w:val="19"/>
        </w:numPr>
        <w:tabs>
          <w:tab w:pos="1296" w:val="left" w:leader="none"/>
          <w:tab w:pos="1303" w:val="left" w:leader="none"/>
        </w:tabs>
        <w:spacing w:line="244" w:lineRule="auto" w:before="0" w:after="0"/>
        <w:ind w:left="1303" w:right="258" w:hanging="227"/>
        <w:jc w:val="left"/>
        <w:rPr>
          <w:sz w:val="17"/>
        </w:rPr>
      </w:pPr>
      <w:r>
        <w:rPr>
          <w:color w:val="231F20"/>
          <w:spacing w:val="-4"/>
          <w:sz w:val="17"/>
        </w:rPr>
        <w:t>En</w:t>
      </w:r>
      <w:r>
        <w:rPr>
          <w:color w:val="231F20"/>
          <w:spacing w:val="-8"/>
          <w:sz w:val="17"/>
        </w:rPr>
        <w:t> </w:t>
      </w:r>
      <w:r>
        <w:rPr>
          <w:color w:val="231F20"/>
          <w:spacing w:val="-4"/>
          <w:sz w:val="17"/>
        </w:rPr>
        <w:t>cas</w:t>
      </w:r>
      <w:r>
        <w:rPr>
          <w:color w:val="231F20"/>
          <w:spacing w:val="-8"/>
          <w:sz w:val="17"/>
        </w:rPr>
        <w:t> </w:t>
      </w:r>
      <w:r>
        <w:rPr>
          <w:color w:val="231F20"/>
          <w:spacing w:val="-4"/>
          <w:sz w:val="17"/>
        </w:rPr>
        <w:t>de</w:t>
      </w:r>
      <w:r>
        <w:rPr>
          <w:color w:val="231F20"/>
          <w:spacing w:val="-8"/>
          <w:sz w:val="17"/>
        </w:rPr>
        <w:t> </w:t>
      </w:r>
      <w:r>
        <w:rPr>
          <w:color w:val="231F20"/>
          <w:spacing w:val="-4"/>
          <w:sz w:val="17"/>
        </w:rPr>
        <w:t>panne,</w:t>
      </w:r>
      <w:r>
        <w:rPr>
          <w:color w:val="231F20"/>
          <w:spacing w:val="-8"/>
          <w:sz w:val="17"/>
        </w:rPr>
        <w:t> </w:t>
      </w:r>
      <w:r>
        <w:rPr>
          <w:color w:val="231F20"/>
          <w:spacing w:val="-4"/>
          <w:sz w:val="17"/>
        </w:rPr>
        <w:t>n’essayez</w:t>
      </w:r>
      <w:r>
        <w:rPr>
          <w:color w:val="231F20"/>
          <w:spacing w:val="-8"/>
          <w:sz w:val="17"/>
        </w:rPr>
        <w:t> </w:t>
      </w:r>
      <w:r>
        <w:rPr>
          <w:color w:val="231F20"/>
          <w:spacing w:val="-4"/>
          <w:sz w:val="17"/>
        </w:rPr>
        <w:t>en</w:t>
      </w:r>
      <w:r>
        <w:rPr>
          <w:color w:val="231F20"/>
          <w:spacing w:val="-8"/>
          <w:sz w:val="17"/>
        </w:rPr>
        <w:t> </w:t>
      </w:r>
      <w:r>
        <w:rPr>
          <w:color w:val="231F20"/>
          <w:spacing w:val="-4"/>
          <w:sz w:val="17"/>
        </w:rPr>
        <w:t>aucun</w:t>
      </w:r>
      <w:r>
        <w:rPr>
          <w:color w:val="231F20"/>
          <w:spacing w:val="-8"/>
          <w:sz w:val="17"/>
        </w:rPr>
        <w:t> </w:t>
      </w:r>
      <w:r>
        <w:rPr>
          <w:color w:val="231F20"/>
          <w:spacing w:val="-4"/>
          <w:sz w:val="17"/>
        </w:rPr>
        <w:t>cas</w:t>
      </w:r>
      <w:r>
        <w:rPr>
          <w:color w:val="231F20"/>
          <w:spacing w:val="-8"/>
          <w:sz w:val="17"/>
        </w:rPr>
        <w:t> </w:t>
      </w:r>
      <w:r>
        <w:rPr>
          <w:color w:val="231F20"/>
          <w:spacing w:val="-4"/>
          <w:sz w:val="17"/>
        </w:rPr>
        <w:t>d’accéder</w:t>
      </w:r>
      <w:r>
        <w:rPr>
          <w:color w:val="231F20"/>
          <w:spacing w:val="-8"/>
          <w:sz w:val="17"/>
        </w:rPr>
        <w:t> </w:t>
      </w:r>
      <w:r>
        <w:rPr>
          <w:color w:val="231F20"/>
          <w:spacing w:val="-4"/>
          <w:sz w:val="17"/>
        </w:rPr>
        <w:t>aux mécanismes internes pour tenter de réparer l’appareil.</w:t>
      </w:r>
    </w:p>
    <w:p>
      <w:pPr>
        <w:pStyle w:val="ListParagraph"/>
        <w:numPr>
          <w:ilvl w:val="1"/>
          <w:numId w:val="19"/>
        </w:numPr>
        <w:tabs>
          <w:tab w:pos="1296" w:val="left" w:leader="none"/>
          <w:tab w:pos="1303" w:val="left" w:leader="none"/>
        </w:tabs>
        <w:spacing w:line="244" w:lineRule="auto" w:before="0" w:after="0"/>
        <w:ind w:left="1303" w:right="167" w:hanging="227"/>
        <w:jc w:val="left"/>
        <w:rPr>
          <w:sz w:val="17"/>
        </w:rPr>
      </w:pPr>
      <w:r>
        <w:rPr>
          <w:color w:val="231F20"/>
          <w:spacing w:val="-4"/>
          <w:sz w:val="17"/>
        </w:rPr>
        <w:t>Ne</w:t>
      </w:r>
      <w:r>
        <w:rPr>
          <w:color w:val="231F20"/>
          <w:spacing w:val="-5"/>
          <w:sz w:val="17"/>
        </w:rPr>
        <w:t> </w:t>
      </w:r>
      <w:r>
        <w:rPr>
          <w:color w:val="231F20"/>
          <w:spacing w:val="-4"/>
          <w:sz w:val="17"/>
        </w:rPr>
        <w:t>pas</w:t>
      </w:r>
      <w:r>
        <w:rPr>
          <w:color w:val="231F20"/>
          <w:spacing w:val="-5"/>
          <w:sz w:val="17"/>
        </w:rPr>
        <w:t> </w:t>
      </w:r>
      <w:r>
        <w:rPr>
          <w:color w:val="231F20"/>
          <w:spacing w:val="-4"/>
          <w:sz w:val="17"/>
        </w:rPr>
        <w:t>utiliser,</w:t>
      </w:r>
      <w:r>
        <w:rPr>
          <w:color w:val="231F20"/>
          <w:spacing w:val="-5"/>
          <w:sz w:val="17"/>
        </w:rPr>
        <w:t> </w:t>
      </w:r>
      <w:r>
        <w:rPr>
          <w:color w:val="231F20"/>
          <w:spacing w:val="-4"/>
          <w:sz w:val="17"/>
        </w:rPr>
        <w:t>à</w:t>
      </w:r>
      <w:r>
        <w:rPr>
          <w:color w:val="231F20"/>
          <w:spacing w:val="-5"/>
          <w:sz w:val="17"/>
        </w:rPr>
        <w:t> </w:t>
      </w:r>
      <w:r>
        <w:rPr>
          <w:color w:val="231F20"/>
          <w:spacing w:val="-4"/>
          <w:sz w:val="17"/>
        </w:rPr>
        <w:t>l’intérieur</w:t>
      </w:r>
      <w:r>
        <w:rPr>
          <w:color w:val="231F20"/>
          <w:spacing w:val="-5"/>
          <w:sz w:val="17"/>
        </w:rPr>
        <w:t> </w:t>
      </w:r>
      <w:r>
        <w:rPr>
          <w:color w:val="231F20"/>
          <w:spacing w:val="-4"/>
          <w:sz w:val="17"/>
        </w:rPr>
        <w:t>des</w:t>
      </w:r>
      <w:r>
        <w:rPr>
          <w:color w:val="231F20"/>
          <w:spacing w:val="-5"/>
          <w:sz w:val="17"/>
        </w:rPr>
        <w:t> </w:t>
      </w:r>
      <w:r>
        <w:rPr>
          <w:color w:val="231F20"/>
          <w:spacing w:val="-4"/>
          <w:sz w:val="17"/>
        </w:rPr>
        <w:t>compartiments</w:t>
      </w:r>
      <w:r>
        <w:rPr>
          <w:color w:val="231F20"/>
          <w:spacing w:val="-5"/>
          <w:sz w:val="17"/>
        </w:rPr>
        <w:t> </w:t>
      </w:r>
      <w:r>
        <w:rPr>
          <w:color w:val="231F20"/>
          <w:spacing w:val="-4"/>
          <w:sz w:val="17"/>
        </w:rPr>
        <w:t>de </w:t>
      </w:r>
      <w:r>
        <w:rPr>
          <w:color w:val="231F20"/>
          <w:w w:val="90"/>
          <w:sz w:val="17"/>
        </w:rPr>
        <w:t>conservation pour aliments congelés, d’ustensiles pointus et coupants ou d’appareils électriques d’un type autre </w:t>
      </w:r>
      <w:r>
        <w:rPr>
          <w:color w:val="231F20"/>
          <w:w w:val="90"/>
          <w:sz w:val="17"/>
        </w:rPr>
        <w:t>que </w:t>
      </w:r>
      <w:r>
        <w:rPr>
          <w:color w:val="231F20"/>
          <w:sz w:val="17"/>
        </w:rPr>
        <w:t>celui</w:t>
      </w:r>
      <w:r>
        <w:rPr>
          <w:color w:val="231F20"/>
          <w:spacing w:val="-14"/>
          <w:sz w:val="17"/>
        </w:rPr>
        <w:t> </w:t>
      </w:r>
      <w:r>
        <w:rPr>
          <w:color w:val="231F20"/>
          <w:sz w:val="17"/>
        </w:rPr>
        <w:t>recommandé</w:t>
      </w:r>
      <w:r>
        <w:rPr>
          <w:color w:val="231F20"/>
          <w:spacing w:val="-13"/>
          <w:sz w:val="17"/>
        </w:rPr>
        <w:t> </w:t>
      </w:r>
      <w:r>
        <w:rPr>
          <w:color w:val="231F20"/>
          <w:sz w:val="17"/>
        </w:rPr>
        <w:t>par</w:t>
      </w:r>
      <w:r>
        <w:rPr>
          <w:color w:val="231F20"/>
          <w:spacing w:val="-14"/>
          <w:sz w:val="17"/>
        </w:rPr>
        <w:t> </w:t>
      </w:r>
      <w:r>
        <w:rPr>
          <w:color w:val="231F20"/>
          <w:sz w:val="17"/>
        </w:rPr>
        <w:t>le</w:t>
      </w:r>
      <w:r>
        <w:rPr>
          <w:color w:val="231F20"/>
          <w:spacing w:val="-13"/>
          <w:sz w:val="17"/>
        </w:rPr>
        <w:t> </w:t>
      </w:r>
      <w:r>
        <w:rPr>
          <w:color w:val="231F20"/>
          <w:sz w:val="17"/>
        </w:rPr>
        <w:t>fabricant.</w:t>
      </w:r>
    </w:p>
    <w:p>
      <w:pPr>
        <w:pStyle w:val="ListParagraph"/>
        <w:numPr>
          <w:ilvl w:val="1"/>
          <w:numId w:val="19"/>
        </w:numPr>
        <w:tabs>
          <w:tab w:pos="1296" w:val="left" w:leader="none"/>
          <w:tab w:pos="1303" w:val="left" w:leader="none"/>
        </w:tabs>
        <w:spacing w:line="244" w:lineRule="auto" w:before="0" w:after="0"/>
        <w:ind w:left="1303" w:right="334" w:hanging="227"/>
        <w:jc w:val="left"/>
        <w:rPr>
          <w:sz w:val="17"/>
        </w:rPr>
      </w:pPr>
      <w:r>
        <w:rPr>
          <w:color w:val="231F20"/>
          <w:spacing w:val="-6"/>
          <w:sz w:val="17"/>
        </w:rPr>
        <w:t>Ne</w:t>
      </w:r>
      <w:r>
        <w:rPr>
          <w:color w:val="231F20"/>
          <w:spacing w:val="-7"/>
          <w:sz w:val="17"/>
        </w:rPr>
        <w:t> </w:t>
      </w:r>
      <w:r>
        <w:rPr>
          <w:color w:val="231F20"/>
          <w:spacing w:val="-6"/>
          <w:sz w:val="17"/>
        </w:rPr>
        <w:t>pas</w:t>
      </w:r>
      <w:r>
        <w:rPr>
          <w:color w:val="231F20"/>
          <w:spacing w:val="-7"/>
          <w:sz w:val="17"/>
        </w:rPr>
        <w:t> </w:t>
      </w:r>
      <w:r>
        <w:rPr>
          <w:color w:val="231F20"/>
          <w:spacing w:val="-6"/>
          <w:sz w:val="17"/>
        </w:rPr>
        <w:t>porter</w:t>
      </w:r>
      <w:r>
        <w:rPr>
          <w:color w:val="231F20"/>
          <w:spacing w:val="-7"/>
          <w:sz w:val="17"/>
        </w:rPr>
        <w:t> </w:t>
      </w:r>
      <w:r>
        <w:rPr>
          <w:color w:val="231F20"/>
          <w:spacing w:val="-6"/>
          <w:sz w:val="17"/>
        </w:rPr>
        <w:t>à</w:t>
      </w:r>
      <w:r>
        <w:rPr>
          <w:color w:val="231F20"/>
          <w:spacing w:val="-7"/>
          <w:sz w:val="17"/>
        </w:rPr>
        <w:t> </w:t>
      </w:r>
      <w:r>
        <w:rPr>
          <w:color w:val="231F20"/>
          <w:spacing w:val="-6"/>
          <w:sz w:val="17"/>
        </w:rPr>
        <w:t>la</w:t>
      </w:r>
      <w:r>
        <w:rPr>
          <w:color w:val="231F20"/>
          <w:spacing w:val="-7"/>
          <w:sz w:val="17"/>
        </w:rPr>
        <w:t> </w:t>
      </w:r>
      <w:r>
        <w:rPr>
          <w:color w:val="231F20"/>
          <w:spacing w:val="-6"/>
          <w:sz w:val="17"/>
        </w:rPr>
        <w:t>bouche</w:t>
      </w:r>
      <w:r>
        <w:rPr>
          <w:color w:val="231F20"/>
          <w:spacing w:val="-7"/>
          <w:sz w:val="17"/>
        </w:rPr>
        <w:t> </w:t>
      </w:r>
      <w:r>
        <w:rPr>
          <w:color w:val="231F20"/>
          <w:spacing w:val="-6"/>
          <w:sz w:val="17"/>
        </w:rPr>
        <w:t>des</w:t>
      </w:r>
      <w:r>
        <w:rPr>
          <w:color w:val="231F20"/>
          <w:spacing w:val="-7"/>
          <w:sz w:val="17"/>
        </w:rPr>
        <w:t> </w:t>
      </w:r>
      <w:r>
        <w:rPr>
          <w:color w:val="231F20"/>
          <w:spacing w:val="-6"/>
          <w:sz w:val="17"/>
        </w:rPr>
        <w:t>glaçons</w:t>
      </w:r>
      <w:r>
        <w:rPr>
          <w:color w:val="231F20"/>
          <w:spacing w:val="-7"/>
          <w:sz w:val="17"/>
        </w:rPr>
        <w:t> </w:t>
      </w:r>
      <w:r>
        <w:rPr>
          <w:color w:val="231F20"/>
          <w:spacing w:val="-6"/>
          <w:sz w:val="17"/>
        </w:rPr>
        <w:t>à</w:t>
      </w:r>
      <w:r>
        <w:rPr>
          <w:color w:val="231F20"/>
          <w:spacing w:val="-7"/>
          <w:sz w:val="17"/>
        </w:rPr>
        <w:t> </w:t>
      </w:r>
      <w:r>
        <w:rPr>
          <w:color w:val="231F20"/>
          <w:spacing w:val="-6"/>
          <w:sz w:val="17"/>
        </w:rPr>
        <w:t>peine</w:t>
      </w:r>
      <w:r>
        <w:rPr>
          <w:color w:val="231F20"/>
          <w:spacing w:val="-7"/>
          <w:sz w:val="17"/>
        </w:rPr>
        <w:t> </w:t>
      </w:r>
      <w:r>
        <w:rPr>
          <w:color w:val="231F20"/>
          <w:spacing w:val="-6"/>
          <w:sz w:val="17"/>
        </w:rPr>
        <w:t>sortis</w:t>
      </w:r>
      <w:r>
        <w:rPr>
          <w:color w:val="231F20"/>
          <w:spacing w:val="-7"/>
          <w:sz w:val="17"/>
        </w:rPr>
        <w:t> </w:t>
      </w:r>
      <w:r>
        <w:rPr>
          <w:color w:val="231F20"/>
          <w:spacing w:val="-6"/>
          <w:sz w:val="17"/>
        </w:rPr>
        <w:t>du </w:t>
      </w:r>
      <w:r>
        <w:rPr>
          <w:color w:val="231F20"/>
          <w:spacing w:val="-2"/>
          <w:sz w:val="17"/>
        </w:rPr>
        <w:t>congélateur.</w:t>
      </w:r>
    </w:p>
    <w:p>
      <w:pPr>
        <w:pStyle w:val="ListParagraph"/>
        <w:numPr>
          <w:ilvl w:val="1"/>
          <w:numId w:val="19"/>
        </w:numPr>
        <w:tabs>
          <w:tab w:pos="1296" w:val="left" w:leader="none"/>
          <w:tab w:pos="1303" w:val="left" w:leader="none"/>
        </w:tabs>
        <w:spacing w:line="244" w:lineRule="auto" w:before="0" w:after="0"/>
        <w:ind w:left="1303" w:right="205" w:hanging="227"/>
        <w:jc w:val="left"/>
        <w:rPr>
          <w:sz w:val="17"/>
        </w:rPr>
      </w:pPr>
      <w:r>
        <w:rPr>
          <w:color w:val="231F20"/>
          <w:spacing w:val="-2"/>
          <w:sz w:val="17"/>
        </w:rPr>
        <w:t>Cet</w:t>
      </w:r>
      <w:r>
        <w:rPr>
          <w:color w:val="231F20"/>
          <w:spacing w:val="-11"/>
          <w:sz w:val="17"/>
        </w:rPr>
        <w:t> </w:t>
      </w:r>
      <w:r>
        <w:rPr>
          <w:color w:val="231F20"/>
          <w:spacing w:val="-2"/>
          <w:sz w:val="17"/>
        </w:rPr>
        <w:t>appareil</w:t>
      </w:r>
      <w:r>
        <w:rPr>
          <w:color w:val="231F20"/>
          <w:spacing w:val="-11"/>
          <w:sz w:val="17"/>
        </w:rPr>
        <w:t> </w:t>
      </w:r>
      <w:r>
        <w:rPr>
          <w:color w:val="231F20"/>
          <w:spacing w:val="-2"/>
          <w:sz w:val="17"/>
        </w:rPr>
        <w:t>n’est</w:t>
      </w:r>
      <w:r>
        <w:rPr>
          <w:color w:val="231F20"/>
          <w:spacing w:val="-11"/>
          <w:sz w:val="17"/>
        </w:rPr>
        <w:t> </w:t>
      </w:r>
      <w:r>
        <w:rPr>
          <w:color w:val="231F20"/>
          <w:spacing w:val="-2"/>
          <w:sz w:val="17"/>
        </w:rPr>
        <w:t>pas</w:t>
      </w:r>
      <w:r>
        <w:rPr>
          <w:color w:val="231F20"/>
          <w:spacing w:val="-11"/>
          <w:sz w:val="17"/>
        </w:rPr>
        <w:t> </w:t>
      </w:r>
      <w:r>
        <w:rPr>
          <w:color w:val="231F20"/>
          <w:spacing w:val="-2"/>
          <w:sz w:val="17"/>
        </w:rPr>
        <w:t>prévu</w:t>
      </w:r>
      <w:r>
        <w:rPr>
          <w:color w:val="231F20"/>
          <w:spacing w:val="-11"/>
          <w:sz w:val="17"/>
        </w:rPr>
        <w:t> </w:t>
      </w:r>
      <w:r>
        <w:rPr>
          <w:color w:val="231F20"/>
          <w:spacing w:val="-2"/>
          <w:sz w:val="17"/>
        </w:rPr>
        <w:t>pour</w:t>
      </w:r>
      <w:r>
        <w:rPr>
          <w:color w:val="231F20"/>
          <w:spacing w:val="-11"/>
          <w:sz w:val="17"/>
        </w:rPr>
        <w:t> </w:t>
      </w:r>
      <w:r>
        <w:rPr>
          <w:color w:val="231F20"/>
          <w:spacing w:val="-2"/>
          <w:sz w:val="17"/>
        </w:rPr>
        <w:t>être</w:t>
      </w:r>
      <w:r>
        <w:rPr>
          <w:color w:val="231F20"/>
          <w:spacing w:val="-11"/>
          <w:sz w:val="17"/>
        </w:rPr>
        <w:t> </w:t>
      </w:r>
      <w:r>
        <w:rPr>
          <w:color w:val="231F20"/>
          <w:spacing w:val="-2"/>
          <w:sz w:val="17"/>
        </w:rPr>
        <w:t>utilisé</w:t>
      </w:r>
      <w:r>
        <w:rPr>
          <w:color w:val="231F20"/>
          <w:spacing w:val="-11"/>
          <w:sz w:val="17"/>
        </w:rPr>
        <w:t> </w:t>
      </w:r>
      <w:r>
        <w:rPr>
          <w:color w:val="231F20"/>
          <w:spacing w:val="-2"/>
          <w:sz w:val="17"/>
        </w:rPr>
        <w:t>par</w:t>
      </w:r>
      <w:r>
        <w:rPr>
          <w:color w:val="231F20"/>
          <w:spacing w:val="-11"/>
          <w:sz w:val="17"/>
        </w:rPr>
        <w:t> </w:t>
      </w:r>
      <w:r>
        <w:rPr>
          <w:color w:val="231F20"/>
          <w:spacing w:val="-2"/>
          <w:sz w:val="17"/>
        </w:rPr>
        <w:t>des personnes</w:t>
      </w:r>
      <w:r>
        <w:rPr>
          <w:color w:val="231F20"/>
          <w:spacing w:val="-6"/>
          <w:sz w:val="17"/>
        </w:rPr>
        <w:t> </w:t>
      </w:r>
      <w:r>
        <w:rPr>
          <w:color w:val="231F20"/>
          <w:spacing w:val="-2"/>
          <w:sz w:val="17"/>
        </w:rPr>
        <w:t>(y</w:t>
      </w:r>
      <w:r>
        <w:rPr>
          <w:color w:val="231F20"/>
          <w:spacing w:val="-6"/>
          <w:sz w:val="17"/>
        </w:rPr>
        <w:t> </w:t>
      </w:r>
      <w:r>
        <w:rPr>
          <w:color w:val="231F20"/>
          <w:spacing w:val="-2"/>
          <w:sz w:val="17"/>
        </w:rPr>
        <w:t>compris</w:t>
      </w:r>
      <w:r>
        <w:rPr>
          <w:color w:val="231F20"/>
          <w:spacing w:val="-6"/>
          <w:sz w:val="17"/>
        </w:rPr>
        <w:t> </w:t>
      </w:r>
      <w:r>
        <w:rPr>
          <w:color w:val="231F20"/>
          <w:spacing w:val="-2"/>
          <w:sz w:val="17"/>
        </w:rPr>
        <w:t>les</w:t>
      </w:r>
      <w:r>
        <w:rPr>
          <w:color w:val="231F20"/>
          <w:spacing w:val="-6"/>
          <w:sz w:val="17"/>
        </w:rPr>
        <w:t> </w:t>
      </w:r>
      <w:r>
        <w:rPr>
          <w:color w:val="231F20"/>
          <w:spacing w:val="-2"/>
          <w:sz w:val="17"/>
        </w:rPr>
        <w:t>enfants)</w:t>
      </w:r>
      <w:r>
        <w:rPr>
          <w:color w:val="231F20"/>
          <w:spacing w:val="-6"/>
          <w:sz w:val="17"/>
        </w:rPr>
        <w:t> </w:t>
      </w:r>
      <w:r>
        <w:rPr>
          <w:color w:val="231F20"/>
          <w:spacing w:val="-2"/>
          <w:sz w:val="17"/>
        </w:rPr>
        <w:t>dont</w:t>
      </w:r>
      <w:r>
        <w:rPr>
          <w:color w:val="231F20"/>
          <w:spacing w:val="-6"/>
          <w:sz w:val="17"/>
        </w:rPr>
        <w:t> </w:t>
      </w:r>
      <w:r>
        <w:rPr>
          <w:color w:val="231F20"/>
          <w:spacing w:val="-2"/>
          <w:sz w:val="17"/>
        </w:rPr>
        <w:t>les</w:t>
      </w:r>
      <w:r>
        <w:rPr>
          <w:color w:val="231F20"/>
          <w:spacing w:val="-6"/>
          <w:sz w:val="17"/>
        </w:rPr>
        <w:t> </w:t>
      </w:r>
      <w:r>
        <w:rPr>
          <w:color w:val="231F20"/>
          <w:spacing w:val="-2"/>
          <w:sz w:val="17"/>
        </w:rPr>
        <w:t>capacités </w:t>
      </w:r>
      <w:r>
        <w:rPr>
          <w:color w:val="231F20"/>
          <w:w w:val="90"/>
          <w:sz w:val="17"/>
        </w:rPr>
        <w:t>physiques, sensorielles ou mentales sont réduites, ou des </w:t>
      </w:r>
      <w:r>
        <w:rPr>
          <w:color w:val="231F20"/>
          <w:sz w:val="17"/>
        </w:rPr>
        <w:t>personnes</w:t>
      </w:r>
      <w:r>
        <w:rPr>
          <w:color w:val="231F20"/>
          <w:spacing w:val="-14"/>
          <w:sz w:val="17"/>
        </w:rPr>
        <w:t> </w:t>
      </w:r>
      <w:r>
        <w:rPr>
          <w:color w:val="231F20"/>
          <w:sz w:val="17"/>
        </w:rPr>
        <w:t>dénuées</w:t>
      </w:r>
      <w:r>
        <w:rPr>
          <w:color w:val="231F20"/>
          <w:spacing w:val="-13"/>
          <w:sz w:val="17"/>
        </w:rPr>
        <w:t> </w:t>
      </w:r>
      <w:r>
        <w:rPr>
          <w:color w:val="231F20"/>
          <w:sz w:val="17"/>
        </w:rPr>
        <w:t>d’expérience</w:t>
      </w:r>
      <w:r>
        <w:rPr>
          <w:color w:val="231F20"/>
          <w:spacing w:val="-14"/>
          <w:sz w:val="17"/>
        </w:rPr>
        <w:t> </w:t>
      </w:r>
      <w:r>
        <w:rPr>
          <w:color w:val="231F20"/>
          <w:sz w:val="17"/>
        </w:rPr>
        <w:t>ou</w:t>
      </w:r>
      <w:r>
        <w:rPr>
          <w:color w:val="231F20"/>
          <w:spacing w:val="-13"/>
          <w:sz w:val="17"/>
        </w:rPr>
        <w:t> </w:t>
      </w:r>
      <w:r>
        <w:rPr>
          <w:color w:val="231F20"/>
          <w:sz w:val="17"/>
        </w:rPr>
        <w:t>de</w:t>
      </w:r>
      <w:r>
        <w:rPr>
          <w:color w:val="231F20"/>
          <w:spacing w:val="-14"/>
          <w:sz w:val="17"/>
        </w:rPr>
        <w:t> </w:t>
      </w:r>
      <w:r>
        <w:rPr>
          <w:color w:val="231F20"/>
          <w:sz w:val="17"/>
        </w:rPr>
        <w:t>connaissance, </w:t>
      </w:r>
      <w:r>
        <w:rPr>
          <w:color w:val="231F20"/>
          <w:spacing w:val="-4"/>
          <w:sz w:val="17"/>
        </w:rPr>
        <w:t>sauf</w:t>
      </w:r>
      <w:r>
        <w:rPr>
          <w:color w:val="231F20"/>
          <w:spacing w:val="-9"/>
          <w:sz w:val="17"/>
        </w:rPr>
        <w:t> </w:t>
      </w:r>
      <w:r>
        <w:rPr>
          <w:color w:val="231F20"/>
          <w:spacing w:val="-4"/>
          <w:sz w:val="17"/>
        </w:rPr>
        <w:t>si</w:t>
      </w:r>
      <w:r>
        <w:rPr>
          <w:color w:val="231F20"/>
          <w:spacing w:val="-9"/>
          <w:sz w:val="17"/>
        </w:rPr>
        <w:t> </w:t>
      </w:r>
      <w:r>
        <w:rPr>
          <w:color w:val="231F20"/>
          <w:spacing w:val="-4"/>
          <w:sz w:val="17"/>
        </w:rPr>
        <w:t>elles</w:t>
      </w:r>
      <w:r>
        <w:rPr>
          <w:color w:val="231F20"/>
          <w:spacing w:val="-9"/>
          <w:sz w:val="17"/>
        </w:rPr>
        <w:t> </w:t>
      </w:r>
      <w:r>
        <w:rPr>
          <w:color w:val="231F20"/>
          <w:spacing w:val="-4"/>
          <w:sz w:val="17"/>
        </w:rPr>
        <w:t>ont</w:t>
      </w:r>
      <w:r>
        <w:rPr>
          <w:color w:val="231F20"/>
          <w:spacing w:val="-9"/>
          <w:sz w:val="17"/>
        </w:rPr>
        <w:t> </w:t>
      </w:r>
      <w:r>
        <w:rPr>
          <w:color w:val="231F20"/>
          <w:spacing w:val="-4"/>
          <w:sz w:val="17"/>
        </w:rPr>
        <w:t>pu</w:t>
      </w:r>
      <w:r>
        <w:rPr>
          <w:color w:val="231F20"/>
          <w:spacing w:val="-9"/>
          <w:sz w:val="17"/>
        </w:rPr>
        <w:t> </w:t>
      </w:r>
      <w:r>
        <w:rPr>
          <w:color w:val="231F20"/>
          <w:spacing w:val="-4"/>
          <w:sz w:val="17"/>
        </w:rPr>
        <w:t>bénéficier,</w:t>
      </w:r>
      <w:r>
        <w:rPr>
          <w:color w:val="231F20"/>
          <w:spacing w:val="-9"/>
          <w:sz w:val="17"/>
        </w:rPr>
        <w:t> </w:t>
      </w:r>
      <w:r>
        <w:rPr>
          <w:color w:val="231F20"/>
          <w:spacing w:val="-4"/>
          <w:sz w:val="17"/>
        </w:rPr>
        <w:t>par</w:t>
      </w:r>
      <w:r>
        <w:rPr>
          <w:color w:val="231F20"/>
          <w:spacing w:val="-9"/>
          <w:sz w:val="17"/>
        </w:rPr>
        <w:t> </w:t>
      </w:r>
      <w:r>
        <w:rPr>
          <w:color w:val="231F20"/>
          <w:spacing w:val="-4"/>
          <w:sz w:val="17"/>
        </w:rPr>
        <w:t>l’intermédiaire</w:t>
      </w:r>
      <w:r>
        <w:rPr>
          <w:color w:val="231F20"/>
          <w:spacing w:val="-9"/>
          <w:sz w:val="17"/>
        </w:rPr>
        <w:t> </w:t>
      </w:r>
      <w:r>
        <w:rPr>
          <w:color w:val="231F20"/>
          <w:spacing w:val="-4"/>
          <w:sz w:val="17"/>
        </w:rPr>
        <w:t>d’une </w:t>
      </w:r>
      <w:r>
        <w:rPr>
          <w:color w:val="231F20"/>
          <w:w w:val="90"/>
          <w:sz w:val="17"/>
        </w:rPr>
        <w:t>personne responsable de leur sécurité, d’une </w:t>
      </w:r>
      <w:r>
        <w:rPr>
          <w:color w:val="231F20"/>
          <w:w w:val="90"/>
          <w:sz w:val="17"/>
        </w:rPr>
        <w:t>surveillance </w:t>
      </w:r>
      <w:r>
        <w:rPr>
          <w:color w:val="231F20"/>
          <w:spacing w:val="-4"/>
          <w:sz w:val="17"/>
        </w:rPr>
        <w:t>ou</w:t>
      </w:r>
      <w:r>
        <w:rPr>
          <w:color w:val="231F20"/>
          <w:spacing w:val="-10"/>
          <w:sz w:val="17"/>
        </w:rPr>
        <w:t> </w:t>
      </w:r>
      <w:r>
        <w:rPr>
          <w:color w:val="231F20"/>
          <w:spacing w:val="-4"/>
          <w:sz w:val="17"/>
        </w:rPr>
        <w:t>d’instructions</w:t>
      </w:r>
      <w:r>
        <w:rPr>
          <w:color w:val="231F20"/>
          <w:spacing w:val="-9"/>
          <w:sz w:val="17"/>
        </w:rPr>
        <w:t> </w:t>
      </w:r>
      <w:r>
        <w:rPr>
          <w:color w:val="231F20"/>
          <w:spacing w:val="-4"/>
          <w:sz w:val="17"/>
        </w:rPr>
        <w:t>préalables</w:t>
      </w:r>
      <w:r>
        <w:rPr>
          <w:color w:val="231F20"/>
          <w:spacing w:val="-10"/>
          <w:sz w:val="17"/>
        </w:rPr>
        <w:t> </w:t>
      </w:r>
      <w:r>
        <w:rPr>
          <w:color w:val="231F20"/>
          <w:spacing w:val="-4"/>
          <w:sz w:val="17"/>
        </w:rPr>
        <w:t>concernant</w:t>
      </w:r>
      <w:r>
        <w:rPr>
          <w:color w:val="231F20"/>
          <w:spacing w:val="-9"/>
          <w:sz w:val="17"/>
        </w:rPr>
        <w:t> </w:t>
      </w:r>
      <w:r>
        <w:rPr>
          <w:color w:val="231F20"/>
          <w:spacing w:val="-4"/>
          <w:sz w:val="17"/>
        </w:rPr>
        <w:t>l’utilisation</w:t>
      </w:r>
      <w:r>
        <w:rPr>
          <w:color w:val="231F20"/>
          <w:spacing w:val="-10"/>
          <w:sz w:val="17"/>
        </w:rPr>
        <w:t> </w:t>
      </w:r>
      <w:r>
        <w:rPr>
          <w:color w:val="231F20"/>
          <w:spacing w:val="-4"/>
          <w:sz w:val="17"/>
        </w:rPr>
        <w:t>de </w:t>
      </w:r>
      <w:r>
        <w:rPr>
          <w:color w:val="231F20"/>
          <w:w w:val="90"/>
          <w:sz w:val="17"/>
        </w:rPr>
        <w:t>l’appareil.</w:t>
      </w:r>
      <w:r>
        <w:rPr>
          <w:color w:val="231F20"/>
          <w:spacing w:val="-1"/>
          <w:w w:val="90"/>
          <w:sz w:val="17"/>
        </w:rPr>
        <w:t> </w:t>
      </w:r>
      <w:r>
        <w:rPr>
          <w:color w:val="231F20"/>
          <w:w w:val="90"/>
          <w:sz w:val="17"/>
        </w:rPr>
        <w:t>Il</w:t>
      </w:r>
      <w:r>
        <w:rPr>
          <w:color w:val="231F20"/>
          <w:spacing w:val="-1"/>
          <w:w w:val="90"/>
          <w:sz w:val="17"/>
        </w:rPr>
        <w:t> </w:t>
      </w:r>
      <w:r>
        <w:rPr>
          <w:color w:val="231F20"/>
          <w:w w:val="90"/>
          <w:sz w:val="17"/>
        </w:rPr>
        <w:t>convient</w:t>
      </w:r>
      <w:r>
        <w:rPr>
          <w:color w:val="231F20"/>
          <w:spacing w:val="-1"/>
          <w:w w:val="90"/>
          <w:sz w:val="17"/>
        </w:rPr>
        <w:t> </w:t>
      </w:r>
      <w:r>
        <w:rPr>
          <w:color w:val="231F20"/>
          <w:w w:val="90"/>
          <w:sz w:val="17"/>
        </w:rPr>
        <w:t>de</w:t>
      </w:r>
      <w:r>
        <w:rPr>
          <w:color w:val="231F20"/>
          <w:spacing w:val="-1"/>
          <w:w w:val="90"/>
          <w:sz w:val="17"/>
        </w:rPr>
        <w:t> </w:t>
      </w:r>
      <w:r>
        <w:rPr>
          <w:color w:val="231F20"/>
          <w:w w:val="90"/>
          <w:sz w:val="17"/>
        </w:rPr>
        <w:t>surveiller</w:t>
      </w:r>
      <w:r>
        <w:rPr>
          <w:color w:val="231F20"/>
          <w:spacing w:val="-1"/>
          <w:w w:val="90"/>
          <w:sz w:val="17"/>
        </w:rPr>
        <w:t> </w:t>
      </w:r>
      <w:r>
        <w:rPr>
          <w:color w:val="231F20"/>
          <w:w w:val="90"/>
          <w:sz w:val="17"/>
        </w:rPr>
        <w:t>les</w:t>
      </w:r>
      <w:r>
        <w:rPr>
          <w:color w:val="231F20"/>
          <w:spacing w:val="-1"/>
          <w:w w:val="90"/>
          <w:sz w:val="17"/>
        </w:rPr>
        <w:t> </w:t>
      </w:r>
      <w:r>
        <w:rPr>
          <w:color w:val="231F20"/>
          <w:w w:val="90"/>
          <w:sz w:val="17"/>
        </w:rPr>
        <w:t>enfants</w:t>
      </w:r>
      <w:r>
        <w:rPr>
          <w:color w:val="231F20"/>
          <w:spacing w:val="-1"/>
          <w:w w:val="90"/>
          <w:sz w:val="17"/>
        </w:rPr>
        <w:t> </w:t>
      </w:r>
      <w:r>
        <w:rPr>
          <w:color w:val="231F20"/>
          <w:w w:val="90"/>
          <w:sz w:val="17"/>
        </w:rPr>
        <w:t>afin</w:t>
      </w:r>
      <w:r>
        <w:rPr>
          <w:color w:val="231F20"/>
          <w:spacing w:val="-1"/>
          <w:w w:val="90"/>
          <w:sz w:val="17"/>
        </w:rPr>
        <w:t> </w:t>
      </w:r>
      <w:r>
        <w:rPr>
          <w:color w:val="231F20"/>
          <w:w w:val="90"/>
          <w:sz w:val="17"/>
        </w:rPr>
        <w:t>qu’ils</w:t>
      </w:r>
      <w:r>
        <w:rPr>
          <w:color w:val="231F20"/>
          <w:spacing w:val="-1"/>
          <w:w w:val="90"/>
          <w:sz w:val="17"/>
        </w:rPr>
        <w:t> </w:t>
      </w:r>
      <w:r>
        <w:rPr>
          <w:color w:val="231F20"/>
          <w:w w:val="90"/>
          <w:sz w:val="17"/>
        </w:rPr>
        <w:t>ne </w:t>
      </w:r>
      <w:r>
        <w:rPr>
          <w:color w:val="231F20"/>
          <w:sz w:val="17"/>
        </w:rPr>
        <w:t>jouent pas avec l’appareil.</w:t>
      </w:r>
    </w:p>
    <w:p>
      <w:pPr>
        <w:pStyle w:val="ListParagraph"/>
        <w:numPr>
          <w:ilvl w:val="1"/>
          <w:numId w:val="19"/>
        </w:numPr>
        <w:tabs>
          <w:tab w:pos="1296" w:val="left" w:leader="none"/>
        </w:tabs>
        <w:spacing w:line="198" w:lineRule="exact" w:before="0" w:after="0"/>
        <w:ind w:left="1296" w:right="0" w:hanging="220"/>
        <w:jc w:val="left"/>
        <w:rPr>
          <w:sz w:val="17"/>
        </w:rPr>
      </w:pPr>
      <w:r>
        <w:rPr>
          <w:color w:val="231F20"/>
          <w:spacing w:val="-6"/>
          <w:sz w:val="17"/>
        </w:rPr>
        <w:t>Les</w:t>
      </w:r>
      <w:r>
        <w:rPr>
          <w:color w:val="231F20"/>
          <w:spacing w:val="-7"/>
          <w:sz w:val="17"/>
        </w:rPr>
        <w:t> </w:t>
      </w:r>
      <w:r>
        <w:rPr>
          <w:color w:val="231F20"/>
          <w:spacing w:val="-6"/>
          <w:sz w:val="17"/>
        </w:rPr>
        <w:t>emballages ne sont</w:t>
      </w:r>
      <w:r>
        <w:rPr>
          <w:color w:val="231F20"/>
          <w:spacing w:val="-7"/>
          <w:sz w:val="17"/>
        </w:rPr>
        <w:t> </w:t>
      </w:r>
      <w:r>
        <w:rPr>
          <w:color w:val="231F20"/>
          <w:spacing w:val="-6"/>
          <w:sz w:val="17"/>
        </w:rPr>
        <w:t>pas des jouets pour</w:t>
      </w:r>
      <w:r>
        <w:rPr>
          <w:color w:val="231F20"/>
          <w:spacing w:val="-7"/>
          <w:sz w:val="17"/>
        </w:rPr>
        <w:t> </w:t>
      </w:r>
      <w:r>
        <w:rPr>
          <w:color w:val="231F20"/>
          <w:spacing w:val="-6"/>
          <w:sz w:val="17"/>
        </w:rPr>
        <w:t>enfants.</w:t>
      </w:r>
    </w:p>
    <w:p>
      <w:pPr>
        <w:pStyle w:val="Heading2"/>
        <w:spacing w:before="175"/>
        <w:ind w:left="1076"/>
      </w:pPr>
      <w:r>
        <w:rPr>
          <w:color w:val="231F20"/>
        </w:rPr>
        <w:t>Mise</w:t>
      </w:r>
      <w:r>
        <w:rPr>
          <w:color w:val="231F20"/>
          <w:spacing w:val="-5"/>
        </w:rPr>
        <w:t> </w:t>
      </w:r>
      <w:r>
        <w:rPr>
          <w:color w:val="231F20"/>
        </w:rPr>
        <w:t>au</w:t>
      </w:r>
      <w:r>
        <w:rPr>
          <w:color w:val="231F20"/>
          <w:spacing w:val="-5"/>
        </w:rPr>
        <w:t> </w:t>
      </w:r>
      <w:r>
        <w:rPr>
          <w:color w:val="231F20"/>
          <w:spacing w:val="-2"/>
        </w:rPr>
        <w:t>rebut</w:t>
      </w:r>
    </w:p>
    <w:p>
      <w:pPr>
        <w:pStyle w:val="ListParagraph"/>
        <w:numPr>
          <w:ilvl w:val="1"/>
          <w:numId w:val="19"/>
        </w:numPr>
        <w:tabs>
          <w:tab w:pos="1296" w:val="left" w:leader="none"/>
          <w:tab w:pos="1303" w:val="left" w:leader="none"/>
        </w:tabs>
        <w:spacing w:line="244" w:lineRule="auto" w:before="0" w:after="0"/>
        <w:ind w:left="1303" w:right="13" w:hanging="227"/>
        <w:jc w:val="left"/>
        <w:rPr>
          <w:sz w:val="17"/>
        </w:rPr>
      </w:pPr>
      <w:r>
        <w:rPr>
          <w:color w:val="231F20"/>
          <w:w w:val="90"/>
          <w:sz w:val="17"/>
        </w:rPr>
        <w:t>Mise au rebut du matériel d’emballage : conformez-vous </w:t>
      </w:r>
      <w:r>
        <w:rPr>
          <w:color w:val="231F20"/>
          <w:w w:val="90"/>
          <w:sz w:val="17"/>
        </w:rPr>
        <w:t>aux </w:t>
      </w:r>
      <w:r>
        <w:rPr>
          <w:color w:val="231F20"/>
          <w:spacing w:val="-6"/>
          <w:sz w:val="17"/>
        </w:rPr>
        <w:t>réglementations locales, les emballages pourront ainsi être </w:t>
      </w:r>
      <w:r>
        <w:rPr>
          <w:color w:val="231F20"/>
          <w:spacing w:val="-2"/>
          <w:sz w:val="17"/>
        </w:rPr>
        <w:t>recyclés.</w:t>
      </w:r>
    </w:p>
    <w:p>
      <w:pPr>
        <w:pStyle w:val="ListParagraph"/>
        <w:numPr>
          <w:ilvl w:val="1"/>
          <w:numId w:val="19"/>
        </w:numPr>
        <w:tabs>
          <w:tab w:pos="1296" w:val="left" w:leader="none"/>
          <w:tab w:pos="1303" w:val="left" w:leader="none"/>
        </w:tabs>
        <w:spacing w:line="244" w:lineRule="auto" w:before="0" w:after="0"/>
        <w:ind w:left="1303" w:right="130" w:hanging="227"/>
        <w:jc w:val="left"/>
        <w:rPr>
          <w:sz w:val="17"/>
        </w:rPr>
      </w:pPr>
      <w:r>
        <w:rPr>
          <w:color w:val="231F20"/>
          <w:spacing w:val="-4"/>
          <w:sz w:val="17"/>
        </w:rPr>
        <w:t>La</w:t>
      </w:r>
      <w:r>
        <w:rPr>
          <w:color w:val="231F20"/>
          <w:spacing w:val="-10"/>
          <w:sz w:val="17"/>
        </w:rPr>
        <w:t> </w:t>
      </w:r>
      <w:r>
        <w:rPr>
          <w:color w:val="231F20"/>
          <w:spacing w:val="-4"/>
          <w:sz w:val="17"/>
        </w:rPr>
        <w:t>Directive</w:t>
      </w:r>
      <w:r>
        <w:rPr>
          <w:color w:val="231F20"/>
          <w:spacing w:val="-9"/>
          <w:sz w:val="17"/>
        </w:rPr>
        <w:t> </w:t>
      </w:r>
      <w:r>
        <w:rPr>
          <w:color w:val="231F20"/>
          <w:spacing w:val="-4"/>
          <w:sz w:val="17"/>
        </w:rPr>
        <w:t>Européenne</w:t>
      </w:r>
      <w:r>
        <w:rPr>
          <w:color w:val="231F20"/>
          <w:spacing w:val="-10"/>
          <w:sz w:val="17"/>
        </w:rPr>
        <w:t> </w:t>
      </w:r>
      <w:r>
        <w:rPr>
          <w:color w:val="231F20"/>
          <w:spacing w:val="-4"/>
          <w:sz w:val="17"/>
        </w:rPr>
        <w:t>2002/96/EC</w:t>
      </w:r>
      <w:r>
        <w:rPr>
          <w:color w:val="231F20"/>
          <w:spacing w:val="-9"/>
          <w:sz w:val="17"/>
        </w:rPr>
        <w:t> </w:t>
      </w:r>
      <w:r>
        <w:rPr>
          <w:color w:val="231F20"/>
          <w:spacing w:val="-4"/>
          <w:sz w:val="17"/>
        </w:rPr>
        <w:t>sur</w:t>
      </w:r>
      <w:r>
        <w:rPr>
          <w:color w:val="231F20"/>
          <w:spacing w:val="-10"/>
          <w:sz w:val="17"/>
        </w:rPr>
        <w:t> </w:t>
      </w:r>
      <w:r>
        <w:rPr>
          <w:color w:val="231F20"/>
          <w:spacing w:val="-4"/>
          <w:sz w:val="17"/>
        </w:rPr>
        <w:t>les</w:t>
      </w:r>
      <w:r>
        <w:rPr>
          <w:color w:val="231F20"/>
          <w:spacing w:val="-9"/>
          <w:sz w:val="17"/>
        </w:rPr>
        <w:t> </w:t>
      </w:r>
      <w:r>
        <w:rPr>
          <w:color w:val="231F20"/>
          <w:spacing w:val="-4"/>
          <w:sz w:val="17"/>
        </w:rPr>
        <w:t>Déchets</w:t>
      </w:r>
      <w:r>
        <w:rPr>
          <w:color w:val="231F20"/>
          <w:spacing w:val="-10"/>
          <w:sz w:val="17"/>
        </w:rPr>
        <w:t> </w:t>
      </w:r>
      <w:r>
        <w:rPr>
          <w:color w:val="231F20"/>
          <w:spacing w:val="-4"/>
          <w:sz w:val="17"/>
        </w:rPr>
        <w:t>des </w:t>
      </w:r>
      <w:r>
        <w:rPr>
          <w:color w:val="231F20"/>
          <w:sz w:val="17"/>
        </w:rPr>
        <w:t>Equipements</w:t>
      </w:r>
      <w:r>
        <w:rPr>
          <w:color w:val="231F20"/>
          <w:spacing w:val="-14"/>
          <w:sz w:val="17"/>
        </w:rPr>
        <w:t> </w:t>
      </w:r>
      <w:r>
        <w:rPr>
          <w:color w:val="231F20"/>
          <w:sz w:val="17"/>
        </w:rPr>
        <w:t>Electriques</w:t>
      </w:r>
      <w:r>
        <w:rPr>
          <w:color w:val="231F20"/>
          <w:spacing w:val="-13"/>
          <w:sz w:val="17"/>
        </w:rPr>
        <w:t> </w:t>
      </w:r>
      <w:r>
        <w:rPr>
          <w:color w:val="231F20"/>
          <w:sz w:val="17"/>
        </w:rPr>
        <w:t>et</w:t>
      </w:r>
      <w:r>
        <w:rPr>
          <w:color w:val="231F20"/>
          <w:spacing w:val="-14"/>
          <w:sz w:val="17"/>
        </w:rPr>
        <w:t> </w:t>
      </w:r>
      <w:r>
        <w:rPr>
          <w:color w:val="231F20"/>
          <w:sz w:val="17"/>
        </w:rPr>
        <w:t>Electroniques</w:t>
      </w:r>
      <w:r>
        <w:rPr>
          <w:color w:val="231F20"/>
          <w:spacing w:val="-13"/>
          <w:sz w:val="17"/>
        </w:rPr>
        <w:t> </w:t>
      </w:r>
      <w:r>
        <w:rPr>
          <w:color w:val="231F20"/>
          <w:sz w:val="17"/>
        </w:rPr>
        <w:t>(DEEE),</w:t>
      </w:r>
      <w:r>
        <w:rPr>
          <w:color w:val="231F20"/>
          <w:spacing w:val="-14"/>
          <w:sz w:val="17"/>
        </w:rPr>
        <w:t> </w:t>
      </w:r>
      <w:r>
        <w:rPr>
          <w:color w:val="231F20"/>
          <w:sz w:val="17"/>
        </w:rPr>
        <w:t>exige que</w:t>
      </w:r>
      <w:r>
        <w:rPr>
          <w:color w:val="231F20"/>
          <w:spacing w:val="-14"/>
          <w:sz w:val="17"/>
        </w:rPr>
        <w:t> </w:t>
      </w:r>
      <w:r>
        <w:rPr>
          <w:color w:val="231F20"/>
          <w:sz w:val="17"/>
        </w:rPr>
        <w:t>les</w:t>
      </w:r>
      <w:r>
        <w:rPr>
          <w:color w:val="231F20"/>
          <w:spacing w:val="-13"/>
          <w:sz w:val="17"/>
        </w:rPr>
        <w:t> </w:t>
      </w:r>
      <w:r>
        <w:rPr>
          <w:color w:val="231F20"/>
          <w:sz w:val="17"/>
        </w:rPr>
        <w:t>appareils</w:t>
      </w:r>
      <w:r>
        <w:rPr>
          <w:color w:val="231F20"/>
          <w:spacing w:val="-14"/>
          <w:sz w:val="17"/>
        </w:rPr>
        <w:t> </w:t>
      </w:r>
      <w:r>
        <w:rPr>
          <w:color w:val="231F20"/>
          <w:sz w:val="17"/>
        </w:rPr>
        <w:t>ménagers</w:t>
      </w:r>
      <w:r>
        <w:rPr>
          <w:color w:val="231F20"/>
          <w:spacing w:val="-13"/>
          <w:sz w:val="17"/>
        </w:rPr>
        <w:t> </w:t>
      </w:r>
      <w:r>
        <w:rPr>
          <w:color w:val="231F20"/>
          <w:sz w:val="17"/>
        </w:rPr>
        <w:t>usagés</w:t>
      </w:r>
      <w:r>
        <w:rPr>
          <w:color w:val="231F20"/>
          <w:spacing w:val="-14"/>
          <w:sz w:val="17"/>
        </w:rPr>
        <w:t> </w:t>
      </w:r>
      <w:r>
        <w:rPr>
          <w:color w:val="231F20"/>
          <w:sz w:val="17"/>
        </w:rPr>
        <w:t>ne</w:t>
      </w:r>
      <w:r>
        <w:rPr>
          <w:color w:val="231F20"/>
          <w:spacing w:val="-13"/>
          <w:sz w:val="17"/>
        </w:rPr>
        <w:t> </w:t>
      </w:r>
      <w:r>
        <w:rPr>
          <w:color w:val="231F20"/>
          <w:sz w:val="17"/>
        </w:rPr>
        <w:t>soient</w:t>
      </w:r>
      <w:r>
        <w:rPr>
          <w:color w:val="231F20"/>
          <w:spacing w:val="-14"/>
          <w:sz w:val="17"/>
        </w:rPr>
        <w:t> </w:t>
      </w:r>
      <w:r>
        <w:rPr>
          <w:color w:val="231F20"/>
          <w:sz w:val="17"/>
        </w:rPr>
        <w:t>pas</w:t>
      </w:r>
      <w:r>
        <w:rPr>
          <w:color w:val="231F20"/>
          <w:spacing w:val="-13"/>
          <w:sz w:val="17"/>
        </w:rPr>
        <w:t> </w:t>
      </w:r>
      <w:r>
        <w:rPr>
          <w:color w:val="231F20"/>
          <w:sz w:val="17"/>
        </w:rPr>
        <w:t>jetés </w:t>
      </w:r>
      <w:r>
        <w:rPr>
          <w:color w:val="231F20"/>
          <w:w w:val="90"/>
          <w:sz w:val="17"/>
        </w:rPr>
        <w:t>dans le flux normal des déchets municipaux. Les appareils </w:t>
      </w:r>
      <w:r>
        <w:rPr>
          <w:color w:val="231F20"/>
          <w:spacing w:val="-6"/>
          <w:sz w:val="17"/>
        </w:rPr>
        <w:t>usagés doivent être collectés séparément afin d’optimiser </w:t>
      </w:r>
      <w:r>
        <w:rPr>
          <w:color w:val="231F20"/>
          <w:spacing w:val="-4"/>
          <w:sz w:val="17"/>
        </w:rPr>
        <w:t>le</w:t>
      </w:r>
      <w:r>
        <w:rPr>
          <w:color w:val="231F20"/>
          <w:spacing w:val="-7"/>
          <w:sz w:val="17"/>
        </w:rPr>
        <w:t> </w:t>
      </w:r>
      <w:r>
        <w:rPr>
          <w:color w:val="231F20"/>
          <w:spacing w:val="-4"/>
          <w:sz w:val="17"/>
        </w:rPr>
        <w:t>taux</w:t>
      </w:r>
      <w:r>
        <w:rPr>
          <w:color w:val="231F20"/>
          <w:spacing w:val="-7"/>
          <w:sz w:val="17"/>
        </w:rPr>
        <w:t> </w:t>
      </w:r>
      <w:r>
        <w:rPr>
          <w:color w:val="231F20"/>
          <w:spacing w:val="-4"/>
          <w:sz w:val="17"/>
        </w:rPr>
        <w:t>de</w:t>
      </w:r>
      <w:r>
        <w:rPr>
          <w:color w:val="231F20"/>
          <w:spacing w:val="-7"/>
          <w:sz w:val="17"/>
        </w:rPr>
        <w:t> </w:t>
      </w:r>
      <w:r>
        <w:rPr>
          <w:color w:val="231F20"/>
          <w:spacing w:val="-4"/>
          <w:sz w:val="17"/>
        </w:rPr>
        <w:t>récupération</w:t>
      </w:r>
      <w:r>
        <w:rPr>
          <w:color w:val="231F20"/>
          <w:spacing w:val="-7"/>
          <w:sz w:val="17"/>
        </w:rPr>
        <w:t> </w:t>
      </w:r>
      <w:r>
        <w:rPr>
          <w:color w:val="231F20"/>
          <w:spacing w:val="-4"/>
          <w:sz w:val="17"/>
        </w:rPr>
        <w:t>et</w:t>
      </w:r>
      <w:r>
        <w:rPr>
          <w:color w:val="231F20"/>
          <w:spacing w:val="-7"/>
          <w:sz w:val="17"/>
        </w:rPr>
        <w:t> </w:t>
      </w:r>
      <w:r>
        <w:rPr>
          <w:color w:val="231F20"/>
          <w:spacing w:val="-4"/>
          <w:sz w:val="17"/>
        </w:rPr>
        <w:t>le</w:t>
      </w:r>
      <w:r>
        <w:rPr>
          <w:color w:val="231F20"/>
          <w:spacing w:val="-7"/>
          <w:sz w:val="17"/>
        </w:rPr>
        <w:t> </w:t>
      </w:r>
      <w:r>
        <w:rPr>
          <w:color w:val="231F20"/>
          <w:spacing w:val="-4"/>
          <w:sz w:val="17"/>
        </w:rPr>
        <w:t>recyclage</w:t>
      </w:r>
      <w:r>
        <w:rPr>
          <w:color w:val="231F20"/>
          <w:spacing w:val="-7"/>
          <w:sz w:val="17"/>
        </w:rPr>
        <w:t> </w:t>
      </w:r>
      <w:r>
        <w:rPr>
          <w:color w:val="231F20"/>
          <w:spacing w:val="-4"/>
          <w:sz w:val="17"/>
        </w:rPr>
        <w:t>des</w:t>
      </w:r>
      <w:r>
        <w:rPr>
          <w:color w:val="231F20"/>
          <w:spacing w:val="-7"/>
          <w:sz w:val="17"/>
        </w:rPr>
        <w:t> </w:t>
      </w:r>
      <w:r>
        <w:rPr>
          <w:color w:val="231F20"/>
          <w:spacing w:val="-4"/>
          <w:sz w:val="17"/>
        </w:rPr>
        <w:t>matériaux</w:t>
      </w:r>
      <w:r>
        <w:rPr>
          <w:color w:val="231F20"/>
          <w:spacing w:val="-7"/>
          <w:sz w:val="17"/>
        </w:rPr>
        <w:t> </w:t>
      </w:r>
      <w:r>
        <w:rPr>
          <w:color w:val="231F20"/>
          <w:spacing w:val="-4"/>
          <w:sz w:val="17"/>
        </w:rPr>
        <w:t>qui les</w:t>
      </w:r>
      <w:r>
        <w:rPr>
          <w:color w:val="231F20"/>
          <w:spacing w:val="-10"/>
          <w:sz w:val="17"/>
        </w:rPr>
        <w:t> </w:t>
      </w:r>
      <w:r>
        <w:rPr>
          <w:color w:val="231F20"/>
          <w:spacing w:val="-4"/>
          <w:sz w:val="17"/>
        </w:rPr>
        <w:t>composent</w:t>
      </w:r>
      <w:r>
        <w:rPr>
          <w:color w:val="231F20"/>
          <w:spacing w:val="-9"/>
          <w:sz w:val="17"/>
        </w:rPr>
        <w:t> </w:t>
      </w:r>
      <w:r>
        <w:rPr>
          <w:color w:val="231F20"/>
          <w:spacing w:val="-4"/>
          <w:sz w:val="17"/>
        </w:rPr>
        <w:t>et</w:t>
      </w:r>
      <w:r>
        <w:rPr>
          <w:color w:val="231F20"/>
          <w:spacing w:val="-10"/>
          <w:sz w:val="17"/>
        </w:rPr>
        <w:t> </w:t>
      </w:r>
      <w:r>
        <w:rPr>
          <w:color w:val="231F20"/>
          <w:spacing w:val="-4"/>
          <w:sz w:val="17"/>
        </w:rPr>
        <w:t>réduire</w:t>
      </w:r>
      <w:r>
        <w:rPr>
          <w:color w:val="231F20"/>
          <w:spacing w:val="-9"/>
          <w:sz w:val="17"/>
        </w:rPr>
        <w:t> </w:t>
      </w:r>
      <w:r>
        <w:rPr>
          <w:color w:val="231F20"/>
          <w:spacing w:val="-4"/>
          <w:sz w:val="17"/>
        </w:rPr>
        <w:t>l’impact</w:t>
      </w:r>
      <w:r>
        <w:rPr>
          <w:color w:val="231F20"/>
          <w:spacing w:val="-10"/>
          <w:sz w:val="17"/>
        </w:rPr>
        <w:t> </w:t>
      </w:r>
      <w:r>
        <w:rPr>
          <w:color w:val="231F20"/>
          <w:spacing w:val="-4"/>
          <w:sz w:val="17"/>
        </w:rPr>
        <w:t>sur</w:t>
      </w:r>
      <w:r>
        <w:rPr>
          <w:color w:val="231F20"/>
          <w:spacing w:val="-9"/>
          <w:sz w:val="17"/>
        </w:rPr>
        <w:t> </w:t>
      </w:r>
      <w:r>
        <w:rPr>
          <w:color w:val="231F20"/>
          <w:spacing w:val="-4"/>
          <w:sz w:val="17"/>
        </w:rPr>
        <w:t>la</w:t>
      </w:r>
      <w:r>
        <w:rPr>
          <w:color w:val="231F20"/>
          <w:spacing w:val="-10"/>
          <w:sz w:val="17"/>
        </w:rPr>
        <w:t> </w:t>
      </w:r>
      <w:r>
        <w:rPr>
          <w:color w:val="231F20"/>
          <w:spacing w:val="-4"/>
          <w:sz w:val="17"/>
        </w:rPr>
        <w:t>santé</w:t>
      </w:r>
      <w:r>
        <w:rPr>
          <w:color w:val="231F20"/>
          <w:spacing w:val="-9"/>
          <w:sz w:val="17"/>
        </w:rPr>
        <w:t> </w:t>
      </w:r>
      <w:r>
        <w:rPr>
          <w:color w:val="231F20"/>
          <w:spacing w:val="-4"/>
          <w:sz w:val="17"/>
        </w:rPr>
        <w:t>humaine</w:t>
      </w:r>
      <w:r>
        <w:rPr>
          <w:color w:val="231F20"/>
          <w:spacing w:val="-10"/>
          <w:sz w:val="17"/>
        </w:rPr>
        <w:t> </w:t>
      </w:r>
      <w:r>
        <w:rPr>
          <w:color w:val="231F20"/>
          <w:spacing w:val="-4"/>
          <w:sz w:val="17"/>
        </w:rPr>
        <w:t>et l’environnement.</w:t>
      </w:r>
      <w:r>
        <w:rPr>
          <w:color w:val="231F20"/>
          <w:spacing w:val="6"/>
          <w:sz w:val="17"/>
        </w:rPr>
        <w:t> </w:t>
      </w:r>
      <w:r>
        <w:rPr>
          <w:color w:val="231F20"/>
          <w:spacing w:val="-4"/>
          <w:sz w:val="17"/>
        </w:rPr>
        <w:t>Le</w:t>
      </w:r>
      <w:r>
        <w:rPr>
          <w:color w:val="231F20"/>
          <w:spacing w:val="-9"/>
          <w:sz w:val="17"/>
        </w:rPr>
        <w:t> </w:t>
      </w:r>
      <w:r>
        <w:rPr>
          <w:color w:val="231F20"/>
          <w:spacing w:val="-4"/>
          <w:sz w:val="17"/>
        </w:rPr>
        <w:t>symbole</w:t>
      </w:r>
      <w:r>
        <w:rPr>
          <w:color w:val="231F20"/>
          <w:spacing w:val="-10"/>
          <w:sz w:val="17"/>
        </w:rPr>
        <w:t> </w:t>
      </w:r>
      <w:r>
        <w:rPr>
          <w:color w:val="231F20"/>
          <w:spacing w:val="-4"/>
          <w:sz w:val="17"/>
        </w:rPr>
        <w:t>de</w:t>
      </w:r>
      <w:r>
        <w:rPr>
          <w:color w:val="231F20"/>
          <w:spacing w:val="-9"/>
          <w:sz w:val="17"/>
        </w:rPr>
        <w:t> </w:t>
      </w:r>
      <w:r>
        <w:rPr>
          <w:color w:val="231F20"/>
          <w:spacing w:val="-4"/>
          <w:sz w:val="17"/>
        </w:rPr>
        <w:t>la</w:t>
      </w:r>
      <w:r>
        <w:rPr>
          <w:color w:val="231F20"/>
          <w:spacing w:val="-10"/>
          <w:sz w:val="17"/>
        </w:rPr>
        <w:t> </w:t>
      </w:r>
      <w:r>
        <w:rPr>
          <w:color w:val="231F20"/>
          <w:spacing w:val="-4"/>
          <w:sz w:val="17"/>
        </w:rPr>
        <w:t>‘‘poubelle</w:t>
      </w:r>
      <w:r>
        <w:rPr>
          <w:color w:val="231F20"/>
          <w:spacing w:val="-9"/>
          <w:sz w:val="17"/>
        </w:rPr>
        <w:t> </w:t>
      </w:r>
      <w:r>
        <w:rPr>
          <w:color w:val="231F20"/>
          <w:spacing w:val="-4"/>
          <w:sz w:val="17"/>
        </w:rPr>
        <w:t>barrée’’</w:t>
      </w:r>
      <w:r>
        <w:rPr>
          <w:color w:val="231F20"/>
          <w:spacing w:val="6"/>
          <w:sz w:val="17"/>
        </w:rPr>
        <w:t> </w:t>
      </w:r>
      <w:r>
        <w:rPr>
          <w:color w:val="231F20"/>
          <w:spacing w:val="-4"/>
          <w:sz w:val="17"/>
        </w:rPr>
        <w:t>est </w:t>
      </w:r>
      <w:r>
        <w:rPr>
          <w:color w:val="231F20"/>
          <w:w w:val="90"/>
          <w:sz w:val="17"/>
        </w:rPr>
        <w:t>apposée sur tous les produits pour rappeler les </w:t>
      </w:r>
      <w:r>
        <w:rPr>
          <w:color w:val="231F20"/>
          <w:w w:val="90"/>
          <w:sz w:val="17"/>
        </w:rPr>
        <w:t>obligations</w:t>
      </w:r>
    </w:p>
    <w:p>
      <w:pPr>
        <w:pStyle w:val="BodyText"/>
        <w:spacing w:line="244" w:lineRule="auto"/>
        <w:ind w:left="1303" w:right="28"/>
      </w:pPr>
      <w:r>
        <w:rPr>
          <w:color w:val="231F20"/>
          <w:spacing w:val="-6"/>
        </w:rPr>
        <w:t>de</w:t>
      </w:r>
      <w:r>
        <w:rPr>
          <w:color w:val="231F20"/>
          <w:spacing w:val="-8"/>
        </w:rPr>
        <w:t> </w:t>
      </w:r>
      <w:r>
        <w:rPr>
          <w:color w:val="231F20"/>
          <w:spacing w:val="-6"/>
        </w:rPr>
        <w:t>collecte</w:t>
      </w:r>
      <w:r>
        <w:rPr>
          <w:color w:val="231F20"/>
          <w:spacing w:val="-7"/>
        </w:rPr>
        <w:t> </w:t>
      </w:r>
      <w:r>
        <w:rPr>
          <w:color w:val="231F20"/>
          <w:spacing w:val="-6"/>
        </w:rPr>
        <w:t>séparée.</w:t>
      </w:r>
      <w:r>
        <w:rPr>
          <w:color w:val="231F20"/>
          <w:spacing w:val="-8"/>
        </w:rPr>
        <w:t> </w:t>
      </w:r>
      <w:r>
        <w:rPr>
          <w:color w:val="231F20"/>
          <w:spacing w:val="-6"/>
        </w:rPr>
        <w:t>Les</w:t>
      </w:r>
      <w:r>
        <w:rPr>
          <w:color w:val="231F20"/>
          <w:spacing w:val="39"/>
        </w:rPr>
        <w:t> </w:t>
      </w:r>
      <w:r>
        <w:rPr>
          <w:color w:val="231F20"/>
          <w:spacing w:val="-6"/>
        </w:rPr>
        <w:t>consommateurs</w:t>
      </w:r>
      <w:r>
        <w:rPr>
          <w:color w:val="231F20"/>
          <w:spacing w:val="-8"/>
        </w:rPr>
        <w:t> </w:t>
      </w:r>
      <w:r>
        <w:rPr>
          <w:color w:val="231F20"/>
          <w:spacing w:val="-6"/>
        </w:rPr>
        <w:t>devront</w:t>
      </w:r>
      <w:r>
        <w:rPr>
          <w:color w:val="231F20"/>
          <w:spacing w:val="-7"/>
        </w:rPr>
        <w:t> </w:t>
      </w:r>
      <w:r>
        <w:rPr>
          <w:color w:val="231F20"/>
          <w:spacing w:val="-6"/>
        </w:rPr>
        <w:t>contacter </w:t>
      </w:r>
      <w:r>
        <w:rPr>
          <w:color w:val="231F20"/>
          <w:spacing w:val="-2"/>
        </w:rPr>
        <w:t>les</w:t>
      </w:r>
      <w:r>
        <w:rPr>
          <w:color w:val="231F20"/>
          <w:spacing w:val="-12"/>
        </w:rPr>
        <w:t> </w:t>
      </w:r>
      <w:r>
        <w:rPr>
          <w:color w:val="231F20"/>
          <w:spacing w:val="-2"/>
        </w:rPr>
        <w:t>autorités</w:t>
      </w:r>
      <w:r>
        <w:rPr>
          <w:color w:val="231F20"/>
          <w:spacing w:val="-11"/>
        </w:rPr>
        <w:t> </w:t>
      </w:r>
      <w:r>
        <w:rPr>
          <w:color w:val="231F20"/>
          <w:spacing w:val="-2"/>
        </w:rPr>
        <w:t>locales</w:t>
      </w:r>
      <w:r>
        <w:rPr>
          <w:color w:val="231F20"/>
          <w:spacing w:val="-12"/>
        </w:rPr>
        <w:t> </w:t>
      </w:r>
      <w:r>
        <w:rPr>
          <w:color w:val="231F20"/>
          <w:spacing w:val="-2"/>
        </w:rPr>
        <w:t>ou</w:t>
      </w:r>
      <w:r>
        <w:rPr>
          <w:color w:val="231F20"/>
          <w:spacing w:val="-11"/>
        </w:rPr>
        <w:t> </w:t>
      </w:r>
      <w:r>
        <w:rPr>
          <w:color w:val="231F20"/>
          <w:spacing w:val="-2"/>
        </w:rPr>
        <w:t>leur</w:t>
      </w:r>
      <w:r>
        <w:rPr>
          <w:color w:val="231F20"/>
          <w:spacing w:val="-12"/>
        </w:rPr>
        <w:t> </w:t>
      </w:r>
      <w:r>
        <w:rPr>
          <w:color w:val="231F20"/>
          <w:spacing w:val="-2"/>
        </w:rPr>
        <w:t>revendeur</w:t>
      </w:r>
      <w:r>
        <w:rPr>
          <w:color w:val="231F20"/>
          <w:spacing w:val="-11"/>
        </w:rPr>
        <w:t> </w:t>
      </w:r>
      <w:r>
        <w:rPr>
          <w:color w:val="231F20"/>
          <w:spacing w:val="-2"/>
        </w:rPr>
        <w:t>concernant</w:t>
      </w:r>
      <w:r>
        <w:rPr>
          <w:color w:val="231F20"/>
          <w:spacing w:val="-12"/>
        </w:rPr>
        <w:t> </w:t>
      </w:r>
      <w:r>
        <w:rPr>
          <w:color w:val="231F20"/>
          <w:spacing w:val="-2"/>
        </w:rPr>
        <w:t>la </w:t>
      </w:r>
      <w:r>
        <w:rPr>
          <w:color w:val="231F20"/>
          <w:spacing w:val="-4"/>
        </w:rPr>
        <w:t>démarche</w:t>
      </w:r>
      <w:r>
        <w:rPr>
          <w:color w:val="231F20"/>
          <w:spacing w:val="-10"/>
        </w:rPr>
        <w:t> </w:t>
      </w:r>
      <w:r>
        <w:rPr>
          <w:color w:val="231F20"/>
          <w:spacing w:val="-4"/>
        </w:rPr>
        <w:t>à</w:t>
      </w:r>
      <w:r>
        <w:rPr>
          <w:color w:val="231F20"/>
          <w:spacing w:val="-9"/>
        </w:rPr>
        <w:t> </w:t>
      </w:r>
      <w:r>
        <w:rPr>
          <w:color w:val="231F20"/>
          <w:spacing w:val="-4"/>
        </w:rPr>
        <w:t>suivre</w:t>
      </w:r>
      <w:r>
        <w:rPr>
          <w:color w:val="231F20"/>
          <w:spacing w:val="-10"/>
        </w:rPr>
        <w:t> </w:t>
      </w:r>
      <w:r>
        <w:rPr>
          <w:color w:val="231F20"/>
          <w:spacing w:val="-4"/>
        </w:rPr>
        <w:t>pour</w:t>
      </w:r>
      <w:r>
        <w:rPr>
          <w:color w:val="231F20"/>
          <w:spacing w:val="7"/>
        </w:rPr>
        <w:t> </w:t>
      </w:r>
      <w:r>
        <w:rPr>
          <w:color w:val="231F20"/>
          <w:spacing w:val="-4"/>
        </w:rPr>
        <w:t>l’enlèvement</w:t>
      </w:r>
      <w:r>
        <w:rPr>
          <w:color w:val="231F20"/>
          <w:spacing w:val="-10"/>
        </w:rPr>
        <w:t> </w:t>
      </w:r>
      <w:r>
        <w:rPr>
          <w:color w:val="231F20"/>
          <w:spacing w:val="-4"/>
        </w:rPr>
        <w:t>de</w:t>
      </w:r>
      <w:r>
        <w:rPr>
          <w:color w:val="231F20"/>
          <w:spacing w:val="-9"/>
        </w:rPr>
        <w:t> </w:t>
      </w:r>
      <w:r>
        <w:rPr>
          <w:color w:val="231F20"/>
          <w:spacing w:val="-4"/>
        </w:rPr>
        <w:t>leur</w:t>
      </w:r>
      <w:r>
        <w:rPr>
          <w:color w:val="231F20"/>
          <w:spacing w:val="-10"/>
        </w:rPr>
        <w:t> </w:t>
      </w:r>
      <w:r>
        <w:rPr>
          <w:color w:val="231F20"/>
          <w:spacing w:val="-4"/>
        </w:rPr>
        <w:t>vieil</w:t>
      </w:r>
      <w:r>
        <w:rPr>
          <w:color w:val="231F20"/>
          <w:spacing w:val="-9"/>
        </w:rPr>
        <w:t> </w:t>
      </w:r>
      <w:r>
        <w:rPr>
          <w:color w:val="231F20"/>
          <w:spacing w:val="-4"/>
        </w:rPr>
        <w:t>appareil.</w:t>
      </w:r>
    </w:p>
    <w:p>
      <w:pPr>
        <w:pStyle w:val="Heading2"/>
        <w:spacing w:before="170"/>
        <w:ind w:left="1076"/>
      </w:pPr>
      <w:r>
        <w:rPr>
          <w:color w:val="231F20"/>
        </w:rPr>
        <w:t>Economies</w:t>
      </w:r>
      <w:r>
        <w:rPr>
          <w:color w:val="231F20"/>
          <w:spacing w:val="-3"/>
        </w:rPr>
        <w:t> </w:t>
      </w:r>
      <w:r>
        <w:rPr>
          <w:color w:val="231F20"/>
        </w:rPr>
        <w:t>et</w:t>
      </w:r>
      <w:r>
        <w:rPr>
          <w:color w:val="231F20"/>
          <w:spacing w:val="-3"/>
        </w:rPr>
        <w:t> </w:t>
      </w:r>
      <w:r>
        <w:rPr>
          <w:color w:val="231F20"/>
        </w:rPr>
        <w:t>respect</w:t>
      </w:r>
      <w:r>
        <w:rPr>
          <w:color w:val="231F20"/>
          <w:spacing w:val="-2"/>
        </w:rPr>
        <w:t> </w:t>
      </w:r>
      <w:r>
        <w:rPr>
          <w:color w:val="231F20"/>
        </w:rPr>
        <w:t>de</w:t>
      </w:r>
      <w:r>
        <w:rPr>
          <w:color w:val="231F20"/>
          <w:spacing w:val="-3"/>
        </w:rPr>
        <w:t> </w:t>
      </w:r>
      <w:r>
        <w:rPr>
          <w:color w:val="231F20"/>
          <w:spacing w:val="-2"/>
        </w:rPr>
        <w:t>l’environnement</w:t>
      </w:r>
    </w:p>
    <w:p>
      <w:pPr>
        <w:pStyle w:val="ListParagraph"/>
        <w:numPr>
          <w:ilvl w:val="1"/>
          <w:numId w:val="19"/>
        </w:numPr>
        <w:tabs>
          <w:tab w:pos="1296" w:val="left" w:leader="none"/>
          <w:tab w:pos="1303" w:val="left" w:leader="none"/>
        </w:tabs>
        <w:spacing w:line="244" w:lineRule="auto" w:before="0" w:after="0"/>
        <w:ind w:left="1303" w:right="0" w:hanging="227"/>
        <w:jc w:val="left"/>
        <w:rPr>
          <w:sz w:val="17"/>
        </w:rPr>
      </w:pPr>
      <w:r>
        <w:rPr>
          <w:color w:val="231F20"/>
          <w:spacing w:val="-4"/>
          <w:sz w:val="17"/>
        </w:rPr>
        <w:t>Installez</w:t>
      </w:r>
      <w:r>
        <w:rPr>
          <w:color w:val="231F20"/>
          <w:spacing w:val="-6"/>
          <w:sz w:val="17"/>
        </w:rPr>
        <w:t> </w:t>
      </w:r>
      <w:r>
        <w:rPr>
          <w:color w:val="231F20"/>
          <w:spacing w:val="-4"/>
          <w:sz w:val="17"/>
        </w:rPr>
        <w:t>votre</w:t>
      </w:r>
      <w:r>
        <w:rPr>
          <w:color w:val="231F20"/>
          <w:spacing w:val="-6"/>
          <w:sz w:val="17"/>
        </w:rPr>
        <w:t> </w:t>
      </w:r>
      <w:r>
        <w:rPr>
          <w:color w:val="231F20"/>
          <w:spacing w:val="-4"/>
          <w:sz w:val="17"/>
        </w:rPr>
        <w:t>appareil</w:t>
      </w:r>
      <w:r>
        <w:rPr>
          <w:color w:val="231F20"/>
          <w:spacing w:val="-6"/>
          <w:sz w:val="17"/>
        </w:rPr>
        <w:t> </w:t>
      </w:r>
      <w:r>
        <w:rPr>
          <w:color w:val="231F20"/>
          <w:spacing w:val="-4"/>
          <w:sz w:val="17"/>
        </w:rPr>
        <w:t>dans</w:t>
      </w:r>
      <w:r>
        <w:rPr>
          <w:color w:val="231F20"/>
          <w:spacing w:val="-6"/>
          <w:sz w:val="17"/>
        </w:rPr>
        <w:t> </w:t>
      </w:r>
      <w:r>
        <w:rPr>
          <w:color w:val="231F20"/>
          <w:spacing w:val="-4"/>
          <w:sz w:val="17"/>
        </w:rPr>
        <w:t>un</w:t>
      </w:r>
      <w:r>
        <w:rPr>
          <w:color w:val="231F20"/>
          <w:spacing w:val="-6"/>
          <w:sz w:val="17"/>
        </w:rPr>
        <w:t> </w:t>
      </w:r>
      <w:r>
        <w:rPr>
          <w:color w:val="231F20"/>
          <w:spacing w:val="-4"/>
          <w:sz w:val="17"/>
        </w:rPr>
        <w:t>endroit</w:t>
      </w:r>
      <w:r>
        <w:rPr>
          <w:color w:val="231F20"/>
          <w:spacing w:val="-6"/>
          <w:sz w:val="17"/>
        </w:rPr>
        <w:t> </w:t>
      </w:r>
      <w:r>
        <w:rPr>
          <w:color w:val="231F20"/>
          <w:spacing w:val="-4"/>
          <w:sz w:val="17"/>
        </w:rPr>
        <w:t>frais</w:t>
      </w:r>
      <w:r>
        <w:rPr>
          <w:color w:val="231F20"/>
          <w:spacing w:val="-6"/>
          <w:sz w:val="17"/>
        </w:rPr>
        <w:t> </w:t>
      </w:r>
      <w:r>
        <w:rPr>
          <w:color w:val="231F20"/>
          <w:spacing w:val="-4"/>
          <w:sz w:val="17"/>
        </w:rPr>
        <w:t>et</w:t>
      </w:r>
      <w:r>
        <w:rPr>
          <w:color w:val="231F20"/>
          <w:spacing w:val="-6"/>
          <w:sz w:val="17"/>
        </w:rPr>
        <w:t> </w:t>
      </w:r>
      <w:r>
        <w:rPr>
          <w:color w:val="231F20"/>
          <w:spacing w:val="-4"/>
          <w:sz w:val="17"/>
        </w:rPr>
        <w:t>bien</w:t>
      </w:r>
      <w:r>
        <w:rPr>
          <w:color w:val="231F20"/>
          <w:spacing w:val="-6"/>
          <w:sz w:val="17"/>
        </w:rPr>
        <w:t> </w:t>
      </w:r>
      <w:r>
        <w:rPr>
          <w:color w:val="231F20"/>
          <w:spacing w:val="-4"/>
          <w:sz w:val="17"/>
        </w:rPr>
        <w:t>aéré, </w:t>
      </w:r>
      <w:r>
        <w:rPr>
          <w:color w:val="231F20"/>
          <w:w w:val="90"/>
          <w:sz w:val="17"/>
        </w:rPr>
        <w:t>protégez-le contre l’exposition directe aux rayons du soleil </w:t>
      </w:r>
      <w:r>
        <w:rPr>
          <w:color w:val="231F20"/>
          <w:w w:val="90"/>
          <w:sz w:val="17"/>
        </w:rPr>
        <w:t>et </w:t>
      </w:r>
      <w:r>
        <w:rPr>
          <w:color w:val="231F20"/>
          <w:sz w:val="17"/>
        </w:rPr>
        <w:t>ne</w:t>
      </w:r>
      <w:r>
        <w:rPr>
          <w:color w:val="231F20"/>
          <w:spacing w:val="-6"/>
          <w:sz w:val="17"/>
        </w:rPr>
        <w:t> </w:t>
      </w:r>
      <w:r>
        <w:rPr>
          <w:color w:val="231F20"/>
          <w:sz w:val="17"/>
        </w:rPr>
        <w:t>le</w:t>
      </w:r>
      <w:r>
        <w:rPr>
          <w:color w:val="231F20"/>
          <w:spacing w:val="-6"/>
          <w:sz w:val="17"/>
        </w:rPr>
        <w:t> </w:t>
      </w:r>
      <w:r>
        <w:rPr>
          <w:color w:val="231F20"/>
          <w:sz w:val="17"/>
        </w:rPr>
        <w:t>placez</w:t>
      </w:r>
      <w:r>
        <w:rPr>
          <w:color w:val="231F20"/>
          <w:spacing w:val="-6"/>
          <w:sz w:val="17"/>
        </w:rPr>
        <w:t> </w:t>
      </w:r>
      <w:r>
        <w:rPr>
          <w:color w:val="231F20"/>
          <w:sz w:val="17"/>
        </w:rPr>
        <w:t>pas</w:t>
      </w:r>
      <w:r>
        <w:rPr>
          <w:color w:val="231F20"/>
          <w:spacing w:val="-6"/>
          <w:sz w:val="17"/>
        </w:rPr>
        <w:t> </w:t>
      </w:r>
      <w:r>
        <w:rPr>
          <w:color w:val="231F20"/>
          <w:sz w:val="17"/>
        </w:rPr>
        <w:t>près</w:t>
      </w:r>
      <w:r>
        <w:rPr>
          <w:color w:val="231F20"/>
          <w:spacing w:val="-6"/>
          <w:sz w:val="17"/>
        </w:rPr>
        <w:t> </w:t>
      </w:r>
      <w:r>
        <w:rPr>
          <w:color w:val="231F20"/>
          <w:sz w:val="17"/>
        </w:rPr>
        <w:t>de</w:t>
      </w:r>
      <w:r>
        <w:rPr>
          <w:color w:val="231F20"/>
          <w:spacing w:val="-6"/>
          <w:sz w:val="17"/>
        </w:rPr>
        <w:t> </w:t>
      </w:r>
      <w:r>
        <w:rPr>
          <w:color w:val="231F20"/>
          <w:sz w:val="17"/>
        </w:rPr>
        <w:t>sources</w:t>
      </w:r>
      <w:r>
        <w:rPr>
          <w:color w:val="231F20"/>
          <w:spacing w:val="-6"/>
          <w:sz w:val="17"/>
        </w:rPr>
        <w:t> </w:t>
      </w:r>
      <w:r>
        <w:rPr>
          <w:color w:val="231F20"/>
          <w:sz w:val="17"/>
        </w:rPr>
        <w:t>de</w:t>
      </w:r>
      <w:r>
        <w:rPr>
          <w:color w:val="231F20"/>
          <w:spacing w:val="-6"/>
          <w:sz w:val="17"/>
        </w:rPr>
        <w:t> </w:t>
      </w:r>
      <w:r>
        <w:rPr>
          <w:color w:val="231F20"/>
          <w:sz w:val="17"/>
        </w:rPr>
        <w:t>chaleur.</w:t>
      </w:r>
    </w:p>
    <w:p>
      <w:pPr>
        <w:pStyle w:val="ListParagraph"/>
        <w:numPr>
          <w:ilvl w:val="1"/>
          <w:numId w:val="19"/>
        </w:numPr>
        <w:tabs>
          <w:tab w:pos="1295" w:val="left" w:leader="none"/>
          <w:tab w:pos="1303" w:val="left" w:leader="none"/>
        </w:tabs>
        <w:spacing w:line="244" w:lineRule="auto" w:before="0" w:after="0"/>
        <w:ind w:left="1303" w:right="264" w:hanging="228"/>
        <w:jc w:val="left"/>
        <w:rPr>
          <w:sz w:val="17"/>
        </w:rPr>
      </w:pPr>
      <w:r>
        <w:rPr>
          <w:color w:val="231F20"/>
          <w:w w:val="90"/>
          <w:sz w:val="17"/>
        </w:rPr>
        <w:t>Pour introduire ou sortir les aliments, n’ouvrez les portes de l’appareil que le temps strictement nécessaire. Chaque </w:t>
      </w:r>
      <w:r>
        <w:rPr>
          <w:color w:val="231F20"/>
          <w:spacing w:val="-4"/>
          <w:sz w:val="17"/>
        </w:rPr>
        <w:t>ouverture</w:t>
      </w:r>
      <w:r>
        <w:rPr>
          <w:color w:val="231F20"/>
          <w:spacing w:val="-5"/>
          <w:sz w:val="17"/>
        </w:rPr>
        <w:t> </w:t>
      </w:r>
      <w:r>
        <w:rPr>
          <w:color w:val="231F20"/>
          <w:spacing w:val="-4"/>
          <w:sz w:val="17"/>
        </w:rPr>
        <w:t>de</w:t>
      </w:r>
      <w:r>
        <w:rPr>
          <w:color w:val="231F20"/>
          <w:spacing w:val="-5"/>
          <w:sz w:val="17"/>
        </w:rPr>
        <w:t> </w:t>
      </w:r>
      <w:r>
        <w:rPr>
          <w:color w:val="231F20"/>
          <w:spacing w:val="-4"/>
          <w:sz w:val="17"/>
        </w:rPr>
        <w:t>porte</w:t>
      </w:r>
      <w:r>
        <w:rPr>
          <w:color w:val="231F20"/>
          <w:spacing w:val="-5"/>
          <w:sz w:val="17"/>
        </w:rPr>
        <w:t> </w:t>
      </w:r>
      <w:r>
        <w:rPr>
          <w:color w:val="231F20"/>
          <w:spacing w:val="-4"/>
          <w:sz w:val="17"/>
        </w:rPr>
        <w:t>cause</w:t>
      </w:r>
      <w:r>
        <w:rPr>
          <w:color w:val="231F20"/>
          <w:spacing w:val="-5"/>
          <w:sz w:val="17"/>
        </w:rPr>
        <w:t> </w:t>
      </w:r>
      <w:r>
        <w:rPr>
          <w:color w:val="231F20"/>
          <w:spacing w:val="-4"/>
          <w:sz w:val="17"/>
        </w:rPr>
        <w:t>une</w:t>
      </w:r>
      <w:r>
        <w:rPr>
          <w:color w:val="231F20"/>
          <w:spacing w:val="-5"/>
          <w:sz w:val="17"/>
        </w:rPr>
        <w:t> </w:t>
      </w:r>
      <w:r>
        <w:rPr>
          <w:color w:val="231F20"/>
          <w:spacing w:val="-4"/>
          <w:sz w:val="17"/>
        </w:rPr>
        <w:t>considérable</w:t>
      </w:r>
      <w:r>
        <w:rPr>
          <w:color w:val="231F20"/>
          <w:spacing w:val="-5"/>
          <w:sz w:val="17"/>
        </w:rPr>
        <w:t> </w:t>
      </w:r>
      <w:r>
        <w:rPr>
          <w:color w:val="231F20"/>
          <w:spacing w:val="-4"/>
          <w:sz w:val="17"/>
        </w:rPr>
        <w:t>dépense </w:t>
      </w:r>
      <w:r>
        <w:rPr>
          <w:color w:val="231F20"/>
          <w:spacing w:val="-2"/>
          <w:sz w:val="17"/>
        </w:rPr>
        <w:t>d’énergie.</w:t>
      </w:r>
    </w:p>
    <w:p>
      <w:pPr>
        <w:pStyle w:val="ListParagraph"/>
        <w:numPr>
          <w:ilvl w:val="1"/>
          <w:numId w:val="19"/>
        </w:numPr>
        <w:tabs>
          <w:tab w:pos="1296" w:val="left" w:leader="none"/>
          <w:tab w:pos="1303" w:val="left" w:leader="none"/>
        </w:tabs>
        <w:spacing w:line="244" w:lineRule="auto" w:before="0" w:after="0"/>
        <w:ind w:left="1303" w:right="404" w:hanging="227"/>
        <w:jc w:val="left"/>
        <w:rPr>
          <w:sz w:val="17"/>
        </w:rPr>
      </w:pPr>
      <w:r>
        <w:rPr>
          <w:color w:val="231F20"/>
          <w:spacing w:val="-2"/>
          <w:sz w:val="17"/>
        </w:rPr>
        <w:t>Ne</w:t>
      </w:r>
      <w:r>
        <w:rPr>
          <w:color w:val="231F20"/>
          <w:spacing w:val="-10"/>
          <w:sz w:val="17"/>
        </w:rPr>
        <w:t> </w:t>
      </w:r>
      <w:r>
        <w:rPr>
          <w:color w:val="231F20"/>
          <w:spacing w:val="-2"/>
          <w:sz w:val="17"/>
        </w:rPr>
        <w:t>chargez</w:t>
      </w:r>
      <w:r>
        <w:rPr>
          <w:color w:val="231F20"/>
          <w:spacing w:val="-10"/>
          <w:sz w:val="17"/>
        </w:rPr>
        <w:t> </w:t>
      </w:r>
      <w:r>
        <w:rPr>
          <w:color w:val="231F20"/>
          <w:spacing w:val="-2"/>
          <w:sz w:val="17"/>
        </w:rPr>
        <w:t>pas</w:t>
      </w:r>
      <w:r>
        <w:rPr>
          <w:color w:val="231F20"/>
          <w:spacing w:val="-10"/>
          <w:sz w:val="17"/>
        </w:rPr>
        <w:t> </w:t>
      </w:r>
      <w:r>
        <w:rPr>
          <w:color w:val="231F20"/>
          <w:spacing w:val="-2"/>
          <w:sz w:val="17"/>
        </w:rPr>
        <w:t>trop</w:t>
      </w:r>
      <w:r>
        <w:rPr>
          <w:color w:val="231F20"/>
          <w:spacing w:val="-10"/>
          <w:sz w:val="17"/>
        </w:rPr>
        <w:t> </w:t>
      </w:r>
      <w:r>
        <w:rPr>
          <w:color w:val="231F20"/>
          <w:spacing w:val="-2"/>
          <w:sz w:val="17"/>
        </w:rPr>
        <w:t>votre</w:t>
      </w:r>
      <w:r>
        <w:rPr>
          <w:color w:val="231F20"/>
          <w:spacing w:val="-10"/>
          <w:sz w:val="17"/>
        </w:rPr>
        <w:t> </w:t>
      </w:r>
      <w:r>
        <w:rPr>
          <w:color w:val="231F20"/>
          <w:spacing w:val="-2"/>
          <w:sz w:val="17"/>
        </w:rPr>
        <w:t>appareil:</w:t>
      </w:r>
      <w:r>
        <w:rPr>
          <w:color w:val="231F20"/>
          <w:spacing w:val="-10"/>
          <w:sz w:val="17"/>
        </w:rPr>
        <w:t> </w:t>
      </w:r>
      <w:r>
        <w:rPr>
          <w:color w:val="231F20"/>
          <w:spacing w:val="-2"/>
          <w:sz w:val="17"/>
        </w:rPr>
        <w:t>pour</w:t>
      </w:r>
      <w:r>
        <w:rPr>
          <w:color w:val="231F20"/>
          <w:spacing w:val="-10"/>
          <w:sz w:val="17"/>
        </w:rPr>
        <w:t> </w:t>
      </w:r>
      <w:r>
        <w:rPr>
          <w:color w:val="231F20"/>
          <w:spacing w:val="-2"/>
          <w:sz w:val="17"/>
        </w:rPr>
        <w:t>une</w:t>
      </w:r>
      <w:r>
        <w:rPr>
          <w:color w:val="231F20"/>
          <w:spacing w:val="-10"/>
          <w:sz w:val="17"/>
        </w:rPr>
        <w:t> </w:t>
      </w:r>
      <w:r>
        <w:rPr>
          <w:color w:val="231F20"/>
          <w:spacing w:val="-2"/>
          <w:sz w:val="17"/>
        </w:rPr>
        <w:t>bonne </w:t>
      </w:r>
      <w:r>
        <w:rPr>
          <w:color w:val="231F20"/>
          <w:w w:val="90"/>
          <w:sz w:val="17"/>
        </w:rPr>
        <w:t>conservation des aliments, le froid doit pouvoir circuler librement. Si la circulation est entravée, le </w:t>
      </w:r>
      <w:r>
        <w:rPr>
          <w:color w:val="231F20"/>
          <w:w w:val="90"/>
          <w:sz w:val="17"/>
        </w:rPr>
        <w:t>compresseur </w:t>
      </w:r>
      <w:r>
        <w:rPr>
          <w:color w:val="231F20"/>
          <w:sz w:val="17"/>
        </w:rPr>
        <w:t>travaillera en permanence.</w:t>
      </w:r>
    </w:p>
    <w:p>
      <w:pPr>
        <w:pStyle w:val="ListParagraph"/>
        <w:numPr>
          <w:ilvl w:val="1"/>
          <w:numId w:val="19"/>
        </w:numPr>
        <w:tabs>
          <w:tab w:pos="1296" w:val="left" w:leader="none"/>
          <w:tab w:pos="1303" w:val="left" w:leader="none"/>
        </w:tabs>
        <w:spacing w:line="244" w:lineRule="auto" w:before="0" w:after="0"/>
        <w:ind w:left="1303" w:right="630" w:hanging="227"/>
        <w:jc w:val="left"/>
        <w:rPr>
          <w:sz w:val="17"/>
        </w:rPr>
      </w:pPr>
      <w:r>
        <w:rPr>
          <w:color w:val="231F20"/>
          <w:spacing w:val="-4"/>
          <w:sz w:val="17"/>
        </w:rPr>
        <w:t>N’introduisez</w:t>
      </w:r>
      <w:r>
        <w:rPr>
          <w:color w:val="231F20"/>
          <w:spacing w:val="-6"/>
          <w:sz w:val="17"/>
        </w:rPr>
        <w:t> </w:t>
      </w:r>
      <w:r>
        <w:rPr>
          <w:color w:val="231F20"/>
          <w:spacing w:val="-4"/>
          <w:sz w:val="17"/>
        </w:rPr>
        <w:t>pas</w:t>
      </w:r>
      <w:r>
        <w:rPr>
          <w:color w:val="231F20"/>
          <w:spacing w:val="-6"/>
          <w:sz w:val="17"/>
        </w:rPr>
        <w:t> </w:t>
      </w:r>
      <w:r>
        <w:rPr>
          <w:color w:val="231F20"/>
          <w:spacing w:val="-4"/>
          <w:sz w:val="17"/>
        </w:rPr>
        <w:t>d’aliments</w:t>
      </w:r>
      <w:r>
        <w:rPr>
          <w:color w:val="231F20"/>
          <w:spacing w:val="-6"/>
          <w:sz w:val="17"/>
        </w:rPr>
        <w:t> </w:t>
      </w:r>
      <w:r>
        <w:rPr>
          <w:color w:val="231F20"/>
          <w:spacing w:val="-4"/>
          <w:sz w:val="17"/>
        </w:rPr>
        <w:t>chauds</w:t>
      </w:r>
      <w:r>
        <w:rPr>
          <w:color w:val="231F20"/>
          <w:spacing w:val="-6"/>
          <w:sz w:val="17"/>
        </w:rPr>
        <w:t> </w:t>
      </w:r>
      <w:r>
        <w:rPr>
          <w:color w:val="231F20"/>
          <w:spacing w:val="-4"/>
          <w:sz w:val="17"/>
        </w:rPr>
        <w:t>:</w:t>
      </w:r>
      <w:r>
        <w:rPr>
          <w:color w:val="231F20"/>
          <w:spacing w:val="-6"/>
          <w:sz w:val="17"/>
        </w:rPr>
        <w:t> </w:t>
      </w:r>
      <w:r>
        <w:rPr>
          <w:color w:val="231F20"/>
          <w:spacing w:val="-4"/>
          <w:sz w:val="17"/>
        </w:rPr>
        <w:t>ces</w:t>
      </w:r>
      <w:r>
        <w:rPr>
          <w:color w:val="231F20"/>
          <w:spacing w:val="-6"/>
          <w:sz w:val="17"/>
        </w:rPr>
        <w:t> </w:t>
      </w:r>
      <w:r>
        <w:rPr>
          <w:color w:val="231F20"/>
          <w:spacing w:val="-4"/>
          <w:sz w:val="17"/>
        </w:rPr>
        <w:t>derniers </w:t>
      </w:r>
      <w:r>
        <w:rPr>
          <w:color w:val="231F20"/>
          <w:w w:val="90"/>
          <w:sz w:val="17"/>
        </w:rPr>
        <w:t>font</w:t>
      </w:r>
      <w:r>
        <w:rPr>
          <w:color w:val="231F20"/>
          <w:spacing w:val="-3"/>
          <w:w w:val="90"/>
          <w:sz w:val="17"/>
        </w:rPr>
        <w:t> </w:t>
      </w:r>
      <w:r>
        <w:rPr>
          <w:color w:val="231F20"/>
          <w:w w:val="90"/>
          <w:sz w:val="17"/>
        </w:rPr>
        <w:t>monter</w:t>
      </w:r>
      <w:r>
        <w:rPr>
          <w:color w:val="231F20"/>
          <w:spacing w:val="-3"/>
          <w:w w:val="90"/>
          <w:sz w:val="17"/>
        </w:rPr>
        <w:t> </w:t>
      </w:r>
      <w:r>
        <w:rPr>
          <w:color w:val="231F20"/>
          <w:w w:val="90"/>
          <w:sz w:val="17"/>
        </w:rPr>
        <w:t>la</w:t>
      </w:r>
      <w:r>
        <w:rPr>
          <w:color w:val="231F20"/>
          <w:spacing w:val="-3"/>
          <w:w w:val="90"/>
          <w:sz w:val="17"/>
        </w:rPr>
        <w:t> </w:t>
      </w:r>
      <w:r>
        <w:rPr>
          <w:color w:val="231F20"/>
          <w:w w:val="90"/>
          <w:sz w:val="17"/>
        </w:rPr>
        <w:t>température</w:t>
      </w:r>
      <w:r>
        <w:rPr>
          <w:color w:val="231F20"/>
          <w:spacing w:val="-3"/>
          <w:w w:val="90"/>
          <w:sz w:val="17"/>
        </w:rPr>
        <w:t> </w:t>
      </w:r>
      <w:r>
        <w:rPr>
          <w:color w:val="231F20"/>
          <w:w w:val="90"/>
          <w:sz w:val="17"/>
        </w:rPr>
        <w:t>intérieure</w:t>
      </w:r>
      <w:r>
        <w:rPr>
          <w:color w:val="231F20"/>
          <w:spacing w:val="-3"/>
          <w:w w:val="90"/>
          <w:sz w:val="17"/>
        </w:rPr>
        <w:t> </w:t>
      </w:r>
      <w:r>
        <w:rPr>
          <w:color w:val="231F20"/>
          <w:w w:val="90"/>
          <w:sz w:val="17"/>
        </w:rPr>
        <w:t>ce</w:t>
      </w:r>
      <w:r>
        <w:rPr>
          <w:color w:val="231F20"/>
          <w:spacing w:val="-3"/>
          <w:w w:val="90"/>
          <w:sz w:val="17"/>
        </w:rPr>
        <w:t> </w:t>
      </w:r>
      <w:r>
        <w:rPr>
          <w:color w:val="231F20"/>
          <w:w w:val="90"/>
          <w:sz w:val="17"/>
        </w:rPr>
        <w:t>qui</w:t>
      </w:r>
      <w:r>
        <w:rPr>
          <w:color w:val="231F20"/>
          <w:spacing w:val="-3"/>
          <w:w w:val="90"/>
          <w:sz w:val="17"/>
        </w:rPr>
        <w:t> </w:t>
      </w:r>
      <w:r>
        <w:rPr>
          <w:color w:val="231F20"/>
          <w:w w:val="90"/>
          <w:sz w:val="17"/>
        </w:rPr>
        <w:t>oblige</w:t>
      </w:r>
      <w:r>
        <w:rPr>
          <w:color w:val="231F20"/>
          <w:spacing w:val="-3"/>
          <w:w w:val="90"/>
          <w:sz w:val="17"/>
        </w:rPr>
        <w:t> </w:t>
      </w:r>
      <w:r>
        <w:rPr>
          <w:color w:val="231F20"/>
          <w:w w:val="90"/>
          <w:sz w:val="17"/>
        </w:rPr>
        <w:t>le</w:t>
      </w:r>
    </w:p>
    <w:p>
      <w:pPr>
        <w:pStyle w:val="BodyText"/>
        <w:spacing w:line="244" w:lineRule="auto"/>
        <w:ind w:left="1303"/>
      </w:pPr>
      <w:r>
        <w:rPr>
          <w:color w:val="231F20"/>
          <w:w w:val="90"/>
        </w:rPr>
        <w:t>compresseur à travailler beaucoup plus en gaspillant un </w:t>
      </w:r>
      <w:r>
        <w:rPr>
          <w:color w:val="231F20"/>
          <w:w w:val="90"/>
        </w:rPr>
        <w:t>tas </w:t>
      </w:r>
      <w:r>
        <w:rPr>
          <w:color w:val="231F20"/>
          <w:spacing w:val="-2"/>
        </w:rPr>
        <w:t>d’électricité.</w:t>
      </w:r>
    </w:p>
    <w:p>
      <w:pPr>
        <w:pStyle w:val="ListParagraph"/>
        <w:numPr>
          <w:ilvl w:val="1"/>
          <w:numId w:val="19"/>
        </w:numPr>
        <w:tabs>
          <w:tab w:pos="1296" w:val="left" w:leader="none"/>
          <w:tab w:pos="1303" w:val="left" w:leader="none"/>
        </w:tabs>
        <w:spacing w:line="244" w:lineRule="auto" w:before="0" w:after="0"/>
        <w:ind w:left="1303" w:right="401" w:hanging="227"/>
        <w:jc w:val="left"/>
        <w:rPr>
          <w:sz w:val="17"/>
        </w:rPr>
      </w:pPr>
      <w:r>
        <w:rPr>
          <w:color w:val="231F20"/>
          <w:spacing w:val="-6"/>
          <w:sz w:val="17"/>
        </w:rPr>
        <w:t>Dégivrez l’appareil dès que de la glace se dépose </w:t>
      </w:r>
      <w:r>
        <w:rPr>
          <w:color w:val="231F20"/>
          <w:spacing w:val="-6"/>
          <w:sz w:val="17"/>
        </w:rPr>
        <w:t>(voir </w:t>
      </w:r>
      <w:r>
        <w:rPr>
          <w:color w:val="231F20"/>
          <w:sz w:val="17"/>
        </w:rPr>
        <w:t>Entretien);</w:t>
      </w:r>
      <w:r>
        <w:rPr>
          <w:color w:val="231F20"/>
          <w:spacing w:val="-12"/>
          <w:sz w:val="17"/>
        </w:rPr>
        <w:t> </w:t>
      </w:r>
      <w:r>
        <w:rPr>
          <w:color w:val="231F20"/>
          <w:sz w:val="17"/>
        </w:rPr>
        <w:t>une</w:t>
      </w:r>
      <w:r>
        <w:rPr>
          <w:color w:val="231F20"/>
          <w:spacing w:val="-12"/>
          <w:sz w:val="17"/>
        </w:rPr>
        <w:t> </w:t>
      </w:r>
      <w:r>
        <w:rPr>
          <w:color w:val="231F20"/>
          <w:sz w:val="17"/>
        </w:rPr>
        <w:t>couche</w:t>
      </w:r>
      <w:r>
        <w:rPr>
          <w:color w:val="231F20"/>
          <w:spacing w:val="-12"/>
          <w:sz w:val="17"/>
        </w:rPr>
        <w:t> </w:t>
      </w:r>
      <w:r>
        <w:rPr>
          <w:color w:val="231F20"/>
          <w:sz w:val="17"/>
        </w:rPr>
        <w:t>de</w:t>
      </w:r>
      <w:r>
        <w:rPr>
          <w:color w:val="231F20"/>
          <w:spacing w:val="-12"/>
          <w:sz w:val="17"/>
        </w:rPr>
        <w:t> </w:t>
      </w:r>
      <w:r>
        <w:rPr>
          <w:color w:val="231F20"/>
          <w:sz w:val="17"/>
        </w:rPr>
        <w:t>glace</w:t>
      </w:r>
      <w:r>
        <w:rPr>
          <w:color w:val="231F20"/>
          <w:spacing w:val="-12"/>
          <w:sz w:val="17"/>
        </w:rPr>
        <w:t> </w:t>
      </w:r>
      <w:r>
        <w:rPr>
          <w:color w:val="231F20"/>
          <w:sz w:val="17"/>
        </w:rPr>
        <w:t>trop</w:t>
      </w:r>
      <w:r>
        <w:rPr>
          <w:color w:val="231F20"/>
          <w:spacing w:val="-12"/>
          <w:sz w:val="17"/>
        </w:rPr>
        <w:t> </w:t>
      </w:r>
      <w:r>
        <w:rPr>
          <w:color w:val="231F20"/>
          <w:sz w:val="17"/>
        </w:rPr>
        <w:t>épaisse</w:t>
      </w:r>
      <w:r>
        <w:rPr>
          <w:color w:val="231F20"/>
          <w:spacing w:val="-12"/>
          <w:sz w:val="17"/>
        </w:rPr>
        <w:t> </w:t>
      </w:r>
      <w:r>
        <w:rPr>
          <w:color w:val="231F20"/>
          <w:sz w:val="17"/>
        </w:rPr>
        <w:t>gêne </w:t>
      </w:r>
      <w:r>
        <w:rPr>
          <w:color w:val="231F20"/>
          <w:spacing w:val="-2"/>
          <w:sz w:val="17"/>
        </w:rPr>
        <w:t>considérablement</w:t>
      </w:r>
      <w:r>
        <w:rPr>
          <w:color w:val="231F20"/>
          <w:spacing w:val="-12"/>
          <w:sz w:val="17"/>
        </w:rPr>
        <w:t> </w:t>
      </w:r>
      <w:r>
        <w:rPr>
          <w:color w:val="231F20"/>
          <w:spacing w:val="-2"/>
          <w:sz w:val="17"/>
        </w:rPr>
        <w:t>la</w:t>
      </w:r>
      <w:r>
        <w:rPr>
          <w:color w:val="231F20"/>
          <w:spacing w:val="-11"/>
          <w:sz w:val="17"/>
        </w:rPr>
        <w:t> </w:t>
      </w:r>
      <w:r>
        <w:rPr>
          <w:color w:val="231F20"/>
          <w:spacing w:val="-2"/>
          <w:sz w:val="17"/>
        </w:rPr>
        <w:t>cession</w:t>
      </w:r>
      <w:r>
        <w:rPr>
          <w:color w:val="231F20"/>
          <w:spacing w:val="-12"/>
          <w:sz w:val="17"/>
        </w:rPr>
        <w:t> </w:t>
      </w:r>
      <w:r>
        <w:rPr>
          <w:color w:val="231F20"/>
          <w:spacing w:val="-2"/>
          <w:sz w:val="17"/>
        </w:rPr>
        <w:t>de</w:t>
      </w:r>
      <w:r>
        <w:rPr>
          <w:color w:val="231F20"/>
          <w:spacing w:val="-11"/>
          <w:sz w:val="17"/>
        </w:rPr>
        <w:t> </w:t>
      </w:r>
      <w:r>
        <w:rPr>
          <w:color w:val="231F20"/>
          <w:spacing w:val="-2"/>
          <w:sz w:val="17"/>
        </w:rPr>
        <w:t>froid</w:t>
      </w:r>
      <w:r>
        <w:rPr>
          <w:color w:val="231F20"/>
          <w:spacing w:val="-12"/>
          <w:sz w:val="17"/>
        </w:rPr>
        <w:t> </w:t>
      </w:r>
      <w:r>
        <w:rPr>
          <w:color w:val="231F20"/>
          <w:spacing w:val="-2"/>
          <w:sz w:val="17"/>
        </w:rPr>
        <w:t>aux</w:t>
      </w:r>
      <w:r>
        <w:rPr>
          <w:color w:val="231F20"/>
          <w:spacing w:val="-11"/>
          <w:sz w:val="17"/>
        </w:rPr>
        <w:t> </w:t>
      </w:r>
      <w:r>
        <w:rPr>
          <w:color w:val="231F20"/>
          <w:spacing w:val="-2"/>
          <w:sz w:val="17"/>
        </w:rPr>
        <w:t>aliments</w:t>
      </w:r>
      <w:r>
        <w:rPr>
          <w:color w:val="231F20"/>
          <w:spacing w:val="-12"/>
          <w:sz w:val="17"/>
        </w:rPr>
        <w:t> </w:t>
      </w:r>
      <w:r>
        <w:rPr>
          <w:color w:val="231F20"/>
          <w:spacing w:val="-2"/>
          <w:sz w:val="17"/>
        </w:rPr>
        <w:t>et augmente</w:t>
      </w:r>
      <w:r>
        <w:rPr>
          <w:color w:val="231F20"/>
          <w:spacing w:val="-12"/>
          <w:sz w:val="17"/>
        </w:rPr>
        <w:t> </w:t>
      </w:r>
      <w:r>
        <w:rPr>
          <w:color w:val="231F20"/>
          <w:spacing w:val="-2"/>
          <w:sz w:val="17"/>
        </w:rPr>
        <w:t>la</w:t>
      </w:r>
      <w:r>
        <w:rPr>
          <w:color w:val="231F20"/>
          <w:spacing w:val="-11"/>
          <w:sz w:val="17"/>
        </w:rPr>
        <w:t> </w:t>
      </w:r>
      <w:r>
        <w:rPr>
          <w:color w:val="231F20"/>
          <w:spacing w:val="-2"/>
          <w:sz w:val="17"/>
        </w:rPr>
        <w:t>consommation</w:t>
      </w:r>
      <w:r>
        <w:rPr>
          <w:color w:val="231F20"/>
          <w:spacing w:val="-12"/>
          <w:sz w:val="17"/>
        </w:rPr>
        <w:t> </w:t>
      </w:r>
      <w:r>
        <w:rPr>
          <w:color w:val="231F20"/>
          <w:spacing w:val="-2"/>
          <w:sz w:val="17"/>
        </w:rPr>
        <w:t>d’électricité.</w:t>
      </w:r>
    </w:p>
    <w:p>
      <w:pPr>
        <w:pStyle w:val="ListParagraph"/>
        <w:numPr>
          <w:ilvl w:val="1"/>
          <w:numId w:val="19"/>
        </w:numPr>
        <w:tabs>
          <w:tab w:pos="1296" w:val="left" w:leader="none"/>
          <w:tab w:pos="1303" w:val="left" w:leader="none"/>
        </w:tabs>
        <w:spacing w:line="244" w:lineRule="auto" w:before="0" w:after="0"/>
        <w:ind w:left="1303" w:right="318" w:hanging="227"/>
        <w:jc w:val="left"/>
        <w:rPr>
          <w:sz w:val="17"/>
        </w:rPr>
      </w:pPr>
      <w:r>
        <w:rPr>
          <w:color w:val="231F20"/>
          <w:spacing w:val="-4"/>
          <w:sz w:val="17"/>
        </w:rPr>
        <w:t>Gardez</w:t>
      </w:r>
      <w:r>
        <w:rPr>
          <w:color w:val="231F20"/>
          <w:spacing w:val="-8"/>
          <w:sz w:val="17"/>
        </w:rPr>
        <w:t> </w:t>
      </w:r>
      <w:r>
        <w:rPr>
          <w:color w:val="231F20"/>
          <w:spacing w:val="-4"/>
          <w:sz w:val="17"/>
        </w:rPr>
        <w:t>toujours</w:t>
      </w:r>
      <w:r>
        <w:rPr>
          <w:color w:val="231F20"/>
          <w:spacing w:val="-8"/>
          <w:sz w:val="17"/>
        </w:rPr>
        <w:t> </w:t>
      </w:r>
      <w:r>
        <w:rPr>
          <w:color w:val="231F20"/>
          <w:spacing w:val="-4"/>
          <w:sz w:val="17"/>
        </w:rPr>
        <w:t>les</w:t>
      </w:r>
      <w:r>
        <w:rPr>
          <w:color w:val="231F20"/>
          <w:spacing w:val="-8"/>
          <w:sz w:val="17"/>
        </w:rPr>
        <w:t> </w:t>
      </w:r>
      <w:r>
        <w:rPr>
          <w:color w:val="231F20"/>
          <w:spacing w:val="-4"/>
          <w:sz w:val="17"/>
        </w:rPr>
        <w:t>joints</w:t>
      </w:r>
      <w:r>
        <w:rPr>
          <w:color w:val="231F20"/>
          <w:spacing w:val="-8"/>
          <w:sz w:val="17"/>
        </w:rPr>
        <w:t> </w:t>
      </w:r>
      <w:r>
        <w:rPr>
          <w:color w:val="231F20"/>
          <w:spacing w:val="-4"/>
          <w:sz w:val="17"/>
        </w:rPr>
        <w:t>propres</w:t>
      </w:r>
      <w:r>
        <w:rPr>
          <w:color w:val="231F20"/>
          <w:spacing w:val="-8"/>
          <w:sz w:val="17"/>
        </w:rPr>
        <w:t> </w:t>
      </w:r>
      <w:r>
        <w:rPr>
          <w:color w:val="231F20"/>
          <w:spacing w:val="-4"/>
          <w:sz w:val="17"/>
        </w:rPr>
        <w:t>et</w:t>
      </w:r>
      <w:r>
        <w:rPr>
          <w:color w:val="231F20"/>
          <w:spacing w:val="-8"/>
          <w:sz w:val="17"/>
        </w:rPr>
        <w:t> </w:t>
      </w:r>
      <w:r>
        <w:rPr>
          <w:color w:val="231F20"/>
          <w:spacing w:val="-4"/>
          <w:sz w:val="17"/>
        </w:rPr>
        <w:t>en</w:t>
      </w:r>
      <w:r>
        <w:rPr>
          <w:color w:val="231F20"/>
          <w:spacing w:val="-8"/>
          <w:sz w:val="17"/>
        </w:rPr>
        <w:t> </w:t>
      </w:r>
      <w:r>
        <w:rPr>
          <w:color w:val="231F20"/>
          <w:spacing w:val="-4"/>
          <w:sz w:val="17"/>
        </w:rPr>
        <w:t>bon</w:t>
      </w:r>
      <w:r>
        <w:rPr>
          <w:color w:val="231F20"/>
          <w:spacing w:val="-8"/>
          <w:sz w:val="17"/>
        </w:rPr>
        <w:t> </w:t>
      </w:r>
      <w:r>
        <w:rPr>
          <w:color w:val="231F20"/>
          <w:spacing w:val="-4"/>
          <w:sz w:val="17"/>
        </w:rPr>
        <w:t>état</w:t>
      </w:r>
      <w:r>
        <w:rPr>
          <w:color w:val="231F20"/>
          <w:spacing w:val="-8"/>
          <w:sz w:val="17"/>
        </w:rPr>
        <w:t> </w:t>
      </w:r>
      <w:r>
        <w:rPr>
          <w:color w:val="231F20"/>
          <w:spacing w:val="-4"/>
          <w:sz w:val="17"/>
        </w:rPr>
        <w:t>pour </w:t>
      </w:r>
      <w:r>
        <w:rPr>
          <w:color w:val="231F20"/>
          <w:w w:val="90"/>
          <w:sz w:val="17"/>
        </w:rPr>
        <w:t>qu’ils adhèrent bien aux portes et ne laissent pas le </w:t>
      </w:r>
      <w:r>
        <w:rPr>
          <w:color w:val="231F20"/>
          <w:w w:val="90"/>
          <w:sz w:val="17"/>
        </w:rPr>
        <w:t>froid </w:t>
      </w:r>
      <w:r>
        <w:rPr>
          <w:color w:val="231F20"/>
          <w:sz w:val="17"/>
        </w:rPr>
        <w:t>s’échapper</w:t>
      </w:r>
      <w:r>
        <w:rPr>
          <w:color w:val="231F20"/>
          <w:spacing w:val="-2"/>
          <w:sz w:val="17"/>
        </w:rPr>
        <w:t> </w:t>
      </w:r>
      <w:r>
        <w:rPr>
          <w:color w:val="231F20"/>
          <w:sz w:val="17"/>
        </w:rPr>
        <w:t>(voir</w:t>
      </w:r>
      <w:r>
        <w:rPr>
          <w:color w:val="231F20"/>
          <w:spacing w:val="-2"/>
          <w:sz w:val="17"/>
        </w:rPr>
        <w:t> </w:t>
      </w:r>
      <w:r>
        <w:rPr>
          <w:color w:val="231F20"/>
          <w:sz w:val="17"/>
        </w:rPr>
        <w:t>Entretien).</w:t>
      </w:r>
    </w:p>
    <w:p>
      <w:pPr>
        <w:pStyle w:val="Heading1"/>
        <w:tabs>
          <w:tab w:pos="5092" w:val="left" w:leader="none"/>
        </w:tabs>
        <w:spacing w:before="201"/>
        <w:ind w:left="244"/>
      </w:pPr>
      <w:r>
        <w:rPr>
          <w:b w:val="0"/>
        </w:rPr>
        <w:br w:type="column"/>
      </w:r>
      <w:r>
        <w:rPr>
          <w:color w:val="231F20"/>
          <w:u w:val="thick" w:color="BCBEC0"/>
        </w:rPr>
        <w:t>Anomalies</w:t>
      </w:r>
      <w:r>
        <w:rPr>
          <w:color w:val="231F20"/>
          <w:spacing w:val="-3"/>
          <w:u w:val="thick" w:color="BCBEC0"/>
        </w:rPr>
        <w:t> </w:t>
      </w:r>
      <w:r>
        <w:rPr>
          <w:color w:val="231F20"/>
          <w:u w:val="thick" w:color="BCBEC0"/>
        </w:rPr>
        <w:t>et</w:t>
      </w:r>
      <w:r>
        <w:rPr>
          <w:color w:val="231F20"/>
          <w:spacing w:val="-4"/>
          <w:u w:val="thick" w:color="BCBEC0"/>
        </w:rPr>
        <w:t> </w:t>
      </w:r>
      <w:r>
        <w:rPr>
          <w:color w:val="231F20"/>
          <w:spacing w:val="-2"/>
          <w:u w:val="thick" w:color="BCBEC0"/>
        </w:rPr>
        <w:t>remèdes</w:t>
      </w:r>
      <w:r>
        <w:rPr>
          <w:color w:val="231F20"/>
          <w:u w:val="thick" w:color="BCBEC0"/>
        </w:rPr>
        <w:tab/>
      </w:r>
    </w:p>
    <w:p>
      <w:pPr>
        <w:pStyle w:val="BodyText"/>
        <w:spacing w:line="244" w:lineRule="auto" w:before="167"/>
        <w:ind w:left="244" w:right="766"/>
      </w:pPr>
      <w:r>
        <w:rPr>
          <w:color w:val="231F20"/>
          <w:spacing w:val="-6"/>
        </w:rPr>
        <w:t>Il peut arriver que l’appareil ne fonctionne pas. Avant de </w:t>
      </w:r>
      <w:r>
        <w:rPr>
          <w:color w:val="231F20"/>
          <w:w w:val="90"/>
        </w:rPr>
        <w:t>téléphoner au service de dépannage (voir Assistance), contrôlez </w:t>
      </w:r>
      <w:r>
        <w:rPr>
          <w:color w:val="231F20"/>
          <w:spacing w:val="-6"/>
        </w:rPr>
        <w:t>s’il ne s’agit pas d’un problème facile à résoudre à l’aide de la </w:t>
      </w:r>
      <w:r>
        <w:rPr>
          <w:color w:val="231F20"/>
        </w:rPr>
        <w:t>liste</w:t>
      </w:r>
      <w:r>
        <w:rPr>
          <w:color w:val="231F20"/>
          <w:spacing w:val="-7"/>
        </w:rPr>
        <w:t> </w:t>
      </w:r>
      <w:r>
        <w:rPr>
          <w:color w:val="231F20"/>
        </w:rPr>
        <w:t>suivante.</w:t>
      </w:r>
    </w:p>
    <w:p>
      <w:pPr>
        <w:pStyle w:val="BodyText"/>
        <w:spacing w:before="8"/>
      </w:pPr>
    </w:p>
    <w:p>
      <w:pPr>
        <w:pStyle w:val="Heading4"/>
        <w:ind w:left="244"/>
      </w:pPr>
      <w:r>
        <w:rPr>
          <w:color w:val="231F20"/>
        </w:rPr>
        <w:t>Le</w:t>
      </w:r>
      <w:r>
        <w:rPr>
          <w:color w:val="231F20"/>
          <w:spacing w:val="-1"/>
        </w:rPr>
        <w:t> </w:t>
      </w:r>
      <w:r>
        <w:rPr>
          <w:color w:val="231F20"/>
        </w:rPr>
        <w:t>voyant</w:t>
      </w:r>
      <w:r>
        <w:rPr>
          <w:color w:val="231F20"/>
          <w:spacing w:val="-1"/>
        </w:rPr>
        <w:t> </w:t>
      </w:r>
      <w:r>
        <w:rPr>
          <w:color w:val="231F20"/>
        </w:rPr>
        <w:t>vert ALIMENTATION</w:t>
      </w:r>
      <w:r>
        <w:rPr>
          <w:color w:val="231F20"/>
          <w:spacing w:val="-1"/>
        </w:rPr>
        <w:t> </w:t>
      </w:r>
      <w:r>
        <w:rPr>
          <w:color w:val="231F20"/>
        </w:rPr>
        <w:t>ne s’allume</w:t>
      </w:r>
      <w:r>
        <w:rPr>
          <w:color w:val="231F20"/>
          <w:spacing w:val="-1"/>
        </w:rPr>
        <w:t> </w:t>
      </w:r>
      <w:r>
        <w:rPr>
          <w:color w:val="231F20"/>
          <w:spacing w:val="-4"/>
        </w:rPr>
        <w:t>pas.</w:t>
      </w:r>
    </w:p>
    <w:p>
      <w:pPr>
        <w:pStyle w:val="ListParagraph"/>
        <w:numPr>
          <w:ilvl w:val="0"/>
          <w:numId w:val="19"/>
        </w:numPr>
        <w:tabs>
          <w:tab w:pos="464" w:val="left" w:leader="none"/>
          <w:tab w:pos="471" w:val="left" w:leader="none"/>
        </w:tabs>
        <w:spacing w:line="244" w:lineRule="auto" w:before="3" w:after="0"/>
        <w:ind w:left="471" w:right="891" w:hanging="227"/>
        <w:jc w:val="left"/>
        <w:rPr>
          <w:sz w:val="17"/>
        </w:rPr>
      </w:pPr>
      <w:r>
        <w:rPr>
          <w:color w:val="231F20"/>
          <w:spacing w:val="-6"/>
          <w:sz w:val="17"/>
        </w:rPr>
        <w:t>La fiche n’est pas branchée dans la prise de courant ou </w:t>
      </w:r>
      <w:r>
        <w:rPr>
          <w:color w:val="231F20"/>
          <w:spacing w:val="-6"/>
          <w:sz w:val="17"/>
        </w:rPr>
        <w:t>pas </w:t>
      </w:r>
      <w:r>
        <w:rPr>
          <w:color w:val="231F20"/>
          <w:spacing w:val="-2"/>
          <w:sz w:val="17"/>
        </w:rPr>
        <w:t>assez</w:t>
      </w:r>
      <w:r>
        <w:rPr>
          <w:color w:val="231F20"/>
          <w:spacing w:val="-12"/>
          <w:sz w:val="17"/>
        </w:rPr>
        <w:t> </w:t>
      </w:r>
      <w:r>
        <w:rPr>
          <w:color w:val="231F20"/>
          <w:spacing w:val="-2"/>
          <w:sz w:val="17"/>
        </w:rPr>
        <w:t>enfoncée</w:t>
      </w:r>
      <w:r>
        <w:rPr>
          <w:color w:val="231F20"/>
          <w:spacing w:val="-11"/>
          <w:sz w:val="17"/>
        </w:rPr>
        <w:t> </w:t>
      </w:r>
      <w:r>
        <w:rPr>
          <w:color w:val="231F20"/>
          <w:spacing w:val="-2"/>
          <w:sz w:val="17"/>
        </w:rPr>
        <w:t>pour</w:t>
      </w:r>
      <w:r>
        <w:rPr>
          <w:color w:val="231F20"/>
          <w:spacing w:val="-12"/>
          <w:sz w:val="17"/>
        </w:rPr>
        <w:t> </w:t>
      </w:r>
      <w:r>
        <w:rPr>
          <w:color w:val="231F20"/>
          <w:spacing w:val="-2"/>
          <w:sz w:val="17"/>
        </w:rPr>
        <w:t>qu’il</w:t>
      </w:r>
      <w:r>
        <w:rPr>
          <w:color w:val="231F20"/>
          <w:spacing w:val="-11"/>
          <w:sz w:val="17"/>
        </w:rPr>
        <w:t> </w:t>
      </w:r>
      <w:r>
        <w:rPr>
          <w:color w:val="231F20"/>
          <w:spacing w:val="-2"/>
          <w:sz w:val="17"/>
        </w:rPr>
        <w:t>y</w:t>
      </w:r>
      <w:r>
        <w:rPr>
          <w:color w:val="231F20"/>
          <w:spacing w:val="-12"/>
          <w:sz w:val="17"/>
        </w:rPr>
        <w:t> </w:t>
      </w:r>
      <w:r>
        <w:rPr>
          <w:color w:val="231F20"/>
          <w:spacing w:val="-2"/>
          <w:sz w:val="17"/>
        </w:rPr>
        <w:t>ait</w:t>
      </w:r>
      <w:r>
        <w:rPr>
          <w:color w:val="231F20"/>
          <w:spacing w:val="-11"/>
          <w:sz w:val="17"/>
        </w:rPr>
        <w:t> </w:t>
      </w:r>
      <w:r>
        <w:rPr>
          <w:color w:val="231F20"/>
          <w:spacing w:val="-2"/>
          <w:sz w:val="17"/>
        </w:rPr>
        <w:t>contact</w:t>
      </w:r>
      <w:r>
        <w:rPr>
          <w:color w:val="231F20"/>
          <w:spacing w:val="-12"/>
          <w:sz w:val="17"/>
        </w:rPr>
        <w:t> </w:t>
      </w:r>
      <w:r>
        <w:rPr>
          <w:color w:val="231F20"/>
          <w:spacing w:val="-2"/>
          <w:sz w:val="17"/>
        </w:rPr>
        <w:t>ou</w:t>
      </w:r>
      <w:r>
        <w:rPr>
          <w:color w:val="231F20"/>
          <w:spacing w:val="-11"/>
          <w:sz w:val="17"/>
        </w:rPr>
        <w:t> </w:t>
      </w:r>
      <w:r>
        <w:rPr>
          <w:color w:val="231F20"/>
          <w:spacing w:val="-2"/>
          <w:sz w:val="17"/>
        </w:rPr>
        <w:t>bien</w:t>
      </w:r>
      <w:r>
        <w:rPr>
          <w:color w:val="231F20"/>
          <w:spacing w:val="-12"/>
          <w:sz w:val="17"/>
        </w:rPr>
        <w:t> </w:t>
      </w:r>
      <w:r>
        <w:rPr>
          <w:color w:val="231F20"/>
          <w:spacing w:val="-2"/>
          <w:sz w:val="17"/>
        </w:rPr>
        <w:t>il</w:t>
      </w:r>
      <w:r>
        <w:rPr>
          <w:color w:val="231F20"/>
          <w:spacing w:val="-11"/>
          <w:sz w:val="17"/>
        </w:rPr>
        <w:t> </w:t>
      </w:r>
      <w:r>
        <w:rPr>
          <w:color w:val="231F20"/>
          <w:spacing w:val="-2"/>
          <w:sz w:val="17"/>
        </w:rPr>
        <w:t>y</w:t>
      </w:r>
      <w:r>
        <w:rPr>
          <w:color w:val="231F20"/>
          <w:spacing w:val="-11"/>
          <w:sz w:val="17"/>
        </w:rPr>
        <w:t> </w:t>
      </w:r>
      <w:r>
        <w:rPr>
          <w:color w:val="231F20"/>
          <w:spacing w:val="-2"/>
          <w:sz w:val="17"/>
        </w:rPr>
        <w:t>a</w:t>
      </w:r>
      <w:r>
        <w:rPr>
          <w:color w:val="231F20"/>
          <w:spacing w:val="-12"/>
          <w:sz w:val="17"/>
        </w:rPr>
        <w:t> </w:t>
      </w:r>
      <w:r>
        <w:rPr>
          <w:color w:val="231F20"/>
          <w:spacing w:val="-2"/>
          <w:sz w:val="17"/>
        </w:rPr>
        <w:t>une </w:t>
      </w:r>
      <w:r>
        <w:rPr>
          <w:color w:val="231F20"/>
          <w:sz w:val="17"/>
        </w:rPr>
        <w:t>coupure de courant.</w:t>
      </w:r>
    </w:p>
    <w:p>
      <w:pPr>
        <w:pStyle w:val="BodyText"/>
        <w:spacing w:before="8"/>
      </w:pPr>
    </w:p>
    <w:p>
      <w:pPr>
        <w:pStyle w:val="Heading4"/>
        <w:ind w:left="244"/>
      </w:pPr>
      <w:r>
        <w:rPr>
          <w:color w:val="231F20"/>
        </w:rPr>
        <w:t>Voyant ALARME allumée en </w:t>
      </w:r>
      <w:r>
        <w:rPr>
          <w:color w:val="231F20"/>
          <w:spacing w:val="-2"/>
        </w:rPr>
        <w:t>permanence</w:t>
      </w:r>
    </w:p>
    <w:p>
      <w:pPr>
        <w:pStyle w:val="ListParagraph"/>
        <w:numPr>
          <w:ilvl w:val="0"/>
          <w:numId w:val="19"/>
        </w:numPr>
        <w:tabs>
          <w:tab w:pos="464" w:val="left" w:leader="none"/>
          <w:tab w:pos="471" w:val="left" w:leader="none"/>
        </w:tabs>
        <w:spacing w:line="244" w:lineRule="auto" w:before="4" w:after="0"/>
        <w:ind w:left="471" w:right="1873" w:hanging="227"/>
        <w:jc w:val="left"/>
        <w:rPr>
          <w:sz w:val="17"/>
        </w:rPr>
      </w:pPr>
      <w:r>
        <w:rPr>
          <w:color w:val="231F20"/>
          <w:spacing w:val="-8"/>
          <w:sz w:val="17"/>
        </w:rPr>
        <w:t>La</w:t>
      </w:r>
      <w:r>
        <w:rPr>
          <w:color w:val="231F20"/>
          <w:spacing w:val="-4"/>
          <w:sz w:val="17"/>
        </w:rPr>
        <w:t> </w:t>
      </w:r>
      <w:r>
        <w:rPr>
          <w:color w:val="231F20"/>
          <w:spacing w:val="-8"/>
          <w:sz w:val="17"/>
        </w:rPr>
        <w:t>porte</w:t>
      </w:r>
      <w:r>
        <w:rPr>
          <w:color w:val="231F20"/>
          <w:spacing w:val="-4"/>
          <w:sz w:val="17"/>
        </w:rPr>
        <w:t> </w:t>
      </w:r>
      <w:r>
        <w:rPr>
          <w:color w:val="231F20"/>
          <w:spacing w:val="-8"/>
          <w:sz w:val="17"/>
        </w:rPr>
        <w:t>n’est</w:t>
      </w:r>
      <w:r>
        <w:rPr>
          <w:color w:val="231F20"/>
          <w:spacing w:val="-4"/>
          <w:sz w:val="17"/>
        </w:rPr>
        <w:t> </w:t>
      </w:r>
      <w:r>
        <w:rPr>
          <w:color w:val="231F20"/>
          <w:spacing w:val="-8"/>
          <w:sz w:val="17"/>
        </w:rPr>
        <w:t>pas</w:t>
      </w:r>
      <w:r>
        <w:rPr>
          <w:color w:val="231F20"/>
          <w:spacing w:val="-4"/>
          <w:sz w:val="17"/>
        </w:rPr>
        <w:t> </w:t>
      </w:r>
      <w:r>
        <w:rPr>
          <w:color w:val="231F20"/>
          <w:spacing w:val="-8"/>
          <w:sz w:val="17"/>
        </w:rPr>
        <w:t>bien</w:t>
      </w:r>
      <w:r>
        <w:rPr>
          <w:color w:val="231F20"/>
          <w:spacing w:val="-4"/>
          <w:sz w:val="17"/>
        </w:rPr>
        <w:t> </w:t>
      </w:r>
      <w:r>
        <w:rPr>
          <w:color w:val="231F20"/>
          <w:spacing w:val="-8"/>
          <w:sz w:val="17"/>
        </w:rPr>
        <w:t>fermée</w:t>
      </w:r>
      <w:r>
        <w:rPr>
          <w:color w:val="231F20"/>
          <w:spacing w:val="-4"/>
          <w:sz w:val="17"/>
        </w:rPr>
        <w:t> </w:t>
      </w:r>
      <w:r>
        <w:rPr>
          <w:color w:val="231F20"/>
          <w:spacing w:val="-8"/>
          <w:sz w:val="17"/>
        </w:rPr>
        <w:t>ou</w:t>
      </w:r>
      <w:r>
        <w:rPr>
          <w:color w:val="231F20"/>
          <w:spacing w:val="-4"/>
          <w:sz w:val="17"/>
        </w:rPr>
        <w:t> </w:t>
      </w:r>
      <w:r>
        <w:rPr>
          <w:color w:val="231F20"/>
          <w:spacing w:val="-8"/>
          <w:sz w:val="17"/>
        </w:rPr>
        <w:t>a</w:t>
      </w:r>
      <w:r>
        <w:rPr>
          <w:color w:val="231F20"/>
          <w:spacing w:val="-4"/>
          <w:sz w:val="17"/>
        </w:rPr>
        <w:t> </w:t>
      </w:r>
      <w:r>
        <w:rPr>
          <w:color w:val="231F20"/>
          <w:spacing w:val="-8"/>
          <w:sz w:val="17"/>
        </w:rPr>
        <w:t>été</w:t>
      </w:r>
      <w:r>
        <w:rPr>
          <w:color w:val="231F20"/>
          <w:spacing w:val="-4"/>
          <w:sz w:val="17"/>
        </w:rPr>
        <w:t> </w:t>
      </w:r>
      <w:r>
        <w:rPr>
          <w:color w:val="231F20"/>
          <w:spacing w:val="-8"/>
          <w:sz w:val="17"/>
        </w:rPr>
        <w:t>ouverte </w:t>
      </w:r>
      <w:r>
        <w:rPr>
          <w:color w:val="231F20"/>
          <w:spacing w:val="-2"/>
          <w:sz w:val="17"/>
        </w:rPr>
        <w:t>continuellement.</w:t>
      </w:r>
    </w:p>
    <w:p>
      <w:pPr>
        <w:pStyle w:val="ListParagraph"/>
        <w:numPr>
          <w:ilvl w:val="0"/>
          <w:numId w:val="19"/>
        </w:numPr>
        <w:tabs>
          <w:tab w:pos="464" w:val="left" w:leader="none"/>
        </w:tabs>
        <w:spacing w:line="200" w:lineRule="exact" w:before="0" w:after="0"/>
        <w:ind w:left="464" w:right="0" w:hanging="220"/>
        <w:jc w:val="left"/>
        <w:rPr>
          <w:sz w:val="17"/>
        </w:rPr>
      </w:pPr>
      <w:r>
        <w:rPr>
          <w:color w:val="231F20"/>
          <w:w w:val="90"/>
          <w:sz w:val="17"/>
        </w:rPr>
        <w:t>La</w:t>
      </w:r>
      <w:r>
        <w:rPr>
          <w:color w:val="231F20"/>
          <w:spacing w:val="-3"/>
          <w:sz w:val="17"/>
        </w:rPr>
        <w:t> </w:t>
      </w:r>
      <w:r>
        <w:rPr>
          <w:color w:val="231F20"/>
          <w:w w:val="90"/>
          <w:sz w:val="17"/>
        </w:rPr>
        <w:t>porte</w:t>
      </w:r>
      <w:r>
        <w:rPr>
          <w:color w:val="231F20"/>
          <w:spacing w:val="-2"/>
          <w:sz w:val="17"/>
        </w:rPr>
        <w:t> </w:t>
      </w:r>
      <w:r>
        <w:rPr>
          <w:color w:val="231F20"/>
          <w:w w:val="90"/>
          <w:sz w:val="17"/>
        </w:rPr>
        <w:t>est</w:t>
      </w:r>
      <w:r>
        <w:rPr>
          <w:color w:val="231F20"/>
          <w:spacing w:val="-3"/>
          <w:sz w:val="17"/>
        </w:rPr>
        <w:t> </w:t>
      </w:r>
      <w:r>
        <w:rPr>
          <w:color w:val="231F20"/>
          <w:w w:val="90"/>
          <w:sz w:val="17"/>
        </w:rPr>
        <w:t>ouverte</w:t>
      </w:r>
      <w:r>
        <w:rPr>
          <w:color w:val="231F20"/>
          <w:spacing w:val="-2"/>
          <w:sz w:val="17"/>
        </w:rPr>
        <w:t> </w:t>
      </w:r>
      <w:r>
        <w:rPr>
          <w:color w:val="231F20"/>
          <w:w w:val="90"/>
          <w:sz w:val="17"/>
        </w:rPr>
        <w:t>trop</w:t>
      </w:r>
      <w:r>
        <w:rPr>
          <w:color w:val="231F20"/>
          <w:spacing w:val="-3"/>
          <w:sz w:val="17"/>
        </w:rPr>
        <w:t> </w:t>
      </w:r>
      <w:r>
        <w:rPr>
          <w:color w:val="231F20"/>
          <w:spacing w:val="-2"/>
          <w:w w:val="90"/>
          <w:sz w:val="17"/>
        </w:rPr>
        <w:t>souvent.</w:t>
      </w:r>
    </w:p>
    <w:p>
      <w:pPr>
        <w:pStyle w:val="ListParagraph"/>
        <w:numPr>
          <w:ilvl w:val="0"/>
          <w:numId w:val="19"/>
        </w:numPr>
        <w:tabs>
          <w:tab w:pos="464" w:val="left" w:leader="none"/>
          <w:tab w:pos="471" w:val="left" w:leader="none"/>
        </w:tabs>
        <w:spacing w:line="244" w:lineRule="auto" w:before="4" w:after="0"/>
        <w:ind w:left="471" w:right="948" w:hanging="227"/>
        <w:jc w:val="left"/>
        <w:rPr>
          <w:sz w:val="17"/>
        </w:rPr>
      </w:pPr>
      <w:r>
        <w:rPr>
          <w:color w:val="231F20"/>
          <w:spacing w:val="-2"/>
          <w:sz w:val="17"/>
        </w:rPr>
        <w:t>La</w:t>
      </w:r>
      <w:r>
        <w:rPr>
          <w:color w:val="231F20"/>
          <w:spacing w:val="-9"/>
          <w:sz w:val="17"/>
        </w:rPr>
        <w:t> </w:t>
      </w:r>
      <w:r>
        <w:rPr>
          <w:color w:val="231F20"/>
          <w:spacing w:val="-2"/>
          <w:sz w:val="17"/>
        </w:rPr>
        <w:t>position</w:t>
      </w:r>
      <w:r>
        <w:rPr>
          <w:color w:val="231F20"/>
          <w:spacing w:val="-9"/>
          <w:sz w:val="17"/>
        </w:rPr>
        <w:t> </w:t>
      </w:r>
      <w:r>
        <w:rPr>
          <w:color w:val="231F20"/>
          <w:spacing w:val="-2"/>
          <w:sz w:val="17"/>
        </w:rPr>
        <w:t>du</w:t>
      </w:r>
      <w:r>
        <w:rPr>
          <w:color w:val="231F20"/>
          <w:spacing w:val="-9"/>
          <w:sz w:val="17"/>
        </w:rPr>
        <w:t> </w:t>
      </w:r>
      <w:r>
        <w:rPr>
          <w:color w:val="231F20"/>
          <w:spacing w:val="-2"/>
          <w:sz w:val="17"/>
        </w:rPr>
        <w:t>bouton</w:t>
      </w:r>
      <w:r>
        <w:rPr>
          <w:color w:val="231F20"/>
          <w:spacing w:val="-9"/>
          <w:sz w:val="17"/>
        </w:rPr>
        <w:t> </w:t>
      </w:r>
      <w:r>
        <w:rPr>
          <w:color w:val="231F20"/>
          <w:spacing w:val="-2"/>
          <w:sz w:val="17"/>
        </w:rPr>
        <w:t>de</w:t>
      </w:r>
      <w:r>
        <w:rPr>
          <w:color w:val="231F20"/>
          <w:spacing w:val="-9"/>
          <w:sz w:val="17"/>
        </w:rPr>
        <w:t> </w:t>
      </w:r>
      <w:r>
        <w:rPr>
          <w:color w:val="231F20"/>
          <w:spacing w:val="-2"/>
          <w:sz w:val="17"/>
        </w:rPr>
        <w:t>REGLAGE</w:t>
      </w:r>
      <w:r>
        <w:rPr>
          <w:color w:val="231F20"/>
          <w:spacing w:val="-9"/>
          <w:sz w:val="17"/>
        </w:rPr>
        <w:t> </w:t>
      </w:r>
      <w:r>
        <w:rPr>
          <w:color w:val="231F20"/>
          <w:spacing w:val="-2"/>
          <w:sz w:val="17"/>
        </w:rPr>
        <w:t>DE</w:t>
      </w:r>
      <w:r>
        <w:rPr>
          <w:color w:val="231F20"/>
          <w:spacing w:val="-9"/>
          <w:sz w:val="17"/>
        </w:rPr>
        <w:t> </w:t>
      </w:r>
      <w:r>
        <w:rPr>
          <w:color w:val="231F20"/>
          <w:spacing w:val="-2"/>
          <w:sz w:val="17"/>
        </w:rPr>
        <w:t>LA</w:t>
      </w:r>
      <w:r>
        <w:rPr>
          <w:color w:val="231F20"/>
          <w:spacing w:val="-9"/>
          <w:sz w:val="17"/>
        </w:rPr>
        <w:t> </w:t>
      </w:r>
      <w:r>
        <w:rPr>
          <w:color w:val="231F20"/>
          <w:spacing w:val="-2"/>
          <w:sz w:val="17"/>
        </w:rPr>
        <w:t>TEMPERATURE </w:t>
      </w:r>
      <w:r>
        <w:rPr>
          <w:color w:val="231F20"/>
          <w:sz w:val="17"/>
        </w:rPr>
        <w:t>n’est pas correcte</w:t>
      </w:r>
    </w:p>
    <w:p>
      <w:pPr>
        <w:pStyle w:val="BodyText"/>
        <w:spacing w:before="8"/>
      </w:pPr>
    </w:p>
    <w:p>
      <w:pPr>
        <w:pStyle w:val="Heading4"/>
        <w:ind w:left="244"/>
      </w:pPr>
      <w:r>
        <w:rPr>
          <w:color w:val="231F20"/>
        </w:rPr>
        <w:t>Le</w:t>
      </w:r>
      <w:r>
        <w:rPr>
          <w:color w:val="231F20"/>
          <w:spacing w:val="-1"/>
        </w:rPr>
        <w:t> </w:t>
      </w:r>
      <w:r>
        <w:rPr>
          <w:color w:val="231F20"/>
        </w:rPr>
        <w:t>moteur est</w:t>
      </w:r>
      <w:r>
        <w:rPr>
          <w:color w:val="231F20"/>
          <w:spacing w:val="-1"/>
        </w:rPr>
        <w:t> </w:t>
      </w:r>
      <w:r>
        <w:rPr>
          <w:color w:val="231F20"/>
        </w:rPr>
        <w:t>branché en</w:t>
      </w:r>
      <w:r>
        <w:rPr>
          <w:color w:val="231F20"/>
          <w:spacing w:val="-1"/>
        </w:rPr>
        <w:t> </w:t>
      </w:r>
      <w:r>
        <w:rPr>
          <w:color w:val="231F20"/>
          <w:spacing w:val="-2"/>
        </w:rPr>
        <w:t>permanence.</w:t>
      </w:r>
    </w:p>
    <w:p>
      <w:pPr>
        <w:pStyle w:val="ListParagraph"/>
        <w:numPr>
          <w:ilvl w:val="0"/>
          <w:numId w:val="19"/>
        </w:numPr>
        <w:tabs>
          <w:tab w:pos="464" w:val="left" w:leader="none"/>
        </w:tabs>
        <w:spacing w:line="240" w:lineRule="auto" w:before="4" w:after="0"/>
        <w:ind w:left="464" w:right="0" w:hanging="220"/>
        <w:jc w:val="left"/>
        <w:rPr>
          <w:sz w:val="17"/>
        </w:rPr>
      </w:pPr>
      <w:r>
        <w:rPr>
          <w:color w:val="231F20"/>
          <w:w w:val="90"/>
          <w:sz w:val="17"/>
        </w:rPr>
        <w:t>La</w:t>
      </w:r>
      <w:r>
        <w:rPr>
          <w:color w:val="231F20"/>
          <w:spacing w:val="-2"/>
          <w:sz w:val="17"/>
        </w:rPr>
        <w:t> </w:t>
      </w:r>
      <w:r>
        <w:rPr>
          <w:color w:val="231F20"/>
          <w:w w:val="90"/>
          <w:sz w:val="17"/>
        </w:rPr>
        <w:t>porte</w:t>
      </w:r>
      <w:r>
        <w:rPr>
          <w:color w:val="231F20"/>
          <w:spacing w:val="-1"/>
          <w:sz w:val="17"/>
        </w:rPr>
        <w:t> </w:t>
      </w:r>
      <w:r>
        <w:rPr>
          <w:color w:val="231F20"/>
          <w:w w:val="90"/>
          <w:sz w:val="17"/>
        </w:rPr>
        <w:t>n’est</w:t>
      </w:r>
      <w:r>
        <w:rPr>
          <w:color w:val="231F20"/>
          <w:spacing w:val="-1"/>
          <w:sz w:val="17"/>
        </w:rPr>
        <w:t> </w:t>
      </w:r>
      <w:r>
        <w:rPr>
          <w:color w:val="231F20"/>
          <w:w w:val="90"/>
          <w:sz w:val="17"/>
        </w:rPr>
        <w:t>pas</w:t>
      </w:r>
      <w:r>
        <w:rPr>
          <w:color w:val="231F20"/>
          <w:spacing w:val="-1"/>
          <w:sz w:val="17"/>
        </w:rPr>
        <w:t> </w:t>
      </w:r>
      <w:r>
        <w:rPr>
          <w:color w:val="231F20"/>
          <w:w w:val="90"/>
          <w:sz w:val="17"/>
        </w:rPr>
        <w:t>bien</w:t>
      </w:r>
      <w:r>
        <w:rPr>
          <w:color w:val="231F20"/>
          <w:spacing w:val="-2"/>
          <w:sz w:val="17"/>
        </w:rPr>
        <w:t> </w:t>
      </w:r>
      <w:r>
        <w:rPr>
          <w:color w:val="231F20"/>
          <w:w w:val="90"/>
          <w:sz w:val="17"/>
        </w:rPr>
        <w:t>fermée</w:t>
      </w:r>
      <w:r>
        <w:rPr>
          <w:color w:val="231F20"/>
          <w:spacing w:val="-1"/>
          <w:sz w:val="17"/>
        </w:rPr>
        <w:t> </w:t>
      </w:r>
      <w:r>
        <w:rPr>
          <w:color w:val="231F20"/>
          <w:w w:val="90"/>
          <w:sz w:val="17"/>
        </w:rPr>
        <w:t>ou</w:t>
      </w:r>
      <w:r>
        <w:rPr>
          <w:color w:val="231F20"/>
          <w:spacing w:val="-1"/>
          <w:sz w:val="17"/>
        </w:rPr>
        <w:t> </w:t>
      </w:r>
      <w:r>
        <w:rPr>
          <w:color w:val="231F20"/>
          <w:w w:val="90"/>
          <w:sz w:val="17"/>
        </w:rPr>
        <w:t>trop</w:t>
      </w:r>
      <w:r>
        <w:rPr>
          <w:color w:val="231F20"/>
          <w:spacing w:val="-1"/>
          <w:sz w:val="17"/>
        </w:rPr>
        <w:t> </w:t>
      </w:r>
      <w:r>
        <w:rPr>
          <w:color w:val="231F20"/>
          <w:w w:val="90"/>
          <w:sz w:val="17"/>
        </w:rPr>
        <w:t>souvent</w:t>
      </w:r>
      <w:r>
        <w:rPr>
          <w:color w:val="231F20"/>
          <w:spacing w:val="-2"/>
          <w:sz w:val="17"/>
        </w:rPr>
        <w:t> </w:t>
      </w:r>
      <w:r>
        <w:rPr>
          <w:color w:val="231F20"/>
          <w:spacing w:val="-2"/>
          <w:w w:val="90"/>
          <w:sz w:val="17"/>
        </w:rPr>
        <w:t>ouverte.</w:t>
      </w:r>
    </w:p>
    <w:p>
      <w:pPr>
        <w:pStyle w:val="ListParagraph"/>
        <w:numPr>
          <w:ilvl w:val="0"/>
          <w:numId w:val="19"/>
        </w:numPr>
        <w:tabs>
          <w:tab w:pos="464" w:val="left" w:leader="none"/>
        </w:tabs>
        <w:spacing w:line="240" w:lineRule="auto" w:before="3" w:after="0"/>
        <w:ind w:left="464" w:right="0" w:hanging="220"/>
        <w:jc w:val="left"/>
        <w:rPr>
          <w:sz w:val="17"/>
        </w:rPr>
      </w:pPr>
      <w:r>
        <w:rPr>
          <w:color w:val="231F20"/>
          <w:w w:val="90"/>
          <w:sz w:val="17"/>
        </w:rPr>
        <w:t>La</w:t>
      </w:r>
      <w:r>
        <w:rPr>
          <w:color w:val="231F20"/>
          <w:spacing w:val="-5"/>
          <w:sz w:val="17"/>
        </w:rPr>
        <w:t> </w:t>
      </w:r>
      <w:r>
        <w:rPr>
          <w:color w:val="231F20"/>
          <w:w w:val="90"/>
          <w:sz w:val="17"/>
        </w:rPr>
        <w:t>température</w:t>
      </w:r>
      <w:r>
        <w:rPr>
          <w:color w:val="231F20"/>
          <w:spacing w:val="-5"/>
          <w:sz w:val="17"/>
        </w:rPr>
        <w:t> </w:t>
      </w:r>
      <w:r>
        <w:rPr>
          <w:color w:val="231F20"/>
          <w:w w:val="90"/>
          <w:sz w:val="17"/>
        </w:rPr>
        <w:t>à</w:t>
      </w:r>
      <w:r>
        <w:rPr>
          <w:color w:val="231F20"/>
          <w:spacing w:val="-5"/>
          <w:sz w:val="17"/>
        </w:rPr>
        <w:t> </w:t>
      </w:r>
      <w:r>
        <w:rPr>
          <w:color w:val="231F20"/>
          <w:w w:val="90"/>
          <w:sz w:val="17"/>
        </w:rPr>
        <w:t>l’extérieur</w:t>
      </w:r>
      <w:r>
        <w:rPr>
          <w:color w:val="231F20"/>
          <w:spacing w:val="-5"/>
          <w:sz w:val="17"/>
        </w:rPr>
        <w:t> </w:t>
      </w:r>
      <w:r>
        <w:rPr>
          <w:color w:val="231F20"/>
          <w:w w:val="90"/>
          <w:sz w:val="17"/>
        </w:rPr>
        <w:t>est</w:t>
      </w:r>
      <w:r>
        <w:rPr>
          <w:color w:val="231F20"/>
          <w:spacing w:val="-5"/>
          <w:sz w:val="17"/>
        </w:rPr>
        <w:t> </w:t>
      </w:r>
      <w:r>
        <w:rPr>
          <w:color w:val="231F20"/>
          <w:w w:val="90"/>
          <w:sz w:val="17"/>
        </w:rPr>
        <w:t>très</w:t>
      </w:r>
      <w:r>
        <w:rPr>
          <w:color w:val="231F20"/>
          <w:spacing w:val="-5"/>
          <w:sz w:val="17"/>
        </w:rPr>
        <w:t> </w:t>
      </w:r>
      <w:r>
        <w:rPr>
          <w:color w:val="231F20"/>
          <w:spacing w:val="-2"/>
          <w:w w:val="90"/>
          <w:sz w:val="17"/>
        </w:rPr>
        <w:t>élevée.</w:t>
      </w:r>
    </w:p>
    <w:p>
      <w:pPr>
        <w:pStyle w:val="ListParagraph"/>
        <w:numPr>
          <w:ilvl w:val="0"/>
          <w:numId w:val="19"/>
        </w:numPr>
        <w:tabs>
          <w:tab w:pos="464" w:val="left" w:leader="none"/>
        </w:tabs>
        <w:spacing w:line="240" w:lineRule="auto" w:before="4" w:after="0"/>
        <w:ind w:left="464" w:right="0" w:hanging="220"/>
        <w:jc w:val="left"/>
        <w:rPr>
          <w:sz w:val="17"/>
        </w:rPr>
      </w:pPr>
      <w:r>
        <w:rPr>
          <w:color w:val="231F20"/>
          <w:w w:val="90"/>
          <w:sz w:val="17"/>
        </w:rPr>
        <w:t>L’épaisseur</w:t>
      </w:r>
      <w:r>
        <w:rPr>
          <w:color w:val="231F20"/>
          <w:spacing w:val="7"/>
          <w:sz w:val="17"/>
        </w:rPr>
        <w:t> </w:t>
      </w:r>
      <w:r>
        <w:rPr>
          <w:color w:val="231F20"/>
          <w:w w:val="90"/>
          <w:sz w:val="17"/>
        </w:rPr>
        <w:t>du</w:t>
      </w:r>
      <w:r>
        <w:rPr>
          <w:color w:val="231F20"/>
          <w:spacing w:val="8"/>
          <w:sz w:val="17"/>
        </w:rPr>
        <w:t> </w:t>
      </w:r>
      <w:r>
        <w:rPr>
          <w:color w:val="231F20"/>
          <w:w w:val="90"/>
          <w:sz w:val="17"/>
        </w:rPr>
        <w:t>givre</w:t>
      </w:r>
      <w:r>
        <w:rPr>
          <w:color w:val="231F20"/>
          <w:spacing w:val="7"/>
          <w:sz w:val="17"/>
        </w:rPr>
        <w:t> </w:t>
      </w:r>
      <w:r>
        <w:rPr>
          <w:color w:val="231F20"/>
          <w:w w:val="90"/>
          <w:sz w:val="17"/>
        </w:rPr>
        <w:t>dépasse</w:t>
      </w:r>
      <w:r>
        <w:rPr>
          <w:color w:val="231F20"/>
          <w:spacing w:val="8"/>
          <w:sz w:val="17"/>
        </w:rPr>
        <w:t> </w:t>
      </w:r>
      <w:r>
        <w:rPr>
          <w:color w:val="231F20"/>
          <w:w w:val="90"/>
          <w:sz w:val="17"/>
        </w:rPr>
        <w:t>2-3</w:t>
      </w:r>
      <w:r>
        <w:rPr>
          <w:color w:val="231F20"/>
          <w:spacing w:val="8"/>
          <w:sz w:val="17"/>
        </w:rPr>
        <w:t> </w:t>
      </w:r>
      <w:r>
        <w:rPr>
          <w:color w:val="231F20"/>
          <w:w w:val="90"/>
          <w:sz w:val="17"/>
        </w:rPr>
        <w:t>mm</w:t>
      </w:r>
      <w:r>
        <w:rPr>
          <w:color w:val="231F20"/>
          <w:spacing w:val="7"/>
          <w:sz w:val="17"/>
        </w:rPr>
        <w:t> </w:t>
      </w:r>
      <w:r>
        <w:rPr>
          <w:color w:val="231F20"/>
          <w:w w:val="90"/>
          <w:sz w:val="17"/>
        </w:rPr>
        <w:t>(voir</w:t>
      </w:r>
      <w:r>
        <w:rPr>
          <w:color w:val="231F20"/>
          <w:spacing w:val="8"/>
          <w:sz w:val="17"/>
        </w:rPr>
        <w:t> </w:t>
      </w:r>
      <w:r>
        <w:rPr>
          <w:color w:val="231F20"/>
          <w:spacing w:val="-2"/>
          <w:w w:val="90"/>
          <w:sz w:val="17"/>
        </w:rPr>
        <w:t>Entretien).</w:t>
      </w:r>
    </w:p>
    <w:p>
      <w:pPr>
        <w:pStyle w:val="BodyText"/>
        <w:spacing w:before="1"/>
        <w:rPr>
          <w:sz w:val="18"/>
        </w:rPr>
      </w:pPr>
    </w:p>
    <w:p>
      <w:pPr>
        <w:pStyle w:val="Heading4"/>
        <w:ind w:left="244"/>
      </w:pPr>
      <w:r>
        <w:rPr>
          <w:color w:val="231F20"/>
        </w:rPr>
        <w:t>L’appareil</w:t>
      </w:r>
      <w:r>
        <w:rPr>
          <w:color w:val="231F20"/>
          <w:spacing w:val="-2"/>
        </w:rPr>
        <w:t> </w:t>
      </w:r>
      <w:r>
        <w:rPr>
          <w:color w:val="231F20"/>
        </w:rPr>
        <w:t>est</w:t>
      </w:r>
      <w:r>
        <w:rPr>
          <w:color w:val="231F20"/>
          <w:spacing w:val="-2"/>
        </w:rPr>
        <w:t> </w:t>
      </w:r>
      <w:r>
        <w:rPr>
          <w:color w:val="231F20"/>
        </w:rPr>
        <w:t>très</w:t>
      </w:r>
      <w:r>
        <w:rPr>
          <w:color w:val="231F20"/>
          <w:spacing w:val="-2"/>
        </w:rPr>
        <w:t> bruyant.</w:t>
      </w:r>
    </w:p>
    <w:p>
      <w:pPr>
        <w:pStyle w:val="ListParagraph"/>
        <w:numPr>
          <w:ilvl w:val="0"/>
          <w:numId w:val="19"/>
        </w:numPr>
        <w:tabs>
          <w:tab w:pos="464" w:val="left" w:leader="none"/>
        </w:tabs>
        <w:spacing w:line="240" w:lineRule="auto" w:before="4" w:after="0"/>
        <w:ind w:left="464" w:right="0" w:hanging="220"/>
        <w:jc w:val="left"/>
        <w:rPr>
          <w:sz w:val="17"/>
        </w:rPr>
      </w:pPr>
      <w:r>
        <w:rPr>
          <w:color w:val="231F20"/>
          <w:w w:val="90"/>
          <w:sz w:val="17"/>
        </w:rPr>
        <w:t>L’appareil</w:t>
      </w:r>
      <w:r>
        <w:rPr>
          <w:color w:val="231F20"/>
          <w:sz w:val="17"/>
        </w:rPr>
        <w:t> </w:t>
      </w:r>
      <w:r>
        <w:rPr>
          <w:color w:val="231F20"/>
          <w:w w:val="90"/>
          <w:sz w:val="17"/>
        </w:rPr>
        <w:t>n’a</w:t>
      </w:r>
      <w:r>
        <w:rPr>
          <w:color w:val="231F20"/>
          <w:spacing w:val="-1"/>
          <w:sz w:val="17"/>
        </w:rPr>
        <w:t> </w:t>
      </w:r>
      <w:r>
        <w:rPr>
          <w:color w:val="231F20"/>
          <w:w w:val="90"/>
          <w:sz w:val="17"/>
        </w:rPr>
        <w:t>pas</w:t>
      </w:r>
      <w:r>
        <w:rPr>
          <w:color w:val="231F20"/>
          <w:sz w:val="17"/>
        </w:rPr>
        <w:t> </w:t>
      </w:r>
      <w:r>
        <w:rPr>
          <w:color w:val="231F20"/>
          <w:w w:val="90"/>
          <w:sz w:val="17"/>
        </w:rPr>
        <w:t>été</w:t>
      </w:r>
      <w:r>
        <w:rPr>
          <w:color w:val="231F20"/>
          <w:sz w:val="17"/>
        </w:rPr>
        <w:t> </w:t>
      </w:r>
      <w:r>
        <w:rPr>
          <w:color w:val="231F20"/>
          <w:w w:val="90"/>
          <w:sz w:val="17"/>
        </w:rPr>
        <w:t>installé</w:t>
      </w:r>
      <w:r>
        <w:rPr>
          <w:color w:val="231F20"/>
          <w:sz w:val="17"/>
        </w:rPr>
        <w:t> </w:t>
      </w:r>
      <w:r>
        <w:rPr>
          <w:color w:val="231F20"/>
          <w:w w:val="90"/>
          <w:sz w:val="17"/>
        </w:rPr>
        <w:t>bien</w:t>
      </w:r>
      <w:r>
        <w:rPr>
          <w:color w:val="231F20"/>
          <w:sz w:val="17"/>
        </w:rPr>
        <w:t> </w:t>
      </w:r>
      <w:r>
        <w:rPr>
          <w:color w:val="231F20"/>
          <w:w w:val="90"/>
          <w:sz w:val="17"/>
        </w:rPr>
        <w:t>à</w:t>
      </w:r>
      <w:r>
        <w:rPr>
          <w:color w:val="231F20"/>
          <w:sz w:val="17"/>
        </w:rPr>
        <w:t> </w:t>
      </w:r>
      <w:r>
        <w:rPr>
          <w:color w:val="231F20"/>
          <w:w w:val="90"/>
          <w:sz w:val="17"/>
        </w:rPr>
        <w:t>plat</w:t>
      </w:r>
      <w:r>
        <w:rPr>
          <w:color w:val="231F20"/>
          <w:sz w:val="17"/>
        </w:rPr>
        <w:t> </w:t>
      </w:r>
      <w:r>
        <w:rPr>
          <w:color w:val="231F20"/>
          <w:w w:val="90"/>
          <w:sz w:val="17"/>
        </w:rPr>
        <w:t>(voir</w:t>
      </w:r>
      <w:r>
        <w:rPr>
          <w:color w:val="231F20"/>
          <w:sz w:val="17"/>
        </w:rPr>
        <w:t> </w:t>
      </w:r>
      <w:r>
        <w:rPr>
          <w:color w:val="231F20"/>
          <w:spacing w:val="-2"/>
          <w:w w:val="90"/>
          <w:sz w:val="17"/>
        </w:rPr>
        <w:t>Installation).</w:t>
      </w:r>
    </w:p>
    <w:p>
      <w:pPr>
        <w:pStyle w:val="ListParagraph"/>
        <w:numPr>
          <w:ilvl w:val="0"/>
          <w:numId w:val="19"/>
        </w:numPr>
        <w:tabs>
          <w:tab w:pos="464" w:val="left" w:leader="none"/>
          <w:tab w:pos="471" w:val="left" w:leader="none"/>
        </w:tabs>
        <w:spacing w:line="244" w:lineRule="auto" w:before="3" w:after="0"/>
        <w:ind w:left="471" w:right="1043" w:hanging="227"/>
        <w:jc w:val="left"/>
        <w:rPr>
          <w:sz w:val="17"/>
        </w:rPr>
      </w:pPr>
      <w:r>
        <w:rPr>
          <w:color w:val="231F20"/>
          <w:w w:val="90"/>
          <w:sz w:val="17"/>
        </w:rPr>
        <w:t>L’appareil est installé entre des meubles ou des objets </w:t>
      </w:r>
      <w:r>
        <w:rPr>
          <w:color w:val="231F20"/>
          <w:w w:val="90"/>
          <w:sz w:val="17"/>
        </w:rPr>
        <w:t>qui </w:t>
      </w:r>
      <w:r>
        <w:rPr>
          <w:color w:val="231F20"/>
          <w:sz w:val="17"/>
        </w:rPr>
        <w:t>vibrent</w:t>
      </w:r>
      <w:r>
        <w:rPr>
          <w:color w:val="231F20"/>
          <w:spacing w:val="-14"/>
          <w:sz w:val="17"/>
        </w:rPr>
        <w:t> </w:t>
      </w:r>
      <w:r>
        <w:rPr>
          <w:color w:val="231F20"/>
          <w:sz w:val="17"/>
        </w:rPr>
        <w:t>et</w:t>
      </w:r>
      <w:r>
        <w:rPr>
          <w:color w:val="231F20"/>
          <w:spacing w:val="-13"/>
          <w:sz w:val="17"/>
        </w:rPr>
        <w:t> </w:t>
      </w:r>
      <w:r>
        <w:rPr>
          <w:color w:val="231F20"/>
          <w:sz w:val="17"/>
        </w:rPr>
        <w:t>font</w:t>
      </w:r>
      <w:r>
        <w:rPr>
          <w:color w:val="231F20"/>
          <w:spacing w:val="-14"/>
          <w:sz w:val="17"/>
        </w:rPr>
        <w:t> </w:t>
      </w:r>
      <w:r>
        <w:rPr>
          <w:color w:val="231F20"/>
          <w:sz w:val="17"/>
        </w:rPr>
        <w:t>du</w:t>
      </w:r>
      <w:r>
        <w:rPr>
          <w:color w:val="231F20"/>
          <w:spacing w:val="-13"/>
          <w:sz w:val="17"/>
        </w:rPr>
        <w:t> </w:t>
      </w:r>
      <w:r>
        <w:rPr>
          <w:color w:val="231F20"/>
          <w:sz w:val="17"/>
        </w:rPr>
        <w:t>bruit.</w:t>
      </w:r>
    </w:p>
    <w:p>
      <w:pPr>
        <w:pStyle w:val="ListParagraph"/>
        <w:numPr>
          <w:ilvl w:val="0"/>
          <w:numId w:val="19"/>
        </w:numPr>
        <w:tabs>
          <w:tab w:pos="464" w:val="left" w:leader="none"/>
          <w:tab w:pos="471" w:val="left" w:leader="none"/>
        </w:tabs>
        <w:spacing w:line="244" w:lineRule="auto" w:before="0" w:after="0"/>
        <w:ind w:left="471" w:right="854" w:hanging="227"/>
        <w:jc w:val="left"/>
        <w:rPr>
          <w:sz w:val="17"/>
        </w:rPr>
      </w:pPr>
      <w:r>
        <w:rPr>
          <w:color w:val="231F20"/>
          <w:w w:val="90"/>
          <w:sz w:val="17"/>
        </w:rPr>
        <w:t>Le gaz réfrigérant interne produit un léger bruit même </w:t>
      </w:r>
      <w:r>
        <w:rPr>
          <w:color w:val="231F20"/>
          <w:w w:val="90"/>
          <w:sz w:val="17"/>
        </w:rPr>
        <w:t>quand </w:t>
      </w:r>
      <w:r>
        <w:rPr>
          <w:color w:val="231F20"/>
          <w:spacing w:val="-4"/>
          <w:sz w:val="17"/>
        </w:rPr>
        <w:t>le</w:t>
      </w:r>
      <w:r>
        <w:rPr>
          <w:color w:val="231F20"/>
          <w:spacing w:val="-7"/>
          <w:sz w:val="17"/>
        </w:rPr>
        <w:t> </w:t>
      </w:r>
      <w:r>
        <w:rPr>
          <w:color w:val="231F20"/>
          <w:spacing w:val="-4"/>
          <w:sz w:val="17"/>
        </w:rPr>
        <w:t>compresseur</w:t>
      </w:r>
      <w:r>
        <w:rPr>
          <w:color w:val="231F20"/>
          <w:spacing w:val="-7"/>
          <w:sz w:val="17"/>
        </w:rPr>
        <w:t> </w:t>
      </w:r>
      <w:r>
        <w:rPr>
          <w:color w:val="231F20"/>
          <w:spacing w:val="-4"/>
          <w:sz w:val="17"/>
        </w:rPr>
        <w:t>est</w:t>
      </w:r>
      <w:r>
        <w:rPr>
          <w:color w:val="231F20"/>
          <w:spacing w:val="-7"/>
          <w:sz w:val="17"/>
        </w:rPr>
        <w:t> </w:t>
      </w:r>
      <w:r>
        <w:rPr>
          <w:color w:val="231F20"/>
          <w:spacing w:val="-4"/>
          <w:sz w:val="17"/>
        </w:rPr>
        <w:t>à</w:t>
      </w:r>
      <w:r>
        <w:rPr>
          <w:color w:val="231F20"/>
          <w:spacing w:val="-7"/>
          <w:sz w:val="17"/>
        </w:rPr>
        <w:t> </w:t>
      </w:r>
      <w:r>
        <w:rPr>
          <w:color w:val="231F20"/>
          <w:spacing w:val="-4"/>
          <w:sz w:val="17"/>
        </w:rPr>
        <w:t>l’arrêt</w:t>
      </w:r>
      <w:r>
        <w:rPr>
          <w:color w:val="231F20"/>
          <w:spacing w:val="-7"/>
          <w:sz w:val="17"/>
        </w:rPr>
        <w:t> </w:t>
      </w:r>
      <w:r>
        <w:rPr>
          <w:color w:val="231F20"/>
          <w:spacing w:val="-4"/>
          <w:sz w:val="17"/>
        </w:rPr>
        <w:t>:</w:t>
      </w:r>
      <w:r>
        <w:rPr>
          <w:color w:val="231F20"/>
          <w:spacing w:val="-7"/>
          <w:sz w:val="17"/>
        </w:rPr>
        <w:t> </w:t>
      </w:r>
      <w:r>
        <w:rPr>
          <w:color w:val="231F20"/>
          <w:spacing w:val="-4"/>
          <w:sz w:val="17"/>
        </w:rPr>
        <w:t>il</w:t>
      </w:r>
      <w:r>
        <w:rPr>
          <w:color w:val="231F20"/>
          <w:spacing w:val="-7"/>
          <w:sz w:val="17"/>
        </w:rPr>
        <w:t> </w:t>
      </w:r>
      <w:r>
        <w:rPr>
          <w:color w:val="231F20"/>
          <w:spacing w:val="-4"/>
          <w:sz w:val="17"/>
        </w:rPr>
        <w:t>ne</w:t>
      </w:r>
      <w:r>
        <w:rPr>
          <w:color w:val="231F20"/>
          <w:spacing w:val="-7"/>
          <w:sz w:val="17"/>
        </w:rPr>
        <w:t> </w:t>
      </w:r>
      <w:r>
        <w:rPr>
          <w:color w:val="231F20"/>
          <w:spacing w:val="-4"/>
          <w:sz w:val="17"/>
        </w:rPr>
        <w:t>s’agit</w:t>
      </w:r>
      <w:r>
        <w:rPr>
          <w:color w:val="231F20"/>
          <w:spacing w:val="-7"/>
          <w:sz w:val="17"/>
        </w:rPr>
        <w:t> </w:t>
      </w:r>
      <w:r>
        <w:rPr>
          <w:color w:val="231F20"/>
          <w:spacing w:val="-4"/>
          <w:sz w:val="17"/>
        </w:rPr>
        <w:t>pas</w:t>
      </w:r>
      <w:r>
        <w:rPr>
          <w:color w:val="231F20"/>
          <w:spacing w:val="-7"/>
          <w:sz w:val="17"/>
        </w:rPr>
        <w:t> </w:t>
      </w:r>
      <w:r>
        <w:rPr>
          <w:color w:val="231F20"/>
          <w:spacing w:val="-4"/>
          <w:sz w:val="17"/>
        </w:rPr>
        <w:t>d’un</w:t>
      </w:r>
      <w:r>
        <w:rPr>
          <w:color w:val="231F20"/>
          <w:spacing w:val="-7"/>
          <w:sz w:val="17"/>
        </w:rPr>
        <w:t> </w:t>
      </w:r>
      <w:r>
        <w:rPr>
          <w:color w:val="231F20"/>
          <w:spacing w:val="-4"/>
          <w:sz w:val="17"/>
        </w:rPr>
        <w:t>défaut, </w:t>
      </w:r>
      <w:r>
        <w:rPr>
          <w:color w:val="231F20"/>
          <w:sz w:val="17"/>
        </w:rPr>
        <w:t>c’est</w:t>
      </w:r>
      <w:r>
        <w:rPr>
          <w:color w:val="231F20"/>
          <w:spacing w:val="-14"/>
          <w:sz w:val="17"/>
        </w:rPr>
        <w:t> </w:t>
      </w:r>
      <w:r>
        <w:rPr>
          <w:color w:val="231F20"/>
          <w:sz w:val="17"/>
        </w:rPr>
        <w:t>tout</w:t>
      </w:r>
      <w:r>
        <w:rPr>
          <w:color w:val="231F20"/>
          <w:spacing w:val="-13"/>
          <w:sz w:val="17"/>
        </w:rPr>
        <w:t> </w:t>
      </w:r>
      <w:r>
        <w:rPr>
          <w:color w:val="231F20"/>
          <w:sz w:val="17"/>
        </w:rPr>
        <w:t>à</w:t>
      </w:r>
      <w:r>
        <w:rPr>
          <w:color w:val="231F20"/>
          <w:spacing w:val="-14"/>
          <w:sz w:val="17"/>
        </w:rPr>
        <w:t> </w:t>
      </w:r>
      <w:r>
        <w:rPr>
          <w:color w:val="231F20"/>
          <w:sz w:val="17"/>
        </w:rPr>
        <w:t>fait</w:t>
      </w:r>
      <w:r>
        <w:rPr>
          <w:color w:val="231F20"/>
          <w:spacing w:val="-13"/>
          <w:sz w:val="17"/>
        </w:rPr>
        <w:t> </w:t>
      </w:r>
      <w:r>
        <w:rPr>
          <w:color w:val="231F20"/>
          <w:sz w:val="17"/>
        </w:rPr>
        <w:t>normal.</w:t>
      </w:r>
    </w:p>
    <w:p>
      <w:pPr>
        <w:spacing w:after="0" w:line="244" w:lineRule="auto"/>
        <w:jc w:val="left"/>
        <w:rPr>
          <w:sz w:val="17"/>
        </w:rPr>
        <w:sectPr>
          <w:type w:val="continuous"/>
          <w:pgSz w:w="11910" w:h="16840"/>
          <w:pgMar w:top="500" w:bottom="280" w:left="0" w:right="0"/>
          <w:cols w:num="2" w:equalWidth="0">
            <w:col w:w="5924" w:space="40"/>
            <w:col w:w="5946"/>
          </w:cols>
        </w:sectPr>
      </w:pPr>
    </w:p>
    <w:p>
      <w:pPr>
        <w:pStyle w:val="BodyText"/>
        <w:spacing w:before="7"/>
      </w:pPr>
    </w:p>
    <w:p>
      <w:pPr>
        <w:pStyle w:val="Heading3"/>
        <w:spacing w:before="85"/>
        <w:ind w:left="1077"/>
      </w:pPr>
      <w:r>
        <w:rPr/>
        <mc:AlternateContent>
          <mc:Choice Requires="wps">
            <w:drawing>
              <wp:anchor distT="0" distB="0" distL="0" distR="0" allowOverlap="1" layoutInCell="1" locked="0" behindDoc="0" simplePos="0" relativeHeight="15785472">
                <wp:simplePos x="0" y="0"/>
                <wp:positionH relativeFrom="page">
                  <wp:posOffset>0</wp:posOffset>
                </wp:positionH>
                <wp:positionV relativeFrom="paragraph">
                  <wp:posOffset>56673</wp:posOffset>
                </wp:positionV>
                <wp:extent cx="7560309" cy="12700"/>
                <wp:effectExtent l="0" t="0" r="0" b="0"/>
                <wp:wrapNone/>
                <wp:docPr id="959" name="Graphic 959"/>
                <wp:cNvGraphicFramePr>
                  <a:graphicFrameLocks/>
                </wp:cNvGraphicFramePr>
                <a:graphic>
                  <a:graphicData uri="http://schemas.microsoft.com/office/word/2010/wordprocessingShape">
                    <wps:wsp>
                      <wps:cNvPr id="959" name="Graphic 959"/>
                      <wps:cNvSpPr/>
                      <wps:spPr>
                        <a:xfrm>
                          <a:off x="0" y="0"/>
                          <a:ext cx="7560309" cy="12700"/>
                        </a:xfrm>
                        <a:custGeom>
                          <a:avLst/>
                          <a:gdLst/>
                          <a:ahLst/>
                          <a:cxnLst/>
                          <a:rect l="l" t="t" r="r" b="b"/>
                          <a:pathLst>
                            <a:path w="7560309" h="12700">
                              <a:moveTo>
                                <a:pt x="7560310" y="0"/>
                              </a:moveTo>
                              <a:lnTo>
                                <a:pt x="0" y="0"/>
                              </a:lnTo>
                              <a:lnTo>
                                <a:pt x="0" y="12700"/>
                              </a:lnTo>
                              <a:lnTo>
                                <a:pt x="7560310" y="12700"/>
                              </a:lnTo>
                              <a:lnTo>
                                <a:pt x="756031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4.462494pt;width:595.300028pt;height:1.0pt;mso-position-horizontal-relative:page;mso-position-vertical-relative:paragraph;z-index:15785472" id="docshape864" filled="true" fillcolor="#231f20" stroked="false">
                <v:fill type="solid"/>
                <w10:wrap type="none"/>
              </v:rect>
            </w:pict>
          </mc:Fallback>
        </mc:AlternateContent>
      </w:r>
      <w:r>
        <w:rPr>
          <w:color w:val="231F20"/>
          <w:spacing w:val="-5"/>
        </w:rPr>
        <w:t>14</w:t>
      </w:r>
    </w:p>
    <w:p>
      <w:pPr>
        <w:spacing w:after="0"/>
        <w:sectPr>
          <w:type w:val="continuous"/>
          <w:pgSz w:w="11910" w:h="16840"/>
          <w:pgMar w:top="50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960" name="Group 960"/>
                <wp:cNvGraphicFramePr>
                  <a:graphicFrameLocks/>
                </wp:cNvGraphicFramePr>
                <a:graphic>
                  <a:graphicData uri="http://schemas.microsoft.com/office/word/2010/wordprocessingGroup">
                    <wpg:wgp>
                      <wpg:cNvPr id="960" name="Group 960"/>
                      <wpg:cNvGrpSpPr/>
                      <wpg:grpSpPr>
                        <a:xfrm>
                          <a:off x="0" y="0"/>
                          <a:ext cx="4841875" cy="71755"/>
                          <a:chExt cx="4841875" cy="71755"/>
                        </a:xfrm>
                      </wpg:grpSpPr>
                      <wps:wsp>
                        <wps:cNvPr id="961" name="Graphic 961"/>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865" coordorigin="0,0" coordsize="7625,113">
                <v:rect style="position:absolute;left:0;top:0;width:7625;height:113" id="docshape866"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962" name="Group 962"/>
                <wp:cNvGraphicFramePr>
                  <a:graphicFrameLocks/>
                </wp:cNvGraphicFramePr>
                <a:graphic>
                  <a:graphicData uri="http://schemas.microsoft.com/office/word/2010/wordprocessingGroup">
                    <wpg:wgp>
                      <wpg:cNvPr id="962" name="Group 962"/>
                      <wpg:cNvGrpSpPr/>
                      <wpg:grpSpPr>
                        <a:xfrm>
                          <a:off x="0" y="0"/>
                          <a:ext cx="367030" cy="385445"/>
                          <a:chExt cx="367030" cy="385445"/>
                        </a:xfrm>
                      </wpg:grpSpPr>
                      <wps:wsp>
                        <wps:cNvPr id="963" name="Graphic 963"/>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867" coordorigin="0,0" coordsize="578,607">
                <v:shape style="position:absolute;left:0;top:0;width:578;height:607" id="docshape868"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964" name="Group 964"/>
                <wp:cNvGraphicFramePr>
                  <a:graphicFrameLocks/>
                </wp:cNvGraphicFramePr>
                <a:graphic>
                  <a:graphicData uri="http://schemas.microsoft.com/office/word/2010/wordprocessingGroup">
                    <wpg:wgp>
                      <wpg:cNvPr id="964" name="Group 964"/>
                      <wpg:cNvGrpSpPr/>
                      <wpg:grpSpPr>
                        <a:xfrm>
                          <a:off x="0" y="0"/>
                          <a:ext cx="928369" cy="186690"/>
                          <a:chExt cx="928369" cy="186690"/>
                        </a:xfrm>
                      </wpg:grpSpPr>
                      <wps:wsp>
                        <wps:cNvPr id="965" name="Graphic 965"/>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966" name="Image 966"/>
                          <pic:cNvPicPr/>
                        </pic:nvPicPr>
                        <pic:blipFill>
                          <a:blip r:embed="rId17" cstate="print"/>
                          <a:stretch>
                            <a:fillRect/>
                          </a:stretch>
                        </pic:blipFill>
                        <pic:spPr>
                          <a:xfrm>
                            <a:off x="69030" y="4788"/>
                            <a:ext cx="148334" cy="177148"/>
                          </a:xfrm>
                          <a:prstGeom prst="rect">
                            <a:avLst/>
                          </a:prstGeom>
                        </pic:spPr>
                      </pic:pic>
                      <pic:pic>
                        <pic:nvPicPr>
                          <pic:cNvPr id="967" name="Image 967"/>
                          <pic:cNvPicPr/>
                        </pic:nvPicPr>
                        <pic:blipFill>
                          <a:blip r:embed="rId18" cstate="print"/>
                          <a:stretch>
                            <a:fillRect/>
                          </a:stretch>
                        </pic:blipFill>
                        <pic:spPr>
                          <a:xfrm>
                            <a:off x="250202" y="4785"/>
                            <a:ext cx="146337" cy="177148"/>
                          </a:xfrm>
                          <a:prstGeom prst="rect">
                            <a:avLst/>
                          </a:prstGeom>
                        </pic:spPr>
                      </pic:pic>
                      <pic:pic>
                        <pic:nvPicPr>
                          <pic:cNvPr id="968" name="Image 968"/>
                          <pic:cNvPicPr/>
                        </pic:nvPicPr>
                        <pic:blipFill>
                          <a:blip r:embed="rId19" cstate="print"/>
                          <a:stretch>
                            <a:fillRect/>
                          </a:stretch>
                        </pic:blipFill>
                        <pic:spPr>
                          <a:xfrm>
                            <a:off x="418761" y="0"/>
                            <a:ext cx="147184" cy="186128"/>
                          </a:xfrm>
                          <a:prstGeom prst="rect">
                            <a:avLst/>
                          </a:prstGeom>
                        </pic:spPr>
                      </pic:pic>
                      <pic:pic>
                        <pic:nvPicPr>
                          <pic:cNvPr id="969" name="Image 969"/>
                          <pic:cNvPicPr/>
                        </pic:nvPicPr>
                        <pic:blipFill>
                          <a:blip r:embed="rId20" cstate="print"/>
                          <a:stretch>
                            <a:fillRect/>
                          </a:stretch>
                        </pic:blipFill>
                        <pic:spPr>
                          <a:xfrm>
                            <a:off x="588788" y="8"/>
                            <a:ext cx="127509" cy="186115"/>
                          </a:xfrm>
                          <a:prstGeom prst="rect">
                            <a:avLst/>
                          </a:prstGeom>
                        </pic:spPr>
                      </pic:pic>
                      <wps:wsp>
                        <wps:cNvPr id="970" name="Graphic 970"/>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869" coordorigin="0,0" coordsize="1462,294">
                <v:shape style="position:absolute;left:0;top:8;width:59;height:279" id="docshape870" coordorigin="0,8" coordsize="59,279" path="m58,8l0,8,0,284,0,284,0,287,58,287,58,284,58,284,58,8xe" filled="true" fillcolor="#231f20" stroked="false">
                  <v:path arrowok="t"/>
                  <v:fill type="solid"/>
                </v:shape>
                <v:shape style="position:absolute;left:108;top:7;width:234;height:279" type="#_x0000_t75" id="docshape871" stroked="false">
                  <v:imagedata r:id="rId17" o:title=""/>
                </v:shape>
                <v:shape style="position:absolute;left:394;top:7;width:231;height:279" type="#_x0000_t75" id="docshape872" stroked="false">
                  <v:imagedata r:id="rId18" o:title=""/>
                </v:shape>
                <v:shape style="position:absolute;left:659;top:0;width:232;height:294" type="#_x0000_t75" id="docshape873" stroked="false">
                  <v:imagedata r:id="rId19" o:title=""/>
                </v:shape>
                <v:shape style="position:absolute;left:927;top:0;width:201;height:294" type="#_x0000_t75" id="docshape874" stroked="false">
                  <v:imagedata r:id="rId20" o:title=""/>
                </v:shape>
                <v:shape style="position:absolute;left:1172;top:7;width:289;height:279" id="docshape875"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
        <w:rPr>
          <w:rFonts w:ascii="Arial"/>
          <w:b/>
          <w:sz w:val="6"/>
        </w:rPr>
      </w:pPr>
    </w:p>
    <w:p>
      <w:pPr>
        <w:spacing w:after="0"/>
        <w:rPr>
          <w:rFonts w:ascii="Arial"/>
          <w:sz w:val="6"/>
        </w:rPr>
        <w:sectPr>
          <w:pgSz w:w="11910" w:h="16840"/>
          <w:pgMar w:top="700" w:bottom="280" w:left="0" w:right="0"/>
        </w:sectPr>
      </w:pPr>
    </w:p>
    <w:p>
      <w:pPr>
        <w:pStyle w:val="Heading1"/>
        <w:tabs>
          <w:tab w:pos="5696" w:val="left" w:leader="none"/>
        </w:tabs>
        <w:spacing w:before="42"/>
      </w:pPr>
      <w:r>
        <w:rPr>
          <w:color w:val="231F20"/>
          <w:spacing w:val="-2"/>
          <w:u w:val="thick" w:color="BCBEC0"/>
        </w:rPr>
        <w:t>Installation</w:t>
      </w:r>
      <w:r>
        <w:rPr>
          <w:color w:val="231F20"/>
          <w:u w:val="thick" w:color="BCBEC0"/>
        </w:rPr>
        <w:tab/>
      </w:r>
    </w:p>
    <w:p>
      <w:pPr>
        <w:pStyle w:val="BodyText"/>
        <w:spacing w:line="244" w:lineRule="auto" w:before="168"/>
        <w:ind w:left="850"/>
      </w:pPr>
      <w:r>
        <w:rPr>
          <w:rFonts w:ascii="Arial" w:hAnsi="Arial"/>
          <w:b/>
          <w:color w:val="231F20"/>
          <w:spacing w:val="-4"/>
        </w:rPr>
        <w:t>!</w:t>
      </w:r>
      <w:r>
        <w:rPr>
          <w:rFonts w:ascii="Arial" w:hAnsi="Arial"/>
          <w:b/>
          <w:color w:val="231F20"/>
        </w:rPr>
        <w:t> </w:t>
      </w:r>
      <w:r>
        <w:rPr>
          <w:color w:val="231F20"/>
          <w:spacing w:val="-4"/>
        </w:rPr>
        <w:t>Es ist äußerst wichtig, diese Bedienungsanleitung sorgfältig aufzubewahren,</w:t>
      </w:r>
      <w:r>
        <w:rPr>
          <w:color w:val="231F20"/>
          <w:spacing w:val="-10"/>
        </w:rPr>
        <w:t> </w:t>
      </w:r>
      <w:r>
        <w:rPr>
          <w:color w:val="231F20"/>
          <w:spacing w:val="-4"/>
        </w:rPr>
        <w:t>um</w:t>
      </w:r>
      <w:r>
        <w:rPr>
          <w:color w:val="231F20"/>
          <w:spacing w:val="-9"/>
        </w:rPr>
        <w:t> </w:t>
      </w:r>
      <w:r>
        <w:rPr>
          <w:color w:val="231F20"/>
          <w:spacing w:val="-4"/>
        </w:rPr>
        <w:t>sie</w:t>
      </w:r>
      <w:r>
        <w:rPr>
          <w:color w:val="231F20"/>
          <w:spacing w:val="-10"/>
        </w:rPr>
        <w:t> </w:t>
      </w:r>
      <w:r>
        <w:rPr>
          <w:color w:val="231F20"/>
          <w:spacing w:val="-4"/>
        </w:rPr>
        <w:t>jederzeit</w:t>
      </w:r>
      <w:r>
        <w:rPr>
          <w:color w:val="231F20"/>
          <w:spacing w:val="-9"/>
        </w:rPr>
        <w:t> </w:t>
      </w:r>
      <w:r>
        <w:rPr>
          <w:color w:val="231F20"/>
          <w:spacing w:val="-4"/>
        </w:rPr>
        <w:t>zu</w:t>
      </w:r>
      <w:r>
        <w:rPr>
          <w:color w:val="231F20"/>
          <w:spacing w:val="-10"/>
        </w:rPr>
        <w:t> </w:t>
      </w:r>
      <w:r>
        <w:rPr>
          <w:color w:val="231F20"/>
          <w:spacing w:val="-4"/>
        </w:rPr>
        <w:t>Rate</w:t>
      </w:r>
      <w:r>
        <w:rPr>
          <w:color w:val="231F20"/>
          <w:spacing w:val="-9"/>
        </w:rPr>
        <w:t> </w:t>
      </w:r>
      <w:r>
        <w:rPr>
          <w:color w:val="231F20"/>
          <w:spacing w:val="-4"/>
        </w:rPr>
        <w:t>ziehen</w:t>
      </w:r>
      <w:r>
        <w:rPr>
          <w:color w:val="231F20"/>
          <w:spacing w:val="-10"/>
        </w:rPr>
        <w:t> </w:t>
      </w:r>
      <w:r>
        <w:rPr>
          <w:color w:val="231F20"/>
          <w:spacing w:val="-4"/>
        </w:rPr>
        <w:t>zu</w:t>
      </w:r>
      <w:r>
        <w:rPr>
          <w:color w:val="231F20"/>
          <w:spacing w:val="-9"/>
        </w:rPr>
        <w:t> </w:t>
      </w:r>
      <w:r>
        <w:rPr>
          <w:color w:val="231F20"/>
          <w:spacing w:val="-4"/>
        </w:rPr>
        <w:t>können. </w:t>
      </w:r>
      <w:r>
        <w:rPr>
          <w:color w:val="231F20"/>
        </w:rPr>
        <w:t>Sorgen</w:t>
      </w:r>
      <w:r>
        <w:rPr>
          <w:color w:val="231F20"/>
          <w:spacing w:val="-14"/>
        </w:rPr>
        <w:t> </w:t>
      </w:r>
      <w:r>
        <w:rPr>
          <w:color w:val="231F20"/>
        </w:rPr>
        <w:t>Sie</w:t>
      </w:r>
      <w:r>
        <w:rPr>
          <w:color w:val="231F20"/>
          <w:spacing w:val="-13"/>
        </w:rPr>
        <w:t> </w:t>
      </w:r>
      <w:r>
        <w:rPr>
          <w:color w:val="231F20"/>
        </w:rPr>
        <w:t>dafür,</w:t>
      </w:r>
      <w:r>
        <w:rPr>
          <w:color w:val="231F20"/>
          <w:spacing w:val="-14"/>
        </w:rPr>
        <w:t> </w:t>
      </w:r>
      <w:r>
        <w:rPr>
          <w:color w:val="231F20"/>
        </w:rPr>
        <w:t>dass</w:t>
      </w:r>
      <w:r>
        <w:rPr>
          <w:color w:val="231F20"/>
          <w:spacing w:val="-13"/>
        </w:rPr>
        <w:t> </w:t>
      </w:r>
      <w:r>
        <w:rPr>
          <w:color w:val="231F20"/>
        </w:rPr>
        <w:t>sie</w:t>
      </w:r>
      <w:r>
        <w:rPr>
          <w:color w:val="231F20"/>
          <w:spacing w:val="-14"/>
        </w:rPr>
        <w:t> </w:t>
      </w:r>
      <w:r>
        <w:rPr>
          <w:color w:val="231F20"/>
        </w:rPr>
        <w:t>im</w:t>
      </w:r>
      <w:r>
        <w:rPr>
          <w:color w:val="231F20"/>
          <w:spacing w:val="-13"/>
        </w:rPr>
        <w:t> </w:t>
      </w:r>
      <w:r>
        <w:rPr>
          <w:color w:val="231F20"/>
        </w:rPr>
        <w:t>Falle</w:t>
      </w:r>
      <w:r>
        <w:rPr>
          <w:color w:val="231F20"/>
          <w:spacing w:val="-14"/>
        </w:rPr>
        <w:t> </w:t>
      </w:r>
      <w:r>
        <w:rPr>
          <w:color w:val="231F20"/>
        </w:rPr>
        <w:t>eines</w:t>
      </w:r>
      <w:r>
        <w:rPr>
          <w:color w:val="231F20"/>
          <w:spacing w:val="-13"/>
        </w:rPr>
        <w:t> </w:t>
      </w:r>
      <w:r>
        <w:rPr>
          <w:color w:val="231F20"/>
        </w:rPr>
        <w:t>Umzugs</w:t>
      </w:r>
      <w:r>
        <w:rPr>
          <w:color w:val="231F20"/>
          <w:spacing w:val="-14"/>
        </w:rPr>
        <w:t> </w:t>
      </w:r>
      <w:r>
        <w:rPr>
          <w:color w:val="231F20"/>
        </w:rPr>
        <w:t>oder </w:t>
      </w:r>
      <w:r>
        <w:rPr>
          <w:color w:val="231F20"/>
          <w:spacing w:val="-6"/>
        </w:rPr>
        <w:t>Übergabe an einen anderen Benutzer das Gerät stets </w:t>
      </w:r>
      <w:r>
        <w:rPr>
          <w:color w:val="231F20"/>
          <w:spacing w:val="-6"/>
        </w:rPr>
        <w:t>begleitet, </w:t>
      </w:r>
      <w:r>
        <w:rPr>
          <w:color w:val="231F20"/>
          <w:w w:val="90"/>
        </w:rPr>
        <w:t>damit auch der Nachbesitzer die Möglichkeit hat, diese zu Rate </w:t>
      </w:r>
      <w:r>
        <w:rPr>
          <w:color w:val="231F20"/>
        </w:rPr>
        <w:t>zu</w:t>
      </w:r>
      <w:r>
        <w:rPr>
          <w:color w:val="231F20"/>
          <w:spacing w:val="-1"/>
        </w:rPr>
        <w:t> </w:t>
      </w:r>
      <w:r>
        <w:rPr>
          <w:color w:val="231F20"/>
        </w:rPr>
        <w:t>ziehen.</w:t>
      </w:r>
    </w:p>
    <w:p>
      <w:pPr>
        <w:pStyle w:val="BodyText"/>
        <w:spacing w:line="244" w:lineRule="auto"/>
        <w:ind w:left="850"/>
      </w:pPr>
      <w:r>
        <w:rPr>
          <w:rFonts w:ascii="Arial"/>
          <w:b/>
          <w:color w:val="231F20"/>
          <w:spacing w:val="-2"/>
        </w:rPr>
        <w:t>!</w:t>
      </w:r>
      <w:r>
        <w:rPr>
          <w:rFonts w:ascii="Arial"/>
          <w:b/>
          <w:color w:val="231F20"/>
          <w:spacing w:val="-5"/>
        </w:rPr>
        <w:t> </w:t>
      </w:r>
      <w:r>
        <w:rPr>
          <w:color w:val="231F20"/>
          <w:spacing w:val="-2"/>
        </w:rPr>
        <w:t>Lesen</w:t>
      </w:r>
      <w:r>
        <w:rPr>
          <w:color w:val="231F20"/>
          <w:spacing w:val="-12"/>
        </w:rPr>
        <w:t> </w:t>
      </w:r>
      <w:r>
        <w:rPr>
          <w:color w:val="231F20"/>
          <w:spacing w:val="-2"/>
        </w:rPr>
        <w:t>Sie</w:t>
      </w:r>
      <w:r>
        <w:rPr>
          <w:color w:val="231F20"/>
          <w:spacing w:val="-11"/>
        </w:rPr>
        <w:t> </w:t>
      </w:r>
      <w:r>
        <w:rPr>
          <w:color w:val="231F20"/>
          <w:spacing w:val="-2"/>
        </w:rPr>
        <w:t>bitte</w:t>
      </w:r>
      <w:r>
        <w:rPr>
          <w:color w:val="231F20"/>
          <w:spacing w:val="-12"/>
        </w:rPr>
        <w:t> </w:t>
      </w:r>
      <w:r>
        <w:rPr>
          <w:color w:val="231F20"/>
          <w:spacing w:val="-2"/>
        </w:rPr>
        <w:t>folgende</w:t>
      </w:r>
      <w:r>
        <w:rPr>
          <w:color w:val="231F20"/>
          <w:spacing w:val="-11"/>
        </w:rPr>
        <w:t> </w:t>
      </w:r>
      <w:r>
        <w:rPr>
          <w:color w:val="231F20"/>
          <w:spacing w:val="-2"/>
        </w:rPr>
        <w:t>Hinweise</w:t>
      </w:r>
      <w:r>
        <w:rPr>
          <w:color w:val="231F20"/>
          <w:spacing w:val="-12"/>
        </w:rPr>
        <w:t> </w:t>
      </w:r>
      <w:r>
        <w:rPr>
          <w:color w:val="231F20"/>
          <w:spacing w:val="-2"/>
        </w:rPr>
        <w:t>aufmerksam</w:t>
      </w:r>
      <w:r>
        <w:rPr>
          <w:color w:val="231F20"/>
          <w:spacing w:val="-11"/>
        </w:rPr>
        <w:t> </w:t>
      </w:r>
      <w:r>
        <w:rPr>
          <w:color w:val="231F20"/>
          <w:spacing w:val="-2"/>
        </w:rPr>
        <w:t>durch,</w:t>
      </w:r>
      <w:r>
        <w:rPr>
          <w:color w:val="231F20"/>
          <w:spacing w:val="-12"/>
        </w:rPr>
        <w:t> </w:t>
      </w:r>
      <w:r>
        <w:rPr>
          <w:color w:val="231F20"/>
          <w:spacing w:val="-2"/>
        </w:rPr>
        <w:t>sie </w:t>
      </w:r>
      <w:r>
        <w:rPr>
          <w:color w:val="231F20"/>
          <w:w w:val="90"/>
        </w:rPr>
        <w:t>liefern</w:t>
      </w:r>
      <w:r>
        <w:rPr>
          <w:color w:val="231F20"/>
          <w:spacing w:val="-6"/>
          <w:w w:val="90"/>
        </w:rPr>
        <w:t> </w:t>
      </w:r>
      <w:r>
        <w:rPr>
          <w:color w:val="231F20"/>
          <w:w w:val="90"/>
        </w:rPr>
        <w:t>wichtige</w:t>
      </w:r>
      <w:r>
        <w:rPr>
          <w:color w:val="231F20"/>
          <w:spacing w:val="-6"/>
          <w:w w:val="90"/>
        </w:rPr>
        <w:t> </w:t>
      </w:r>
      <w:r>
        <w:rPr>
          <w:color w:val="231F20"/>
          <w:w w:val="90"/>
        </w:rPr>
        <w:t>Informationen</w:t>
      </w:r>
      <w:r>
        <w:rPr>
          <w:color w:val="231F20"/>
          <w:spacing w:val="-6"/>
          <w:w w:val="90"/>
        </w:rPr>
        <w:t> </w:t>
      </w:r>
      <w:r>
        <w:rPr>
          <w:color w:val="231F20"/>
          <w:w w:val="90"/>
        </w:rPr>
        <w:t>hinsichtlich</w:t>
      </w:r>
      <w:r>
        <w:rPr>
          <w:color w:val="231F20"/>
          <w:spacing w:val="-6"/>
          <w:w w:val="90"/>
        </w:rPr>
        <w:t> </w:t>
      </w:r>
      <w:r>
        <w:rPr>
          <w:color w:val="231F20"/>
          <w:w w:val="90"/>
        </w:rPr>
        <w:t>der</w:t>
      </w:r>
      <w:r>
        <w:rPr>
          <w:color w:val="231F20"/>
          <w:spacing w:val="-6"/>
          <w:w w:val="90"/>
        </w:rPr>
        <w:t> </w:t>
      </w:r>
      <w:r>
        <w:rPr>
          <w:color w:val="231F20"/>
          <w:w w:val="90"/>
        </w:rPr>
        <w:t>Installation,</w:t>
      </w:r>
      <w:r>
        <w:rPr>
          <w:color w:val="231F20"/>
          <w:spacing w:val="-6"/>
          <w:w w:val="90"/>
        </w:rPr>
        <w:t> </w:t>
      </w:r>
      <w:r>
        <w:rPr>
          <w:color w:val="231F20"/>
          <w:w w:val="90"/>
        </w:rPr>
        <w:t>dem </w:t>
      </w:r>
      <w:r>
        <w:rPr>
          <w:color w:val="231F20"/>
        </w:rPr>
        <w:t>Gebrauch und der Sicherheit.</w:t>
      </w:r>
    </w:p>
    <w:p>
      <w:pPr>
        <w:pStyle w:val="Heading2"/>
        <w:spacing w:line="273" w:lineRule="exact" w:before="177"/>
      </w:pPr>
      <w:r>
        <w:rPr>
          <w:color w:val="231F20"/>
        </w:rPr>
        <w:t>Aufstellort</w:t>
      </w:r>
      <w:r>
        <w:rPr>
          <w:color w:val="231F20"/>
          <w:spacing w:val="-5"/>
        </w:rPr>
        <w:t> </w:t>
      </w:r>
      <w:r>
        <w:rPr>
          <w:color w:val="231F20"/>
        </w:rPr>
        <w:t>und</w:t>
      </w:r>
      <w:r>
        <w:rPr>
          <w:color w:val="231F20"/>
          <w:spacing w:val="-4"/>
        </w:rPr>
        <w:t> </w:t>
      </w:r>
      <w:r>
        <w:rPr>
          <w:color w:val="231F20"/>
        </w:rPr>
        <w:t>elektrischer</w:t>
      </w:r>
      <w:r>
        <w:rPr>
          <w:color w:val="231F20"/>
          <w:spacing w:val="-5"/>
        </w:rPr>
        <w:t> </w:t>
      </w:r>
      <w:r>
        <w:rPr>
          <w:color w:val="231F20"/>
          <w:spacing w:val="-2"/>
        </w:rPr>
        <w:t>Anschluss</w:t>
      </w:r>
    </w:p>
    <w:p>
      <w:pPr>
        <w:pStyle w:val="Heading4"/>
        <w:spacing w:line="192" w:lineRule="exact"/>
      </w:pPr>
      <w:r>
        <w:rPr>
          <w:color w:val="231F20"/>
          <w:spacing w:val="-2"/>
        </w:rPr>
        <w:t>Aufstellort</w:t>
      </w:r>
    </w:p>
    <w:p>
      <w:pPr>
        <w:pStyle w:val="ListParagraph"/>
        <w:numPr>
          <w:ilvl w:val="0"/>
          <w:numId w:val="20"/>
        </w:numPr>
        <w:tabs>
          <w:tab w:pos="1069" w:val="left" w:leader="none"/>
          <w:tab w:pos="1076" w:val="left" w:leader="none"/>
        </w:tabs>
        <w:spacing w:line="244" w:lineRule="auto" w:before="3" w:after="0"/>
        <w:ind w:left="1076" w:right="98" w:hanging="227"/>
        <w:jc w:val="left"/>
        <w:rPr>
          <w:sz w:val="17"/>
        </w:rPr>
      </w:pPr>
      <w:r>
        <w:rPr>
          <w:color w:val="231F20"/>
          <w:w w:val="90"/>
          <w:sz w:val="17"/>
        </w:rPr>
        <w:t>Stellen Sie das Gerät in einem gut belüfteten und </w:t>
      </w:r>
      <w:r>
        <w:rPr>
          <w:color w:val="231F20"/>
          <w:w w:val="90"/>
          <w:sz w:val="17"/>
        </w:rPr>
        <w:t>trockenen </w:t>
      </w:r>
      <w:r>
        <w:rPr>
          <w:color w:val="231F20"/>
          <w:sz w:val="17"/>
        </w:rPr>
        <w:t>Raum</w:t>
      </w:r>
      <w:r>
        <w:rPr>
          <w:color w:val="231F20"/>
          <w:spacing w:val="-1"/>
          <w:sz w:val="17"/>
        </w:rPr>
        <w:t> </w:t>
      </w:r>
      <w:r>
        <w:rPr>
          <w:color w:val="231F20"/>
          <w:sz w:val="17"/>
        </w:rPr>
        <w:t>auf.</w:t>
      </w:r>
    </w:p>
    <w:p>
      <w:pPr>
        <w:pStyle w:val="ListParagraph"/>
        <w:numPr>
          <w:ilvl w:val="0"/>
          <w:numId w:val="20"/>
        </w:numPr>
        <w:tabs>
          <w:tab w:pos="1069" w:val="left" w:leader="none"/>
          <w:tab w:pos="1076" w:val="left" w:leader="none"/>
        </w:tabs>
        <w:spacing w:line="244" w:lineRule="auto" w:before="0" w:after="0"/>
        <w:ind w:left="1076" w:right="187" w:hanging="227"/>
        <w:jc w:val="left"/>
        <w:rPr>
          <w:sz w:val="17"/>
        </w:rPr>
      </w:pPr>
      <w:r>
        <w:rPr>
          <w:color w:val="231F20"/>
          <w:spacing w:val="-6"/>
          <w:sz w:val="17"/>
        </w:rPr>
        <w:t>Die hinteren Belüftungsöffnungen dürfen nicht zugestellt </w:t>
      </w:r>
      <w:r>
        <w:rPr>
          <w:color w:val="231F20"/>
          <w:spacing w:val="-2"/>
          <w:sz w:val="17"/>
        </w:rPr>
        <w:t>bzw.</w:t>
      </w:r>
      <w:r>
        <w:rPr>
          <w:color w:val="231F20"/>
          <w:spacing w:val="-12"/>
          <w:sz w:val="17"/>
        </w:rPr>
        <w:t> </w:t>
      </w:r>
      <w:r>
        <w:rPr>
          <w:color w:val="231F20"/>
          <w:spacing w:val="-2"/>
          <w:sz w:val="17"/>
        </w:rPr>
        <w:t>abgedeckt</w:t>
      </w:r>
      <w:r>
        <w:rPr>
          <w:color w:val="231F20"/>
          <w:spacing w:val="-11"/>
          <w:sz w:val="17"/>
        </w:rPr>
        <w:t> </w:t>
      </w:r>
      <w:r>
        <w:rPr>
          <w:color w:val="231F20"/>
          <w:spacing w:val="-2"/>
          <w:sz w:val="17"/>
        </w:rPr>
        <w:t>werden:</w:t>
      </w:r>
      <w:r>
        <w:rPr>
          <w:color w:val="231F20"/>
          <w:spacing w:val="-12"/>
          <w:sz w:val="17"/>
        </w:rPr>
        <w:t> </w:t>
      </w:r>
      <w:r>
        <w:rPr>
          <w:color w:val="231F20"/>
          <w:spacing w:val="-2"/>
          <w:sz w:val="17"/>
        </w:rPr>
        <w:t>Kompressor</w:t>
      </w:r>
      <w:r>
        <w:rPr>
          <w:color w:val="231F20"/>
          <w:spacing w:val="-11"/>
          <w:sz w:val="17"/>
        </w:rPr>
        <w:t> </w:t>
      </w:r>
      <w:r>
        <w:rPr>
          <w:color w:val="231F20"/>
          <w:spacing w:val="-2"/>
          <w:sz w:val="17"/>
        </w:rPr>
        <w:t>und</w:t>
      </w:r>
      <w:r>
        <w:rPr>
          <w:color w:val="231F20"/>
          <w:spacing w:val="-12"/>
          <w:sz w:val="17"/>
        </w:rPr>
        <w:t> </w:t>
      </w:r>
      <w:r>
        <w:rPr>
          <w:color w:val="231F20"/>
          <w:spacing w:val="-2"/>
          <w:sz w:val="17"/>
        </w:rPr>
        <w:t>Kondensator </w:t>
      </w:r>
      <w:r>
        <w:rPr>
          <w:color w:val="231F20"/>
          <w:spacing w:val="-4"/>
          <w:sz w:val="17"/>
        </w:rPr>
        <w:t>geben</w:t>
      </w:r>
      <w:r>
        <w:rPr>
          <w:color w:val="231F20"/>
          <w:spacing w:val="-7"/>
          <w:sz w:val="17"/>
        </w:rPr>
        <w:t> </w:t>
      </w:r>
      <w:r>
        <w:rPr>
          <w:color w:val="231F20"/>
          <w:spacing w:val="-4"/>
          <w:sz w:val="17"/>
        </w:rPr>
        <w:t>Wärme</w:t>
      </w:r>
      <w:r>
        <w:rPr>
          <w:color w:val="231F20"/>
          <w:spacing w:val="-7"/>
          <w:sz w:val="17"/>
        </w:rPr>
        <w:t> </w:t>
      </w:r>
      <w:r>
        <w:rPr>
          <w:color w:val="231F20"/>
          <w:spacing w:val="-4"/>
          <w:sz w:val="17"/>
        </w:rPr>
        <w:t>ab</w:t>
      </w:r>
      <w:r>
        <w:rPr>
          <w:color w:val="231F20"/>
          <w:spacing w:val="-7"/>
          <w:sz w:val="17"/>
        </w:rPr>
        <w:t> </w:t>
      </w:r>
      <w:r>
        <w:rPr>
          <w:color w:val="231F20"/>
          <w:spacing w:val="-4"/>
          <w:sz w:val="17"/>
        </w:rPr>
        <w:t>und</w:t>
      </w:r>
      <w:r>
        <w:rPr>
          <w:color w:val="231F20"/>
          <w:spacing w:val="-7"/>
          <w:sz w:val="17"/>
        </w:rPr>
        <w:t> </w:t>
      </w:r>
      <w:r>
        <w:rPr>
          <w:color w:val="231F20"/>
          <w:spacing w:val="-4"/>
          <w:sz w:val="17"/>
        </w:rPr>
        <w:t>benötigen</w:t>
      </w:r>
      <w:r>
        <w:rPr>
          <w:color w:val="231F20"/>
          <w:spacing w:val="-7"/>
          <w:sz w:val="17"/>
        </w:rPr>
        <w:t> </w:t>
      </w:r>
      <w:r>
        <w:rPr>
          <w:color w:val="231F20"/>
          <w:spacing w:val="-4"/>
          <w:sz w:val="17"/>
        </w:rPr>
        <w:t>eine</w:t>
      </w:r>
      <w:r>
        <w:rPr>
          <w:color w:val="231F20"/>
          <w:spacing w:val="-7"/>
          <w:sz w:val="17"/>
        </w:rPr>
        <w:t> </w:t>
      </w:r>
      <w:r>
        <w:rPr>
          <w:color w:val="231F20"/>
          <w:spacing w:val="-4"/>
          <w:sz w:val="17"/>
        </w:rPr>
        <w:t>gute</w:t>
      </w:r>
      <w:r>
        <w:rPr>
          <w:color w:val="231F20"/>
          <w:spacing w:val="-7"/>
          <w:sz w:val="17"/>
        </w:rPr>
        <w:t> </w:t>
      </w:r>
      <w:r>
        <w:rPr>
          <w:color w:val="231F20"/>
          <w:spacing w:val="-4"/>
          <w:sz w:val="17"/>
        </w:rPr>
        <w:t>Belüftung</w:t>
      </w:r>
      <w:r>
        <w:rPr>
          <w:color w:val="231F20"/>
          <w:spacing w:val="-7"/>
          <w:sz w:val="17"/>
        </w:rPr>
        <w:t> </w:t>
      </w:r>
      <w:r>
        <w:rPr>
          <w:color w:val="231F20"/>
          <w:spacing w:val="-4"/>
          <w:sz w:val="17"/>
        </w:rPr>
        <w:t>um </w:t>
      </w:r>
      <w:r>
        <w:rPr>
          <w:color w:val="231F20"/>
          <w:w w:val="90"/>
          <w:sz w:val="17"/>
        </w:rPr>
        <w:t>optimal zu arbeiten und den Stromverbrauch nicht </w:t>
      </w:r>
      <w:r>
        <w:rPr>
          <w:color w:val="231F20"/>
          <w:w w:val="90"/>
          <w:sz w:val="17"/>
        </w:rPr>
        <w:t>unnötig </w:t>
      </w:r>
      <w:r>
        <w:rPr>
          <w:color w:val="231F20"/>
          <w:sz w:val="17"/>
        </w:rPr>
        <w:t>zu</w:t>
      </w:r>
      <w:r>
        <w:rPr>
          <w:color w:val="231F20"/>
          <w:spacing w:val="-1"/>
          <w:sz w:val="17"/>
        </w:rPr>
        <w:t> </w:t>
      </w:r>
      <w:r>
        <w:rPr>
          <w:color w:val="231F20"/>
          <w:sz w:val="17"/>
        </w:rPr>
        <w:t>erhöhen</w:t>
      </w:r>
    </w:p>
    <w:p>
      <w:pPr>
        <w:pStyle w:val="ListParagraph"/>
        <w:numPr>
          <w:ilvl w:val="0"/>
          <w:numId w:val="20"/>
        </w:numPr>
        <w:tabs>
          <w:tab w:pos="1069" w:val="left" w:leader="none"/>
          <w:tab w:pos="1076" w:val="left" w:leader="none"/>
        </w:tabs>
        <w:spacing w:line="244" w:lineRule="auto" w:before="0" w:after="0"/>
        <w:ind w:left="1076" w:right="281" w:hanging="227"/>
        <w:jc w:val="left"/>
        <w:rPr>
          <w:sz w:val="17"/>
        </w:rPr>
      </w:pPr>
      <w:r>
        <w:rPr>
          <w:color w:val="231F20"/>
          <w:spacing w:val="-2"/>
          <w:sz w:val="17"/>
        </w:rPr>
        <w:t>Lassen</w:t>
      </w:r>
      <w:r>
        <w:rPr>
          <w:color w:val="231F20"/>
          <w:spacing w:val="-7"/>
          <w:sz w:val="17"/>
        </w:rPr>
        <w:t> </w:t>
      </w:r>
      <w:r>
        <w:rPr>
          <w:color w:val="231F20"/>
          <w:spacing w:val="-2"/>
          <w:sz w:val="17"/>
        </w:rPr>
        <w:t>Sie</w:t>
      </w:r>
      <w:r>
        <w:rPr>
          <w:color w:val="231F20"/>
          <w:spacing w:val="-7"/>
          <w:sz w:val="17"/>
        </w:rPr>
        <w:t> </w:t>
      </w:r>
      <w:r>
        <w:rPr>
          <w:color w:val="231F20"/>
          <w:spacing w:val="-2"/>
          <w:sz w:val="17"/>
        </w:rPr>
        <w:t>einen</w:t>
      </w:r>
      <w:r>
        <w:rPr>
          <w:color w:val="231F20"/>
          <w:spacing w:val="-7"/>
          <w:sz w:val="17"/>
        </w:rPr>
        <w:t> </w:t>
      </w:r>
      <w:r>
        <w:rPr>
          <w:color w:val="231F20"/>
          <w:spacing w:val="-2"/>
          <w:sz w:val="17"/>
        </w:rPr>
        <w:t>Freiraum</w:t>
      </w:r>
      <w:r>
        <w:rPr>
          <w:color w:val="231F20"/>
          <w:spacing w:val="-7"/>
          <w:sz w:val="17"/>
        </w:rPr>
        <w:t> </w:t>
      </w:r>
      <w:r>
        <w:rPr>
          <w:color w:val="231F20"/>
          <w:spacing w:val="-2"/>
          <w:sz w:val="17"/>
        </w:rPr>
        <w:t>von</w:t>
      </w:r>
      <w:r>
        <w:rPr>
          <w:color w:val="231F20"/>
          <w:spacing w:val="-7"/>
          <w:sz w:val="17"/>
        </w:rPr>
        <w:t> </w:t>
      </w:r>
      <w:r>
        <w:rPr>
          <w:color w:val="231F20"/>
          <w:spacing w:val="-2"/>
          <w:sz w:val="17"/>
        </w:rPr>
        <w:t>mindestens</w:t>
      </w:r>
      <w:r>
        <w:rPr>
          <w:color w:val="231F20"/>
          <w:spacing w:val="-7"/>
          <w:sz w:val="17"/>
        </w:rPr>
        <w:t> </w:t>
      </w:r>
      <w:r>
        <w:rPr>
          <w:color w:val="231F20"/>
          <w:spacing w:val="-2"/>
          <w:sz w:val="17"/>
        </w:rPr>
        <w:t>10</w:t>
      </w:r>
      <w:r>
        <w:rPr>
          <w:color w:val="231F20"/>
          <w:spacing w:val="-7"/>
          <w:sz w:val="17"/>
        </w:rPr>
        <w:t> </w:t>
      </w:r>
      <w:r>
        <w:rPr>
          <w:color w:val="231F20"/>
          <w:spacing w:val="-2"/>
          <w:sz w:val="17"/>
        </w:rPr>
        <w:t>cm oberhalb</w:t>
      </w:r>
      <w:r>
        <w:rPr>
          <w:color w:val="231F20"/>
          <w:spacing w:val="-10"/>
          <w:sz w:val="17"/>
        </w:rPr>
        <w:t> </w:t>
      </w:r>
      <w:r>
        <w:rPr>
          <w:color w:val="231F20"/>
          <w:spacing w:val="-2"/>
          <w:sz w:val="17"/>
        </w:rPr>
        <w:t>des</w:t>
      </w:r>
      <w:r>
        <w:rPr>
          <w:color w:val="231F20"/>
          <w:spacing w:val="-10"/>
          <w:sz w:val="17"/>
        </w:rPr>
        <w:t> </w:t>
      </w:r>
      <w:r>
        <w:rPr>
          <w:color w:val="231F20"/>
          <w:spacing w:val="-2"/>
          <w:sz w:val="17"/>
        </w:rPr>
        <w:t>Gerätes,</w:t>
      </w:r>
      <w:r>
        <w:rPr>
          <w:color w:val="231F20"/>
          <w:spacing w:val="-10"/>
          <w:sz w:val="17"/>
        </w:rPr>
        <w:t> </w:t>
      </w:r>
      <w:r>
        <w:rPr>
          <w:color w:val="231F20"/>
          <w:spacing w:val="-2"/>
          <w:sz w:val="17"/>
        </w:rPr>
        <w:t>und</w:t>
      </w:r>
      <w:r>
        <w:rPr>
          <w:color w:val="231F20"/>
          <w:spacing w:val="-10"/>
          <w:sz w:val="17"/>
        </w:rPr>
        <w:t> </w:t>
      </w:r>
      <w:r>
        <w:rPr>
          <w:color w:val="231F20"/>
          <w:spacing w:val="-2"/>
          <w:sz w:val="17"/>
        </w:rPr>
        <w:t>mindestens</w:t>
      </w:r>
      <w:r>
        <w:rPr>
          <w:color w:val="231F20"/>
          <w:spacing w:val="-10"/>
          <w:sz w:val="17"/>
        </w:rPr>
        <w:t> </w:t>
      </w:r>
      <w:r>
        <w:rPr>
          <w:color w:val="231F20"/>
          <w:spacing w:val="-2"/>
          <w:sz w:val="17"/>
        </w:rPr>
        <w:t>5</w:t>
      </w:r>
      <w:r>
        <w:rPr>
          <w:color w:val="231F20"/>
          <w:spacing w:val="-10"/>
          <w:sz w:val="17"/>
        </w:rPr>
        <w:t> </w:t>
      </w:r>
      <w:r>
        <w:rPr>
          <w:color w:val="231F20"/>
          <w:spacing w:val="-2"/>
          <w:sz w:val="17"/>
        </w:rPr>
        <w:t>cm</w:t>
      </w:r>
      <w:r>
        <w:rPr>
          <w:color w:val="231F20"/>
          <w:spacing w:val="-10"/>
          <w:sz w:val="17"/>
        </w:rPr>
        <w:t> </w:t>
      </w:r>
      <w:r>
        <w:rPr>
          <w:color w:val="231F20"/>
          <w:spacing w:val="-2"/>
          <w:sz w:val="17"/>
        </w:rPr>
        <w:t>zwischen </w:t>
      </w:r>
      <w:r>
        <w:rPr>
          <w:color w:val="231F20"/>
          <w:w w:val="90"/>
          <w:sz w:val="17"/>
        </w:rPr>
        <w:t>den Geräteseiten und angrenzenden Schrankseiten </w:t>
      </w:r>
      <w:r>
        <w:rPr>
          <w:color w:val="231F20"/>
          <w:w w:val="90"/>
          <w:sz w:val="17"/>
        </w:rPr>
        <w:t>bzw. </w:t>
      </w:r>
      <w:r>
        <w:rPr>
          <w:color w:val="231F20"/>
          <w:spacing w:val="-2"/>
          <w:sz w:val="17"/>
        </w:rPr>
        <w:t>Wänden.</w:t>
      </w:r>
    </w:p>
    <w:p>
      <w:pPr>
        <w:pStyle w:val="ListParagraph"/>
        <w:numPr>
          <w:ilvl w:val="0"/>
          <w:numId w:val="20"/>
        </w:numPr>
        <w:tabs>
          <w:tab w:pos="1069" w:val="left" w:leader="none"/>
          <w:tab w:pos="1076" w:val="left" w:leader="none"/>
        </w:tabs>
        <w:spacing w:line="244" w:lineRule="auto" w:before="0" w:after="0"/>
        <w:ind w:left="1076" w:right="939" w:hanging="227"/>
        <w:jc w:val="left"/>
        <w:rPr>
          <w:sz w:val="17"/>
        </w:rPr>
      </w:pPr>
      <w:r>
        <w:rPr>
          <w:color w:val="231F20"/>
          <w:spacing w:val="-6"/>
          <w:sz w:val="17"/>
        </w:rPr>
        <w:t>Stellen</w:t>
      </w:r>
      <w:r>
        <w:rPr>
          <w:color w:val="231F20"/>
          <w:spacing w:val="-8"/>
          <w:sz w:val="17"/>
        </w:rPr>
        <w:t> </w:t>
      </w:r>
      <w:r>
        <w:rPr>
          <w:color w:val="231F20"/>
          <w:spacing w:val="-6"/>
          <w:sz w:val="17"/>
        </w:rPr>
        <w:t>Sie</w:t>
      </w:r>
      <w:r>
        <w:rPr>
          <w:color w:val="231F20"/>
          <w:spacing w:val="-7"/>
          <w:sz w:val="17"/>
        </w:rPr>
        <w:t> </w:t>
      </w:r>
      <w:r>
        <w:rPr>
          <w:color w:val="231F20"/>
          <w:spacing w:val="-6"/>
          <w:sz w:val="17"/>
        </w:rPr>
        <w:t>das</w:t>
      </w:r>
      <w:r>
        <w:rPr>
          <w:color w:val="231F20"/>
          <w:spacing w:val="-8"/>
          <w:sz w:val="17"/>
        </w:rPr>
        <w:t> </w:t>
      </w:r>
      <w:r>
        <w:rPr>
          <w:color w:val="231F20"/>
          <w:spacing w:val="-6"/>
          <w:sz w:val="17"/>
        </w:rPr>
        <w:t>Gerät</w:t>
      </w:r>
      <w:r>
        <w:rPr>
          <w:color w:val="231F20"/>
          <w:spacing w:val="-7"/>
          <w:sz w:val="17"/>
        </w:rPr>
        <w:t> </w:t>
      </w:r>
      <w:r>
        <w:rPr>
          <w:color w:val="231F20"/>
          <w:spacing w:val="-6"/>
          <w:sz w:val="17"/>
        </w:rPr>
        <w:t>fern</w:t>
      </w:r>
      <w:r>
        <w:rPr>
          <w:color w:val="231F20"/>
          <w:spacing w:val="-8"/>
          <w:sz w:val="17"/>
        </w:rPr>
        <w:t> </w:t>
      </w:r>
      <w:r>
        <w:rPr>
          <w:color w:val="231F20"/>
          <w:spacing w:val="-6"/>
          <w:sz w:val="17"/>
        </w:rPr>
        <w:t>von</w:t>
      </w:r>
      <w:r>
        <w:rPr>
          <w:color w:val="231F20"/>
          <w:spacing w:val="-7"/>
          <w:sz w:val="17"/>
        </w:rPr>
        <w:t> </w:t>
      </w:r>
      <w:r>
        <w:rPr>
          <w:color w:val="231F20"/>
          <w:spacing w:val="-6"/>
          <w:sz w:val="17"/>
        </w:rPr>
        <w:t>Wärmequellen</w:t>
      </w:r>
      <w:r>
        <w:rPr>
          <w:color w:val="231F20"/>
          <w:spacing w:val="-8"/>
          <w:sz w:val="17"/>
        </w:rPr>
        <w:t> </w:t>
      </w:r>
      <w:r>
        <w:rPr>
          <w:color w:val="231F20"/>
          <w:spacing w:val="-6"/>
          <w:sz w:val="17"/>
        </w:rPr>
        <w:t>auf </w:t>
      </w:r>
      <w:r>
        <w:rPr>
          <w:color w:val="231F20"/>
          <w:sz w:val="17"/>
        </w:rPr>
        <w:t>(Sonnenlicht,</w:t>
      </w:r>
      <w:r>
        <w:rPr>
          <w:color w:val="231F20"/>
          <w:spacing w:val="-12"/>
          <w:sz w:val="17"/>
        </w:rPr>
        <w:t> </w:t>
      </w:r>
      <w:r>
        <w:rPr>
          <w:color w:val="231F20"/>
          <w:sz w:val="17"/>
        </w:rPr>
        <w:t>Elektroherd).</w:t>
      </w:r>
    </w:p>
    <w:p>
      <w:pPr>
        <w:pStyle w:val="ListParagraph"/>
        <w:numPr>
          <w:ilvl w:val="0"/>
          <w:numId w:val="20"/>
        </w:numPr>
        <w:tabs>
          <w:tab w:pos="1069" w:val="left" w:leader="none"/>
          <w:tab w:pos="1076" w:val="left" w:leader="none"/>
        </w:tabs>
        <w:spacing w:line="244" w:lineRule="auto" w:before="0" w:after="0"/>
        <w:ind w:left="1076" w:right="139" w:hanging="227"/>
        <w:jc w:val="left"/>
        <w:rPr>
          <w:sz w:val="17"/>
        </w:rPr>
      </w:pPr>
      <w:r>
        <w:rPr>
          <w:color w:val="231F20"/>
          <w:spacing w:val="-2"/>
          <w:sz w:val="17"/>
        </w:rPr>
        <w:t>Zur</w:t>
      </w:r>
      <w:r>
        <w:rPr>
          <w:color w:val="231F20"/>
          <w:spacing w:val="-10"/>
          <w:sz w:val="17"/>
        </w:rPr>
        <w:t> </w:t>
      </w:r>
      <w:r>
        <w:rPr>
          <w:color w:val="231F20"/>
          <w:spacing w:val="-2"/>
          <w:sz w:val="17"/>
        </w:rPr>
        <w:t>Einhaltung</w:t>
      </w:r>
      <w:r>
        <w:rPr>
          <w:color w:val="231F20"/>
          <w:spacing w:val="-10"/>
          <w:sz w:val="17"/>
        </w:rPr>
        <w:t> </w:t>
      </w:r>
      <w:r>
        <w:rPr>
          <w:color w:val="231F20"/>
          <w:spacing w:val="-2"/>
          <w:sz w:val="17"/>
        </w:rPr>
        <w:t>eines</w:t>
      </w:r>
      <w:r>
        <w:rPr>
          <w:color w:val="231F20"/>
          <w:spacing w:val="-10"/>
          <w:sz w:val="17"/>
        </w:rPr>
        <w:t> </w:t>
      </w:r>
      <w:r>
        <w:rPr>
          <w:color w:val="231F20"/>
          <w:spacing w:val="-2"/>
          <w:sz w:val="17"/>
        </w:rPr>
        <w:t>optimalen</w:t>
      </w:r>
      <w:r>
        <w:rPr>
          <w:color w:val="231F20"/>
          <w:spacing w:val="-10"/>
          <w:sz w:val="17"/>
        </w:rPr>
        <w:t> </w:t>
      </w:r>
      <w:r>
        <w:rPr>
          <w:color w:val="231F20"/>
          <w:spacing w:val="-2"/>
          <w:sz w:val="17"/>
        </w:rPr>
        <w:t>Abstandes</w:t>
      </w:r>
      <w:r>
        <w:rPr>
          <w:color w:val="231F20"/>
          <w:spacing w:val="-10"/>
          <w:sz w:val="17"/>
        </w:rPr>
        <w:t> </w:t>
      </w:r>
      <w:r>
        <w:rPr>
          <w:color w:val="231F20"/>
          <w:spacing w:val="-2"/>
          <w:sz w:val="17"/>
        </w:rPr>
        <w:t>des</w:t>
      </w:r>
      <w:r>
        <w:rPr>
          <w:color w:val="231F20"/>
          <w:spacing w:val="-10"/>
          <w:sz w:val="17"/>
        </w:rPr>
        <w:t> </w:t>
      </w:r>
      <w:r>
        <w:rPr>
          <w:color w:val="231F20"/>
          <w:spacing w:val="-2"/>
          <w:sz w:val="17"/>
        </w:rPr>
        <w:t>Gerätes </w:t>
      </w:r>
      <w:r>
        <w:rPr>
          <w:color w:val="231F20"/>
          <w:w w:val="90"/>
          <w:sz w:val="17"/>
        </w:rPr>
        <w:t>von der Wand sind die im Installationsbausatz </w:t>
      </w:r>
      <w:r>
        <w:rPr>
          <w:color w:val="231F20"/>
          <w:w w:val="90"/>
          <w:sz w:val="17"/>
        </w:rPr>
        <w:t>befindlichen </w:t>
      </w:r>
      <w:r>
        <w:rPr>
          <w:color w:val="231F20"/>
          <w:spacing w:val="-2"/>
          <w:sz w:val="17"/>
        </w:rPr>
        <w:t>Abstandsstücke</w:t>
      </w:r>
      <w:r>
        <w:rPr>
          <w:color w:val="231F20"/>
          <w:spacing w:val="-12"/>
          <w:sz w:val="17"/>
        </w:rPr>
        <w:t> </w:t>
      </w:r>
      <w:r>
        <w:rPr>
          <w:color w:val="231F20"/>
          <w:spacing w:val="-2"/>
          <w:sz w:val="17"/>
        </w:rPr>
        <w:t>zu</w:t>
      </w:r>
      <w:r>
        <w:rPr>
          <w:color w:val="231F20"/>
          <w:spacing w:val="-11"/>
          <w:sz w:val="17"/>
        </w:rPr>
        <w:t> </w:t>
      </w:r>
      <w:r>
        <w:rPr>
          <w:color w:val="231F20"/>
          <w:spacing w:val="-2"/>
          <w:sz w:val="17"/>
        </w:rPr>
        <w:t>montieren.</w:t>
      </w:r>
      <w:r>
        <w:rPr>
          <w:color w:val="231F20"/>
          <w:spacing w:val="-12"/>
          <w:sz w:val="17"/>
        </w:rPr>
        <w:t> </w:t>
      </w:r>
      <w:r>
        <w:rPr>
          <w:color w:val="231F20"/>
          <w:spacing w:val="-2"/>
          <w:sz w:val="17"/>
        </w:rPr>
        <w:t>Befolgen</w:t>
      </w:r>
      <w:r>
        <w:rPr>
          <w:color w:val="231F20"/>
          <w:spacing w:val="-11"/>
          <w:sz w:val="17"/>
        </w:rPr>
        <w:t> </w:t>
      </w:r>
      <w:r>
        <w:rPr>
          <w:color w:val="231F20"/>
          <w:spacing w:val="-2"/>
          <w:sz w:val="17"/>
        </w:rPr>
        <w:t>Sie</w:t>
      </w:r>
      <w:r>
        <w:rPr>
          <w:color w:val="231F20"/>
          <w:spacing w:val="-12"/>
          <w:sz w:val="17"/>
        </w:rPr>
        <w:t> </w:t>
      </w:r>
      <w:r>
        <w:rPr>
          <w:color w:val="231F20"/>
          <w:spacing w:val="-2"/>
          <w:sz w:val="17"/>
        </w:rPr>
        <w:t>hierzu</w:t>
      </w:r>
      <w:r>
        <w:rPr>
          <w:color w:val="231F20"/>
          <w:spacing w:val="-11"/>
          <w:sz w:val="17"/>
        </w:rPr>
        <w:t> </w:t>
      </w:r>
      <w:r>
        <w:rPr>
          <w:color w:val="231F20"/>
          <w:spacing w:val="-2"/>
          <w:sz w:val="17"/>
        </w:rPr>
        <w:t>die Hinweise</w:t>
      </w:r>
      <w:r>
        <w:rPr>
          <w:color w:val="231F20"/>
          <w:spacing w:val="-11"/>
          <w:sz w:val="17"/>
        </w:rPr>
        <w:t> </w:t>
      </w:r>
      <w:r>
        <w:rPr>
          <w:color w:val="231F20"/>
          <w:spacing w:val="-2"/>
          <w:sz w:val="17"/>
        </w:rPr>
        <w:t>des</w:t>
      </w:r>
      <w:r>
        <w:rPr>
          <w:color w:val="231F20"/>
          <w:spacing w:val="-11"/>
          <w:sz w:val="17"/>
        </w:rPr>
        <w:t> </w:t>
      </w:r>
      <w:r>
        <w:rPr>
          <w:color w:val="231F20"/>
          <w:spacing w:val="-2"/>
          <w:sz w:val="17"/>
        </w:rPr>
        <w:t>dem</w:t>
      </w:r>
      <w:r>
        <w:rPr>
          <w:color w:val="231F20"/>
          <w:spacing w:val="-11"/>
          <w:sz w:val="17"/>
        </w:rPr>
        <w:t> </w:t>
      </w:r>
      <w:r>
        <w:rPr>
          <w:color w:val="231F20"/>
          <w:spacing w:val="-2"/>
          <w:sz w:val="17"/>
        </w:rPr>
        <w:t>Bausatz</w:t>
      </w:r>
      <w:r>
        <w:rPr>
          <w:color w:val="231F20"/>
          <w:spacing w:val="-11"/>
          <w:sz w:val="17"/>
        </w:rPr>
        <w:t> </w:t>
      </w:r>
      <w:r>
        <w:rPr>
          <w:color w:val="231F20"/>
          <w:spacing w:val="-2"/>
          <w:sz w:val="17"/>
        </w:rPr>
        <w:t>beigefügten</w:t>
      </w:r>
      <w:r>
        <w:rPr>
          <w:color w:val="231F20"/>
          <w:spacing w:val="-11"/>
          <w:sz w:val="17"/>
        </w:rPr>
        <w:t> </w:t>
      </w:r>
      <w:r>
        <w:rPr>
          <w:color w:val="231F20"/>
          <w:spacing w:val="-2"/>
          <w:sz w:val="17"/>
        </w:rPr>
        <w:t>Arbeitsblattes.</w:t>
      </w:r>
    </w:p>
    <w:p>
      <w:pPr>
        <w:pStyle w:val="BodyText"/>
        <w:spacing w:before="5"/>
      </w:pPr>
    </w:p>
    <w:p>
      <w:pPr>
        <w:pStyle w:val="Heading4"/>
      </w:pPr>
      <w:r>
        <w:rPr>
          <w:color w:val="231F20"/>
          <w:spacing w:val="-2"/>
        </w:rPr>
        <w:t>Nivellierung</w:t>
      </w:r>
    </w:p>
    <w:p>
      <w:pPr>
        <w:pStyle w:val="ListParagraph"/>
        <w:numPr>
          <w:ilvl w:val="0"/>
          <w:numId w:val="21"/>
        </w:numPr>
        <w:tabs>
          <w:tab w:pos="1069" w:val="left" w:leader="none"/>
          <w:tab w:pos="1076" w:val="left" w:leader="none"/>
        </w:tabs>
        <w:spacing w:line="244" w:lineRule="auto" w:before="4" w:after="0"/>
        <w:ind w:left="1076" w:right="211" w:hanging="227"/>
        <w:jc w:val="left"/>
        <w:rPr>
          <w:sz w:val="17"/>
        </w:rPr>
      </w:pPr>
      <w:r>
        <w:rPr>
          <w:color w:val="231F20"/>
          <w:spacing w:val="-6"/>
          <w:sz w:val="17"/>
        </w:rPr>
        <w:t>Stellen Sie das Gerät auf einem ebenen und festen </w:t>
      </w:r>
      <w:r>
        <w:rPr>
          <w:color w:val="231F20"/>
          <w:spacing w:val="-6"/>
          <w:sz w:val="17"/>
        </w:rPr>
        <w:t>Boden </w:t>
      </w:r>
      <w:r>
        <w:rPr>
          <w:color w:val="231F20"/>
          <w:spacing w:val="-4"/>
          <w:sz w:val="17"/>
        </w:rPr>
        <w:t>auf.</w:t>
      </w:r>
    </w:p>
    <w:p>
      <w:pPr>
        <w:pStyle w:val="ListParagraph"/>
        <w:numPr>
          <w:ilvl w:val="0"/>
          <w:numId w:val="21"/>
        </w:numPr>
        <w:tabs>
          <w:tab w:pos="1069" w:val="left" w:leader="none"/>
          <w:tab w:pos="1076" w:val="left" w:leader="none"/>
        </w:tabs>
        <w:spacing w:line="244" w:lineRule="auto" w:before="0" w:after="0"/>
        <w:ind w:left="1076" w:right="126" w:hanging="227"/>
        <w:jc w:val="left"/>
        <w:rPr>
          <w:sz w:val="17"/>
        </w:rPr>
      </w:pPr>
      <w:r>
        <w:rPr>
          <w:color w:val="231F20"/>
          <w:w w:val="90"/>
          <w:sz w:val="17"/>
        </w:rPr>
        <w:t>Sollte der Fußboden nicht perfekt eben sein, dann </w:t>
      </w:r>
      <w:r>
        <w:rPr>
          <w:color w:val="231F20"/>
          <w:w w:val="90"/>
          <w:sz w:val="17"/>
        </w:rPr>
        <w:t>gleichen </w:t>
      </w:r>
      <w:r>
        <w:rPr>
          <w:color w:val="231F20"/>
          <w:spacing w:val="-2"/>
          <w:sz w:val="17"/>
        </w:rPr>
        <w:t>Sie</w:t>
      </w:r>
      <w:r>
        <w:rPr>
          <w:color w:val="231F20"/>
          <w:spacing w:val="-5"/>
          <w:sz w:val="17"/>
        </w:rPr>
        <w:t> </w:t>
      </w:r>
      <w:r>
        <w:rPr>
          <w:color w:val="231F20"/>
          <w:spacing w:val="-2"/>
          <w:sz w:val="17"/>
        </w:rPr>
        <w:t>diese</w:t>
      </w:r>
      <w:r>
        <w:rPr>
          <w:color w:val="231F20"/>
          <w:spacing w:val="-5"/>
          <w:sz w:val="17"/>
        </w:rPr>
        <w:t> </w:t>
      </w:r>
      <w:r>
        <w:rPr>
          <w:color w:val="231F20"/>
          <w:spacing w:val="-2"/>
          <w:sz w:val="17"/>
        </w:rPr>
        <w:t>Unebenheit</w:t>
      </w:r>
      <w:r>
        <w:rPr>
          <w:color w:val="231F20"/>
          <w:spacing w:val="-5"/>
          <w:sz w:val="17"/>
        </w:rPr>
        <w:t> </w:t>
      </w:r>
      <w:r>
        <w:rPr>
          <w:color w:val="231F20"/>
          <w:spacing w:val="-2"/>
          <w:sz w:val="17"/>
        </w:rPr>
        <w:t>durch</w:t>
      </w:r>
      <w:r>
        <w:rPr>
          <w:color w:val="231F20"/>
          <w:spacing w:val="-5"/>
          <w:sz w:val="17"/>
        </w:rPr>
        <w:t> </w:t>
      </w:r>
      <w:r>
        <w:rPr>
          <w:color w:val="231F20"/>
          <w:spacing w:val="-2"/>
          <w:sz w:val="17"/>
        </w:rPr>
        <w:t>entsprechendes</w:t>
      </w:r>
      <w:r>
        <w:rPr>
          <w:color w:val="231F20"/>
          <w:spacing w:val="-5"/>
          <w:sz w:val="17"/>
        </w:rPr>
        <w:t> </w:t>
      </w:r>
      <w:r>
        <w:rPr>
          <w:color w:val="231F20"/>
          <w:spacing w:val="-2"/>
          <w:sz w:val="17"/>
        </w:rPr>
        <w:t>Drehen</w:t>
      </w:r>
      <w:r>
        <w:rPr>
          <w:color w:val="231F20"/>
          <w:spacing w:val="-5"/>
          <w:sz w:val="17"/>
        </w:rPr>
        <w:t> </w:t>
      </w:r>
      <w:r>
        <w:rPr>
          <w:color w:val="231F20"/>
          <w:spacing w:val="-2"/>
          <w:sz w:val="17"/>
        </w:rPr>
        <w:t>der </w:t>
      </w:r>
      <w:r>
        <w:rPr>
          <w:color w:val="231F20"/>
          <w:sz w:val="17"/>
        </w:rPr>
        <w:t>vorderen Füße aus.</w:t>
      </w:r>
    </w:p>
    <w:p>
      <w:pPr>
        <w:pStyle w:val="BodyText"/>
        <w:spacing w:before="7"/>
      </w:pPr>
    </w:p>
    <w:p>
      <w:pPr>
        <w:pStyle w:val="Heading4"/>
        <w:spacing w:before="1"/>
      </w:pPr>
      <w:r>
        <w:rPr>
          <w:color w:val="231F20"/>
        </w:rPr>
        <w:t>Elektrischer</w:t>
      </w:r>
      <w:r>
        <w:rPr>
          <w:color w:val="231F20"/>
          <w:spacing w:val="-10"/>
        </w:rPr>
        <w:t> </w:t>
      </w:r>
      <w:r>
        <w:rPr>
          <w:color w:val="231F20"/>
          <w:spacing w:val="-2"/>
        </w:rPr>
        <w:t>Anschluss</w:t>
      </w:r>
    </w:p>
    <w:p>
      <w:pPr>
        <w:pStyle w:val="BodyText"/>
        <w:spacing w:line="244" w:lineRule="auto" w:before="3"/>
        <w:ind w:left="850" w:right="118"/>
      </w:pPr>
      <w:r>
        <w:rPr>
          <w:color w:val="231F20"/>
          <w:spacing w:val="-4"/>
        </w:rPr>
        <w:t>Warten</w:t>
      </w:r>
      <w:r>
        <w:rPr>
          <w:color w:val="231F20"/>
          <w:spacing w:val="-7"/>
        </w:rPr>
        <w:t> </w:t>
      </w:r>
      <w:r>
        <w:rPr>
          <w:color w:val="231F20"/>
          <w:spacing w:val="-4"/>
        </w:rPr>
        <w:t>Sie</w:t>
      </w:r>
      <w:r>
        <w:rPr>
          <w:color w:val="231F20"/>
          <w:spacing w:val="-7"/>
        </w:rPr>
        <w:t> </w:t>
      </w:r>
      <w:r>
        <w:rPr>
          <w:color w:val="231F20"/>
          <w:spacing w:val="-4"/>
        </w:rPr>
        <w:t>nach</w:t>
      </w:r>
      <w:r>
        <w:rPr>
          <w:color w:val="231F20"/>
          <w:spacing w:val="-7"/>
        </w:rPr>
        <w:t> </w:t>
      </w:r>
      <w:r>
        <w:rPr>
          <w:color w:val="231F20"/>
          <w:spacing w:val="-4"/>
        </w:rPr>
        <w:t>dem</w:t>
      </w:r>
      <w:r>
        <w:rPr>
          <w:color w:val="231F20"/>
          <w:spacing w:val="-7"/>
        </w:rPr>
        <w:t> </w:t>
      </w:r>
      <w:r>
        <w:rPr>
          <w:color w:val="231F20"/>
          <w:spacing w:val="-4"/>
        </w:rPr>
        <w:t>Transport</w:t>
      </w:r>
      <w:r>
        <w:rPr>
          <w:color w:val="231F20"/>
          <w:spacing w:val="-7"/>
        </w:rPr>
        <w:t> </w:t>
      </w:r>
      <w:r>
        <w:rPr>
          <w:color w:val="231F20"/>
          <w:spacing w:val="-4"/>
        </w:rPr>
        <w:t>etwa</w:t>
      </w:r>
      <w:r>
        <w:rPr>
          <w:color w:val="231F20"/>
          <w:spacing w:val="-7"/>
        </w:rPr>
        <w:t> </w:t>
      </w:r>
      <w:r>
        <w:rPr>
          <w:color w:val="231F20"/>
          <w:spacing w:val="-4"/>
        </w:rPr>
        <w:t>3</w:t>
      </w:r>
      <w:r>
        <w:rPr>
          <w:color w:val="231F20"/>
          <w:spacing w:val="-7"/>
        </w:rPr>
        <w:t> </w:t>
      </w:r>
      <w:r>
        <w:rPr>
          <w:color w:val="231F20"/>
          <w:spacing w:val="-4"/>
        </w:rPr>
        <w:t>Stunden,</w:t>
      </w:r>
      <w:r>
        <w:rPr>
          <w:color w:val="231F20"/>
          <w:spacing w:val="-7"/>
        </w:rPr>
        <w:t> </w:t>
      </w:r>
      <w:r>
        <w:rPr>
          <w:color w:val="231F20"/>
          <w:spacing w:val="-4"/>
        </w:rPr>
        <w:t>bevor</w:t>
      </w:r>
      <w:r>
        <w:rPr>
          <w:color w:val="231F20"/>
          <w:spacing w:val="-7"/>
        </w:rPr>
        <w:t> </w:t>
      </w:r>
      <w:r>
        <w:rPr>
          <w:color w:val="231F20"/>
          <w:spacing w:val="-4"/>
        </w:rPr>
        <w:t>Sie </w:t>
      </w:r>
      <w:r>
        <w:rPr>
          <w:color w:val="231F20"/>
          <w:spacing w:val="-6"/>
        </w:rPr>
        <w:t>das</w:t>
      </w:r>
      <w:r>
        <w:rPr>
          <w:color w:val="231F20"/>
          <w:spacing w:val="-8"/>
        </w:rPr>
        <w:t> </w:t>
      </w:r>
      <w:r>
        <w:rPr>
          <w:color w:val="231F20"/>
          <w:spacing w:val="-6"/>
        </w:rPr>
        <w:t>Gerät</w:t>
      </w:r>
      <w:r>
        <w:rPr>
          <w:color w:val="231F20"/>
          <w:spacing w:val="-7"/>
        </w:rPr>
        <w:t> </w:t>
      </w:r>
      <w:r>
        <w:rPr>
          <w:color w:val="231F20"/>
          <w:spacing w:val="-6"/>
        </w:rPr>
        <w:t>an</w:t>
      </w:r>
      <w:r>
        <w:rPr>
          <w:color w:val="231F20"/>
          <w:spacing w:val="-8"/>
        </w:rPr>
        <w:t> </w:t>
      </w:r>
      <w:r>
        <w:rPr>
          <w:color w:val="231F20"/>
          <w:spacing w:val="-6"/>
        </w:rPr>
        <w:t>das</w:t>
      </w:r>
      <w:r>
        <w:rPr>
          <w:color w:val="231F20"/>
          <w:spacing w:val="-7"/>
        </w:rPr>
        <w:t> </w:t>
      </w:r>
      <w:r>
        <w:rPr>
          <w:color w:val="231F20"/>
          <w:spacing w:val="-6"/>
        </w:rPr>
        <w:t>Elektronetz</w:t>
      </w:r>
      <w:r>
        <w:rPr>
          <w:color w:val="231F20"/>
          <w:spacing w:val="-8"/>
        </w:rPr>
        <w:t> </w:t>
      </w:r>
      <w:r>
        <w:rPr>
          <w:color w:val="231F20"/>
          <w:spacing w:val="-6"/>
        </w:rPr>
        <w:t>anschließen.</w:t>
      </w:r>
      <w:r>
        <w:rPr>
          <w:color w:val="231F20"/>
          <w:spacing w:val="-7"/>
        </w:rPr>
        <w:t> </w:t>
      </w:r>
      <w:r>
        <w:rPr>
          <w:color w:val="231F20"/>
          <w:spacing w:val="-6"/>
        </w:rPr>
        <w:t>Vor</w:t>
      </w:r>
      <w:r>
        <w:rPr>
          <w:color w:val="231F20"/>
          <w:spacing w:val="-8"/>
        </w:rPr>
        <w:t> </w:t>
      </w:r>
      <w:r>
        <w:rPr>
          <w:color w:val="231F20"/>
          <w:spacing w:val="-6"/>
        </w:rPr>
        <w:t>Einfügen</w:t>
      </w:r>
      <w:r>
        <w:rPr>
          <w:color w:val="231F20"/>
          <w:spacing w:val="-7"/>
        </w:rPr>
        <w:t> </w:t>
      </w:r>
      <w:r>
        <w:rPr>
          <w:color w:val="231F20"/>
          <w:spacing w:val="-6"/>
        </w:rPr>
        <w:t>des </w:t>
      </w:r>
      <w:r>
        <w:rPr>
          <w:color w:val="231F20"/>
          <w:spacing w:val="-2"/>
        </w:rPr>
        <w:t>Steckers</w:t>
      </w:r>
      <w:r>
        <w:rPr>
          <w:color w:val="231F20"/>
          <w:spacing w:val="-5"/>
        </w:rPr>
        <w:t> </w:t>
      </w:r>
      <w:r>
        <w:rPr>
          <w:color w:val="231F20"/>
          <w:spacing w:val="-2"/>
        </w:rPr>
        <w:t>in</w:t>
      </w:r>
      <w:r>
        <w:rPr>
          <w:color w:val="231F20"/>
          <w:spacing w:val="-5"/>
        </w:rPr>
        <w:t> </w:t>
      </w:r>
      <w:r>
        <w:rPr>
          <w:color w:val="231F20"/>
          <w:spacing w:val="-2"/>
        </w:rPr>
        <w:t>die</w:t>
      </w:r>
      <w:r>
        <w:rPr>
          <w:color w:val="231F20"/>
          <w:spacing w:val="-5"/>
        </w:rPr>
        <w:t> </w:t>
      </w:r>
      <w:r>
        <w:rPr>
          <w:color w:val="231F20"/>
          <w:spacing w:val="-2"/>
        </w:rPr>
        <w:t>Steckdose</w:t>
      </w:r>
      <w:r>
        <w:rPr>
          <w:color w:val="231F20"/>
          <w:spacing w:val="-5"/>
        </w:rPr>
        <w:t> </w:t>
      </w:r>
      <w:r>
        <w:rPr>
          <w:color w:val="231F20"/>
          <w:spacing w:val="-2"/>
        </w:rPr>
        <w:t>ist</w:t>
      </w:r>
      <w:r>
        <w:rPr>
          <w:color w:val="231F20"/>
          <w:spacing w:val="-5"/>
        </w:rPr>
        <w:t> </w:t>
      </w:r>
      <w:r>
        <w:rPr>
          <w:color w:val="231F20"/>
          <w:spacing w:val="-2"/>
        </w:rPr>
        <w:t>sicherzustellen,</w:t>
      </w:r>
      <w:r>
        <w:rPr>
          <w:color w:val="231F20"/>
          <w:spacing w:val="-5"/>
        </w:rPr>
        <w:t> </w:t>
      </w:r>
      <w:r>
        <w:rPr>
          <w:color w:val="231F20"/>
          <w:spacing w:val="-2"/>
        </w:rPr>
        <w:t>dass</w:t>
      </w:r>
    </w:p>
    <w:p>
      <w:pPr>
        <w:pStyle w:val="BodyText"/>
        <w:spacing w:before="3"/>
      </w:pPr>
    </w:p>
    <w:p>
      <w:pPr>
        <w:pStyle w:val="ListParagraph"/>
        <w:numPr>
          <w:ilvl w:val="1"/>
          <w:numId w:val="21"/>
        </w:numPr>
        <w:tabs>
          <w:tab w:pos="1070" w:val="left" w:leader="none"/>
        </w:tabs>
        <w:spacing w:line="240" w:lineRule="auto" w:before="0" w:after="0"/>
        <w:ind w:left="1070" w:right="0" w:hanging="220"/>
        <w:jc w:val="left"/>
        <w:rPr>
          <w:sz w:val="17"/>
        </w:rPr>
      </w:pPr>
      <w:r>
        <w:rPr>
          <w:color w:val="231F20"/>
          <w:w w:val="90"/>
          <w:sz w:val="17"/>
        </w:rPr>
        <w:t>die</w:t>
      </w:r>
      <w:r>
        <w:rPr>
          <w:color w:val="231F20"/>
          <w:spacing w:val="14"/>
          <w:sz w:val="17"/>
        </w:rPr>
        <w:t> </w:t>
      </w:r>
      <w:r>
        <w:rPr>
          <w:color w:val="231F20"/>
          <w:w w:val="90"/>
          <w:sz w:val="17"/>
        </w:rPr>
        <w:t>Steckdose</w:t>
      </w:r>
      <w:r>
        <w:rPr>
          <w:color w:val="231F20"/>
          <w:spacing w:val="15"/>
          <w:sz w:val="17"/>
        </w:rPr>
        <w:t> </w:t>
      </w:r>
      <w:r>
        <w:rPr>
          <w:color w:val="231F20"/>
          <w:w w:val="90"/>
          <w:sz w:val="17"/>
        </w:rPr>
        <w:t>über</w:t>
      </w:r>
      <w:r>
        <w:rPr>
          <w:color w:val="231F20"/>
          <w:spacing w:val="15"/>
          <w:sz w:val="17"/>
        </w:rPr>
        <w:t> </w:t>
      </w:r>
      <w:r>
        <w:rPr>
          <w:color w:val="231F20"/>
          <w:w w:val="90"/>
          <w:sz w:val="17"/>
        </w:rPr>
        <w:t>eine</w:t>
      </w:r>
      <w:r>
        <w:rPr>
          <w:color w:val="231F20"/>
          <w:spacing w:val="14"/>
          <w:sz w:val="17"/>
        </w:rPr>
        <w:t> </w:t>
      </w:r>
      <w:r>
        <w:rPr>
          <w:color w:val="231F20"/>
          <w:w w:val="90"/>
          <w:sz w:val="17"/>
        </w:rPr>
        <w:t>normgerechte</w:t>
      </w:r>
      <w:r>
        <w:rPr>
          <w:color w:val="231F20"/>
          <w:spacing w:val="15"/>
          <w:sz w:val="17"/>
        </w:rPr>
        <w:t> </w:t>
      </w:r>
      <w:r>
        <w:rPr>
          <w:color w:val="231F20"/>
          <w:w w:val="90"/>
          <w:sz w:val="17"/>
        </w:rPr>
        <w:t>Erdung</w:t>
      </w:r>
      <w:r>
        <w:rPr>
          <w:color w:val="231F20"/>
          <w:spacing w:val="15"/>
          <w:sz w:val="17"/>
        </w:rPr>
        <w:t> </w:t>
      </w:r>
      <w:r>
        <w:rPr>
          <w:color w:val="231F20"/>
          <w:spacing w:val="-2"/>
          <w:w w:val="90"/>
          <w:sz w:val="17"/>
        </w:rPr>
        <w:t>verfügt;</w:t>
      </w:r>
    </w:p>
    <w:p>
      <w:pPr>
        <w:pStyle w:val="ListParagraph"/>
        <w:numPr>
          <w:ilvl w:val="1"/>
          <w:numId w:val="21"/>
        </w:numPr>
        <w:tabs>
          <w:tab w:pos="1069" w:val="left" w:leader="none"/>
          <w:tab w:pos="1076" w:val="left" w:leader="none"/>
        </w:tabs>
        <w:spacing w:line="244" w:lineRule="auto" w:before="4" w:after="0"/>
        <w:ind w:left="1076" w:right="715" w:hanging="227"/>
        <w:jc w:val="left"/>
        <w:rPr>
          <w:sz w:val="17"/>
        </w:rPr>
      </w:pPr>
      <w:r>
        <w:rPr>
          <w:color w:val="231F20"/>
          <w:spacing w:val="-6"/>
          <w:sz w:val="17"/>
        </w:rPr>
        <w:t>die Steckdose die auf dem Typenschild (befindlich </w:t>
      </w:r>
      <w:r>
        <w:rPr>
          <w:color w:val="231F20"/>
          <w:spacing w:val="-2"/>
          <w:sz w:val="17"/>
        </w:rPr>
        <w:t>im</w:t>
      </w:r>
      <w:r>
        <w:rPr>
          <w:color w:val="231F20"/>
          <w:spacing w:val="-12"/>
          <w:sz w:val="17"/>
        </w:rPr>
        <w:t> </w:t>
      </w:r>
      <w:r>
        <w:rPr>
          <w:color w:val="231F20"/>
          <w:spacing w:val="-2"/>
          <w:sz w:val="17"/>
        </w:rPr>
        <w:t>Kühlschrank</w:t>
      </w:r>
      <w:r>
        <w:rPr>
          <w:color w:val="231F20"/>
          <w:spacing w:val="-11"/>
          <w:sz w:val="17"/>
        </w:rPr>
        <w:t> </w:t>
      </w:r>
      <w:r>
        <w:rPr>
          <w:color w:val="231F20"/>
          <w:spacing w:val="-2"/>
          <w:sz w:val="17"/>
        </w:rPr>
        <w:t>unten</w:t>
      </w:r>
      <w:r>
        <w:rPr>
          <w:color w:val="231F20"/>
          <w:spacing w:val="-12"/>
          <w:sz w:val="17"/>
        </w:rPr>
        <w:t> </w:t>
      </w:r>
      <w:r>
        <w:rPr>
          <w:color w:val="231F20"/>
          <w:spacing w:val="-2"/>
          <w:sz w:val="17"/>
        </w:rPr>
        <w:t>links)</w:t>
      </w:r>
      <w:r>
        <w:rPr>
          <w:color w:val="231F20"/>
          <w:spacing w:val="-11"/>
          <w:sz w:val="17"/>
        </w:rPr>
        <w:t> </w:t>
      </w:r>
      <w:r>
        <w:rPr>
          <w:color w:val="231F20"/>
          <w:spacing w:val="-2"/>
          <w:sz w:val="17"/>
        </w:rPr>
        <w:t>angegebene</w:t>
      </w:r>
      <w:r>
        <w:rPr>
          <w:color w:val="231F20"/>
          <w:spacing w:val="-12"/>
          <w:sz w:val="17"/>
        </w:rPr>
        <w:t> </w:t>
      </w:r>
      <w:r>
        <w:rPr>
          <w:color w:val="231F20"/>
          <w:spacing w:val="-2"/>
          <w:sz w:val="17"/>
        </w:rPr>
        <w:t>max. </w:t>
      </w:r>
      <w:r>
        <w:rPr>
          <w:color w:val="231F20"/>
          <w:spacing w:val="-6"/>
          <w:sz w:val="17"/>
        </w:rPr>
        <w:t>Leistungsaufnahme</w:t>
      </w:r>
      <w:r>
        <w:rPr>
          <w:color w:val="231F20"/>
          <w:spacing w:val="-8"/>
          <w:sz w:val="17"/>
        </w:rPr>
        <w:t> </w:t>
      </w:r>
      <w:r>
        <w:rPr>
          <w:color w:val="231F20"/>
          <w:spacing w:val="-6"/>
          <w:sz w:val="17"/>
        </w:rPr>
        <w:t>des</w:t>
      </w:r>
      <w:r>
        <w:rPr>
          <w:color w:val="231F20"/>
          <w:spacing w:val="-7"/>
          <w:sz w:val="17"/>
        </w:rPr>
        <w:t> </w:t>
      </w:r>
      <w:r>
        <w:rPr>
          <w:color w:val="231F20"/>
          <w:spacing w:val="-6"/>
          <w:sz w:val="17"/>
        </w:rPr>
        <w:t>Gerätes</w:t>
      </w:r>
      <w:r>
        <w:rPr>
          <w:color w:val="231F20"/>
          <w:spacing w:val="-8"/>
          <w:sz w:val="17"/>
        </w:rPr>
        <w:t> </w:t>
      </w:r>
      <w:r>
        <w:rPr>
          <w:color w:val="231F20"/>
          <w:spacing w:val="-6"/>
          <w:sz w:val="17"/>
        </w:rPr>
        <w:t>trägt</w:t>
      </w:r>
      <w:r>
        <w:rPr>
          <w:color w:val="231F20"/>
          <w:spacing w:val="-7"/>
          <w:sz w:val="17"/>
        </w:rPr>
        <w:t> </w:t>
      </w:r>
      <w:r>
        <w:rPr>
          <w:color w:val="231F20"/>
          <w:spacing w:val="-6"/>
          <w:sz w:val="17"/>
        </w:rPr>
        <w:t>(z.B.</w:t>
      </w:r>
      <w:r>
        <w:rPr>
          <w:color w:val="231F20"/>
          <w:spacing w:val="-8"/>
          <w:sz w:val="17"/>
        </w:rPr>
        <w:t> </w:t>
      </w:r>
      <w:r>
        <w:rPr>
          <w:color w:val="231F20"/>
          <w:spacing w:val="-6"/>
          <w:sz w:val="17"/>
        </w:rPr>
        <w:t>150</w:t>
      </w:r>
      <w:r>
        <w:rPr>
          <w:color w:val="231F20"/>
          <w:spacing w:val="-7"/>
          <w:sz w:val="17"/>
        </w:rPr>
        <w:t> </w:t>
      </w:r>
      <w:r>
        <w:rPr>
          <w:color w:val="231F20"/>
          <w:spacing w:val="-6"/>
          <w:sz w:val="17"/>
        </w:rPr>
        <w:t>W);</w:t>
      </w:r>
    </w:p>
    <w:p>
      <w:pPr>
        <w:pStyle w:val="ListParagraph"/>
        <w:numPr>
          <w:ilvl w:val="1"/>
          <w:numId w:val="21"/>
        </w:numPr>
        <w:tabs>
          <w:tab w:pos="1069" w:val="left" w:leader="none"/>
          <w:tab w:pos="1076" w:val="left" w:leader="none"/>
        </w:tabs>
        <w:spacing w:line="244" w:lineRule="auto" w:before="0" w:after="0"/>
        <w:ind w:left="1076" w:right="186" w:hanging="227"/>
        <w:jc w:val="left"/>
        <w:rPr>
          <w:sz w:val="17"/>
        </w:rPr>
      </w:pPr>
      <w:r>
        <w:rPr>
          <w:color w:val="231F20"/>
          <w:w w:val="90"/>
          <w:sz w:val="17"/>
        </w:rPr>
        <w:t>die Netzspannung den auf dem Typenschild (befindlich in der Kühlzone unten links) angegebenen Werten </w:t>
      </w:r>
      <w:r>
        <w:rPr>
          <w:color w:val="231F20"/>
          <w:w w:val="90"/>
          <w:sz w:val="17"/>
        </w:rPr>
        <w:t>entspricht</w:t>
      </w:r>
    </w:p>
    <w:p>
      <w:pPr>
        <w:pStyle w:val="BodyText"/>
        <w:spacing w:line="200" w:lineRule="exact"/>
        <w:ind w:left="1076"/>
      </w:pPr>
      <w:r>
        <w:rPr>
          <w:color w:val="231F20"/>
          <w:w w:val="90"/>
        </w:rPr>
        <w:t>z.B.</w:t>
      </w:r>
      <w:r>
        <w:rPr>
          <w:color w:val="231F20"/>
          <w:spacing w:val="-2"/>
        </w:rPr>
        <w:t> </w:t>
      </w:r>
      <w:r>
        <w:rPr>
          <w:color w:val="231F20"/>
          <w:w w:val="90"/>
        </w:rPr>
        <w:t>220-240</w:t>
      </w:r>
      <w:r>
        <w:rPr>
          <w:color w:val="231F20"/>
          <w:spacing w:val="-1"/>
        </w:rPr>
        <w:t> </w:t>
      </w:r>
      <w:r>
        <w:rPr>
          <w:color w:val="231F20"/>
          <w:spacing w:val="-5"/>
          <w:w w:val="90"/>
        </w:rPr>
        <w:t>V);</w:t>
      </w:r>
    </w:p>
    <w:p>
      <w:pPr>
        <w:pStyle w:val="ListParagraph"/>
        <w:numPr>
          <w:ilvl w:val="1"/>
          <w:numId w:val="21"/>
        </w:numPr>
        <w:tabs>
          <w:tab w:pos="1070" w:val="left" w:leader="none"/>
        </w:tabs>
        <w:spacing w:line="240" w:lineRule="auto" w:before="3" w:after="0"/>
        <w:ind w:left="1070" w:right="0" w:hanging="220"/>
        <w:jc w:val="left"/>
        <w:rPr>
          <w:sz w:val="17"/>
        </w:rPr>
      </w:pPr>
      <w:r>
        <w:rPr>
          <w:color w:val="231F20"/>
          <w:w w:val="90"/>
          <w:sz w:val="17"/>
        </w:rPr>
        <w:t>die</w:t>
      </w:r>
      <w:r>
        <w:rPr>
          <w:color w:val="231F20"/>
          <w:spacing w:val="7"/>
          <w:sz w:val="17"/>
        </w:rPr>
        <w:t> </w:t>
      </w:r>
      <w:r>
        <w:rPr>
          <w:color w:val="231F20"/>
          <w:w w:val="90"/>
          <w:sz w:val="17"/>
        </w:rPr>
        <w:t>Steckdose</w:t>
      </w:r>
      <w:r>
        <w:rPr>
          <w:color w:val="231F20"/>
          <w:spacing w:val="8"/>
          <w:sz w:val="17"/>
        </w:rPr>
        <w:t> </w:t>
      </w:r>
      <w:r>
        <w:rPr>
          <w:color w:val="231F20"/>
          <w:w w:val="90"/>
          <w:sz w:val="17"/>
        </w:rPr>
        <w:t>mit</w:t>
      </w:r>
      <w:r>
        <w:rPr>
          <w:color w:val="231F20"/>
          <w:spacing w:val="8"/>
          <w:sz w:val="17"/>
        </w:rPr>
        <w:t> </w:t>
      </w:r>
      <w:r>
        <w:rPr>
          <w:color w:val="231F20"/>
          <w:w w:val="90"/>
          <w:sz w:val="17"/>
        </w:rPr>
        <w:t>dem</w:t>
      </w:r>
      <w:r>
        <w:rPr>
          <w:color w:val="231F20"/>
          <w:spacing w:val="8"/>
          <w:sz w:val="17"/>
        </w:rPr>
        <w:t> </w:t>
      </w:r>
      <w:r>
        <w:rPr>
          <w:color w:val="231F20"/>
          <w:w w:val="90"/>
          <w:sz w:val="17"/>
        </w:rPr>
        <w:t>Netzstecker</w:t>
      </w:r>
      <w:r>
        <w:rPr>
          <w:color w:val="231F20"/>
          <w:spacing w:val="8"/>
          <w:sz w:val="17"/>
        </w:rPr>
        <w:t> </w:t>
      </w:r>
      <w:r>
        <w:rPr>
          <w:color w:val="231F20"/>
          <w:spacing w:val="-2"/>
          <w:w w:val="90"/>
          <w:sz w:val="17"/>
        </w:rPr>
        <w:t>übereinstimmt.</w:t>
      </w:r>
    </w:p>
    <w:p>
      <w:pPr>
        <w:pStyle w:val="BodyText"/>
        <w:spacing w:line="244" w:lineRule="auto" w:before="4"/>
        <w:ind w:left="1076" w:hanging="6"/>
      </w:pPr>
      <w:r>
        <w:rPr>
          <w:color w:val="231F20"/>
          <w:spacing w:val="-2"/>
        </w:rPr>
        <w:t>Sollte</w:t>
      </w:r>
      <w:r>
        <w:rPr>
          <w:color w:val="231F20"/>
          <w:spacing w:val="-9"/>
        </w:rPr>
        <w:t> </w:t>
      </w:r>
      <w:r>
        <w:rPr>
          <w:color w:val="231F20"/>
          <w:spacing w:val="-2"/>
        </w:rPr>
        <w:t>dies</w:t>
      </w:r>
      <w:r>
        <w:rPr>
          <w:color w:val="231F20"/>
          <w:spacing w:val="-9"/>
        </w:rPr>
        <w:t> </w:t>
      </w:r>
      <w:r>
        <w:rPr>
          <w:color w:val="231F20"/>
          <w:spacing w:val="-2"/>
        </w:rPr>
        <w:t>nicht</w:t>
      </w:r>
      <w:r>
        <w:rPr>
          <w:color w:val="231F20"/>
          <w:spacing w:val="-9"/>
        </w:rPr>
        <w:t> </w:t>
      </w:r>
      <w:r>
        <w:rPr>
          <w:color w:val="231F20"/>
          <w:spacing w:val="-2"/>
        </w:rPr>
        <w:t>der</w:t>
      </w:r>
      <w:r>
        <w:rPr>
          <w:color w:val="231F20"/>
          <w:spacing w:val="-9"/>
        </w:rPr>
        <w:t> </w:t>
      </w:r>
      <w:r>
        <w:rPr>
          <w:color w:val="231F20"/>
          <w:spacing w:val="-2"/>
        </w:rPr>
        <w:t>Fall</w:t>
      </w:r>
      <w:r>
        <w:rPr>
          <w:color w:val="231F20"/>
          <w:spacing w:val="-9"/>
        </w:rPr>
        <w:t> </w:t>
      </w:r>
      <w:r>
        <w:rPr>
          <w:color w:val="231F20"/>
          <w:spacing w:val="-2"/>
        </w:rPr>
        <w:t>sein,</w:t>
      </w:r>
      <w:r>
        <w:rPr>
          <w:color w:val="231F20"/>
          <w:spacing w:val="-9"/>
        </w:rPr>
        <w:t> </w:t>
      </w:r>
      <w:r>
        <w:rPr>
          <w:color w:val="231F20"/>
          <w:spacing w:val="-2"/>
        </w:rPr>
        <w:t>dann</w:t>
      </w:r>
      <w:r>
        <w:rPr>
          <w:color w:val="231F20"/>
          <w:spacing w:val="-9"/>
        </w:rPr>
        <w:t> </w:t>
      </w:r>
      <w:r>
        <w:rPr>
          <w:color w:val="231F20"/>
          <w:spacing w:val="-2"/>
        </w:rPr>
        <w:t>lassen</w:t>
      </w:r>
      <w:r>
        <w:rPr>
          <w:color w:val="231F20"/>
          <w:spacing w:val="-9"/>
        </w:rPr>
        <w:t> </w:t>
      </w:r>
      <w:r>
        <w:rPr>
          <w:color w:val="231F20"/>
          <w:spacing w:val="-2"/>
        </w:rPr>
        <w:t>Sie</w:t>
      </w:r>
      <w:r>
        <w:rPr>
          <w:color w:val="231F20"/>
          <w:spacing w:val="-9"/>
        </w:rPr>
        <w:t> </w:t>
      </w:r>
      <w:r>
        <w:rPr>
          <w:color w:val="231F20"/>
          <w:spacing w:val="-2"/>
        </w:rPr>
        <w:t>den</w:t>
      </w:r>
      <w:r>
        <w:rPr>
          <w:color w:val="231F20"/>
          <w:spacing w:val="-9"/>
        </w:rPr>
        <w:t> </w:t>
      </w:r>
      <w:r>
        <w:rPr>
          <w:color w:val="231F20"/>
          <w:spacing w:val="-2"/>
        </w:rPr>
        <w:t>Stecker durch</w:t>
      </w:r>
      <w:r>
        <w:rPr>
          <w:color w:val="231F20"/>
          <w:spacing w:val="-12"/>
        </w:rPr>
        <w:t> </w:t>
      </w:r>
      <w:r>
        <w:rPr>
          <w:color w:val="231F20"/>
          <w:spacing w:val="-2"/>
        </w:rPr>
        <w:t>autorisiertes</w:t>
      </w:r>
      <w:r>
        <w:rPr>
          <w:color w:val="231F20"/>
          <w:spacing w:val="-11"/>
        </w:rPr>
        <w:t> </w:t>
      </w:r>
      <w:r>
        <w:rPr>
          <w:color w:val="231F20"/>
          <w:spacing w:val="-2"/>
        </w:rPr>
        <w:t>Fachpersonal</w:t>
      </w:r>
      <w:r>
        <w:rPr>
          <w:color w:val="231F20"/>
          <w:spacing w:val="-12"/>
        </w:rPr>
        <w:t> </w:t>
      </w:r>
      <w:r>
        <w:rPr>
          <w:color w:val="231F20"/>
          <w:spacing w:val="-2"/>
        </w:rPr>
        <w:t>(siehe</w:t>
      </w:r>
      <w:r>
        <w:rPr>
          <w:color w:val="231F20"/>
          <w:spacing w:val="-11"/>
        </w:rPr>
        <w:t> </w:t>
      </w:r>
      <w:r>
        <w:rPr>
          <w:color w:val="231F20"/>
          <w:spacing w:val="-2"/>
        </w:rPr>
        <w:t>Kundendienst) </w:t>
      </w:r>
      <w:r>
        <w:rPr>
          <w:color w:val="231F20"/>
          <w:w w:val="90"/>
        </w:rPr>
        <w:t>austauschen; verwenden Sie auf keinen Fall </w:t>
      </w:r>
      <w:r>
        <w:rPr>
          <w:color w:val="231F20"/>
          <w:w w:val="90"/>
        </w:rPr>
        <w:t>Verlängerungen </w:t>
      </w:r>
      <w:r>
        <w:rPr>
          <w:color w:val="231F20"/>
        </w:rPr>
        <w:t>oder</w:t>
      </w:r>
      <w:r>
        <w:rPr>
          <w:color w:val="231F20"/>
          <w:spacing w:val="-1"/>
        </w:rPr>
        <w:t> </w:t>
      </w:r>
      <w:r>
        <w:rPr>
          <w:color w:val="231F20"/>
        </w:rPr>
        <w:t>Vielfachsteckdosen.</w:t>
      </w:r>
    </w:p>
    <w:p>
      <w:pPr>
        <w:pStyle w:val="BodyText"/>
        <w:spacing w:before="3"/>
      </w:pPr>
    </w:p>
    <w:p>
      <w:pPr>
        <w:pStyle w:val="BodyText"/>
        <w:spacing w:line="244" w:lineRule="auto"/>
        <w:ind w:left="850"/>
      </w:pPr>
      <w:r>
        <w:rPr>
          <w:rFonts w:ascii="Arial" w:hAnsi="Arial"/>
          <w:b/>
          <w:color w:val="231F20"/>
          <w:w w:val="90"/>
        </w:rPr>
        <w:t>! </w:t>
      </w:r>
      <w:r>
        <w:rPr>
          <w:color w:val="231F20"/>
          <w:w w:val="90"/>
        </w:rPr>
        <w:t>Netzkabel und Stecker müssen bei installiertem Gerät </w:t>
      </w:r>
      <w:r>
        <w:rPr>
          <w:color w:val="231F20"/>
          <w:w w:val="90"/>
        </w:rPr>
        <w:t>leicht </w:t>
      </w:r>
      <w:r>
        <w:rPr>
          <w:color w:val="231F20"/>
        </w:rPr>
        <w:t>zugänglich</w:t>
      </w:r>
      <w:r>
        <w:rPr>
          <w:color w:val="231F20"/>
          <w:spacing w:val="-1"/>
        </w:rPr>
        <w:t> </w:t>
      </w:r>
      <w:r>
        <w:rPr>
          <w:color w:val="231F20"/>
        </w:rPr>
        <w:t>sein.</w:t>
      </w:r>
    </w:p>
    <w:p>
      <w:pPr>
        <w:pStyle w:val="BodyText"/>
        <w:spacing w:line="200" w:lineRule="exact"/>
        <w:ind w:left="850"/>
      </w:pPr>
      <w:r>
        <w:rPr>
          <w:rFonts w:ascii="Arial"/>
          <w:b/>
          <w:color w:val="231F20"/>
          <w:w w:val="90"/>
        </w:rPr>
        <w:t>!</w:t>
      </w:r>
      <w:r>
        <w:rPr>
          <w:rFonts w:ascii="Arial"/>
          <w:b/>
          <w:color w:val="231F20"/>
          <w:spacing w:val="11"/>
        </w:rPr>
        <w:t> </w:t>
      </w:r>
      <w:r>
        <w:rPr>
          <w:color w:val="231F20"/>
          <w:w w:val="90"/>
        </w:rPr>
        <w:t>Das</w:t>
      </w:r>
      <w:r>
        <w:rPr>
          <w:color w:val="231F20"/>
          <w:spacing w:val="4"/>
        </w:rPr>
        <w:t> </w:t>
      </w:r>
      <w:r>
        <w:rPr>
          <w:color w:val="231F20"/>
          <w:w w:val="90"/>
        </w:rPr>
        <w:t>Netzkabel</w:t>
      </w:r>
      <w:r>
        <w:rPr>
          <w:color w:val="231F20"/>
          <w:spacing w:val="5"/>
        </w:rPr>
        <w:t> </w:t>
      </w:r>
      <w:r>
        <w:rPr>
          <w:color w:val="231F20"/>
          <w:w w:val="90"/>
        </w:rPr>
        <w:t>darf</w:t>
      </w:r>
      <w:r>
        <w:rPr>
          <w:color w:val="231F20"/>
          <w:spacing w:val="5"/>
        </w:rPr>
        <w:t> </w:t>
      </w:r>
      <w:r>
        <w:rPr>
          <w:color w:val="231F20"/>
          <w:w w:val="90"/>
        </w:rPr>
        <w:t>nicht</w:t>
      </w:r>
      <w:r>
        <w:rPr>
          <w:color w:val="231F20"/>
          <w:spacing w:val="4"/>
        </w:rPr>
        <w:t> </w:t>
      </w:r>
      <w:r>
        <w:rPr>
          <w:color w:val="231F20"/>
          <w:w w:val="90"/>
        </w:rPr>
        <w:t>gebogen</w:t>
      </w:r>
      <w:r>
        <w:rPr>
          <w:color w:val="231F20"/>
          <w:spacing w:val="5"/>
        </w:rPr>
        <w:t> </w:t>
      </w:r>
      <w:r>
        <w:rPr>
          <w:color w:val="231F20"/>
          <w:w w:val="90"/>
        </w:rPr>
        <w:t>bzw.</w:t>
      </w:r>
      <w:r>
        <w:rPr>
          <w:color w:val="231F20"/>
          <w:spacing w:val="4"/>
        </w:rPr>
        <w:t> </w:t>
      </w:r>
      <w:r>
        <w:rPr>
          <w:color w:val="231F20"/>
          <w:w w:val="90"/>
        </w:rPr>
        <w:t>eingeklemmt</w:t>
      </w:r>
      <w:r>
        <w:rPr>
          <w:color w:val="231F20"/>
          <w:spacing w:val="5"/>
        </w:rPr>
        <w:t> </w:t>
      </w:r>
      <w:r>
        <w:rPr>
          <w:color w:val="231F20"/>
          <w:spacing w:val="-2"/>
          <w:w w:val="90"/>
        </w:rPr>
        <w:t>werden.</w:t>
      </w:r>
    </w:p>
    <w:p>
      <w:pPr>
        <w:pStyle w:val="BodyText"/>
        <w:spacing w:line="244" w:lineRule="auto" w:before="3"/>
        <w:ind w:left="850" w:right="139"/>
        <w:jc w:val="both"/>
      </w:pPr>
      <w:r>
        <w:rPr>
          <w:rFonts w:ascii="Arial" w:hAnsi="Arial"/>
          <w:b/>
          <w:color w:val="231F20"/>
          <w:w w:val="90"/>
        </w:rPr>
        <w:t>! </w:t>
      </w:r>
      <w:r>
        <w:rPr>
          <w:color w:val="231F20"/>
          <w:w w:val="90"/>
        </w:rPr>
        <w:t>Das Kabel muss regelmäßig kontrolliert werden und darf nur durch autorisiertes Fachpersonal ausgetauscht werden </w:t>
      </w:r>
      <w:r>
        <w:rPr>
          <w:color w:val="231F20"/>
          <w:w w:val="90"/>
        </w:rPr>
        <w:t>(siehe </w:t>
      </w:r>
      <w:r>
        <w:rPr>
          <w:color w:val="231F20"/>
          <w:spacing w:val="-2"/>
        </w:rPr>
        <w:t>Kundendienst).</w:t>
      </w:r>
    </w:p>
    <w:p>
      <w:pPr>
        <w:spacing w:line="249" w:lineRule="auto" w:before="5"/>
        <w:ind w:left="850" w:right="0" w:firstLine="0"/>
        <w:jc w:val="left"/>
        <w:rPr>
          <w:rFonts w:ascii="Arial"/>
          <w:b/>
          <w:sz w:val="17"/>
        </w:rPr>
      </w:pPr>
      <w:r>
        <w:rPr>
          <w:rFonts w:ascii="Arial"/>
          <w:b/>
          <w:color w:val="231F20"/>
          <w:sz w:val="17"/>
        </w:rPr>
        <w:t>!</w:t>
      </w:r>
      <w:r>
        <w:rPr>
          <w:rFonts w:ascii="Arial"/>
          <w:b/>
          <w:color w:val="231F20"/>
          <w:spacing w:val="-5"/>
          <w:sz w:val="17"/>
        </w:rPr>
        <w:t> </w:t>
      </w:r>
      <w:r>
        <w:rPr>
          <w:rFonts w:ascii="Arial"/>
          <w:b/>
          <w:color w:val="231F20"/>
          <w:sz w:val="17"/>
        </w:rPr>
        <w:t>Der</w:t>
      </w:r>
      <w:r>
        <w:rPr>
          <w:rFonts w:ascii="Arial"/>
          <w:b/>
          <w:color w:val="231F20"/>
          <w:spacing w:val="-5"/>
          <w:sz w:val="17"/>
        </w:rPr>
        <w:t> </w:t>
      </w:r>
      <w:r>
        <w:rPr>
          <w:rFonts w:ascii="Arial"/>
          <w:b/>
          <w:color w:val="231F20"/>
          <w:sz w:val="17"/>
        </w:rPr>
        <w:t>Hersteller</w:t>
      </w:r>
      <w:r>
        <w:rPr>
          <w:rFonts w:ascii="Arial"/>
          <w:b/>
          <w:color w:val="231F20"/>
          <w:spacing w:val="-5"/>
          <w:sz w:val="17"/>
        </w:rPr>
        <w:t> </w:t>
      </w:r>
      <w:r>
        <w:rPr>
          <w:rFonts w:ascii="Arial"/>
          <w:b/>
          <w:color w:val="231F20"/>
          <w:sz w:val="17"/>
        </w:rPr>
        <w:t>lehnt</w:t>
      </w:r>
      <w:r>
        <w:rPr>
          <w:rFonts w:ascii="Arial"/>
          <w:b/>
          <w:color w:val="231F20"/>
          <w:spacing w:val="-5"/>
          <w:sz w:val="17"/>
        </w:rPr>
        <w:t> </w:t>
      </w:r>
      <w:r>
        <w:rPr>
          <w:rFonts w:ascii="Arial"/>
          <w:b/>
          <w:color w:val="231F20"/>
          <w:sz w:val="17"/>
        </w:rPr>
        <w:t>jede</w:t>
      </w:r>
      <w:r>
        <w:rPr>
          <w:rFonts w:ascii="Arial"/>
          <w:b/>
          <w:color w:val="231F20"/>
          <w:spacing w:val="-5"/>
          <w:sz w:val="17"/>
        </w:rPr>
        <w:t> </w:t>
      </w:r>
      <w:r>
        <w:rPr>
          <w:rFonts w:ascii="Arial"/>
          <w:b/>
          <w:color w:val="231F20"/>
          <w:sz w:val="17"/>
        </w:rPr>
        <w:t>Verantwortung</w:t>
      </w:r>
      <w:r>
        <w:rPr>
          <w:rFonts w:ascii="Arial"/>
          <w:b/>
          <w:color w:val="231F20"/>
          <w:spacing w:val="-5"/>
          <w:sz w:val="17"/>
        </w:rPr>
        <w:t> </w:t>
      </w:r>
      <w:r>
        <w:rPr>
          <w:rFonts w:ascii="Arial"/>
          <w:b/>
          <w:color w:val="231F20"/>
          <w:sz w:val="17"/>
        </w:rPr>
        <w:t>ab,</w:t>
      </w:r>
      <w:r>
        <w:rPr>
          <w:rFonts w:ascii="Arial"/>
          <w:b/>
          <w:color w:val="231F20"/>
          <w:spacing w:val="-5"/>
          <w:sz w:val="17"/>
        </w:rPr>
        <w:t> </w:t>
      </w:r>
      <w:r>
        <w:rPr>
          <w:rFonts w:ascii="Arial"/>
          <w:b/>
          <w:color w:val="231F20"/>
          <w:sz w:val="17"/>
        </w:rPr>
        <w:t>falls</w:t>
      </w:r>
      <w:r>
        <w:rPr>
          <w:rFonts w:ascii="Arial"/>
          <w:b/>
          <w:color w:val="231F20"/>
          <w:spacing w:val="-5"/>
          <w:sz w:val="17"/>
        </w:rPr>
        <w:t> </w:t>
      </w:r>
      <w:r>
        <w:rPr>
          <w:rFonts w:ascii="Arial"/>
          <w:b/>
          <w:color w:val="231F20"/>
          <w:sz w:val="17"/>
        </w:rPr>
        <w:t>diese Vorschriften nicht eingehalten werden sollten.</w:t>
      </w:r>
    </w:p>
    <w:p>
      <w:pPr>
        <w:pStyle w:val="Heading1"/>
        <w:tabs>
          <w:tab w:pos="5091" w:val="left" w:leader="none"/>
        </w:tabs>
        <w:spacing w:line="249" w:lineRule="auto" w:before="42"/>
        <w:ind w:left="243" w:right="1074"/>
      </w:pPr>
      <w:r>
        <w:rPr>
          <w:b w:val="0"/>
        </w:rPr>
        <w:br w:type="column"/>
      </w:r>
      <w:r>
        <w:rPr>
          <w:color w:val="231F20"/>
          <w:spacing w:val="-10"/>
        </w:rPr>
        <w:t>Inbetriebsetzung</w:t>
      </w:r>
      <w:r>
        <w:rPr>
          <w:color w:val="231F20"/>
          <w:spacing w:val="-40"/>
        </w:rPr>
        <w:t> </w:t>
      </w:r>
      <w:r>
        <w:rPr>
          <w:color w:val="231F20"/>
          <w:spacing w:val="-10"/>
        </w:rPr>
        <w:t>und</w:t>
      </w:r>
      <w:r>
        <w:rPr>
          <w:color w:val="231F20"/>
          <w:spacing w:val="-10"/>
        </w:rPr>
        <w:t> </w:t>
      </w:r>
      <w:r>
        <w:rPr>
          <w:color w:val="231F20"/>
          <w:spacing w:val="-2"/>
          <w:u w:val="thick" w:color="BCBEC0"/>
        </w:rPr>
        <w:t>Gebrauch</w:t>
      </w:r>
      <w:r>
        <w:rPr>
          <w:color w:val="231F20"/>
          <w:u w:val="thick" w:color="BCBEC0"/>
        </w:rPr>
        <w:tab/>
      </w:r>
    </w:p>
    <w:p>
      <w:pPr>
        <w:pStyle w:val="Heading2"/>
        <w:spacing w:line="273" w:lineRule="exact" w:before="128"/>
        <w:ind w:left="243"/>
      </w:pPr>
      <w:r>
        <w:rPr/>
        <mc:AlternateContent>
          <mc:Choice Requires="wps">
            <w:drawing>
              <wp:anchor distT="0" distB="0" distL="0" distR="0" allowOverlap="1" layoutInCell="1" locked="0" behindDoc="0" simplePos="0" relativeHeight="15788544">
                <wp:simplePos x="0" y="0"/>
                <wp:positionH relativeFrom="page">
                  <wp:posOffset>7128814</wp:posOffset>
                </wp:positionH>
                <wp:positionV relativeFrom="paragraph">
                  <wp:posOffset>-504885</wp:posOffset>
                </wp:positionV>
                <wp:extent cx="431800" cy="32385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DE</w:t>
                            </w:r>
                          </w:p>
                        </w:txbxContent>
                      </wps:txbx>
                      <wps:bodyPr wrap="square" lIns="0" tIns="0" rIns="0" bIns="0" rtlCol="0">
                        <a:noAutofit/>
                      </wps:bodyPr>
                    </wps:wsp>
                  </a:graphicData>
                </a:graphic>
              </wp:anchor>
            </w:drawing>
          </mc:Choice>
          <mc:Fallback>
            <w:pict>
              <v:shape style="position:absolute;margin-left:561.323975pt;margin-top:-39.754757pt;width:34pt;height:25.5pt;mso-position-horizontal-relative:page;mso-position-vertical-relative:paragraph;z-index:15788544" type="#_x0000_t202" id="docshape876"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DE</w:t>
                      </w:r>
                    </w:p>
                  </w:txbxContent>
                </v:textbox>
                <v:fill type="solid"/>
                <w10:wrap type="none"/>
              </v:shape>
            </w:pict>
          </mc:Fallback>
        </mc:AlternateContent>
      </w:r>
      <w:r>
        <w:rPr>
          <w:color w:val="231F20"/>
          <w:spacing w:val="-6"/>
        </w:rPr>
        <w:t>Einschalten Ihres Gerätes</w:t>
      </w:r>
    </w:p>
    <w:p>
      <w:pPr>
        <w:pStyle w:val="Heading4"/>
        <w:spacing w:line="249" w:lineRule="auto"/>
        <w:ind w:left="243" w:right="1074"/>
      </w:pPr>
      <w:r>
        <w:rPr>
          <w:color w:val="231F20"/>
          <w:spacing w:val="-4"/>
        </w:rPr>
        <w:t>!</w:t>
      </w:r>
      <w:r>
        <w:rPr>
          <w:color w:val="231F20"/>
          <w:spacing w:val="-6"/>
        </w:rPr>
        <w:t> </w:t>
      </w:r>
      <w:r>
        <w:rPr>
          <w:color w:val="231F20"/>
          <w:spacing w:val="-4"/>
        </w:rPr>
        <w:t>Bevor</w:t>
      </w:r>
      <w:r>
        <w:rPr>
          <w:color w:val="231F20"/>
          <w:spacing w:val="-5"/>
        </w:rPr>
        <w:t> </w:t>
      </w:r>
      <w:r>
        <w:rPr>
          <w:color w:val="231F20"/>
          <w:spacing w:val="-4"/>
        </w:rPr>
        <w:t>Sie</w:t>
      </w:r>
      <w:r>
        <w:rPr>
          <w:color w:val="231F20"/>
          <w:spacing w:val="-5"/>
        </w:rPr>
        <w:t> </w:t>
      </w:r>
      <w:r>
        <w:rPr>
          <w:color w:val="231F20"/>
          <w:spacing w:val="-4"/>
        </w:rPr>
        <w:t>Ihr</w:t>
      </w:r>
      <w:r>
        <w:rPr>
          <w:color w:val="231F20"/>
          <w:spacing w:val="-5"/>
        </w:rPr>
        <w:t> </w:t>
      </w:r>
      <w:r>
        <w:rPr>
          <w:color w:val="231F20"/>
          <w:spacing w:val="-4"/>
        </w:rPr>
        <w:t>Gerät</w:t>
      </w:r>
      <w:r>
        <w:rPr>
          <w:color w:val="231F20"/>
          <w:spacing w:val="-5"/>
        </w:rPr>
        <w:t> </w:t>
      </w:r>
      <w:r>
        <w:rPr>
          <w:color w:val="231F20"/>
          <w:spacing w:val="-4"/>
        </w:rPr>
        <w:t>in</w:t>
      </w:r>
      <w:r>
        <w:rPr>
          <w:color w:val="231F20"/>
          <w:spacing w:val="-5"/>
        </w:rPr>
        <w:t> </w:t>
      </w:r>
      <w:r>
        <w:rPr>
          <w:color w:val="231F20"/>
          <w:spacing w:val="-4"/>
        </w:rPr>
        <w:t>Betrieb</w:t>
      </w:r>
      <w:r>
        <w:rPr>
          <w:color w:val="231F20"/>
          <w:spacing w:val="-5"/>
        </w:rPr>
        <w:t> </w:t>
      </w:r>
      <w:r>
        <w:rPr>
          <w:color w:val="231F20"/>
          <w:spacing w:val="-4"/>
        </w:rPr>
        <w:t>setzen,</w:t>
      </w:r>
      <w:r>
        <w:rPr>
          <w:color w:val="231F20"/>
          <w:spacing w:val="-5"/>
        </w:rPr>
        <w:t> </w:t>
      </w:r>
      <w:r>
        <w:rPr>
          <w:color w:val="231F20"/>
          <w:spacing w:val="-4"/>
        </w:rPr>
        <w:t>beachten</w:t>
      </w:r>
      <w:r>
        <w:rPr>
          <w:color w:val="231F20"/>
          <w:spacing w:val="-5"/>
        </w:rPr>
        <w:t> </w:t>
      </w:r>
      <w:r>
        <w:rPr>
          <w:color w:val="231F20"/>
          <w:spacing w:val="-4"/>
        </w:rPr>
        <w:t>Sie</w:t>
      </w:r>
      <w:r>
        <w:rPr>
          <w:color w:val="231F20"/>
          <w:spacing w:val="-5"/>
        </w:rPr>
        <w:t> </w:t>
      </w:r>
      <w:r>
        <w:rPr>
          <w:color w:val="231F20"/>
          <w:spacing w:val="-4"/>
        </w:rPr>
        <w:t>bitte </w:t>
      </w:r>
      <w:r>
        <w:rPr>
          <w:color w:val="231F20"/>
          <w:spacing w:val="-6"/>
        </w:rPr>
        <w:t>aufmerksam</w:t>
      </w:r>
      <w:r>
        <w:rPr>
          <w:color w:val="231F20"/>
          <w:spacing w:val="3"/>
        </w:rPr>
        <w:t> </w:t>
      </w:r>
      <w:r>
        <w:rPr>
          <w:color w:val="231F20"/>
          <w:spacing w:val="-6"/>
        </w:rPr>
        <w:t>die</w:t>
      </w:r>
      <w:r>
        <w:rPr>
          <w:color w:val="231F20"/>
          <w:spacing w:val="4"/>
        </w:rPr>
        <w:t> </w:t>
      </w:r>
      <w:r>
        <w:rPr>
          <w:color w:val="231F20"/>
          <w:spacing w:val="-6"/>
        </w:rPr>
        <w:t>Installationshinweise</w:t>
      </w:r>
      <w:r>
        <w:rPr>
          <w:color w:val="231F20"/>
          <w:spacing w:val="3"/>
        </w:rPr>
        <w:t> </w:t>
      </w:r>
      <w:r>
        <w:rPr>
          <w:color w:val="231F20"/>
          <w:spacing w:val="-6"/>
        </w:rPr>
        <w:t>(siehe</w:t>
      </w:r>
      <w:r>
        <w:rPr>
          <w:color w:val="231F20"/>
          <w:spacing w:val="3"/>
        </w:rPr>
        <w:t> </w:t>
      </w:r>
      <w:r>
        <w:rPr>
          <w:color w:val="231F20"/>
          <w:spacing w:val="-6"/>
        </w:rPr>
        <w:t>Installation).</w:t>
      </w:r>
    </w:p>
    <w:p>
      <w:pPr>
        <w:pStyle w:val="BodyText"/>
        <w:spacing w:line="244" w:lineRule="auto"/>
        <w:ind w:left="243" w:right="1341"/>
      </w:pPr>
      <w:r>
        <w:rPr>
          <w:color w:val="231F20"/>
          <w:spacing w:val="-6"/>
        </w:rPr>
        <w:t>!</w:t>
      </w:r>
      <w:r>
        <w:rPr>
          <w:color w:val="231F20"/>
          <w:spacing w:val="-11"/>
        </w:rPr>
        <w:t> </w:t>
      </w:r>
      <w:r>
        <w:rPr>
          <w:color w:val="231F20"/>
          <w:spacing w:val="-6"/>
        </w:rPr>
        <w:t>Bevor</w:t>
      </w:r>
      <w:r>
        <w:rPr>
          <w:color w:val="231F20"/>
          <w:spacing w:val="-11"/>
        </w:rPr>
        <w:t> </w:t>
      </w:r>
      <w:r>
        <w:rPr>
          <w:color w:val="231F20"/>
          <w:spacing w:val="-6"/>
        </w:rPr>
        <w:t>Sie</w:t>
      </w:r>
      <w:r>
        <w:rPr>
          <w:color w:val="231F20"/>
          <w:spacing w:val="-11"/>
        </w:rPr>
        <w:t> </w:t>
      </w:r>
      <w:r>
        <w:rPr>
          <w:color w:val="231F20"/>
          <w:spacing w:val="-6"/>
        </w:rPr>
        <w:t>das</w:t>
      </w:r>
      <w:r>
        <w:rPr>
          <w:color w:val="231F20"/>
          <w:spacing w:val="-11"/>
        </w:rPr>
        <w:t> </w:t>
      </w:r>
      <w:r>
        <w:rPr>
          <w:color w:val="231F20"/>
          <w:spacing w:val="-6"/>
        </w:rPr>
        <w:t>Gerät</w:t>
      </w:r>
      <w:r>
        <w:rPr>
          <w:color w:val="231F20"/>
          <w:spacing w:val="-11"/>
        </w:rPr>
        <w:t> </w:t>
      </w:r>
      <w:r>
        <w:rPr>
          <w:color w:val="231F20"/>
          <w:spacing w:val="-6"/>
        </w:rPr>
        <w:t>anschließen,</w:t>
      </w:r>
      <w:r>
        <w:rPr>
          <w:color w:val="231F20"/>
          <w:spacing w:val="-11"/>
        </w:rPr>
        <w:t> </w:t>
      </w:r>
      <w:r>
        <w:rPr>
          <w:color w:val="231F20"/>
          <w:spacing w:val="-6"/>
        </w:rPr>
        <w:t>müssen</w:t>
      </w:r>
      <w:r>
        <w:rPr>
          <w:color w:val="231F20"/>
          <w:spacing w:val="-11"/>
        </w:rPr>
        <w:t> </w:t>
      </w:r>
      <w:r>
        <w:rPr>
          <w:color w:val="231F20"/>
          <w:spacing w:val="-6"/>
        </w:rPr>
        <w:t>die</w:t>
      </w:r>
      <w:r>
        <w:rPr>
          <w:color w:val="231F20"/>
          <w:spacing w:val="-11"/>
        </w:rPr>
        <w:t> </w:t>
      </w:r>
      <w:r>
        <w:rPr>
          <w:color w:val="231F20"/>
          <w:spacing w:val="-6"/>
        </w:rPr>
        <w:t>Fächer</w:t>
      </w:r>
      <w:r>
        <w:rPr>
          <w:color w:val="231F20"/>
          <w:spacing w:val="-11"/>
        </w:rPr>
        <w:t> </w:t>
      </w:r>
      <w:r>
        <w:rPr>
          <w:color w:val="231F20"/>
          <w:spacing w:val="-6"/>
        </w:rPr>
        <w:t>und</w:t>
      </w:r>
      <w:r>
        <w:rPr>
          <w:color w:val="231F20"/>
          <w:spacing w:val="-6"/>
        </w:rPr>
        <w:t> </w:t>
      </w:r>
      <w:r>
        <w:rPr>
          <w:color w:val="231F20"/>
          <w:spacing w:val="-2"/>
          <w:w w:val="90"/>
        </w:rPr>
        <w:t>das</w:t>
      </w:r>
      <w:r>
        <w:rPr>
          <w:color w:val="231F20"/>
          <w:spacing w:val="-7"/>
          <w:w w:val="90"/>
        </w:rPr>
        <w:t> </w:t>
      </w:r>
      <w:r>
        <w:rPr>
          <w:color w:val="231F20"/>
          <w:spacing w:val="-2"/>
          <w:w w:val="90"/>
        </w:rPr>
        <w:t>Zubehör</w:t>
      </w:r>
      <w:r>
        <w:rPr>
          <w:color w:val="231F20"/>
          <w:spacing w:val="-7"/>
          <w:w w:val="90"/>
        </w:rPr>
        <w:t> </w:t>
      </w:r>
      <w:r>
        <w:rPr>
          <w:color w:val="231F20"/>
          <w:spacing w:val="-2"/>
          <w:w w:val="90"/>
        </w:rPr>
        <w:t>gründlich</w:t>
      </w:r>
      <w:r>
        <w:rPr>
          <w:color w:val="231F20"/>
          <w:spacing w:val="-7"/>
          <w:w w:val="90"/>
        </w:rPr>
        <w:t> </w:t>
      </w:r>
      <w:r>
        <w:rPr>
          <w:color w:val="231F20"/>
          <w:spacing w:val="-2"/>
          <w:w w:val="90"/>
        </w:rPr>
        <w:t>mit</w:t>
      </w:r>
      <w:r>
        <w:rPr>
          <w:color w:val="231F20"/>
          <w:spacing w:val="-7"/>
          <w:w w:val="90"/>
        </w:rPr>
        <w:t> </w:t>
      </w:r>
      <w:r>
        <w:rPr>
          <w:color w:val="231F20"/>
          <w:spacing w:val="-2"/>
          <w:w w:val="90"/>
        </w:rPr>
        <w:t>lauwarmem</w:t>
      </w:r>
      <w:r>
        <w:rPr>
          <w:color w:val="231F20"/>
          <w:spacing w:val="-7"/>
          <w:w w:val="90"/>
        </w:rPr>
        <w:t> </w:t>
      </w:r>
      <w:r>
        <w:rPr>
          <w:color w:val="231F20"/>
          <w:spacing w:val="-2"/>
          <w:w w:val="90"/>
        </w:rPr>
        <w:t>Wasser</w:t>
      </w:r>
      <w:r>
        <w:rPr>
          <w:color w:val="231F20"/>
          <w:spacing w:val="-7"/>
          <w:w w:val="90"/>
        </w:rPr>
        <w:t> </w:t>
      </w:r>
      <w:r>
        <w:rPr>
          <w:color w:val="231F20"/>
          <w:spacing w:val="-2"/>
          <w:w w:val="90"/>
        </w:rPr>
        <w:t>und</w:t>
      </w:r>
      <w:r>
        <w:rPr>
          <w:color w:val="231F20"/>
          <w:spacing w:val="-7"/>
          <w:w w:val="90"/>
        </w:rPr>
        <w:t> </w:t>
      </w:r>
      <w:r>
        <w:rPr>
          <w:color w:val="231F20"/>
          <w:spacing w:val="-2"/>
          <w:w w:val="90"/>
        </w:rPr>
        <w:t>Bikarbonat </w:t>
      </w:r>
      <w:r>
        <w:rPr>
          <w:color w:val="231F20"/>
        </w:rPr>
        <w:t>gereinigt</w:t>
      </w:r>
      <w:r>
        <w:rPr>
          <w:color w:val="231F20"/>
          <w:spacing w:val="-16"/>
        </w:rPr>
        <w:t> </w:t>
      </w:r>
      <w:r>
        <w:rPr>
          <w:color w:val="231F20"/>
        </w:rPr>
        <w:t>werden.</w:t>
      </w:r>
    </w:p>
    <w:p>
      <w:pPr>
        <w:pStyle w:val="BodyText"/>
        <w:spacing w:before="8"/>
        <w:rPr>
          <w:sz w:val="16"/>
        </w:rPr>
      </w:pPr>
    </w:p>
    <w:p>
      <w:pPr>
        <w:pStyle w:val="ListParagraph"/>
        <w:numPr>
          <w:ilvl w:val="0"/>
          <w:numId w:val="22"/>
        </w:numPr>
        <w:tabs>
          <w:tab w:pos="463" w:val="left" w:leader="none"/>
          <w:tab w:pos="470" w:val="left" w:leader="none"/>
        </w:tabs>
        <w:spacing w:line="242" w:lineRule="auto" w:before="0" w:after="0"/>
        <w:ind w:left="470" w:right="1264" w:hanging="227"/>
        <w:jc w:val="left"/>
        <w:rPr>
          <w:sz w:val="17"/>
        </w:rPr>
      </w:pPr>
      <w:r>
        <w:rPr>
          <w:color w:val="231F20"/>
          <w:spacing w:val="-12"/>
          <w:sz w:val="17"/>
        </w:rPr>
        <w:t>Stecken</w:t>
      </w:r>
      <w:r>
        <w:rPr>
          <w:color w:val="231F20"/>
          <w:spacing w:val="-22"/>
          <w:sz w:val="17"/>
        </w:rPr>
        <w:t> </w:t>
      </w:r>
      <w:r>
        <w:rPr>
          <w:color w:val="231F20"/>
          <w:spacing w:val="-12"/>
          <w:sz w:val="17"/>
        </w:rPr>
        <w:t>Sie</w:t>
      </w:r>
      <w:r>
        <w:rPr>
          <w:color w:val="231F20"/>
          <w:spacing w:val="-22"/>
          <w:sz w:val="17"/>
        </w:rPr>
        <w:t> </w:t>
      </w:r>
      <w:r>
        <w:rPr>
          <w:color w:val="231F20"/>
          <w:spacing w:val="-12"/>
          <w:sz w:val="17"/>
        </w:rPr>
        <w:t>den</w:t>
      </w:r>
      <w:r>
        <w:rPr>
          <w:color w:val="231F20"/>
          <w:spacing w:val="-22"/>
          <w:sz w:val="17"/>
        </w:rPr>
        <w:t> </w:t>
      </w:r>
      <w:r>
        <w:rPr>
          <w:color w:val="231F20"/>
          <w:spacing w:val="-12"/>
          <w:sz w:val="17"/>
        </w:rPr>
        <w:t>Netzstecker</w:t>
      </w:r>
      <w:r>
        <w:rPr>
          <w:color w:val="231F20"/>
          <w:spacing w:val="-22"/>
          <w:sz w:val="17"/>
        </w:rPr>
        <w:t> </w:t>
      </w:r>
      <w:r>
        <w:rPr>
          <w:color w:val="231F20"/>
          <w:spacing w:val="-12"/>
          <w:sz w:val="17"/>
        </w:rPr>
        <w:t>in</w:t>
      </w:r>
      <w:r>
        <w:rPr>
          <w:color w:val="231F20"/>
          <w:spacing w:val="-22"/>
          <w:sz w:val="17"/>
        </w:rPr>
        <w:t> </w:t>
      </w:r>
      <w:r>
        <w:rPr>
          <w:color w:val="231F20"/>
          <w:spacing w:val="-12"/>
          <w:sz w:val="17"/>
        </w:rPr>
        <w:t>die</w:t>
      </w:r>
      <w:r>
        <w:rPr>
          <w:color w:val="231F20"/>
          <w:spacing w:val="-22"/>
          <w:sz w:val="17"/>
        </w:rPr>
        <w:t> </w:t>
      </w:r>
      <w:r>
        <w:rPr>
          <w:color w:val="231F20"/>
          <w:spacing w:val="-12"/>
          <w:sz w:val="17"/>
        </w:rPr>
        <w:t>Steckdose</w:t>
      </w:r>
      <w:r>
        <w:rPr>
          <w:color w:val="231F20"/>
          <w:spacing w:val="-22"/>
          <w:sz w:val="17"/>
        </w:rPr>
        <w:t> </w:t>
      </w:r>
      <w:r>
        <w:rPr>
          <w:color w:val="231F20"/>
          <w:spacing w:val="-12"/>
          <w:sz w:val="17"/>
        </w:rPr>
        <w:t>und</w:t>
      </w:r>
      <w:r>
        <w:rPr>
          <w:color w:val="231F20"/>
          <w:spacing w:val="-22"/>
          <w:sz w:val="17"/>
        </w:rPr>
        <w:t> </w:t>
      </w:r>
      <w:r>
        <w:rPr>
          <w:color w:val="231F20"/>
          <w:spacing w:val="-12"/>
          <w:sz w:val="17"/>
        </w:rPr>
        <w:t>vergewissern </w:t>
      </w:r>
      <w:r>
        <w:rPr>
          <w:color w:val="231F20"/>
          <w:spacing w:val="-10"/>
          <w:sz w:val="17"/>
        </w:rPr>
        <w:t>Sie</w:t>
      </w:r>
      <w:r>
        <w:rPr>
          <w:color w:val="231F20"/>
          <w:spacing w:val="-21"/>
          <w:sz w:val="17"/>
        </w:rPr>
        <w:t> </w:t>
      </w:r>
      <w:r>
        <w:rPr>
          <w:color w:val="231F20"/>
          <w:spacing w:val="-10"/>
          <w:sz w:val="17"/>
        </w:rPr>
        <w:t>sich,</w:t>
      </w:r>
      <w:r>
        <w:rPr>
          <w:color w:val="231F20"/>
          <w:spacing w:val="-21"/>
          <w:sz w:val="17"/>
        </w:rPr>
        <w:t> </w:t>
      </w:r>
      <w:r>
        <w:rPr>
          <w:color w:val="231F20"/>
          <w:spacing w:val="-10"/>
          <w:sz w:val="17"/>
        </w:rPr>
        <w:t>dass</w:t>
      </w:r>
      <w:r>
        <w:rPr>
          <w:color w:val="231F20"/>
          <w:spacing w:val="-21"/>
          <w:sz w:val="17"/>
        </w:rPr>
        <w:t> </w:t>
      </w:r>
      <w:r>
        <w:rPr>
          <w:color w:val="231F20"/>
          <w:spacing w:val="-10"/>
          <w:sz w:val="17"/>
        </w:rPr>
        <w:t>die</w:t>
      </w:r>
      <w:r>
        <w:rPr>
          <w:color w:val="231F20"/>
          <w:spacing w:val="-21"/>
          <w:sz w:val="17"/>
        </w:rPr>
        <w:t> </w:t>
      </w:r>
      <w:r>
        <w:rPr>
          <w:color w:val="231F20"/>
          <w:spacing w:val="-10"/>
          <w:sz w:val="17"/>
        </w:rPr>
        <w:t>grüne</w:t>
      </w:r>
      <w:r>
        <w:rPr>
          <w:color w:val="231F20"/>
          <w:spacing w:val="-21"/>
          <w:sz w:val="17"/>
        </w:rPr>
        <w:t> </w:t>
      </w:r>
      <w:r>
        <w:rPr>
          <w:color w:val="231F20"/>
          <w:spacing w:val="-10"/>
          <w:sz w:val="17"/>
        </w:rPr>
        <w:t>Kontrollleuchte</w:t>
      </w:r>
      <w:r>
        <w:rPr>
          <w:color w:val="231F20"/>
          <w:spacing w:val="-21"/>
          <w:sz w:val="17"/>
        </w:rPr>
        <w:t> </w:t>
      </w:r>
      <w:r>
        <w:rPr>
          <w:color w:val="231F20"/>
          <w:spacing w:val="-10"/>
          <w:sz w:val="17"/>
        </w:rPr>
        <w:t>STROMVERSORGUNG und</w:t>
      </w:r>
      <w:r>
        <w:rPr>
          <w:color w:val="231F20"/>
          <w:spacing w:val="-19"/>
          <w:sz w:val="17"/>
        </w:rPr>
        <w:t> </w:t>
      </w:r>
      <w:r>
        <w:rPr>
          <w:color w:val="231F20"/>
          <w:spacing w:val="-10"/>
          <w:sz w:val="17"/>
        </w:rPr>
        <w:t>die</w:t>
      </w:r>
      <w:r>
        <w:rPr>
          <w:color w:val="231F20"/>
          <w:spacing w:val="-19"/>
          <w:sz w:val="17"/>
        </w:rPr>
        <w:t> </w:t>
      </w:r>
      <w:r>
        <w:rPr>
          <w:color w:val="231F20"/>
          <w:spacing w:val="-10"/>
          <w:sz w:val="17"/>
        </w:rPr>
        <w:t>rote</w:t>
      </w:r>
      <w:r>
        <w:rPr>
          <w:color w:val="231F20"/>
          <w:spacing w:val="-19"/>
          <w:sz w:val="17"/>
        </w:rPr>
        <w:t> </w:t>
      </w:r>
      <w:r>
        <w:rPr>
          <w:color w:val="231F20"/>
          <w:spacing w:val="-10"/>
          <w:sz w:val="17"/>
        </w:rPr>
        <w:t>Kontrollleuchte</w:t>
      </w:r>
      <w:r>
        <w:rPr>
          <w:color w:val="231F20"/>
          <w:spacing w:val="-19"/>
          <w:sz w:val="17"/>
        </w:rPr>
        <w:t> </w:t>
      </w:r>
      <w:r>
        <w:rPr>
          <w:color w:val="231F20"/>
          <w:spacing w:val="-10"/>
          <w:sz w:val="17"/>
        </w:rPr>
        <w:t>ALARM</w:t>
      </w:r>
      <w:r>
        <w:rPr>
          <w:color w:val="231F20"/>
          <w:spacing w:val="-19"/>
          <w:sz w:val="17"/>
        </w:rPr>
        <w:t> </w:t>
      </w:r>
      <w:r>
        <w:rPr>
          <w:color w:val="231F20"/>
          <w:spacing w:val="-10"/>
          <w:sz w:val="17"/>
        </w:rPr>
        <w:t>leuchten</w:t>
      </w:r>
      <w:r>
        <w:rPr>
          <w:color w:val="231F20"/>
          <w:spacing w:val="-19"/>
          <w:sz w:val="17"/>
        </w:rPr>
        <w:t> </w:t>
      </w:r>
      <w:r>
        <w:rPr>
          <w:color w:val="231F20"/>
          <w:spacing w:val="-10"/>
          <w:sz w:val="17"/>
        </w:rPr>
        <w:t>(der </w:t>
      </w:r>
      <w:r>
        <w:rPr>
          <w:color w:val="231F20"/>
          <w:spacing w:val="-6"/>
          <w:sz w:val="17"/>
        </w:rPr>
        <w:t>TEMPERATURSCHALTER</w:t>
      </w:r>
      <w:r>
        <w:rPr>
          <w:color w:val="231F20"/>
          <w:spacing w:val="-21"/>
          <w:sz w:val="17"/>
        </w:rPr>
        <w:t> </w:t>
      </w:r>
      <w:r>
        <w:rPr>
          <w:color w:val="231F20"/>
          <w:spacing w:val="-6"/>
          <w:sz w:val="17"/>
        </w:rPr>
        <w:t>darf</w:t>
      </w:r>
      <w:r>
        <w:rPr>
          <w:color w:val="231F20"/>
          <w:spacing w:val="-21"/>
          <w:sz w:val="17"/>
        </w:rPr>
        <w:t> </w:t>
      </w:r>
      <w:r>
        <w:rPr>
          <w:color w:val="231F20"/>
          <w:spacing w:val="-6"/>
          <w:sz w:val="17"/>
        </w:rPr>
        <w:t>nicht</w:t>
      </w:r>
      <w:r>
        <w:rPr>
          <w:color w:val="231F20"/>
          <w:spacing w:val="-21"/>
          <w:sz w:val="17"/>
        </w:rPr>
        <w:t> </w:t>
      </w:r>
      <w:r>
        <w:rPr>
          <w:color w:val="231F20"/>
          <w:spacing w:val="-6"/>
          <w:sz w:val="17"/>
        </w:rPr>
        <w:t>auf</w:t>
      </w:r>
      <w:r>
        <w:rPr>
          <w:color w:val="231F20"/>
          <w:spacing w:val="-21"/>
          <w:sz w:val="17"/>
        </w:rPr>
        <w:t> </w:t>
      </w:r>
      <w:r>
        <w:rPr>
          <w:color w:val="231F20"/>
          <w:spacing w:val="-22"/>
          <w:sz w:val="17"/>
        </w:rPr>
        <w:drawing>
          <wp:inline distT="0" distB="0" distL="0" distR="0">
            <wp:extent cx="106679" cy="106679"/>
            <wp:effectExtent l="0" t="0" r="0" b="0"/>
            <wp:docPr id="972" name="Image 972"/>
            <wp:cNvGraphicFramePr>
              <a:graphicFrameLocks/>
            </wp:cNvGraphicFramePr>
            <a:graphic>
              <a:graphicData uri="http://schemas.openxmlformats.org/drawingml/2006/picture">
                <pic:pic>
                  <pic:nvPicPr>
                    <pic:cNvPr id="972" name="Image 972"/>
                    <pic:cNvPicPr/>
                  </pic:nvPicPr>
                  <pic:blipFill>
                    <a:blip r:embed="rId108" cstate="print"/>
                    <a:stretch>
                      <a:fillRect/>
                    </a:stretch>
                  </pic:blipFill>
                  <pic:spPr>
                    <a:xfrm>
                      <a:off x="0" y="0"/>
                      <a:ext cx="106679" cy="106679"/>
                    </a:xfrm>
                    <a:prstGeom prst="rect">
                      <a:avLst/>
                    </a:prstGeom>
                  </pic:spPr>
                </pic:pic>
              </a:graphicData>
            </a:graphic>
          </wp:inline>
        </w:drawing>
      </w:r>
      <w:r>
        <w:rPr>
          <w:color w:val="231F20"/>
          <w:spacing w:val="-22"/>
          <w:sz w:val="17"/>
        </w:rPr>
      </w:r>
      <w:r>
        <w:rPr>
          <w:rFonts w:ascii="Times New Roman" w:hAnsi="Times New Roman"/>
          <w:color w:val="231F20"/>
          <w:spacing w:val="16"/>
          <w:sz w:val="17"/>
        </w:rPr>
        <w:t> </w:t>
      </w:r>
      <w:r>
        <w:rPr>
          <w:color w:val="231F20"/>
          <w:spacing w:val="-6"/>
          <w:sz w:val="17"/>
        </w:rPr>
        <w:t>stehen).</w:t>
      </w:r>
    </w:p>
    <w:p>
      <w:pPr>
        <w:pStyle w:val="ListParagraph"/>
        <w:numPr>
          <w:ilvl w:val="0"/>
          <w:numId w:val="22"/>
        </w:numPr>
        <w:tabs>
          <w:tab w:pos="462" w:val="left" w:leader="none"/>
          <w:tab w:pos="471" w:val="left" w:leader="none"/>
        </w:tabs>
        <w:spacing w:line="244" w:lineRule="auto" w:before="4" w:after="0"/>
        <w:ind w:left="471" w:right="1171" w:hanging="228"/>
        <w:jc w:val="left"/>
        <w:rPr>
          <w:sz w:val="17"/>
        </w:rPr>
      </w:pPr>
      <w:r>
        <w:rPr>
          <w:color w:val="231F20"/>
          <w:spacing w:val="-2"/>
          <w:sz w:val="17"/>
        </w:rPr>
        <w:t>Stellen</w:t>
      </w:r>
      <w:r>
        <w:rPr>
          <w:color w:val="231F20"/>
          <w:spacing w:val="-12"/>
          <w:sz w:val="17"/>
        </w:rPr>
        <w:t> </w:t>
      </w:r>
      <w:r>
        <w:rPr>
          <w:color w:val="231F20"/>
          <w:spacing w:val="-2"/>
          <w:sz w:val="17"/>
        </w:rPr>
        <w:t>Sie</w:t>
      </w:r>
      <w:r>
        <w:rPr>
          <w:color w:val="231F20"/>
          <w:spacing w:val="-12"/>
          <w:sz w:val="17"/>
        </w:rPr>
        <w:t> </w:t>
      </w:r>
      <w:r>
        <w:rPr>
          <w:color w:val="231F20"/>
          <w:spacing w:val="-2"/>
          <w:sz w:val="17"/>
        </w:rPr>
        <w:t>den</w:t>
      </w:r>
      <w:r>
        <w:rPr>
          <w:color w:val="231F20"/>
          <w:spacing w:val="-12"/>
          <w:sz w:val="17"/>
        </w:rPr>
        <w:t> </w:t>
      </w:r>
      <w:r>
        <w:rPr>
          <w:color w:val="231F20"/>
          <w:spacing w:val="-2"/>
          <w:sz w:val="17"/>
        </w:rPr>
        <w:t>TEMPERATURSCHALTER</w:t>
      </w:r>
      <w:r>
        <w:rPr>
          <w:color w:val="231F20"/>
          <w:spacing w:val="-12"/>
          <w:sz w:val="17"/>
        </w:rPr>
        <w:t> </w:t>
      </w:r>
      <w:r>
        <w:rPr>
          <w:color w:val="231F20"/>
          <w:spacing w:val="-2"/>
          <w:sz w:val="17"/>
        </w:rPr>
        <w:t>nach</w:t>
      </w:r>
      <w:r>
        <w:rPr>
          <w:color w:val="231F20"/>
          <w:spacing w:val="-12"/>
          <w:sz w:val="17"/>
        </w:rPr>
        <w:t> </w:t>
      </w:r>
      <w:r>
        <w:rPr>
          <w:color w:val="231F20"/>
          <w:spacing w:val="-2"/>
          <w:sz w:val="17"/>
        </w:rPr>
        <w:t>dem </w:t>
      </w:r>
      <w:r>
        <w:rPr>
          <w:color w:val="231F20"/>
          <w:spacing w:val="-4"/>
          <w:w w:val="90"/>
          <w:sz w:val="17"/>
        </w:rPr>
        <w:t>Ausschalten</w:t>
      </w:r>
      <w:r>
        <w:rPr>
          <w:color w:val="231F20"/>
          <w:spacing w:val="-7"/>
          <w:w w:val="90"/>
          <w:sz w:val="17"/>
        </w:rPr>
        <w:t> </w:t>
      </w:r>
      <w:r>
        <w:rPr>
          <w:color w:val="231F20"/>
          <w:spacing w:val="-4"/>
          <w:w w:val="90"/>
          <w:sz w:val="17"/>
        </w:rPr>
        <w:t>der</w:t>
      </w:r>
      <w:r>
        <w:rPr>
          <w:color w:val="231F20"/>
          <w:spacing w:val="-7"/>
          <w:w w:val="90"/>
          <w:sz w:val="17"/>
        </w:rPr>
        <w:t> </w:t>
      </w:r>
      <w:r>
        <w:rPr>
          <w:color w:val="231F20"/>
          <w:spacing w:val="-4"/>
          <w:w w:val="90"/>
          <w:sz w:val="17"/>
        </w:rPr>
        <w:t>roten</w:t>
      </w:r>
      <w:r>
        <w:rPr>
          <w:color w:val="231F20"/>
          <w:spacing w:val="-7"/>
          <w:w w:val="90"/>
          <w:sz w:val="17"/>
        </w:rPr>
        <w:t> </w:t>
      </w:r>
      <w:r>
        <w:rPr>
          <w:color w:val="231F20"/>
          <w:spacing w:val="-4"/>
          <w:w w:val="90"/>
          <w:sz w:val="17"/>
        </w:rPr>
        <w:t>Kontrollleuchte</w:t>
      </w:r>
      <w:r>
        <w:rPr>
          <w:color w:val="231F20"/>
          <w:spacing w:val="-7"/>
          <w:w w:val="90"/>
          <w:sz w:val="17"/>
        </w:rPr>
        <w:t> </w:t>
      </w:r>
      <w:r>
        <w:rPr>
          <w:color w:val="231F20"/>
          <w:spacing w:val="-4"/>
          <w:w w:val="90"/>
          <w:sz w:val="17"/>
        </w:rPr>
        <w:t>auf</w:t>
      </w:r>
      <w:r>
        <w:rPr>
          <w:color w:val="231F20"/>
          <w:spacing w:val="-7"/>
          <w:w w:val="90"/>
          <w:sz w:val="17"/>
        </w:rPr>
        <w:t> </w:t>
      </w:r>
      <w:r>
        <w:rPr>
          <w:color w:val="231F20"/>
          <w:spacing w:val="-4"/>
          <w:w w:val="90"/>
          <w:sz w:val="17"/>
        </w:rPr>
        <w:t>eine</w:t>
      </w:r>
      <w:r>
        <w:rPr>
          <w:color w:val="231F20"/>
          <w:spacing w:val="-7"/>
          <w:w w:val="90"/>
          <w:sz w:val="17"/>
        </w:rPr>
        <w:t> </w:t>
      </w:r>
      <w:r>
        <w:rPr>
          <w:color w:val="231F20"/>
          <w:spacing w:val="-4"/>
          <w:w w:val="90"/>
          <w:sz w:val="17"/>
        </w:rPr>
        <w:t>mittlere</w:t>
      </w:r>
      <w:r>
        <w:rPr>
          <w:color w:val="231F20"/>
          <w:spacing w:val="-7"/>
          <w:w w:val="90"/>
          <w:sz w:val="17"/>
        </w:rPr>
        <w:t> </w:t>
      </w:r>
      <w:r>
        <w:rPr>
          <w:color w:val="231F20"/>
          <w:spacing w:val="-4"/>
          <w:w w:val="90"/>
          <w:sz w:val="17"/>
        </w:rPr>
        <w:t>Position. </w:t>
      </w:r>
      <w:r>
        <w:rPr>
          <w:color w:val="231F20"/>
          <w:spacing w:val="-8"/>
          <w:sz w:val="17"/>
        </w:rPr>
        <w:t>Der</w:t>
      </w:r>
      <w:r>
        <w:rPr>
          <w:color w:val="231F20"/>
          <w:spacing w:val="-11"/>
          <w:sz w:val="17"/>
        </w:rPr>
        <w:t> </w:t>
      </w:r>
      <w:r>
        <w:rPr>
          <w:color w:val="231F20"/>
          <w:spacing w:val="-8"/>
          <w:sz w:val="17"/>
        </w:rPr>
        <w:t>Gefrierschrank</w:t>
      </w:r>
      <w:r>
        <w:rPr>
          <w:color w:val="231F20"/>
          <w:spacing w:val="-11"/>
          <w:sz w:val="17"/>
        </w:rPr>
        <w:t> </w:t>
      </w:r>
      <w:r>
        <w:rPr>
          <w:color w:val="231F20"/>
          <w:spacing w:val="-8"/>
          <w:sz w:val="17"/>
        </w:rPr>
        <w:t>ist</w:t>
      </w:r>
      <w:r>
        <w:rPr>
          <w:color w:val="231F20"/>
          <w:spacing w:val="-11"/>
          <w:sz w:val="17"/>
        </w:rPr>
        <w:t> </w:t>
      </w:r>
      <w:r>
        <w:rPr>
          <w:color w:val="231F20"/>
          <w:spacing w:val="-8"/>
          <w:sz w:val="17"/>
        </w:rPr>
        <w:t>nun</w:t>
      </w:r>
      <w:r>
        <w:rPr>
          <w:color w:val="231F20"/>
          <w:spacing w:val="-11"/>
          <w:sz w:val="17"/>
        </w:rPr>
        <w:t> </w:t>
      </w:r>
      <w:r>
        <w:rPr>
          <w:color w:val="231F20"/>
          <w:spacing w:val="-8"/>
          <w:sz w:val="17"/>
        </w:rPr>
        <w:t>einsatzbereit.</w:t>
      </w:r>
    </w:p>
    <w:p>
      <w:pPr>
        <w:pStyle w:val="Heading2"/>
        <w:spacing w:before="178"/>
        <w:ind w:left="243"/>
      </w:pPr>
      <w:r>
        <w:rPr>
          <w:color w:val="231F20"/>
          <w:spacing w:val="-6"/>
        </w:rPr>
        <w:t>Optimaler Gebrauch des Gefrierfachs</w:t>
      </w:r>
    </w:p>
    <w:p>
      <w:pPr>
        <w:pStyle w:val="ListParagraph"/>
        <w:numPr>
          <w:ilvl w:val="1"/>
          <w:numId w:val="22"/>
        </w:numPr>
        <w:tabs>
          <w:tab w:pos="463" w:val="left" w:leader="none"/>
          <w:tab w:pos="471" w:val="left" w:leader="none"/>
        </w:tabs>
        <w:spacing w:line="244" w:lineRule="auto" w:before="0" w:after="0"/>
        <w:ind w:left="471" w:right="1169" w:hanging="228"/>
        <w:jc w:val="both"/>
        <w:rPr>
          <w:sz w:val="17"/>
        </w:rPr>
      </w:pPr>
      <w:r>
        <w:rPr>
          <w:color w:val="231F20"/>
          <w:spacing w:val="-8"/>
          <w:sz w:val="17"/>
        </w:rPr>
        <w:t>Stellen</w:t>
      </w:r>
      <w:r>
        <w:rPr>
          <w:color w:val="231F20"/>
          <w:spacing w:val="-6"/>
          <w:sz w:val="17"/>
        </w:rPr>
        <w:t> </w:t>
      </w:r>
      <w:r>
        <w:rPr>
          <w:color w:val="231F20"/>
          <w:spacing w:val="-8"/>
          <w:sz w:val="17"/>
        </w:rPr>
        <w:t>Sie</w:t>
      </w:r>
      <w:r>
        <w:rPr>
          <w:color w:val="231F20"/>
          <w:spacing w:val="-5"/>
          <w:sz w:val="17"/>
        </w:rPr>
        <w:t> </w:t>
      </w:r>
      <w:r>
        <w:rPr>
          <w:color w:val="231F20"/>
          <w:spacing w:val="-8"/>
          <w:sz w:val="17"/>
        </w:rPr>
        <w:t>über</w:t>
      </w:r>
      <w:r>
        <w:rPr>
          <w:color w:val="231F20"/>
          <w:spacing w:val="-6"/>
          <w:sz w:val="17"/>
        </w:rPr>
        <w:t> </w:t>
      </w:r>
      <w:r>
        <w:rPr>
          <w:color w:val="231F20"/>
          <w:spacing w:val="-8"/>
          <w:sz w:val="17"/>
        </w:rPr>
        <w:t>den</w:t>
      </w:r>
      <w:r>
        <w:rPr>
          <w:color w:val="231F20"/>
          <w:spacing w:val="-5"/>
          <w:sz w:val="17"/>
        </w:rPr>
        <w:t> </w:t>
      </w:r>
      <w:r>
        <w:rPr>
          <w:color w:val="231F20"/>
          <w:spacing w:val="-8"/>
          <w:sz w:val="17"/>
        </w:rPr>
        <w:t>TEMPERATURSCHALTER</w:t>
      </w:r>
      <w:r>
        <w:rPr>
          <w:color w:val="231F20"/>
          <w:spacing w:val="-6"/>
          <w:sz w:val="17"/>
        </w:rPr>
        <w:t> </w:t>
      </w:r>
      <w:r>
        <w:rPr>
          <w:color w:val="231F20"/>
          <w:spacing w:val="-8"/>
          <w:sz w:val="17"/>
        </w:rPr>
        <w:t>die</w:t>
      </w:r>
      <w:r>
        <w:rPr>
          <w:color w:val="231F20"/>
          <w:spacing w:val="-5"/>
          <w:sz w:val="17"/>
        </w:rPr>
        <w:t> </w:t>
      </w:r>
      <w:r>
        <w:rPr>
          <w:color w:val="231F20"/>
          <w:spacing w:val="-8"/>
          <w:sz w:val="17"/>
        </w:rPr>
        <w:t>Temperatur </w:t>
      </w:r>
      <w:r>
        <w:rPr>
          <w:color w:val="231F20"/>
          <w:spacing w:val="-2"/>
          <w:sz w:val="17"/>
        </w:rPr>
        <w:t>ein</w:t>
      </w:r>
      <w:r>
        <w:rPr>
          <w:color w:val="231F20"/>
          <w:spacing w:val="-12"/>
          <w:sz w:val="17"/>
        </w:rPr>
        <w:t> </w:t>
      </w:r>
      <w:r>
        <w:rPr>
          <w:color w:val="231F20"/>
          <w:spacing w:val="-2"/>
          <w:sz w:val="17"/>
        </w:rPr>
        <w:t>(siehe</w:t>
      </w:r>
      <w:r>
        <w:rPr>
          <w:color w:val="231F20"/>
          <w:spacing w:val="-12"/>
          <w:sz w:val="17"/>
        </w:rPr>
        <w:t> </w:t>
      </w:r>
      <w:r>
        <w:rPr>
          <w:color w:val="231F20"/>
          <w:spacing w:val="-2"/>
          <w:sz w:val="17"/>
        </w:rPr>
        <w:t>Beschreibung).</w:t>
      </w:r>
    </w:p>
    <w:p>
      <w:pPr>
        <w:pStyle w:val="ListParagraph"/>
        <w:numPr>
          <w:ilvl w:val="1"/>
          <w:numId w:val="22"/>
        </w:numPr>
        <w:tabs>
          <w:tab w:pos="463" w:val="left" w:leader="none"/>
          <w:tab w:pos="471" w:val="left" w:leader="none"/>
        </w:tabs>
        <w:spacing w:line="244" w:lineRule="auto" w:before="0" w:after="0"/>
        <w:ind w:left="471" w:right="1302" w:hanging="228"/>
        <w:jc w:val="both"/>
        <w:rPr>
          <w:sz w:val="17"/>
        </w:rPr>
      </w:pPr>
      <w:r>
        <w:rPr>
          <w:color w:val="231F20"/>
          <w:spacing w:val="-4"/>
          <w:w w:val="90"/>
          <w:sz w:val="17"/>
        </w:rPr>
        <w:t>An- oder aufgetautes Gefriergut darf nicht wieder eingefroren </w:t>
      </w:r>
      <w:r>
        <w:rPr>
          <w:color w:val="231F20"/>
          <w:spacing w:val="-2"/>
          <w:w w:val="90"/>
          <w:sz w:val="17"/>
        </w:rPr>
        <w:t>werden. Solche Lebensmittel müssen zu einem Fertiggericht </w:t>
      </w:r>
      <w:r>
        <w:rPr>
          <w:color w:val="231F20"/>
          <w:spacing w:val="-6"/>
          <w:sz w:val="17"/>
        </w:rPr>
        <w:t>verarbeitet</w:t>
      </w:r>
      <w:r>
        <w:rPr>
          <w:color w:val="231F20"/>
          <w:spacing w:val="-16"/>
          <w:sz w:val="17"/>
        </w:rPr>
        <w:t> </w:t>
      </w:r>
      <w:r>
        <w:rPr>
          <w:color w:val="231F20"/>
          <w:spacing w:val="-6"/>
          <w:sz w:val="17"/>
        </w:rPr>
        <w:t>werden</w:t>
      </w:r>
      <w:r>
        <w:rPr>
          <w:color w:val="231F20"/>
          <w:spacing w:val="-16"/>
          <w:sz w:val="17"/>
        </w:rPr>
        <w:t> </w:t>
      </w:r>
      <w:r>
        <w:rPr>
          <w:color w:val="231F20"/>
          <w:spacing w:val="-6"/>
          <w:sz w:val="17"/>
        </w:rPr>
        <w:t>(innerhalb</w:t>
      </w:r>
      <w:r>
        <w:rPr>
          <w:color w:val="231F20"/>
          <w:spacing w:val="-16"/>
          <w:sz w:val="17"/>
        </w:rPr>
        <w:t> </w:t>
      </w:r>
      <w:r>
        <w:rPr>
          <w:color w:val="231F20"/>
          <w:spacing w:val="-6"/>
          <w:sz w:val="17"/>
        </w:rPr>
        <w:t>24</w:t>
      </w:r>
      <w:r>
        <w:rPr>
          <w:color w:val="231F20"/>
          <w:spacing w:val="-16"/>
          <w:sz w:val="17"/>
        </w:rPr>
        <w:t> </w:t>
      </w:r>
      <w:r>
        <w:rPr>
          <w:color w:val="231F20"/>
          <w:spacing w:val="-6"/>
          <w:sz w:val="17"/>
        </w:rPr>
        <w:t>Std.)</w:t>
      </w:r>
    </w:p>
    <w:p>
      <w:pPr>
        <w:pStyle w:val="ListParagraph"/>
        <w:numPr>
          <w:ilvl w:val="1"/>
          <w:numId w:val="22"/>
        </w:numPr>
        <w:tabs>
          <w:tab w:pos="463" w:val="left" w:leader="none"/>
          <w:tab w:pos="471" w:val="left" w:leader="none"/>
        </w:tabs>
        <w:spacing w:line="244" w:lineRule="auto" w:before="0" w:after="0"/>
        <w:ind w:left="471" w:right="1204" w:hanging="228"/>
        <w:jc w:val="left"/>
        <w:rPr>
          <w:sz w:val="17"/>
        </w:rPr>
      </w:pPr>
      <w:r>
        <w:rPr>
          <w:color w:val="231F20"/>
          <w:spacing w:val="-8"/>
          <w:sz w:val="17"/>
        </w:rPr>
        <w:t>Bereits</w:t>
      </w:r>
      <w:r>
        <w:rPr>
          <w:color w:val="231F20"/>
          <w:spacing w:val="-18"/>
          <w:sz w:val="17"/>
        </w:rPr>
        <w:t> </w:t>
      </w:r>
      <w:r>
        <w:rPr>
          <w:color w:val="231F20"/>
          <w:spacing w:val="-8"/>
          <w:sz w:val="17"/>
        </w:rPr>
        <w:t>gefrorene</w:t>
      </w:r>
      <w:r>
        <w:rPr>
          <w:color w:val="231F20"/>
          <w:spacing w:val="-16"/>
          <w:sz w:val="17"/>
        </w:rPr>
        <w:t> </w:t>
      </w:r>
      <w:r>
        <w:rPr>
          <w:color w:val="231F20"/>
          <w:spacing w:val="-8"/>
          <w:sz w:val="17"/>
        </w:rPr>
        <w:t>Lebensmittel</w:t>
      </w:r>
      <w:r>
        <w:rPr>
          <w:color w:val="231F20"/>
          <w:spacing w:val="-16"/>
          <w:sz w:val="17"/>
        </w:rPr>
        <w:t> </w:t>
      </w:r>
      <w:r>
        <w:rPr>
          <w:color w:val="231F20"/>
          <w:spacing w:val="-8"/>
          <w:sz w:val="17"/>
        </w:rPr>
        <w:t>dürfen</w:t>
      </w:r>
      <w:r>
        <w:rPr>
          <w:color w:val="231F20"/>
          <w:spacing w:val="-16"/>
          <w:sz w:val="17"/>
        </w:rPr>
        <w:t> </w:t>
      </w:r>
      <w:r>
        <w:rPr>
          <w:color w:val="231F20"/>
          <w:spacing w:val="-8"/>
          <w:sz w:val="17"/>
        </w:rPr>
        <w:t>nicht</w:t>
      </w:r>
      <w:r>
        <w:rPr>
          <w:color w:val="231F20"/>
          <w:spacing w:val="-16"/>
          <w:sz w:val="17"/>
        </w:rPr>
        <w:t> </w:t>
      </w:r>
      <w:r>
        <w:rPr>
          <w:color w:val="231F20"/>
          <w:spacing w:val="-8"/>
          <w:sz w:val="17"/>
        </w:rPr>
        <w:t>mit</w:t>
      </w:r>
      <w:r>
        <w:rPr>
          <w:color w:val="231F20"/>
          <w:spacing w:val="-16"/>
          <w:sz w:val="17"/>
        </w:rPr>
        <w:t> </w:t>
      </w:r>
      <w:r>
        <w:rPr>
          <w:color w:val="231F20"/>
          <w:spacing w:val="-8"/>
          <w:sz w:val="17"/>
        </w:rPr>
        <w:t>den</w:t>
      </w:r>
      <w:r>
        <w:rPr>
          <w:color w:val="231F20"/>
          <w:spacing w:val="-16"/>
          <w:sz w:val="17"/>
        </w:rPr>
        <w:t> </w:t>
      </w:r>
      <w:r>
        <w:rPr>
          <w:color w:val="231F20"/>
          <w:spacing w:val="-8"/>
          <w:sz w:val="17"/>
        </w:rPr>
        <w:t>frisch </w:t>
      </w:r>
      <w:r>
        <w:rPr>
          <w:color w:val="231F20"/>
          <w:spacing w:val="-4"/>
          <w:w w:val="90"/>
          <w:sz w:val="17"/>
        </w:rPr>
        <w:t>einzufrierenden Lebensmitteln in Berührung kommen. Letztere </w:t>
      </w:r>
      <w:r>
        <w:rPr>
          <w:color w:val="231F20"/>
          <w:spacing w:val="-2"/>
          <w:sz w:val="17"/>
        </w:rPr>
        <w:t>müssen</w:t>
      </w:r>
      <w:r>
        <w:rPr>
          <w:color w:val="231F20"/>
          <w:spacing w:val="-16"/>
          <w:sz w:val="17"/>
        </w:rPr>
        <w:t> </w:t>
      </w:r>
      <w:r>
        <w:rPr>
          <w:color w:val="231F20"/>
          <w:spacing w:val="-2"/>
          <w:sz w:val="17"/>
        </w:rPr>
        <w:t>in</w:t>
      </w:r>
      <w:r>
        <w:rPr>
          <w:color w:val="231F20"/>
          <w:spacing w:val="-16"/>
          <w:sz w:val="17"/>
        </w:rPr>
        <w:t> </w:t>
      </w:r>
      <w:r>
        <w:rPr>
          <w:color w:val="231F20"/>
          <w:spacing w:val="-2"/>
          <w:sz w:val="17"/>
        </w:rPr>
        <w:t>der</w:t>
      </w:r>
      <w:r>
        <w:rPr>
          <w:color w:val="231F20"/>
          <w:spacing w:val="-16"/>
          <w:sz w:val="17"/>
        </w:rPr>
        <w:t> </w:t>
      </w:r>
      <w:r>
        <w:rPr>
          <w:color w:val="231F20"/>
          <w:spacing w:val="-2"/>
          <w:sz w:val="17"/>
        </w:rPr>
        <w:t>oberen</w:t>
      </w:r>
      <w:r>
        <w:rPr>
          <w:color w:val="231F20"/>
          <w:spacing w:val="-16"/>
          <w:sz w:val="17"/>
        </w:rPr>
        <w:t> </w:t>
      </w:r>
      <w:r>
        <w:rPr>
          <w:color w:val="231F20"/>
          <w:spacing w:val="-2"/>
          <w:sz w:val="17"/>
        </w:rPr>
        <w:t>Schale</w:t>
      </w:r>
      <w:r>
        <w:rPr>
          <w:color w:val="231F20"/>
          <w:spacing w:val="-16"/>
          <w:sz w:val="17"/>
        </w:rPr>
        <w:t> </w:t>
      </w:r>
      <w:r>
        <w:rPr>
          <w:color w:val="231F20"/>
          <w:spacing w:val="-2"/>
          <w:sz w:val="17"/>
        </w:rPr>
        <w:t>GEFRIEREN</w:t>
      </w:r>
      <w:r>
        <w:rPr>
          <w:color w:val="231F20"/>
          <w:spacing w:val="-16"/>
          <w:sz w:val="17"/>
        </w:rPr>
        <w:t> </w:t>
      </w:r>
      <w:r>
        <w:rPr>
          <w:color w:val="231F20"/>
          <w:spacing w:val="-2"/>
          <w:sz w:val="17"/>
        </w:rPr>
        <w:t>und</w:t>
      </w:r>
      <w:r>
        <w:rPr>
          <w:color w:val="231F20"/>
          <w:spacing w:val="-16"/>
          <w:sz w:val="17"/>
        </w:rPr>
        <w:t> </w:t>
      </w:r>
      <w:r>
        <w:rPr>
          <w:color w:val="231F20"/>
          <w:spacing w:val="-2"/>
          <w:sz w:val="17"/>
        </w:rPr>
        <w:t>LAGERN </w:t>
      </w:r>
      <w:r>
        <w:rPr>
          <w:color w:val="231F20"/>
          <w:spacing w:val="-4"/>
          <w:w w:val="90"/>
          <w:sz w:val="17"/>
        </w:rPr>
        <w:t>eingefroren werden. Dort sinkt die Temperatur unter -18°C, die </w:t>
      </w:r>
      <w:r>
        <w:rPr>
          <w:color w:val="231F20"/>
          <w:spacing w:val="-10"/>
          <w:sz w:val="17"/>
        </w:rPr>
        <w:t>Speisen werden demnach schnell und schonend eingefroren.</w:t>
      </w:r>
    </w:p>
    <w:p>
      <w:pPr>
        <w:pStyle w:val="ListParagraph"/>
        <w:numPr>
          <w:ilvl w:val="1"/>
          <w:numId w:val="22"/>
        </w:numPr>
        <w:tabs>
          <w:tab w:pos="464" w:val="left" w:leader="none"/>
          <w:tab w:pos="471" w:val="left" w:leader="none"/>
        </w:tabs>
        <w:spacing w:line="244" w:lineRule="auto" w:before="0" w:after="0"/>
        <w:ind w:left="471" w:right="1183" w:hanging="227"/>
        <w:jc w:val="left"/>
        <w:rPr>
          <w:sz w:val="17"/>
        </w:rPr>
      </w:pPr>
      <w:r>
        <w:rPr>
          <w:color w:val="231F20"/>
          <w:spacing w:val="-8"/>
          <w:sz w:val="17"/>
        </w:rPr>
        <w:t>Lagern</w:t>
      </w:r>
      <w:r>
        <w:rPr>
          <w:color w:val="231F20"/>
          <w:spacing w:val="-12"/>
          <w:sz w:val="17"/>
        </w:rPr>
        <w:t> </w:t>
      </w:r>
      <w:r>
        <w:rPr>
          <w:color w:val="231F20"/>
          <w:spacing w:val="-8"/>
          <w:sz w:val="17"/>
        </w:rPr>
        <w:t>Sie</w:t>
      </w:r>
      <w:r>
        <w:rPr>
          <w:color w:val="231F20"/>
          <w:spacing w:val="-12"/>
          <w:sz w:val="17"/>
        </w:rPr>
        <w:t> </w:t>
      </w:r>
      <w:r>
        <w:rPr>
          <w:color w:val="231F20"/>
          <w:spacing w:val="-8"/>
          <w:sz w:val="17"/>
        </w:rPr>
        <w:t>in</w:t>
      </w:r>
      <w:r>
        <w:rPr>
          <w:color w:val="231F20"/>
          <w:spacing w:val="-12"/>
          <w:sz w:val="17"/>
        </w:rPr>
        <w:t> </w:t>
      </w:r>
      <w:r>
        <w:rPr>
          <w:color w:val="231F20"/>
          <w:spacing w:val="-8"/>
          <w:sz w:val="17"/>
        </w:rPr>
        <w:t>der</w:t>
      </w:r>
      <w:r>
        <w:rPr>
          <w:color w:val="231F20"/>
          <w:spacing w:val="-12"/>
          <w:sz w:val="17"/>
        </w:rPr>
        <w:t> </w:t>
      </w:r>
      <w:r>
        <w:rPr>
          <w:color w:val="231F20"/>
          <w:spacing w:val="-8"/>
          <w:sz w:val="17"/>
        </w:rPr>
        <w:t>Gefrierzone</w:t>
      </w:r>
      <w:r>
        <w:rPr>
          <w:color w:val="231F20"/>
          <w:spacing w:val="-12"/>
          <w:sz w:val="17"/>
        </w:rPr>
        <w:t> </w:t>
      </w:r>
      <w:r>
        <w:rPr>
          <w:color w:val="231F20"/>
          <w:spacing w:val="-8"/>
          <w:sz w:val="17"/>
        </w:rPr>
        <w:t>bitte</w:t>
      </w:r>
      <w:r>
        <w:rPr>
          <w:color w:val="231F20"/>
          <w:spacing w:val="-12"/>
          <w:sz w:val="17"/>
        </w:rPr>
        <w:t> </w:t>
      </w:r>
      <w:r>
        <w:rPr>
          <w:color w:val="231F20"/>
          <w:spacing w:val="-8"/>
          <w:sz w:val="17"/>
        </w:rPr>
        <w:t>keine</w:t>
      </w:r>
      <w:r>
        <w:rPr>
          <w:color w:val="231F20"/>
          <w:spacing w:val="-12"/>
          <w:sz w:val="17"/>
        </w:rPr>
        <w:t> </w:t>
      </w:r>
      <w:r>
        <w:rPr>
          <w:color w:val="231F20"/>
          <w:spacing w:val="-8"/>
          <w:sz w:val="17"/>
        </w:rPr>
        <w:t>hermetisch </w:t>
      </w:r>
      <w:r>
        <w:rPr>
          <w:color w:val="231F20"/>
          <w:spacing w:val="-2"/>
          <w:w w:val="90"/>
          <w:sz w:val="17"/>
        </w:rPr>
        <w:t>verschlossenen</w:t>
      </w:r>
      <w:r>
        <w:rPr>
          <w:color w:val="231F20"/>
          <w:spacing w:val="-9"/>
          <w:w w:val="90"/>
          <w:sz w:val="17"/>
        </w:rPr>
        <w:t> </w:t>
      </w:r>
      <w:r>
        <w:rPr>
          <w:color w:val="231F20"/>
          <w:spacing w:val="-2"/>
          <w:w w:val="90"/>
          <w:sz w:val="17"/>
        </w:rPr>
        <w:t>Glasflaschen</w:t>
      </w:r>
      <w:r>
        <w:rPr>
          <w:color w:val="231F20"/>
          <w:spacing w:val="-9"/>
          <w:w w:val="90"/>
          <w:sz w:val="17"/>
        </w:rPr>
        <w:t> </w:t>
      </w:r>
      <w:r>
        <w:rPr>
          <w:color w:val="231F20"/>
          <w:spacing w:val="-2"/>
          <w:w w:val="90"/>
          <w:sz w:val="17"/>
        </w:rPr>
        <w:t>mit</w:t>
      </w:r>
      <w:r>
        <w:rPr>
          <w:color w:val="231F20"/>
          <w:spacing w:val="-9"/>
          <w:w w:val="90"/>
          <w:sz w:val="17"/>
        </w:rPr>
        <w:t> </w:t>
      </w:r>
      <w:r>
        <w:rPr>
          <w:color w:val="231F20"/>
          <w:spacing w:val="-2"/>
          <w:w w:val="90"/>
          <w:sz w:val="17"/>
        </w:rPr>
        <w:t>Flüssigkeiten,</w:t>
      </w:r>
      <w:r>
        <w:rPr>
          <w:color w:val="231F20"/>
          <w:spacing w:val="-9"/>
          <w:w w:val="90"/>
          <w:sz w:val="17"/>
        </w:rPr>
        <w:t> </w:t>
      </w:r>
      <w:r>
        <w:rPr>
          <w:color w:val="231F20"/>
          <w:spacing w:val="-2"/>
          <w:w w:val="90"/>
          <w:sz w:val="17"/>
        </w:rPr>
        <w:t>beim</w:t>
      </w:r>
      <w:r>
        <w:rPr>
          <w:color w:val="231F20"/>
          <w:spacing w:val="-9"/>
          <w:w w:val="90"/>
          <w:sz w:val="17"/>
        </w:rPr>
        <w:t> </w:t>
      </w:r>
      <w:r>
        <w:rPr>
          <w:color w:val="231F20"/>
          <w:spacing w:val="-2"/>
          <w:w w:val="90"/>
          <w:sz w:val="17"/>
        </w:rPr>
        <w:t>Gefrieren </w:t>
      </w:r>
      <w:r>
        <w:rPr>
          <w:color w:val="231F20"/>
          <w:spacing w:val="-4"/>
          <w:sz w:val="17"/>
        </w:rPr>
        <w:t>könnten</w:t>
      </w:r>
      <w:r>
        <w:rPr>
          <w:color w:val="231F20"/>
          <w:spacing w:val="-14"/>
          <w:sz w:val="17"/>
        </w:rPr>
        <w:t> </w:t>
      </w:r>
      <w:r>
        <w:rPr>
          <w:color w:val="231F20"/>
          <w:spacing w:val="-4"/>
          <w:sz w:val="17"/>
        </w:rPr>
        <w:t>sie</w:t>
      </w:r>
      <w:r>
        <w:rPr>
          <w:color w:val="231F20"/>
          <w:spacing w:val="-14"/>
          <w:sz w:val="17"/>
        </w:rPr>
        <w:t> </w:t>
      </w:r>
      <w:r>
        <w:rPr>
          <w:color w:val="231F20"/>
          <w:spacing w:val="-4"/>
          <w:sz w:val="17"/>
        </w:rPr>
        <w:t>platzen.</w:t>
      </w:r>
    </w:p>
    <w:p>
      <w:pPr>
        <w:pStyle w:val="ListParagraph"/>
        <w:numPr>
          <w:ilvl w:val="1"/>
          <w:numId w:val="22"/>
        </w:numPr>
        <w:tabs>
          <w:tab w:pos="463" w:val="left" w:leader="none"/>
          <w:tab w:pos="471" w:val="left" w:leader="none"/>
        </w:tabs>
        <w:spacing w:line="244" w:lineRule="auto" w:before="0" w:after="0"/>
        <w:ind w:left="471" w:right="1417" w:hanging="228"/>
        <w:jc w:val="left"/>
        <w:rPr>
          <w:sz w:val="17"/>
        </w:rPr>
      </w:pPr>
      <w:r>
        <w:rPr>
          <w:color w:val="231F20"/>
          <w:spacing w:val="-2"/>
          <w:w w:val="90"/>
          <w:sz w:val="17"/>
        </w:rPr>
        <w:t>Die</w:t>
      </w:r>
      <w:r>
        <w:rPr>
          <w:color w:val="231F20"/>
          <w:spacing w:val="-10"/>
          <w:w w:val="90"/>
          <w:sz w:val="17"/>
        </w:rPr>
        <w:t> </w:t>
      </w:r>
      <w:r>
        <w:rPr>
          <w:color w:val="231F20"/>
          <w:spacing w:val="-2"/>
          <w:w w:val="90"/>
          <w:sz w:val="17"/>
        </w:rPr>
        <w:t>Höchstmenge</w:t>
      </w:r>
      <w:r>
        <w:rPr>
          <w:color w:val="231F20"/>
          <w:spacing w:val="-10"/>
          <w:w w:val="90"/>
          <w:sz w:val="17"/>
        </w:rPr>
        <w:t> </w:t>
      </w:r>
      <w:r>
        <w:rPr>
          <w:color w:val="231F20"/>
          <w:spacing w:val="-2"/>
          <w:w w:val="90"/>
          <w:sz w:val="17"/>
        </w:rPr>
        <w:t>an</w:t>
      </w:r>
      <w:r>
        <w:rPr>
          <w:color w:val="231F20"/>
          <w:spacing w:val="-10"/>
          <w:w w:val="90"/>
          <w:sz w:val="17"/>
        </w:rPr>
        <w:t> </w:t>
      </w:r>
      <w:r>
        <w:rPr>
          <w:color w:val="231F20"/>
          <w:spacing w:val="-2"/>
          <w:w w:val="90"/>
          <w:sz w:val="17"/>
        </w:rPr>
        <w:t>Lebensmitteln,</w:t>
      </w:r>
      <w:r>
        <w:rPr>
          <w:color w:val="231F20"/>
          <w:spacing w:val="-10"/>
          <w:w w:val="90"/>
          <w:sz w:val="17"/>
        </w:rPr>
        <w:t> </w:t>
      </w:r>
      <w:r>
        <w:rPr>
          <w:color w:val="231F20"/>
          <w:spacing w:val="-2"/>
          <w:w w:val="90"/>
          <w:sz w:val="17"/>
        </w:rPr>
        <w:t>die</w:t>
      </w:r>
      <w:r>
        <w:rPr>
          <w:color w:val="231F20"/>
          <w:spacing w:val="-10"/>
          <w:w w:val="90"/>
          <w:sz w:val="17"/>
        </w:rPr>
        <w:t> </w:t>
      </w:r>
      <w:r>
        <w:rPr>
          <w:color w:val="231F20"/>
          <w:spacing w:val="-2"/>
          <w:w w:val="90"/>
          <w:sz w:val="17"/>
        </w:rPr>
        <w:t>täglich</w:t>
      </w:r>
      <w:r>
        <w:rPr>
          <w:color w:val="231F20"/>
          <w:spacing w:val="-10"/>
          <w:w w:val="90"/>
          <w:sz w:val="17"/>
        </w:rPr>
        <w:t> </w:t>
      </w:r>
      <w:r>
        <w:rPr>
          <w:color w:val="231F20"/>
          <w:spacing w:val="-2"/>
          <w:w w:val="90"/>
          <w:sz w:val="17"/>
        </w:rPr>
        <w:t>eingefroren </w:t>
      </w:r>
      <w:r>
        <w:rPr>
          <w:color w:val="231F20"/>
          <w:spacing w:val="-8"/>
          <w:sz w:val="17"/>
        </w:rPr>
        <w:t>werden</w:t>
      </w:r>
      <w:r>
        <w:rPr>
          <w:color w:val="231F20"/>
          <w:spacing w:val="-14"/>
          <w:sz w:val="17"/>
        </w:rPr>
        <w:t> </w:t>
      </w:r>
      <w:r>
        <w:rPr>
          <w:color w:val="231F20"/>
          <w:spacing w:val="-8"/>
          <w:sz w:val="17"/>
        </w:rPr>
        <w:t>kann,</w:t>
      </w:r>
      <w:r>
        <w:rPr>
          <w:color w:val="231F20"/>
          <w:spacing w:val="-14"/>
          <w:sz w:val="17"/>
        </w:rPr>
        <w:t> </w:t>
      </w:r>
      <w:r>
        <w:rPr>
          <w:color w:val="231F20"/>
          <w:spacing w:val="-8"/>
          <w:sz w:val="17"/>
        </w:rPr>
        <w:t>ist</w:t>
      </w:r>
      <w:r>
        <w:rPr>
          <w:color w:val="231F20"/>
          <w:spacing w:val="-14"/>
          <w:sz w:val="17"/>
        </w:rPr>
        <w:t> </w:t>
      </w:r>
      <w:r>
        <w:rPr>
          <w:color w:val="231F20"/>
          <w:spacing w:val="-8"/>
          <w:sz w:val="17"/>
        </w:rPr>
        <w:t>auf</w:t>
      </w:r>
      <w:r>
        <w:rPr>
          <w:color w:val="231F20"/>
          <w:spacing w:val="-14"/>
          <w:sz w:val="17"/>
        </w:rPr>
        <w:t> </w:t>
      </w:r>
      <w:r>
        <w:rPr>
          <w:color w:val="231F20"/>
          <w:spacing w:val="-8"/>
          <w:sz w:val="17"/>
        </w:rPr>
        <w:t>dem</w:t>
      </w:r>
      <w:r>
        <w:rPr>
          <w:color w:val="231F20"/>
          <w:spacing w:val="-14"/>
          <w:sz w:val="17"/>
        </w:rPr>
        <w:t> </w:t>
      </w:r>
      <w:r>
        <w:rPr>
          <w:color w:val="231F20"/>
          <w:spacing w:val="-8"/>
          <w:sz w:val="17"/>
        </w:rPr>
        <w:t>Typenschild</w:t>
      </w:r>
      <w:r>
        <w:rPr>
          <w:color w:val="231F20"/>
          <w:spacing w:val="-14"/>
          <w:sz w:val="17"/>
        </w:rPr>
        <w:t> </w:t>
      </w:r>
      <w:r>
        <w:rPr>
          <w:color w:val="231F20"/>
          <w:spacing w:val="-8"/>
          <w:sz w:val="17"/>
        </w:rPr>
        <w:t>(befindlich</w:t>
      </w:r>
      <w:r>
        <w:rPr>
          <w:color w:val="231F20"/>
          <w:spacing w:val="-14"/>
          <w:sz w:val="17"/>
        </w:rPr>
        <w:t> </w:t>
      </w:r>
      <w:r>
        <w:rPr>
          <w:color w:val="231F20"/>
          <w:spacing w:val="-8"/>
          <w:sz w:val="17"/>
        </w:rPr>
        <w:t>in</w:t>
      </w:r>
      <w:r>
        <w:rPr>
          <w:color w:val="231F20"/>
          <w:spacing w:val="-14"/>
          <w:sz w:val="17"/>
        </w:rPr>
        <w:t> </w:t>
      </w:r>
      <w:r>
        <w:rPr>
          <w:color w:val="231F20"/>
          <w:spacing w:val="-8"/>
          <w:sz w:val="17"/>
        </w:rPr>
        <w:t>der Gefrierzone) ersichtlich (Beispiel: Kg/24h 4).</w:t>
      </w:r>
    </w:p>
    <w:p>
      <w:pPr>
        <w:pStyle w:val="ListParagraph"/>
        <w:numPr>
          <w:ilvl w:val="1"/>
          <w:numId w:val="22"/>
        </w:numPr>
        <w:tabs>
          <w:tab w:pos="464" w:val="left" w:leader="none"/>
          <w:tab w:pos="471" w:val="left" w:leader="none"/>
        </w:tabs>
        <w:spacing w:line="244" w:lineRule="auto" w:before="0" w:after="0"/>
        <w:ind w:left="471" w:right="1303" w:hanging="227"/>
        <w:jc w:val="left"/>
        <w:rPr>
          <w:sz w:val="17"/>
        </w:rPr>
      </w:pPr>
      <w:r>
        <w:rPr>
          <w:color w:val="231F20"/>
          <w:spacing w:val="-8"/>
          <w:sz w:val="17"/>
        </w:rPr>
        <w:t>Für</w:t>
      </w:r>
      <w:r>
        <w:rPr>
          <w:color w:val="231F20"/>
          <w:spacing w:val="-10"/>
          <w:sz w:val="17"/>
        </w:rPr>
        <w:t> </w:t>
      </w:r>
      <w:r>
        <w:rPr>
          <w:color w:val="231F20"/>
          <w:spacing w:val="-8"/>
          <w:sz w:val="17"/>
        </w:rPr>
        <w:t>mehr</w:t>
      </w:r>
      <w:r>
        <w:rPr>
          <w:color w:val="231F20"/>
          <w:spacing w:val="-10"/>
          <w:sz w:val="17"/>
        </w:rPr>
        <w:t> </w:t>
      </w:r>
      <w:r>
        <w:rPr>
          <w:color w:val="231F20"/>
          <w:spacing w:val="-8"/>
          <w:sz w:val="17"/>
        </w:rPr>
        <w:t>Platz</w:t>
      </w:r>
      <w:r>
        <w:rPr>
          <w:color w:val="231F20"/>
          <w:spacing w:val="-10"/>
          <w:sz w:val="17"/>
        </w:rPr>
        <w:t> </w:t>
      </w:r>
      <w:r>
        <w:rPr>
          <w:color w:val="231F20"/>
          <w:spacing w:val="-8"/>
          <w:sz w:val="17"/>
        </w:rPr>
        <w:t>in</w:t>
      </w:r>
      <w:r>
        <w:rPr>
          <w:color w:val="231F20"/>
          <w:spacing w:val="-10"/>
          <w:sz w:val="17"/>
        </w:rPr>
        <w:t> </w:t>
      </w:r>
      <w:r>
        <w:rPr>
          <w:color w:val="231F20"/>
          <w:spacing w:val="-8"/>
          <w:sz w:val="17"/>
        </w:rPr>
        <w:t>der</w:t>
      </w:r>
      <w:r>
        <w:rPr>
          <w:color w:val="231F20"/>
          <w:spacing w:val="-10"/>
          <w:sz w:val="17"/>
        </w:rPr>
        <w:t> </w:t>
      </w:r>
      <w:r>
        <w:rPr>
          <w:color w:val="231F20"/>
          <w:spacing w:val="-8"/>
          <w:sz w:val="17"/>
        </w:rPr>
        <w:t>Gefrierzone</w:t>
      </w:r>
      <w:r>
        <w:rPr>
          <w:color w:val="231F20"/>
          <w:spacing w:val="-10"/>
          <w:sz w:val="17"/>
        </w:rPr>
        <w:t> </w:t>
      </w:r>
      <w:r>
        <w:rPr>
          <w:color w:val="231F20"/>
          <w:spacing w:val="-8"/>
          <w:sz w:val="17"/>
        </w:rPr>
        <w:t>können</w:t>
      </w:r>
      <w:r>
        <w:rPr>
          <w:color w:val="231F20"/>
          <w:spacing w:val="-10"/>
          <w:sz w:val="17"/>
        </w:rPr>
        <w:t> </w:t>
      </w:r>
      <w:r>
        <w:rPr>
          <w:color w:val="231F20"/>
          <w:spacing w:val="-8"/>
          <w:sz w:val="17"/>
        </w:rPr>
        <w:t>Sie</w:t>
      </w:r>
      <w:r>
        <w:rPr>
          <w:color w:val="231F20"/>
          <w:spacing w:val="-10"/>
          <w:sz w:val="17"/>
        </w:rPr>
        <w:t> </w:t>
      </w:r>
      <w:r>
        <w:rPr>
          <w:color w:val="231F20"/>
          <w:spacing w:val="-8"/>
          <w:sz w:val="17"/>
        </w:rPr>
        <w:t>die</w:t>
      </w:r>
      <w:r>
        <w:rPr>
          <w:color w:val="231F20"/>
          <w:spacing w:val="-10"/>
          <w:sz w:val="17"/>
        </w:rPr>
        <w:t> </w:t>
      </w:r>
      <w:r>
        <w:rPr>
          <w:color w:val="231F20"/>
          <w:spacing w:val="-8"/>
          <w:sz w:val="17"/>
        </w:rPr>
        <w:t>Schalen </w:t>
      </w:r>
      <w:r>
        <w:rPr>
          <w:color w:val="231F20"/>
          <w:spacing w:val="-2"/>
          <w:w w:val="90"/>
          <w:sz w:val="17"/>
        </w:rPr>
        <w:t>herausnehmen</w:t>
      </w:r>
      <w:r>
        <w:rPr>
          <w:color w:val="231F20"/>
          <w:spacing w:val="-7"/>
          <w:w w:val="90"/>
          <w:sz w:val="17"/>
        </w:rPr>
        <w:t> </w:t>
      </w:r>
      <w:r>
        <w:rPr>
          <w:color w:val="231F20"/>
          <w:spacing w:val="-2"/>
          <w:w w:val="90"/>
          <w:sz w:val="17"/>
        </w:rPr>
        <w:t>(mit</w:t>
      </w:r>
      <w:r>
        <w:rPr>
          <w:color w:val="231F20"/>
          <w:spacing w:val="-7"/>
          <w:w w:val="90"/>
          <w:sz w:val="17"/>
        </w:rPr>
        <w:t> </w:t>
      </w:r>
      <w:r>
        <w:rPr>
          <w:color w:val="231F20"/>
          <w:spacing w:val="-2"/>
          <w:w w:val="90"/>
          <w:sz w:val="17"/>
        </w:rPr>
        <w:t>Ausnahme</w:t>
      </w:r>
      <w:r>
        <w:rPr>
          <w:color w:val="231F20"/>
          <w:spacing w:val="-7"/>
          <w:w w:val="90"/>
          <w:sz w:val="17"/>
        </w:rPr>
        <w:t> </w:t>
      </w:r>
      <w:r>
        <w:rPr>
          <w:color w:val="231F20"/>
          <w:spacing w:val="-2"/>
          <w:w w:val="90"/>
          <w:sz w:val="17"/>
        </w:rPr>
        <w:t>der</w:t>
      </w:r>
      <w:r>
        <w:rPr>
          <w:color w:val="231F20"/>
          <w:spacing w:val="-7"/>
          <w:w w:val="90"/>
          <w:sz w:val="17"/>
        </w:rPr>
        <w:t> </w:t>
      </w:r>
      <w:r>
        <w:rPr>
          <w:color w:val="231F20"/>
          <w:spacing w:val="-2"/>
          <w:w w:val="90"/>
          <w:sz w:val="17"/>
        </w:rPr>
        <w:t>untersten</w:t>
      </w:r>
      <w:r>
        <w:rPr>
          <w:color w:val="231F20"/>
          <w:spacing w:val="-7"/>
          <w:w w:val="90"/>
          <w:sz w:val="17"/>
        </w:rPr>
        <w:t> </w:t>
      </w:r>
      <w:r>
        <w:rPr>
          <w:color w:val="231F20"/>
          <w:spacing w:val="-2"/>
          <w:w w:val="90"/>
          <w:sz w:val="17"/>
        </w:rPr>
        <w:t>Schale)</w:t>
      </w:r>
      <w:r>
        <w:rPr>
          <w:color w:val="231F20"/>
          <w:spacing w:val="-7"/>
          <w:w w:val="90"/>
          <w:sz w:val="17"/>
        </w:rPr>
        <w:t> </w:t>
      </w:r>
      <w:r>
        <w:rPr>
          <w:color w:val="231F20"/>
          <w:spacing w:val="-2"/>
          <w:w w:val="90"/>
          <w:sz w:val="17"/>
        </w:rPr>
        <w:t>und</w:t>
      </w:r>
      <w:r>
        <w:rPr>
          <w:color w:val="231F20"/>
          <w:spacing w:val="-7"/>
          <w:w w:val="90"/>
          <w:sz w:val="17"/>
        </w:rPr>
        <w:t> </w:t>
      </w:r>
      <w:r>
        <w:rPr>
          <w:color w:val="231F20"/>
          <w:spacing w:val="-2"/>
          <w:w w:val="90"/>
          <w:sz w:val="17"/>
        </w:rPr>
        <w:t>die </w:t>
      </w:r>
      <w:r>
        <w:rPr>
          <w:color w:val="231F20"/>
          <w:spacing w:val="-8"/>
          <w:sz w:val="17"/>
        </w:rPr>
        <w:t>Lebensmittel</w:t>
      </w:r>
      <w:r>
        <w:rPr>
          <w:color w:val="231F20"/>
          <w:spacing w:val="-16"/>
          <w:sz w:val="17"/>
        </w:rPr>
        <w:t> </w:t>
      </w:r>
      <w:r>
        <w:rPr>
          <w:color w:val="231F20"/>
          <w:spacing w:val="-8"/>
          <w:sz w:val="17"/>
        </w:rPr>
        <w:t>direkt</w:t>
      </w:r>
      <w:r>
        <w:rPr>
          <w:color w:val="231F20"/>
          <w:spacing w:val="-16"/>
          <w:sz w:val="17"/>
        </w:rPr>
        <w:t> </w:t>
      </w:r>
      <w:r>
        <w:rPr>
          <w:color w:val="231F20"/>
          <w:spacing w:val="-8"/>
          <w:sz w:val="17"/>
        </w:rPr>
        <w:t>auf</w:t>
      </w:r>
      <w:r>
        <w:rPr>
          <w:color w:val="231F20"/>
          <w:spacing w:val="-16"/>
          <w:sz w:val="17"/>
        </w:rPr>
        <w:t> </w:t>
      </w:r>
      <w:r>
        <w:rPr>
          <w:color w:val="231F20"/>
          <w:spacing w:val="-8"/>
          <w:sz w:val="17"/>
        </w:rPr>
        <w:t>die</w:t>
      </w:r>
      <w:r>
        <w:rPr>
          <w:color w:val="231F20"/>
          <w:spacing w:val="-16"/>
          <w:sz w:val="17"/>
        </w:rPr>
        <w:t> </w:t>
      </w:r>
      <w:r>
        <w:rPr>
          <w:color w:val="231F20"/>
          <w:spacing w:val="-8"/>
          <w:sz w:val="17"/>
        </w:rPr>
        <w:t>Verdunsterplatten</w:t>
      </w:r>
      <w:r>
        <w:rPr>
          <w:color w:val="231F20"/>
          <w:spacing w:val="-16"/>
          <w:sz w:val="17"/>
        </w:rPr>
        <w:t> </w:t>
      </w:r>
      <w:r>
        <w:rPr>
          <w:color w:val="231F20"/>
          <w:spacing w:val="-8"/>
          <w:sz w:val="17"/>
        </w:rPr>
        <w:t>legen.</w:t>
      </w:r>
    </w:p>
    <w:p>
      <w:pPr>
        <w:pStyle w:val="BodyText"/>
        <w:spacing w:before="6"/>
        <w:rPr>
          <w:sz w:val="16"/>
        </w:rPr>
      </w:pPr>
    </w:p>
    <w:p>
      <w:pPr>
        <w:pStyle w:val="BodyText"/>
        <w:spacing w:line="244" w:lineRule="auto"/>
        <w:ind w:left="244" w:right="1074"/>
      </w:pPr>
      <w:r>
        <w:rPr>
          <w:rFonts w:ascii="Arial" w:hAnsi="Arial"/>
          <w:b/>
          <w:color w:val="231F20"/>
          <w:spacing w:val="-2"/>
          <w:w w:val="90"/>
        </w:rPr>
        <w:t>! </w:t>
      </w:r>
      <w:r>
        <w:rPr>
          <w:color w:val="231F20"/>
          <w:spacing w:val="-2"/>
          <w:w w:val="90"/>
        </w:rPr>
        <w:t>Während</w:t>
      </w:r>
      <w:r>
        <w:rPr>
          <w:color w:val="231F20"/>
          <w:spacing w:val="-6"/>
          <w:w w:val="90"/>
        </w:rPr>
        <w:t> </w:t>
      </w:r>
      <w:r>
        <w:rPr>
          <w:color w:val="231F20"/>
          <w:spacing w:val="-2"/>
          <w:w w:val="90"/>
        </w:rPr>
        <w:t>des</w:t>
      </w:r>
      <w:r>
        <w:rPr>
          <w:color w:val="231F20"/>
          <w:spacing w:val="-6"/>
          <w:w w:val="90"/>
        </w:rPr>
        <w:t> </w:t>
      </w:r>
      <w:r>
        <w:rPr>
          <w:color w:val="231F20"/>
          <w:spacing w:val="-2"/>
          <w:w w:val="90"/>
        </w:rPr>
        <w:t>Schnellgefrierens</w:t>
      </w:r>
      <w:r>
        <w:rPr>
          <w:color w:val="231F20"/>
          <w:spacing w:val="-6"/>
          <w:w w:val="90"/>
        </w:rPr>
        <w:t> </w:t>
      </w:r>
      <w:r>
        <w:rPr>
          <w:color w:val="231F20"/>
          <w:spacing w:val="-2"/>
          <w:w w:val="90"/>
        </w:rPr>
        <w:t>sollte</w:t>
      </w:r>
      <w:r>
        <w:rPr>
          <w:color w:val="231F20"/>
          <w:spacing w:val="-6"/>
          <w:w w:val="90"/>
        </w:rPr>
        <w:t> </w:t>
      </w:r>
      <w:r>
        <w:rPr>
          <w:color w:val="231F20"/>
          <w:spacing w:val="-2"/>
          <w:w w:val="90"/>
        </w:rPr>
        <w:t>das</w:t>
      </w:r>
      <w:r>
        <w:rPr>
          <w:color w:val="231F20"/>
          <w:spacing w:val="-6"/>
          <w:w w:val="90"/>
        </w:rPr>
        <w:t> </w:t>
      </w:r>
      <w:r>
        <w:rPr>
          <w:color w:val="231F20"/>
          <w:spacing w:val="-2"/>
          <w:w w:val="90"/>
        </w:rPr>
        <w:t>Öffnen</w:t>
      </w:r>
      <w:r>
        <w:rPr>
          <w:color w:val="231F20"/>
          <w:spacing w:val="-6"/>
          <w:w w:val="90"/>
        </w:rPr>
        <w:t> </w:t>
      </w:r>
      <w:r>
        <w:rPr>
          <w:color w:val="231F20"/>
          <w:spacing w:val="-2"/>
          <w:w w:val="90"/>
        </w:rPr>
        <w:t>der</w:t>
      </w:r>
      <w:r>
        <w:rPr>
          <w:color w:val="231F20"/>
          <w:spacing w:val="-6"/>
          <w:w w:val="90"/>
        </w:rPr>
        <w:t> </w:t>
      </w:r>
      <w:r>
        <w:rPr>
          <w:color w:val="231F20"/>
          <w:spacing w:val="-2"/>
          <w:w w:val="90"/>
        </w:rPr>
        <w:t>Tür </w:t>
      </w:r>
      <w:r>
        <w:rPr>
          <w:color w:val="231F20"/>
        </w:rPr>
        <w:t>vermieden</w:t>
      </w:r>
      <w:r>
        <w:rPr>
          <w:color w:val="231F20"/>
          <w:spacing w:val="-16"/>
        </w:rPr>
        <w:t> </w:t>
      </w:r>
      <w:r>
        <w:rPr>
          <w:color w:val="231F20"/>
        </w:rPr>
        <w:t>werden.</w:t>
      </w:r>
    </w:p>
    <w:p>
      <w:pPr>
        <w:pStyle w:val="BodyText"/>
        <w:spacing w:line="244" w:lineRule="auto"/>
        <w:ind w:left="244" w:right="1149"/>
      </w:pPr>
      <w:r>
        <w:rPr>
          <w:rFonts w:ascii="Arial" w:hAnsi="Arial"/>
          <w:b/>
          <w:color w:val="231F20"/>
          <w:spacing w:val="-8"/>
        </w:rPr>
        <w:t>!</w:t>
      </w:r>
      <w:r>
        <w:rPr>
          <w:rFonts w:ascii="Arial" w:hAnsi="Arial"/>
          <w:b/>
          <w:color w:val="231F20"/>
          <w:spacing w:val="-10"/>
        </w:rPr>
        <w:t> </w:t>
      </w:r>
      <w:r>
        <w:rPr>
          <w:color w:val="231F20"/>
          <w:spacing w:val="-8"/>
        </w:rPr>
        <w:t>Auch</w:t>
      </w:r>
      <w:r>
        <w:rPr>
          <w:color w:val="231F20"/>
          <w:spacing w:val="-16"/>
        </w:rPr>
        <w:t> </w:t>
      </w:r>
      <w:r>
        <w:rPr>
          <w:color w:val="231F20"/>
          <w:spacing w:val="-8"/>
        </w:rPr>
        <w:t>während</w:t>
      </w:r>
      <w:r>
        <w:rPr>
          <w:color w:val="231F20"/>
          <w:spacing w:val="-16"/>
        </w:rPr>
        <w:t> </w:t>
      </w:r>
      <w:r>
        <w:rPr>
          <w:color w:val="231F20"/>
          <w:spacing w:val="-8"/>
        </w:rPr>
        <w:t>eines</w:t>
      </w:r>
      <w:r>
        <w:rPr>
          <w:color w:val="231F20"/>
          <w:spacing w:val="-16"/>
        </w:rPr>
        <w:t> </w:t>
      </w:r>
      <w:r>
        <w:rPr>
          <w:color w:val="231F20"/>
          <w:spacing w:val="-8"/>
        </w:rPr>
        <w:t>Stromausfalls</w:t>
      </w:r>
      <w:r>
        <w:rPr>
          <w:color w:val="231F20"/>
          <w:spacing w:val="-16"/>
        </w:rPr>
        <w:t> </w:t>
      </w:r>
      <w:r>
        <w:rPr>
          <w:color w:val="231F20"/>
          <w:spacing w:val="-8"/>
        </w:rPr>
        <w:t>oder</w:t>
      </w:r>
      <w:r>
        <w:rPr>
          <w:color w:val="231F20"/>
          <w:spacing w:val="-16"/>
        </w:rPr>
        <w:t> </w:t>
      </w:r>
      <w:r>
        <w:rPr>
          <w:color w:val="231F20"/>
          <w:spacing w:val="-8"/>
        </w:rPr>
        <w:t>einer</w:t>
      </w:r>
      <w:r>
        <w:rPr>
          <w:color w:val="231F20"/>
          <w:spacing w:val="-16"/>
        </w:rPr>
        <w:t> </w:t>
      </w:r>
      <w:r>
        <w:rPr>
          <w:color w:val="231F20"/>
          <w:spacing w:val="-8"/>
        </w:rPr>
        <w:t>Störung</w:t>
      </w:r>
      <w:r>
        <w:rPr>
          <w:color w:val="231F20"/>
          <w:spacing w:val="-16"/>
        </w:rPr>
        <w:t> </w:t>
      </w:r>
      <w:r>
        <w:rPr>
          <w:color w:val="231F20"/>
          <w:spacing w:val="-8"/>
        </w:rPr>
        <w:t>sollte</w:t>
      </w:r>
      <w:r>
        <w:rPr>
          <w:color w:val="231F20"/>
          <w:spacing w:val="-16"/>
        </w:rPr>
        <w:t> </w:t>
      </w:r>
      <w:r>
        <w:rPr>
          <w:color w:val="231F20"/>
          <w:spacing w:val="-8"/>
        </w:rPr>
        <w:t>die </w:t>
      </w:r>
      <w:r>
        <w:rPr>
          <w:color w:val="231F20"/>
          <w:spacing w:val="-4"/>
          <w:w w:val="90"/>
        </w:rPr>
        <w:t>Gefrierfachtür nicht geöffnet werden: Das Gefrier- bzw. Tiefkühlgut </w:t>
      </w:r>
      <w:r>
        <w:rPr>
          <w:color w:val="231F20"/>
          <w:spacing w:val="-8"/>
        </w:rPr>
        <w:t>hält</w:t>
      </w:r>
      <w:r>
        <w:rPr>
          <w:color w:val="231F20"/>
          <w:spacing w:val="-16"/>
        </w:rPr>
        <w:t> </w:t>
      </w:r>
      <w:r>
        <w:rPr>
          <w:color w:val="231F20"/>
          <w:spacing w:val="-8"/>
        </w:rPr>
        <w:t>sich</w:t>
      </w:r>
      <w:r>
        <w:rPr>
          <w:color w:val="231F20"/>
          <w:spacing w:val="-16"/>
        </w:rPr>
        <w:t> </w:t>
      </w:r>
      <w:r>
        <w:rPr>
          <w:color w:val="231F20"/>
          <w:spacing w:val="-8"/>
        </w:rPr>
        <w:t>so</w:t>
      </w:r>
      <w:r>
        <w:rPr>
          <w:color w:val="231F20"/>
          <w:spacing w:val="-16"/>
        </w:rPr>
        <w:t> </w:t>
      </w:r>
      <w:r>
        <w:rPr>
          <w:color w:val="231F20"/>
          <w:spacing w:val="-8"/>
        </w:rPr>
        <w:t>unverändert</w:t>
      </w:r>
      <w:r>
        <w:rPr>
          <w:color w:val="231F20"/>
          <w:spacing w:val="-16"/>
        </w:rPr>
        <w:t> </w:t>
      </w:r>
      <w:r>
        <w:rPr>
          <w:color w:val="231F20"/>
          <w:spacing w:val="-8"/>
        </w:rPr>
        <w:t>für</w:t>
      </w:r>
      <w:r>
        <w:rPr>
          <w:color w:val="231F20"/>
          <w:spacing w:val="-16"/>
        </w:rPr>
        <w:t> </w:t>
      </w:r>
      <w:r>
        <w:rPr>
          <w:color w:val="231F20"/>
          <w:spacing w:val="-8"/>
        </w:rPr>
        <w:t>ungefähr</w:t>
      </w:r>
      <w:r>
        <w:rPr>
          <w:color w:val="231F20"/>
          <w:spacing w:val="-16"/>
        </w:rPr>
        <w:t> </w:t>
      </w:r>
      <w:r>
        <w:rPr>
          <w:color w:val="231F20"/>
          <w:spacing w:val="-8"/>
        </w:rPr>
        <w:t>9-14</w:t>
      </w:r>
      <w:r>
        <w:rPr>
          <w:color w:val="231F20"/>
          <w:spacing w:val="-16"/>
        </w:rPr>
        <w:t> </w:t>
      </w:r>
      <w:r>
        <w:rPr>
          <w:color w:val="231F20"/>
          <w:spacing w:val="-8"/>
        </w:rPr>
        <w:t>Stunden.</w:t>
      </w:r>
    </w:p>
    <w:p>
      <w:pPr>
        <w:pStyle w:val="BodyText"/>
        <w:spacing w:line="244" w:lineRule="auto"/>
        <w:ind w:left="244" w:right="1163"/>
      </w:pPr>
      <w:r>
        <w:rPr>
          <w:rFonts w:ascii="Arial" w:hAnsi="Arial"/>
          <w:b/>
          <w:color w:val="231F20"/>
          <w:spacing w:val="-2"/>
          <w:w w:val="90"/>
        </w:rPr>
        <w:t>!</w:t>
      </w:r>
      <w:r>
        <w:rPr>
          <w:rFonts w:ascii="Arial" w:hAnsi="Arial"/>
          <w:b/>
          <w:color w:val="231F20"/>
          <w:spacing w:val="-5"/>
          <w:w w:val="90"/>
        </w:rPr>
        <w:t> </w:t>
      </w:r>
      <w:r>
        <w:rPr>
          <w:color w:val="231F20"/>
          <w:spacing w:val="-2"/>
          <w:w w:val="90"/>
        </w:rPr>
        <w:t>Kontrollleuchte</w:t>
      </w:r>
      <w:r>
        <w:rPr>
          <w:color w:val="231F20"/>
          <w:spacing w:val="-11"/>
          <w:w w:val="90"/>
        </w:rPr>
        <w:t> </w:t>
      </w:r>
      <w:r>
        <w:rPr>
          <w:color w:val="231F20"/>
          <w:spacing w:val="-2"/>
          <w:w w:val="90"/>
        </w:rPr>
        <w:t>ALARM.</w:t>
      </w:r>
      <w:r>
        <w:rPr>
          <w:color w:val="231F20"/>
          <w:spacing w:val="-10"/>
          <w:w w:val="90"/>
        </w:rPr>
        <w:t> </w:t>
      </w:r>
      <w:r>
        <w:rPr>
          <w:color w:val="231F20"/>
          <w:spacing w:val="-2"/>
          <w:w w:val="90"/>
        </w:rPr>
        <w:t>Wenn</w:t>
      </w:r>
      <w:r>
        <w:rPr>
          <w:color w:val="231F20"/>
          <w:spacing w:val="-11"/>
          <w:w w:val="90"/>
        </w:rPr>
        <w:t> </w:t>
      </w:r>
      <w:r>
        <w:rPr>
          <w:color w:val="231F20"/>
          <w:spacing w:val="-2"/>
          <w:w w:val="90"/>
        </w:rPr>
        <w:t>diese</w:t>
      </w:r>
      <w:r>
        <w:rPr>
          <w:color w:val="231F20"/>
          <w:spacing w:val="-10"/>
          <w:w w:val="90"/>
        </w:rPr>
        <w:t> </w:t>
      </w:r>
      <w:r>
        <w:rPr>
          <w:color w:val="231F20"/>
          <w:spacing w:val="-2"/>
          <w:w w:val="90"/>
        </w:rPr>
        <w:t>rote</w:t>
      </w:r>
      <w:r>
        <w:rPr>
          <w:color w:val="231F20"/>
          <w:spacing w:val="-11"/>
          <w:w w:val="90"/>
        </w:rPr>
        <w:t> </w:t>
      </w:r>
      <w:r>
        <w:rPr>
          <w:color w:val="231F20"/>
          <w:spacing w:val="-2"/>
          <w:w w:val="90"/>
        </w:rPr>
        <w:t>Kontrollampe</w:t>
      </w:r>
      <w:r>
        <w:rPr>
          <w:color w:val="231F20"/>
          <w:spacing w:val="-10"/>
          <w:w w:val="90"/>
        </w:rPr>
        <w:t> </w:t>
      </w:r>
      <w:r>
        <w:rPr>
          <w:color w:val="231F20"/>
          <w:spacing w:val="-2"/>
          <w:w w:val="90"/>
        </w:rPr>
        <w:t>für</w:t>
      </w:r>
      <w:r>
        <w:rPr>
          <w:color w:val="231F20"/>
          <w:spacing w:val="-11"/>
          <w:w w:val="90"/>
        </w:rPr>
        <w:t> </w:t>
      </w:r>
      <w:r>
        <w:rPr>
          <w:color w:val="231F20"/>
          <w:spacing w:val="-2"/>
          <w:w w:val="90"/>
        </w:rPr>
        <w:t>einen </w:t>
      </w:r>
      <w:r>
        <w:rPr>
          <w:color w:val="231F20"/>
          <w:spacing w:val="-8"/>
        </w:rPr>
        <w:t>längeren</w:t>
      </w:r>
      <w:r>
        <w:rPr>
          <w:color w:val="231F20"/>
          <w:spacing w:val="-14"/>
        </w:rPr>
        <w:t> </w:t>
      </w:r>
      <w:r>
        <w:rPr>
          <w:color w:val="231F20"/>
          <w:spacing w:val="-8"/>
        </w:rPr>
        <w:t>Zeitraum</w:t>
      </w:r>
      <w:r>
        <w:rPr>
          <w:color w:val="231F20"/>
          <w:spacing w:val="-14"/>
        </w:rPr>
        <w:t> </w:t>
      </w:r>
      <w:r>
        <w:rPr>
          <w:color w:val="231F20"/>
          <w:spacing w:val="-8"/>
        </w:rPr>
        <w:t>aufleuchtet,</w:t>
      </w:r>
      <w:r>
        <w:rPr>
          <w:color w:val="231F20"/>
          <w:spacing w:val="-14"/>
        </w:rPr>
        <w:t> </w:t>
      </w:r>
      <w:r>
        <w:rPr>
          <w:color w:val="231F20"/>
          <w:spacing w:val="-8"/>
        </w:rPr>
        <w:t>dann</w:t>
      </w:r>
      <w:r>
        <w:rPr>
          <w:color w:val="231F20"/>
          <w:spacing w:val="-14"/>
        </w:rPr>
        <w:t> </w:t>
      </w:r>
      <w:r>
        <w:rPr>
          <w:color w:val="231F20"/>
          <w:spacing w:val="-8"/>
        </w:rPr>
        <w:t>bedeutet</w:t>
      </w:r>
      <w:r>
        <w:rPr>
          <w:color w:val="231F20"/>
          <w:spacing w:val="-14"/>
        </w:rPr>
        <w:t> </w:t>
      </w:r>
      <w:r>
        <w:rPr>
          <w:color w:val="231F20"/>
          <w:spacing w:val="-8"/>
        </w:rPr>
        <w:t>das,</w:t>
      </w:r>
      <w:r>
        <w:rPr>
          <w:color w:val="231F20"/>
          <w:spacing w:val="-14"/>
        </w:rPr>
        <w:t> </w:t>
      </w:r>
      <w:r>
        <w:rPr>
          <w:color w:val="231F20"/>
          <w:spacing w:val="-8"/>
        </w:rPr>
        <w:t>daß</w:t>
      </w:r>
      <w:r>
        <w:rPr>
          <w:color w:val="231F20"/>
          <w:spacing w:val="-14"/>
        </w:rPr>
        <w:t> </w:t>
      </w:r>
      <w:r>
        <w:rPr>
          <w:color w:val="231F20"/>
          <w:spacing w:val="-8"/>
        </w:rPr>
        <w:t>der </w:t>
      </w:r>
      <w:r>
        <w:rPr>
          <w:color w:val="231F20"/>
          <w:spacing w:val="-10"/>
        </w:rPr>
        <w:t>Gefrierschrank</w:t>
      </w:r>
      <w:r>
        <w:rPr>
          <w:color w:val="231F20"/>
          <w:spacing w:val="-12"/>
        </w:rPr>
        <w:t> </w:t>
      </w:r>
      <w:r>
        <w:rPr>
          <w:color w:val="231F20"/>
          <w:spacing w:val="-10"/>
        </w:rPr>
        <w:t>nicht</w:t>
      </w:r>
      <w:r>
        <w:rPr>
          <w:color w:val="231F20"/>
          <w:spacing w:val="-12"/>
        </w:rPr>
        <w:t> </w:t>
      </w:r>
      <w:r>
        <w:rPr>
          <w:color w:val="231F20"/>
          <w:spacing w:val="-10"/>
        </w:rPr>
        <w:t>ordnungsgemäß</w:t>
      </w:r>
      <w:r>
        <w:rPr>
          <w:color w:val="231F20"/>
          <w:spacing w:val="-12"/>
        </w:rPr>
        <w:t> </w:t>
      </w:r>
      <w:r>
        <w:rPr>
          <w:color w:val="231F20"/>
          <w:spacing w:val="-10"/>
        </w:rPr>
        <w:t>funktioniert,</w:t>
      </w:r>
      <w:r>
        <w:rPr>
          <w:color w:val="231F20"/>
          <w:spacing w:val="-12"/>
        </w:rPr>
        <w:t> </w:t>
      </w:r>
      <w:r>
        <w:rPr>
          <w:color w:val="231F20"/>
          <w:spacing w:val="-10"/>
        </w:rPr>
        <w:t>und</w:t>
      </w:r>
      <w:r>
        <w:rPr>
          <w:color w:val="231F20"/>
          <w:spacing w:val="-12"/>
        </w:rPr>
        <w:t> </w:t>
      </w:r>
      <w:r>
        <w:rPr>
          <w:color w:val="231F20"/>
          <w:spacing w:val="-10"/>
        </w:rPr>
        <w:t>daß</w:t>
      </w:r>
      <w:r>
        <w:rPr>
          <w:color w:val="231F20"/>
          <w:spacing w:val="-12"/>
        </w:rPr>
        <w:t> </w:t>
      </w:r>
      <w:r>
        <w:rPr>
          <w:color w:val="231F20"/>
          <w:spacing w:val="-10"/>
        </w:rPr>
        <w:t>die </w:t>
      </w:r>
      <w:r>
        <w:rPr>
          <w:color w:val="231F20"/>
          <w:spacing w:val="-8"/>
        </w:rPr>
        <w:t>Temperatur</w:t>
      </w:r>
      <w:r>
        <w:rPr>
          <w:color w:val="231F20"/>
          <w:spacing w:val="-16"/>
        </w:rPr>
        <w:t> </w:t>
      </w:r>
      <w:r>
        <w:rPr>
          <w:color w:val="231F20"/>
          <w:spacing w:val="-8"/>
        </w:rPr>
        <w:t>zu</w:t>
      </w:r>
      <w:r>
        <w:rPr>
          <w:color w:val="231F20"/>
          <w:spacing w:val="-16"/>
        </w:rPr>
        <w:t> </w:t>
      </w:r>
      <w:r>
        <w:rPr>
          <w:color w:val="231F20"/>
          <w:spacing w:val="-8"/>
        </w:rPr>
        <w:t>sehr</w:t>
      </w:r>
      <w:r>
        <w:rPr>
          <w:color w:val="231F20"/>
          <w:spacing w:val="-16"/>
        </w:rPr>
        <w:t> </w:t>
      </w:r>
      <w:r>
        <w:rPr>
          <w:color w:val="231F20"/>
          <w:spacing w:val="-8"/>
        </w:rPr>
        <w:t>ansteigt.</w:t>
      </w:r>
      <w:r>
        <w:rPr>
          <w:color w:val="231F20"/>
          <w:spacing w:val="-16"/>
        </w:rPr>
        <w:t> </w:t>
      </w:r>
      <w:r>
        <w:rPr>
          <w:color w:val="231F20"/>
          <w:spacing w:val="-8"/>
        </w:rPr>
        <w:t>(Fordern</w:t>
      </w:r>
      <w:r>
        <w:rPr>
          <w:color w:val="231F20"/>
          <w:spacing w:val="-16"/>
        </w:rPr>
        <w:t> </w:t>
      </w:r>
      <w:r>
        <w:rPr>
          <w:color w:val="231F20"/>
          <w:spacing w:val="-8"/>
        </w:rPr>
        <w:t>Sie</w:t>
      </w:r>
      <w:r>
        <w:rPr>
          <w:color w:val="231F20"/>
          <w:spacing w:val="-16"/>
        </w:rPr>
        <w:t> </w:t>
      </w:r>
      <w:r>
        <w:rPr>
          <w:color w:val="231F20"/>
          <w:spacing w:val="-8"/>
        </w:rPr>
        <w:t>unseren</w:t>
      </w:r>
      <w:r>
        <w:rPr>
          <w:color w:val="231F20"/>
          <w:spacing w:val="-16"/>
        </w:rPr>
        <w:t> </w:t>
      </w:r>
      <w:r>
        <w:rPr>
          <w:color w:val="231F20"/>
          <w:spacing w:val="-8"/>
        </w:rPr>
        <w:t>technischen </w:t>
      </w:r>
      <w:r>
        <w:rPr>
          <w:color w:val="231F20"/>
        </w:rPr>
        <w:t>Kundendienst</w:t>
      </w:r>
      <w:r>
        <w:rPr>
          <w:color w:val="231F20"/>
          <w:spacing w:val="-16"/>
        </w:rPr>
        <w:t> </w:t>
      </w:r>
      <w:r>
        <w:rPr>
          <w:color w:val="231F20"/>
        </w:rPr>
        <w:t>an).</w:t>
      </w:r>
    </w:p>
    <w:p>
      <w:pPr>
        <w:pStyle w:val="BodyText"/>
        <w:spacing w:line="199" w:lineRule="exact"/>
        <w:ind w:left="244"/>
      </w:pPr>
      <w:r>
        <w:rPr>
          <w:color w:val="231F20"/>
          <w:spacing w:val="-4"/>
          <w:w w:val="90"/>
        </w:rPr>
        <w:t>Diese</w:t>
      </w:r>
      <w:r>
        <w:rPr>
          <w:color w:val="231F20"/>
          <w:spacing w:val="-7"/>
          <w:w w:val="90"/>
        </w:rPr>
        <w:t> </w:t>
      </w:r>
      <w:r>
        <w:rPr>
          <w:color w:val="231F20"/>
          <w:spacing w:val="-4"/>
          <w:w w:val="90"/>
        </w:rPr>
        <w:t>Signallampe</w:t>
      </w:r>
      <w:r>
        <w:rPr>
          <w:color w:val="231F20"/>
          <w:spacing w:val="-6"/>
          <w:w w:val="90"/>
        </w:rPr>
        <w:t> </w:t>
      </w:r>
      <w:r>
        <w:rPr>
          <w:color w:val="231F20"/>
          <w:spacing w:val="-4"/>
          <w:w w:val="90"/>
        </w:rPr>
        <w:t>kann</w:t>
      </w:r>
      <w:r>
        <w:rPr>
          <w:color w:val="231F20"/>
          <w:spacing w:val="-6"/>
          <w:w w:val="90"/>
        </w:rPr>
        <w:t> </w:t>
      </w:r>
      <w:r>
        <w:rPr>
          <w:color w:val="231F20"/>
          <w:spacing w:val="-4"/>
          <w:w w:val="90"/>
        </w:rPr>
        <w:t>kurzfristig</w:t>
      </w:r>
      <w:r>
        <w:rPr>
          <w:color w:val="231F20"/>
          <w:spacing w:val="-7"/>
          <w:w w:val="90"/>
        </w:rPr>
        <w:t> </w:t>
      </w:r>
      <w:r>
        <w:rPr>
          <w:color w:val="231F20"/>
          <w:spacing w:val="-4"/>
          <w:w w:val="90"/>
        </w:rPr>
        <w:t>aufleuchten:</w:t>
      </w:r>
    </w:p>
    <w:p>
      <w:pPr>
        <w:pStyle w:val="BodyText"/>
        <w:spacing w:line="244" w:lineRule="auto" w:before="2"/>
        <w:ind w:left="471" w:right="1074" w:hanging="227"/>
      </w:pPr>
      <w:r>
        <w:rPr>
          <w:color w:val="231F20"/>
          <w:spacing w:val="-2"/>
          <w:w w:val="90"/>
        </w:rPr>
        <w:t>a)</w:t>
      </w:r>
      <w:r>
        <w:rPr>
          <w:color w:val="231F20"/>
          <w:spacing w:val="24"/>
        </w:rPr>
        <w:t> </w:t>
      </w:r>
      <w:r>
        <w:rPr>
          <w:color w:val="231F20"/>
          <w:spacing w:val="-2"/>
          <w:w w:val="90"/>
        </w:rPr>
        <w:t>wenn</w:t>
      </w:r>
      <w:r>
        <w:rPr>
          <w:color w:val="231F20"/>
          <w:spacing w:val="-9"/>
          <w:w w:val="90"/>
        </w:rPr>
        <w:t> </w:t>
      </w:r>
      <w:r>
        <w:rPr>
          <w:color w:val="231F20"/>
          <w:spacing w:val="-2"/>
          <w:w w:val="90"/>
        </w:rPr>
        <w:t>die</w:t>
      </w:r>
      <w:r>
        <w:rPr>
          <w:color w:val="231F20"/>
          <w:spacing w:val="-9"/>
          <w:w w:val="90"/>
        </w:rPr>
        <w:t> </w:t>
      </w:r>
      <w:r>
        <w:rPr>
          <w:color w:val="231F20"/>
          <w:spacing w:val="-2"/>
          <w:w w:val="90"/>
        </w:rPr>
        <w:t>Tür</w:t>
      </w:r>
      <w:r>
        <w:rPr>
          <w:color w:val="231F20"/>
          <w:spacing w:val="-9"/>
          <w:w w:val="90"/>
        </w:rPr>
        <w:t> </w:t>
      </w:r>
      <w:r>
        <w:rPr>
          <w:color w:val="231F20"/>
          <w:spacing w:val="-2"/>
          <w:w w:val="90"/>
        </w:rPr>
        <w:t>zu</w:t>
      </w:r>
      <w:r>
        <w:rPr>
          <w:color w:val="231F20"/>
          <w:spacing w:val="-9"/>
          <w:w w:val="90"/>
        </w:rPr>
        <w:t> </w:t>
      </w:r>
      <w:r>
        <w:rPr>
          <w:color w:val="231F20"/>
          <w:spacing w:val="-2"/>
          <w:w w:val="90"/>
        </w:rPr>
        <w:t>lange</w:t>
      </w:r>
      <w:r>
        <w:rPr>
          <w:color w:val="231F20"/>
          <w:spacing w:val="-9"/>
          <w:w w:val="90"/>
        </w:rPr>
        <w:t> </w:t>
      </w:r>
      <w:r>
        <w:rPr>
          <w:color w:val="231F20"/>
          <w:spacing w:val="-2"/>
          <w:w w:val="90"/>
        </w:rPr>
        <w:t>aufsteht</w:t>
      </w:r>
      <w:r>
        <w:rPr>
          <w:color w:val="231F20"/>
          <w:spacing w:val="-9"/>
          <w:w w:val="90"/>
        </w:rPr>
        <w:t> </w:t>
      </w:r>
      <w:r>
        <w:rPr>
          <w:color w:val="231F20"/>
          <w:spacing w:val="-2"/>
          <w:w w:val="90"/>
        </w:rPr>
        <w:t>(bei</w:t>
      </w:r>
      <w:r>
        <w:rPr>
          <w:color w:val="231F20"/>
          <w:spacing w:val="-9"/>
          <w:w w:val="90"/>
        </w:rPr>
        <w:t> </w:t>
      </w:r>
      <w:r>
        <w:rPr>
          <w:color w:val="231F20"/>
          <w:spacing w:val="-2"/>
          <w:w w:val="90"/>
        </w:rPr>
        <w:t>Einladen</w:t>
      </w:r>
      <w:r>
        <w:rPr>
          <w:color w:val="231F20"/>
          <w:spacing w:val="-9"/>
          <w:w w:val="90"/>
        </w:rPr>
        <w:t> </w:t>
      </w:r>
      <w:r>
        <w:rPr>
          <w:color w:val="231F20"/>
          <w:spacing w:val="-2"/>
          <w:w w:val="90"/>
        </w:rPr>
        <w:t>oder </w:t>
      </w:r>
      <w:r>
        <w:rPr>
          <w:color w:val="231F20"/>
          <w:spacing w:val="-6"/>
        </w:rPr>
        <w:t>Herausnehmen</w:t>
      </w:r>
      <w:r>
        <w:rPr>
          <w:color w:val="231F20"/>
          <w:spacing w:val="-8"/>
        </w:rPr>
        <w:t> </w:t>
      </w:r>
      <w:r>
        <w:rPr>
          <w:color w:val="231F20"/>
          <w:spacing w:val="-6"/>
        </w:rPr>
        <w:t>von</w:t>
      </w:r>
      <w:r>
        <w:rPr>
          <w:color w:val="231F20"/>
          <w:spacing w:val="-8"/>
        </w:rPr>
        <w:t> </w:t>
      </w:r>
      <w:r>
        <w:rPr>
          <w:color w:val="231F20"/>
          <w:spacing w:val="-6"/>
        </w:rPr>
        <w:t>Gefriergut);</w:t>
      </w:r>
    </w:p>
    <w:p>
      <w:pPr>
        <w:pStyle w:val="BodyText"/>
        <w:spacing w:before="4"/>
      </w:pPr>
    </w:p>
    <w:p>
      <w:pPr>
        <w:pStyle w:val="BodyText"/>
        <w:spacing w:line="244" w:lineRule="auto"/>
        <w:ind w:left="244" w:right="1074"/>
      </w:pPr>
      <w:r>
        <w:rPr>
          <w:color w:val="231F20"/>
          <w:w w:val="90"/>
        </w:rPr>
        <w:t>Signallampe weder eine Anomalie noch einen Defekt des </w:t>
      </w:r>
      <w:r>
        <w:rPr>
          <w:color w:val="231F20"/>
          <w:spacing w:val="-2"/>
        </w:rPr>
        <w:t>Gefrierschrankes.</w:t>
      </w:r>
    </w:p>
    <w:p>
      <w:pPr>
        <w:pStyle w:val="BodyText"/>
        <w:spacing w:before="3"/>
        <w:rPr>
          <w:sz w:val="19"/>
        </w:rPr>
      </w:pPr>
    </w:p>
    <w:p>
      <w:pPr>
        <w:pStyle w:val="Heading4"/>
        <w:spacing w:line="270" w:lineRule="exact"/>
        <w:ind w:left="244"/>
      </w:pPr>
      <w:r>
        <w:rPr>
          <w:color w:val="231F20"/>
          <w:spacing w:val="-4"/>
        </w:rPr>
        <w:t>Eisschale</w:t>
      </w:r>
      <w:r>
        <w:rPr>
          <w:color w:val="231F20"/>
          <w:spacing w:val="2"/>
        </w:rPr>
        <w:t> </w:t>
      </w:r>
      <w:r>
        <w:rPr>
          <w:color w:val="231F20"/>
          <w:spacing w:val="-4"/>
        </w:rPr>
        <w:t>Ice</w:t>
      </w:r>
      <w:r>
        <w:rPr>
          <w:color w:val="231F20"/>
          <w:spacing w:val="-4"/>
          <w:vertAlign w:val="superscript"/>
        </w:rPr>
        <w:t>3</w:t>
      </w:r>
      <w:r>
        <w:rPr>
          <w:color w:val="231F20"/>
          <w:spacing w:val="-4"/>
          <w:sz w:val="24"/>
          <w:vertAlign w:val="baseline"/>
        </w:rPr>
        <w:t>*</w:t>
      </w:r>
      <w:r>
        <w:rPr>
          <w:color w:val="231F20"/>
          <w:spacing w:val="-17"/>
          <w:sz w:val="24"/>
          <w:vertAlign w:val="baseline"/>
        </w:rPr>
        <w:t> </w:t>
      </w:r>
      <w:r>
        <w:rPr>
          <w:color w:val="231F20"/>
          <w:spacing w:val="-10"/>
          <w:vertAlign w:val="baseline"/>
        </w:rPr>
        <w:t>.</w:t>
      </w:r>
    </w:p>
    <w:p>
      <w:pPr>
        <w:pStyle w:val="BodyText"/>
        <w:spacing w:line="244" w:lineRule="auto"/>
        <w:ind w:left="244" w:right="1341"/>
      </w:pPr>
      <w:r>
        <w:rPr>
          <w:color w:val="231F20"/>
          <w:spacing w:val="-6"/>
        </w:rPr>
        <w:t>Dank</w:t>
      </w:r>
      <w:r>
        <w:rPr>
          <w:color w:val="231F20"/>
          <w:spacing w:val="-12"/>
        </w:rPr>
        <w:t> </w:t>
      </w:r>
      <w:r>
        <w:rPr>
          <w:color w:val="231F20"/>
          <w:spacing w:val="-6"/>
        </w:rPr>
        <w:t>der</w:t>
      </w:r>
      <w:r>
        <w:rPr>
          <w:color w:val="231F20"/>
          <w:spacing w:val="-12"/>
        </w:rPr>
        <w:t> </w:t>
      </w:r>
      <w:r>
        <w:rPr>
          <w:color w:val="231F20"/>
          <w:spacing w:val="-6"/>
        </w:rPr>
        <w:t>Positionierung</w:t>
      </w:r>
      <w:r>
        <w:rPr>
          <w:color w:val="231F20"/>
          <w:spacing w:val="-12"/>
        </w:rPr>
        <w:t> </w:t>
      </w:r>
      <w:r>
        <w:rPr>
          <w:color w:val="231F20"/>
          <w:spacing w:val="-6"/>
        </w:rPr>
        <w:t>dieses</w:t>
      </w:r>
      <w:r>
        <w:rPr>
          <w:color w:val="231F20"/>
          <w:spacing w:val="-12"/>
        </w:rPr>
        <w:t> </w:t>
      </w:r>
      <w:r>
        <w:rPr>
          <w:color w:val="231F20"/>
          <w:spacing w:val="-6"/>
        </w:rPr>
        <w:t>Behälters</w:t>
      </w:r>
      <w:r>
        <w:rPr>
          <w:color w:val="231F20"/>
          <w:spacing w:val="-12"/>
        </w:rPr>
        <w:t> </w:t>
      </w:r>
      <w:r>
        <w:rPr>
          <w:color w:val="231F20"/>
          <w:spacing w:val="-6"/>
        </w:rPr>
        <w:t>oben</w:t>
      </w:r>
      <w:r>
        <w:rPr>
          <w:color w:val="231F20"/>
          <w:spacing w:val="-12"/>
        </w:rPr>
        <w:t> </w:t>
      </w:r>
      <w:r>
        <w:rPr>
          <w:color w:val="231F20"/>
          <w:spacing w:val="-6"/>
        </w:rPr>
        <w:t>an</w:t>
      </w:r>
      <w:r>
        <w:rPr>
          <w:color w:val="231F20"/>
          <w:spacing w:val="-12"/>
        </w:rPr>
        <w:t> </w:t>
      </w:r>
      <w:r>
        <w:rPr>
          <w:color w:val="231F20"/>
          <w:spacing w:val="-6"/>
        </w:rPr>
        <w:t>den </w:t>
      </w:r>
      <w:r>
        <w:rPr>
          <w:color w:val="231F20"/>
          <w:spacing w:val="-2"/>
          <w:w w:val="90"/>
        </w:rPr>
        <w:t>Schalen der Gefrierzone ist größere Ergonomie und Sauberkeit</w:t>
      </w:r>
    </w:p>
    <w:p>
      <w:pPr>
        <w:pStyle w:val="BodyText"/>
        <w:spacing w:line="244" w:lineRule="auto"/>
        <w:ind w:left="244" w:right="1074"/>
      </w:pPr>
      <w:r>
        <w:rPr>
          <w:color w:val="231F20"/>
          <w:w w:val="90"/>
        </w:rPr>
        <w:t>gewährleistet:</w:t>
      </w:r>
      <w:r>
        <w:rPr>
          <w:color w:val="231F20"/>
          <w:spacing w:val="-9"/>
          <w:w w:val="90"/>
        </w:rPr>
        <w:t> </w:t>
      </w:r>
      <w:r>
        <w:rPr>
          <w:color w:val="231F20"/>
          <w:w w:val="90"/>
        </w:rPr>
        <w:t>Die</w:t>
      </w:r>
      <w:r>
        <w:rPr>
          <w:color w:val="231F20"/>
          <w:spacing w:val="-9"/>
          <w:w w:val="90"/>
        </w:rPr>
        <w:t> </w:t>
      </w:r>
      <w:r>
        <w:rPr>
          <w:color w:val="231F20"/>
          <w:w w:val="90"/>
        </w:rPr>
        <w:t>Berührung</w:t>
      </w:r>
      <w:r>
        <w:rPr>
          <w:color w:val="231F20"/>
          <w:spacing w:val="-8"/>
          <w:w w:val="90"/>
        </w:rPr>
        <w:t> </w:t>
      </w:r>
      <w:r>
        <w:rPr>
          <w:color w:val="231F20"/>
          <w:w w:val="90"/>
        </w:rPr>
        <w:t>mit</w:t>
      </w:r>
      <w:r>
        <w:rPr>
          <w:color w:val="231F20"/>
          <w:spacing w:val="-9"/>
          <w:w w:val="90"/>
        </w:rPr>
        <w:t> </w:t>
      </w:r>
      <w:r>
        <w:rPr>
          <w:color w:val="231F20"/>
          <w:w w:val="90"/>
        </w:rPr>
        <w:t>dem</w:t>
      </w:r>
      <w:r>
        <w:rPr>
          <w:color w:val="231F20"/>
          <w:spacing w:val="-9"/>
          <w:w w:val="90"/>
        </w:rPr>
        <w:t> </w:t>
      </w:r>
      <w:r>
        <w:rPr>
          <w:color w:val="231F20"/>
          <w:w w:val="90"/>
        </w:rPr>
        <w:t>gelagerten</w:t>
      </w:r>
      <w:r>
        <w:rPr>
          <w:color w:val="231F20"/>
          <w:spacing w:val="-8"/>
          <w:w w:val="90"/>
        </w:rPr>
        <w:t> </w:t>
      </w:r>
      <w:r>
        <w:rPr>
          <w:color w:val="231F20"/>
          <w:w w:val="90"/>
        </w:rPr>
        <w:t>Gefriergut</w:t>
      </w:r>
      <w:r>
        <w:rPr>
          <w:color w:val="231F20"/>
          <w:spacing w:val="-9"/>
          <w:w w:val="90"/>
        </w:rPr>
        <w:t> </w:t>
      </w:r>
      <w:r>
        <w:rPr>
          <w:color w:val="231F20"/>
          <w:w w:val="90"/>
        </w:rPr>
        <w:t>wird vermieden,</w:t>
      </w:r>
      <w:r>
        <w:rPr>
          <w:color w:val="231F20"/>
          <w:spacing w:val="-9"/>
          <w:w w:val="90"/>
        </w:rPr>
        <w:t> </w:t>
      </w:r>
      <w:r>
        <w:rPr>
          <w:color w:val="231F20"/>
          <w:w w:val="90"/>
        </w:rPr>
        <w:t>wie</w:t>
      </w:r>
      <w:r>
        <w:rPr>
          <w:color w:val="231F20"/>
          <w:spacing w:val="-9"/>
          <w:w w:val="90"/>
        </w:rPr>
        <w:t> </w:t>
      </w:r>
      <w:r>
        <w:rPr>
          <w:color w:val="231F20"/>
          <w:w w:val="90"/>
        </w:rPr>
        <w:t>auch</w:t>
      </w:r>
      <w:r>
        <w:rPr>
          <w:color w:val="231F20"/>
          <w:spacing w:val="-8"/>
          <w:w w:val="90"/>
        </w:rPr>
        <w:t> </w:t>
      </w:r>
      <w:r>
        <w:rPr>
          <w:color w:val="231F20"/>
          <w:w w:val="90"/>
        </w:rPr>
        <w:t>ein</w:t>
      </w:r>
      <w:r>
        <w:rPr>
          <w:color w:val="231F20"/>
          <w:spacing w:val="-9"/>
          <w:w w:val="90"/>
        </w:rPr>
        <w:t> </w:t>
      </w:r>
      <w:r>
        <w:rPr>
          <w:color w:val="231F20"/>
          <w:w w:val="90"/>
        </w:rPr>
        <w:t>Verschütten</w:t>
      </w:r>
      <w:r>
        <w:rPr>
          <w:color w:val="231F20"/>
          <w:spacing w:val="-9"/>
          <w:w w:val="90"/>
        </w:rPr>
        <w:t> </w:t>
      </w:r>
      <w:r>
        <w:rPr>
          <w:color w:val="231F20"/>
          <w:w w:val="90"/>
        </w:rPr>
        <w:t>von</w:t>
      </w:r>
      <w:r>
        <w:rPr>
          <w:color w:val="231F20"/>
          <w:spacing w:val="-8"/>
          <w:w w:val="90"/>
        </w:rPr>
        <w:t> </w:t>
      </w:r>
      <w:r>
        <w:rPr>
          <w:color w:val="231F20"/>
          <w:w w:val="90"/>
        </w:rPr>
        <w:t>Wasser</w:t>
      </w:r>
      <w:r>
        <w:rPr>
          <w:color w:val="231F20"/>
          <w:spacing w:val="-9"/>
          <w:w w:val="90"/>
        </w:rPr>
        <w:t> </w:t>
      </w:r>
      <w:r>
        <w:rPr>
          <w:color w:val="231F20"/>
          <w:w w:val="90"/>
        </w:rPr>
        <w:t>beim</w:t>
      </w:r>
      <w:r>
        <w:rPr>
          <w:color w:val="231F20"/>
          <w:spacing w:val="-8"/>
          <w:w w:val="90"/>
        </w:rPr>
        <w:t> </w:t>
      </w:r>
      <w:r>
        <w:rPr>
          <w:color w:val="231F20"/>
          <w:w w:val="90"/>
        </w:rPr>
        <w:t>Füllen</w:t>
      </w:r>
      <w:r>
        <w:rPr>
          <w:color w:val="231F20"/>
          <w:spacing w:val="-9"/>
          <w:w w:val="90"/>
        </w:rPr>
        <w:t> </w:t>
      </w:r>
      <w:r>
        <w:rPr>
          <w:color w:val="231F20"/>
          <w:w w:val="90"/>
        </w:rPr>
        <w:t>des </w:t>
      </w:r>
      <w:r>
        <w:rPr>
          <w:color w:val="231F20"/>
          <w:spacing w:val="-8"/>
        </w:rPr>
        <w:t>Behälters (ein entsprechender Verschluss, mit dem die Öffnung nach Füllen verschlossen werden kann, wird mitgeliefert).</w:t>
      </w:r>
    </w:p>
    <w:p>
      <w:pPr>
        <w:pStyle w:val="BodyText"/>
        <w:spacing w:before="8"/>
        <w:rPr>
          <w:sz w:val="16"/>
        </w:rPr>
      </w:pPr>
    </w:p>
    <w:p>
      <w:pPr>
        <w:pStyle w:val="ListParagraph"/>
        <w:numPr>
          <w:ilvl w:val="0"/>
          <w:numId w:val="23"/>
        </w:numPr>
        <w:tabs>
          <w:tab w:pos="463" w:val="left" w:leader="none"/>
          <w:tab w:pos="470" w:val="left" w:leader="none"/>
        </w:tabs>
        <w:spacing w:line="244" w:lineRule="auto" w:before="0" w:after="0"/>
        <w:ind w:left="470" w:right="1492" w:hanging="227"/>
        <w:jc w:val="left"/>
        <w:rPr>
          <w:sz w:val="17"/>
        </w:rPr>
      </w:pPr>
      <w:r>
        <w:rPr>
          <w:color w:val="231F20"/>
          <w:spacing w:val="-4"/>
          <w:sz w:val="17"/>
        </w:rPr>
        <w:t>Ziehen</w:t>
      </w:r>
      <w:r>
        <w:rPr>
          <w:color w:val="231F20"/>
          <w:spacing w:val="-6"/>
          <w:sz w:val="17"/>
        </w:rPr>
        <w:t> </w:t>
      </w:r>
      <w:r>
        <w:rPr>
          <w:color w:val="231F20"/>
          <w:spacing w:val="-4"/>
          <w:sz w:val="17"/>
        </w:rPr>
        <w:t>Sie</w:t>
      </w:r>
      <w:r>
        <w:rPr>
          <w:color w:val="231F20"/>
          <w:spacing w:val="-6"/>
          <w:sz w:val="17"/>
        </w:rPr>
        <w:t> </w:t>
      </w:r>
      <w:r>
        <w:rPr>
          <w:color w:val="231F20"/>
          <w:spacing w:val="-4"/>
          <w:sz w:val="17"/>
        </w:rPr>
        <w:t>die</w:t>
      </w:r>
      <w:r>
        <w:rPr>
          <w:color w:val="231F20"/>
          <w:spacing w:val="-6"/>
          <w:sz w:val="17"/>
        </w:rPr>
        <w:t> </w:t>
      </w:r>
      <w:r>
        <w:rPr>
          <w:color w:val="231F20"/>
          <w:spacing w:val="-4"/>
          <w:sz w:val="17"/>
        </w:rPr>
        <w:t>Eiswürfelschale</w:t>
      </w:r>
      <w:r>
        <w:rPr>
          <w:color w:val="231F20"/>
          <w:spacing w:val="-6"/>
          <w:sz w:val="17"/>
        </w:rPr>
        <w:t> </w:t>
      </w:r>
      <w:r>
        <w:rPr>
          <w:color w:val="231F20"/>
          <w:spacing w:val="-4"/>
          <w:sz w:val="17"/>
        </w:rPr>
        <w:t>nach</w:t>
      </w:r>
      <w:r>
        <w:rPr>
          <w:color w:val="231F20"/>
          <w:spacing w:val="-6"/>
          <w:sz w:val="17"/>
        </w:rPr>
        <w:t> </w:t>
      </w:r>
      <w:r>
        <w:rPr>
          <w:color w:val="231F20"/>
          <w:spacing w:val="-4"/>
          <w:sz w:val="17"/>
        </w:rPr>
        <w:t>oben</w:t>
      </w:r>
      <w:r>
        <w:rPr>
          <w:color w:val="231F20"/>
          <w:spacing w:val="-6"/>
          <w:sz w:val="17"/>
        </w:rPr>
        <w:t> </w:t>
      </w:r>
      <w:r>
        <w:rPr>
          <w:color w:val="231F20"/>
          <w:spacing w:val="-4"/>
          <w:sz w:val="17"/>
        </w:rPr>
        <w:t>hin</w:t>
      </w:r>
      <w:r>
        <w:rPr>
          <w:color w:val="231F20"/>
          <w:spacing w:val="-6"/>
          <w:sz w:val="17"/>
        </w:rPr>
        <w:t> </w:t>
      </w:r>
      <w:r>
        <w:rPr>
          <w:color w:val="231F20"/>
          <w:spacing w:val="-4"/>
          <w:sz w:val="17"/>
        </w:rPr>
        <w:t>heraus </w:t>
      </w:r>
      <w:r>
        <w:rPr>
          <w:color w:val="231F20"/>
          <w:spacing w:val="-8"/>
          <w:sz w:val="17"/>
        </w:rPr>
        <w:t>Vergewissern Sie sich, dass die Schale ganz leer ist und </w:t>
      </w:r>
      <w:r>
        <w:rPr>
          <w:color w:val="231F20"/>
          <w:spacing w:val="-4"/>
          <w:sz w:val="17"/>
        </w:rPr>
        <w:t>füllen</w:t>
      </w:r>
      <w:r>
        <w:rPr>
          <w:color w:val="231F20"/>
          <w:spacing w:val="-10"/>
          <w:sz w:val="17"/>
        </w:rPr>
        <w:t> </w:t>
      </w:r>
      <w:r>
        <w:rPr>
          <w:color w:val="231F20"/>
          <w:spacing w:val="-4"/>
          <w:sz w:val="17"/>
        </w:rPr>
        <w:t>Sie</w:t>
      </w:r>
      <w:r>
        <w:rPr>
          <w:color w:val="231F20"/>
          <w:spacing w:val="-10"/>
          <w:sz w:val="17"/>
        </w:rPr>
        <w:t> </w:t>
      </w:r>
      <w:r>
        <w:rPr>
          <w:color w:val="231F20"/>
          <w:spacing w:val="-4"/>
          <w:sz w:val="17"/>
        </w:rPr>
        <w:t>sie</w:t>
      </w:r>
      <w:r>
        <w:rPr>
          <w:color w:val="231F20"/>
          <w:spacing w:val="-10"/>
          <w:sz w:val="17"/>
        </w:rPr>
        <w:t> </w:t>
      </w:r>
      <w:r>
        <w:rPr>
          <w:color w:val="231F20"/>
          <w:spacing w:val="-4"/>
          <w:sz w:val="17"/>
        </w:rPr>
        <w:t>durch</w:t>
      </w:r>
      <w:r>
        <w:rPr>
          <w:color w:val="231F20"/>
          <w:spacing w:val="-10"/>
          <w:sz w:val="17"/>
        </w:rPr>
        <w:t> </w:t>
      </w:r>
      <w:r>
        <w:rPr>
          <w:color w:val="231F20"/>
          <w:spacing w:val="-4"/>
          <w:sz w:val="17"/>
        </w:rPr>
        <w:t>die</w:t>
      </w:r>
      <w:r>
        <w:rPr>
          <w:color w:val="231F20"/>
          <w:spacing w:val="-10"/>
          <w:sz w:val="17"/>
        </w:rPr>
        <w:t> </w:t>
      </w:r>
      <w:r>
        <w:rPr>
          <w:color w:val="231F20"/>
          <w:spacing w:val="-4"/>
          <w:sz w:val="17"/>
        </w:rPr>
        <w:t>entsprechende</w:t>
      </w:r>
      <w:r>
        <w:rPr>
          <w:color w:val="231F20"/>
          <w:spacing w:val="-10"/>
          <w:sz w:val="17"/>
        </w:rPr>
        <w:t> </w:t>
      </w:r>
      <w:r>
        <w:rPr>
          <w:color w:val="231F20"/>
          <w:spacing w:val="-4"/>
          <w:sz w:val="17"/>
        </w:rPr>
        <w:t>Öffnung.</w:t>
      </w:r>
    </w:p>
    <w:p>
      <w:pPr>
        <w:spacing w:after="0" w:line="244" w:lineRule="auto"/>
        <w:jc w:val="left"/>
        <w:rPr>
          <w:sz w:val="17"/>
        </w:rPr>
        <w:sectPr>
          <w:type w:val="continuous"/>
          <w:pgSz w:w="11910" w:h="16840"/>
          <w:pgMar w:top="500" w:bottom="280" w:left="0" w:right="0"/>
          <w:cols w:num="2" w:equalWidth="0">
            <w:col w:w="5698" w:space="40"/>
            <w:col w:w="6172"/>
          </w:cols>
        </w:sectPr>
      </w:pPr>
    </w:p>
    <w:p>
      <w:pPr>
        <w:pStyle w:val="BodyText"/>
        <w:rPr>
          <w:sz w:val="20"/>
        </w:rPr>
      </w:pPr>
    </w:p>
    <w:p>
      <w:pPr>
        <w:pStyle w:val="BodyText"/>
        <w:spacing w:before="4"/>
        <w:rPr>
          <w:sz w:val="22"/>
        </w:rPr>
      </w:pPr>
    </w:p>
    <w:p>
      <w:pPr>
        <w:pStyle w:val="Heading3"/>
        <w:spacing w:before="0"/>
        <w:ind w:right="1074"/>
        <w:jc w:val="right"/>
      </w:pPr>
      <w:r>
        <w:rPr/>
        <mc:AlternateContent>
          <mc:Choice Requires="wps">
            <w:drawing>
              <wp:anchor distT="0" distB="0" distL="0" distR="0" allowOverlap="1" layoutInCell="1" locked="0" behindDoc="0" simplePos="0" relativeHeight="15788032">
                <wp:simplePos x="0" y="0"/>
                <wp:positionH relativeFrom="page">
                  <wp:posOffset>0</wp:posOffset>
                </wp:positionH>
                <wp:positionV relativeFrom="paragraph">
                  <wp:posOffset>1418</wp:posOffset>
                </wp:positionV>
                <wp:extent cx="7560945" cy="12700"/>
                <wp:effectExtent l="0" t="0" r="0" b="0"/>
                <wp:wrapNone/>
                <wp:docPr id="973" name="Group 973"/>
                <wp:cNvGraphicFramePr>
                  <a:graphicFrameLocks/>
                </wp:cNvGraphicFramePr>
                <a:graphic>
                  <a:graphicData uri="http://schemas.microsoft.com/office/word/2010/wordprocessingGroup">
                    <wpg:wgp>
                      <wpg:cNvPr id="973" name="Group 973"/>
                      <wpg:cNvGrpSpPr/>
                      <wpg:grpSpPr>
                        <a:xfrm>
                          <a:off x="0" y="0"/>
                          <a:ext cx="7560945" cy="12700"/>
                          <a:chExt cx="7560945" cy="12700"/>
                        </a:xfrm>
                      </wpg:grpSpPr>
                      <wps:wsp>
                        <wps:cNvPr id="974" name="Graphic 974"/>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975" name="Graphic 975"/>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s:wsp>
                        <wps:cNvPr id="976" name="Graphic 976"/>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00026pt;margin-top:.111695pt;width:595.35pt;height:1pt;mso-position-horizontal-relative:page;mso-position-vertical-relative:paragraph;z-index:15788032" id="docshapegroup877" coordorigin="0,2" coordsize="11907,20">
                <v:rect style="position:absolute;left:0;top:2;width:2;height:20" id="docshape878" filled="true" fillcolor="#231f20" stroked="false">
                  <v:fill type="solid"/>
                </v:rect>
                <v:line style="position:absolute" from="0,12" to="11906,12" stroked="true" strokeweight="1pt" strokecolor="#231f20">
                  <v:stroke dashstyle="solid"/>
                </v:line>
                <v:rect style="position:absolute;left:0;top:2;width:2;height:20" id="docshape879" filled="true" fillcolor="#231f20" stroked="false">
                  <v:fill type="solid"/>
                </v:rect>
                <w10:wrap type="none"/>
              </v:group>
            </w:pict>
          </mc:Fallback>
        </mc:AlternateContent>
      </w:r>
      <w:r>
        <w:rPr>
          <w:color w:val="231F20"/>
          <w:spacing w:val="-5"/>
        </w:rPr>
        <w:t>15</w:t>
      </w:r>
    </w:p>
    <w:p>
      <w:pPr>
        <w:spacing w:after="0"/>
        <w:jc w:val="right"/>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977" name="Group 977"/>
                <wp:cNvGraphicFramePr>
                  <a:graphicFrameLocks/>
                </wp:cNvGraphicFramePr>
                <a:graphic>
                  <a:graphicData uri="http://schemas.microsoft.com/office/word/2010/wordprocessingGroup">
                    <wpg:wgp>
                      <wpg:cNvPr id="977" name="Group 977"/>
                      <wpg:cNvGrpSpPr/>
                      <wpg:grpSpPr>
                        <a:xfrm>
                          <a:off x="0" y="0"/>
                          <a:ext cx="6336030" cy="71755"/>
                          <a:chExt cx="6336030" cy="71755"/>
                        </a:xfrm>
                      </wpg:grpSpPr>
                      <wps:wsp>
                        <wps:cNvPr id="978" name="Graphic 978"/>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880" coordorigin="0,0" coordsize="9978,113">
                <v:rect style="position:absolute;left:0;top:0;width:9978;height:113" id="docshape881" filled="true" fillcolor="#58595b" stroked="false">
                  <v:fill type="solid"/>
                </v:rect>
              </v:group>
            </w:pict>
          </mc:Fallback>
        </mc:AlternateContent>
      </w:r>
      <w:r>
        <w:rPr>
          <w:rFonts w:ascii="Arial"/>
          <w:position w:val="-1"/>
          <w:sz w:val="11"/>
        </w:rPr>
      </w:r>
    </w:p>
    <w:p>
      <w:pPr>
        <w:pStyle w:val="BodyText"/>
        <w:rPr>
          <w:rFonts w:ascii="Arial"/>
          <w:b/>
          <w:sz w:val="20"/>
        </w:rPr>
      </w:pPr>
    </w:p>
    <w:p>
      <w:pPr>
        <w:spacing w:after="0"/>
        <w:rPr>
          <w:rFonts w:ascii="Arial"/>
          <w:sz w:val="20"/>
        </w:rPr>
        <w:sectPr>
          <w:pgSz w:w="11910" w:h="16840"/>
          <w:pgMar w:top="940" w:bottom="280" w:left="0" w:right="0"/>
        </w:sectPr>
      </w:pPr>
    </w:p>
    <w:p>
      <w:pPr>
        <w:pStyle w:val="BodyText"/>
        <w:spacing w:before="1"/>
        <w:rPr>
          <w:rFonts w:ascii="Arial"/>
          <w:b/>
          <w:sz w:val="20"/>
        </w:rPr>
      </w:pPr>
    </w:p>
    <w:p>
      <w:pPr>
        <w:pStyle w:val="ListParagraph"/>
        <w:numPr>
          <w:ilvl w:val="0"/>
          <w:numId w:val="23"/>
        </w:numPr>
        <w:tabs>
          <w:tab w:pos="1296" w:val="left" w:leader="none"/>
          <w:tab w:pos="1304" w:val="left" w:leader="none"/>
        </w:tabs>
        <w:spacing w:line="244" w:lineRule="auto" w:before="0" w:after="0"/>
        <w:ind w:left="1304" w:right="0" w:hanging="228"/>
        <w:jc w:val="left"/>
        <w:rPr>
          <w:sz w:val="17"/>
        </w:rPr>
      </w:pPr>
      <w:r>
        <w:rPr/>
        <mc:AlternateContent>
          <mc:Choice Requires="wps">
            <w:drawing>
              <wp:anchor distT="0" distB="0" distL="0" distR="0" allowOverlap="1" layoutInCell="1" locked="0" behindDoc="0" simplePos="0" relativeHeight="15793664">
                <wp:simplePos x="0" y="0"/>
                <wp:positionH relativeFrom="page">
                  <wp:posOffset>0</wp:posOffset>
                </wp:positionH>
                <wp:positionV relativeFrom="paragraph">
                  <wp:posOffset>1855</wp:posOffset>
                </wp:positionV>
                <wp:extent cx="431800" cy="32448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431800" cy="324485"/>
                        </a:xfrm>
                        <a:prstGeom prst="rect">
                          <a:avLst/>
                        </a:prstGeom>
                        <a:solidFill>
                          <a:srgbClr val="58595B"/>
                        </a:solidFill>
                      </wps:spPr>
                      <wps:txbx>
                        <w:txbxContent>
                          <w:p>
                            <w:pPr>
                              <w:spacing w:before="103"/>
                              <w:ind w:left="320" w:right="0" w:firstLine="0"/>
                              <w:jc w:val="left"/>
                              <w:rPr>
                                <w:rFonts w:ascii="Arial"/>
                                <w:b/>
                                <w:color w:val="000000"/>
                                <w:sz w:val="20"/>
                              </w:rPr>
                            </w:pPr>
                            <w:r>
                              <w:rPr>
                                <w:rFonts w:ascii="Arial"/>
                                <w:b/>
                                <w:color w:val="FFFFFF"/>
                                <w:spacing w:val="-5"/>
                                <w:w w:val="105"/>
                                <w:sz w:val="20"/>
                              </w:rPr>
                              <w:t>DE</w:t>
                            </w:r>
                          </w:p>
                        </w:txbxContent>
                      </wps:txbx>
                      <wps:bodyPr wrap="square" lIns="0" tIns="0" rIns="0" bIns="0" rtlCol="0">
                        <a:noAutofit/>
                      </wps:bodyPr>
                    </wps:wsp>
                  </a:graphicData>
                </a:graphic>
              </wp:anchor>
            </w:drawing>
          </mc:Choice>
          <mc:Fallback>
            <w:pict>
              <v:shape style="position:absolute;margin-left:0pt;margin-top:.146084pt;width:34pt;height:25.55pt;mso-position-horizontal-relative:page;mso-position-vertical-relative:paragraph;z-index:15793664" type="#_x0000_t202" id="docshape882" filled="true" fillcolor="#58595b" stroked="false">
                <v:textbox inset="0,0,0,0">
                  <w:txbxContent>
                    <w:p>
                      <w:pPr>
                        <w:spacing w:before="103"/>
                        <w:ind w:left="320" w:right="0" w:firstLine="0"/>
                        <w:jc w:val="left"/>
                        <w:rPr>
                          <w:rFonts w:ascii="Arial"/>
                          <w:b/>
                          <w:color w:val="000000"/>
                          <w:sz w:val="20"/>
                        </w:rPr>
                      </w:pPr>
                      <w:r>
                        <w:rPr>
                          <w:rFonts w:ascii="Arial"/>
                          <w:b/>
                          <w:color w:val="FFFFFF"/>
                          <w:spacing w:val="-5"/>
                          <w:w w:val="105"/>
                          <w:sz w:val="20"/>
                        </w:rPr>
                        <w:t>DE</w:t>
                      </w:r>
                    </w:p>
                  </w:txbxContent>
                </v:textbox>
                <v:fill type="solid"/>
                <w10:wrap type="none"/>
              </v:shape>
            </w:pict>
          </mc:Fallback>
        </mc:AlternateContent>
      </w:r>
      <w:r>
        <w:rPr>
          <w:color w:val="231F20"/>
          <w:spacing w:val="-6"/>
          <w:sz w:val="17"/>
        </w:rPr>
        <w:t>Die angezeigte Füllmenge bitte nicht überschreiten (MAX WATER</w:t>
      </w:r>
      <w:r>
        <w:rPr>
          <w:color w:val="231F20"/>
          <w:spacing w:val="-9"/>
          <w:sz w:val="17"/>
        </w:rPr>
        <w:t> </w:t>
      </w:r>
      <w:r>
        <w:rPr>
          <w:color w:val="231F20"/>
          <w:spacing w:val="-6"/>
          <w:sz w:val="17"/>
        </w:rPr>
        <w:t>LEVEL).</w:t>
      </w:r>
      <w:r>
        <w:rPr>
          <w:color w:val="231F20"/>
          <w:spacing w:val="-9"/>
          <w:sz w:val="17"/>
        </w:rPr>
        <w:t> </w:t>
      </w:r>
      <w:r>
        <w:rPr>
          <w:color w:val="231F20"/>
          <w:spacing w:val="-6"/>
          <w:sz w:val="17"/>
        </w:rPr>
        <w:t>Zu</w:t>
      </w:r>
      <w:r>
        <w:rPr>
          <w:color w:val="231F20"/>
          <w:spacing w:val="-9"/>
          <w:sz w:val="17"/>
        </w:rPr>
        <w:t> </w:t>
      </w:r>
      <w:r>
        <w:rPr>
          <w:color w:val="231F20"/>
          <w:spacing w:val="-6"/>
          <w:sz w:val="17"/>
        </w:rPr>
        <w:t>viel</w:t>
      </w:r>
      <w:r>
        <w:rPr>
          <w:color w:val="231F20"/>
          <w:spacing w:val="-9"/>
          <w:sz w:val="17"/>
        </w:rPr>
        <w:t> </w:t>
      </w:r>
      <w:r>
        <w:rPr>
          <w:color w:val="231F20"/>
          <w:spacing w:val="-6"/>
          <w:sz w:val="17"/>
        </w:rPr>
        <w:t>Wasser</w:t>
      </w:r>
      <w:r>
        <w:rPr>
          <w:color w:val="231F20"/>
          <w:spacing w:val="-9"/>
          <w:sz w:val="17"/>
        </w:rPr>
        <w:t> </w:t>
      </w:r>
      <w:r>
        <w:rPr>
          <w:color w:val="231F20"/>
          <w:spacing w:val="-6"/>
          <w:sz w:val="17"/>
        </w:rPr>
        <w:t>behindert</w:t>
      </w:r>
      <w:r>
        <w:rPr>
          <w:color w:val="231F20"/>
          <w:spacing w:val="-9"/>
          <w:sz w:val="17"/>
        </w:rPr>
        <w:t> </w:t>
      </w:r>
      <w:r>
        <w:rPr>
          <w:color w:val="231F20"/>
          <w:spacing w:val="-6"/>
          <w:sz w:val="17"/>
        </w:rPr>
        <w:t>das</w:t>
      </w:r>
      <w:r>
        <w:rPr>
          <w:color w:val="231F20"/>
          <w:spacing w:val="-9"/>
          <w:sz w:val="17"/>
        </w:rPr>
        <w:t> </w:t>
      </w:r>
      <w:r>
        <w:rPr>
          <w:color w:val="231F20"/>
          <w:spacing w:val="-6"/>
          <w:sz w:val="17"/>
        </w:rPr>
        <w:t>Herausnehmen </w:t>
      </w:r>
      <w:r>
        <w:rPr>
          <w:color w:val="231F20"/>
          <w:spacing w:val="-4"/>
          <w:sz w:val="17"/>
        </w:rPr>
        <w:t>der</w:t>
      </w:r>
      <w:r>
        <w:rPr>
          <w:color w:val="231F20"/>
          <w:spacing w:val="-9"/>
          <w:sz w:val="17"/>
        </w:rPr>
        <w:t> </w:t>
      </w:r>
      <w:r>
        <w:rPr>
          <w:color w:val="231F20"/>
          <w:spacing w:val="-4"/>
          <w:sz w:val="17"/>
        </w:rPr>
        <w:t>Eiswürfel</w:t>
      </w:r>
      <w:r>
        <w:rPr>
          <w:color w:val="231F20"/>
          <w:spacing w:val="-9"/>
          <w:sz w:val="17"/>
        </w:rPr>
        <w:t> </w:t>
      </w:r>
      <w:r>
        <w:rPr>
          <w:color w:val="231F20"/>
          <w:spacing w:val="-4"/>
          <w:sz w:val="17"/>
        </w:rPr>
        <w:t>(in</w:t>
      </w:r>
      <w:r>
        <w:rPr>
          <w:color w:val="231F20"/>
          <w:spacing w:val="-9"/>
          <w:sz w:val="17"/>
        </w:rPr>
        <w:t> </w:t>
      </w:r>
      <w:r>
        <w:rPr>
          <w:color w:val="231F20"/>
          <w:spacing w:val="-4"/>
          <w:sz w:val="17"/>
        </w:rPr>
        <w:t>einem</w:t>
      </w:r>
      <w:r>
        <w:rPr>
          <w:color w:val="231F20"/>
          <w:spacing w:val="-9"/>
          <w:sz w:val="17"/>
        </w:rPr>
        <w:t> </w:t>
      </w:r>
      <w:r>
        <w:rPr>
          <w:color w:val="231F20"/>
          <w:spacing w:val="-4"/>
          <w:sz w:val="17"/>
        </w:rPr>
        <w:t>solchen</w:t>
      </w:r>
      <w:r>
        <w:rPr>
          <w:color w:val="231F20"/>
          <w:spacing w:val="-9"/>
          <w:sz w:val="17"/>
        </w:rPr>
        <w:t> </w:t>
      </w:r>
      <w:r>
        <w:rPr>
          <w:color w:val="231F20"/>
          <w:spacing w:val="-4"/>
          <w:sz w:val="17"/>
        </w:rPr>
        <w:t>Fall</w:t>
      </w:r>
      <w:r>
        <w:rPr>
          <w:color w:val="231F20"/>
          <w:spacing w:val="-9"/>
          <w:sz w:val="17"/>
        </w:rPr>
        <w:t> </w:t>
      </w:r>
      <w:r>
        <w:rPr>
          <w:color w:val="231F20"/>
          <w:spacing w:val="-4"/>
          <w:sz w:val="17"/>
        </w:rPr>
        <w:t>warten</w:t>
      </w:r>
      <w:r>
        <w:rPr>
          <w:color w:val="231F20"/>
          <w:spacing w:val="-9"/>
          <w:sz w:val="17"/>
        </w:rPr>
        <w:t> </w:t>
      </w:r>
      <w:r>
        <w:rPr>
          <w:color w:val="231F20"/>
          <w:spacing w:val="-4"/>
          <w:sz w:val="17"/>
        </w:rPr>
        <w:t>Sie,</w:t>
      </w:r>
      <w:r>
        <w:rPr>
          <w:color w:val="231F20"/>
          <w:spacing w:val="-9"/>
          <w:sz w:val="17"/>
        </w:rPr>
        <w:t> </w:t>
      </w:r>
      <w:r>
        <w:rPr>
          <w:color w:val="231F20"/>
          <w:spacing w:val="-4"/>
          <w:sz w:val="17"/>
        </w:rPr>
        <w:t>bis</w:t>
      </w:r>
      <w:r>
        <w:rPr>
          <w:color w:val="231F20"/>
          <w:spacing w:val="-9"/>
          <w:sz w:val="17"/>
        </w:rPr>
        <w:t> </w:t>
      </w:r>
      <w:r>
        <w:rPr>
          <w:color w:val="231F20"/>
          <w:spacing w:val="-4"/>
          <w:sz w:val="17"/>
        </w:rPr>
        <w:t>das</w:t>
      </w:r>
      <w:r>
        <w:rPr>
          <w:color w:val="231F20"/>
          <w:spacing w:val="-9"/>
          <w:sz w:val="17"/>
        </w:rPr>
        <w:t> </w:t>
      </w:r>
      <w:r>
        <w:rPr>
          <w:color w:val="231F20"/>
          <w:spacing w:val="-4"/>
          <w:sz w:val="17"/>
        </w:rPr>
        <w:t>Eis </w:t>
      </w:r>
      <w:r>
        <w:rPr>
          <w:color w:val="231F20"/>
          <w:spacing w:val="-2"/>
          <w:sz w:val="17"/>
        </w:rPr>
        <w:t>schmilzt</w:t>
      </w:r>
      <w:r>
        <w:rPr>
          <w:color w:val="231F20"/>
          <w:spacing w:val="-12"/>
          <w:sz w:val="17"/>
        </w:rPr>
        <w:t> </w:t>
      </w:r>
      <w:r>
        <w:rPr>
          <w:color w:val="231F20"/>
          <w:spacing w:val="-2"/>
          <w:sz w:val="17"/>
        </w:rPr>
        <w:t>und</w:t>
      </w:r>
      <w:r>
        <w:rPr>
          <w:color w:val="231F20"/>
          <w:spacing w:val="-11"/>
          <w:sz w:val="17"/>
        </w:rPr>
        <w:t> </w:t>
      </w:r>
      <w:r>
        <w:rPr>
          <w:color w:val="231F20"/>
          <w:spacing w:val="-2"/>
          <w:sz w:val="17"/>
        </w:rPr>
        <w:t>entleeren</w:t>
      </w:r>
      <w:r>
        <w:rPr>
          <w:color w:val="231F20"/>
          <w:spacing w:val="-12"/>
          <w:sz w:val="17"/>
        </w:rPr>
        <w:t> </w:t>
      </w:r>
      <w:r>
        <w:rPr>
          <w:color w:val="231F20"/>
          <w:spacing w:val="-2"/>
          <w:sz w:val="17"/>
        </w:rPr>
        <w:t>Sie</w:t>
      </w:r>
      <w:r>
        <w:rPr>
          <w:color w:val="231F20"/>
          <w:spacing w:val="-11"/>
          <w:sz w:val="17"/>
        </w:rPr>
        <w:t> </w:t>
      </w:r>
      <w:r>
        <w:rPr>
          <w:color w:val="231F20"/>
          <w:spacing w:val="-2"/>
          <w:sz w:val="17"/>
        </w:rPr>
        <w:t>die</w:t>
      </w:r>
      <w:r>
        <w:rPr>
          <w:color w:val="231F20"/>
          <w:spacing w:val="-12"/>
          <w:sz w:val="17"/>
        </w:rPr>
        <w:t> </w:t>
      </w:r>
      <w:r>
        <w:rPr>
          <w:color w:val="231F20"/>
          <w:spacing w:val="-2"/>
          <w:sz w:val="17"/>
        </w:rPr>
        <w:t>Schale).</w:t>
      </w:r>
    </w:p>
    <w:p>
      <w:pPr>
        <w:pStyle w:val="ListParagraph"/>
        <w:numPr>
          <w:ilvl w:val="0"/>
          <w:numId w:val="23"/>
        </w:numPr>
        <w:tabs>
          <w:tab w:pos="1297" w:val="left" w:leader="none"/>
          <w:tab w:pos="1304" w:val="left" w:leader="none"/>
        </w:tabs>
        <w:spacing w:line="244" w:lineRule="auto" w:before="0" w:after="0"/>
        <w:ind w:left="1304" w:right="243" w:hanging="227"/>
        <w:jc w:val="left"/>
        <w:rPr>
          <w:sz w:val="17"/>
        </w:rPr>
      </w:pPr>
      <w:r>
        <w:rPr>
          <w:color w:val="231F20"/>
          <w:spacing w:val="-2"/>
          <w:sz w:val="17"/>
        </w:rPr>
        <w:t>Drehen</w:t>
      </w:r>
      <w:r>
        <w:rPr>
          <w:color w:val="231F20"/>
          <w:spacing w:val="-12"/>
          <w:sz w:val="17"/>
        </w:rPr>
        <w:t> </w:t>
      </w:r>
      <w:r>
        <w:rPr>
          <w:color w:val="231F20"/>
          <w:spacing w:val="-2"/>
          <w:sz w:val="17"/>
        </w:rPr>
        <w:t>Sie</w:t>
      </w:r>
      <w:r>
        <w:rPr>
          <w:color w:val="231F20"/>
          <w:spacing w:val="-11"/>
          <w:sz w:val="17"/>
        </w:rPr>
        <w:t> </w:t>
      </w:r>
      <w:r>
        <w:rPr>
          <w:color w:val="231F20"/>
          <w:spacing w:val="-2"/>
          <w:sz w:val="17"/>
        </w:rPr>
        <w:t>die</w:t>
      </w:r>
      <w:r>
        <w:rPr>
          <w:color w:val="231F20"/>
          <w:spacing w:val="-12"/>
          <w:sz w:val="17"/>
        </w:rPr>
        <w:t> </w:t>
      </w:r>
      <w:r>
        <w:rPr>
          <w:color w:val="231F20"/>
          <w:spacing w:val="-2"/>
          <w:sz w:val="17"/>
        </w:rPr>
        <w:t>Schale</w:t>
      </w:r>
      <w:r>
        <w:rPr>
          <w:color w:val="231F20"/>
          <w:spacing w:val="-11"/>
          <w:sz w:val="17"/>
        </w:rPr>
        <w:t> </w:t>
      </w:r>
      <w:r>
        <w:rPr>
          <w:color w:val="231F20"/>
          <w:spacing w:val="-2"/>
          <w:sz w:val="17"/>
        </w:rPr>
        <w:t>um</w:t>
      </w:r>
      <w:r>
        <w:rPr>
          <w:color w:val="231F20"/>
          <w:spacing w:val="-12"/>
          <w:sz w:val="17"/>
        </w:rPr>
        <w:t> </w:t>
      </w:r>
      <w:r>
        <w:rPr>
          <w:color w:val="231F20"/>
          <w:spacing w:val="-2"/>
          <w:sz w:val="17"/>
        </w:rPr>
        <w:t>90°:</w:t>
      </w:r>
      <w:r>
        <w:rPr>
          <w:color w:val="231F20"/>
          <w:spacing w:val="-11"/>
          <w:sz w:val="17"/>
        </w:rPr>
        <w:t> </w:t>
      </w:r>
      <w:r>
        <w:rPr>
          <w:color w:val="231F20"/>
          <w:spacing w:val="-2"/>
          <w:sz w:val="17"/>
        </w:rPr>
        <w:t>das</w:t>
      </w:r>
      <w:r>
        <w:rPr>
          <w:color w:val="231F20"/>
          <w:spacing w:val="-12"/>
          <w:sz w:val="17"/>
        </w:rPr>
        <w:t> </w:t>
      </w:r>
      <w:r>
        <w:rPr>
          <w:color w:val="231F20"/>
          <w:spacing w:val="-2"/>
          <w:sz w:val="17"/>
        </w:rPr>
        <w:t>Wasser</w:t>
      </w:r>
      <w:r>
        <w:rPr>
          <w:color w:val="231F20"/>
          <w:spacing w:val="-11"/>
          <w:sz w:val="17"/>
        </w:rPr>
        <w:t> </w:t>
      </w:r>
      <w:r>
        <w:rPr>
          <w:color w:val="231F20"/>
          <w:spacing w:val="-2"/>
          <w:sz w:val="17"/>
        </w:rPr>
        <w:t>läuft</w:t>
      </w:r>
      <w:r>
        <w:rPr>
          <w:color w:val="231F20"/>
          <w:spacing w:val="-12"/>
          <w:sz w:val="17"/>
        </w:rPr>
        <w:t> </w:t>
      </w:r>
      <w:r>
        <w:rPr>
          <w:color w:val="231F20"/>
          <w:spacing w:val="-2"/>
          <w:sz w:val="17"/>
        </w:rPr>
        <w:t>in</w:t>
      </w:r>
      <w:r>
        <w:rPr>
          <w:color w:val="231F20"/>
          <w:spacing w:val="-11"/>
          <w:sz w:val="17"/>
        </w:rPr>
        <w:t> </w:t>
      </w:r>
      <w:r>
        <w:rPr>
          <w:color w:val="231F20"/>
          <w:spacing w:val="-2"/>
          <w:sz w:val="17"/>
        </w:rPr>
        <w:t>die </w:t>
      </w:r>
      <w:r>
        <w:rPr>
          <w:color w:val="231F20"/>
          <w:w w:val="90"/>
          <w:sz w:val="17"/>
        </w:rPr>
        <w:t>einzelnen,</w:t>
      </w:r>
      <w:r>
        <w:rPr>
          <w:color w:val="231F20"/>
          <w:spacing w:val="-2"/>
          <w:w w:val="90"/>
          <w:sz w:val="17"/>
        </w:rPr>
        <w:t> </w:t>
      </w:r>
      <w:r>
        <w:rPr>
          <w:color w:val="231F20"/>
          <w:w w:val="90"/>
          <w:sz w:val="17"/>
        </w:rPr>
        <w:t>durch</w:t>
      </w:r>
      <w:r>
        <w:rPr>
          <w:color w:val="231F20"/>
          <w:spacing w:val="-2"/>
          <w:w w:val="90"/>
          <w:sz w:val="17"/>
        </w:rPr>
        <w:t> </w:t>
      </w:r>
      <w:r>
        <w:rPr>
          <w:color w:val="231F20"/>
          <w:w w:val="90"/>
          <w:sz w:val="17"/>
        </w:rPr>
        <w:t>kleine</w:t>
      </w:r>
      <w:r>
        <w:rPr>
          <w:color w:val="231F20"/>
          <w:spacing w:val="-2"/>
          <w:w w:val="90"/>
          <w:sz w:val="17"/>
        </w:rPr>
        <w:t> </w:t>
      </w:r>
      <w:r>
        <w:rPr>
          <w:color w:val="231F20"/>
          <w:w w:val="90"/>
          <w:sz w:val="17"/>
        </w:rPr>
        <w:t>Adern</w:t>
      </w:r>
      <w:r>
        <w:rPr>
          <w:color w:val="231F20"/>
          <w:spacing w:val="-2"/>
          <w:w w:val="90"/>
          <w:sz w:val="17"/>
        </w:rPr>
        <w:t> </w:t>
      </w:r>
      <w:r>
        <w:rPr>
          <w:color w:val="231F20"/>
          <w:w w:val="90"/>
          <w:sz w:val="17"/>
        </w:rPr>
        <w:t>verbundenen</w:t>
      </w:r>
      <w:r>
        <w:rPr>
          <w:color w:val="231F20"/>
          <w:spacing w:val="-2"/>
          <w:w w:val="90"/>
          <w:sz w:val="17"/>
        </w:rPr>
        <w:t> </w:t>
      </w:r>
      <w:r>
        <w:rPr>
          <w:color w:val="231F20"/>
          <w:w w:val="90"/>
          <w:sz w:val="17"/>
        </w:rPr>
        <w:t>Formen</w:t>
      </w:r>
      <w:r>
        <w:rPr>
          <w:color w:val="231F20"/>
          <w:spacing w:val="-2"/>
          <w:w w:val="90"/>
          <w:sz w:val="17"/>
        </w:rPr>
        <w:t> </w:t>
      </w:r>
      <w:r>
        <w:rPr>
          <w:color w:val="231F20"/>
          <w:w w:val="90"/>
          <w:sz w:val="17"/>
        </w:rPr>
        <w:t>(siehe </w:t>
      </w:r>
      <w:r>
        <w:rPr>
          <w:color w:val="231F20"/>
          <w:spacing w:val="-2"/>
          <w:sz w:val="17"/>
        </w:rPr>
        <w:t>Abbildung</w:t>
      </w:r>
    </w:p>
    <w:p>
      <w:pPr>
        <w:pStyle w:val="ListParagraph"/>
        <w:numPr>
          <w:ilvl w:val="0"/>
          <w:numId w:val="23"/>
        </w:numPr>
        <w:tabs>
          <w:tab w:pos="1296" w:val="left" w:leader="none"/>
          <w:tab w:pos="1304" w:val="left" w:leader="none"/>
        </w:tabs>
        <w:spacing w:line="244" w:lineRule="auto" w:before="0" w:after="0"/>
        <w:ind w:left="1304" w:right="244" w:hanging="228"/>
        <w:jc w:val="left"/>
        <w:rPr>
          <w:sz w:val="17"/>
        </w:rPr>
      </w:pPr>
      <w:r>
        <w:rPr>
          <w:color w:val="231F20"/>
          <w:spacing w:val="-6"/>
          <w:sz w:val="17"/>
        </w:rPr>
        <w:t>Schließen</w:t>
      </w:r>
      <w:r>
        <w:rPr>
          <w:color w:val="231F20"/>
          <w:spacing w:val="-10"/>
          <w:sz w:val="17"/>
        </w:rPr>
        <w:t> </w:t>
      </w:r>
      <w:r>
        <w:rPr>
          <w:color w:val="231F20"/>
          <w:spacing w:val="-6"/>
          <w:sz w:val="17"/>
        </w:rPr>
        <w:t>Sie</w:t>
      </w:r>
      <w:r>
        <w:rPr>
          <w:color w:val="231F20"/>
          <w:spacing w:val="-10"/>
          <w:sz w:val="17"/>
        </w:rPr>
        <w:t> </w:t>
      </w:r>
      <w:r>
        <w:rPr>
          <w:color w:val="231F20"/>
          <w:spacing w:val="-6"/>
          <w:sz w:val="17"/>
        </w:rPr>
        <w:t>die</w:t>
      </w:r>
      <w:r>
        <w:rPr>
          <w:color w:val="231F20"/>
          <w:spacing w:val="-10"/>
          <w:sz w:val="17"/>
        </w:rPr>
        <w:t> </w:t>
      </w:r>
      <w:r>
        <w:rPr>
          <w:color w:val="231F20"/>
          <w:spacing w:val="-6"/>
          <w:sz w:val="17"/>
        </w:rPr>
        <w:t>Öffnung</w:t>
      </w:r>
      <w:r>
        <w:rPr>
          <w:color w:val="231F20"/>
          <w:spacing w:val="-10"/>
          <w:sz w:val="17"/>
        </w:rPr>
        <w:t> </w:t>
      </w:r>
      <w:r>
        <w:rPr>
          <w:color w:val="231F20"/>
          <w:spacing w:val="-6"/>
          <w:sz w:val="17"/>
        </w:rPr>
        <w:t>mit</w:t>
      </w:r>
      <w:r>
        <w:rPr>
          <w:color w:val="231F20"/>
          <w:spacing w:val="-10"/>
          <w:sz w:val="17"/>
        </w:rPr>
        <w:t> </w:t>
      </w:r>
      <w:r>
        <w:rPr>
          <w:color w:val="231F20"/>
          <w:spacing w:val="-6"/>
          <w:sz w:val="17"/>
        </w:rPr>
        <w:t>dem</w:t>
      </w:r>
      <w:r>
        <w:rPr>
          <w:color w:val="231F20"/>
          <w:spacing w:val="-10"/>
          <w:sz w:val="17"/>
        </w:rPr>
        <w:t> </w:t>
      </w:r>
      <w:r>
        <w:rPr>
          <w:color w:val="231F20"/>
          <w:spacing w:val="-6"/>
          <w:sz w:val="17"/>
        </w:rPr>
        <w:t>mitgelieferten</w:t>
      </w:r>
      <w:r>
        <w:rPr>
          <w:color w:val="231F20"/>
          <w:spacing w:val="-10"/>
          <w:sz w:val="17"/>
        </w:rPr>
        <w:t> </w:t>
      </w:r>
      <w:r>
        <w:rPr>
          <w:color w:val="231F20"/>
          <w:spacing w:val="-6"/>
          <w:sz w:val="17"/>
        </w:rPr>
        <w:t>Deckel. </w:t>
      </w:r>
      <w:r>
        <w:rPr>
          <w:color w:val="231F20"/>
          <w:spacing w:val="-8"/>
          <w:sz w:val="17"/>
        </w:rPr>
        <w:t>Fügen Sie die Schale oben in den entsprechenden Sitz ein </w:t>
      </w:r>
      <w:r>
        <w:rPr>
          <w:color w:val="231F20"/>
          <w:spacing w:val="-2"/>
          <w:sz w:val="17"/>
        </w:rPr>
        <w:t>und</w:t>
      </w:r>
      <w:r>
        <w:rPr>
          <w:color w:val="231F20"/>
          <w:spacing w:val="-12"/>
          <w:sz w:val="17"/>
        </w:rPr>
        <w:t> </w:t>
      </w:r>
      <w:r>
        <w:rPr>
          <w:color w:val="231F20"/>
          <w:spacing w:val="-2"/>
          <w:sz w:val="17"/>
        </w:rPr>
        <w:t>lassen</w:t>
      </w:r>
      <w:r>
        <w:rPr>
          <w:color w:val="231F20"/>
          <w:spacing w:val="-11"/>
          <w:sz w:val="17"/>
        </w:rPr>
        <w:t> </w:t>
      </w:r>
      <w:r>
        <w:rPr>
          <w:color w:val="231F20"/>
          <w:spacing w:val="-2"/>
          <w:sz w:val="17"/>
        </w:rPr>
        <w:t>Sie</w:t>
      </w:r>
      <w:r>
        <w:rPr>
          <w:color w:val="231F20"/>
          <w:spacing w:val="-12"/>
          <w:sz w:val="17"/>
        </w:rPr>
        <w:t> </w:t>
      </w:r>
      <w:r>
        <w:rPr>
          <w:color w:val="231F20"/>
          <w:spacing w:val="-2"/>
          <w:sz w:val="17"/>
        </w:rPr>
        <w:t>sie</w:t>
      </w:r>
      <w:r>
        <w:rPr>
          <w:color w:val="231F20"/>
          <w:spacing w:val="-11"/>
          <w:sz w:val="17"/>
        </w:rPr>
        <w:t> </w:t>
      </w:r>
      <w:r>
        <w:rPr>
          <w:color w:val="231F20"/>
          <w:spacing w:val="-2"/>
          <w:sz w:val="17"/>
        </w:rPr>
        <w:t>nach</w:t>
      </w:r>
      <w:r>
        <w:rPr>
          <w:color w:val="231F20"/>
          <w:spacing w:val="-12"/>
          <w:sz w:val="17"/>
        </w:rPr>
        <w:t> </w:t>
      </w:r>
      <w:r>
        <w:rPr>
          <w:color w:val="231F20"/>
          <w:spacing w:val="-2"/>
          <w:sz w:val="17"/>
        </w:rPr>
        <w:t>unten</w:t>
      </w:r>
      <w:r>
        <w:rPr>
          <w:color w:val="231F20"/>
          <w:spacing w:val="-11"/>
          <w:sz w:val="17"/>
        </w:rPr>
        <w:t> </w:t>
      </w:r>
      <w:r>
        <w:rPr>
          <w:color w:val="231F20"/>
          <w:spacing w:val="-2"/>
          <w:sz w:val="17"/>
        </w:rPr>
        <w:t>gleiten.</w:t>
      </w:r>
    </w:p>
    <w:p>
      <w:pPr>
        <w:pStyle w:val="ListParagraph"/>
        <w:numPr>
          <w:ilvl w:val="0"/>
          <w:numId w:val="23"/>
        </w:numPr>
        <w:tabs>
          <w:tab w:pos="1296" w:val="left" w:leader="none"/>
          <w:tab w:pos="1304" w:val="left" w:leader="none"/>
        </w:tabs>
        <w:spacing w:line="244" w:lineRule="auto" w:before="0" w:after="0"/>
        <w:ind w:left="1304" w:right="261" w:hanging="228"/>
        <w:jc w:val="left"/>
        <w:rPr>
          <w:sz w:val="17"/>
        </w:rPr>
      </w:pPr>
      <w:r>
        <w:rPr/>
        <mc:AlternateContent>
          <mc:Choice Requires="wps">
            <w:drawing>
              <wp:anchor distT="0" distB="0" distL="0" distR="0" allowOverlap="1" layoutInCell="1" locked="0" behindDoc="0" simplePos="0" relativeHeight="15790080">
                <wp:simplePos x="0" y="0"/>
                <wp:positionH relativeFrom="page">
                  <wp:posOffset>684237</wp:posOffset>
                </wp:positionH>
                <wp:positionV relativeFrom="paragraph">
                  <wp:posOffset>517723</wp:posOffset>
                </wp:positionV>
                <wp:extent cx="3077845" cy="2788920"/>
                <wp:effectExtent l="0" t="0" r="0" b="0"/>
                <wp:wrapNone/>
                <wp:docPr id="980" name="Group 980"/>
                <wp:cNvGraphicFramePr>
                  <a:graphicFrameLocks/>
                </wp:cNvGraphicFramePr>
                <a:graphic>
                  <a:graphicData uri="http://schemas.microsoft.com/office/word/2010/wordprocessingGroup">
                    <wpg:wgp>
                      <wpg:cNvPr id="980" name="Group 980"/>
                      <wpg:cNvGrpSpPr/>
                      <wpg:grpSpPr>
                        <a:xfrm>
                          <a:off x="0" y="0"/>
                          <a:ext cx="3077845" cy="2788920"/>
                          <a:chExt cx="3077845" cy="2788920"/>
                        </a:xfrm>
                      </wpg:grpSpPr>
                      <wps:wsp>
                        <wps:cNvPr id="981" name="Graphic 981"/>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982" name="Graphic 982"/>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983" name="Graphic 983"/>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984" name="Graphic 984"/>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985" name="Graphic 985"/>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986" name="Graphic 986"/>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987" name="Graphic 987"/>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988" name="Graphic 988"/>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989" name="Graphic 989"/>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990" name="Graphic 990"/>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991" name="Graphic 991"/>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992" name="Graphic 992"/>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993" name="Graphic 993"/>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994" name="Graphic 994"/>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995" name="Graphic 995"/>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996" name="Graphic 996"/>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997" name="Graphic 997"/>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998" name="Graphic 998"/>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999" name="Graphic 999"/>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1000" name="Image 1000"/>
                          <pic:cNvPicPr/>
                        </pic:nvPicPr>
                        <pic:blipFill>
                          <a:blip r:embed="rId101" cstate="print"/>
                          <a:stretch>
                            <a:fillRect/>
                          </a:stretch>
                        </pic:blipFill>
                        <pic:spPr>
                          <a:xfrm>
                            <a:off x="118077" y="427767"/>
                            <a:ext cx="140494" cy="68039"/>
                          </a:xfrm>
                          <a:prstGeom prst="rect">
                            <a:avLst/>
                          </a:prstGeom>
                        </pic:spPr>
                      </pic:pic>
                      <wps:wsp>
                        <wps:cNvPr id="1001" name="Graphic 1001"/>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1002" name="Graphic 1002"/>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1003" name="Image 1003"/>
                          <pic:cNvPicPr/>
                        </pic:nvPicPr>
                        <pic:blipFill>
                          <a:blip r:embed="rId102" cstate="print"/>
                          <a:stretch>
                            <a:fillRect/>
                          </a:stretch>
                        </pic:blipFill>
                        <pic:spPr>
                          <a:xfrm>
                            <a:off x="739375" y="523666"/>
                            <a:ext cx="2227325" cy="436982"/>
                          </a:xfrm>
                          <a:prstGeom prst="rect">
                            <a:avLst/>
                          </a:prstGeom>
                        </pic:spPr>
                      </pic:pic>
                      <wps:wsp>
                        <wps:cNvPr id="1004" name="Graphic 1004"/>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1005" name="Graphic 1005"/>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1006" name="Graphic 1006"/>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1007" name="Graphic 1007"/>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1008" name="Image 1008"/>
                          <pic:cNvPicPr/>
                        </pic:nvPicPr>
                        <pic:blipFill>
                          <a:blip r:embed="rId103" cstate="print"/>
                          <a:stretch>
                            <a:fillRect/>
                          </a:stretch>
                        </pic:blipFill>
                        <pic:spPr>
                          <a:xfrm>
                            <a:off x="716049" y="815610"/>
                            <a:ext cx="83198" cy="141040"/>
                          </a:xfrm>
                          <a:prstGeom prst="rect">
                            <a:avLst/>
                          </a:prstGeom>
                        </pic:spPr>
                      </pic:pic>
                      <wps:wsp>
                        <wps:cNvPr id="1009" name="Graphic 1009"/>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1010" name="Graphic 1010"/>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1011" name="Graphic 1011"/>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1012" name="Graphic 1012"/>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1013" name="Graphic 1013"/>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1014" name="Graphic 1014"/>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1015" name="Graphic 1015"/>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1016" name="Graphic 1016"/>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1017" name="Graphic 1017"/>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1018" name="Graphic 1018"/>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1019" name="Textbox 1019"/>
                        <wps:cNvSpPr txBox="1"/>
                        <wps:spPr>
                          <a:xfrm>
                            <a:off x="2698473" y="634907"/>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53.876953pt;margin-top:40.765602pt;width:242.35pt;height:219.6pt;mso-position-horizontal-relative:page;mso-position-vertical-relative:paragraph;z-index:15790080" id="docshapegroup883" coordorigin="1078,815" coordsize="4847,4392">
                <v:shape style="position:absolute;left:1613;top:1054;width:394;height:404" id="docshape884" coordorigin="1614,1054" coordsize="394,404" path="m1810,1458l1614,1305,1741,1305,1741,1054,1880,1054,1880,1305,2007,1305,1810,1458xe" filled="true" fillcolor="#231f20" stroked="false">
                  <v:path arrowok="t"/>
                  <v:fill type="solid"/>
                </v:shape>
                <v:shape style="position:absolute;left:1613;top:1054;width:394;height:404" id="docshape885" coordorigin="1614,1054" coordsize="394,404" path="m1880,1054l1741,1054,1741,1305,1614,1305,1810,1458,2007,1305,1880,1305,1880,1054xe" filled="false" stroked="true" strokeweight=".523071pt" strokecolor="#231f20">
                  <v:path arrowok="t"/>
                  <v:stroke dashstyle="solid"/>
                </v:shape>
                <v:shape style="position:absolute;left:1396;top:1531;width:690;height:3503" id="docshape886" coordorigin="1396,1532" coordsize="690,3503" path="m2037,5035l1625,5035,1620,5028,1604,5016,1588,5015,1551,5013,1502,5005,1454,4989,1421,4962,1404,4930,1397,4903,1396,4892,1396,1601,1397,1594,1402,1579,1414,1565,1438,1558,1622,1558,1630,1551,1638,1551,1638,1532,2067,1532,2067,1553,2085,1553,2085,1601,2081,4991,2080,4998,2075,5013,2061,5028,2037,5035xm2085,1553l2067,1553,2085,1552,2085,1553xe" filled="true" fillcolor="#e9e9ea" stroked="false">
                  <v:path arrowok="t"/>
                  <v:fill type="solid"/>
                </v:shape>
                <v:line style="position:absolute" from="1641,1552" to="2062,1552" stroked="true" strokeweight=".169795pt" strokecolor="#231f20">
                  <v:stroke dashstyle="solid"/>
                </v:line>
                <v:shape style="position:absolute;left:1418;top:1582;width:32;height:32" id="docshape887" coordorigin="1419,1583" coordsize="32,32" path="m1443,1614l1426,1614,1419,1607,1419,1590,1426,1583,1443,1583,1451,1590,1451,1598,1451,1607,1443,1614xe" filled="true" fillcolor="#ffffff" stroked="false">
                  <v:path arrowok="t"/>
                  <v:fill type="solid"/>
                </v:shape>
                <v:shape style="position:absolute;left:1418;top:1582;width:32;height:32" id="docshape888" coordorigin="1419,1583" coordsize="32,32" path="m1451,1598l1451,1607,1443,1614,1435,1614,1426,1614,1419,1607,1419,1598,1419,1590,1426,1583,1435,1583,1443,1583,1451,1590,1451,1598xe" filled="false" stroked="true" strokeweight=".254868pt" strokecolor="#231f20">
                  <v:path arrowok="t"/>
                  <v:stroke dashstyle="solid"/>
                </v:shape>
                <v:shape style="position:absolute;left:1557;top:1835;width:17;height:2935" id="docshape889" coordorigin="1557,1836" coordsize="17,2935" path="m1557,4725l1557,4725,1574,4729,1574,4746,1574,4769,1558,4771,1558,4771m1557,4436l1557,4436,1574,4440,1574,4457,1574,4480,1558,4482,1558,4482m1557,4147l1557,4147,1574,4151,1574,4168,1574,4191,1558,4193,1558,4193m1557,3858l1557,3859,1574,3862,1574,3879,1574,3902,1558,3904,1558,3904m1557,3570l1557,3570,1574,3573,1574,3590,1574,3613,1558,3615,1558,3615m1557,3281l1557,3281,1574,3284,1574,3301,1574,3324,1558,3326,1558,3326m1557,2992l1557,2992,1574,2996,1574,3013,1574,3035,1558,3037,1558,3037m1557,2703l1557,2703,1574,2707,1574,2724,1574,2746,1558,2748,1558,2748m1557,2414l1557,2414,1574,2418,1574,2435,1574,2457,1558,2459,1558,2459m1557,2125l1557,2125,1574,2129,1574,2146,1574,2169,1558,2170,1558,2170m1557,1836l1557,1836,1574,1840,1574,1857,1574,1880,1558,1881,1558,1881e" filled="false" stroked="true" strokeweight=".148256pt" strokecolor="#231f20">
                  <v:path arrowok="t"/>
                  <v:stroke dashstyle="solid"/>
                </v:shape>
                <v:shape style="position:absolute;left:1399;top:4456;width:680;height:577" id="docshape890" coordorigin="1400,4457" coordsize="680,577" path="m1537,4725l1482,4715,1427,4679,1402,4601,1425,4532,1474,4498,1528,4486,1561,4483,1580,4479,1578,4457,2077,4457,2078,4725,1562,4725,1537,4725xm2045,5034l1625,5034,1607,5016,1578,5015,1550,5015,1489,5003,1428,4966,1400,4887,1425,4817,1481,4783,1537,4772,1562,4771,1577,4768,1577,4727,1562,4725,2078,4725,2079,4895,2079,4994,2074,5015,2062,5027,2050,5033,2045,5034xe" filled="true" fillcolor="#b8babc" stroked="false">
                  <v:path arrowok="t"/>
                  <v:fill type="solid"/>
                </v:shape>
                <v:shape style="position:absolute;left:1398;top:1576;width:221;height:3447" id="docshape891" coordorigin="1399,1576" coordsize="221,3447" path="m1619,1576l1619,1576,1616,1584,1608,1585,1588,1588,1551,1592,1517,1596,1502,1598,1442,1606,1412,1620,1400,1652,1399,1712,1415,1775,1450,1811,1485,1827,1501,1831,1516,1832,1550,1834,1585,1836,1604,1836,1612,1836,1618,1843,1618,1843m1619,1865l1616,1873,1616,1873,1608,1874,1588,1877,1551,1881,1517,1885,1502,1887,1442,1895,1412,1910,1400,1941,1399,2002,1415,2064,1450,2100,1485,2116,1501,2120,1516,2121,1550,2123,1585,2125,1604,2126,1612,2126,1618,2132,1618,2132m1619,2154l1619,2154,1616,2162,1608,2163,1588,2166,1551,2170,1517,2174,1502,2176,1485,2179,1450,2194,1415,2229,1399,2291,1415,2353,1450,2389,1485,2405,1501,2409,1516,2410,1550,2412,1585,2414,1604,2415,1612,2415,1618,2421,1618,2421m1619,2443l1619,2443,1616,2451,1608,2452,1588,2455,1551,2459,1517,2463,1502,2465,1485,2468,1450,2483,1415,2518,1399,2580,1415,2642,1450,2678,1485,2694,1501,2698,1516,2699,1550,2701,1585,2703,1604,2704,1612,2704,1618,2710,1618,2710m1619,2732l1619,2732,1616,2740,1608,2741,1588,2744,1551,2748,1517,2752,1502,2754,1485,2757,1450,2773,1415,2807,1399,2869,1415,2931,1450,2967,1485,2984,1501,2988,1516,2988,1550,2990,1585,2992,1604,2993,1612,2993,1618,2999,1618,2999m1619,3021l1619,3021,1616,3029,1608,3030,1588,3033,1551,3037,1517,3041,1502,3043,1485,3046,1450,3062,1415,3096,1399,3158,1415,3220,1450,3256,1485,3273,1501,3277,1516,3277,1550,3279,1585,3281,1604,3282,1612,3282,1618,3288,1618,3288m1619,3310l1619,3310,1616,3318,1608,3319,1588,3322,1551,3326,1517,3330,1502,3332,1485,3335,1450,3351,1415,3385,1399,3447,1415,3509,1450,3545,1485,3562,1501,3566,1516,3566,1550,3568,1585,3570,1604,3571,1612,3571,1618,3578,1618,3578m1619,3599l1619,3599,1616,3607,1608,3609,1588,3611,1551,3615,1517,3619,1502,3621,1485,3625,1450,3640,1415,3674,1399,3736,1415,3798,1450,3834,1485,3851,1501,3855,1556,3858,1586,3859,1599,3860,1604,3860,1612,3860,1618,3867,1618,3867m1619,3888l1619,3888,1616,3896,1608,3898,1588,3900,1551,3905,1517,3908,1502,3910,1485,3914,1450,3929,1415,3963,1399,4025,1415,4087,1450,4123,1485,4140,1501,4144,1516,4144,1550,4146,1585,4148,1604,4149,1612,4149,1618,4156,1618,4156m1619,4177l1619,4177,1616,4185,1608,4187,1588,4189,1551,4194,1517,4198,1502,4199,1485,4203,1450,4218,1415,4252,1399,4314,1415,4376,1450,4412,1485,4429,1501,4433,1516,4434,1550,4435,1585,4437,1604,4438,1612,4438,1618,4445,1618,4445m1619,4466l1619,4466,1616,4474,1608,4476,1588,4478,1551,4483,1517,4487,1502,4488,1485,4492,1450,4507,1415,4541,1399,4603,1415,4665,1450,4701,1485,4718,1501,4722,1516,4723,1550,4724,1585,4726,1604,4727,1612,4727,1618,4734,1618,4734m1619,4756l1619,4756,1616,4763,1608,4765,1588,4767,1551,4772,1517,4776,1502,4777,1485,4781,1450,4796,1415,4830,1399,4892,1415,4954,1450,4990,1485,5007,1501,5011,1516,5012,1550,5013,1585,5015,1604,5016,1612,5016,1618,5023,1618,5023e" filled="false" stroked="true" strokeweight=".254868pt" strokecolor="#231f20">
                  <v:path arrowok="t"/>
                  <v:stroke dashstyle="solid"/>
                </v:shape>
                <v:shape style="position:absolute;left:1791;top:4512;width:94;height:339" id="docshape892" coordorigin="1791,4513" coordsize="94,339" path="m1844,4852l1831,4852,1826,4847,1826,4567,1814,4588,1811,4594,1804,4596,1793,4589,1791,4582,1830,4515,1834,4513,1842,4513,1846,4515,1885,4582,1883,4589,1872,4596,1865,4594,1849,4567,1849,4847,1844,4852xe" filled="true" fillcolor="#ffffff" stroked="false">
                  <v:path arrowok="t"/>
                  <v:fill type="solid"/>
                </v:shape>
                <v:shape style="position:absolute;left:1791;top:4512;width:94;height:340" id="docshape893" coordorigin="1791,4513" coordsize="94,340" path="m1826,4567l1814,4588,1811,4594,1804,4596,1798,4592,1793,4589,1791,4582,1794,4577,1828,4519,1830,4515,1834,4513,1837,4513,1838,4513,1842,4513,1846,4515,1848,4519,1881,4577,1885,4582,1883,4589,1877,4593,1872,4596,1865,4594,1861,4588,1849,4567,1849,4840,1849,4847,1844,4852,1838,4852,1831,4852,1826,4847,1826,4840,1826,4567xe" filled="false" stroked="true" strokeweight=".227238pt" strokecolor="#231f20">
                  <v:path arrowok="t"/>
                  <v:stroke dashstyle="solid"/>
                </v:shape>
                <v:shape style="position:absolute;left:1747;top:4451;width:191;height:17" id="docshape894" coordorigin="1747,4452" coordsize="191,17" path="m1932,4469l1753,4469,1747,4465,1747,4460,1747,4456,1753,4452,1932,4452,1938,4456,1938,4465,1932,4469xe" filled="true" fillcolor="#ffffff" stroked="false">
                  <v:path arrowok="t"/>
                  <v:fill type="solid"/>
                </v:shape>
                <v:shape style="position:absolute;left:1747;top:4451;width:191;height:17" id="docshape895" coordorigin="1747,4452" coordsize="191,17" path="m1747,4460l1747,4456,1753,4452,1760,4452,1925,4452,1932,4452,1938,4456,1938,4460,1938,4465,1932,4469,1925,4469,1760,4469,1753,4469,1747,4465,1747,4460xe" filled="false" stroked="true" strokeweight=".226951pt" strokecolor="#231f20">
                  <v:path arrowok="t"/>
                  <v:stroke dashstyle="solid"/>
                </v:shape>
                <v:line style="position:absolute" from="1619,1564" to="1619,5021" stroked="true" strokeweight=".454521pt" strokecolor="#231f20">
                  <v:stroke dashstyle="solid"/>
                </v:line>
                <v:shape style="position:absolute;left:1396;top:1531;width:690;height:3503" id="docshape896" coordorigin="1396,1532" coordsize="690,3503" path="m2085,1569l2085,1552,2067,1553,2067,1532,1638,1532,1638,1551,1636,1551,1630,1551,1622,1558,1438,1558,1414,1565,1402,1579,1397,1594,1396,1601,1396,4892,1421,4962,1502,5005,1588,5015,1604,5016,1620,5028,1625,5035,1635,5035,2037,5035,2061,5028,2075,5013,2080,4998,2081,4991,2085,1569xe" filled="false" stroked="true" strokeweight=".680079pt" strokecolor="#231f20">
                  <v:path arrowok="t"/>
                  <v:stroke dashstyle="solid"/>
                </v:shape>
                <v:shape style="position:absolute;left:1266;top:1001;width:25;height:489" id="docshape897" coordorigin="1267,1002" coordsize="25,489" path="m1287,1490l1271,1490,1267,1486,1267,1006,1271,1002,1287,1002,1291,1006,1291,1480,1291,1486,1287,1490xe" filled="true" fillcolor="#e6e7e8" stroked="false">
                  <v:path arrowok="t"/>
                  <v:fill type="solid"/>
                </v:shape>
                <v:shape style="position:absolute;left:1266;top:1001;width:25;height:489" id="docshape898" coordorigin="1267,1002" coordsize="25,489" path="m1291,1480l1291,1486,1287,1490,1281,1490,1276,1490,1271,1490,1267,1486,1267,1480,1267,1011,1267,1006,1271,1002,1276,1002,1281,1002,1287,1002,1291,1006,1291,1011,1291,1480xe" filled="false" stroked="true" strokeweight=".680112pt" strokecolor="#231f20">
                  <v:path arrowok="t"/>
                  <v:stroke dashstyle="solid"/>
                </v:shape>
                <v:rect style="position:absolute;left:1292;top:1047;width:73;height:416" id="docshape899" filled="true" fillcolor="#e6e7e8" stroked="false">
                  <v:fill type="solid"/>
                </v:rect>
                <v:rect style="position:absolute;left:1292;top:1047;width:73;height:416" id="docshape900" filled="false" stroked="true" strokeweight=".680087pt" strokecolor="#231f20">
                  <v:stroke dashstyle="solid"/>
                </v:rect>
                <v:shape style="position:absolute;left:1263;top:1488;width:222;height:108" type="#_x0000_t75" id="docshape901" stroked="false">
                  <v:imagedata r:id="rId101" o:title=""/>
                </v:shape>
                <v:shape style="position:absolute;left:4102;top:2462;width:1111;height:1150" id="docshape902" coordorigin="4102,2463" coordsize="1111,1150" path="m4102,3612l4102,3415,4177,3411,4250,3400,4320,3382,4388,3357,4452,3326,4512,3290,4569,3248,4621,3200,4668,3148,4711,3092,4747,3031,4778,2967,4803,2900,4821,2830,4832,2757,4836,2682,4835,2676,4660,2676,4936,2463,5212,2676,5034,2676,5033,2682,5030,2758,5021,2833,5006,2906,4986,2976,4960,3044,4929,3109,4894,3172,4854,3231,4809,3287,4761,3340,4708,3388,4652,3432,4593,3473,4530,3508,4465,3539,4396,3564,4326,3585,4253,3600,4179,3609,4102,3612xe" filled="true" fillcolor="#231f20" stroked="false">
                  <v:path arrowok="t"/>
                  <v:fill type="solid"/>
                </v:shape>
                <v:shape style="position:absolute;left:4102;top:2462;width:1111;height:1150" id="docshape903" coordorigin="4102,2463" coordsize="1111,1150" path="m4102,3612l4179,3609,4253,3600,4326,3585,4396,3564,4465,3539,4530,3508,4593,3473,4652,3432,4708,3388,4761,3340,4809,3287,4854,3231,4894,3172,4929,3109,4960,3044,4986,2976,5006,2906,5021,2833,5030,2758,5033,2682,5034,2676,5212,2676,4936,2463,4660,2676,4835,2676,4836,2682,4832,2757,4821,2830,4803,2900,4778,2967,4747,3031,4711,3092,4668,3148,4621,3200,4569,3248,4512,3290,4452,3326,4388,3357,4320,3382,4250,3400,4177,3411,4102,3415,4102,3612xe" filled="false" stroked="true" strokeweight=".578602pt" strokecolor="#231f20">
                  <v:path arrowok="t"/>
                  <v:stroke dashstyle="solid"/>
                </v:shape>
                <v:shape style="position:absolute;left:2241;top:1639;width:3508;height:689" type="#_x0000_t75" id="docshape904" stroked="false">
                  <v:imagedata r:id="rId102" o:title=""/>
                </v:shape>
                <v:line style="position:absolute" from="2274,2105" to="5736,2105" stroked="true" strokeweight=".453897pt" strokecolor="#231f20">
                  <v:stroke dashstyle="solid"/>
                </v:line>
                <v:shape style="position:absolute;left:2241;top:1639;width:3508;height:689" id="docshape905" coordorigin="2242,1640" coordsize="3508,689" path="m2279,1640l2262,1640,2263,1658,2242,1658,2242,2087,2262,2087,2262,2089,2262,2095,2269,2102,2269,2125,2269,2179,2269,2240,2269,2286,2275,2310,2290,2322,2304,2327,2311,2328,5607,2328,5671,2320,5704,2270,5728,2174,5731,2121,5743,2105,5750,2100,5750,2090,5750,1689,5743,1664,5728,1651,5712,1645,5706,1645,2279,1640xe" filled="false" stroked="true" strokeweight=".679215pt" strokecolor="#231f20">
                  <v:path arrowok="t"/>
                  <v:stroke dashstyle="solid"/>
                </v:shape>
                <v:shape style="position:absolute;left:2214;top:1623;width:25;height:489" id="docshape906" coordorigin="2215,1623" coordsize="25,489" path="m2235,2111l2219,2111,2215,2107,2215,1627,2219,1623,2235,1623,2239,1627,2239,2102,2239,2107,2235,2111xe" filled="true" fillcolor="#e4e5e6" stroked="false">
                  <v:path arrowok="t"/>
                  <v:fill type="solid"/>
                </v:shape>
                <v:shape style="position:absolute;left:2214;top:1623;width:25;height:489" id="docshape907" coordorigin="2215,1623" coordsize="25,489" path="m2239,2102l2239,2107,2235,2111,2230,2111,2225,2111,2219,2111,2215,2107,2215,2102,2215,1633,2215,1627,2219,1623,2225,1623,2230,1623,2235,1623,2239,1627,2239,1633,2239,2102xe" filled="false" stroked="true" strokeweight=".680112pt" strokecolor="#231f20">
                  <v:path arrowok="t"/>
                  <v:stroke dashstyle="solid"/>
                </v:shape>
                <v:shape style="position:absolute;left:2205;top:2099;width:132;height:223" type="#_x0000_t75" id="docshape908" stroked="false">
                  <v:imagedata r:id="rId103" o:title=""/>
                </v:shape>
                <v:shape style="position:absolute;left:2447;top:2490;width:1321;height:2506" id="docshape909" coordorigin="2447,2491" coordsize="1321,2506" path="m3679,4996l2886,4996,2877,4984,2846,4960,2744,4954,2651,4939,2559,4908,2495,4857,2461,4795,2447,4722,2447,2519,3767,2491,3764,4912,3762,4925,3752,4954,3727,4983,3679,4996xe" filled="true" fillcolor="#e9e9ea" stroked="false">
                  <v:path arrowok="t"/>
                  <v:fill type="solid"/>
                </v:shape>
                <v:shape style="position:absolute;left:2756;top:2733;width:32;height:1756" id="docshape910" coordorigin="2757,2733" coordsize="32,1756" path="m2757,4401l2762,4403,2773,4409,2784,4421,2789,4441,2784,4467,2774,4481,2763,4487,2759,4488m2757,3845l2762,3847,2773,3853,2784,3865,2789,3885,2784,3911,2774,3925,2763,3931,2759,3932m2757,3289l2762,3291,2773,3297,2784,3309,2789,3329,2784,3355,2774,3369,2763,3375,2759,3376m2757,2733l2762,2735,2773,2741,2784,2753,2789,2773,2784,2799,2774,2813,2763,2819,2759,2820e" filled="false" stroked="true" strokeweight=".285407pt" strokecolor="#231f20">
                  <v:path arrowok="t"/>
                  <v:stroke dashstyle="solid"/>
                </v:shape>
                <v:shape style="position:absolute;left:2453;top:3884;width:1308;height:1111" id="docshape911" coordorigin="2454,3884" coordsize="1308,1111" path="m3695,4995l2903,4995,2894,4994,2886,4990,2873,4980,2853,4961,2797,4959,2744,4958,2626,4936,2508,4864,2454,4712,2459,4576,2493,4507,2585,4485,2766,4489,2770,4487,2781,4481,2791,4468,2795,4445,2791,4421,2781,4408,2770,4402,2766,4401,2718,4402,2612,4382,2507,4313,2459,4163,2474,4077,2513,4016,2567,3977,2628,3954,2764,3935,2785,3930,2795,3922,2798,3909,2796,3884,3757,3884,3762,4918,3751,4959,3728,4982,3706,4992,3695,4995xe" filled="true" fillcolor="#b8babc" stroked="false">
                  <v:path arrowok="t"/>
                  <v:fill type="solid"/>
                </v:shape>
                <v:shape style="position:absolute;left:3206;top:3992;width:181;height:653" id="docshape912" coordorigin="3207,3992" coordsize="181,653" path="m3309,4645l3284,4645,3274,4635,3274,4097,3251,4138,3245,4148,3232,4152,3210,4139,3207,4126,3282,3997,3289,3993,3296,3992,3297,3992,3304,3992,3312,3996,3387,4126,3383,4140,3362,4152,3348,4148,3319,4097,3319,4635,3309,4645xe" filled="true" fillcolor="#ffffff" stroked="false">
                  <v:path arrowok="t"/>
                  <v:fill type="solid"/>
                </v:shape>
                <v:shape style="position:absolute;left:3206;top:3992;width:181;height:653" id="docshape913" coordorigin="3207,3992" coordsize="181,653" path="m3274,4097l3251,4138,3245,4148,3232,4152,3221,4146,3210,4139,3207,4126,3213,4115,3278,4003,3282,3997,3289,3993,3296,3992,3297,3992,3304,3992,3312,3996,3316,4004,3381,4116,3387,4126,3383,4140,3372,4146,3362,4152,3348,4148,3342,4138,3319,4097,3319,4622,3319,4635,3309,4645,3296,4645,3284,4645,3274,4635,3274,4622,3274,4097xe" filled="false" stroked="true" strokeweight=".437253pt" strokecolor="#231f20">
                  <v:path arrowok="t"/>
                  <v:stroke dashstyle="solid"/>
                </v:shape>
                <v:shape style="position:absolute;left:3122;top:3875;width:367;height:33" id="docshape914" coordorigin="3123,3875" coordsize="367,33" path="m3478,3908l3134,3908,3123,3900,3123,3891,3123,3882,3134,3875,3478,3875,3489,3882,3489,3900,3478,3908xe" filled="true" fillcolor="#ffffff" stroked="false">
                  <v:path arrowok="t"/>
                  <v:fill type="solid"/>
                </v:shape>
                <v:shape style="position:absolute;left:3122;top:3875;width:367;height:33" id="docshape915" coordorigin="3123,3875" coordsize="367,33" path="m3123,3891l3123,3882,3134,3875,3147,3875,3465,3875,3478,3875,3489,3882,3489,3891,3489,3900,3478,3908,3465,3908,3147,3908,3134,3908,3123,3900,3123,3891xe" filled="false" stroked="true" strokeweight=".4367pt" strokecolor="#231f20">
                  <v:path arrowok="t"/>
                  <v:stroke dashstyle="solid"/>
                </v:shape>
                <v:shape style="position:absolute;left:2447;top:2490;width:1321;height:2506" id="docshape916" coordorigin="2447,2491" coordsize="1321,2506" path="m2447,2519l2447,4722,2449,4743,2495,4857,2559,4908,2651,4939,2744,4954,2817,4959,2846,4960,2877,4984,2886,4996,2906,4996,3679,4996,3727,4983,3752,4954,3762,4925,3764,4912,3767,2491e" filled="false" stroked="true" strokeweight="1.308718pt" strokecolor="#231f20">
                  <v:path arrowok="t"/>
                  <v:stroke dashstyle="solid"/>
                </v:shape>
                <v:shape style="position:absolute;left:2451;top:2501;width:424;height:2463" id="docshape917" coordorigin="2452,2501" coordsize="424,2463" path="m2875,4450l2871,4464,2871,4464,2854,4468,2815,4473,2746,4481,2679,4489,2650,4492,2535,4507,2477,4535,2455,4597,2452,4712,2482,4832,2550,4902,2617,4934,2648,4941,2677,4943,2742,4946,2810,4950,2848,4951,2862,4951,2874,4964,2874,4964m2875,3902l2871,3916,2871,3916,2854,3920,2815,3925,2746,3933,2679,3940,2650,3944,2619,3950,2551,3979,2483,4046,2452,4164,2482,4284,2550,4353,2617,4385,2648,4393,2677,4395,2742,4398,2810,4401,2848,4403,2862,4403,2874,4416,2874,4416m2875,3348l2871,3362,2871,3362,2854,3365,2815,3370,2746,3379,2679,3386,2650,3390,2619,3396,2551,3425,2483,3491,2452,3610,2482,3730,2550,3799,2617,3831,2648,3839,2677,3840,2742,3844,2810,3847,2848,3849,2862,3849,2874,3862,2874,3862m2875,2789l2871,2803,2871,2803,2854,2807,2815,2812,2746,2820,2679,2828,2650,2831,2535,2846,2477,2874,2455,2936,2452,3051,2482,3171,2550,3241,2617,3272,2648,3280,2677,3282,2742,3285,2810,3288,2848,3290,2862,3290,2874,3303,2874,3303m2452,2501l2482,2621,2550,2691,2617,2722,2648,2730,2677,2732,2742,2735,2810,2738,2848,2740,2862,2740,2874,2753,2874,2753e" filled="false" stroked="true" strokeweight=".490301pt" strokecolor="#231f20">
                  <v:path arrowok="t"/>
                  <v:stroke dashstyle="solid"/>
                </v:shape>
                <v:rect style="position:absolute;left:1138;top:876;width:4726;height:4270" id="docshape918" filled="false" stroked="true" strokeweight="6.086973pt" strokecolor="#bcbec0">
                  <v:stroke dashstyle="solid"/>
                </v:rect>
                <v:shape style="position:absolute;left:5327;top:1815;width:352;height:138" type="#_x0000_t202" id="docshape919"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w:color w:val="231F20"/>
          <w:spacing w:val="-6"/>
          <w:sz w:val="17"/>
        </w:rPr>
        <w:t>Die geformten Eiswürfel (Mindestzeit ca. 8 Std.) können </w:t>
      </w:r>
      <w:r>
        <w:rPr>
          <w:color w:val="231F20"/>
          <w:spacing w:val="-4"/>
          <w:sz w:val="17"/>
        </w:rPr>
        <w:t>durch</w:t>
      </w:r>
      <w:r>
        <w:rPr>
          <w:color w:val="231F20"/>
          <w:spacing w:val="-10"/>
          <w:sz w:val="17"/>
        </w:rPr>
        <w:t> </w:t>
      </w:r>
      <w:r>
        <w:rPr>
          <w:color w:val="231F20"/>
          <w:spacing w:val="-4"/>
          <w:sz w:val="17"/>
        </w:rPr>
        <w:t>leichtes</w:t>
      </w:r>
      <w:r>
        <w:rPr>
          <w:color w:val="231F20"/>
          <w:spacing w:val="-10"/>
          <w:sz w:val="17"/>
        </w:rPr>
        <w:t> </w:t>
      </w:r>
      <w:r>
        <w:rPr>
          <w:color w:val="231F20"/>
          <w:spacing w:val="-4"/>
          <w:sz w:val="17"/>
        </w:rPr>
        <w:t>Aufschlagen</w:t>
      </w:r>
      <w:r>
        <w:rPr>
          <w:color w:val="231F20"/>
          <w:spacing w:val="-10"/>
          <w:sz w:val="17"/>
        </w:rPr>
        <w:t> </w:t>
      </w:r>
      <w:r>
        <w:rPr>
          <w:color w:val="231F20"/>
          <w:spacing w:val="-4"/>
          <w:sz w:val="17"/>
        </w:rPr>
        <w:t>des</w:t>
      </w:r>
      <w:r>
        <w:rPr>
          <w:color w:val="231F20"/>
          <w:spacing w:val="-10"/>
          <w:sz w:val="17"/>
        </w:rPr>
        <w:t> </w:t>
      </w:r>
      <w:r>
        <w:rPr>
          <w:color w:val="231F20"/>
          <w:spacing w:val="-4"/>
          <w:sz w:val="17"/>
        </w:rPr>
        <w:t>Behälters</w:t>
      </w:r>
      <w:r>
        <w:rPr>
          <w:color w:val="231F20"/>
          <w:spacing w:val="-10"/>
          <w:sz w:val="17"/>
        </w:rPr>
        <w:t> </w:t>
      </w:r>
      <w:r>
        <w:rPr>
          <w:color w:val="231F20"/>
          <w:spacing w:val="-4"/>
          <w:sz w:val="17"/>
        </w:rPr>
        <w:t>auf</w:t>
      </w:r>
      <w:r>
        <w:rPr>
          <w:color w:val="231F20"/>
          <w:spacing w:val="-10"/>
          <w:sz w:val="17"/>
        </w:rPr>
        <w:t> </w:t>
      </w:r>
      <w:r>
        <w:rPr>
          <w:color w:val="231F20"/>
          <w:spacing w:val="-4"/>
          <w:sz w:val="17"/>
        </w:rPr>
        <w:t>ein</w:t>
      </w:r>
      <w:r>
        <w:rPr>
          <w:color w:val="231F20"/>
          <w:spacing w:val="-10"/>
          <w:sz w:val="17"/>
        </w:rPr>
        <w:t> </w:t>
      </w:r>
      <w:r>
        <w:rPr>
          <w:color w:val="231F20"/>
          <w:spacing w:val="-4"/>
          <w:sz w:val="17"/>
        </w:rPr>
        <w:t>harte </w:t>
      </w:r>
      <w:r>
        <w:rPr>
          <w:color w:val="231F20"/>
          <w:w w:val="90"/>
          <w:sz w:val="17"/>
        </w:rPr>
        <w:t>Oberfläche</w:t>
      </w:r>
      <w:r>
        <w:rPr>
          <w:color w:val="231F20"/>
          <w:spacing w:val="-2"/>
          <w:w w:val="90"/>
          <w:sz w:val="17"/>
        </w:rPr>
        <w:t> </w:t>
      </w:r>
      <w:r>
        <w:rPr>
          <w:color w:val="231F20"/>
          <w:w w:val="90"/>
          <w:sz w:val="17"/>
        </w:rPr>
        <w:t>gelöst</w:t>
      </w:r>
      <w:r>
        <w:rPr>
          <w:color w:val="231F20"/>
          <w:spacing w:val="-2"/>
          <w:w w:val="90"/>
          <w:sz w:val="17"/>
        </w:rPr>
        <w:t> </w:t>
      </w:r>
      <w:r>
        <w:rPr>
          <w:color w:val="231F20"/>
          <w:w w:val="90"/>
          <w:sz w:val="17"/>
        </w:rPr>
        <w:t>werden,</w:t>
      </w:r>
      <w:r>
        <w:rPr>
          <w:color w:val="231F20"/>
          <w:spacing w:val="-2"/>
          <w:w w:val="90"/>
          <w:sz w:val="17"/>
        </w:rPr>
        <w:t> </w:t>
      </w:r>
      <w:r>
        <w:rPr>
          <w:color w:val="231F20"/>
          <w:w w:val="90"/>
          <w:sz w:val="17"/>
        </w:rPr>
        <w:t>um</w:t>
      </w:r>
      <w:r>
        <w:rPr>
          <w:color w:val="231F20"/>
          <w:spacing w:val="-2"/>
          <w:w w:val="90"/>
          <w:sz w:val="17"/>
        </w:rPr>
        <w:t> </w:t>
      </w:r>
      <w:r>
        <w:rPr>
          <w:color w:val="231F20"/>
          <w:w w:val="90"/>
          <w:sz w:val="17"/>
        </w:rPr>
        <w:t>sie</w:t>
      </w:r>
      <w:r>
        <w:rPr>
          <w:color w:val="231F20"/>
          <w:spacing w:val="-2"/>
          <w:w w:val="90"/>
          <w:sz w:val="17"/>
        </w:rPr>
        <w:t> </w:t>
      </w:r>
      <w:r>
        <w:rPr>
          <w:color w:val="231F20"/>
          <w:w w:val="90"/>
          <w:sz w:val="17"/>
        </w:rPr>
        <w:t>dann</w:t>
      </w:r>
      <w:r>
        <w:rPr>
          <w:color w:val="231F20"/>
          <w:spacing w:val="-2"/>
          <w:w w:val="90"/>
          <w:sz w:val="17"/>
        </w:rPr>
        <w:t> </w:t>
      </w:r>
      <w:r>
        <w:rPr>
          <w:color w:val="231F20"/>
          <w:w w:val="90"/>
          <w:sz w:val="17"/>
        </w:rPr>
        <w:t>durch</w:t>
      </w:r>
      <w:r>
        <w:rPr>
          <w:color w:val="231F20"/>
          <w:spacing w:val="-2"/>
          <w:w w:val="90"/>
          <w:sz w:val="17"/>
        </w:rPr>
        <w:t> </w:t>
      </w:r>
      <w:r>
        <w:rPr>
          <w:color w:val="231F20"/>
          <w:w w:val="90"/>
          <w:sz w:val="17"/>
        </w:rPr>
        <w:t>die</w:t>
      </w:r>
      <w:r>
        <w:rPr>
          <w:color w:val="231F20"/>
          <w:spacing w:val="-2"/>
          <w:w w:val="90"/>
          <w:sz w:val="17"/>
        </w:rPr>
        <w:t> </w:t>
      </w:r>
      <w:r>
        <w:rPr>
          <w:color w:val="231F20"/>
          <w:w w:val="90"/>
          <w:sz w:val="17"/>
        </w:rPr>
        <w:t>Öffnung </w:t>
      </w:r>
      <w:r>
        <w:rPr>
          <w:color w:val="231F20"/>
          <w:sz w:val="17"/>
        </w:rPr>
        <w:t>herausrutschen</w:t>
      </w:r>
      <w:r>
        <w:rPr>
          <w:color w:val="231F20"/>
          <w:spacing w:val="-14"/>
          <w:sz w:val="17"/>
        </w:rPr>
        <w:t> </w:t>
      </w:r>
      <w:r>
        <w:rPr>
          <w:color w:val="231F20"/>
          <w:sz w:val="17"/>
        </w:rPr>
        <w:t>zu</w:t>
      </w:r>
      <w:r>
        <w:rPr>
          <w:color w:val="231F20"/>
          <w:spacing w:val="-13"/>
          <w:sz w:val="17"/>
        </w:rPr>
        <w:t> </w:t>
      </w:r>
      <w:r>
        <w:rPr>
          <w:color w:val="231F20"/>
          <w:sz w:val="17"/>
        </w:rPr>
        <w:t>lassen.</w:t>
      </w:r>
    </w:p>
    <w:p>
      <w:pPr>
        <w:spacing w:line="240" w:lineRule="auto" w:before="7"/>
        <w:rPr>
          <w:sz w:val="19"/>
        </w:rPr>
      </w:pPr>
      <w:r>
        <w:rPr/>
        <w:br w:type="column"/>
      </w:r>
      <w:r>
        <w:rPr>
          <w:sz w:val="19"/>
        </w:rPr>
      </w:r>
    </w:p>
    <w:p>
      <w:pPr>
        <w:pStyle w:val="ListParagraph"/>
        <w:numPr>
          <w:ilvl w:val="1"/>
          <w:numId w:val="22"/>
        </w:numPr>
        <w:tabs>
          <w:tab w:pos="472" w:val="left" w:leader="none"/>
          <w:tab w:pos="479" w:val="left" w:leader="none"/>
        </w:tabs>
        <w:spacing w:line="244" w:lineRule="auto" w:before="0" w:after="0"/>
        <w:ind w:left="479" w:right="1159" w:hanging="227"/>
        <w:jc w:val="left"/>
        <w:rPr>
          <w:sz w:val="17"/>
        </w:rPr>
      </w:pPr>
      <w:r>
        <w:rPr>
          <w:color w:val="231F20"/>
          <w:spacing w:val="-2"/>
          <w:sz w:val="17"/>
        </w:rPr>
        <w:t>Soll</w:t>
      </w:r>
      <w:r>
        <w:rPr>
          <w:color w:val="231F20"/>
          <w:spacing w:val="-11"/>
          <w:sz w:val="17"/>
        </w:rPr>
        <w:t> </w:t>
      </w:r>
      <w:r>
        <w:rPr>
          <w:color w:val="231F20"/>
          <w:spacing w:val="-2"/>
          <w:sz w:val="17"/>
        </w:rPr>
        <w:t>das</w:t>
      </w:r>
      <w:r>
        <w:rPr>
          <w:color w:val="231F20"/>
          <w:spacing w:val="-11"/>
          <w:sz w:val="17"/>
        </w:rPr>
        <w:t> </w:t>
      </w:r>
      <w:r>
        <w:rPr>
          <w:color w:val="231F20"/>
          <w:spacing w:val="-2"/>
          <w:sz w:val="17"/>
        </w:rPr>
        <w:t>Gerät</w:t>
      </w:r>
      <w:r>
        <w:rPr>
          <w:color w:val="231F20"/>
          <w:spacing w:val="-11"/>
          <w:sz w:val="17"/>
        </w:rPr>
        <w:t> </w:t>
      </w:r>
      <w:r>
        <w:rPr>
          <w:color w:val="231F20"/>
          <w:spacing w:val="-2"/>
          <w:sz w:val="17"/>
        </w:rPr>
        <w:t>für</w:t>
      </w:r>
      <w:r>
        <w:rPr>
          <w:color w:val="231F20"/>
          <w:spacing w:val="-11"/>
          <w:sz w:val="17"/>
        </w:rPr>
        <w:t> </w:t>
      </w:r>
      <w:r>
        <w:rPr>
          <w:color w:val="231F20"/>
          <w:spacing w:val="-2"/>
          <w:sz w:val="17"/>
        </w:rPr>
        <w:t>längere</w:t>
      </w:r>
      <w:r>
        <w:rPr>
          <w:color w:val="231F20"/>
          <w:spacing w:val="-11"/>
          <w:sz w:val="17"/>
        </w:rPr>
        <w:t> </w:t>
      </w:r>
      <w:r>
        <w:rPr>
          <w:color w:val="231F20"/>
          <w:spacing w:val="-2"/>
          <w:sz w:val="17"/>
        </w:rPr>
        <w:t>Zeit</w:t>
      </w:r>
      <w:r>
        <w:rPr>
          <w:color w:val="231F20"/>
          <w:spacing w:val="-11"/>
          <w:sz w:val="17"/>
        </w:rPr>
        <w:t> </w:t>
      </w:r>
      <w:r>
        <w:rPr>
          <w:color w:val="231F20"/>
          <w:spacing w:val="-2"/>
          <w:sz w:val="17"/>
        </w:rPr>
        <w:t>stillgelegt</w:t>
      </w:r>
      <w:r>
        <w:rPr>
          <w:color w:val="231F20"/>
          <w:spacing w:val="-11"/>
          <w:sz w:val="17"/>
        </w:rPr>
        <w:t> </w:t>
      </w:r>
      <w:r>
        <w:rPr>
          <w:color w:val="231F20"/>
          <w:spacing w:val="-2"/>
          <w:sz w:val="17"/>
        </w:rPr>
        <w:t>werden, </w:t>
      </w:r>
      <w:r>
        <w:rPr>
          <w:color w:val="231F20"/>
          <w:spacing w:val="-6"/>
          <w:sz w:val="17"/>
        </w:rPr>
        <w:t>reinigen</w:t>
      </w:r>
      <w:r>
        <w:rPr>
          <w:color w:val="231F20"/>
          <w:spacing w:val="-8"/>
          <w:sz w:val="17"/>
        </w:rPr>
        <w:t> </w:t>
      </w:r>
      <w:r>
        <w:rPr>
          <w:color w:val="231F20"/>
          <w:spacing w:val="-6"/>
          <w:sz w:val="17"/>
        </w:rPr>
        <w:t>Sie</w:t>
      </w:r>
      <w:r>
        <w:rPr>
          <w:color w:val="231F20"/>
          <w:spacing w:val="-7"/>
          <w:sz w:val="17"/>
        </w:rPr>
        <w:t> </w:t>
      </w:r>
      <w:r>
        <w:rPr>
          <w:color w:val="231F20"/>
          <w:spacing w:val="-6"/>
          <w:sz w:val="17"/>
        </w:rPr>
        <w:t>den</w:t>
      </w:r>
      <w:r>
        <w:rPr>
          <w:color w:val="231F20"/>
          <w:spacing w:val="-8"/>
          <w:sz w:val="17"/>
        </w:rPr>
        <w:t> </w:t>
      </w:r>
      <w:r>
        <w:rPr>
          <w:color w:val="231F20"/>
          <w:spacing w:val="-6"/>
          <w:sz w:val="17"/>
        </w:rPr>
        <w:t>Innenraum</w:t>
      </w:r>
      <w:r>
        <w:rPr>
          <w:color w:val="231F20"/>
          <w:spacing w:val="-7"/>
          <w:sz w:val="17"/>
        </w:rPr>
        <w:t> </w:t>
      </w:r>
      <w:r>
        <w:rPr>
          <w:color w:val="231F20"/>
          <w:spacing w:val="-6"/>
          <w:sz w:val="17"/>
        </w:rPr>
        <w:t>und</w:t>
      </w:r>
      <w:r>
        <w:rPr>
          <w:color w:val="231F20"/>
          <w:spacing w:val="-8"/>
          <w:sz w:val="17"/>
        </w:rPr>
        <w:t> </w:t>
      </w:r>
      <w:r>
        <w:rPr>
          <w:color w:val="231F20"/>
          <w:spacing w:val="-6"/>
          <w:sz w:val="17"/>
        </w:rPr>
        <w:t>lassen</w:t>
      </w:r>
      <w:r>
        <w:rPr>
          <w:color w:val="231F20"/>
          <w:spacing w:val="-7"/>
          <w:sz w:val="17"/>
        </w:rPr>
        <w:t> </w:t>
      </w:r>
      <w:r>
        <w:rPr>
          <w:color w:val="231F20"/>
          <w:spacing w:val="-6"/>
          <w:sz w:val="17"/>
        </w:rPr>
        <w:t>Sie</w:t>
      </w:r>
      <w:r>
        <w:rPr>
          <w:color w:val="231F20"/>
          <w:spacing w:val="-8"/>
          <w:sz w:val="17"/>
        </w:rPr>
        <w:t> </w:t>
      </w:r>
      <w:r>
        <w:rPr>
          <w:color w:val="231F20"/>
          <w:spacing w:val="-6"/>
          <w:sz w:val="17"/>
        </w:rPr>
        <w:t>die</w:t>
      </w:r>
      <w:r>
        <w:rPr>
          <w:color w:val="231F20"/>
          <w:spacing w:val="-7"/>
          <w:sz w:val="17"/>
        </w:rPr>
        <w:t> </w:t>
      </w:r>
      <w:r>
        <w:rPr>
          <w:color w:val="231F20"/>
          <w:spacing w:val="-6"/>
          <w:sz w:val="17"/>
        </w:rPr>
        <w:t>Gerätetür </w:t>
      </w:r>
      <w:r>
        <w:rPr>
          <w:color w:val="231F20"/>
          <w:spacing w:val="-2"/>
          <w:sz w:val="17"/>
        </w:rPr>
        <w:t>offenstehen.</w:t>
      </w:r>
    </w:p>
    <w:p>
      <w:pPr>
        <w:pStyle w:val="Heading2"/>
        <w:spacing w:before="179"/>
        <w:ind w:left="252"/>
      </w:pPr>
      <w:r>
        <w:rPr>
          <w:color w:val="231F20"/>
        </w:rPr>
        <w:t>Abtauen Ihres </w:t>
      </w:r>
      <w:r>
        <w:rPr>
          <w:color w:val="231F20"/>
          <w:spacing w:val="-2"/>
        </w:rPr>
        <w:t>Gerätes</w:t>
      </w:r>
    </w:p>
    <w:p>
      <w:pPr>
        <w:pStyle w:val="BodyText"/>
        <w:spacing w:line="244" w:lineRule="auto"/>
        <w:ind w:left="252" w:right="851"/>
      </w:pPr>
      <w:r>
        <w:rPr>
          <w:rFonts w:ascii="Arial" w:hAnsi="Arial"/>
          <w:b/>
          <w:color w:val="231F20"/>
          <w:spacing w:val="-2"/>
        </w:rPr>
        <w:t>! </w:t>
      </w:r>
      <w:r>
        <w:rPr>
          <w:color w:val="231F20"/>
          <w:spacing w:val="-2"/>
        </w:rPr>
        <w:t>Verfahren</w:t>
      </w:r>
      <w:r>
        <w:rPr>
          <w:color w:val="231F20"/>
          <w:spacing w:val="-9"/>
        </w:rPr>
        <w:t> </w:t>
      </w:r>
      <w:r>
        <w:rPr>
          <w:color w:val="231F20"/>
          <w:spacing w:val="-2"/>
        </w:rPr>
        <w:t>Sie</w:t>
      </w:r>
      <w:r>
        <w:rPr>
          <w:color w:val="231F20"/>
          <w:spacing w:val="-9"/>
        </w:rPr>
        <w:t> </w:t>
      </w:r>
      <w:r>
        <w:rPr>
          <w:color w:val="231F20"/>
          <w:spacing w:val="-2"/>
        </w:rPr>
        <w:t>hierzu</w:t>
      </w:r>
      <w:r>
        <w:rPr>
          <w:color w:val="231F20"/>
          <w:spacing w:val="-9"/>
        </w:rPr>
        <w:t> </w:t>
      </w:r>
      <w:r>
        <w:rPr>
          <w:color w:val="231F20"/>
          <w:spacing w:val="-2"/>
        </w:rPr>
        <w:t>wie</w:t>
      </w:r>
      <w:r>
        <w:rPr>
          <w:color w:val="231F20"/>
          <w:spacing w:val="-9"/>
        </w:rPr>
        <w:t> </w:t>
      </w:r>
      <w:r>
        <w:rPr>
          <w:color w:val="231F20"/>
          <w:spacing w:val="-2"/>
        </w:rPr>
        <w:t>nachstehend</w:t>
      </w:r>
      <w:r>
        <w:rPr>
          <w:color w:val="231F20"/>
          <w:spacing w:val="-9"/>
        </w:rPr>
        <w:t> </w:t>
      </w:r>
      <w:r>
        <w:rPr>
          <w:color w:val="231F20"/>
          <w:spacing w:val="-2"/>
        </w:rPr>
        <w:t>beschrieben. Beschleunigen</w:t>
      </w:r>
      <w:r>
        <w:rPr>
          <w:color w:val="231F20"/>
          <w:spacing w:val="-5"/>
        </w:rPr>
        <w:t> </w:t>
      </w:r>
      <w:r>
        <w:rPr>
          <w:color w:val="231F20"/>
          <w:spacing w:val="-2"/>
        </w:rPr>
        <w:t>Sie</w:t>
      </w:r>
      <w:r>
        <w:rPr>
          <w:color w:val="231F20"/>
          <w:spacing w:val="-5"/>
        </w:rPr>
        <w:t> </w:t>
      </w:r>
      <w:r>
        <w:rPr>
          <w:color w:val="231F20"/>
          <w:spacing w:val="-2"/>
        </w:rPr>
        <w:t>diesen</w:t>
      </w:r>
      <w:r>
        <w:rPr>
          <w:color w:val="231F20"/>
          <w:spacing w:val="-5"/>
        </w:rPr>
        <w:t> </w:t>
      </w:r>
      <w:r>
        <w:rPr>
          <w:color w:val="231F20"/>
          <w:spacing w:val="-2"/>
        </w:rPr>
        <w:t>Prozess</w:t>
      </w:r>
      <w:r>
        <w:rPr>
          <w:color w:val="231F20"/>
          <w:spacing w:val="-5"/>
        </w:rPr>
        <w:t> </w:t>
      </w:r>
      <w:r>
        <w:rPr>
          <w:color w:val="231F20"/>
          <w:spacing w:val="-2"/>
        </w:rPr>
        <w:t>nicht</w:t>
      </w:r>
      <w:r>
        <w:rPr>
          <w:color w:val="231F20"/>
          <w:spacing w:val="-5"/>
        </w:rPr>
        <w:t> </w:t>
      </w:r>
      <w:r>
        <w:rPr>
          <w:color w:val="231F20"/>
          <w:spacing w:val="-2"/>
        </w:rPr>
        <w:t>durch</w:t>
      </w:r>
      <w:r>
        <w:rPr>
          <w:color w:val="231F20"/>
          <w:spacing w:val="-5"/>
        </w:rPr>
        <w:t> </w:t>
      </w:r>
      <w:r>
        <w:rPr>
          <w:color w:val="231F20"/>
          <w:spacing w:val="-2"/>
        </w:rPr>
        <w:t>Einsatz</w:t>
      </w:r>
      <w:r>
        <w:rPr>
          <w:color w:val="231F20"/>
          <w:spacing w:val="-5"/>
        </w:rPr>
        <w:t> </w:t>
      </w:r>
      <w:r>
        <w:rPr>
          <w:color w:val="231F20"/>
          <w:spacing w:val="-2"/>
        </w:rPr>
        <w:t>von </w:t>
      </w:r>
      <w:r>
        <w:rPr>
          <w:color w:val="231F20"/>
          <w:spacing w:val="-6"/>
        </w:rPr>
        <w:t>anderen</w:t>
      </w:r>
      <w:r>
        <w:rPr>
          <w:color w:val="231F20"/>
          <w:spacing w:val="-8"/>
        </w:rPr>
        <w:t> </w:t>
      </w:r>
      <w:r>
        <w:rPr>
          <w:color w:val="231F20"/>
          <w:spacing w:val="-6"/>
        </w:rPr>
        <w:t>Gegenständen</w:t>
      </w:r>
      <w:r>
        <w:rPr>
          <w:color w:val="231F20"/>
          <w:spacing w:val="-7"/>
        </w:rPr>
        <w:t> </w:t>
      </w:r>
      <w:r>
        <w:rPr>
          <w:color w:val="231F20"/>
          <w:spacing w:val="-6"/>
        </w:rPr>
        <w:t>als</w:t>
      </w:r>
      <w:r>
        <w:rPr>
          <w:color w:val="231F20"/>
          <w:spacing w:val="-8"/>
        </w:rPr>
        <w:t> </w:t>
      </w:r>
      <w:r>
        <w:rPr>
          <w:color w:val="231F20"/>
          <w:spacing w:val="-6"/>
        </w:rPr>
        <w:t>den</w:t>
      </w:r>
      <w:r>
        <w:rPr>
          <w:color w:val="231F20"/>
          <w:spacing w:val="-7"/>
        </w:rPr>
        <w:t> </w:t>
      </w:r>
      <w:r>
        <w:rPr>
          <w:color w:val="231F20"/>
          <w:spacing w:val="-6"/>
        </w:rPr>
        <w:t>mitgelieferten</w:t>
      </w:r>
      <w:r>
        <w:rPr>
          <w:color w:val="231F20"/>
          <w:spacing w:val="-8"/>
        </w:rPr>
        <w:t> </w:t>
      </w:r>
      <w:r>
        <w:rPr>
          <w:color w:val="231F20"/>
          <w:spacing w:val="-6"/>
        </w:rPr>
        <w:t>Schaber</w:t>
      </w:r>
      <w:r>
        <w:rPr>
          <w:color w:val="231F20"/>
          <w:spacing w:val="-7"/>
        </w:rPr>
        <w:t> </w:t>
      </w:r>
      <w:r>
        <w:rPr>
          <w:color w:val="231F20"/>
          <w:spacing w:val="-6"/>
        </w:rPr>
        <w:t>(nicht </w:t>
      </w:r>
      <w:r>
        <w:rPr>
          <w:color w:val="231F20"/>
          <w:spacing w:val="-2"/>
        </w:rPr>
        <w:t>bei</w:t>
      </w:r>
      <w:r>
        <w:rPr>
          <w:color w:val="231F20"/>
          <w:spacing w:val="-6"/>
        </w:rPr>
        <w:t> </w:t>
      </w:r>
      <w:r>
        <w:rPr>
          <w:color w:val="231F20"/>
          <w:spacing w:val="-2"/>
        </w:rPr>
        <w:t>allen</w:t>
      </w:r>
      <w:r>
        <w:rPr>
          <w:color w:val="231F20"/>
          <w:spacing w:val="-6"/>
        </w:rPr>
        <w:t> </w:t>
      </w:r>
      <w:r>
        <w:rPr>
          <w:color w:val="231F20"/>
          <w:spacing w:val="-2"/>
        </w:rPr>
        <w:t>Modellen).</w:t>
      </w:r>
      <w:r>
        <w:rPr>
          <w:color w:val="231F20"/>
          <w:spacing w:val="-6"/>
        </w:rPr>
        <w:t> </w:t>
      </w:r>
      <w:r>
        <w:rPr>
          <w:color w:val="231F20"/>
          <w:spacing w:val="-2"/>
        </w:rPr>
        <w:t>Sie</w:t>
      </w:r>
      <w:r>
        <w:rPr>
          <w:color w:val="231F20"/>
          <w:spacing w:val="-6"/>
        </w:rPr>
        <w:t> </w:t>
      </w:r>
      <w:r>
        <w:rPr>
          <w:color w:val="231F20"/>
          <w:spacing w:val="-2"/>
        </w:rPr>
        <w:t>könnten</w:t>
      </w:r>
      <w:r>
        <w:rPr>
          <w:color w:val="231F20"/>
          <w:spacing w:val="-6"/>
        </w:rPr>
        <w:t> </w:t>
      </w:r>
      <w:r>
        <w:rPr>
          <w:color w:val="231F20"/>
          <w:spacing w:val="-2"/>
        </w:rPr>
        <w:t>das</w:t>
      </w:r>
      <w:r>
        <w:rPr>
          <w:color w:val="231F20"/>
          <w:spacing w:val="-6"/>
        </w:rPr>
        <w:t> </w:t>
      </w:r>
      <w:r>
        <w:rPr>
          <w:color w:val="231F20"/>
          <w:spacing w:val="-2"/>
        </w:rPr>
        <w:t>Gerät</w:t>
      </w:r>
      <w:r>
        <w:rPr>
          <w:color w:val="231F20"/>
          <w:spacing w:val="-6"/>
        </w:rPr>
        <w:t> </w:t>
      </w:r>
      <w:r>
        <w:rPr>
          <w:color w:val="231F20"/>
          <w:spacing w:val="-2"/>
        </w:rPr>
        <w:t>beschädigen.</w:t>
      </w:r>
    </w:p>
    <w:p>
      <w:pPr>
        <w:pStyle w:val="BodyText"/>
        <w:spacing w:before="8"/>
        <w:rPr>
          <w:sz w:val="16"/>
        </w:rPr>
      </w:pPr>
    </w:p>
    <w:p>
      <w:pPr>
        <w:pStyle w:val="BodyText"/>
        <w:spacing w:line="244" w:lineRule="auto" w:before="1"/>
        <w:ind w:left="252" w:right="804"/>
      </w:pPr>
      <w:r>
        <w:rPr>
          <w:color w:val="231F20"/>
          <w:w w:val="90"/>
        </w:rPr>
        <w:t>Ist die Reifschicht jedoch zu dick, muss manuell </w:t>
      </w:r>
      <w:r>
        <w:rPr>
          <w:color w:val="231F20"/>
          <w:w w:val="90"/>
        </w:rPr>
        <w:t>abgetaut </w:t>
      </w:r>
      <w:r>
        <w:rPr>
          <w:color w:val="231F20"/>
          <w:spacing w:val="-2"/>
        </w:rPr>
        <w:t>werden:</w:t>
      </w:r>
    </w:p>
    <w:p>
      <w:pPr>
        <w:pStyle w:val="BodyText"/>
        <w:spacing w:before="3"/>
      </w:pPr>
    </w:p>
    <w:p>
      <w:pPr>
        <w:pStyle w:val="ListParagraph"/>
        <w:numPr>
          <w:ilvl w:val="0"/>
          <w:numId w:val="24"/>
        </w:numPr>
        <w:tabs>
          <w:tab w:pos="472" w:val="left" w:leader="none"/>
          <w:tab w:pos="479" w:val="left" w:leader="none"/>
        </w:tabs>
        <w:spacing w:line="240" w:lineRule="auto" w:before="0" w:after="0"/>
        <w:ind w:left="479" w:right="976" w:hanging="227"/>
        <w:jc w:val="left"/>
        <w:rPr>
          <w:sz w:val="17"/>
        </w:rPr>
      </w:pPr>
      <w:r>
        <w:rPr>
          <w:color w:val="231F20"/>
          <w:spacing w:val="-2"/>
          <w:sz w:val="17"/>
        </w:rPr>
        <w:t>Stellen</w:t>
      </w:r>
      <w:r>
        <w:rPr>
          <w:color w:val="231F20"/>
          <w:spacing w:val="-12"/>
          <w:sz w:val="17"/>
        </w:rPr>
        <w:t> </w:t>
      </w:r>
      <w:r>
        <w:rPr>
          <w:color w:val="231F20"/>
          <w:spacing w:val="-2"/>
          <w:sz w:val="17"/>
        </w:rPr>
        <w:t>Sie</w:t>
      </w:r>
      <w:r>
        <w:rPr>
          <w:color w:val="231F20"/>
          <w:spacing w:val="-11"/>
          <w:sz w:val="17"/>
        </w:rPr>
        <w:t> </w:t>
      </w:r>
      <w:r>
        <w:rPr>
          <w:color w:val="231F20"/>
          <w:spacing w:val="-2"/>
          <w:sz w:val="17"/>
        </w:rPr>
        <w:t>nach</w:t>
      </w:r>
      <w:r>
        <w:rPr>
          <w:color w:val="231F20"/>
          <w:spacing w:val="-12"/>
          <w:sz w:val="17"/>
        </w:rPr>
        <w:t> </w:t>
      </w:r>
      <w:r>
        <w:rPr>
          <w:color w:val="231F20"/>
          <w:spacing w:val="-2"/>
          <w:sz w:val="17"/>
        </w:rPr>
        <w:t>24</w:t>
      </w:r>
      <w:r>
        <w:rPr>
          <w:color w:val="231F20"/>
          <w:spacing w:val="-11"/>
          <w:sz w:val="17"/>
        </w:rPr>
        <w:t> </w:t>
      </w:r>
      <w:r>
        <w:rPr>
          <w:color w:val="231F20"/>
          <w:spacing w:val="-2"/>
          <w:sz w:val="17"/>
        </w:rPr>
        <w:t>Stunden</w:t>
      </w:r>
      <w:r>
        <w:rPr>
          <w:color w:val="231F20"/>
          <w:spacing w:val="-12"/>
          <w:sz w:val="17"/>
        </w:rPr>
        <w:t> </w:t>
      </w:r>
      <w:r>
        <w:rPr>
          <w:color w:val="231F20"/>
          <w:spacing w:val="-2"/>
          <w:sz w:val="17"/>
        </w:rPr>
        <w:t>den</w:t>
      </w:r>
      <w:r>
        <w:rPr>
          <w:color w:val="231F20"/>
          <w:spacing w:val="-11"/>
          <w:sz w:val="17"/>
        </w:rPr>
        <w:t> </w:t>
      </w:r>
      <w:r>
        <w:rPr>
          <w:color w:val="231F20"/>
          <w:spacing w:val="-2"/>
          <w:sz w:val="17"/>
        </w:rPr>
        <w:t>TEMPERATURSCHALTER </w:t>
      </w:r>
      <w:r>
        <w:rPr>
          <w:color w:val="231F20"/>
          <w:sz w:val="17"/>
        </w:rPr>
        <w:t>auf</w:t>
      </w:r>
      <w:r>
        <w:rPr>
          <w:color w:val="231F20"/>
          <w:spacing w:val="-1"/>
          <w:sz w:val="17"/>
        </w:rPr>
        <w:t> </w:t>
      </w:r>
      <w:r>
        <w:rPr>
          <w:color w:val="231F20"/>
          <w:spacing w:val="-7"/>
          <w:sz w:val="17"/>
        </w:rPr>
        <w:drawing>
          <wp:inline distT="0" distB="0" distL="0" distR="0">
            <wp:extent cx="106679" cy="106679"/>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109" cstate="print"/>
                    <a:stretch>
                      <a:fillRect/>
                    </a:stretch>
                  </pic:blipFill>
                  <pic:spPr>
                    <a:xfrm>
                      <a:off x="0" y="0"/>
                      <a:ext cx="106679" cy="106679"/>
                    </a:xfrm>
                    <a:prstGeom prst="rect">
                      <a:avLst/>
                    </a:prstGeom>
                  </pic:spPr>
                </pic:pic>
              </a:graphicData>
            </a:graphic>
          </wp:inline>
        </w:drawing>
      </w:r>
      <w:r>
        <w:rPr>
          <w:color w:val="231F20"/>
          <w:spacing w:val="-7"/>
          <w:sz w:val="17"/>
        </w:rPr>
      </w:r>
      <w:r>
        <w:rPr>
          <w:color w:val="231F20"/>
          <w:sz w:val="17"/>
        </w:rPr>
        <w:t>:</w:t>
      </w:r>
    </w:p>
    <w:p>
      <w:pPr>
        <w:pStyle w:val="ListParagraph"/>
        <w:numPr>
          <w:ilvl w:val="0"/>
          <w:numId w:val="24"/>
        </w:numPr>
        <w:tabs>
          <w:tab w:pos="471" w:val="left" w:leader="none"/>
          <w:tab w:pos="479" w:val="left" w:leader="none"/>
        </w:tabs>
        <w:spacing w:line="244" w:lineRule="auto" w:before="4" w:after="0"/>
        <w:ind w:left="479" w:right="847" w:hanging="228"/>
        <w:jc w:val="left"/>
        <w:rPr>
          <w:sz w:val="17"/>
        </w:rPr>
      </w:pPr>
      <w:r>
        <w:rPr>
          <w:color w:val="231F20"/>
          <w:w w:val="90"/>
          <w:sz w:val="17"/>
        </w:rPr>
        <w:t>Wickeln Sie das Gefrier- bzw. Tiefkühlgut dicht ein und </w:t>
      </w:r>
      <w:r>
        <w:rPr>
          <w:color w:val="231F20"/>
          <w:w w:val="90"/>
          <w:sz w:val="17"/>
        </w:rPr>
        <w:t>legen </w:t>
      </w:r>
      <w:r>
        <w:rPr>
          <w:color w:val="231F20"/>
          <w:spacing w:val="-4"/>
          <w:sz w:val="17"/>
        </w:rPr>
        <w:t>Sie</w:t>
      </w:r>
      <w:r>
        <w:rPr>
          <w:color w:val="231F20"/>
          <w:spacing w:val="-10"/>
          <w:sz w:val="17"/>
        </w:rPr>
        <w:t> </w:t>
      </w:r>
      <w:r>
        <w:rPr>
          <w:color w:val="231F20"/>
          <w:spacing w:val="-4"/>
          <w:sz w:val="17"/>
        </w:rPr>
        <w:t>es</w:t>
      </w:r>
      <w:r>
        <w:rPr>
          <w:color w:val="231F20"/>
          <w:spacing w:val="-9"/>
          <w:sz w:val="17"/>
        </w:rPr>
        <w:t> </w:t>
      </w:r>
      <w:r>
        <w:rPr>
          <w:color w:val="231F20"/>
          <w:spacing w:val="-4"/>
          <w:sz w:val="17"/>
        </w:rPr>
        <w:t>in</w:t>
      </w:r>
      <w:r>
        <w:rPr>
          <w:color w:val="231F20"/>
          <w:spacing w:val="-9"/>
          <w:sz w:val="17"/>
        </w:rPr>
        <w:t> </w:t>
      </w:r>
      <w:r>
        <w:rPr>
          <w:color w:val="231F20"/>
          <w:spacing w:val="-4"/>
          <w:sz w:val="17"/>
        </w:rPr>
        <w:t>einen</w:t>
      </w:r>
      <w:r>
        <w:rPr>
          <w:color w:val="231F20"/>
          <w:spacing w:val="-10"/>
          <w:sz w:val="17"/>
        </w:rPr>
        <w:t> </w:t>
      </w:r>
      <w:r>
        <w:rPr>
          <w:color w:val="231F20"/>
          <w:spacing w:val="-4"/>
          <w:sz w:val="17"/>
        </w:rPr>
        <w:t>anderen</w:t>
      </w:r>
      <w:r>
        <w:rPr>
          <w:color w:val="231F20"/>
          <w:spacing w:val="-9"/>
          <w:sz w:val="17"/>
        </w:rPr>
        <w:t> </w:t>
      </w:r>
      <w:r>
        <w:rPr>
          <w:color w:val="231F20"/>
          <w:spacing w:val="-4"/>
          <w:sz w:val="17"/>
        </w:rPr>
        <w:t>Tiefkühlschrank</w:t>
      </w:r>
      <w:r>
        <w:rPr>
          <w:color w:val="231F20"/>
          <w:spacing w:val="-9"/>
          <w:sz w:val="17"/>
        </w:rPr>
        <w:t> </w:t>
      </w:r>
      <w:r>
        <w:rPr>
          <w:color w:val="231F20"/>
          <w:spacing w:val="-4"/>
          <w:sz w:val="17"/>
        </w:rPr>
        <w:t>oder</w:t>
      </w:r>
      <w:r>
        <w:rPr>
          <w:color w:val="231F20"/>
          <w:spacing w:val="-10"/>
          <w:sz w:val="17"/>
        </w:rPr>
        <w:t> </w:t>
      </w:r>
      <w:r>
        <w:rPr>
          <w:color w:val="231F20"/>
          <w:spacing w:val="-4"/>
          <w:sz w:val="17"/>
        </w:rPr>
        <w:t>bewahren</w:t>
      </w:r>
      <w:r>
        <w:rPr>
          <w:color w:val="231F20"/>
          <w:spacing w:val="-9"/>
          <w:sz w:val="17"/>
        </w:rPr>
        <w:t> </w:t>
      </w:r>
      <w:r>
        <w:rPr>
          <w:color w:val="231F20"/>
          <w:spacing w:val="-4"/>
          <w:sz w:val="17"/>
        </w:rPr>
        <w:t>Sie </w:t>
      </w:r>
      <w:r>
        <w:rPr>
          <w:color w:val="231F20"/>
          <w:sz w:val="17"/>
        </w:rPr>
        <w:t>es</w:t>
      </w:r>
      <w:r>
        <w:rPr>
          <w:color w:val="231F20"/>
          <w:spacing w:val="-14"/>
          <w:sz w:val="17"/>
        </w:rPr>
        <w:t> </w:t>
      </w:r>
      <w:r>
        <w:rPr>
          <w:color w:val="231F20"/>
          <w:sz w:val="17"/>
        </w:rPr>
        <w:t>an</w:t>
      </w:r>
      <w:r>
        <w:rPr>
          <w:color w:val="231F20"/>
          <w:spacing w:val="-13"/>
          <w:sz w:val="17"/>
        </w:rPr>
        <w:t> </w:t>
      </w:r>
      <w:r>
        <w:rPr>
          <w:color w:val="231F20"/>
          <w:sz w:val="17"/>
        </w:rPr>
        <w:t>einem</w:t>
      </w:r>
      <w:r>
        <w:rPr>
          <w:color w:val="231F20"/>
          <w:spacing w:val="-14"/>
          <w:sz w:val="17"/>
        </w:rPr>
        <w:t> </w:t>
      </w:r>
      <w:r>
        <w:rPr>
          <w:color w:val="231F20"/>
          <w:sz w:val="17"/>
        </w:rPr>
        <w:t>ähnlich</w:t>
      </w:r>
      <w:r>
        <w:rPr>
          <w:color w:val="231F20"/>
          <w:spacing w:val="-13"/>
          <w:sz w:val="17"/>
        </w:rPr>
        <w:t> </w:t>
      </w:r>
      <w:r>
        <w:rPr>
          <w:color w:val="231F20"/>
          <w:sz w:val="17"/>
        </w:rPr>
        <w:t>kalten</w:t>
      </w:r>
      <w:r>
        <w:rPr>
          <w:color w:val="231F20"/>
          <w:spacing w:val="-14"/>
          <w:sz w:val="17"/>
        </w:rPr>
        <w:t> </w:t>
      </w:r>
      <w:r>
        <w:rPr>
          <w:color w:val="231F20"/>
          <w:sz w:val="17"/>
        </w:rPr>
        <w:t>Ort</w:t>
      </w:r>
      <w:r>
        <w:rPr>
          <w:color w:val="231F20"/>
          <w:spacing w:val="-13"/>
          <w:sz w:val="17"/>
        </w:rPr>
        <w:t> </w:t>
      </w:r>
      <w:r>
        <w:rPr>
          <w:color w:val="231F20"/>
          <w:sz w:val="17"/>
        </w:rPr>
        <w:t>auf.</w:t>
      </w:r>
    </w:p>
    <w:p>
      <w:pPr>
        <w:pStyle w:val="ListParagraph"/>
        <w:numPr>
          <w:ilvl w:val="0"/>
          <w:numId w:val="24"/>
        </w:numPr>
        <w:tabs>
          <w:tab w:pos="472" w:val="left" w:leader="none"/>
          <w:tab w:pos="479" w:val="left" w:leader="none"/>
        </w:tabs>
        <w:spacing w:line="244" w:lineRule="auto" w:before="0" w:after="0"/>
        <w:ind w:left="479" w:right="1121" w:hanging="227"/>
        <w:jc w:val="left"/>
        <w:rPr>
          <w:sz w:val="17"/>
        </w:rPr>
      </w:pPr>
      <w:r>
        <w:rPr>
          <w:color w:val="231F20"/>
          <w:spacing w:val="-4"/>
          <w:sz w:val="17"/>
        </w:rPr>
        <w:t>Lassen</w:t>
      </w:r>
      <w:r>
        <w:rPr>
          <w:color w:val="231F20"/>
          <w:spacing w:val="-10"/>
          <w:sz w:val="17"/>
        </w:rPr>
        <w:t> </w:t>
      </w:r>
      <w:r>
        <w:rPr>
          <w:color w:val="231F20"/>
          <w:spacing w:val="-4"/>
          <w:sz w:val="17"/>
        </w:rPr>
        <w:t>Sie</w:t>
      </w:r>
      <w:r>
        <w:rPr>
          <w:color w:val="231F20"/>
          <w:spacing w:val="-9"/>
          <w:sz w:val="17"/>
        </w:rPr>
        <w:t> </w:t>
      </w:r>
      <w:r>
        <w:rPr>
          <w:color w:val="231F20"/>
          <w:spacing w:val="-4"/>
          <w:sz w:val="17"/>
        </w:rPr>
        <w:t>die</w:t>
      </w:r>
      <w:r>
        <w:rPr>
          <w:color w:val="231F20"/>
          <w:spacing w:val="-10"/>
          <w:sz w:val="17"/>
        </w:rPr>
        <w:t> </w:t>
      </w:r>
      <w:r>
        <w:rPr>
          <w:color w:val="231F20"/>
          <w:spacing w:val="-4"/>
          <w:sz w:val="17"/>
        </w:rPr>
        <w:t>Gerätetür</w:t>
      </w:r>
      <w:r>
        <w:rPr>
          <w:color w:val="231F20"/>
          <w:spacing w:val="-9"/>
          <w:sz w:val="17"/>
        </w:rPr>
        <w:t> </w:t>
      </w:r>
      <w:r>
        <w:rPr>
          <w:color w:val="231F20"/>
          <w:spacing w:val="-4"/>
          <w:sz w:val="17"/>
        </w:rPr>
        <w:t>offen</w:t>
      </w:r>
      <w:r>
        <w:rPr>
          <w:color w:val="231F20"/>
          <w:spacing w:val="-10"/>
          <w:sz w:val="17"/>
        </w:rPr>
        <w:t> </w:t>
      </w:r>
      <w:r>
        <w:rPr>
          <w:color w:val="231F20"/>
          <w:spacing w:val="-4"/>
          <w:sz w:val="17"/>
        </w:rPr>
        <w:t>stehen,</w:t>
      </w:r>
      <w:r>
        <w:rPr>
          <w:color w:val="231F20"/>
          <w:spacing w:val="-9"/>
          <w:sz w:val="17"/>
        </w:rPr>
        <w:t> </w:t>
      </w:r>
      <w:r>
        <w:rPr>
          <w:color w:val="231F20"/>
          <w:spacing w:val="-4"/>
          <w:sz w:val="17"/>
        </w:rPr>
        <w:t>bis</w:t>
      </w:r>
      <w:r>
        <w:rPr>
          <w:color w:val="231F20"/>
          <w:spacing w:val="-10"/>
          <w:sz w:val="17"/>
        </w:rPr>
        <w:t> </w:t>
      </w:r>
      <w:r>
        <w:rPr>
          <w:color w:val="231F20"/>
          <w:spacing w:val="-4"/>
          <w:sz w:val="17"/>
        </w:rPr>
        <w:t>der</w:t>
      </w:r>
      <w:r>
        <w:rPr>
          <w:color w:val="231F20"/>
          <w:spacing w:val="-9"/>
          <w:sz w:val="17"/>
        </w:rPr>
        <w:t> </w:t>
      </w:r>
      <w:r>
        <w:rPr>
          <w:color w:val="231F20"/>
          <w:spacing w:val="-4"/>
          <w:sz w:val="17"/>
        </w:rPr>
        <w:t>Reif</w:t>
      </w:r>
      <w:r>
        <w:rPr>
          <w:color w:val="231F20"/>
          <w:spacing w:val="-10"/>
          <w:sz w:val="17"/>
        </w:rPr>
        <w:t> </w:t>
      </w:r>
      <w:r>
        <w:rPr>
          <w:color w:val="231F20"/>
          <w:spacing w:val="-4"/>
          <w:sz w:val="17"/>
        </w:rPr>
        <w:t>völlig </w:t>
      </w:r>
      <w:r>
        <w:rPr>
          <w:color w:val="231F20"/>
          <w:w w:val="90"/>
          <w:sz w:val="17"/>
        </w:rPr>
        <w:t>aufgetaut ist. Dies kann durch Einstellen eines Topfes </w:t>
      </w:r>
      <w:r>
        <w:rPr>
          <w:color w:val="231F20"/>
          <w:w w:val="90"/>
          <w:sz w:val="17"/>
        </w:rPr>
        <w:t>mit </w:t>
      </w:r>
      <w:r>
        <w:rPr>
          <w:color w:val="231F20"/>
          <w:sz w:val="17"/>
        </w:rPr>
        <w:t>warmem</w:t>
      </w:r>
      <w:r>
        <w:rPr>
          <w:color w:val="231F20"/>
          <w:spacing w:val="-14"/>
          <w:sz w:val="17"/>
        </w:rPr>
        <w:t> </w:t>
      </w:r>
      <w:r>
        <w:rPr>
          <w:color w:val="231F20"/>
          <w:sz w:val="17"/>
        </w:rPr>
        <w:t>Wasser</w:t>
      </w:r>
      <w:r>
        <w:rPr>
          <w:color w:val="231F20"/>
          <w:spacing w:val="-13"/>
          <w:sz w:val="17"/>
        </w:rPr>
        <w:t> </w:t>
      </w:r>
      <w:r>
        <w:rPr>
          <w:color w:val="231F20"/>
          <w:sz w:val="17"/>
        </w:rPr>
        <w:t>beschleunigt</w:t>
      </w:r>
      <w:r>
        <w:rPr>
          <w:color w:val="231F20"/>
          <w:spacing w:val="-14"/>
          <w:sz w:val="17"/>
        </w:rPr>
        <w:t> </w:t>
      </w:r>
      <w:r>
        <w:rPr>
          <w:color w:val="231F20"/>
          <w:sz w:val="17"/>
        </w:rPr>
        <w:t>werden.</w:t>
      </w:r>
    </w:p>
    <w:p>
      <w:pPr>
        <w:pStyle w:val="ListParagraph"/>
        <w:numPr>
          <w:ilvl w:val="0"/>
          <w:numId w:val="24"/>
        </w:numPr>
        <w:tabs>
          <w:tab w:pos="472" w:val="left" w:leader="none"/>
          <w:tab w:pos="479" w:val="left" w:leader="none"/>
        </w:tabs>
        <w:spacing w:line="244" w:lineRule="auto" w:before="0" w:after="0"/>
        <w:ind w:left="479" w:right="1244" w:hanging="227"/>
        <w:jc w:val="left"/>
        <w:rPr>
          <w:sz w:val="17"/>
        </w:rPr>
      </w:pPr>
      <w:r>
        <w:rPr/>
        <mc:AlternateContent>
          <mc:Choice Requires="wps">
            <w:drawing>
              <wp:anchor distT="0" distB="0" distL="0" distR="0" allowOverlap="1" layoutInCell="1" locked="0" behindDoc="0" simplePos="0" relativeHeight="15791104">
                <wp:simplePos x="0" y="0"/>
                <wp:positionH relativeFrom="page">
                  <wp:posOffset>4668810</wp:posOffset>
                </wp:positionH>
                <wp:positionV relativeFrom="paragraph">
                  <wp:posOffset>644112</wp:posOffset>
                </wp:positionV>
                <wp:extent cx="1505585" cy="1504950"/>
                <wp:effectExtent l="0" t="0" r="0" b="0"/>
                <wp:wrapNone/>
                <wp:docPr id="1021" name="Group 1021"/>
                <wp:cNvGraphicFramePr>
                  <a:graphicFrameLocks/>
                </wp:cNvGraphicFramePr>
                <a:graphic>
                  <a:graphicData uri="http://schemas.microsoft.com/office/word/2010/wordprocessingGroup">
                    <wpg:wgp>
                      <wpg:cNvPr id="1021" name="Group 1021"/>
                      <wpg:cNvGrpSpPr/>
                      <wpg:grpSpPr>
                        <a:xfrm>
                          <a:off x="0" y="0"/>
                          <a:ext cx="1505585" cy="1504950"/>
                          <a:chExt cx="1505585" cy="1504950"/>
                        </a:xfrm>
                      </wpg:grpSpPr>
                      <wps:wsp>
                        <wps:cNvPr id="1022" name="Graphic 1022"/>
                        <wps:cNvSpPr/>
                        <wps:spPr>
                          <a:xfrm>
                            <a:off x="28148" y="28636"/>
                            <a:ext cx="150495" cy="1310005"/>
                          </a:xfrm>
                          <a:custGeom>
                            <a:avLst/>
                            <a:gdLst/>
                            <a:ahLst/>
                            <a:cxnLst/>
                            <a:rect l="l" t="t" r="r" b="b"/>
                            <a:pathLst>
                              <a:path w="150495" h="1310005">
                                <a:moveTo>
                                  <a:pt x="150261" y="1309602"/>
                                </a:moveTo>
                                <a:lnTo>
                                  <a:pt x="0" y="1221519"/>
                                </a:lnTo>
                                <a:lnTo>
                                  <a:pt x="2619" y="0"/>
                                </a:lnTo>
                                <a:lnTo>
                                  <a:pt x="112133" y="800"/>
                                </a:lnTo>
                                <a:lnTo>
                                  <a:pt x="150261" y="1309602"/>
                                </a:lnTo>
                                <a:close/>
                              </a:path>
                            </a:pathLst>
                          </a:custGeom>
                          <a:solidFill>
                            <a:srgbClr val="EBEBEC"/>
                          </a:solidFill>
                        </wps:spPr>
                        <wps:bodyPr wrap="square" lIns="0" tIns="0" rIns="0" bIns="0" rtlCol="0">
                          <a:prstTxWarp prst="textNoShape">
                            <a:avLst/>
                          </a:prstTxWarp>
                          <a:noAutofit/>
                        </wps:bodyPr>
                      </wps:wsp>
                      <wps:wsp>
                        <wps:cNvPr id="1023" name="Graphic 1023"/>
                        <wps:cNvSpPr/>
                        <wps:spPr>
                          <a:xfrm>
                            <a:off x="272503" y="29463"/>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1024" name="Graphic 1024"/>
                        <wps:cNvSpPr/>
                        <wps:spPr>
                          <a:xfrm>
                            <a:off x="272503" y="29463"/>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1025" name="Graphic 1025"/>
                        <wps:cNvSpPr/>
                        <wps:spPr>
                          <a:xfrm>
                            <a:off x="648898"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1026" name="Image 1026"/>
                          <pic:cNvPicPr/>
                        </pic:nvPicPr>
                        <pic:blipFill>
                          <a:blip r:embed="rId114" cstate="print"/>
                          <a:stretch>
                            <a:fillRect/>
                          </a:stretch>
                        </pic:blipFill>
                        <pic:spPr>
                          <a:xfrm>
                            <a:off x="661646" y="959124"/>
                            <a:ext cx="484238" cy="384263"/>
                          </a:xfrm>
                          <a:prstGeom prst="rect">
                            <a:avLst/>
                          </a:prstGeom>
                        </pic:spPr>
                      </pic:pic>
                      <wps:wsp>
                        <wps:cNvPr id="1027" name="Graphic 1027"/>
                        <wps:cNvSpPr/>
                        <wps:spPr>
                          <a:xfrm>
                            <a:off x="661646"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1028" name="Image 1028"/>
                          <pic:cNvPicPr/>
                        </pic:nvPicPr>
                        <pic:blipFill>
                          <a:blip r:embed="rId115" cstate="print"/>
                          <a:stretch>
                            <a:fillRect/>
                          </a:stretch>
                        </pic:blipFill>
                        <pic:spPr>
                          <a:xfrm>
                            <a:off x="730009" y="1053053"/>
                            <a:ext cx="338962" cy="268985"/>
                          </a:xfrm>
                          <a:prstGeom prst="rect">
                            <a:avLst/>
                          </a:prstGeom>
                        </pic:spPr>
                      </pic:pic>
                      <pic:pic>
                        <pic:nvPicPr>
                          <pic:cNvPr id="1029" name="Image 1029"/>
                          <pic:cNvPicPr/>
                        </pic:nvPicPr>
                        <pic:blipFill>
                          <a:blip r:embed="rId116" cstate="print"/>
                          <a:stretch>
                            <a:fillRect/>
                          </a:stretch>
                        </pic:blipFill>
                        <pic:spPr>
                          <a:xfrm>
                            <a:off x="0" y="0"/>
                            <a:ext cx="1504973" cy="1504949"/>
                          </a:xfrm>
                          <a:prstGeom prst="rect">
                            <a:avLst/>
                          </a:prstGeom>
                        </pic:spPr>
                      </pic:pic>
                    </wpg:wgp>
                  </a:graphicData>
                </a:graphic>
              </wp:anchor>
            </w:drawing>
          </mc:Choice>
          <mc:Fallback>
            <w:pict>
              <v:group style="position:absolute;margin-left:367.622894pt;margin-top:50.717491pt;width:118.55pt;height:118.5pt;mso-position-horizontal-relative:page;mso-position-vertical-relative:paragraph;z-index:15791104" id="docshapegroup920" coordorigin="7352,1014" coordsize="2371,2370">
                <v:shape style="position:absolute;left:7396;top:1059;width:237;height:2063" id="docshape921" coordorigin="7397,1059" coordsize="237,2063" path="m7633,3122l7397,2983,7401,1059,7573,1061,7633,3122xe" filled="true" fillcolor="#ebebec" stroked="false">
                  <v:path arrowok="t"/>
                  <v:fill type="solid"/>
                </v:shape>
                <v:shape style="position:absolute;left:7781;top:1060;width:1207;height:368" id="docshape922" coordorigin="7782,1061" coordsize="1207,368" path="m7854,1428l7788,1402,7784,1324,7783,1233,7782,1061,8988,1063,7854,1428xe" filled="true" fillcolor="#dcddde" stroked="false">
                  <v:path arrowok="t"/>
                  <v:fill type="solid"/>
                </v:shape>
                <v:shape style="position:absolute;left:7781;top:1060;width:1207;height:368" id="docshape923" coordorigin="7782,1061" coordsize="1207,368" path="m7782,1061l7783,1233,7784,1324,7788,1402,7799,1412,7854,1428,7868,1424,8050,1365,8434,1241,8815,1119,8988,1063e" filled="false" stroked="true" strokeweight=".352562pt" strokecolor="#262223">
                  <v:path arrowok="t"/>
                  <v:stroke dashstyle="solid"/>
                </v:shape>
                <v:shape style="position:absolute;left:8374;top:2508;width:803;height:637" id="docshape924" coordorigin="8374,2509" coordsize="803,637" path="m9177,2827l9169,2892,9146,2951,9109,3005,9060,3053,9000,3091,8932,3121,8857,3139,8776,3146,8695,3139,8619,3121,8551,3091,8492,3053,8443,3005,8406,2951,8382,2892,8374,2827,8382,2763,8406,2703,8443,2649,8492,2602,8551,2563,8619,2534,8695,2515,8776,2509,8857,2515,8932,2534,9000,2563,9060,2602,9109,2649,9146,2703,9169,2763,9177,2827xe" filled="false" stroked="true" strokeweight=".504385pt" strokecolor="#231f20">
                  <v:path arrowok="t"/>
                  <v:stroke dashstyle="solid"/>
                </v:shape>
                <v:shape style="position:absolute;left:8394;top:2524;width:763;height:606" type="#_x0000_t75" id="docshape925" stroked="false">
                  <v:imagedata r:id="rId114" o:title=""/>
                </v:shape>
                <v:shape style="position:absolute;left:8394;top:2524;width:763;height:606" id="docshape926" coordorigin="8394,2525" coordsize="763,606" path="m9157,2827l9147,2897,9118,2960,9073,3017,9014,3063,8943,3099,8863,3122,8776,3130,8688,3122,8608,3099,8537,3063,8478,3017,8433,2960,8404,2897,8394,2827,8404,2758,8433,2694,8478,2638,8537,2591,8608,2556,8688,2533,8776,2525,8863,2533,8943,2556,9014,2591,9073,2638,9118,2694,9147,2758,9157,2827xe" filled="false" stroked="true" strokeweight=".076667pt" strokecolor="#231f20">
                  <v:path arrowok="t"/>
                  <v:stroke dashstyle="solid"/>
                </v:shape>
                <v:shape style="position:absolute;left:8502;top:2672;width:534;height:424" type="#_x0000_t75" id="docshape927" stroked="false">
                  <v:imagedata r:id="rId115" o:title=""/>
                </v:shape>
                <v:shape style="position:absolute;left:7352;top:1014;width:2371;height:2370" type="#_x0000_t75" id="docshape928" stroked="false">
                  <v:imagedata r:id="rId116" o:title=""/>
                </v:shape>
                <w10:wrap type="none"/>
              </v:group>
            </w:pict>
          </mc:Fallback>
        </mc:AlternateContent>
      </w:r>
      <w:r>
        <w:rPr>
          <w:color w:val="231F20"/>
          <w:spacing w:val="-2"/>
          <w:sz w:val="17"/>
        </w:rPr>
        <w:t>Einige</w:t>
      </w:r>
      <w:r>
        <w:rPr>
          <w:color w:val="231F20"/>
          <w:spacing w:val="-8"/>
          <w:sz w:val="17"/>
        </w:rPr>
        <w:t> </w:t>
      </w:r>
      <w:r>
        <w:rPr>
          <w:color w:val="231F20"/>
          <w:spacing w:val="-2"/>
          <w:sz w:val="17"/>
        </w:rPr>
        <w:t>Modelle</w:t>
      </w:r>
      <w:r>
        <w:rPr>
          <w:color w:val="231F20"/>
          <w:spacing w:val="-8"/>
          <w:sz w:val="17"/>
        </w:rPr>
        <w:t> </w:t>
      </w:r>
      <w:r>
        <w:rPr>
          <w:color w:val="231F20"/>
          <w:spacing w:val="-2"/>
          <w:sz w:val="17"/>
        </w:rPr>
        <w:t>sind</w:t>
      </w:r>
      <w:r>
        <w:rPr>
          <w:color w:val="231F20"/>
          <w:spacing w:val="-8"/>
          <w:sz w:val="17"/>
        </w:rPr>
        <w:t> </w:t>
      </w:r>
      <w:r>
        <w:rPr>
          <w:color w:val="231F20"/>
          <w:spacing w:val="-2"/>
          <w:sz w:val="17"/>
        </w:rPr>
        <w:t>mit</w:t>
      </w:r>
      <w:r>
        <w:rPr>
          <w:color w:val="231F20"/>
          <w:spacing w:val="-8"/>
          <w:sz w:val="17"/>
        </w:rPr>
        <w:t> </w:t>
      </w:r>
      <w:r>
        <w:rPr>
          <w:color w:val="231F20"/>
          <w:spacing w:val="-2"/>
          <w:sz w:val="17"/>
        </w:rPr>
        <w:t>dem</w:t>
      </w:r>
      <w:r>
        <w:rPr>
          <w:color w:val="231F20"/>
          <w:spacing w:val="-8"/>
          <w:sz w:val="17"/>
        </w:rPr>
        <w:t> </w:t>
      </w:r>
      <w:r>
        <w:rPr>
          <w:color w:val="231F20"/>
          <w:spacing w:val="-2"/>
          <w:sz w:val="17"/>
        </w:rPr>
        <w:t>DRAIN</w:t>
      </w:r>
      <w:r>
        <w:rPr>
          <w:color w:val="231F20"/>
          <w:spacing w:val="-8"/>
          <w:sz w:val="17"/>
        </w:rPr>
        <w:t> </w:t>
      </w:r>
      <w:r>
        <w:rPr>
          <w:color w:val="231F20"/>
          <w:spacing w:val="-2"/>
          <w:sz w:val="17"/>
        </w:rPr>
        <w:t>SYSTEM,</w:t>
      </w:r>
      <w:r>
        <w:rPr>
          <w:color w:val="231F20"/>
          <w:spacing w:val="-8"/>
          <w:sz w:val="17"/>
        </w:rPr>
        <w:t> </w:t>
      </w:r>
      <w:r>
        <w:rPr>
          <w:color w:val="231F20"/>
          <w:spacing w:val="-2"/>
          <w:sz w:val="17"/>
        </w:rPr>
        <w:t>das</w:t>
      </w:r>
      <w:r>
        <w:rPr>
          <w:color w:val="231F20"/>
          <w:spacing w:val="-8"/>
          <w:sz w:val="17"/>
        </w:rPr>
        <w:t> </w:t>
      </w:r>
      <w:r>
        <w:rPr>
          <w:color w:val="231F20"/>
          <w:spacing w:val="-2"/>
          <w:sz w:val="17"/>
        </w:rPr>
        <w:t>das Tauwasser</w:t>
      </w:r>
      <w:r>
        <w:rPr>
          <w:color w:val="231F20"/>
          <w:spacing w:val="-10"/>
          <w:sz w:val="17"/>
        </w:rPr>
        <w:t> </w:t>
      </w:r>
      <w:r>
        <w:rPr>
          <w:color w:val="231F20"/>
          <w:spacing w:val="-2"/>
          <w:sz w:val="17"/>
        </w:rPr>
        <w:t>nach</w:t>
      </w:r>
      <w:r>
        <w:rPr>
          <w:color w:val="231F20"/>
          <w:spacing w:val="-10"/>
          <w:sz w:val="17"/>
        </w:rPr>
        <w:t> </w:t>
      </w:r>
      <w:r>
        <w:rPr>
          <w:color w:val="231F20"/>
          <w:spacing w:val="-2"/>
          <w:sz w:val="17"/>
        </w:rPr>
        <w:t>außen</w:t>
      </w:r>
      <w:r>
        <w:rPr>
          <w:color w:val="231F20"/>
          <w:spacing w:val="-10"/>
          <w:sz w:val="17"/>
        </w:rPr>
        <w:t> </w:t>
      </w:r>
      <w:r>
        <w:rPr>
          <w:color w:val="231F20"/>
          <w:spacing w:val="-2"/>
          <w:sz w:val="17"/>
        </w:rPr>
        <w:t>ableitet,</w:t>
      </w:r>
      <w:r>
        <w:rPr>
          <w:color w:val="231F20"/>
          <w:spacing w:val="-10"/>
          <w:sz w:val="17"/>
        </w:rPr>
        <w:t> </w:t>
      </w:r>
      <w:r>
        <w:rPr>
          <w:color w:val="231F20"/>
          <w:spacing w:val="-2"/>
          <w:sz w:val="17"/>
        </w:rPr>
        <w:t>ausgestattet.</w:t>
      </w:r>
      <w:r>
        <w:rPr>
          <w:color w:val="231F20"/>
          <w:spacing w:val="-10"/>
          <w:sz w:val="17"/>
        </w:rPr>
        <w:t> </w:t>
      </w:r>
      <w:r>
        <w:rPr>
          <w:color w:val="231F20"/>
          <w:spacing w:val="-2"/>
          <w:sz w:val="17"/>
        </w:rPr>
        <w:t>Lassen </w:t>
      </w:r>
      <w:r>
        <w:rPr>
          <w:color w:val="231F20"/>
          <w:spacing w:val="-6"/>
          <w:sz w:val="17"/>
        </w:rPr>
        <w:t>Sie das Tauwasser darüber in eine Schale laufen </w:t>
      </w:r>
      <w:r>
        <w:rPr>
          <w:color w:val="231F20"/>
          <w:spacing w:val="-6"/>
          <w:sz w:val="17"/>
        </w:rPr>
        <w:t>(siehe </w:t>
      </w:r>
      <w:r>
        <w:rPr>
          <w:color w:val="231F20"/>
          <w:spacing w:val="-2"/>
          <w:sz w:val="17"/>
        </w:rPr>
        <w:t>Abbildung).</w:t>
      </w:r>
    </w:p>
    <w:p>
      <w:pPr>
        <w:spacing w:after="0" w:line="244" w:lineRule="auto"/>
        <w:jc w:val="left"/>
        <w:rPr>
          <w:sz w:val="17"/>
        </w:rPr>
        <w:sectPr>
          <w:type w:val="continuous"/>
          <w:pgSz w:w="11910" w:h="16840"/>
          <w:pgMar w:top="500" w:bottom="280" w:left="0" w:right="0"/>
          <w:cols w:num="2" w:equalWidth="0">
            <w:col w:w="5916" w:space="40"/>
            <w:col w:w="59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after="0"/>
        <w:rPr>
          <w:sz w:val="18"/>
        </w:rPr>
        <w:sectPr>
          <w:type w:val="continuous"/>
          <w:pgSz w:w="11910" w:h="16840"/>
          <w:pgMar w:top="500" w:bottom="280" w:left="0" w:right="0"/>
        </w:sectPr>
      </w:pPr>
    </w:p>
    <w:p>
      <w:pPr>
        <w:pStyle w:val="Heading1"/>
        <w:tabs>
          <w:tab w:pos="5925" w:val="left" w:leader="none"/>
        </w:tabs>
        <w:spacing w:before="71"/>
        <w:ind w:left="1077"/>
      </w:pPr>
      <w:r>
        <w:rPr/>
        <mc:AlternateContent>
          <mc:Choice Requires="wps">
            <w:drawing>
              <wp:anchor distT="0" distB="0" distL="0" distR="0" allowOverlap="1" layoutInCell="1" locked="0" behindDoc="1" simplePos="0" relativeHeight="485682688">
                <wp:simplePos x="0" y="0"/>
                <wp:positionH relativeFrom="page">
                  <wp:posOffset>1826190</wp:posOffset>
                </wp:positionH>
                <wp:positionV relativeFrom="paragraph">
                  <wp:posOffset>-1859729</wp:posOffset>
                </wp:positionV>
                <wp:extent cx="1270" cy="1565275"/>
                <wp:effectExtent l="0" t="0" r="0" b="0"/>
                <wp:wrapNone/>
                <wp:docPr id="1030" name="Graphic 1030"/>
                <wp:cNvGraphicFramePr>
                  <a:graphicFrameLocks/>
                </wp:cNvGraphicFramePr>
                <a:graphic>
                  <a:graphicData uri="http://schemas.microsoft.com/office/word/2010/wordprocessingShape">
                    <wps:wsp>
                      <wps:cNvPr id="1030" name="Graphic 1030"/>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33792" from="143.794525pt,-146.435425pt" to="143.794525pt,-23.208023pt" stroked="true" strokeweight=".681225pt" strokecolor="#231f20">
                <v:stroke dashstyle="solid"/>
                <w10:wrap type="none"/>
              </v:line>
            </w:pict>
          </mc:Fallback>
        </mc:AlternateContent>
      </w:r>
      <w:r>
        <w:rPr/>
        <mc:AlternateContent>
          <mc:Choice Requires="wps">
            <w:drawing>
              <wp:anchor distT="0" distB="0" distL="0" distR="0" allowOverlap="1" layoutInCell="1" locked="0" behindDoc="0" simplePos="0" relativeHeight="15794176">
                <wp:simplePos x="0" y="0"/>
                <wp:positionH relativeFrom="page">
                  <wp:posOffset>1999993</wp:posOffset>
                </wp:positionH>
                <wp:positionV relativeFrom="paragraph">
                  <wp:posOffset>-805814</wp:posOffset>
                </wp:positionV>
                <wp:extent cx="194310" cy="429895"/>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57.479797pt;margin-top:-63.449924pt;width:15.3pt;height:33.85pt;mso-position-horizontal-relative:page;mso-position-vertical-relative:paragraph;z-index:15794176" type="#_x0000_t202" id="docshape929"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1112336</wp:posOffset>
                </wp:positionH>
                <wp:positionV relativeFrom="paragraph">
                  <wp:posOffset>-533942</wp:posOffset>
                </wp:positionV>
                <wp:extent cx="113664" cy="235585"/>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87.585548pt;margin-top:-42.042725pt;width:8.950pt;height:18.55pt;mso-position-horizontal-relative:page;mso-position-vertical-relative:paragraph;z-index:15794688" type="#_x0000_t202" id="docshape930"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color w:val="231F20"/>
          <w:u w:val="thick" w:color="BCBEC0"/>
        </w:rPr>
        <w:t>Wartung</w:t>
      </w:r>
      <w:r>
        <w:rPr>
          <w:color w:val="231F20"/>
          <w:spacing w:val="-24"/>
          <w:u w:val="thick" w:color="BCBEC0"/>
        </w:rPr>
        <w:t> </w:t>
      </w:r>
      <w:r>
        <w:rPr>
          <w:color w:val="231F20"/>
          <w:u w:val="thick" w:color="BCBEC0"/>
        </w:rPr>
        <w:t>und</w:t>
      </w:r>
      <w:r>
        <w:rPr>
          <w:color w:val="231F20"/>
          <w:spacing w:val="-24"/>
          <w:u w:val="thick" w:color="BCBEC0"/>
        </w:rPr>
        <w:t> </w:t>
      </w:r>
      <w:r>
        <w:rPr>
          <w:color w:val="231F20"/>
          <w:spacing w:val="-2"/>
          <w:u w:val="thick" w:color="BCBEC0"/>
        </w:rPr>
        <w:t>Pflege</w:t>
      </w:r>
      <w:r>
        <w:rPr>
          <w:color w:val="231F20"/>
          <w:u w:val="thick" w:color="BCBEC0"/>
        </w:rPr>
        <w:tab/>
      </w:r>
    </w:p>
    <w:p>
      <w:pPr>
        <w:pStyle w:val="Heading2"/>
        <w:spacing w:before="143"/>
        <w:ind w:left="1077"/>
      </w:pPr>
      <w:r>
        <w:rPr>
          <w:color w:val="231F20"/>
          <w:spacing w:val="-4"/>
        </w:rPr>
        <w:t>Abschalten Ihres</w:t>
      </w:r>
      <w:r>
        <w:rPr>
          <w:color w:val="231F20"/>
          <w:spacing w:val="-3"/>
        </w:rPr>
        <w:t> </w:t>
      </w:r>
      <w:r>
        <w:rPr>
          <w:color w:val="231F20"/>
          <w:spacing w:val="-4"/>
        </w:rPr>
        <w:t>Gerätes</w:t>
      </w:r>
      <w:r>
        <w:rPr>
          <w:color w:val="231F20"/>
          <w:spacing w:val="-3"/>
        </w:rPr>
        <w:t> </w:t>
      </w:r>
      <w:r>
        <w:rPr>
          <w:color w:val="231F20"/>
          <w:spacing w:val="-4"/>
        </w:rPr>
        <w:t>vom</w:t>
      </w:r>
      <w:r>
        <w:rPr>
          <w:color w:val="231F20"/>
          <w:spacing w:val="-2"/>
        </w:rPr>
        <w:t> </w:t>
      </w:r>
      <w:r>
        <w:rPr>
          <w:color w:val="231F20"/>
          <w:spacing w:val="-4"/>
        </w:rPr>
        <w:t>Stromnetz</w:t>
      </w:r>
    </w:p>
    <w:p>
      <w:pPr>
        <w:pStyle w:val="BodyText"/>
        <w:spacing w:line="244" w:lineRule="auto"/>
        <w:ind w:left="1077"/>
      </w:pPr>
      <w:r>
        <w:rPr>
          <w:color w:val="231F20"/>
          <w:w w:val="90"/>
        </w:rPr>
        <w:t>Bei Reinigungs- und Wartungsmaßnahmen muss das Gerät vom </w:t>
      </w:r>
      <w:r>
        <w:rPr>
          <w:color w:val="231F20"/>
          <w:spacing w:val="-2"/>
        </w:rPr>
        <w:t>Stromnetz</w:t>
      </w:r>
      <w:r>
        <w:rPr>
          <w:color w:val="231F20"/>
          <w:spacing w:val="-12"/>
        </w:rPr>
        <w:t> </w:t>
      </w:r>
      <w:r>
        <w:rPr>
          <w:color w:val="231F20"/>
          <w:spacing w:val="-2"/>
        </w:rPr>
        <w:t>getrennt</w:t>
      </w:r>
      <w:r>
        <w:rPr>
          <w:color w:val="231F20"/>
          <w:spacing w:val="-11"/>
        </w:rPr>
        <w:t> </w:t>
      </w:r>
      <w:r>
        <w:rPr>
          <w:color w:val="231F20"/>
          <w:spacing w:val="-2"/>
        </w:rPr>
        <w:t>werden:</w:t>
      </w:r>
    </w:p>
    <w:p>
      <w:pPr>
        <w:pStyle w:val="BodyText"/>
        <w:spacing w:before="6"/>
        <w:rPr>
          <w:sz w:val="16"/>
        </w:rPr>
      </w:pPr>
    </w:p>
    <w:p>
      <w:pPr>
        <w:pStyle w:val="ListParagraph"/>
        <w:numPr>
          <w:ilvl w:val="1"/>
          <w:numId w:val="24"/>
        </w:numPr>
        <w:tabs>
          <w:tab w:pos="1297" w:val="left" w:leader="none"/>
        </w:tabs>
        <w:spacing w:line="240" w:lineRule="auto" w:before="0" w:after="0"/>
        <w:ind w:left="1297" w:right="0" w:hanging="220"/>
        <w:jc w:val="left"/>
        <w:rPr>
          <w:sz w:val="17"/>
        </w:rPr>
      </w:pPr>
      <w:r>
        <w:rPr>
          <w:color w:val="231F20"/>
          <w:spacing w:val="-6"/>
          <w:sz w:val="17"/>
        </w:rPr>
        <w:t>Drehen</w:t>
      </w:r>
      <w:r>
        <w:rPr>
          <w:color w:val="231F20"/>
          <w:spacing w:val="3"/>
          <w:sz w:val="17"/>
        </w:rPr>
        <w:t> </w:t>
      </w:r>
      <w:r>
        <w:rPr>
          <w:color w:val="231F20"/>
          <w:spacing w:val="-6"/>
          <w:sz w:val="17"/>
        </w:rPr>
        <w:t>Sie</w:t>
      </w:r>
      <w:r>
        <w:rPr>
          <w:color w:val="231F20"/>
          <w:spacing w:val="3"/>
          <w:sz w:val="17"/>
        </w:rPr>
        <w:t> </w:t>
      </w:r>
      <w:r>
        <w:rPr>
          <w:color w:val="231F20"/>
          <w:spacing w:val="-6"/>
          <w:sz w:val="17"/>
        </w:rPr>
        <w:t>den</w:t>
      </w:r>
      <w:r>
        <w:rPr>
          <w:color w:val="231F20"/>
          <w:spacing w:val="3"/>
          <w:sz w:val="17"/>
        </w:rPr>
        <w:t> </w:t>
      </w:r>
      <w:r>
        <w:rPr>
          <w:color w:val="231F20"/>
          <w:spacing w:val="-6"/>
          <w:sz w:val="17"/>
        </w:rPr>
        <w:t>Schalter</w:t>
      </w:r>
      <w:r>
        <w:rPr>
          <w:color w:val="231F20"/>
          <w:spacing w:val="3"/>
          <w:sz w:val="17"/>
        </w:rPr>
        <w:t> </w:t>
      </w:r>
      <w:r>
        <w:rPr>
          <w:color w:val="231F20"/>
          <w:spacing w:val="-6"/>
          <w:sz w:val="17"/>
        </w:rPr>
        <w:t>TEMPERATURSCHALTER</w:t>
      </w:r>
      <w:r>
        <w:rPr>
          <w:color w:val="231F20"/>
          <w:spacing w:val="4"/>
          <w:sz w:val="17"/>
        </w:rPr>
        <w:t> </w:t>
      </w:r>
      <w:r>
        <w:rPr>
          <w:color w:val="231F20"/>
          <w:spacing w:val="-6"/>
          <w:sz w:val="17"/>
        </w:rPr>
        <w:t>auf</w:t>
      </w:r>
      <w:r>
        <w:rPr>
          <w:color w:val="231F20"/>
          <w:spacing w:val="3"/>
          <w:sz w:val="17"/>
        </w:rPr>
        <w:t> </w:t>
      </w:r>
      <w:r>
        <w:rPr>
          <w:color w:val="231F20"/>
          <w:spacing w:val="-10"/>
          <w:sz w:val="17"/>
        </w:rPr>
        <w:drawing>
          <wp:inline distT="0" distB="0" distL="0" distR="0">
            <wp:extent cx="106679" cy="106679"/>
            <wp:effectExtent l="0" t="0" r="0" b="0"/>
            <wp:docPr id="1033" name="Image 1033"/>
            <wp:cNvGraphicFramePr>
              <a:graphicFrameLocks/>
            </wp:cNvGraphicFramePr>
            <a:graphic>
              <a:graphicData uri="http://schemas.openxmlformats.org/drawingml/2006/picture">
                <pic:pic>
                  <pic:nvPicPr>
                    <pic:cNvPr id="1033" name="Image 1033"/>
                    <pic:cNvPicPr/>
                  </pic:nvPicPr>
                  <pic:blipFill>
                    <a:blip r:embed="rId100" cstate="print"/>
                    <a:stretch>
                      <a:fillRect/>
                    </a:stretch>
                  </pic:blipFill>
                  <pic:spPr>
                    <a:xfrm>
                      <a:off x="0" y="0"/>
                      <a:ext cx="106679" cy="106679"/>
                    </a:xfrm>
                    <a:prstGeom prst="rect">
                      <a:avLst/>
                    </a:prstGeom>
                  </pic:spPr>
                </pic:pic>
              </a:graphicData>
            </a:graphic>
          </wp:inline>
        </w:drawing>
      </w:r>
      <w:r>
        <w:rPr>
          <w:color w:val="231F20"/>
          <w:spacing w:val="-10"/>
          <w:sz w:val="17"/>
        </w:rPr>
      </w:r>
      <w:r>
        <w:rPr>
          <w:color w:val="231F20"/>
          <w:spacing w:val="-10"/>
          <w:sz w:val="17"/>
        </w:rPr>
        <w:t>,</w:t>
      </w:r>
    </w:p>
    <w:p>
      <w:pPr>
        <w:pStyle w:val="ListParagraph"/>
        <w:numPr>
          <w:ilvl w:val="1"/>
          <w:numId w:val="24"/>
        </w:numPr>
        <w:tabs>
          <w:tab w:pos="1297" w:val="left" w:leader="none"/>
        </w:tabs>
        <w:spacing w:line="240" w:lineRule="auto" w:before="4" w:after="0"/>
        <w:ind w:left="1297" w:right="0" w:hanging="220"/>
        <w:jc w:val="left"/>
        <w:rPr>
          <w:sz w:val="17"/>
        </w:rPr>
      </w:pPr>
      <w:r>
        <w:rPr>
          <w:color w:val="231F20"/>
          <w:w w:val="90"/>
          <w:sz w:val="17"/>
        </w:rPr>
        <w:t>und</w:t>
      </w:r>
      <w:r>
        <w:rPr>
          <w:color w:val="231F20"/>
          <w:spacing w:val="-4"/>
          <w:sz w:val="17"/>
        </w:rPr>
        <w:t> </w:t>
      </w:r>
      <w:r>
        <w:rPr>
          <w:color w:val="231F20"/>
          <w:w w:val="90"/>
          <w:sz w:val="17"/>
        </w:rPr>
        <w:t>ziehen</w:t>
      </w:r>
      <w:r>
        <w:rPr>
          <w:color w:val="231F20"/>
          <w:spacing w:val="-4"/>
          <w:sz w:val="17"/>
        </w:rPr>
        <w:t> </w:t>
      </w:r>
      <w:r>
        <w:rPr>
          <w:color w:val="231F20"/>
          <w:w w:val="90"/>
          <w:sz w:val="17"/>
        </w:rPr>
        <w:t>Sie</w:t>
      </w:r>
      <w:r>
        <w:rPr>
          <w:color w:val="231F20"/>
          <w:spacing w:val="-3"/>
          <w:sz w:val="17"/>
        </w:rPr>
        <w:t> </w:t>
      </w:r>
      <w:r>
        <w:rPr>
          <w:color w:val="231F20"/>
          <w:w w:val="90"/>
          <w:sz w:val="17"/>
        </w:rPr>
        <w:t>den</w:t>
      </w:r>
      <w:r>
        <w:rPr>
          <w:color w:val="231F20"/>
          <w:spacing w:val="-4"/>
          <w:sz w:val="17"/>
        </w:rPr>
        <w:t> </w:t>
      </w:r>
      <w:r>
        <w:rPr>
          <w:color w:val="231F20"/>
          <w:w w:val="90"/>
          <w:sz w:val="17"/>
        </w:rPr>
        <w:t>Netzstecker</w:t>
      </w:r>
      <w:r>
        <w:rPr>
          <w:color w:val="231F20"/>
          <w:spacing w:val="-3"/>
          <w:sz w:val="17"/>
        </w:rPr>
        <w:t> </w:t>
      </w:r>
      <w:r>
        <w:rPr>
          <w:color w:val="231F20"/>
          <w:w w:val="90"/>
          <w:sz w:val="17"/>
        </w:rPr>
        <w:t>aus</w:t>
      </w:r>
      <w:r>
        <w:rPr>
          <w:color w:val="231F20"/>
          <w:spacing w:val="-4"/>
          <w:sz w:val="17"/>
        </w:rPr>
        <w:t> </w:t>
      </w:r>
      <w:r>
        <w:rPr>
          <w:color w:val="231F20"/>
          <w:w w:val="90"/>
          <w:sz w:val="17"/>
        </w:rPr>
        <w:t>der</w:t>
      </w:r>
      <w:r>
        <w:rPr>
          <w:color w:val="231F20"/>
          <w:spacing w:val="-3"/>
          <w:sz w:val="17"/>
        </w:rPr>
        <w:t> </w:t>
      </w:r>
      <w:r>
        <w:rPr>
          <w:color w:val="231F20"/>
          <w:spacing w:val="-2"/>
          <w:w w:val="90"/>
          <w:sz w:val="17"/>
        </w:rPr>
        <w:t>Steckdose.</w:t>
      </w:r>
    </w:p>
    <w:p>
      <w:pPr>
        <w:pStyle w:val="BodyText"/>
        <w:spacing w:before="6"/>
        <w:rPr>
          <w:sz w:val="15"/>
        </w:rPr>
      </w:pPr>
    </w:p>
    <w:p>
      <w:pPr>
        <w:pStyle w:val="Heading2"/>
        <w:ind w:left="1077"/>
      </w:pPr>
      <w:r>
        <w:rPr>
          <w:color w:val="231F20"/>
          <w:spacing w:val="-2"/>
        </w:rPr>
        <w:t>Reinigung</w:t>
      </w:r>
      <w:r>
        <w:rPr>
          <w:color w:val="231F20"/>
          <w:spacing w:val="-9"/>
        </w:rPr>
        <w:t> </w:t>
      </w:r>
      <w:r>
        <w:rPr>
          <w:color w:val="231F20"/>
          <w:spacing w:val="-2"/>
        </w:rPr>
        <w:t>Ihres</w:t>
      </w:r>
      <w:r>
        <w:rPr>
          <w:color w:val="231F20"/>
          <w:spacing w:val="-9"/>
        </w:rPr>
        <w:t> </w:t>
      </w:r>
      <w:r>
        <w:rPr>
          <w:color w:val="231F20"/>
          <w:spacing w:val="-2"/>
        </w:rPr>
        <w:t>Gerätes</w:t>
      </w:r>
    </w:p>
    <w:p>
      <w:pPr>
        <w:pStyle w:val="ListParagraph"/>
        <w:numPr>
          <w:ilvl w:val="2"/>
          <w:numId w:val="24"/>
        </w:numPr>
        <w:tabs>
          <w:tab w:pos="1297" w:val="left" w:leader="none"/>
          <w:tab w:pos="1304" w:val="left" w:leader="none"/>
        </w:tabs>
        <w:spacing w:line="244" w:lineRule="auto" w:before="0" w:after="0"/>
        <w:ind w:left="1304" w:right="122" w:hanging="227"/>
        <w:jc w:val="left"/>
        <w:rPr>
          <w:sz w:val="17"/>
        </w:rPr>
      </w:pPr>
      <w:r>
        <w:rPr>
          <w:color w:val="231F20"/>
          <w:spacing w:val="-2"/>
          <w:sz w:val="17"/>
        </w:rPr>
        <w:t>Das</w:t>
      </w:r>
      <w:r>
        <w:rPr>
          <w:color w:val="231F20"/>
          <w:spacing w:val="-12"/>
          <w:sz w:val="17"/>
        </w:rPr>
        <w:t> </w:t>
      </w:r>
      <w:r>
        <w:rPr>
          <w:color w:val="231F20"/>
          <w:spacing w:val="-2"/>
          <w:sz w:val="17"/>
        </w:rPr>
        <w:t>Gehäuse</w:t>
      </w:r>
      <w:r>
        <w:rPr>
          <w:color w:val="231F20"/>
          <w:spacing w:val="-11"/>
          <w:sz w:val="17"/>
        </w:rPr>
        <w:t> </w:t>
      </w:r>
      <w:r>
        <w:rPr>
          <w:color w:val="231F20"/>
          <w:spacing w:val="-2"/>
          <w:sz w:val="17"/>
        </w:rPr>
        <w:t>des</w:t>
      </w:r>
      <w:r>
        <w:rPr>
          <w:color w:val="231F20"/>
          <w:spacing w:val="-12"/>
          <w:sz w:val="17"/>
        </w:rPr>
        <w:t> </w:t>
      </w:r>
      <w:r>
        <w:rPr>
          <w:color w:val="231F20"/>
          <w:spacing w:val="-2"/>
          <w:sz w:val="17"/>
        </w:rPr>
        <w:t>Gerätes,</w:t>
      </w:r>
      <w:r>
        <w:rPr>
          <w:color w:val="231F20"/>
          <w:spacing w:val="-11"/>
          <w:sz w:val="17"/>
        </w:rPr>
        <w:t> </w:t>
      </w:r>
      <w:r>
        <w:rPr>
          <w:color w:val="231F20"/>
          <w:spacing w:val="-2"/>
          <w:sz w:val="17"/>
        </w:rPr>
        <w:t>außen</w:t>
      </w:r>
      <w:r>
        <w:rPr>
          <w:color w:val="231F20"/>
          <w:spacing w:val="-12"/>
          <w:sz w:val="17"/>
        </w:rPr>
        <w:t> </w:t>
      </w:r>
      <w:r>
        <w:rPr>
          <w:color w:val="231F20"/>
          <w:spacing w:val="-2"/>
          <w:sz w:val="17"/>
        </w:rPr>
        <w:t>und</w:t>
      </w:r>
      <w:r>
        <w:rPr>
          <w:color w:val="231F20"/>
          <w:spacing w:val="-11"/>
          <w:sz w:val="17"/>
        </w:rPr>
        <w:t> </w:t>
      </w:r>
      <w:r>
        <w:rPr>
          <w:color w:val="231F20"/>
          <w:spacing w:val="-2"/>
          <w:sz w:val="17"/>
        </w:rPr>
        <w:t>innen,</w:t>
      </w:r>
      <w:r>
        <w:rPr>
          <w:color w:val="231F20"/>
          <w:spacing w:val="-12"/>
          <w:sz w:val="17"/>
        </w:rPr>
        <w:t> </w:t>
      </w:r>
      <w:r>
        <w:rPr>
          <w:color w:val="231F20"/>
          <w:spacing w:val="-2"/>
          <w:sz w:val="17"/>
        </w:rPr>
        <w:t>sowie</w:t>
      </w:r>
      <w:r>
        <w:rPr>
          <w:color w:val="231F20"/>
          <w:spacing w:val="-11"/>
          <w:sz w:val="17"/>
        </w:rPr>
        <w:t> </w:t>
      </w:r>
      <w:r>
        <w:rPr>
          <w:color w:val="231F20"/>
          <w:spacing w:val="-2"/>
          <w:sz w:val="17"/>
        </w:rPr>
        <w:t>die </w:t>
      </w:r>
      <w:r>
        <w:rPr>
          <w:color w:val="231F20"/>
          <w:w w:val="90"/>
          <w:sz w:val="17"/>
        </w:rPr>
        <w:t>Türdichtungen</w:t>
      </w:r>
      <w:r>
        <w:rPr>
          <w:color w:val="231F20"/>
          <w:spacing w:val="-9"/>
          <w:w w:val="90"/>
          <w:sz w:val="17"/>
        </w:rPr>
        <w:t> </w:t>
      </w:r>
      <w:r>
        <w:rPr>
          <w:color w:val="231F20"/>
          <w:w w:val="90"/>
          <w:sz w:val="17"/>
        </w:rPr>
        <w:t>können</w:t>
      </w:r>
      <w:r>
        <w:rPr>
          <w:color w:val="231F20"/>
          <w:spacing w:val="-8"/>
          <w:w w:val="90"/>
          <w:sz w:val="17"/>
        </w:rPr>
        <w:t> </w:t>
      </w:r>
      <w:r>
        <w:rPr>
          <w:color w:val="231F20"/>
          <w:w w:val="90"/>
          <w:sz w:val="17"/>
        </w:rPr>
        <w:t>mit</w:t>
      </w:r>
      <w:r>
        <w:rPr>
          <w:color w:val="231F20"/>
          <w:spacing w:val="-8"/>
          <w:w w:val="90"/>
          <w:sz w:val="17"/>
        </w:rPr>
        <w:t> </w:t>
      </w:r>
      <w:r>
        <w:rPr>
          <w:color w:val="231F20"/>
          <w:w w:val="90"/>
          <w:sz w:val="17"/>
        </w:rPr>
        <w:t>einem</w:t>
      </w:r>
      <w:r>
        <w:rPr>
          <w:color w:val="231F20"/>
          <w:spacing w:val="-8"/>
          <w:w w:val="90"/>
          <w:sz w:val="17"/>
        </w:rPr>
        <w:t> </w:t>
      </w:r>
      <w:r>
        <w:rPr>
          <w:color w:val="231F20"/>
          <w:w w:val="90"/>
          <w:sz w:val="17"/>
        </w:rPr>
        <w:t>mit</w:t>
      </w:r>
      <w:r>
        <w:rPr>
          <w:color w:val="231F20"/>
          <w:spacing w:val="-8"/>
          <w:w w:val="90"/>
          <w:sz w:val="17"/>
        </w:rPr>
        <w:t> </w:t>
      </w:r>
      <w:r>
        <w:rPr>
          <w:color w:val="231F20"/>
          <w:w w:val="90"/>
          <w:sz w:val="17"/>
        </w:rPr>
        <w:t>Wasser</w:t>
      </w:r>
      <w:r>
        <w:rPr>
          <w:color w:val="231F20"/>
          <w:spacing w:val="-8"/>
          <w:w w:val="90"/>
          <w:sz w:val="17"/>
        </w:rPr>
        <w:t> </w:t>
      </w:r>
      <w:r>
        <w:rPr>
          <w:color w:val="231F20"/>
          <w:w w:val="90"/>
          <w:sz w:val="17"/>
        </w:rPr>
        <w:t>und</w:t>
      </w:r>
      <w:r>
        <w:rPr>
          <w:color w:val="231F20"/>
          <w:spacing w:val="-8"/>
          <w:w w:val="90"/>
          <w:sz w:val="17"/>
        </w:rPr>
        <w:t> </w:t>
      </w:r>
      <w:r>
        <w:rPr>
          <w:color w:val="231F20"/>
          <w:w w:val="90"/>
          <w:sz w:val="17"/>
        </w:rPr>
        <w:t>Bikarbonat oder einer milden Spüllauge getränkten Schwamm gereinigt </w:t>
      </w:r>
      <w:r>
        <w:rPr>
          <w:color w:val="231F20"/>
          <w:spacing w:val="-4"/>
          <w:sz w:val="17"/>
        </w:rPr>
        <w:t>werden.</w:t>
      </w:r>
      <w:r>
        <w:rPr>
          <w:color w:val="231F20"/>
          <w:spacing w:val="-7"/>
          <w:sz w:val="17"/>
        </w:rPr>
        <w:t> </w:t>
      </w:r>
      <w:r>
        <w:rPr>
          <w:color w:val="231F20"/>
          <w:spacing w:val="-4"/>
          <w:sz w:val="17"/>
        </w:rPr>
        <w:t>Vermeiden</w:t>
      </w:r>
      <w:r>
        <w:rPr>
          <w:color w:val="231F20"/>
          <w:spacing w:val="-7"/>
          <w:sz w:val="17"/>
        </w:rPr>
        <w:t> </w:t>
      </w:r>
      <w:r>
        <w:rPr>
          <w:color w:val="231F20"/>
          <w:spacing w:val="-4"/>
          <w:sz w:val="17"/>
        </w:rPr>
        <w:t>Sie</w:t>
      </w:r>
      <w:r>
        <w:rPr>
          <w:color w:val="231F20"/>
          <w:spacing w:val="-7"/>
          <w:sz w:val="17"/>
        </w:rPr>
        <w:t> </w:t>
      </w:r>
      <w:r>
        <w:rPr>
          <w:color w:val="231F20"/>
          <w:spacing w:val="-4"/>
          <w:sz w:val="17"/>
        </w:rPr>
        <w:t>Löse-,</w:t>
      </w:r>
      <w:r>
        <w:rPr>
          <w:color w:val="231F20"/>
          <w:spacing w:val="-7"/>
          <w:sz w:val="17"/>
        </w:rPr>
        <w:t> </w:t>
      </w:r>
      <w:r>
        <w:rPr>
          <w:color w:val="231F20"/>
          <w:spacing w:val="-4"/>
          <w:sz w:val="17"/>
        </w:rPr>
        <w:t>Scheuer-,</w:t>
      </w:r>
      <w:r>
        <w:rPr>
          <w:color w:val="231F20"/>
          <w:spacing w:val="-7"/>
          <w:sz w:val="17"/>
        </w:rPr>
        <w:t> </w:t>
      </w:r>
      <w:r>
        <w:rPr>
          <w:color w:val="231F20"/>
          <w:spacing w:val="-4"/>
          <w:sz w:val="17"/>
        </w:rPr>
        <w:t>Bleichmittel</w:t>
      </w:r>
      <w:r>
        <w:rPr>
          <w:color w:val="231F20"/>
          <w:spacing w:val="-7"/>
          <w:sz w:val="17"/>
        </w:rPr>
        <w:t> </w:t>
      </w:r>
      <w:r>
        <w:rPr>
          <w:color w:val="231F20"/>
          <w:spacing w:val="-4"/>
          <w:sz w:val="17"/>
        </w:rPr>
        <w:t>oder </w:t>
      </w:r>
      <w:r>
        <w:rPr>
          <w:color w:val="231F20"/>
          <w:spacing w:val="-2"/>
          <w:sz w:val="17"/>
        </w:rPr>
        <w:t>Ammoniak.</w:t>
      </w:r>
    </w:p>
    <w:p>
      <w:pPr>
        <w:pStyle w:val="ListParagraph"/>
        <w:numPr>
          <w:ilvl w:val="2"/>
          <w:numId w:val="24"/>
        </w:numPr>
        <w:tabs>
          <w:tab w:pos="1297" w:val="left" w:leader="none"/>
          <w:tab w:pos="1304" w:val="left" w:leader="none"/>
        </w:tabs>
        <w:spacing w:line="244" w:lineRule="auto" w:before="0" w:after="0"/>
        <w:ind w:left="1304" w:right="193" w:hanging="227"/>
        <w:jc w:val="left"/>
        <w:rPr>
          <w:sz w:val="17"/>
        </w:rPr>
      </w:pPr>
      <w:r>
        <w:rPr>
          <w:color w:val="231F20"/>
          <w:w w:val="90"/>
          <w:sz w:val="17"/>
        </w:rPr>
        <w:t>Das Zubehör kann herausgenommen und in einer </w:t>
      </w:r>
      <w:r>
        <w:rPr>
          <w:color w:val="231F20"/>
          <w:w w:val="90"/>
          <w:sz w:val="17"/>
        </w:rPr>
        <w:t>warmen </w:t>
      </w:r>
      <w:r>
        <w:rPr>
          <w:color w:val="231F20"/>
          <w:spacing w:val="-4"/>
          <w:sz w:val="17"/>
        </w:rPr>
        <w:t>Spüllauge gereinigt werden. Anschließend sorgfältig </w:t>
      </w:r>
      <w:r>
        <w:rPr>
          <w:color w:val="231F20"/>
          <w:spacing w:val="-2"/>
          <w:sz w:val="17"/>
        </w:rPr>
        <w:t>klarspülen</w:t>
      </w:r>
      <w:r>
        <w:rPr>
          <w:color w:val="231F20"/>
          <w:spacing w:val="-3"/>
          <w:sz w:val="17"/>
        </w:rPr>
        <w:t> </w:t>
      </w:r>
      <w:r>
        <w:rPr>
          <w:color w:val="231F20"/>
          <w:spacing w:val="-2"/>
          <w:sz w:val="17"/>
        </w:rPr>
        <w:t>und</w:t>
      </w:r>
      <w:r>
        <w:rPr>
          <w:color w:val="231F20"/>
          <w:spacing w:val="-3"/>
          <w:sz w:val="17"/>
        </w:rPr>
        <w:t> </w:t>
      </w:r>
      <w:r>
        <w:rPr>
          <w:color w:val="231F20"/>
          <w:spacing w:val="-2"/>
          <w:sz w:val="17"/>
        </w:rPr>
        <w:t>trockenreiben.</w:t>
      </w:r>
    </w:p>
    <w:p>
      <w:pPr>
        <w:pStyle w:val="ListParagraph"/>
        <w:numPr>
          <w:ilvl w:val="2"/>
          <w:numId w:val="24"/>
        </w:numPr>
        <w:tabs>
          <w:tab w:pos="1297" w:val="left" w:leader="none"/>
          <w:tab w:pos="1304" w:val="left" w:leader="none"/>
        </w:tabs>
        <w:spacing w:line="244" w:lineRule="auto" w:before="0" w:after="0"/>
        <w:ind w:left="1304" w:right="89" w:hanging="227"/>
        <w:jc w:val="left"/>
        <w:rPr>
          <w:sz w:val="17"/>
        </w:rPr>
      </w:pPr>
      <w:r>
        <w:rPr>
          <w:color w:val="231F20"/>
          <w:w w:val="90"/>
          <w:sz w:val="17"/>
        </w:rPr>
        <w:t>Auf der Geräterückseite könnte sich Staub ablagern. </w:t>
      </w:r>
      <w:r>
        <w:rPr>
          <w:color w:val="231F20"/>
          <w:w w:val="90"/>
          <w:sz w:val="17"/>
        </w:rPr>
        <w:t>Dieser </w:t>
      </w:r>
      <w:r>
        <w:rPr>
          <w:color w:val="231F20"/>
          <w:spacing w:val="-4"/>
          <w:sz w:val="17"/>
        </w:rPr>
        <w:t>kann</w:t>
      </w:r>
      <w:r>
        <w:rPr>
          <w:color w:val="231F20"/>
          <w:spacing w:val="-9"/>
          <w:sz w:val="17"/>
        </w:rPr>
        <w:t> </w:t>
      </w:r>
      <w:r>
        <w:rPr>
          <w:color w:val="231F20"/>
          <w:spacing w:val="-4"/>
          <w:sz w:val="17"/>
        </w:rPr>
        <w:t>vorsichtig</w:t>
      </w:r>
      <w:r>
        <w:rPr>
          <w:color w:val="231F20"/>
          <w:spacing w:val="-9"/>
          <w:sz w:val="17"/>
        </w:rPr>
        <w:t> </w:t>
      </w:r>
      <w:r>
        <w:rPr>
          <w:color w:val="231F20"/>
          <w:spacing w:val="-4"/>
          <w:sz w:val="17"/>
        </w:rPr>
        <w:t>mit</w:t>
      </w:r>
      <w:r>
        <w:rPr>
          <w:color w:val="231F20"/>
          <w:spacing w:val="-9"/>
          <w:sz w:val="17"/>
        </w:rPr>
        <w:t> </w:t>
      </w:r>
      <w:r>
        <w:rPr>
          <w:color w:val="231F20"/>
          <w:spacing w:val="-4"/>
          <w:sz w:val="17"/>
        </w:rPr>
        <w:t>dem</w:t>
      </w:r>
      <w:r>
        <w:rPr>
          <w:color w:val="231F20"/>
          <w:spacing w:val="-9"/>
          <w:sz w:val="17"/>
        </w:rPr>
        <w:t> </w:t>
      </w:r>
      <w:r>
        <w:rPr>
          <w:color w:val="231F20"/>
          <w:spacing w:val="-4"/>
          <w:sz w:val="17"/>
        </w:rPr>
        <w:t>langen</w:t>
      </w:r>
      <w:r>
        <w:rPr>
          <w:color w:val="231F20"/>
          <w:spacing w:val="-9"/>
          <w:sz w:val="17"/>
        </w:rPr>
        <w:t> </w:t>
      </w:r>
      <w:r>
        <w:rPr>
          <w:color w:val="231F20"/>
          <w:spacing w:val="-4"/>
          <w:sz w:val="17"/>
        </w:rPr>
        <w:t>Rohrstutzen</w:t>
      </w:r>
      <w:r>
        <w:rPr>
          <w:color w:val="231F20"/>
          <w:spacing w:val="-9"/>
          <w:sz w:val="17"/>
        </w:rPr>
        <w:t> </w:t>
      </w:r>
      <w:r>
        <w:rPr>
          <w:color w:val="231F20"/>
          <w:spacing w:val="-4"/>
          <w:sz w:val="17"/>
        </w:rPr>
        <w:t>des</w:t>
      </w:r>
      <w:r>
        <w:rPr>
          <w:color w:val="231F20"/>
          <w:spacing w:val="-9"/>
          <w:sz w:val="17"/>
        </w:rPr>
        <w:t> </w:t>
      </w:r>
      <w:r>
        <w:rPr>
          <w:color w:val="231F20"/>
          <w:spacing w:val="-4"/>
          <w:sz w:val="17"/>
        </w:rPr>
        <w:t>auf</w:t>
      </w:r>
      <w:r>
        <w:rPr>
          <w:color w:val="231F20"/>
          <w:spacing w:val="-9"/>
          <w:sz w:val="17"/>
        </w:rPr>
        <w:t> </w:t>
      </w:r>
      <w:r>
        <w:rPr>
          <w:color w:val="231F20"/>
          <w:spacing w:val="-4"/>
          <w:sz w:val="17"/>
        </w:rPr>
        <w:t>eine geringe Leistung eingestellten Staubsaugers entfernt werden,</w:t>
      </w:r>
      <w:r>
        <w:rPr>
          <w:color w:val="231F20"/>
          <w:spacing w:val="-5"/>
          <w:sz w:val="17"/>
        </w:rPr>
        <w:t> </w:t>
      </w:r>
      <w:r>
        <w:rPr>
          <w:color w:val="231F20"/>
          <w:spacing w:val="-4"/>
          <w:sz w:val="17"/>
        </w:rPr>
        <w:t>jedoch</w:t>
      </w:r>
      <w:r>
        <w:rPr>
          <w:color w:val="231F20"/>
          <w:spacing w:val="-5"/>
          <w:sz w:val="17"/>
        </w:rPr>
        <w:t> </w:t>
      </w:r>
      <w:r>
        <w:rPr>
          <w:color w:val="231F20"/>
          <w:spacing w:val="-4"/>
          <w:sz w:val="17"/>
        </w:rPr>
        <w:t>nicht</w:t>
      </w:r>
      <w:r>
        <w:rPr>
          <w:color w:val="231F20"/>
          <w:spacing w:val="-5"/>
          <w:sz w:val="17"/>
        </w:rPr>
        <w:t> </w:t>
      </w:r>
      <w:r>
        <w:rPr>
          <w:color w:val="231F20"/>
          <w:spacing w:val="-4"/>
          <w:sz w:val="17"/>
        </w:rPr>
        <w:t>ohne</w:t>
      </w:r>
      <w:r>
        <w:rPr>
          <w:color w:val="231F20"/>
          <w:spacing w:val="-5"/>
          <w:sz w:val="17"/>
        </w:rPr>
        <w:t> </w:t>
      </w:r>
      <w:r>
        <w:rPr>
          <w:color w:val="231F20"/>
          <w:spacing w:val="-4"/>
          <w:sz w:val="17"/>
        </w:rPr>
        <w:t>das</w:t>
      </w:r>
      <w:r>
        <w:rPr>
          <w:color w:val="231F20"/>
          <w:spacing w:val="-5"/>
          <w:sz w:val="17"/>
        </w:rPr>
        <w:t> </w:t>
      </w:r>
      <w:r>
        <w:rPr>
          <w:color w:val="231F20"/>
          <w:spacing w:val="-4"/>
          <w:sz w:val="17"/>
        </w:rPr>
        <w:t>Kühlgerät</w:t>
      </w:r>
      <w:r>
        <w:rPr>
          <w:color w:val="231F20"/>
          <w:spacing w:val="-5"/>
          <w:sz w:val="17"/>
        </w:rPr>
        <w:t> </w:t>
      </w:r>
      <w:r>
        <w:rPr>
          <w:color w:val="231F20"/>
          <w:spacing w:val="-4"/>
          <w:sz w:val="17"/>
        </w:rPr>
        <w:t>vom</w:t>
      </w:r>
      <w:r>
        <w:rPr>
          <w:color w:val="231F20"/>
          <w:spacing w:val="-5"/>
          <w:sz w:val="17"/>
        </w:rPr>
        <w:t> </w:t>
      </w:r>
      <w:r>
        <w:rPr>
          <w:color w:val="231F20"/>
          <w:spacing w:val="-4"/>
          <w:sz w:val="17"/>
        </w:rPr>
        <w:t>Stromnetz </w:t>
      </w:r>
      <w:r>
        <w:rPr>
          <w:color w:val="231F20"/>
          <w:sz w:val="17"/>
        </w:rPr>
        <w:t>getrennt zu haben.</w:t>
      </w:r>
    </w:p>
    <w:p>
      <w:pPr>
        <w:pStyle w:val="BodyText"/>
      </w:pPr>
    </w:p>
    <w:p>
      <w:pPr>
        <w:pStyle w:val="Heading2"/>
        <w:spacing w:line="208" w:lineRule="auto"/>
        <w:ind w:left="1077"/>
      </w:pPr>
      <w:r>
        <w:rPr>
          <w:color w:val="231F20"/>
        </w:rPr>
        <w:t>Vermeidung</w:t>
      </w:r>
      <w:r>
        <w:rPr>
          <w:color w:val="231F20"/>
          <w:spacing w:val="-13"/>
        </w:rPr>
        <w:t> </w:t>
      </w:r>
      <w:r>
        <w:rPr>
          <w:color w:val="231F20"/>
        </w:rPr>
        <w:t>von</w:t>
      </w:r>
      <w:r>
        <w:rPr>
          <w:color w:val="231F20"/>
          <w:spacing w:val="-13"/>
        </w:rPr>
        <w:t> </w:t>
      </w:r>
      <w:r>
        <w:rPr>
          <w:color w:val="231F20"/>
        </w:rPr>
        <w:t>Schimmelpilz-</w:t>
      </w:r>
      <w:r>
        <w:rPr>
          <w:color w:val="231F20"/>
          <w:spacing w:val="-13"/>
        </w:rPr>
        <w:t> </w:t>
      </w:r>
      <w:r>
        <w:rPr>
          <w:color w:val="231F20"/>
        </w:rPr>
        <w:t>und </w:t>
      </w:r>
      <w:r>
        <w:rPr>
          <w:color w:val="231F20"/>
          <w:spacing w:val="-2"/>
        </w:rPr>
        <w:t>Geruchsbildung</w:t>
      </w:r>
    </w:p>
    <w:p>
      <w:pPr>
        <w:pStyle w:val="ListParagraph"/>
        <w:numPr>
          <w:ilvl w:val="2"/>
          <w:numId w:val="24"/>
        </w:numPr>
        <w:tabs>
          <w:tab w:pos="1297" w:val="left" w:leader="none"/>
          <w:tab w:pos="1304" w:val="left" w:leader="none"/>
        </w:tabs>
        <w:spacing w:line="244" w:lineRule="auto" w:before="0" w:after="0"/>
        <w:ind w:left="1304" w:right="93" w:hanging="227"/>
        <w:jc w:val="left"/>
        <w:rPr>
          <w:sz w:val="17"/>
        </w:rPr>
      </w:pPr>
      <w:r>
        <w:rPr>
          <w:color w:val="231F20"/>
          <w:w w:val="90"/>
          <w:sz w:val="17"/>
        </w:rPr>
        <w:t>Das Gerät wurde mit hygienischen Materialien gefertigt, die </w:t>
      </w:r>
      <w:r>
        <w:rPr>
          <w:color w:val="231F20"/>
          <w:spacing w:val="-4"/>
          <w:sz w:val="17"/>
        </w:rPr>
        <w:t>keine</w:t>
      </w:r>
      <w:r>
        <w:rPr>
          <w:color w:val="231F20"/>
          <w:spacing w:val="-8"/>
          <w:sz w:val="17"/>
        </w:rPr>
        <w:t> </w:t>
      </w:r>
      <w:r>
        <w:rPr>
          <w:color w:val="231F20"/>
          <w:spacing w:val="-4"/>
          <w:sz w:val="17"/>
        </w:rPr>
        <w:t>Gerüche</w:t>
      </w:r>
      <w:r>
        <w:rPr>
          <w:color w:val="231F20"/>
          <w:spacing w:val="-8"/>
          <w:sz w:val="17"/>
        </w:rPr>
        <w:t> </w:t>
      </w:r>
      <w:r>
        <w:rPr>
          <w:color w:val="231F20"/>
          <w:spacing w:val="-4"/>
          <w:sz w:val="17"/>
        </w:rPr>
        <w:t>übertragen.</w:t>
      </w:r>
      <w:r>
        <w:rPr>
          <w:color w:val="231F20"/>
          <w:spacing w:val="-8"/>
          <w:sz w:val="17"/>
        </w:rPr>
        <w:t> </w:t>
      </w:r>
      <w:r>
        <w:rPr>
          <w:color w:val="231F20"/>
          <w:spacing w:val="-4"/>
          <w:sz w:val="17"/>
        </w:rPr>
        <w:t>Um</w:t>
      </w:r>
      <w:r>
        <w:rPr>
          <w:color w:val="231F20"/>
          <w:spacing w:val="-8"/>
          <w:sz w:val="17"/>
        </w:rPr>
        <w:t> </w:t>
      </w:r>
      <w:r>
        <w:rPr>
          <w:color w:val="231F20"/>
          <w:spacing w:val="-4"/>
          <w:sz w:val="17"/>
        </w:rPr>
        <w:t>diese</w:t>
      </w:r>
      <w:r>
        <w:rPr>
          <w:color w:val="231F20"/>
          <w:spacing w:val="-8"/>
          <w:sz w:val="17"/>
        </w:rPr>
        <w:t> </w:t>
      </w:r>
      <w:r>
        <w:rPr>
          <w:color w:val="231F20"/>
          <w:spacing w:val="-4"/>
          <w:sz w:val="17"/>
        </w:rPr>
        <w:t>Eigenschaft</w:t>
      </w:r>
      <w:r>
        <w:rPr>
          <w:color w:val="231F20"/>
          <w:spacing w:val="-8"/>
          <w:sz w:val="17"/>
        </w:rPr>
        <w:t> </w:t>
      </w:r>
      <w:r>
        <w:rPr>
          <w:color w:val="231F20"/>
          <w:spacing w:val="-4"/>
          <w:sz w:val="17"/>
        </w:rPr>
        <w:t>nicht</w:t>
      </w:r>
      <w:r>
        <w:rPr>
          <w:color w:val="231F20"/>
          <w:spacing w:val="-8"/>
          <w:sz w:val="17"/>
        </w:rPr>
        <w:t> </w:t>
      </w:r>
      <w:r>
        <w:rPr>
          <w:color w:val="231F20"/>
          <w:spacing w:val="-4"/>
          <w:sz w:val="17"/>
        </w:rPr>
        <w:t>zu </w:t>
      </w:r>
      <w:r>
        <w:rPr>
          <w:color w:val="231F20"/>
          <w:w w:val="90"/>
          <w:sz w:val="17"/>
        </w:rPr>
        <w:t>verlieren, sind die Lebensmittel stets gut verschlossen </w:t>
      </w:r>
      <w:r>
        <w:rPr>
          <w:color w:val="231F20"/>
          <w:w w:val="90"/>
          <w:sz w:val="17"/>
        </w:rPr>
        <w:t>bzw. </w:t>
      </w:r>
      <w:r>
        <w:rPr>
          <w:color w:val="231F20"/>
          <w:spacing w:val="-2"/>
          <w:sz w:val="17"/>
        </w:rPr>
        <w:t>verpackt</w:t>
      </w:r>
      <w:r>
        <w:rPr>
          <w:color w:val="231F20"/>
          <w:spacing w:val="-12"/>
          <w:sz w:val="17"/>
        </w:rPr>
        <w:t> </w:t>
      </w:r>
      <w:r>
        <w:rPr>
          <w:color w:val="231F20"/>
          <w:spacing w:val="-2"/>
          <w:sz w:val="17"/>
        </w:rPr>
        <w:t>zu</w:t>
      </w:r>
      <w:r>
        <w:rPr>
          <w:color w:val="231F20"/>
          <w:spacing w:val="-11"/>
          <w:sz w:val="17"/>
        </w:rPr>
        <w:t> </w:t>
      </w:r>
      <w:r>
        <w:rPr>
          <w:color w:val="231F20"/>
          <w:spacing w:val="-2"/>
          <w:sz w:val="17"/>
        </w:rPr>
        <w:t>lagern.</w:t>
      </w:r>
      <w:r>
        <w:rPr>
          <w:color w:val="231F20"/>
          <w:spacing w:val="-12"/>
          <w:sz w:val="17"/>
        </w:rPr>
        <w:t> </w:t>
      </w:r>
      <w:r>
        <w:rPr>
          <w:color w:val="231F20"/>
          <w:spacing w:val="-2"/>
          <w:sz w:val="17"/>
        </w:rPr>
        <w:t>Hierdurch</w:t>
      </w:r>
      <w:r>
        <w:rPr>
          <w:color w:val="231F20"/>
          <w:spacing w:val="-11"/>
          <w:sz w:val="17"/>
        </w:rPr>
        <w:t> </w:t>
      </w:r>
      <w:r>
        <w:rPr>
          <w:color w:val="231F20"/>
          <w:spacing w:val="-2"/>
          <w:sz w:val="17"/>
        </w:rPr>
        <w:t>wird</w:t>
      </w:r>
      <w:r>
        <w:rPr>
          <w:color w:val="231F20"/>
          <w:spacing w:val="-12"/>
          <w:sz w:val="17"/>
        </w:rPr>
        <w:t> </w:t>
      </w:r>
      <w:r>
        <w:rPr>
          <w:color w:val="231F20"/>
          <w:spacing w:val="-2"/>
          <w:sz w:val="17"/>
        </w:rPr>
        <w:t>auch</w:t>
      </w:r>
      <w:r>
        <w:rPr>
          <w:color w:val="231F20"/>
          <w:spacing w:val="-11"/>
          <w:sz w:val="17"/>
        </w:rPr>
        <w:t> </w:t>
      </w:r>
      <w:r>
        <w:rPr>
          <w:color w:val="231F20"/>
          <w:spacing w:val="-2"/>
          <w:sz w:val="17"/>
        </w:rPr>
        <w:t>die</w:t>
      </w:r>
      <w:r>
        <w:rPr>
          <w:color w:val="231F20"/>
          <w:spacing w:val="-12"/>
          <w:sz w:val="17"/>
        </w:rPr>
        <w:t> </w:t>
      </w:r>
      <w:r>
        <w:rPr>
          <w:color w:val="231F20"/>
          <w:spacing w:val="-2"/>
          <w:sz w:val="17"/>
        </w:rPr>
        <w:t>Bildung</w:t>
      </w:r>
      <w:r>
        <w:rPr>
          <w:color w:val="231F20"/>
          <w:spacing w:val="-11"/>
          <w:sz w:val="17"/>
        </w:rPr>
        <w:t> </w:t>
      </w:r>
      <w:r>
        <w:rPr>
          <w:color w:val="231F20"/>
          <w:spacing w:val="-2"/>
          <w:sz w:val="17"/>
        </w:rPr>
        <w:t>von </w:t>
      </w:r>
      <w:r>
        <w:rPr>
          <w:color w:val="231F20"/>
          <w:sz w:val="17"/>
        </w:rPr>
        <w:t>Flecken</w:t>
      </w:r>
      <w:r>
        <w:rPr>
          <w:color w:val="231F20"/>
          <w:spacing w:val="-1"/>
          <w:sz w:val="17"/>
        </w:rPr>
        <w:t> </w:t>
      </w:r>
      <w:r>
        <w:rPr>
          <w:color w:val="231F20"/>
          <w:sz w:val="17"/>
        </w:rPr>
        <w:t>vermieden.</w:t>
      </w:r>
    </w:p>
    <w:p>
      <w:pPr>
        <w:pStyle w:val="BodyText"/>
        <w:spacing w:line="241" w:lineRule="exact"/>
        <w:ind w:left="1077"/>
      </w:pPr>
      <w:r>
        <w:rPr>
          <w:rFonts w:ascii="Arial"/>
          <w:b/>
          <w:color w:val="231F20"/>
          <w:w w:val="90"/>
          <w:sz w:val="24"/>
        </w:rPr>
        <w:t>*</w:t>
      </w:r>
      <w:r>
        <w:rPr>
          <w:rFonts w:ascii="Arial"/>
          <w:b/>
          <w:color w:val="231F20"/>
          <w:spacing w:val="-1"/>
          <w:w w:val="90"/>
          <w:sz w:val="24"/>
        </w:rPr>
        <w:t> </w:t>
      </w:r>
      <w:r>
        <w:rPr>
          <w:color w:val="231F20"/>
          <w:w w:val="90"/>
        </w:rPr>
        <w:t>Unterschiedliche</w:t>
      </w:r>
      <w:r>
        <w:rPr>
          <w:color w:val="231F20"/>
          <w:spacing w:val="6"/>
        </w:rPr>
        <w:t> </w:t>
      </w:r>
      <w:r>
        <w:rPr>
          <w:color w:val="231F20"/>
          <w:w w:val="90"/>
        </w:rPr>
        <w:t>Anzahl</w:t>
      </w:r>
      <w:r>
        <w:rPr>
          <w:color w:val="231F20"/>
          <w:spacing w:val="6"/>
        </w:rPr>
        <w:t> </w:t>
      </w:r>
      <w:r>
        <w:rPr>
          <w:color w:val="231F20"/>
          <w:w w:val="90"/>
        </w:rPr>
        <w:t>und</w:t>
      </w:r>
      <w:r>
        <w:rPr>
          <w:color w:val="231F20"/>
          <w:spacing w:val="6"/>
        </w:rPr>
        <w:t> </w:t>
      </w:r>
      <w:r>
        <w:rPr>
          <w:color w:val="231F20"/>
          <w:w w:val="90"/>
        </w:rPr>
        <w:t>Platzierung,</w:t>
      </w:r>
      <w:r>
        <w:rPr>
          <w:color w:val="231F20"/>
          <w:spacing w:val="6"/>
        </w:rPr>
        <w:t> </w:t>
      </w:r>
      <w:r>
        <w:rPr>
          <w:color w:val="231F20"/>
          <w:w w:val="90"/>
        </w:rPr>
        <w:t>nicht</w:t>
      </w:r>
      <w:r>
        <w:rPr>
          <w:color w:val="231F20"/>
          <w:spacing w:val="6"/>
        </w:rPr>
        <w:t> </w:t>
      </w:r>
      <w:r>
        <w:rPr>
          <w:color w:val="231F20"/>
          <w:w w:val="90"/>
        </w:rPr>
        <w:t>bei</w:t>
      </w:r>
      <w:r>
        <w:rPr>
          <w:color w:val="231F20"/>
          <w:spacing w:val="6"/>
        </w:rPr>
        <w:t> </w:t>
      </w:r>
      <w:r>
        <w:rPr>
          <w:color w:val="231F20"/>
          <w:spacing w:val="-2"/>
          <w:w w:val="90"/>
        </w:rPr>
        <w:t>allen</w:t>
      </w:r>
    </w:p>
    <w:p>
      <w:pPr>
        <w:pStyle w:val="BodyText"/>
        <w:spacing w:line="195" w:lineRule="exact"/>
        <w:ind w:left="1077"/>
      </w:pPr>
      <w:r>
        <w:rPr>
          <w:color w:val="231F20"/>
          <w:spacing w:val="-2"/>
        </w:rPr>
        <w:t>Modellen.</w:t>
      </w:r>
    </w:p>
    <w:p>
      <w:pPr>
        <w:pStyle w:val="Heading3"/>
        <w:spacing w:before="32"/>
        <w:ind w:left="1077"/>
      </w:pPr>
      <w:r>
        <w:rPr/>
        <mc:AlternateContent>
          <mc:Choice Requires="wps">
            <w:drawing>
              <wp:anchor distT="0" distB="0" distL="0" distR="0" allowOverlap="1" layoutInCell="1" locked="0" behindDoc="0" simplePos="0" relativeHeight="15789568">
                <wp:simplePos x="0" y="0"/>
                <wp:positionH relativeFrom="page">
                  <wp:posOffset>0</wp:posOffset>
                </wp:positionH>
                <wp:positionV relativeFrom="paragraph">
                  <wp:posOffset>29358</wp:posOffset>
                </wp:positionV>
                <wp:extent cx="7560309" cy="1270"/>
                <wp:effectExtent l="0" t="0" r="0" b="0"/>
                <wp:wrapNone/>
                <wp:docPr id="1034" name="Graphic 1034"/>
                <wp:cNvGraphicFramePr>
                  <a:graphicFrameLocks/>
                </wp:cNvGraphicFramePr>
                <a:graphic>
                  <a:graphicData uri="http://schemas.microsoft.com/office/word/2010/wordprocessingShape">
                    <wps:wsp>
                      <wps:cNvPr id="1034" name="Graphic 1034"/>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568" from="0pt,2.311695pt" to="595.3pt,2.311695pt" stroked="true" strokeweight="1pt" strokecolor="#231f20">
                <v:stroke dashstyle="solid"/>
                <w10:wrap type="none"/>
              </v:line>
            </w:pict>
          </mc:Fallback>
        </mc:AlternateContent>
      </w:r>
      <w:r>
        <w:rPr>
          <w:color w:val="231F20"/>
          <w:spacing w:val="-5"/>
        </w:rPr>
        <w:t>16</w:t>
      </w:r>
    </w:p>
    <w:p>
      <w:pPr>
        <w:spacing w:line="240" w:lineRule="auto" w:before="0"/>
        <w:rPr>
          <w:rFonts w:ascii="Arial"/>
          <w:b/>
          <w:sz w:val="20"/>
        </w:rPr>
      </w:pPr>
      <w:r>
        <w:rPr/>
        <w:br w:type="column"/>
      </w:r>
      <w:r>
        <w:rPr>
          <w:rFonts w:ascii="Arial"/>
          <w:b/>
          <w:sz w:val="20"/>
        </w:rPr>
      </w:r>
    </w:p>
    <w:p>
      <w:pPr>
        <w:pStyle w:val="BodyText"/>
        <w:spacing w:before="3"/>
        <w:rPr>
          <w:rFonts w:ascii="Arial"/>
          <w:b/>
          <w:sz w:val="21"/>
        </w:rPr>
      </w:pPr>
    </w:p>
    <w:p>
      <w:pPr>
        <w:pStyle w:val="ListParagraph"/>
        <w:numPr>
          <w:ilvl w:val="0"/>
          <w:numId w:val="24"/>
        </w:numPr>
        <w:tabs>
          <w:tab w:pos="462" w:val="left" w:leader="none"/>
          <w:tab w:pos="469" w:val="left" w:leader="none"/>
        </w:tabs>
        <w:spacing w:line="244" w:lineRule="auto" w:before="0" w:after="0"/>
        <w:ind w:left="469" w:right="939" w:hanging="227"/>
        <w:jc w:val="left"/>
        <w:rPr>
          <w:sz w:val="17"/>
        </w:rPr>
      </w:pPr>
      <w:r>
        <w:rPr>
          <w:color w:val="231F20"/>
          <w:w w:val="90"/>
          <w:sz w:val="17"/>
        </w:rPr>
        <w:t>Reinigen Sie die Gefrierzone gründlich und trocknen Sie </w:t>
      </w:r>
      <w:r>
        <w:rPr>
          <w:color w:val="231F20"/>
          <w:w w:val="90"/>
          <w:sz w:val="17"/>
        </w:rPr>
        <w:t>sie </w:t>
      </w:r>
      <w:r>
        <w:rPr>
          <w:color w:val="231F20"/>
          <w:spacing w:val="-2"/>
          <w:sz w:val="17"/>
        </w:rPr>
        <w:t>sorgfältig</w:t>
      </w:r>
      <w:r>
        <w:rPr>
          <w:color w:val="231F20"/>
          <w:spacing w:val="-8"/>
          <w:sz w:val="17"/>
        </w:rPr>
        <w:t> </w:t>
      </w:r>
      <w:r>
        <w:rPr>
          <w:color w:val="231F20"/>
          <w:spacing w:val="-2"/>
          <w:sz w:val="17"/>
        </w:rPr>
        <w:t>aus,</w:t>
      </w:r>
      <w:r>
        <w:rPr>
          <w:color w:val="231F20"/>
          <w:spacing w:val="-8"/>
          <w:sz w:val="17"/>
        </w:rPr>
        <w:t> </w:t>
      </w:r>
      <w:r>
        <w:rPr>
          <w:color w:val="231F20"/>
          <w:spacing w:val="-2"/>
          <w:sz w:val="17"/>
        </w:rPr>
        <w:t>bevor</w:t>
      </w:r>
      <w:r>
        <w:rPr>
          <w:color w:val="231F20"/>
          <w:spacing w:val="-8"/>
          <w:sz w:val="17"/>
        </w:rPr>
        <w:t> </w:t>
      </w:r>
      <w:r>
        <w:rPr>
          <w:color w:val="231F20"/>
          <w:spacing w:val="-2"/>
          <w:sz w:val="17"/>
        </w:rPr>
        <w:t>Sie</w:t>
      </w:r>
      <w:r>
        <w:rPr>
          <w:color w:val="231F20"/>
          <w:spacing w:val="-8"/>
          <w:sz w:val="17"/>
        </w:rPr>
        <w:t> </w:t>
      </w:r>
      <w:r>
        <w:rPr>
          <w:color w:val="231F20"/>
          <w:spacing w:val="-2"/>
          <w:sz w:val="17"/>
        </w:rPr>
        <w:t>das</w:t>
      </w:r>
      <w:r>
        <w:rPr>
          <w:color w:val="231F20"/>
          <w:spacing w:val="-8"/>
          <w:sz w:val="17"/>
        </w:rPr>
        <w:t> </w:t>
      </w:r>
      <w:r>
        <w:rPr>
          <w:color w:val="231F20"/>
          <w:spacing w:val="-2"/>
          <w:sz w:val="17"/>
        </w:rPr>
        <w:t>Gerät</w:t>
      </w:r>
      <w:r>
        <w:rPr>
          <w:color w:val="231F20"/>
          <w:spacing w:val="-8"/>
          <w:sz w:val="17"/>
        </w:rPr>
        <w:t> </w:t>
      </w:r>
      <w:r>
        <w:rPr>
          <w:color w:val="231F20"/>
          <w:spacing w:val="-2"/>
          <w:sz w:val="17"/>
        </w:rPr>
        <w:t>wieder</w:t>
      </w:r>
      <w:r>
        <w:rPr>
          <w:color w:val="231F20"/>
          <w:spacing w:val="-8"/>
          <w:sz w:val="17"/>
        </w:rPr>
        <w:t> </w:t>
      </w:r>
      <w:r>
        <w:rPr>
          <w:color w:val="231F20"/>
          <w:spacing w:val="-2"/>
          <w:sz w:val="17"/>
        </w:rPr>
        <w:t>einschalten.</w:t>
      </w:r>
    </w:p>
    <w:p>
      <w:pPr>
        <w:pStyle w:val="ListParagraph"/>
        <w:numPr>
          <w:ilvl w:val="0"/>
          <w:numId w:val="24"/>
        </w:numPr>
        <w:tabs>
          <w:tab w:pos="462" w:val="left" w:leader="none"/>
          <w:tab w:pos="469" w:val="left" w:leader="none"/>
        </w:tabs>
        <w:spacing w:line="244" w:lineRule="auto" w:before="0" w:after="0"/>
        <w:ind w:left="469" w:right="1122" w:hanging="227"/>
        <w:jc w:val="left"/>
        <w:rPr>
          <w:sz w:val="17"/>
        </w:rPr>
      </w:pPr>
      <w:r>
        <w:rPr>
          <w:color w:val="231F20"/>
          <w:sz w:val="17"/>
        </w:rPr>
        <w:t>Warten</w:t>
      </w:r>
      <w:r>
        <w:rPr>
          <w:color w:val="231F20"/>
          <w:spacing w:val="-14"/>
          <w:sz w:val="17"/>
        </w:rPr>
        <w:t> </w:t>
      </w:r>
      <w:r>
        <w:rPr>
          <w:color w:val="231F20"/>
          <w:sz w:val="17"/>
        </w:rPr>
        <w:t>Sie</w:t>
      </w:r>
      <w:r>
        <w:rPr>
          <w:color w:val="231F20"/>
          <w:spacing w:val="-13"/>
          <w:sz w:val="17"/>
        </w:rPr>
        <w:t> </w:t>
      </w:r>
      <w:r>
        <w:rPr>
          <w:color w:val="231F20"/>
          <w:sz w:val="17"/>
        </w:rPr>
        <w:t>bitte</w:t>
      </w:r>
      <w:r>
        <w:rPr>
          <w:color w:val="231F20"/>
          <w:spacing w:val="-14"/>
          <w:sz w:val="17"/>
        </w:rPr>
        <w:t> </w:t>
      </w:r>
      <w:r>
        <w:rPr>
          <w:color w:val="231F20"/>
          <w:sz w:val="17"/>
        </w:rPr>
        <w:t>2</w:t>
      </w:r>
      <w:r>
        <w:rPr>
          <w:color w:val="231F20"/>
          <w:spacing w:val="-13"/>
          <w:sz w:val="17"/>
        </w:rPr>
        <w:t> </w:t>
      </w:r>
      <w:r>
        <w:rPr>
          <w:color w:val="231F20"/>
          <w:sz w:val="17"/>
        </w:rPr>
        <w:t>Stunden,</w:t>
      </w:r>
      <w:r>
        <w:rPr>
          <w:color w:val="231F20"/>
          <w:spacing w:val="-14"/>
          <w:sz w:val="17"/>
        </w:rPr>
        <w:t> </w:t>
      </w:r>
      <w:r>
        <w:rPr>
          <w:color w:val="231F20"/>
          <w:sz w:val="17"/>
        </w:rPr>
        <w:t>bis</w:t>
      </w:r>
      <w:r>
        <w:rPr>
          <w:color w:val="231F20"/>
          <w:spacing w:val="-13"/>
          <w:sz w:val="17"/>
        </w:rPr>
        <w:t> </w:t>
      </w:r>
      <w:r>
        <w:rPr>
          <w:color w:val="231F20"/>
          <w:sz w:val="17"/>
        </w:rPr>
        <w:t>die</w:t>
      </w:r>
      <w:r>
        <w:rPr>
          <w:color w:val="231F20"/>
          <w:spacing w:val="-14"/>
          <w:sz w:val="17"/>
        </w:rPr>
        <w:t> </w:t>
      </w:r>
      <w:r>
        <w:rPr>
          <w:color w:val="231F20"/>
          <w:sz w:val="17"/>
        </w:rPr>
        <w:t>idealen </w:t>
      </w:r>
      <w:r>
        <w:rPr>
          <w:color w:val="231F20"/>
          <w:spacing w:val="-6"/>
          <w:sz w:val="17"/>
        </w:rPr>
        <w:t>Gefrierbedingungen wieder gegeben sind, bevor Sie </w:t>
      </w:r>
      <w:r>
        <w:rPr>
          <w:color w:val="231F20"/>
          <w:spacing w:val="-6"/>
          <w:sz w:val="17"/>
        </w:rPr>
        <w:t>das </w:t>
      </w:r>
      <w:r>
        <w:rPr>
          <w:color w:val="231F20"/>
          <w:sz w:val="17"/>
        </w:rPr>
        <w:t>Gefriergut</w:t>
      </w:r>
      <w:r>
        <w:rPr>
          <w:color w:val="231F20"/>
          <w:spacing w:val="-14"/>
          <w:sz w:val="17"/>
        </w:rPr>
        <w:t> </w:t>
      </w:r>
      <w:r>
        <w:rPr>
          <w:color w:val="231F20"/>
          <w:sz w:val="17"/>
        </w:rPr>
        <w:t>in</w:t>
      </w:r>
      <w:r>
        <w:rPr>
          <w:color w:val="231F20"/>
          <w:spacing w:val="-13"/>
          <w:sz w:val="17"/>
        </w:rPr>
        <w:t> </w:t>
      </w:r>
      <w:r>
        <w:rPr>
          <w:color w:val="231F20"/>
          <w:sz w:val="17"/>
        </w:rPr>
        <w:t>die</w:t>
      </w:r>
      <w:r>
        <w:rPr>
          <w:color w:val="231F20"/>
          <w:spacing w:val="-14"/>
          <w:sz w:val="17"/>
        </w:rPr>
        <w:t> </w:t>
      </w:r>
      <w:r>
        <w:rPr>
          <w:color w:val="231F20"/>
          <w:sz w:val="17"/>
        </w:rPr>
        <w:t>Gefrierzone</w:t>
      </w:r>
      <w:r>
        <w:rPr>
          <w:color w:val="231F20"/>
          <w:spacing w:val="-13"/>
          <w:sz w:val="17"/>
        </w:rPr>
        <w:t> </w:t>
      </w:r>
      <w:r>
        <w:rPr>
          <w:color w:val="231F20"/>
          <w:sz w:val="17"/>
        </w:rPr>
        <w:t>geben.</w:t>
      </w:r>
    </w:p>
    <w:p>
      <w:pPr>
        <w:pStyle w:val="BodyText"/>
        <w:spacing w:before="10"/>
        <w:rPr>
          <w:sz w:val="21"/>
        </w:rPr>
      </w:pPr>
    </w:p>
    <w:p>
      <w:pPr>
        <w:pStyle w:val="Heading1"/>
        <w:tabs>
          <w:tab w:pos="5089" w:val="left" w:leader="none"/>
        </w:tabs>
        <w:spacing w:line="249" w:lineRule="auto"/>
        <w:ind w:left="242" w:right="848"/>
      </w:pPr>
      <w:r>
        <w:rPr>
          <w:color w:val="231F20"/>
        </w:rPr>
        <w:t>Vorsichtsmaßregeln und </w:t>
      </w:r>
      <w:r>
        <w:rPr>
          <w:color w:val="231F20"/>
          <w:spacing w:val="-2"/>
          <w:u w:val="thick" w:color="BCBEC0"/>
        </w:rPr>
        <w:t>Hinweise</w:t>
      </w:r>
      <w:r>
        <w:rPr>
          <w:color w:val="231F20"/>
          <w:u w:val="thick" w:color="BCBEC0"/>
        </w:rPr>
        <w:tab/>
      </w:r>
    </w:p>
    <w:p>
      <w:pPr>
        <w:pStyle w:val="BodyText"/>
        <w:spacing w:line="244" w:lineRule="auto" w:before="153"/>
        <w:ind w:left="242" w:right="847"/>
      </w:pPr>
      <w:r>
        <w:rPr/>
        <mc:AlternateContent>
          <mc:Choice Requires="wps">
            <w:drawing>
              <wp:anchor distT="0" distB="0" distL="0" distR="0" allowOverlap="1" layoutInCell="1" locked="0" behindDoc="0" simplePos="0" relativeHeight="15791616">
                <wp:simplePos x="0" y="0"/>
                <wp:positionH relativeFrom="page">
                  <wp:posOffset>4856787</wp:posOffset>
                </wp:positionH>
                <wp:positionV relativeFrom="paragraph">
                  <wp:posOffset>753335</wp:posOffset>
                </wp:positionV>
                <wp:extent cx="137160" cy="271145"/>
                <wp:effectExtent l="0" t="0" r="0" b="0"/>
                <wp:wrapNone/>
                <wp:docPr id="1035" name="Graphic 1035"/>
                <wp:cNvGraphicFramePr>
                  <a:graphicFrameLocks/>
                </wp:cNvGraphicFramePr>
                <a:graphic>
                  <a:graphicData uri="http://schemas.microsoft.com/office/word/2010/wordprocessingShape">
                    <wps:wsp>
                      <wps:cNvPr id="1035" name="Graphic 1035"/>
                      <wps:cNvSpPr/>
                      <wps:spPr>
                        <a:xfrm>
                          <a:off x="0" y="0"/>
                          <a:ext cx="137160" cy="271145"/>
                        </a:xfrm>
                        <a:custGeom>
                          <a:avLst/>
                          <a:gdLst/>
                          <a:ahLst/>
                          <a:cxnLst/>
                          <a:rect l="l" t="t" r="r" b="b"/>
                          <a:pathLst>
                            <a:path w="137160" h="271145">
                              <a:moveTo>
                                <a:pt x="136818" y="271142"/>
                              </a:moveTo>
                              <a:lnTo>
                                <a:pt x="93559" y="264154"/>
                              </a:lnTo>
                              <a:lnTo>
                                <a:pt x="56000" y="244880"/>
                              </a:lnTo>
                              <a:lnTo>
                                <a:pt x="26387" y="215543"/>
                              </a:lnTo>
                              <a:lnTo>
                                <a:pt x="6971" y="178365"/>
                              </a:lnTo>
                              <a:lnTo>
                                <a:pt x="0" y="135571"/>
                              </a:lnTo>
                              <a:lnTo>
                                <a:pt x="6971" y="92783"/>
                              </a:lnTo>
                              <a:lnTo>
                                <a:pt x="26387" y="55609"/>
                              </a:lnTo>
                              <a:lnTo>
                                <a:pt x="56000" y="26271"/>
                              </a:lnTo>
                              <a:lnTo>
                                <a:pt x="93559" y="6994"/>
                              </a:lnTo>
                              <a:lnTo>
                                <a:pt x="136818" y="0"/>
                              </a:lnTo>
                              <a:lnTo>
                                <a:pt x="136702" y="43695"/>
                              </a:lnTo>
                              <a:lnTo>
                                <a:pt x="100678" y="51040"/>
                              </a:lnTo>
                              <a:lnTo>
                                <a:pt x="71279" y="70754"/>
                              </a:lnTo>
                              <a:lnTo>
                                <a:pt x="51467" y="99908"/>
                              </a:lnTo>
                              <a:lnTo>
                                <a:pt x="44205" y="135571"/>
                              </a:lnTo>
                              <a:lnTo>
                                <a:pt x="51479" y="171261"/>
                              </a:lnTo>
                              <a:lnTo>
                                <a:pt x="71320" y="200430"/>
                              </a:lnTo>
                              <a:lnTo>
                                <a:pt x="100757" y="220138"/>
                              </a:lnTo>
                              <a:lnTo>
                                <a:pt x="136818" y="227446"/>
                              </a:lnTo>
                              <a:lnTo>
                                <a:pt x="136818" y="27114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2.424194pt;margin-top:59.317741pt;width:10.8pt;height:21.35pt;mso-position-horizontal-relative:page;mso-position-vertical-relative:paragraph;z-index:15791616" id="docshape931" coordorigin="7648,1186" coordsize="216,427" path="m7864,1613l7796,1602,7737,1572,7690,1526,7659,1467,7648,1400,7659,1332,7690,1274,7737,1228,7796,1197,7864,1186,7864,1255,7807,1267,7761,1298,7730,1344,7718,1400,7730,1456,7761,1502,7807,1533,7864,1545,7864,1613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5080617</wp:posOffset>
                </wp:positionH>
                <wp:positionV relativeFrom="paragraph">
                  <wp:posOffset>753349</wp:posOffset>
                </wp:positionV>
                <wp:extent cx="135890" cy="271145"/>
                <wp:effectExtent l="0" t="0" r="0" b="0"/>
                <wp:wrapNone/>
                <wp:docPr id="1036" name="Graphic 1036"/>
                <wp:cNvGraphicFramePr>
                  <a:graphicFrameLocks/>
                </wp:cNvGraphicFramePr>
                <a:graphic>
                  <a:graphicData uri="http://schemas.microsoft.com/office/word/2010/wordprocessingShape">
                    <wps:wsp>
                      <wps:cNvPr id="1036" name="Graphic 1036"/>
                      <wps:cNvSpPr/>
                      <wps:spPr>
                        <a:xfrm>
                          <a:off x="0" y="0"/>
                          <a:ext cx="135890" cy="271145"/>
                        </a:xfrm>
                        <a:custGeom>
                          <a:avLst/>
                          <a:gdLst/>
                          <a:ahLst/>
                          <a:cxnLst/>
                          <a:rect l="l" t="t" r="r" b="b"/>
                          <a:pathLst>
                            <a:path w="135890" h="271145">
                              <a:moveTo>
                                <a:pt x="135499" y="271128"/>
                              </a:moveTo>
                              <a:lnTo>
                                <a:pt x="92617" y="263822"/>
                              </a:lnTo>
                              <a:lnTo>
                                <a:pt x="55414" y="244429"/>
                              </a:lnTo>
                              <a:lnTo>
                                <a:pt x="26103" y="215130"/>
                              </a:lnTo>
                              <a:lnTo>
                                <a:pt x="6894" y="178112"/>
                              </a:lnTo>
                              <a:lnTo>
                                <a:pt x="0" y="135556"/>
                              </a:lnTo>
                              <a:lnTo>
                                <a:pt x="6884" y="93025"/>
                              </a:lnTo>
                              <a:lnTo>
                                <a:pt x="26068" y="56023"/>
                              </a:lnTo>
                              <a:lnTo>
                                <a:pt x="55345" y="26731"/>
                              </a:lnTo>
                              <a:lnTo>
                                <a:pt x="92509" y="7329"/>
                              </a:lnTo>
                              <a:lnTo>
                                <a:pt x="135354" y="0"/>
                              </a:lnTo>
                              <a:lnTo>
                                <a:pt x="135340" y="43695"/>
                              </a:lnTo>
                              <a:lnTo>
                                <a:pt x="104684" y="49444"/>
                              </a:lnTo>
                              <a:lnTo>
                                <a:pt x="78502" y="64286"/>
                              </a:lnTo>
                              <a:lnTo>
                                <a:pt x="58589" y="86450"/>
                              </a:lnTo>
                              <a:lnTo>
                                <a:pt x="46741" y="114167"/>
                              </a:lnTo>
                              <a:lnTo>
                                <a:pt x="109628" y="114153"/>
                              </a:lnTo>
                              <a:lnTo>
                                <a:pt x="109628" y="160255"/>
                              </a:lnTo>
                              <a:lnTo>
                                <a:pt x="48901" y="160255"/>
                              </a:lnTo>
                              <a:lnTo>
                                <a:pt x="47596" y="160227"/>
                              </a:lnTo>
                              <a:lnTo>
                                <a:pt x="59981" y="186778"/>
                              </a:lnTo>
                              <a:lnTo>
                                <a:pt x="79877" y="207921"/>
                              </a:lnTo>
                              <a:lnTo>
                                <a:pt x="105626" y="222018"/>
                              </a:lnTo>
                              <a:lnTo>
                                <a:pt x="135572" y="227432"/>
                              </a:lnTo>
                              <a:lnTo>
                                <a:pt x="135499" y="27112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00.048645pt;margin-top:59.318867pt;width:10.7pt;height:21.35pt;mso-position-horizontal-relative:page;mso-position-vertical-relative:paragraph;z-index:15792128" id="docshape932" coordorigin="8001,1186" coordsize="214,427" path="m8214,1613l8147,1602,8088,1571,8042,1525,8012,1467,8001,1400,8012,1333,8042,1275,8088,1228,8147,1198,8214,1186,8214,1255,8166,1264,8125,1288,8093,1323,8075,1366,8174,1366,8174,1439,8078,1439,8076,1439,8095,1481,8127,1514,8167,1536,8214,1545,8214,1613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5313984</wp:posOffset>
                </wp:positionH>
                <wp:positionV relativeFrom="paragraph">
                  <wp:posOffset>611734</wp:posOffset>
                </wp:positionV>
                <wp:extent cx="288925" cy="295275"/>
                <wp:effectExtent l="0" t="0" r="0" b="0"/>
                <wp:wrapNone/>
                <wp:docPr id="1037" name="Graphic 1037"/>
                <wp:cNvGraphicFramePr>
                  <a:graphicFrameLocks/>
                </wp:cNvGraphicFramePr>
                <a:graphic>
                  <a:graphicData uri="http://schemas.microsoft.com/office/word/2010/wordprocessingShape">
                    <wps:wsp>
                      <wps:cNvPr id="1037" name="Graphic 1037"/>
                      <wps:cNvSpPr/>
                      <wps:spPr>
                        <a:xfrm>
                          <a:off x="0" y="0"/>
                          <a:ext cx="288925" cy="295275"/>
                        </a:xfrm>
                        <a:custGeom>
                          <a:avLst/>
                          <a:gdLst/>
                          <a:ahLst/>
                          <a:cxnLst/>
                          <a:rect l="l" t="t" r="r" b="b"/>
                          <a:pathLst>
                            <a:path w="288925" h="295275">
                              <a:moveTo>
                                <a:pt x="200837" y="238315"/>
                              </a:moveTo>
                              <a:lnTo>
                                <a:pt x="197243" y="234759"/>
                              </a:lnTo>
                              <a:lnTo>
                                <a:pt x="192786" y="234759"/>
                              </a:lnTo>
                              <a:lnTo>
                                <a:pt x="188353" y="234759"/>
                              </a:lnTo>
                              <a:lnTo>
                                <a:pt x="184746" y="238315"/>
                              </a:lnTo>
                              <a:lnTo>
                                <a:pt x="184746" y="247065"/>
                              </a:lnTo>
                              <a:lnTo>
                                <a:pt x="188353" y="250596"/>
                              </a:lnTo>
                              <a:lnTo>
                                <a:pt x="197243" y="250596"/>
                              </a:lnTo>
                              <a:lnTo>
                                <a:pt x="200837" y="247065"/>
                              </a:lnTo>
                              <a:lnTo>
                                <a:pt x="200837" y="238315"/>
                              </a:lnTo>
                              <a:close/>
                            </a:path>
                            <a:path w="288925" h="295275">
                              <a:moveTo>
                                <a:pt x="288912" y="0"/>
                              </a:moveTo>
                              <a:lnTo>
                                <a:pt x="220027" y="70231"/>
                              </a:lnTo>
                              <a:lnTo>
                                <a:pt x="220027" y="81102"/>
                              </a:lnTo>
                              <a:lnTo>
                                <a:pt x="220027" y="95008"/>
                              </a:lnTo>
                              <a:lnTo>
                                <a:pt x="208280" y="95008"/>
                              </a:lnTo>
                              <a:lnTo>
                                <a:pt x="208280" y="92379"/>
                              </a:lnTo>
                              <a:lnTo>
                                <a:pt x="219163" y="81241"/>
                              </a:lnTo>
                              <a:lnTo>
                                <a:pt x="219316" y="81102"/>
                              </a:lnTo>
                              <a:lnTo>
                                <a:pt x="220027" y="81102"/>
                              </a:lnTo>
                              <a:lnTo>
                                <a:pt x="220027" y="70231"/>
                              </a:lnTo>
                              <a:lnTo>
                                <a:pt x="216522" y="73799"/>
                              </a:lnTo>
                              <a:lnTo>
                                <a:pt x="209829" y="73799"/>
                              </a:lnTo>
                              <a:lnTo>
                                <a:pt x="210947" y="61061"/>
                              </a:lnTo>
                              <a:lnTo>
                                <a:pt x="212420" y="61785"/>
                              </a:lnTo>
                              <a:lnTo>
                                <a:pt x="214122" y="62179"/>
                              </a:lnTo>
                              <a:lnTo>
                                <a:pt x="222186" y="62179"/>
                              </a:lnTo>
                              <a:lnTo>
                                <a:pt x="223329" y="61061"/>
                              </a:lnTo>
                              <a:lnTo>
                                <a:pt x="227228" y="57213"/>
                              </a:lnTo>
                              <a:lnTo>
                                <a:pt x="227126" y="44780"/>
                              </a:lnTo>
                              <a:lnTo>
                                <a:pt x="226453" y="44119"/>
                              </a:lnTo>
                              <a:lnTo>
                                <a:pt x="222186" y="39916"/>
                              </a:lnTo>
                              <a:lnTo>
                                <a:pt x="212344" y="39916"/>
                              </a:lnTo>
                              <a:lnTo>
                                <a:pt x="209359" y="41427"/>
                              </a:lnTo>
                              <a:lnTo>
                                <a:pt x="209359" y="81102"/>
                              </a:lnTo>
                              <a:lnTo>
                                <a:pt x="209194" y="81241"/>
                              </a:lnTo>
                              <a:lnTo>
                                <a:pt x="209219" y="81102"/>
                              </a:lnTo>
                              <a:lnTo>
                                <a:pt x="209359" y="81102"/>
                              </a:lnTo>
                              <a:lnTo>
                                <a:pt x="209359" y="41427"/>
                              </a:lnTo>
                              <a:lnTo>
                                <a:pt x="209130" y="41541"/>
                              </a:lnTo>
                              <a:lnTo>
                                <a:pt x="207060" y="44119"/>
                              </a:lnTo>
                              <a:lnTo>
                                <a:pt x="205498" y="42164"/>
                              </a:lnTo>
                              <a:lnTo>
                                <a:pt x="203720" y="40500"/>
                              </a:lnTo>
                              <a:lnTo>
                                <a:pt x="203720" y="59994"/>
                              </a:lnTo>
                              <a:lnTo>
                                <a:pt x="202539" y="73799"/>
                              </a:lnTo>
                              <a:lnTo>
                                <a:pt x="200088" y="73799"/>
                              </a:lnTo>
                              <a:lnTo>
                                <a:pt x="200088" y="102412"/>
                              </a:lnTo>
                              <a:lnTo>
                                <a:pt x="191427" y="202742"/>
                              </a:lnTo>
                              <a:lnTo>
                                <a:pt x="190601" y="201879"/>
                              </a:lnTo>
                              <a:lnTo>
                                <a:pt x="190601" y="212344"/>
                              </a:lnTo>
                              <a:lnTo>
                                <a:pt x="190030" y="219252"/>
                              </a:lnTo>
                              <a:lnTo>
                                <a:pt x="181698" y="221780"/>
                              </a:lnTo>
                              <a:lnTo>
                                <a:pt x="174980" y="226936"/>
                              </a:lnTo>
                              <a:lnTo>
                                <a:pt x="170497" y="234099"/>
                              </a:lnTo>
                              <a:lnTo>
                                <a:pt x="168871" y="242658"/>
                              </a:lnTo>
                              <a:lnTo>
                                <a:pt x="168998" y="245592"/>
                              </a:lnTo>
                              <a:lnTo>
                                <a:pt x="169227" y="246964"/>
                              </a:lnTo>
                              <a:lnTo>
                                <a:pt x="102476" y="246964"/>
                              </a:lnTo>
                              <a:lnTo>
                                <a:pt x="99390" y="210883"/>
                              </a:lnTo>
                              <a:lnTo>
                                <a:pt x="98806" y="204050"/>
                              </a:lnTo>
                              <a:lnTo>
                                <a:pt x="108038" y="194627"/>
                              </a:lnTo>
                              <a:lnTo>
                                <a:pt x="141592" y="160388"/>
                              </a:lnTo>
                              <a:lnTo>
                                <a:pt x="190601" y="212344"/>
                              </a:lnTo>
                              <a:lnTo>
                                <a:pt x="190601" y="201879"/>
                              </a:lnTo>
                              <a:lnTo>
                                <a:pt x="151434" y="160388"/>
                              </a:lnTo>
                              <a:lnTo>
                                <a:pt x="146608" y="155270"/>
                              </a:lnTo>
                              <a:lnTo>
                                <a:pt x="151701" y="150075"/>
                              </a:lnTo>
                              <a:lnTo>
                                <a:pt x="189801" y="111213"/>
                              </a:lnTo>
                              <a:lnTo>
                                <a:pt x="199478" y="101346"/>
                              </a:lnTo>
                              <a:lnTo>
                                <a:pt x="199478" y="102412"/>
                              </a:lnTo>
                              <a:lnTo>
                                <a:pt x="200088" y="102412"/>
                              </a:lnTo>
                              <a:lnTo>
                                <a:pt x="200088" y="73799"/>
                              </a:lnTo>
                              <a:lnTo>
                                <a:pt x="199478" y="73799"/>
                              </a:lnTo>
                              <a:lnTo>
                                <a:pt x="199478" y="91173"/>
                              </a:lnTo>
                              <a:lnTo>
                                <a:pt x="179793" y="111213"/>
                              </a:lnTo>
                              <a:lnTo>
                                <a:pt x="179793" y="102412"/>
                              </a:lnTo>
                              <a:lnTo>
                                <a:pt x="129070" y="102412"/>
                              </a:lnTo>
                              <a:lnTo>
                                <a:pt x="129070" y="118376"/>
                              </a:lnTo>
                              <a:lnTo>
                                <a:pt x="172796" y="118376"/>
                              </a:lnTo>
                              <a:lnTo>
                                <a:pt x="141706" y="150075"/>
                              </a:lnTo>
                              <a:lnTo>
                                <a:pt x="136677" y="144754"/>
                              </a:lnTo>
                              <a:lnTo>
                                <a:pt x="136677" y="155194"/>
                              </a:lnTo>
                              <a:lnTo>
                                <a:pt x="97993" y="194627"/>
                              </a:lnTo>
                              <a:lnTo>
                                <a:pt x="90398" y="106159"/>
                              </a:lnTo>
                              <a:lnTo>
                                <a:pt x="136677" y="155194"/>
                              </a:lnTo>
                              <a:lnTo>
                                <a:pt x="136677" y="144754"/>
                              </a:lnTo>
                              <a:lnTo>
                                <a:pt x="100215" y="106159"/>
                              </a:lnTo>
                              <a:lnTo>
                                <a:pt x="89408" y="94716"/>
                              </a:lnTo>
                              <a:lnTo>
                                <a:pt x="88658" y="86194"/>
                              </a:lnTo>
                              <a:lnTo>
                                <a:pt x="86385" y="59994"/>
                              </a:lnTo>
                              <a:lnTo>
                                <a:pt x="203720" y="59994"/>
                              </a:lnTo>
                              <a:lnTo>
                                <a:pt x="203720" y="40500"/>
                              </a:lnTo>
                              <a:lnTo>
                                <a:pt x="203111" y="39916"/>
                              </a:lnTo>
                              <a:lnTo>
                                <a:pt x="202946" y="39814"/>
                              </a:lnTo>
                              <a:lnTo>
                                <a:pt x="202946" y="51422"/>
                              </a:lnTo>
                              <a:lnTo>
                                <a:pt x="107848" y="51422"/>
                              </a:lnTo>
                              <a:lnTo>
                                <a:pt x="107848" y="43954"/>
                              </a:lnTo>
                              <a:lnTo>
                                <a:pt x="107848" y="39103"/>
                              </a:lnTo>
                              <a:lnTo>
                                <a:pt x="109042" y="38811"/>
                              </a:lnTo>
                              <a:lnTo>
                                <a:pt x="110312" y="38544"/>
                              </a:lnTo>
                              <a:lnTo>
                                <a:pt x="111645" y="38290"/>
                              </a:lnTo>
                              <a:lnTo>
                                <a:pt x="117767" y="37020"/>
                              </a:lnTo>
                              <a:lnTo>
                                <a:pt x="125730" y="36423"/>
                              </a:lnTo>
                              <a:lnTo>
                                <a:pt x="130238" y="36131"/>
                              </a:lnTo>
                              <a:lnTo>
                                <a:pt x="130238" y="43891"/>
                              </a:lnTo>
                              <a:lnTo>
                                <a:pt x="169608" y="43891"/>
                              </a:lnTo>
                              <a:lnTo>
                                <a:pt x="169608" y="37020"/>
                              </a:lnTo>
                              <a:lnTo>
                                <a:pt x="171297" y="37211"/>
                              </a:lnTo>
                              <a:lnTo>
                                <a:pt x="202946" y="51422"/>
                              </a:lnTo>
                              <a:lnTo>
                                <a:pt x="202946" y="39814"/>
                              </a:lnTo>
                              <a:lnTo>
                                <a:pt x="199504" y="37642"/>
                              </a:lnTo>
                              <a:lnTo>
                                <a:pt x="198196" y="37020"/>
                              </a:lnTo>
                              <a:lnTo>
                                <a:pt x="197294" y="36588"/>
                              </a:lnTo>
                              <a:lnTo>
                                <a:pt x="192811" y="34429"/>
                              </a:lnTo>
                              <a:lnTo>
                                <a:pt x="187147" y="32677"/>
                              </a:lnTo>
                              <a:lnTo>
                                <a:pt x="184962" y="31991"/>
                              </a:lnTo>
                              <a:lnTo>
                                <a:pt x="181089" y="31178"/>
                              </a:lnTo>
                              <a:lnTo>
                                <a:pt x="176898" y="30289"/>
                              </a:lnTo>
                              <a:lnTo>
                                <a:pt x="169608" y="29222"/>
                              </a:lnTo>
                              <a:lnTo>
                                <a:pt x="169608" y="25806"/>
                              </a:lnTo>
                              <a:lnTo>
                                <a:pt x="162725" y="25806"/>
                              </a:lnTo>
                              <a:lnTo>
                                <a:pt x="162725" y="32677"/>
                              </a:lnTo>
                              <a:lnTo>
                                <a:pt x="162725" y="36588"/>
                              </a:lnTo>
                              <a:lnTo>
                                <a:pt x="137147" y="36588"/>
                              </a:lnTo>
                              <a:lnTo>
                                <a:pt x="137147" y="36131"/>
                              </a:lnTo>
                              <a:lnTo>
                                <a:pt x="137147" y="32677"/>
                              </a:lnTo>
                              <a:lnTo>
                                <a:pt x="162725" y="32677"/>
                              </a:lnTo>
                              <a:lnTo>
                                <a:pt x="162725" y="25806"/>
                              </a:lnTo>
                              <a:lnTo>
                                <a:pt x="130238" y="25806"/>
                              </a:lnTo>
                              <a:lnTo>
                                <a:pt x="130238" y="28448"/>
                              </a:lnTo>
                              <a:lnTo>
                                <a:pt x="125920" y="28740"/>
                              </a:lnTo>
                              <a:lnTo>
                                <a:pt x="119354" y="29095"/>
                              </a:lnTo>
                              <a:lnTo>
                                <a:pt x="113779" y="29845"/>
                              </a:lnTo>
                              <a:lnTo>
                                <a:pt x="107848" y="31178"/>
                              </a:lnTo>
                              <a:lnTo>
                                <a:pt x="107848" y="29908"/>
                              </a:lnTo>
                              <a:lnTo>
                                <a:pt x="93484" y="29908"/>
                              </a:lnTo>
                              <a:lnTo>
                                <a:pt x="93484" y="35521"/>
                              </a:lnTo>
                              <a:lnTo>
                                <a:pt x="93484" y="43954"/>
                              </a:lnTo>
                              <a:lnTo>
                                <a:pt x="93484" y="51422"/>
                              </a:lnTo>
                              <a:lnTo>
                                <a:pt x="84861" y="51422"/>
                              </a:lnTo>
                              <a:lnTo>
                                <a:pt x="86067" y="49263"/>
                              </a:lnTo>
                              <a:lnTo>
                                <a:pt x="87833" y="47345"/>
                              </a:lnTo>
                              <a:lnTo>
                                <a:pt x="91998" y="44780"/>
                              </a:lnTo>
                              <a:lnTo>
                                <a:pt x="93484" y="43954"/>
                              </a:lnTo>
                              <a:lnTo>
                                <a:pt x="93484" y="35521"/>
                              </a:lnTo>
                              <a:lnTo>
                                <a:pt x="91414" y="36372"/>
                              </a:lnTo>
                              <a:lnTo>
                                <a:pt x="89446" y="37312"/>
                              </a:lnTo>
                              <a:lnTo>
                                <a:pt x="87757" y="38379"/>
                              </a:lnTo>
                              <a:lnTo>
                                <a:pt x="79603" y="43370"/>
                              </a:lnTo>
                              <a:lnTo>
                                <a:pt x="77635" y="49720"/>
                              </a:lnTo>
                              <a:lnTo>
                                <a:pt x="77279" y="51422"/>
                              </a:lnTo>
                              <a:lnTo>
                                <a:pt x="67348" y="51422"/>
                              </a:lnTo>
                              <a:lnTo>
                                <a:pt x="67348" y="59994"/>
                              </a:lnTo>
                              <a:lnTo>
                                <a:pt x="79108" y="59994"/>
                              </a:lnTo>
                              <a:lnTo>
                                <a:pt x="81356" y="86194"/>
                              </a:lnTo>
                              <a:lnTo>
                                <a:pt x="0" y="63"/>
                              </a:lnTo>
                              <a:lnTo>
                                <a:pt x="0" y="10401"/>
                              </a:lnTo>
                              <a:lnTo>
                                <a:pt x="82346" y="97650"/>
                              </a:lnTo>
                              <a:lnTo>
                                <a:pt x="91287" y="201460"/>
                              </a:lnTo>
                              <a:lnTo>
                                <a:pt x="4610" y="289801"/>
                              </a:lnTo>
                              <a:lnTo>
                                <a:pt x="9982" y="294652"/>
                              </a:lnTo>
                              <a:lnTo>
                                <a:pt x="92087" y="210883"/>
                              </a:lnTo>
                              <a:lnTo>
                                <a:pt x="95592" y="251383"/>
                              </a:lnTo>
                              <a:lnTo>
                                <a:pt x="95758" y="252895"/>
                              </a:lnTo>
                              <a:lnTo>
                                <a:pt x="96901" y="254165"/>
                              </a:lnTo>
                              <a:lnTo>
                                <a:pt x="98399" y="254419"/>
                              </a:lnTo>
                              <a:lnTo>
                                <a:pt x="98399" y="266280"/>
                              </a:lnTo>
                              <a:lnTo>
                                <a:pt x="113741" y="266280"/>
                              </a:lnTo>
                              <a:lnTo>
                                <a:pt x="113741" y="254508"/>
                              </a:lnTo>
                              <a:lnTo>
                                <a:pt x="172059" y="254508"/>
                              </a:lnTo>
                              <a:lnTo>
                                <a:pt x="176199" y="261531"/>
                              </a:lnTo>
                              <a:lnTo>
                                <a:pt x="183946" y="266280"/>
                              </a:lnTo>
                              <a:lnTo>
                                <a:pt x="192798" y="266280"/>
                              </a:lnTo>
                              <a:lnTo>
                                <a:pt x="202120" y="264426"/>
                              </a:lnTo>
                              <a:lnTo>
                                <a:pt x="209740" y="259359"/>
                              </a:lnTo>
                              <a:lnTo>
                                <a:pt x="212674" y="255066"/>
                              </a:lnTo>
                              <a:lnTo>
                                <a:pt x="214871" y="251853"/>
                              </a:lnTo>
                              <a:lnTo>
                                <a:pt x="216750" y="242658"/>
                              </a:lnTo>
                              <a:lnTo>
                                <a:pt x="216674" y="240741"/>
                              </a:lnTo>
                              <a:lnTo>
                                <a:pt x="216560" y="239826"/>
                              </a:lnTo>
                              <a:lnTo>
                                <a:pt x="268211" y="294538"/>
                              </a:lnTo>
                              <a:lnTo>
                                <a:pt x="273659" y="289801"/>
                              </a:lnTo>
                              <a:lnTo>
                                <a:pt x="226453" y="239826"/>
                              </a:lnTo>
                              <a:lnTo>
                                <a:pt x="217474" y="230314"/>
                              </a:lnTo>
                              <a:lnTo>
                                <a:pt x="205346" y="217487"/>
                              </a:lnTo>
                              <a:lnTo>
                                <a:pt x="205346" y="235839"/>
                              </a:lnTo>
                              <a:lnTo>
                                <a:pt x="205346" y="249504"/>
                              </a:lnTo>
                              <a:lnTo>
                                <a:pt x="199732" y="255066"/>
                              </a:lnTo>
                              <a:lnTo>
                                <a:pt x="185851" y="255066"/>
                              </a:lnTo>
                              <a:lnTo>
                                <a:pt x="185280" y="254508"/>
                              </a:lnTo>
                              <a:lnTo>
                                <a:pt x="180251" y="249504"/>
                              </a:lnTo>
                              <a:lnTo>
                                <a:pt x="180251" y="246964"/>
                              </a:lnTo>
                              <a:lnTo>
                                <a:pt x="180251" y="235839"/>
                              </a:lnTo>
                              <a:lnTo>
                                <a:pt x="185851" y="230314"/>
                              </a:lnTo>
                              <a:lnTo>
                                <a:pt x="199732" y="230314"/>
                              </a:lnTo>
                              <a:lnTo>
                                <a:pt x="205346" y="235839"/>
                              </a:lnTo>
                              <a:lnTo>
                                <a:pt x="205346" y="217487"/>
                              </a:lnTo>
                              <a:lnTo>
                                <a:pt x="198107" y="209816"/>
                              </a:lnTo>
                              <a:lnTo>
                                <a:pt x="198716" y="202742"/>
                              </a:lnTo>
                              <a:lnTo>
                                <a:pt x="207352" y="102412"/>
                              </a:lnTo>
                              <a:lnTo>
                                <a:pt x="227126" y="102412"/>
                              </a:lnTo>
                              <a:lnTo>
                                <a:pt x="227126" y="101346"/>
                              </a:lnTo>
                              <a:lnTo>
                                <a:pt x="227126" y="95008"/>
                              </a:lnTo>
                              <a:lnTo>
                                <a:pt x="227126" y="81102"/>
                              </a:lnTo>
                              <a:lnTo>
                                <a:pt x="227126" y="73799"/>
                              </a:lnTo>
                              <a:lnTo>
                                <a:pt x="226491" y="73799"/>
                              </a:lnTo>
                              <a:lnTo>
                                <a:pt x="288912" y="10109"/>
                              </a:lnTo>
                              <a:lnTo>
                                <a:pt x="2889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18.424011pt;margin-top:48.16806pt;width:22.75pt;height:23.25pt;mso-position-horizontal-relative:page;mso-position-vertical-relative:paragraph;z-index:15793152" id="docshape933" coordorigin="8368,963" coordsize="455,465" path="m8685,1339l8679,1333,8672,1333,8665,1333,8659,1339,8659,1352,8665,1358,8679,1358,8685,1352,8685,1339xm8823,963l8715,1074,8715,1091,8715,1113,8696,1113,8696,1109,8714,1091,8714,1091,8715,1091,8715,1074,8709,1080,8699,1080,8701,1060,8703,1061,8706,1061,8718,1061,8720,1060,8726,1053,8726,1034,8725,1033,8718,1026,8703,1026,8698,1029,8698,1091,8698,1091,8698,1091,8698,1091,8698,1029,8698,1029,8695,1033,8692,1030,8689,1027,8689,1058,8687,1080,8684,1080,8684,1125,8670,1283,8669,1281,8669,1298,8668,1309,8655,1313,8644,1321,8637,1332,8634,1346,8635,1350,8635,1352,8530,1352,8525,1295,8524,1285,8539,1270,8591,1216,8669,1298,8669,1281,8607,1216,8599,1208,8607,1200,8667,1139,8683,1123,8683,1125,8684,1125,8684,1080,8683,1080,8683,1107,8652,1139,8652,1125,8572,1125,8572,1150,8641,1150,8592,1200,8584,1191,8584,1208,8523,1270,8511,1131,8584,1208,8584,1191,8526,1131,8509,1113,8508,1099,8505,1058,8689,1058,8689,1027,8688,1026,8688,1026,8688,1044,8538,1044,8538,1033,8538,1025,8540,1024,8542,1024,8544,1024,8554,1022,8566,1021,8574,1020,8574,1032,8636,1032,8636,1022,8638,1022,8641,1022,8645,1023,8659,1026,8670,1029,8684,1037,8686,1040,8688,1044,8688,1026,8683,1023,8681,1022,8679,1021,8672,1018,8663,1015,8660,1014,8654,1012,8647,1011,8636,1009,8636,1004,8625,1004,8625,1015,8625,1021,8584,1021,8584,1020,8584,1015,8625,1015,8625,1004,8574,1004,8574,1008,8567,1009,8556,1009,8548,1010,8538,1012,8538,1010,8516,1010,8516,1019,8516,1033,8516,1044,8502,1044,8504,1041,8507,1038,8513,1034,8516,1033,8516,1019,8512,1021,8509,1022,8507,1024,8494,1032,8491,1042,8490,1044,8475,1044,8475,1058,8493,1058,8497,1099,8368,963,8368,980,8498,1117,8512,1281,8376,1420,8384,1427,8514,1295,8519,1359,8519,1362,8521,1364,8523,1364,8523,1383,8548,1383,8548,1364,8639,1364,8646,1375,8658,1383,8672,1383,8687,1380,8699,1372,8703,1365,8707,1360,8710,1346,8710,1342,8710,1341,8791,1427,8799,1420,8725,1341,8711,1326,8692,1306,8692,1335,8692,1356,8683,1365,8661,1365,8660,1364,8652,1356,8652,1352,8652,1335,8661,1326,8683,1326,8692,1335,8692,1306,8680,1294,8681,1283,8695,1125,8726,1125,8726,1123,8726,1113,8726,1091,8726,1080,8725,1080,8823,979,8823,963xe" filled="true" fillcolor="#231f20" stroked="false">
                <v:path arrowok="t"/>
                <v:fill type="solid"/>
                <w10:wrap type="none"/>
              </v:shape>
            </w:pict>
          </mc:Fallback>
        </mc:AlternateContent>
      </w:r>
      <w:r>
        <w:rPr>
          <w:rFonts w:ascii="Arial" w:hAnsi="Arial"/>
          <w:color w:val="231F20"/>
          <w:spacing w:val="-2"/>
        </w:rPr>
        <w:t>!</w:t>
      </w:r>
      <w:r>
        <w:rPr>
          <w:rFonts w:ascii="Arial" w:hAnsi="Arial"/>
          <w:color w:val="231F20"/>
          <w:spacing w:val="-7"/>
        </w:rPr>
        <w:t> </w:t>
      </w:r>
      <w:r>
        <w:rPr>
          <w:color w:val="231F20"/>
          <w:spacing w:val="-2"/>
        </w:rPr>
        <w:t>Das</w:t>
      </w:r>
      <w:r>
        <w:rPr>
          <w:color w:val="231F20"/>
          <w:spacing w:val="-12"/>
        </w:rPr>
        <w:t> </w:t>
      </w:r>
      <w:r>
        <w:rPr>
          <w:color w:val="231F20"/>
          <w:spacing w:val="-2"/>
        </w:rPr>
        <w:t>Gerät</w:t>
      </w:r>
      <w:r>
        <w:rPr>
          <w:color w:val="231F20"/>
          <w:spacing w:val="-11"/>
        </w:rPr>
        <w:t> </w:t>
      </w:r>
      <w:r>
        <w:rPr>
          <w:color w:val="231F20"/>
          <w:spacing w:val="-2"/>
        </w:rPr>
        <w:t>wurde</w:t>
      </w:r>
      <w:r>
        <w:rPr>
          <w:color w:val="231F20"/>
          <w:spacing w:val="-12"/>
        </w:rPr>
        <w:t> </w:t>
      </w:r>
      <w:r>
        <w:rPr>
          <w:color w:val="231F20"/>
          <w:spacing w:val="-2"/>
        </w:rPr>
        <w:t>nach</w:t>
      </w:r>
      <w:r>
        <w:rPr>
          <w:color w:val="231F20"/>
          <w:spacing w:val="-11"/>
        </w:rPr>
        <w:t> </w:t>
      </w:r>
      <w:r>
        <w:rPr>
          <w:color w:val="231F20"/>
          <w:spacing w:val="-2"/>
        </w:rPr>
        <w:t>den</w:t>
      </w:r>
      <w:r>
        <w:rPr>
          <w:color w:val="231F20"/>
          <w:spacing w:val="-12"/>
        </w:rPr>
        <w:t> </w:t>
      </w:r>
      <w:r>
        <w:rPr>
          <w:color w:val="231F20"/>
          <w:spacing w:val="-2"/>
        </w:rPr>
        <w:t>strengsten</w:t>
      </w:r>
      <w:r>
        <w:rPr>
          <w:color w:val="231F20"/>
          <w:spacing w:val="-11"/>
        </w:rPr>
        <w:t> </w:t>
      </w:r>
      <w:r>
        <w:rPr>
          <w:color w:val="231F20"/>
          <w:spacing w:val="-2"/>
        </w:rPr>
        <w:t>internationalen </w:t>
      </w:r>
      <w:r>
        <w:rPr>
          <w:color w:val="231F20"/>
          <w:w w:val="90"/>
        </w:rPr>
        <w:t>Sicherheitsvorschriften entworfen und gebaut. Nachstehende Hinweise werden aus Sicherheitsgründen geliefert und </w:t>
      </w:r>
      <w:r>
        <w:rPr>
          <w:color w:val="231F20"/>
          <w:w w:val="90"/>
        </w:rPr>
        <w:t>sollten </w:t>
      </w:r>
      <w:r>
        <w:rPr>
          <w:color w:val="231F20"/>
        </w:rPr>
        <w:t>aufmerksam</w:t>
      </w:r>
      <w:r>
        <w:rPr>
          <w:color w:val="231F20"/>
          <w:spacing w:val="-6"/>
        </w:rPr>
        <w:t> </w:t>
      </w:r>
      <w:r>
        <w:rPr>
          <w:color w:val="231F20"/>
        </w:rPr>
        <w:t>gelesen</w:t>
      </w:r>
      <w:r>
        <w:rPr>
          <w:color w:val="231F20"/>
          <w:spacing w:val="-6"/>
        </w:rPr>
        <w:t> </w:t>
      </w:r>
      <w:r>
        <w:rPr>
          <w:color w:val="231F20"/>
        </w:rPr>
        <w:t>werden.</w:t>
      </w:r>
    </w:p>
    <w:p>
      <w:pPr>
        <w:pStyle w:val="BodyText"/>
        <w:rPr>
          <w:sz w:val="20"/>
        </w:rPr>
      </w:pPr>
    </w:p>
    <w:p>
      <w:pPr>
        <w:pStyle w:val="BodyText"/>
        <w:rPr>
          <w:sz w:val="20"/>
        </w:rPr>
      </w:pPr>
    </w:p>
    <w:p>
      <w:pPr>
        <w:pStyle w:val="BodyText"/>
        <w:spacing w:before="11"/>
      </w:pPr>
    </w:p>
    <w:p>
      <w:pPr>
        <w:pStyle w:val="BodyText"/>
        <w:ind w:left="242"/>
      </w:pPr>
      <w:r>
        <w:rPr/>
        <mc:AlternateContent>
          <mc:Choice Requires="wps">
            <w:drawing>
              <wp:anchor distT="0" distB="0" distL="0" distR="0" allowOverlap="1" layoutInCell="1" locked="0" behindDoc="0" simplePos="0" relativeHeight="15792640">
                <wp:simplePos x="0" y="0"/>
                <wp:positionH relativeFrom="page">
                  <wp:posOffset>5338450</wp:posOffset>
                </wp:positionH>
                <wp:positionV relativeFrom="paragraph">
                  <wp:posOffset>-83674</wp:posOffset>
                </wp:positionV>
                <wp:extent cx="240029" cy="59055"/>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240029" cy="59055"/>
                        </a:xfrm>
                        <a:custGeom>
                          <a:avLst/>
                          <a:gdLst/>
                          <a:ahLst/>
                          <a:cxnLst/>
                          <a:rect l="l" t="t" r="r" b="b"/>
                          <a:pathLst>
                            <a:path w="240029" h="59055">
                              <a:moveTo>
                                <a:pt x="239627" y="58500"/>
                              </a:moveTo>
                              <a:lnTo>
                                <a:pt x="0" y="58500"/>
                              </a:lnTo>
                              <a:lnTo>
                                <a:pt x="0" y="0"/>
                              </a:lnTo>
                              <a:lnTo>
                                <a:pt x="239627" y="0"/>
                              </a:lnTo>
                              <a:lnTo>
                                <a:pt x="239627" y="5850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420.350403pt;margin-top:-6.588521pt;width:18.868297pt;height:4.60635pt;mso-position-horizontal-relative:page;mso-position-vertical-relative:paragraph;z-index:15792640" id="docshape934" filled="true" fillcolor="#231f20" stroked="false">
                <v:fill type="solid"/>
                <w10:wrap type="none"/>
              </v:rect>
            </w:pict>
          </mc:Fallback>
        </mc:AlternateContent>
      </w:r>
      <w:r>
        <w:rPr>
          <w:color w:val="231F20"/>
          <w:w w:val="90"/>
        </w:rPr>
        <w:t>Dieses</w:t>
      </w:r>
      <w:r>
        <w:rPr>
          <w:color w:val="231F20"/>
          <w:spacing w:val="12"/>
        </w:rPr>
        <w:t> </w:t>
      </w:r>
      <w:r>
        <w:rPr>
          <w:color w:val="231F20"/>
          <w:w w:val="90"/>
        </w:rPr>
        <w:t>Gerät</w:t>
      </w:r>
      <w:r>
        <w:rPr>
          <w:color w:val="231F20"/>
          <w:spacing w:val="12"/>
        </w:rPr>
        <w:t> </w:t>
      </w:r>
      <w:r>
        <w:rPr>
          <w:color w:val="231F20"/>
          <w:w w:val="90"/>
        </w:rPr>
        <w:t>entspricht</w:t>
      </w:r>
      <w:r>
        <w:rPr>
          <w:color w:val="231F20"/>
          <w:spacing w:val="13"/>
        </w:rPr>
        <w:t> </w:t>
      </w:r>
      <w:r>
        <w:rPr>
          <w:color w:val="231F20"/>
          <w:w w:val="90"/>
        </w:rPr>
        <w:t>den</w:t>
      </w:r>
      <w:r>
        <w:rPr>
          <w:color w:val="231F20"/>
          <w:spacing w:val="12"/>
        </w:rPr>
        <w:t> </w:t>
      </w:r>
      <w:r>
        <w:rPr>
          <w:color w:val="231F20"/>
          <w:w w:val="90"/>
        </w:rPr>
        <w:t>folgenden</w:t>
      </w:r>
      <w:r>
        <w:rPr>
          <w:color w:val="231F20"/>
          <w:spacing w:val="13"/>
        </w:rPr>
        <w:t> </w:t>
      </w:r>
      <w:r>
        <w:rPr>
          <w:color w:val="231F20"/>
          <w:w w:val="90"/>
        </w:rPr>
        <w:t>EG-</w:t>
      </w:r>
      <w:r>
        <w:rPr>
          <w:color w:val="231F20"/>
          <w:spacing w:val="-2"/>
          <w:w w:val="90"/>
        </w:rPr>
        <w:t>Richtlinien:</w:t>
      </w:r>
    </w:p>
    <w:p>
      <w:pPr>
        <w:pStyle w:val="BodyText"/>
        <w:spacing w:line="244" w:lineRule="auto" w:before="4"/>
        <w:ind w:left="242" w:right="847"/>
      </w:pPr>
      <w:r>
        <w:rPr>
          <w:color w:val="231F20"/>
          <w:w w:val="90"/>
        </w:rPr>
        <w:t>-73/23/EWG vom 19.02.73 (Niederspannung) </w:t>
      </w:r>
      <w:r>
        <w:rPr>
          <w:color w:val="231F20"/>
          <w:w w:val="90"/>
        </w:rPr>
        <w:t>und </w:t>
      </w:r>
      <w:r>
        <w:rPr>
          <w:color w:val="231F20"/>
        </w:rPr>
        <w:t>nachfolgenden</w:t>
      </w:r>
      <w:r>
        <w:rPr>
          <w:color w:val="231F20"/>
          <w:spacing w:val="-1"/>
        </w:rPr>
        <w:t> </w:t>
      </w:r>
      <w:r>
        <w:rPr>
          <w:color w:val="231F20"/>
        </w:rPr>
        <w:t>Änderungen</w:t>
      </w:r>
    </w:p>
    <w:p>
      <w:pPr>
        <w:pStyle w:val="BodyText"/>
        <w:spacing w:line="244" w:lineRule="auto"/>
        <w:ind w:left="242" w:right="907"/>
      </w:pPr>
      <w:r>
        <w:rPr>
          <w:color w:val="231F20"/>
          <w:w w:val="90"/>
        </w:rPr>
        <w:t>-</w:t>
      </w:r>
      <w:r>
        <w:rPr>
          <w:color w:val="231F20"/>
          <w:spacing w:val="-2"/>
          <w:w w:val="90"/>
        </w:rPr>
        <w:t> </w:t>
      </w:r>
      <w:r>
        <w:rPr>
          <w:color w:val="231F20"/>
          <w:w w:val="90"/>
        </w:rPr>
        <w:t>89/336/EWG</w:t>
      </w:r>
      <w:r>
        <w:rPr>
          <w:color w:val="231F20"/>
          <w:spacing w:val="-2"/>
          <w:w w:val="90"/>
        </w:rPr>
        <w:t> </w:t>
      </w:r>
      <w:r>
        <w:rPr>
          <w:color w:val="231F20"/>
          <w:w w:val="90"/>
        </w:rPr>
        <w:t>vom</w:t>
      </w:r>
      <w:r>
        <w:rPr>
          <w:color w:val="231F20"/>
          <w:spacing w:val="-2"/>
          <w:w w:val="90"/>
        </w:rPr>
        <w:t> </w:t>
      </w:r>
      <w:r>
        <w:rPr>
          <w:color w:val="231F20"/>
          <w:w w:val="90"/>
        </w:rPr>
        <w:t>03.05.89</w:t>
      </w:r>
      <w:r>
        <w:rPr>
          <w:color w:val="231F20"/>
          <w:spacing w:val="-2"/>
          <w:w w:val="90"/>
        </w:rPr>
        <w:t> </w:t>
      </w:r>
      <w:r>
        <w:rPr>
          <w:color w:val="231F20"/>
          <w:w w:val="90"/>
        </w:rPr>
        <w:t>(elektromagnetische</w:t>
      </w:r>
      <w:r>
        <w:rPr>
          <w:color w:val="231F20"/>
          <w:w w:val="90"/>
        </w:rPr>
        <w:t> Verträglichkeit)</w:t>
      </w:r>
      <w:r>
        <w:rPr>
          <w:color w:val="231F20"/>
          <w:spacing w:val="7"/>
        </w:rPr>
        <w:t> </w:t>
      </w:r>
      <w:r>
        <w:rPr>
          <w:color w:val="231F20"/>
          <w:w w:val="90"/>
        </w:rPr>
        <w:t>und</w:t>
      </w:r>
      <w:r>
        <w:rPr>
          <w:color w:val="231F20"/>
          <w:spacing w:val="7"/>
        </w:rPr>
        <w:t> </w:t>
      </w:r>
      <w:r>
        <w:rPr>
          <w:color w:val="231F20"/>
          <w:w w:val="90"/>
        </w:rPr>
        <w:t>nachfolgenden</w:t>
      </w:r>
      <w:r>
        <w:rPr>
          <w:color w:val="231F20"/>
          <w:spacing w:val="8"/>
        </w:rPr>
        <w:t> </w:t>
      </w:r>
      <w:r>
        <w:rPr>
          <w:color w:val="231F20"/>
          <w:spacing w:val="-2"/>
          <w:w w:val="90"/>
        </w:rPr>
        <w:t>Änderungen.</w:t>
      </w:r>
    </w:p>
    <w:p>
      <w:pPr>
        <w:pStyle w:val="BodyText"/>
        <w:spacing w:line="200" w:lineRule="exact"/>
        <w:ind w:left="242"/>
      </w:pPr>
      <w:r>
        <w:rPr>
          <w:color w:val="231F20"/>
        </w:rPr>
        <w:t>-</w:t>
      </w:r>
      <w:r>
        <w:rPr>
          <w:color w:val="231F20"/>
          <w:spacing w:val="-6"/>
        </w:rPr>
        <w:t> </w:t>
      </w:r>
      <w:r>
        <w:rPr>
          <w:color w:val="231F20"/>
          <w:spacing w:val="-2"/>
        </w:rPr>
        <w:t>2002/96/CE.</w:t>
      </w:r>
    </w:p>
    <w:p>
      <w:pPr>
        <w:pStyle w:val="BodyText"/>
        <w:spacing w:before="6"/>
        <w:rPr>
          <w:sz w:val="15"/>
        </w:rPr>
      </w:pPr>
    </w:p>
    <w:p>
      <w:pPr>
        <w:pStyle w:val="Heading2"/>
        <w:ind w:left="242"/>
      </w:pPr>
      <w:r>
        <w:rPr>
          <w:color w:val="231F20"/>
        </w:rPr>
        <w:t>Allgemeine </w:t>
      </w:r>
      <w:r>
        <w:rPr>
          <w:color w:val="231F20"/>
          <w:spacing w:val="-2"/>
        </w:rPr>
        <w:t>Sicherheit</w:t>
      </w:r>
    </w:p>
    <w:p>
      <w:pPr>
        <w:pStyle w:val="ListParagraph"/>
        <w:numPr>
          <w:ilvl w:val="0"/>
          <w:numId w:val="25"/>
        </w:numPr>
        <w:tabs>
          <w:tab w:pos="462" w:val="left" w:leader="none"/>
          <w:tab w:pos="469" w:val="left" w:leader="none"/>
        </w:tabs>
        <w:spacing w:line="244" w:lineRule="auto" w:before="0" w:after="0"/>
        <w:ind w:left="469" w:right="1241" w:hanging="227"/>
        <w:jc w:val="left"/>
        <w:rPr>
          <w:sz w:val="17"/>
        </w:rPr>
      </w:pPr>
      <w:r>
        <w:rPr>
          <w:color w:val="231F20"/>
          <w:w w:val="90"/>
          <w:sz w:val="17"/>
        </w:rPr>
        <w:t>Dieses Gerät ist für den nicht professionellen Einsatz </w:t>
      </w:r>
      <w:r>
        <w:rPr>
          <w:color w:val="231F20"/>
          <w:w w:val="90"/>
          <w:sz w:val="17"/>
        </w:rPr>
        <w:t>im </w:t>
      </w:r>
      <w:r>
        <w:rPr>
          <w:color w:val="231F20"/>
          <w:sz w:val="17"/>
        </w:rPr>
        <w:t>privaten</w:t>
      </w:r>
      <w:r>
        <w:rPr>
          <w:color w:val="231F20"/>
          <w:spacing w:val="-14"/>
          <w:sz w:val="17"/>
        </w:rPr>
        <w:t> </w:t>
      </w:r>
      <w:r>
        <w:rPr>
          <w:color w:val="231F20"/>
          <w:sz w:val="17"/>
        </w:rPr>
        <w:t>Haushalt</w:t>
      </w:r>
      <w:r>
        <w:rPr>
          <w:color w:val="231F20"/>
          <w:spacing w:val="-13"/>
          <w:sz w:val="17"/>
        </w:rPr>
        <w:t> </w:t>
      </w:r>
      <w:r>
        <w:rPr>
          <w:color w:val="231F20"/>
          <w:sz w:val="17"/>
        </w:rPr>
        <w:t>bestimmt.</w:t>
      </w:r>
    </w:p>
    <w:p>
      <w:pPr>
        <w:pStyle w:val="ListParagraph"/>
        <w:numPr>
          <w:ilvl w:val="0"/>
          <w:numId w:val="25"/>
        </w:numPr>
        <w:tabs>
          <w:tab w:pos="462" w:val="left" w:leader="none"/>
          <w:tab w:pos="469" w:val="left" w:leader="none"/>
        </w:tabs>
        <w:spacing w:line="244" w:lineRule="auto" w:before="0" w:after="0"/>
        <w:ind w:left="469" w:right="995" w:hanging="227"/>
        <w:jc w:val="left"/>
        <w:rPr>
          <w:sz w:val="17"/>
        </w:rPr>
      </w:pPr>
      <w:r>
        <w:rPr>
          <w:color w:val="231F20"/>
          <w:w w:val="90"/>
          <w:sz w:val="17"/>
        </w:rPr>
        <w:t>Das Gerät ist zum Kühlen und Einfrieren von </w:t>
      </w:r>
      <w:r>
        <w:rPr>
          <w:color w:val="231F20"/>
          <w:w w:val="90"/>
          <w:sz w:val="17"/>
        </w:rPr>
        <w:t>Lebensmitteln </w:t>
      </w:r>
      <w:r>
        <w:rPr>
          <w:color w:val="231F20"/>
          <w:spacing w:val="-2"/>
          <w:sz w:val="17"/>
        </w:rPr>
        <w:t>zu</w:t>
      </w:r>
      <w:r>
        <w:rPr>
          <w:color w:val="231F20"/>
          <w:spacing w:val="-9"/>
          <w:sz w:val="17"/>
        </w:rPr>
        <w:t> </w:t>
      </w:r>
      <w:r>
        <w:rPr>
          <w:color w:val="231F20"/>
          <w:spacing w:val="-2"/>
          <w:sz w:val="17"/>
        </w:rPr>
        <w:t>verwenden,</w:t>
      </w:r>
      <w:r>
        <w:rPr>
          <w:color w:val="231F20"/>
          <w:spacing w:val="-9"/>
          <w:sz w:val="17"/>
        </w:rPr>
        <w:t> </w:t>
      </w:r>
      <w:r>
        <w:rPr>
          <w:color w:val="231F20"/>
          <w:spacing w:val="-2"/>
          <w:sz w:val="17"/>
        </w:rPr>
        <w:t>und</w:t>
      </w:r>
      <w:r>
        <w:rPr>
          <w:color w:val="231F20"/>
          <w:spacing w:val="-9"/>
          <w:sz w:val="17"/>
        </w:rPr>
        <w:t> </w:t>
      </w:r>
      <w:r>
        <w:rPr>
          <w:color w:val="231F20"/>
          <w:spacing w:val="-2"/>
          <w:sz w:val="17"/>
        </w:rPr>
        <w:t>nur</w:t>
      </w:r>
      <w:r>
        <w:rPr>
          <w:color w:val="231F20"/>
          <w:spacing w:val="-9"/>
          <w:sz w:val="17"/>
        </w:rPr>
        <w:t> </w:t>
      </w:r>
      <w:r>
        <w:rPr>
          <w:color w:val="231F20"/>
          <w:spacing w:val="-2"/>
          <w:sz w:val="17"/>
        </w:rPr>
        <w:t>von</w:t>
      </w:r>
      <w:r>
        <w:rPr>
          <w:color w:val="231F20"/>
          <w:spacing w:val="-9"/>
          <w:sz w:val="17"/>
        </w:rPr>
        <w:t> </w:t>
      </w:r>
      <w:r>
        <w:rPr>
          <w:color w:val="231F20"/>
          <w:spacing w:val="-2"/>
          <w:sz w:val="17"/>
        </w:rPr>
        <w:t>Erwachsenen</w:t>
      </w:r>
      <w:r>
        <w:rPr>
          <w:color w:val="231F20"/>
          <w:spacing w:val="-9"/>
          <w:sz w:val="17"/>
        </w:rPr>
        <w:t> </w:t>
      </w:r>
      <w:r>
        <w:rPr>
          <w:color w:val="231F20"/>
          <w:spacing w:val="-2"/>
          <w:sz w:val="17"/>
        </w:rPr>
        <w:t>gemäß</w:t>
      </w:r>
      <w:r>
        <w:rPr>
          <w:color w:val="231F20"/>
          <w:spacing w:val="-9"/>
          <w:sz w:val="17"/>
        </w:rPr>
        <w:t> </w:t>
      </w:r>
      <w:r>
        <w:rPr>
          <w:color w:val="231F20"/>
          <w:spacing w:val="-2"/>
          <w:sz w:val="17"/>
        </w:rPr>
        <w:t>den</w:t>
      </w:r>
    </w:p>
    <w:p>
      <w:pPr>
        <w:spacing w:after="0" w:line="244" w:lineRule="auto"/>
        <w:jc w:val="left"/>
        <w:rPr>
          <w:sz w:val="17"/>
        </w:rPr>
        <w:sectPr>
          <w:type w:val="continuous"/>
          <w:pgSz w:w="11910" w:h="16840"/>
          <w:pgMar w:top="500" w:bottom="280" w:left="0" w:right="0"/>
          <w:cols w:num="2" w:equalWidth="0">
            <w:col w:w="5926" w:space="40"/>
            <w:col w:w="5944"/>
          </w:cols>
        </w:sectPr>
      </w:pPr>
    </w:p>
    <w:p>
      <w:pPr>
        <w:spacing w:line="240" w:lineRule="auto"/>
        <w:ind w:left="850" w:right="0" w:firstLine="0"/>
        <w:jc w:val="left"/>
        <w:rPr>
          <w:sz w:val="20"/>
        </w:rPr>
      </w:pPr>
      <w:r>
        <w:rPr>
          <w:position w:val="25"/>
          <w:sz w:val="20"/>
        </w:rPr>
        <mc:AlternateContent>
          <mc:Choice Requires="wps">
            <w:drawing>
              <wp:inline distT="0" distB="0" distL="0" distR="0">
                <wp:extent cx="4841875" cy="71755"/>
                <wp:effectExtent l="0" t="0" r="0" b="0"/>
                <wp:docPr id="1039" name="Group 1039"/>
                <wp:cNvGraphicFramePr>
                  <a:graphicFrameLocks/>
                </wp:cNvGraphicFramePr>
                <a:graphic>
                  <a:graphicData uri="http://schemas.microsoft.com/office/word/2010/wordprocessingGroup">
                    <wpg:wgp>
                      <wpg:cNvPr id="1039" name="Group 1039"/>
                      <wpg:cNvGrpSpPr/>
                      <wpg:grpSpPr>
                        <a:xfrm>
                          <a:off x="0" y="0"/>
                          <a:ext cx="4841875" cy="71755"/>
                          <a:chExt cx="4841875" cy="71755"/>
                        </a:xfrm>
                      </wpg:grpSpPr>
                      <wps:wsp>
                        <wps:cNvPr id="1040" name="Graphic 1040"/>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935" coordorigin="0,0" coordsize="7625,113">
                <v:rect style="position:absolute;left:0;top:0;width:7625;height:113" id="docshape936" filled="true" fillcolor="#58595b" stroked="false">
                  <v:fill type="solid"/>
                </v:rect>
              </v:group>
            </w:pict>
          </mc:Fallback>
        </mc:AlternateContent>
      </w:r>
      <w:r>
        <w:rPr>
          <w:position w:val="25"/>
          <w:sz w:val="20"/>
        </w:rPr>
      </w:r>
      <w:r>
        <w:rPr>
          <w:rFonts w:ascii="Times New Roman"/>
          <w:spacing w:val="123"/>
          <w:position w:val="25"/>
          <w:sz w:val="20"/>
        </w:rPr>
        <w:t> </w:t>
      </w:r>
      <w:r>
        <w:rPr>
          <w:spacing w:val="123"/>
          <w:sz w:val="20"/>
        </w:rPr>
        <mc:AlternateContent>
          <mc:Choice Requires="wps">
            <w:drawing>
              <wp:inline distT="0" distB="0" distL="0" distR="0">
                <wp:extent cx="367030" cy="385445"/>
                <wp:effectExtent l="0" t="0" r="0" b="0"/>
                <wp:docPr id="1041" name="Group 1041"/>
                <wp:cNvGraphicFramePr>
                  <a:graphicFrameLocks/>
                </wp:cNvGraphicFramePr>
                <a:graphic>
                  <a:graphicData uri="http://schemas.microsoft.com/office/word/2010/wordprocessingGroup">
                    <wpg:wgp>
                      <wpg:cNvPr id="1041" name="Group 1041"/>
                      <wpg:cNvGrpSpPr/>
                      <wpg:grpSpPr>
                        <a:xfrm>
                          <a:off x="0" y="0"/>
                          <a:ext cx="367030" cy="385445"/>
                          <a:chExt cx="367030" cy="385445"/>
                        </a:xfrm>
                      </wpg:grpSpPr>
                      <wps:wsp>
                        <wps:cNvPr id="1042" name="Graphic 1042"/>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937" coordorigin="0,0" coordsize="578,607">
                <v:shape style="position:absolute;left:0;top:0;width:578;height:607" id="docshape938"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spacing w:val="123"/>
          <w:sz w:val="20"/>
        </w:rPr>
      </w:r>
      <w:r>
        <w:rPr>
          <w:rFonts w:ascii="Times New Roman"/>
          <w:spacing w:val="53"/>
          <w:sz w:val="20"/>
        </w:rPr>
        <w:t> </w:t>
      </w:r>
      <w:r>
        <w:rPr>
          <w:spacing w:val="53"/>
          <w:position w:val="14"/>
          <w:sz w:val="20"/>
        </w:rPr>
        <mc:AlternateContent>
          <mc:Choice Requires="wps">
            <w:drawing>
              <wp:inline distT="0" distB="0" distL="0" distR="0">
                <wp:extent cx="928369" cy="186690"/>
                <wp:effectExtent l="9525" t="0" r="0" b="3810"/>
                <wp:docPr id="1043" name="Group 1043"/>
                <wp:cNvGraphicFramePr>
                  <a:graphicFrameLocks/>
                </wp:cNvGraphicFramePr>
                <a:graphic>
                  <a:graphicData uri="http://schemas.microsoft.com/office/word/2010/wordprocessingGroup">
                    <wpg:wgp>
                      <wpg:cNvPr id="1043" name="Group 1043"/>
                      <wpg:cNvGrpSpPr/>
                      <wpg:grpSpPr>
                        <a:xfrm>
                          <a:off x="0" y="0"/>
                          <a:ext cx="928369" cy="186690"/>
                          <a:chExt cx="928369" cy="186690"/>
                        </a:xfrm>
                      </wpg:grpSpPr>
                      <wps:wsp>
                        <wps:cNvPr id="1044" name="Graphic 1044"/>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045" name="Image 1045"/>
                          <pic:cNvPicPr/>
                        </pic:nvPicPr>
                        <pic:blipFill>
                          <a:blip r:embed="rId17" cstate="print"/>
                          <a:stretch>
                            <a:fillRect/>
                          </a:stretch>
                        </pic:blipFill>
                        <pic:spPr>
                          <a:xfrm>
                            <a:off x="69030" y="4788"/>
                            <a:ext cx="148334" cy="177148"/>
                          </a:xfrm>
                          <a:prstGeom prst="rect">
                            <a:avLst/>
                          </a:prstGeom>
                        </pic:spPr>
                      </pic:pic>
                      <pic:pic>
                        <pic:nvPicPr>
                          <pic:cNvPr id="1046" name="Image 1046"/>
                          <pic:cNvPicPr/>
                        </pic:nvPicPr>
                        <pic:blipFill>
                          <a:blip r:embed="rId18" cstate="print"/>
                          <a:stretch>
                            <a:fillRect/>
                          </a:stretch>
                        </pic:blipFill>
                        <pic:spPr>
                          <a:xfrm>
                            <a:off x="250202" y="4785"/>
                            <a:ext cx="146337" cy="177148"/>
                          </a:xfrm>
                          <a:prstGeom prst="rect">
                            <a:avLst/>
                          </a:prstGeom>
                        </pic:spPr>
                      </pic:pic>
                      <pic:pic>
                        <pic:nvPicPr>
                          <pic:cNvPr id="1047" name="Image 1047"/>
                          <pic:cNvPicPr/>
                        </pic:nvPicPr>
                        <pic:blipFill>
                          <a:blip r:embed="rId19" cstate="print"/>
                          <a:stretch>
                            <a:fillRect/>
                          </a:stretch>
                        </pic:blipFill>
                        <pic:spPr>
                          <a:xfrm>
                            <a:off x="418761" y="0"/>
                            <a:ext cx="147184" cy="186128"/>
                          </a:xfrm>
                          <a:prstGeom prst="rect">
                            <a:avLst/>
                          </a:prstGeom>
                        </pic:spPr>
                      </pic:pic>
                      <pic:pic>
                        <pic:nvPicPr>
                          <pic:cNvPr id="1048" name="Image 1048"/>
                          <pic:cNvPicPr/>
                        </pic:nvPicPr>
                        <pic:blipFill>
                          <a:blip r:embed="rId20" cstate="print"/>
                          <a:stretch>
                            <a:fillRect/>
                          </a:stretch>
                        </pic:blipFill>
                        <pic:spPr>
                          <a:xfrm>
                            <a:off x="588788" y="8"/>
                            <a:ext cx="127509" cy="186115"/>
                          </a:xfrm>
                          <a:prstGeom prst="rect">
                            <a:avLst/>
                          </a:prstGeom>
                        </pic:spPr>
                      </pic:pic>
                      <wps:wsp>
                        <wps:cNvPr id="1049" name="Graphic 1049"/>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939" coordorigin="0,0" coordsize="1462,294">
                <v:shape style="position:absolute;left:0;top:8;width:59;height:279" id="docshape940" coordorigin="0,8" coordsize="59,279" path="m58,8l0,8,0,284,0,284,0,287,58,287,58,284,58,284,58,8xe" filled="true" fillcolor="#231f20" stroked="false">
                  <v:path arrowok="t"/>
                  <v:fill type="solid"/>
                </v:shape>
                <v:shape style="position:absolute;left:108;top:7;width:234;height:279" type="#_x0000_t75" id="docshape941" stroked="false">
                  <v:imagedata r:id="rId17" o:title=""/>
                </v:shape>
                <v:shape style="position:absolute;left:394;top:7;width:231;height:279" type="#_x0000_t75" id="docshape942" stroked="false">
                  <v:imagedata r:id="rId18" o:title=""/>
                </v:shape>
                <v:shape style="position:absolute;left:659;top:0;width:232;height:294" type="#_x0000_t75" id="docshape943" stroked="false">
                  <v:imagedata r:id="rId19" o:title=""/>
                </v:shape>
                <v:shape style="position:absolute;left:927;top:0;width:201;height:294" type="#_x0000_t75" id="docshape944" stroked="false">
                  <v:imagedata r:id="rId20" o:title=""/>
                </v:shape>
                <v:shape style="position:absolute;left:1172;top:7;width:289;height:279" id="docshape945"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spacing w:val="53"/>
          <w:position w:val="14"/>
          <w:sz w:val="20"/>
        </w:rPr>
      </w:r>
    </w:p>
    <w:p>
      <w:pPr>
        <w:pStyle w:val="BodyText"/>
        <w:spacing w:before="7"/>
        <w:rPr>
          <w:sz w:val="6"/>
        </w:rPr>
      </w:pPr>
    </w:p>
    <w:p>
      <w:pPr>
        <w:spacing w:after="0"/>
        <w:rPr>
          <w:sz w:val="6"/>
        </w:rPr>
        <w:sectPr>
          <w:pgSz w:w="11910" w:h="16840"/>
          <w:pgMar w:top="700" w:bottom="280" w:left="0" w:right="0"/>
        </w:sectPr>
      </w:pPr>
    </w:p>
    <w:p>
      <w:pPr>
        <w:pStyle w:val="BodyText"/>
        <w:spacing w:line="244" w:lineRule="auto" w:before="102"/>
        <w:ind w:left="1076"/>
      </w:pPr>
      <w:r>
        <w:rPr>
          <w:color w:val="231F20"/>
          <w:w w:val="90"/>
        </w:rPr>
        <w:t>Hinweisen der vorliegenden Gebrauchsanleitungen </w:t>
      </w:r>
      <w:r>
        <w:rPr>
          <w:color w:val="231F20"/>
          <w:w w:val="90"/>
        </w:rPr>
        <w:t>zu </w:t>
      </w:r>
      <w:r>
        <w:rPr>
          <w:color w:val="231F20"/>
          <w:spacing w:val="-2"/>
        </w:rPr>
        <w:t>benutzen.</w:t>
      </w:r>
    </w:p>
    <w:p>
      <w:pPr>
        <w:pStyle w:val="ListParagraph"/>
        <w:numPr>
          <w:ilvl w:val="1"/>
          <w:numId w:val="25"/>
        </w:numPr>
        <w:tabs>
          <w:tab w:pos="1069" w:val="left" w:leader="none"/>
          <w:tab w:pos="1076" w:val="left" w:leader="none"/>
        </w:tabs>
        <w:spacing w:line="244" w:lineRule="auto" w:before="0" w:after="0"/>
        <w:ind w:left="1076" w:right="102" w:hanging="227"/>
        <w:jc w:val="left"/>
        <w:rPr>
          <w:sz w:val="17"/>
        </w:rPr>
      </w:pPr>
      <w:r>
        <w:rPr>
          <w:color w:val="231F20"/>
          <w:w w:val="90"/>
          <w:sz w:val="17"/>
        </w:rPr>
        <w:t>Der</w:t>
      </w:r>
      <w:r>
        <w:rPr>
          <w:color w:val="231F20"/>
          <w:spacing w:val="-3"/>
          <w:w w:val="90"/>
          <w:sz w:val="17"/>
        </w:rPr>
        <w:t> </w:t>
      </w:r>
      <w:r>
        <w:rPr>
          <w:color w:val="231F20"/>
          <w:w w:val="90"/>
          <w:sz w:val="17"/>
        </w:rPr>
        <w:t>Kühl-/</w:t>
      </w:r>
      <w:r>
        <w:rPr>
          <w:color w:val="231F20"/>
          <w:spacing w:val="-3"/>
          <w:w w:val="90"/>
          <w:sz w:val="17"/>
        </w:rPr>
        <w:t> </w:t>
      </w:r>
      <w:r>
        <w:rPr>
          <w:color w:val="231F20"/>
          <w:w w:val="90"/>
          <w:sz w:val="17"/>
        </w:rPr>
        <w:t>und</w:t>
      </w:r>
      <w:r>
        <w:rPr>
          <w:color w:val="231F20"/>
          <w:spacing w:val="-3"/>
          <w:w w:val="90"/>
          <w:sz w:val="17"/>
        </w:rPr>
        <w:t> </w:t>
      </w:r>
      <w:r>
        <w:rPr>
          <w:color w:val="231F20"/>
          <w:w w:val="90"/>
          <w:sz w:val="17"/>
        </w:rPr>
        <w:t>Gefrierkombi</w:t>
      </w:r>
      <w:r>
        <w:rPr>
          <w:color w:val="231F20"/>
          <w:spacing w:val="-3"/>
          <w:w w:val="90"/>
          <w:sz w:val="17"/>
        </w:rPr>
        <w:t> </w:t>
      </w:r>
      <w:r>
        <w:rPr>
          <w:color w:val="231F20"/>
          <w:w w:val="90"/>
          <w:sz w:val="17"/>
        </w:rPr>
        <w:t>darf</w:t>
      </w:r>
      <w:r>
        <w:rPr>
          <w:color w:val="231F20"/>
          <w:spacing w:val="-3"/>
          <w:w w:val="90"/>
          <w:sz w:val="17"/>
        </w:rPr>
        <w:t> </w:t>
      </w:r>
      <w:r>
        <w:rPr>
          <w:color w:val="231F20"/>
          <w:w w:val="90"/>
          <w:sz w:val="17"/>
        </w:rPr>
        <w:t>nicht</w:t>
      </w:r>
      <w:r>
        <w:rPr>
          <w:color w:val="231F20"/>
          <w:spacing w:val="-3"/>
          <w:w w:val="90"/>
          <w:sz w:val="17"/>
        </w:rPr>
        <w:t> </w:t>
      </w:r>
      <w:r>
        <w:rPr>
          <w:color w:val="231F20"/>
          <w:w w:val="90"/>
          <w:sz w:val="17"/>
        </w:rPr>
        <w:t>im</w:t>
      </w:r>
      <w:r>
        <w:rPr>
          <w:color w:val="231F20"/>
          <w:spacing w:val="-3"/>
          <w:w w:val="90"/>
          <w:sz w:val="17"/>
        </w:rPr>
        <w:t> </w:t>
      </w:r>
      <w:r>
        <w:rPr>
          <w:color w:val="231F20"/>
          <w:w w:val="90"/>
          <w:sz w:val="17"/>
        </w:rPr>
        <w:t>Freien</w:t>
      </w:r>
      <w:r>
        <w:rPr>
          <w:color w:val="231F20"/>
          <w:spacing w:val="-3"/>
          <w:w w:val="90"/>
          <w:sz w:val="17"/>
        </w:rPr>
        <w:t> </w:t>
      </w:r>
      <w:r>
        <w:rPr>
          <w:color w:val="231F20"/>
          <w:w w:val="90"/>
          <w:sz w:val="17"/>
        </w:rPr>
        <w:t>aufgestellt </w:t>
      </w:r>
      <w:r>
        <w:rPr>
          <w:color w:val="231F20"/>
          <w:spacing w:val="-2"/>
          <w:sz w:val="17"/>
        </w:rPr>
        <w:t>werden,</w:t>
      </w:r>
      <w:r>
        <w:rPr>
          <w:color w:val="231F20"/>
          <w:spacing w:val="-12"/>
          <w:sz w:val="17"/>
        </w:rPr>
        <w:t> </w:t>
      </w:r>
      <w:r>
        <w:rPr>
          <w:color w:val="231F20"/>
          <w:spacing w:val="-2"/>
          <w:sz w:val="17"/>
        </w:rPr>
        <w:t>auch</w:t>
      </w:r>
      <w:r>
        <w:rPr>
          <w:color w:val="231F20"/>
          <w:spacing w:val="-11"/>
          <w:sz w:val="17"/>
        </w:rPr>
        <w:t> </w:t>
      </w:r>
      <w:r>
        <w:rPr>
          <w:color w:val="231F20"/>
          <w:spacing w:val="-2"/>
          <w:sz w:val="17"/>
        </w:rPr>
        <w:t>nicht,</w:t>
      </w:r>
      <w:r>
        <w:rPr>
          <w:color w:val="231F20"/>
          <w:spacing w:val="-12"/>
          <w:sz w:val="17"/>
        </w:rPr>
        <w:t> </w:t>
      </w:r>
      <w:r>
        <w:rPr>
          <w:color w:val="231F20"/>
          <w:spacing w:val="-2"/>
          <w:sz w:val="17"/>
        </w:rPr>
        <w:t>wenn</w:t>
      </w:r>
      <w:r>
        <w:rPr>
          <w:color w:val="231F20"/>
          <w:spacing w:val="-11"/>
          <w:sz w:val="17"/>
        </w:rPr>
        <w:t> </w:t>
      </w:r>
      <w:r>
        <w:rPr>
          <w:color w:val="231F20"/>
          <w:spacing w:val="-2"/>
          <w:sz w:val="17"/>
        </w:rPr>
        <w:t>es</w:t>
      </w:r>
      <w:r>
        <w:rPr>
          <w:color w:val="231F20"/>
          <w:spacing w:val="-12"/>
          <w:sz w:val="17"/>
        </w:rPr>
        <w:t> </w:t>
      </w:r>
      <w:r>
        <w:rPr>
          <w:color w:val="231F20"/>
          <w:spacing w:val="-2"/>
          <w:sz w:val="17"/>
        </w:rPr>
        <w:t>sich</w:t>
      </w:r>
      <w:r>
        <w:rPr>
          <w:color w:val="231F20"/>
          <w:spacing w:val="-11"/>
          <w:sz w:val="17"/>
        </w:rPr>
        <w:t> </w:t>
      </w:r>
      <w:r>
        <w:rPr>
          <w:color w:val="231F20"/>
          <w:spacing w:val="-2"/>
          <w:sz w:val="17"/>
        </w:rPr>
        <w:t>um</w:t>
      </w:r>
      <w:r>
        <w:rPr>
          <w:color w:val="231F20"/>
          <w:spacing w:val="-12"/>
          <w:sz w:val="17"/>
        </w:rPr>
        <w:t> </w:t>
      </w:r>
      <w:r>
        <w:rPr>
          <w:color w:val="231F20"/>
          <w:spacing w:val="-2"/>
          <w:sz w:val="17"/>
        </w:rPr>
        <w:t>einen</w:t>
      </w:r>
      <w:r>
        <w:rPr>
          <w:color w:val="231F20"/>
          <w:spacing w:val="-11"/>
          <w:sz w:val="17"/>
        </w:rPr>
        <w:t> </w:t>
      </w:r>
      <w:r>
        <w:rPr>
          <w:color w:val="231F20"/>
          <w:spacing w:val="-2"/>
          <w:sz w:val="17"/>
        </w:rPr>
        <w:t>geschützten Platz</w:t>
      </w:r>
      <w:r>
        <w:rPr>
          <w:color w:val="231F20"/>
          <w:spacing w:val="-12"/>
          <w:sz w:val="17"/>
        </w:rPr>
        <w:t> </w:t>
      </w:r>
      <w:r>
        <w:rPr>
          <w:color w:val="231F20"/>
          <w:spacing w:val="-2"/>
          <w:sz w:val="17"/>
        </w:rPr>
        <w:t>handelt.</w:t>
      </w:r>
      <w:r>
        <w:rPr>
          <w:color w:val="231F20"/>
          <w:spacing w:val="-11"/>
          <w:sz w:val="17"/>
        </w:rPr>
        <w:t> </w:t>
      </w:r>
      <w:r>
        <w:rPr>
          <w:color w:val="231F20"/>
          <w:spacing w:val="-2"/>
          <w:sz w:val="17"/>
        </w:rPr>
        <w:t>Es</w:t>
      </w:r>
      <w:r>
        <w:rPr>
          <w:color w:val="231F20"/>
          <w:spacing w:val="-12"/>
          <w:sz w:val="17"/>
        </w:rPr>
        <w:t> </w:t>
      </w:r>
      <w:r>
        <w:rPr>
          <w:color w:val="231F20"/>
          <w:spacing w:val="-2"/>
          <w:sz w:val="17"/>
        </w:rPr>
        <w:t>ist</w:t>
      </w:r>
      <w:r>
        <w:rPr>
          <w:color w:val="231F20"/>
          <w:spacing w:val="-11"/>
          <w:sz w:val="17"/>
        </w:rPr>
        <w:t> </w:t>
      </w:r>
      <w:r>
        <w:rPr>
          <w:color w:val="231F20"/>
          <w:spacing w:val="-2"/>
          <w:sz w:val="17"/>
        </w:rPr>
        <w:t>gefährlich,</w:t>
      </w:r>
      <w:r>
        <w:rPr>
          <w:color w:val="231F20"/>
          <w:spacing w:val="-12"/>
          <w:sz w:val="17"/>
        </w:rPr>
        <w:t> </w:t>
      </w:r>
      <w:r>
        <w:rPr>
          <w:color w:val="231F20"/>
          <w:spacing w:val="-2"/>
          <w:sz w:val="17"/>
        </w:rPr>
        <w:t>das</w:t>
      </w:r>
      <w:r>
        <w:rPr>
          <w:color w:val="231F20"/>
          <w:spacing w:val="-11"/>
          <w:sz w:val="17"/>
        </w:rPr>
        <w:t> </w:t>
      </w:r>
      <w:r>
        <w:rPr>
          <w:color w:val="231F20"/>
          <w:spacing w:val="-2"/>
          <w:sz w:val="17"/>
        </w:rPr>
        <w:t>Gerät</w:t>
      </w:r>
      <w:r>
        <w:rPr>
          <w:color w:val="231F20"/>
          <w:spacing w:val="-12"/>
          <w:sz w:val="17"/>
        </w:rPr>
        <w:t> </w:t>
      </w:r>
      <w:r>
        <w:rPr>
          <w:color w:val="231F20"/>
          <w:spacing w:val="-2"/>
          <w:sz w:val="17"/>
        </w:rPr>
        <w:t>Gewittern</w:t>
      </w:r>
      <w:r>
        <w:rPr>
          <w:color w:val="231F20"/>
          <w:spacing w:val="-11"/>
          <w:sz w:val="17"/>
        </w:rPr>
        <w:t> </w:t>
      </w:r>
      <w:r>
        <w:rPr>
          <w:color w:val="231F20"/>
          <w:spacing w:val="-2"/>
          <w:sz w:val="17"/>
        </w:rPr>
        <w:t>und </w:t>
      </w:r>
      <w:r>
        <w:rPr>
          <w:color w:val="231F20"/>
          <w:sz w:val="17"/>
        </w:rPr>
        <w:t>Unwettern</w:t>
      </w:r>
      <w:r>
        <w:rPr>
          <w:color w:val="231F20"/>
          <w:spacing w:val="-3"/>
          <w:sz w:val="17"/>
        </w:rPr>
        <w:t> </w:t>
      </w:r>
      <w:r>
        <w:rPr>
          <w:color w:val="231F20"/>
          <w:sz w:val="17"/>
        </w:rPr>
        <w:t>auszusetzen.</w:t>
      </w:r>
    </w:p>
    <w:p>
      <w:pPr>
        <w:pStyle w:val="ListParagraph"/>
        <w:numPr>
          <w:ilvl w:val="1"/>
          <w:numId w:val="25"/>
        </w:numPr>
        <w:tabs>
          <w:tab w:pos="1069" w:val="left" w:leader="none"/>
          <w:tab w:pos="1076" w:val="left" w:leader="none"/>
        </w:tabs>
        <w:spacing w:line="244" w:lineRule="auto" w:before="0" w:after="0"/>
        <w:ind w:left="1076" w:right="199" w:hanging="227"/>
        <w:jc w:val="left"/>
        <w:rPr>
          <w:sz w:val="17"/>
        </w:rPr>
      </w:pPr>
      <w:r>
        <w:rPr>
          <w:color w:val="231F20"/>
          <w:spacing w:val="-4"/>
          <w:sz w:val="17"/>
        </w:rPr>
        <w:t>Berühren</w:t>
      </w:r>
      <w:r>
        <w:rPr>
          <w:color w:val="231F20"/>
          <w:spacing w:val="-7"/>
          <w:sz w:val="17"/>
        </w:rPr>
        <w:t> </w:t>
      </w:r>
      <w:r>
        <w:rPr>
          <w:color w:val="231F20"/>
          <w:spacing w:val="-4"/>
          <w:sz w:val="17"/>
        </w:rPr>
        <w:t>Sie</w:t>
      </w:r>
      <w:r>
        <w:rPr>
          <w:color w:val="231F20"/>
          <w:spacing w:val="-7"/>
          <w:sz w:val="17"/>
        </w:rPr>
        <w:t> </w:t>
      </w:r>
      <w:r>
        <w:rPr>
          <w:color w:val="231F20"/>
          <w:spacing w:val="-4"/>
          <w:sz w:val="17"/>
        </w:rPr>
        <w:t>das</w:t>
      </w:r>
      <w:r>
        <w:rPr>
          <w:color w:val="231F20"/>
          <w:spacing w:val="-7"/>
          <w:sz w:val="17"/>
        </w:rPr>
        <w:t> </w:t>
      </w:r>
      <w:r>
        <w:rPr>
          <w:color w:val="231F20"/>
          <w:spacing w:val="-4"/>
          <w:sz w:val="17"/>
        </w:rPr>
        <w:t>Gerät</w:t>
      </w:r>
      <w:r>
        <w:rPr>
          <w:color w:val="231F20"/>
          <w:spacing w:val="-7"/>
          <w:sz w:val="17"/>
        </w:rPr>
        <w:t> </w:t>
      </w:r>
      <w:r>
        <w:rPr>
          <w:color w:val="231F20"/>
          <w:spacing w:val="-4"/>
          <w:sz w:val="17"/>
        </w:rPr>
        <w:t>nicht,</w:t>
      </w:r>
      <w:r>
        <w:rPr>
          <w:color w:val="231F20"/>
          <w:spacing w:val="-7"/>
          <w:sz w:val="17"/>
        </w:rPr>
        <w:t> </w:t>
      </w:r>
      <w:r>
        <w:rPr>
          <w:color w:val="231F20"/>
          <w:spacing w:val="-4"/>
          <w:sz w:val="17"/>
        </w:rPr>
        <w:t>wenn</w:t>
      </w:r>
      <w:r>
        <w:rPr>
          <w:color w:val="231F20"/>
          <w:spacing w:val="-7"/>
          <w:sz w:val="17"/>
        </w:rPr>
        <w:t> </w:t>
      </w:r>
      <w:r>
        <w:rPr>
          <w:color w:val="231F20"/>
          <w:spacing w:val="-4"/>
          <w:sz w:val="17"/>
        </w:rPr>
        <w:t>Sie</w:t>
      </w:r>
      <w:r>
        <w:rPr>
          <w:color w:val="231F20"/>
          <w:spacing w:val="-7"/>
          <w:sz w:val="17"/>
        </w:rPr>
        <w:t> </w:t>
      </w:r>
      <w:r>
        <w:rPr>
          <w:color w:val="231F20"/>
          <w:spacing w:val="-4"/>
          <w:sz w:val="17"/>
        </w:rPr>
        <w:t>barfuß</w:t>
      </w:r>
      <w:r>
        <w:rPr>
          <w:color w:val="231F20"/>
          <w:spacing w:val="-7"/>
          <w:sz w:val="17"/>
        </w:rPr>
        <w:t> </w:t>
      </w:r>
      <w:r>
        <w:rPr>
          <w:color w:val="231F20"/>
          <w:spacing w:val="-4"/>
          <w:sz w:val="17"/>
        </w:rPr>
        <w:t>sind,</w:t>
      </w:r>
      <w:r>
        <w:rPr>
          <w:color w:val="231F20"/>
          <w:spacing w:val="-7"/>
          <w:sz w:val="17"/>
        </w:rPr>
        <w:t> </w:t>
      </w:r>
      <w:r>
        <w:rPr>
          <w:color w:val="231F20"/>
          <w:spacing w:val="-4"/>
          <w:sz w:val="17"/>
        </w:rPr>
        <w:t>und </w:t>
      </w:r>
      <w:r>
        <w:rPr>
          <w:color w:val="231F20"/>
          <w:w w:val="90"/>
          <w:sz w:val="17"/>
        </w:rPr>
        <w:t>auch nicht mit nassen oder feuchten Händen oder </w:t>
      </w:r>
      <w:r>
        <w:rPr>
          <w:color w:val="231F20"/>
          <w:w w:val="90"/>
          <w:sz w:val="17"/>
        </w:rPr>
        <w:t>Füßen.</w:t>
      </w:r>
    </w:p>
    <w:p>
      <w:pPr>
        <w:pStyle w:val="ListParagraph"/>
        <w:numPr>
          <w:ilvl w:val="1"/>
          <w:numId w:val="25"/>
        </w:numPr>
        <w:tabs>
          <w:tab w:pos="1070" w:val="left" w:leader="none"/>
        </w:tabs>
        <w:spacing w:line="244" w:lineRule="auto" w:before="0" w:after="0"/>
        <w:ind w:left="1070" w:right="1065" w:hanging="221"/>
        <w:jc w:val="left"/>
        <w:rPr>
          <w:sz w:val="17"/>
        </w:rPr>
      </w:pPr>
      <w:r>
        <w:rPr>
          <w:color w:val="231F20"/>
          <w:spacing w:val="-6"/>
          <w:sz w:val="17"/>
        </w:rPr>
        <w:t>Berühren</w:t>
      </w:r>
      <w:r>
        <w:rPr>
          <w:color w:val="231F20"/>
          <w:spacing w:val="-8"/>
          <w:sz w:val="17"/>
        </w:rPr>
        <w:t> </w:t>
      </w:r>
      <w:r>
        <w:rPr>
          <w:color w:val="231F20"/>
          <w:spacing w:val="-6"/>
          <w:sz w:val="17"/>
        </w:rPr>
        <w:t>Sie</w:t>
      </w:r>
      <w:r>
        <w:rPr>
          <w:color w:val="231F20"/>
          <w:spacing w:val="-7"/>
          <w:sz w:val="17"/>
        </w:rPr>
        <w:t> </w:t>
      </w:r>
      <w:r>
        <w:rPr>
          <w:color w:val="231F20"/>
          <w:spacing w:val="-6"/>
          <w:sz w:val="17"/>
        </w:rPr>
        <w:t>nicht</w:t>
      </w:r>
      <w:r>
        <w:rPr>
          <w:color w:val="231F20"/>
          <w:spacing w:val="-8"/>
          <w:sz w:val="17"/>
        </w:rPr>
        <w:t> </w:t>
      </w:r>
      <w:r>
        <w:rPr>
          <w:color w:val="231F20"/>
          <w:spacing w:val="-6"/>
          <w:sz w:val="17"/>
        </w:rPr>
        <w:t>den</w:t>
      </w:r>
      <w:r>
        <w:rPr>
          <w:color w:val="231F20"/>
          <w:spacing w:val="-7"/>
          <w:sz w:val="17"/>
        </w:rPr>
        <w:t> </w:t>
      </w:r>
      <w:r>
        <w:rPr>
          <w:color w:val="231F20"/>
          <w:spacing w:val="-6"/>
          <w:sz w:val="17"/>
        </w:rPr>
        <w:t>Rückwandverdampfer: </w:t>
      </w:r>
      <w:r>
        <w:rPr>
          <w:color w:val="231F20"/>
          <w:sz w:val="17"/>
        </w:rPr>
        <w:t>es</w:t>
      </w:r>
      <w:r>
        <w:rPr>
          <w:color w:val="231F20"/>
          <w:spacing w:val="-14"/>
          <w:sz w:val="17"/>
        </w:rPr>
        <w:t> </w:t>
      </w:r>
      <w:r>
        <w:rPr>
          <w:color w:val="231F20"/>
          <w:sz w:val="17"/>
        </w:rPr>
        <w:t>besteht</w:t>
      </w:r>
      <w:r>
        <w:rPr>
          <w:color w:val="231F20"/>
          <w:spacing w:val="-13"/>
          <w:sz w:val="17"/>
        </w:rPr>
        <w:t> </w:t>
      </w:r>
      <w:r>
        <w:rPr>
          <w:color w:val="231F20"/>
          <w:sz w:val="17"/>
        </w:rPr>
        <w:t>Verletzungsgefahr.</w:t>
      </w:r>
    </w:p>
    <w:p>
      <w:pPr>
        <w:pStyle w:val="ListParagraph"/>
        <w:numPr>
          <w:ilvl w:val="1"/>
          <w:numId w:val="25"/>
        </w:numPr>
        <w:tabs>
          <w:tab w:pos="1069" w:val="left" w:leader="none"/>
          <w:tab w:pos="1076" w:val="left" w:leader="none"/>
        </w:tabs>
        <w:spacing w:line="244" w:lineRule="auto" w:before="0" w:after="0"/>
        <w:ind w:left="1076" w:right="177" w:hanging="227"/>
        <w:jc w:val="left"/>
        <w:rPr>
          <w:sz w:val="17"/>
        </w:rPr>
      </w:pPr>
      <w:r>
        <w:rPr>
          <w:color w:val="231F20"/>
          <w:spacing w:val="-6"/>
          <w:sz w:val="17"/>
        </w:rPr>
        <w:t>Ziehen</w:t>
      </w:r>
      <w:r>
        <w:rPr>
          <w:color w:val="231F20"/>
          <w:spacing w:val="-8"/>
          <w:sz w:val="17"/>
        </w:rPr>
        <w:t> </w:t>
      </w:r>
      <w:r>
        <w:rPr>
          <w:color w:val="231F20"/>
          <w:spacing w:val="-6"/>
          <w:sz w:val="17"/>
        </w:rPr>
        <w:t>Sie</w:t>
      </w:r>
      <w:r>
        <w:rPr>
          <w:color w:val="231F20"/>
          <w:spacing w:val="-7"/>
          <w:sz w:val="17"/>
        </w:rPr>
        <w:t> </w:t>
      </w:r>
      <w:r>
        <w:rPr>
          <w:color w:val="231F20"/>
          <w:spacing w:val="-6"/>
          <w:sz w:val="17"/>
        </w:rPr>
        <w:t>den</w:t>
      </w:r>
      <w:r>
        <w:rPr>
          <w:color w:val="231F20"/>
          <w:spacing w:val="-7"/>
          <w:sz w:val="17"/>
        </w:rPr>
        <w:t> </w:t>
      </w:r>
      <w:r>
        <w:rPr>
          <w:color w:val="231F20"/>
          <w:spacing w:val="-6"/>
          <w:sz w:val="17"/>
        </w:rPr>
        <w:t>Gerätestecker</w:t>
      </w:r>
      <w:r>
        <w:rPr>
          <w:color w:val="231F20"/>
          <w:spacing w:val="-8"/>
          <w:sz w:val="17"/>
        </w:rPr>
        <w:t> </w:t>
      </w:r>
      <w:r>
        <w:rPr>
          <w:color w:val="231F20"/>
          <w:spacing w:val="-6"/>
          <w:sz w:val="17"/>
        </w:rPr>
        <w:t>nicht</w:t>
      </w:r>
      <w:r>
        <w:rPr>
          <w:color w:val="231F20"/>
          <w:spacing w:val="-7"/>
          <w:sz w:val="17"/>
        </w:rPr>
        <w:t> </w:t>
      </w:r>
      <w:r>
        <w:rPr>
          <w:color w:val="231F20"/>
          <w:spacing w:val="-6"/>
          <w:sz w:val="17"/>
        </w:rPr>
        <w:t>am</w:t>
      </w:r>
      <w:r>
        <w:rPr>
          <w:color w:val="231F20"/>
          <w:spacing w:val="-7"/>
          <w:sz w:val="17"/>
        </w:rPr>
        <w:t> </w:t>
      </w:r>
      <w:r>
        <w:rPr>
          <w:color w:val="231F20"/>
          <w:spacing w:val="-6"/>
          <w:sz w:val="17"/>
        </w:rPr>
        <w:t>Netzkabel</w:t>
      </w:r>
      <w:r>
        <w:rPr>
          <w:color w:val="231F20"/>
          <w:spacing w:val="-8"/>
          <w:sz w:val="17"/>
        </w:rPr>
        <w:t> </w:t>
      </w:r>
      <w:r>
        <w:rPr>
          <w:color w:val="231F20"/>
          <w:spacing w:val="-6"/>
          <w:sz w:val="17"/>
        </w:rPr>
        <w:t>aus</w:t>
      </w:r>
      <w:r>
        <w:rPr>
          <w:color w:val="231F20"/>
          <w:spacing w:val="-7"/>
          <w:sz w:val="17"/>
        </w:rPr>
        <w:t> </w:t>
      </w:r>
      <w:r>
        <w:rPr>
          <w:color w:val="231F20"/>
          <w:spacing w:val="-6"/>
          <w:sz w:val="17"/>
        </w:rPr>
        <w:t>der </w:t>
      </w:r>
      <w:r>
        <w:rPr>
          <w:color w:val="231F20"/>
          <w:sz w:val="17"/>
        </w:rPr>
        <w:t>Steckdose,</w:t>
      </w:r>
      <w:r>
        <w:rPr>
          <w:color w:val="231F20"/>
          <w:spacing w:val="-14"/>
          <w:sz w:val="17"/>
        </w:rPr>
        <w:t> </w:t>
      </w:r>
      <w:r>
        <w:rPr>
          <w:color w:val="231F20"/>
          <w:sz w:val="17"/>
        </w:rPr>
        <w:t>sondern</w:t>
      </w:r>
      <w:r>
        <w:rPr>
          <w:color w:val="231F20"/>
          <w:spacing w:val="-13"/>
          <w:sz w:val="17"/>
        </w:rPr>
        <w:t> </w:t>
      </w:r>
      <w:r>
        <w:rPr>
          <w:color w:val="231F20"/>
          <w:sz w:val="17"/>
        </w:rPr>
        <w:t>nur</w:t>
      </w:r>
      <w:r>
        <w:rPr>
          <w:color w:val="231F20"/>
          <w:spacing w:val="-14"/>
          <w:sz w:val="17"/>
        </w:rPr>
        <w:t> </w:t>
      </w:r>
      <w:r>
        <w:rPr>
          <w:color w:val="231F20"/>
          <w:sz w:val="17"/>
        </w:rPr>
        <w:t>am</w:t>
      </w:r>
      <w:r>
        <w:rPr>
          <w:color w:val="231F20"/>
          <w:spacing w:val="-13"/>
          <w:sz w:val="17"/>
        </w:rPr>
        <w:t> </w:t>
      </w:r>
      <w:r>
        <w:rPr>
          <w:color w:val="231F20"/>
          <w:sz w:val="17"/>
        </w:rPr>
        <w:t>Stecker</w:t>
      </w:r>
      <w:r>
        <w:rPr>
          <w:color w:val="231F20"/>
          <w:spacing w:val="-14"/>
          <w:sz w:val="17"/>
        </w:rPr>
        <w:t> </w:t>
      </w:r>
      <w:r>
        <w:rPr>
          <w:color w:val="231F20"/>
          <w:sz w:val="17"/>
        </w:rPr>
        <w:t>selbst.</w:t>
      </w:r>
    </w:p>
    <w:p>
      <w:pPr>
        <w:pStyle w:val="ListParagraph"/>
        <w:numPr>
          <w:ilvl w:val="1"/>
          <w:numId w:val="25"/>
        </w:numPr>
        <w:tabs>
          <w:tab w:pos="1069" w:val="left" w:leader="none"/>
          <w:tab w:pos="1076" w:val="left" w:leader="none"/>
        </w:tabs>
        <w:spacing w:line="242" w:lineRule="auto" w:before="0" w:after="0"/>
        <w:ind w:left="1076" w:right="533" w:hanging="227"/>
        <w:jc w:val="left"/>
        <w:rPr>
          <w:sz w:val="17"/>
        </w:rPr>
      </w:pPr>
      <w:r>
        <w:rPr>
          <w:color w:val="231F20"/>
          <w:w w:val="90"/>
          <w:sz w:val="17"/>
        </w:rPr>
        <w:t>Vor</w:t>
      </w:r>
      <w:r>
        <w:rPr>
          <w:color w:val="231F20"/>
          <w:spacing w:val="-2"/>
          <w:w w:val="90"/>
          <w:sz w:val="17"/>
        </w:rPr>
        <w:t> </w:t>
      </w:r>
      <w:r>
        <w:rPr>
          <w:color w:val="231F20"/>
          <w:w w:val="90"/>
          <w:sz w:val="17"/>
        </w:rPr>
        <w:t>allen</w:t>
      </w:r>
      <w:r>
        <w:rPr>
          <w:color w:val="231F20"/>
          <w:spacing w:val="-2"/>
          <w:w w:val="90"/>
          <w:sz w:val="17"/>
        </w:rPr>
        <w:t> </w:t>
      </w:r>
      <w:r>
        <w:rPr>
          <w:color w:val="231F20"/>
          <w:w w:val="90"/>
          <w:sz w:val="17"/>
        </w:rPr>
        <w:t>Reinigungs-</w:t>
      </w:r>
      <w:r>
        <w:rPr>
          <w:color w:val="231F20"/>
          <w:spacing w:val="-2"/>
          <w:w w:val="90"/>
          <w:sz w:val="17"/>
        </w:rPr>
        <w:t> </w:t>
      </w:r>
      <w:r>
        <w:rPr>
          <w:color w:val="231F20"/>
          <w:w w:val="90"/>
          <w:sz w:val="17"/>
        </w:rPr>
        <w:t>und</w:t>
      </w:r>
      <w:r>
        <w:rPr>
          <w:color w:val="231F20"/>
          <w:spacing w:val="-2"/>
          <w:w w:val="90"/>
          <w:sz w:val="17"/>
        </w:rPr>
        <w:t> </w:t>
      </w:r>
      <w:r>
        <w:rPr>
          <w:color w:val="231F20"/>
          <w:w w:val="90"/>
          <w:sz w:val="17"/>
        </w:rPr>
        <w:t>Wartungsmaßnahmen</w:t>
      </w:r>
      <w:r>
        <w:rPr>
          <w:color w:val="231F20"/>
          <w:spacing w:val="-2"/>
          <w:w w:val="90"/>
          <w:sz w:val="17"/>
        </w:rPr>
        <w:t> </w:t>
      </w:r>
      <w:r>
        <w:rPr>
          <w:color w:val="231F20"/>
          <w:w w:val="90"/>
          <w:sz w:val="17"/>
        </w:rPr>
        <w:t>muss </w:t>
      </w:r>
      <w:r>
        <w:rPr>
          <w:color w:val="231F20"/>
          <w:spacing w:val="-4"/>
          <w:sz w:val="17"/>
        </w:rPr>
        <w:t>der</w:t>
      </w:r>
      <w:r>
        <w:rPr>
          <w:color w:val="231F20"/>
          <w:spacing w:val="-9"/>
          <w:sz w:val="17"/>
        </w:rPr>
        <w:t> </w:t>
      </w:r>
      <w:r>
        <w:rPr>
          <w:color w:val="231F20"/>
          <w:spacing w:val="-4"/>
          <w:sz w:val="17"/>
        </w:rPr>
        <w:t>Netzstecker</w:t>
      </w:r>
      <w:r>
        <w:rPr>
          <w:color w:val="231F20"/>
          <w:spacing w:val="-9"/>
          <w:sz w:val="17"/>
        </w:rPr>
        <w:t> </w:t>
      </w:r>
      <w:r>
        <w:rPr>
          <w:color w:val="231F20"/>
          <w:spacing w:val="-4"/>
          <w:sz w:val="17"/>
        </w:rPr>
        <w:t>gezogen</w:t>
      </w:r>
      <w:r>
        <w:rPr>
          <w:color w:val="231F20"/>
          <w:spacing w:val="-9"/>
          <w:sz w:val="17"/>
        </w:rPr>
        <w:t> </w:t>
      </w:r>
      <w:r>
        <w:rPr>
          <w:color w:val="231F20"/>
          <w:spacing w:val="-4"/>
          <w:sz w:val="17"/>
        </w:rPr>
        <w:t>werden.</w:t>
      </w:r>
      <w:r>
        <w:rPr>
          <w:color w:val="231F20"/>
          <w:spacing w:val="-9"/>
          <w:sz w:val="17"/>
        </w:rPr>
        <w:t> </w:t>
      </w:r>
      <w:r>
        <w:rPr>
          <w:color w:val="231F20"/>
          <w:spacing w:val="-4"/>
          <w:sz w:val="17"/>
        </w:rPr>
        <w:t>Es</w:t>
      </w:r>
      <w:r>
        <w:rPr>
          <w:color w:val="231F20"/>
          <w:spacing w:val="-9"/>
          <w:sz w:val="17"/>
        </w:rPr>
        <w:t> </w:t>
      </w:r>
      <w:r>
        <w:rPr>
          <w:color w:val="231F20"/>
          <w:spacing w:val="-4"/>
          <w:sz w:val="17"/>
        </w:rPr>
        <w:t>genügt</w:t>
      </w:r>
      <w:r>
        <w:rPr>
          <w:color w:val="231F20"/>
          <w:spacing w:val="-9"/>
          <w:sz w:val="17"/>
        </w:rPr>
        <w:t> </w:t>
      </w:r>
      <w:r>
        <w:rPr>
          <w:color w:val="231F20"/>
          <w:spacing w:val="-4"/>
          <w:sz w:val="17"/>
        </w:rPr>
        <w:t>nicht, </w:t>
      </w:r>
      <w:r>
        <w:rPr>
          <w:color w:val="231F20"/>
          <w:spacing w:val="-2"/>
          <w:sz w:val="17"/>
        </w:rPr>
        <w:t>den</w:t>
      </w:r>
      <w:r>
        <w:rPr>
          <w:color w:val="231F20"/>
          <w:spacing w:val="-7"/>
          <w:sz w:val="17"/>
        </w:rPr>
        <w:t> </w:t>
      </w:r>
      <w:r>
        <w:rPr>
          <w:color w:val="231F20"/>
          <w:spacing w:val="-2"/>
          <w:sz w:val="17"/>
        </w:rPr>
        <w:t>TEMPERATURSCHALTER</w:t>
      </w:r>
      <w:r>
        <w:rPr>
          <w:color w:val="231F20"/>
          <w:spacing w:val="-7"/>
          <w:sz w:val="17"/>
        </w:rPr>
        <w:t> </w:t>
      </w:r>
      <w:r>
        <w:rPr>
          <w:color w:val="231F20"/>
          <w:spacing w:val="-2"/>
          <w:sz w:val="17"/>
        </w:rPr>
        <w:t>auf</w:t>
      </w:r>
      <w:r>
        <w:rPr>
          <w:color w:val="231F20"/>
          <w:spacing w:val="-7"/>
          <w:sz w:val="17"/>
        </w:rPr>
        <w:t> </w:t>
      </w:r>
      <w:r>
        <w:rPr>
          <w:color w:val="231F20"/>
          <w:spacing w:val="-2"/>
          <w:sz w:val="17"/>
        </w:rPr>
        <w:t>Position</w:t>
      </w:r>
      <w:r>
        <w:rPr>
          <w:color w:val="231F20"/>
          <w:spacing w:val="-7"/>
          <w:sz w:val="17"/>
        </w:rPr>
        <w:t> </w:t>
      </w:r>
      <w:r>
        <w:rPr>
          <w:color w:val="231F20"/>
          <w:spacing w:val="-10"/>
          <w:sz w:val="17"/>
        </w:rPr>
        <w:drawing>
          <wp:inline distT="0" distB="0" distL="0" distR="0">
            <wp:extent cx="106679" cy="106679"/>
            <wp:effectExtent l="0" t="0" r="0" b="0"/>
            <wp:docPr id="1050" name="Image 1050"/>
            <wp:cNvGraphicFramePr>
              <a:graphicFrameLocks/>
            </wp:cNvGraphicFramePr>
            <a:graphic>
              <a:graphicData uri="http://schemas.openxmlformats.org/drawingml/2006/picture">
                <pic:pic>
                  <pic:nvPicPr>
                    <pic:cNvPr id="1050" name="Image 1050"/>
                    <pic:cNvPicPr/>
                  </pic:nvPicPr>
                  <pic:blipFill>
                    <a:blip r:embed="rId109" cstate="print"/>
                    <a:stretch>
                      <a:fillRect/>
                    </a:stretch>
                  </pic:blipFill>
                  <pic:spPr>
                    <a:xfrm>
                      <a:off x="0" y="0"/>
                      <a:ext cx="106679" cy="106679"/>
                    </a:xfrm>
                    <a:prstGeom prst="rect">
                      <a:avLst/>
                    </a:prstGeom>
                  </pic:spPr>
                </pic:pic>
              </a:graphicData>
            </a:graphic>
          </wp:inline>
        </w:drawing>
      </w:r>
      <w:r>
        <w:rPr>
          <w:color w:val="231F20"/>
          <w:spacing w:val="-10"/>
          <w:sz w:val="17"/>
        </w:rPr>
      </w:r>
      <w:r>
        <w:rPr>
          <w:rFonts w:ascii="Times New Roman" w:hAnsi="Times New Roman"/>
          <w:color w:val="231F20"/>
          <w:spacing w:val="17"/>
          <w:sz w:val="17"/>
        </w:rPr>
        <w:t> </w:t>
      </w:r>
      <w:r>
        <w:rPr>
          <w:color w:val="231F20"/>
          <w:spacing w:val="-2"/>
          <w:sz w:val="17"/>
        </w:rPr>
        <w:t>(Gerät </w:t>
      </w:r>
      <w:r>
        <w:rPr>
          <w:color w:val="231F20"/>
          <w:w w:val="90"/>
          <w:sz w:val="17"/>
        </w:rPr>
        <w:t>ausgeschaltet) zu drehen, um jeglichen Stromkontakt </w:t>
      </w:r>
      <w:r>
        <w:rPr>
          <w:color w:val="231F20"/>
          <w:spacing w:val="-2"/>
          <w:sz w:val="17"/>
        </w:rPr>
        <w:t>auszuschließen.</w:t>
      </w:r>
    </w:p>
    <w:p>
      <w:pPr>
        <w:pStyle w:val="ListParagraph"/>
        <w:numPr>
          <w:ilvl w:val="1"/>
          <w:numId w:val="25"/>
        </w:numPr>
        <w:tabs>
          <w:tab w:pos="1069" w:val="left" w:leader="none"/>
          <w:tab w:pos="1076" w:val="left" w:leader="none"/>
        </w:tabs>
        <w:spacing w:line="244" w:lineRule="auto" w:before="3" w:after="0"/>
        <w:ind w:left="1076" w:right="0" w:hanging="227"/>
        <w:jc w:val="left"/>
        <w:rPr>
          <w:sz w:val="17"/>
        </w:rPr>
      </w:pPr>
      <w:r>
        <w:rPr>
          <w:color w:val="231F20"/>
          <w:spacing w:val="-6"/>
          <w:sz w:val="17"/>
        </w:rPr>
        <w:t>Bei</w:t>
      </w:r>
      <w:r>
        <w:rPr>
          <w:color w:val="231F20"/>
          <w:spacing w:val="-7"/>
          <w:sz w:val="17"/>
        </w:rPr>
        <w:t> </w:t>
      </w:r>
      <w:r>
        <w:rPr>
          <w:color w:val="231F20"/>
          <w:spacing w:val="-6"/>
          <w:sz w:val="17"/>
        </w:rPr>
        <w:t>etwaigen</w:t>
      </w:r>
      <w:r>
        <w:rPr>
          <w:color w:val="231F20"/>
          <w:spacing w:val="-7"/>
          <w:sz w:val="17"/>
        </w:rPr>
        <w:t> </w:t>
      </w:r>
      <w:r>
        <w:rPr>
          <w:color w:val="231F20"/>
          <w:spacing w:val="-6"/>
          <w:sz w:val="17"/>
        </w:rPr>
        <w:t>Störungen</w:t>
      </w:r>
      <w:r>
        <w:rPr>
          <w:color w:val="231F20"/>
          <w:spacing w:val="-7"/>
          <w:sz w:val="17"/>
        </w:rPr>
        <w:t> </w:t>
      </w:r>
      <w:r>
        <w:rPr>
          <w:color w:val="231F20"/>
          <w:spacing w:val="-6"/>
          <w:sz w:val="17"/>
        </w:rPr>
        <w:t>versuchen</w:t>
      </w:r>
      <w:r>
        <w:rPr>
          <w:color w:val="231F20"/>
          <w:spacing w:val="-7"/>
          <w:sz w:val="17"/>
        </w:rPr>
        <w:t> </w:t>
      </w:r>
      <w:r>
        <w:rPr>
          <w:color w:val="231F20"/>
          <w:spacing w:val="-6"/>
          <w:sz w:val="17"/>
        </w:rPr>
        <w:t>Sie</w:t>
      </w:r>
      <w:r>
        <w:rPr>
          <w:color w:val="231F20"/>
          <w:spacing w:val="-7"/>
          <w:sz w:val="17"/>
        </w:rPr>
        <w:t> </w:t>
      </w:r>
      <w:r>
        <w:rPr>
          <w:color w:val="231F20"/>
          <w:spacing w:val="-6"/>
          <w:sz w:val="17"/>
        </w:rPr>
        <w:t>bitte</w:t>
      </w:r>
      <w:r>
        <w:rPr>
          <w:color w:val="231F20"/>
          <w:spacing w:val="-7"/>
          <w:sz w:val="17"/>
        </w:rPr>
        <w:t> </w:t>
      </w:r>
      <w:r>
        <w:rPr>
          <w:color w:val="231F20"/>
          <w:spacing w:val="-6"/>
          <w:sz w:val="17"/>
        </w:rPr>
        <w:t>nicht,</w:t>
      </w:r>
      <w:r>
        <w:rPr>
          <w:color w:val="231F20"/>
          <w:spacing w:val="-7"/>
          <w:sz w:val="17"/>
        </w:rPr>
        <w:t> </w:t>
      </w:r>
      <w:r>
        <w:rPr>
          <w:color w:val="231F20"/>
          <w:spacing w:val="-6"/>
          <w:sz w:val="17"/>
        </w:rPr>
        <w:t>das</w:t>
      </w:r>
      <w:r>
        <w:rPr>
          <w:color w:val="231F20"/>
          <w:spacing w:val="-7"/>
          <w:sz w:val="17"/>
        </w:rPr>
        <w:t> </w:t>
      </w:r>
      <w:r>
        <w:rPr>
          <w:color w:val="231F20"/>
          <w:spacing w:val="-6"/>
          <w:sz w:val="17"/>
        </w:rPr>
        <w:t>Gerät </w:t>
      </w:r>
      <w:r>
        <w:rPr>
          <w:color w:val="231F20"/>
          <w:sz w:val="17"/>
        </w:rPr>
        <w:t>selbst zu reparieren.</w:t>
      </w:r>
    </w:p>
    <w:p>
      <w:pPr>
        <w:pStyle w:val="ListParagraph"/>
        <w:numPr>
          <w:ilvl w:val="1"/>
          <w:numId w:val="25"/>
        </w:numPr>
        <w:tabs>
          <w:tab w:pos="1069" w:val="left" w:leader="none"/>
          <w:tab w:pos="1076" w:val="left" w:leader="none"/>
        </w:tabs>
        <w:spacing w:line="244" w:lineRule="auto" w:before="0" w:after="0"/>
        <w:ind w:left="1076" w:right="361" w:hanging="227"/>
        <w:jc w:val="left"/>
        <w:rPr>
          <w:sz w:val="17"/>
        </w:rPr>
      </w:pPr>
      <w:r>
        <w:rPr>
          <w:color w:val="231F20"/>
          <w:spacing w:val="-2"/>
          <w:sz w:val="17"/>
        </w:rPr>
        <w:t>Verwenden</w:t>
      </w:r>
      <w:r>
        <w:rPr>
          <w:color w:val="231F20"/>
          <w:spacing w:val="-12"/>
          <w:sz w:val="17"/>
        </w:rPr>
        <w:t> </w:t>
      </w:r>
      <w:r>
        <w:rPr>
          <w:color w:val="231F20"/>
          <w:spacing w:val="-2"/>
          <w:sz w:val="17"/>
        </w:rPr>
        <w:t>Sie</w:t>
      </w:r>
      <w:r>
        <w:rPr>
          <w:color w:val="231F20"/>
          <w:spacing w:val="-11"/>
          <w:sz w:val="17"/>
        </w:rPr>
        <w:t> </w:t>
      </w:r>
      <w:r>
        <w:rPr>
          <w:color w:val="231F20"/>
          <w:spacing w:val="-2"/>
          <w:sz w:val="17"/>
        </w:rPr>
        <w:t>im</w:t>
      </w:r>
      <w:r>
        <w:rPr>
          <w:color w:val="231F20"/>
          <w:spacing w:val="-12"/>
          <w:sz w:val="17"/>
        </w:rPr>
        <w:t> </w:t>
      </w:r>
      <w:r>
        <w:rPr>
          <w:color w:val="231F20"/>
          <w:spacing w:val="-2"/>
          <w:sz w:val="17"/>
        </w:rPr>
        <w:t>Innern</w:t>
      </w:r>
      <w:r>
        <w:rPr>
          <w:color w:val="231F20"/>
          <w:spacing w:val="-11"/>
          <w:sz w:val="17"/>
        </w:rPr>
        <w:t> </w:t>
      </w:r>
      <w:r>
        <w:rPr>
          <w:color w:val="231F20"/>
          <w:spacing w:val="-2"/>
          <w:sz w:val="17"/>
        </w:rPr>
        <w:t>der</w:t>
      </w:r>
      <w:r>
        <w:rPr>
          <w:color w:val="231F20"/>
          <w:spacing w:val="-12"/>
          <w:sz w:val="17"/>
        </w:rPr>
        <w:t> </w:t>
      </w:r>
      <w:r>
        <w:rPr>
          <w:color w:val="231F20"/>
          <w:spacing w:val="-2"/>
          <w:sz w:val="17"/>
        </w:rPr>
        <w:t>Gefriergutlagerfächer bitte</w:t>
      </w:r>
      <w:r>
        <w:rPr>
          <w:color w:val="231F20"/>
          <w:spacing w:val="-12"/>
          <w:sz w:val="17"/>
        </w:rPr>
        <w:t> </w:t>
      </w:r>
      <w:r>
        <w:rPr>
          <w:color w:val="231F20"/>
          <w:spacing w:val="-2"/>
          <w:sz w:val="17"/>
        </w:rPr>
        <w:t>keine</w:t>
      </w:r>
      <w:r>
        <w:rPr>
          <w:color w:val="231F20"/>
          <w:spacing w:val="-11"/>
          <w:sz w:val="17"/>
        </w:rPr>
        <w:t> </w:t>
      </w:r>
      <w:r>
        <w:rPr>
          <w:color w:val="231F20"/>
          <w:spacing w:val="-2"/>
          <w:sz w:val="17"/>
        </w:rPr>
        <w:t>scharfen</w:t>
      </w:r>
      <w:r>
        <w:rPr>
          <w:color w:val="231F20"/>
          <w:spacing w:val="-12"/>
          <w:sz w:val="17"/>
        </w:rPr>
        <w:t> </w:t>
      </w:r>
      <w:r>
        <w:rPr>
          <w:color w:val="231F20"/>
          <w:spacing w:val="-2"/>
          <w:sz w:val="17"/>
        </w:rPr>
        <w:t>oder</w:t>
      </w:r>
      <w:r>
        <w:rPr>
          <w:color w:val="231F20"/>
          <w:spacing w:val="-11"/>
          <w:sz w:val="17"/>
        </w:rPr>
        <w:t> </w:t>
      </w:r>
      <w:r>
        <w:rPr>
          <w:color w:val="231F20"/>
          <w:spacing w:val="-2"/>
          <w:sz w:val="17"/>
        </w:rPr>
        <w:t>spitzen</w:t>
      </w:r>
      <w:r>
        <w:rPr>
          <w:color w:val="231F20"/>
          <w:spacing w:val="-11"/>
          <w:sz w:val="17"/>
        </w:rPr>
        <w:t> </w:t>
      </w:r>
      <w:r>
        <w:rPr>
          <w:color w:val="231F20"/>
          <w:spacing w:val="-2"/>
          <w:sz w:val="17"/>
        </w:rPr>
        <w:t>Gegenstände</w:t>
      </w:r>
      <w:r>
        <w:rPr>
          <w:color w:val="231F20"/>
          <w:spacing w:val="-12"/>
          <w:sz w:val="17"/>
        </w:rPr>
        <w:t> </w:t>
      </w:r>
      <w:r>
        <w:rPr>
          <w:color w:val="231F20"/>
          <w:spacing w:val="-2"/>
          <w:sz w:val="17"/>
        </w:rPr>
        <w:t>oder </w:t>
      </w:r>
      <w:r>
        <w:rPr>
          <w:color w:val="231F20"/>
          <w:w w:val="90"/>
          <w:sz w:val="17"/>
        </w:rPr>
        <w:t>Elektrogeräte, sondern nur die vom Hersteller </w:t>
      </w:r>
      <w:r>
        <w:rPr>
          <w:color w:val="231F20"/>
          <w:w w:val="90"/>
          <w:sz w:val="17"/>
        </w:rPr>
        <w:t>erlaubten </w:t>
      </w:r>
      <w:r>
        <w:rPr>
          <w:color w:val="231F20"/>
          <w:spacing w:val="-2"/>
          <w:sz w:val="17"/>
        </w:rPr>
        <w:t>Hilfsmittel.</w:t>
      </w:r>
    </w:p>
    <w:p>
      <w:pPr>
        <w:pStyle w:val="ListParagraph"/>
        <w:numPr>
          <w:ilvl w:val="1"/>
          <w:numId w:val="25"/>
        </w:numPr>
        <w:tabs>
          <w:tab w:pos="1069" w:val="left" w:leader="none"/>
        </w:tabs>
        <w:spacing w:line="199" w:lineRule="exact" w:before="0" w:after="0"/>
        <w:ind w:left="1069" w:right="0" w:hanging="220"/>
        <w:jc w:val="left"/>
        <w:rPr>
          <w:sz w:val="17"/>
        </w:rPr>
      </w:pPr>
      <w:r>
        <w:rPr>
          <w:color w:val="231F20"/>
          <w:w w:val="90"/>
          <w:sz w:val="17"/>
        </w:rPr>
        <w:t>Eiswürfel</w:t>
      </w:r>
      <w:r>
        <w:rPr>
          <w:color w:val="231F20"/>
          <w:spacing w:val="-1"/>
          <w:w w:val="90"/>
          <w:sz w:val="17"/>
        </w:rPr>
        <w:t> </w:t>
      </w:r>
      <w:r>
        <w:rPr>
          <w:color w:val="231F20"/>
          <w:w w:val="90"/>
          <w:sz w:val="17"/>
        </w:rPr>
        <w:t>nicht</w:t>
      </w:r>
      <w:r>
        <w:rPr>
          <w:color w:val="231F20"/>
          <w:spacing w:val="-1"/>
          <w:w w:val="90"/>
          <w:sz w:val="17"/>
        </w:rPr>
        <w:t> </w:t>
      </w:r>
      <w:r>
        <w:rPr>
          <w:color w:val="231F20"/>
          <w:w w:val="90"/>
          <w:sz w:val="17"/>
        </w:rPr>
        <w:t>sofort</w:t>
      </w:r>
      <w:r>
        <w:rPr>
          <w:color w:val="231F20"/>
          <w:spacing w:val="-1"/>
          <w:w w:val="90"/>
          <w:sz w:val="17"/>
        </w:rPr>
        <w:t> </w:t>
      </w:r>
      <w:r>
        <w:rPr>
          <w:color w:val="231F20"/>
          <w:w w:val="90"/>
          <w:sz w:val="17"/>
        </w:rPr>
        <w:t>in</w:t>
      </w:r>
      <w:r>
        <w:rPr>
          <w:color w:val="231F20"/>
          <w:spacing w:val="-1"/>
          <w:w w:val="90"/>
          <w:sz w:val="17"/>
        </w:rPr>
        <w:t> </w:t>
      </w:r>
      <w:r>
        <w:rPr>
          <w:color w:val="231F20"/>
          <w:w w:val="90"/>
          <w:sz w:val="17"/>
        </w:rPr>
        <w:t>den</w:t>
      </w:r>
      <w:r>
        <w:rPr>
          <w:color w:val="231F20"/>
          <w:spacing w:val="-6"/>
          <w:sz w:val="17"/>
        </w:rPr>
        <w:t> </w:t>
      </w:r>
      <w:r>
        <w:rPr>
          <w:color w:val="231F20"/>
          <w:w w:val="90"/>
          <w:sz w:val="17"/>
        </w:rPr>
        <w:t>Mund</w:t>
      </w:r>
      <w:r>
        <w:rPr>
          <w:color w:val="231F20"/>
          <w:spacing w:val="-6"/>
          <w:sz w:val="17"/>
        </w:rPr>
        <w:t> </w:t>
      </w:r>
      <w:r>
        <w:rPr>
          <w:color w:val="231F20"/>
          <w:spacing w:val="-2"/>
          <w:w w:val="90"/>
          <w:sz w:val="17"/>
        </w:rPr>
        <w:t>nehmen.</w:t>
      </w:r>
    </w:p>
    <w:p>
      <w:pPr>
        <w:pStyle w:val="ListParagraph"/>
        <w:numPr>
          <w:ilvl w:val="1"/>
          <w:numId w:val="25"/>
        </w:numPr>
        <w:tabs>
          <w:tab w:pos="1069" w:val="left" w:leader="none"/>
          <w:tab w:pos="1076" w:val="left" w:leader="none"/>
        </w:tabs>
        <w:spacing w:line="244" w:lineRule="auto" w:before="3" w:after="0"/>
        <w:ind w:left="1076" w:right="1" w:hanging="227"/>
        <w:jc w:val="left"/>
        <w:rPr>
          <w:sz w:val="17"/>
        </w:rPr>
      </w:pPr>
      <w:r>
        <w:rPr>
          <w:color w:val="231F20"/>
          <w:spacing w:val="-2"/>
          <w:sz w:val="17"/>
        </w:rPr>
        <w:t>Dieses</w:t>
      </w:r>
      <w:r>
        <w:rPr>
          <w:color w:val="231F20"/>
          <w:spacing w:val="-12"/>
          <w:sz w:val="17"/>
        </w:rPr>
        <w:t> </w:t>
      </w:r>
      <w:r>
        <w:rPr>
          <w:color w:val="231F20"/>
          <w:spacing w:val="-2"/>
          <w:sz w:val="17"/>
        </w:rPr>
        <w:t>Gerät</w:t>
      </w:r>
      <w:r>
        <w:rPr>
          <w:color w:val="231F20"/>
          <w:spacing w:val="-11"/>
          <w:sz w:val="17"/>
        </w:rPr>
        <w:t> </w:t>
      </w:r>
      <w:r>
        <w:rPr>
          <w:color w:val="231F20"/>
          <w:spacing w:val="-2"/>
          <w:sz w:val="17"/>
        </w:rPr>
        <w:t>ist</w:t>
      </w:r>
      <w:r>
        <w:rPr>
          <w:color w:val="231F20"/>
          <w:spacing w:val="-12"/>
          <w:sz w:val="17"/>
        </w:rPr>
        <w:t> </w:t>
      </w:r>
      <w:r>
        <w:rPr>
          <w:color w:val="231F20"/>
          <w:spacing w:val="-2"/>
          <w:sz w:val="17"/>
        </w:rPr>
        <w:t>nicht</w:t>
      </w:r>
      <w:r>
        <w:rPr>
          <w:color w:val="231F20"/>
          <w:spacing w:val="-11"/>
          <w:sz w:val="17"/>
        </w:rPr>
        <w:t> </w:t>
      </w:r>
      <w:r>
        <w:rPr>
          <w:color w:val="231F20"/>
          <w:spacing w:val="-2"/>
          <w:sz w:val="17"/>
        </w:rPr>
        <w:t>zur</w:t>
      </w:r>
      <w:r>
        <w:rPr>
          <w:color w:val="231F20"/>
          <w:spacing w:val="-12"/>
          <w:sz w:val="17"/>
        </w:rPr>
        <w:t> </w:t>
      </w:r>
      <w:r>
        <w:rPr>
          <w:color w:val="231F20"/>
          <w:spacing w:val="-2"/>
          <w:sz w:val="17"/>
        </w:rPr>
        <w:t>Verwendung</w:t>
      </w:r>
      <w:r>
        <w:rPr>
          <w:color w:val="231F20"/>
          <w:spacing w:val="-11"/>
          <w:sz w:val="17"/>
        </w:rPr>
        <w:t> </w:t>
      </w:r>
      <w:r>
        <w:rPr>
          <w:color w:val="231F20"/>
          <w:spacing w:val="-2"/>
          <w:sz w:val="17"/>
        </w:rPr>
        <w:t>durch</w:t>
      </w:r>
      <w:r>
        <w:rPr>
          <w:color w:val="231F20"/>
          <w:spacing w:val="-12"/>
          <w:sz w:val="17"/>
        </w:rPr>
        <w:t> </w:t>
      </w:r>
      <w:r>
        <w:rPr>
          <w:color w:val="231F20"/>
          <w:spacing w:val="-2"/>
          <w:sz w:val="17"/>
        </w:rPr>
        <w:t>Personen </w:t>
      </w:r>
      <w:r>
        <w:rPr>
          <w:color w:val="231F20"/>
          <w:spacing w:val="-4"/>
          <w:sz w:val="17"/>
        </w:rPr>
        <w:t>(einschließlich</w:t>
      </w:r>
      <w:r>
        <w:rPr>
          <w:color w:val="231F20"/>
          <w:spacing w:val="-6"/>
          <w:sz w:val="17"/>
        </w:rPr>
        <w:t> </w:t>
      </w:r>
      <w:r>
        <w:rPr>
          <w:color w:val="231F20"/>
          <w:spacing w:val="-4"/>
          <w:sz w:val="17"/>
        </w:rPr>
        <w:t>Kinder)</w:t>
      </w:r>
      <w:r>
        <w:rPr>
          <w:color w:val="231F20"/>
          <w:spacing w:val="-6"/>
          <w:sz w:val="17"/>
        </w:rPr>
        <w:t> </w:t>
      </w:r>
      <w:r>
        <w:rPr>
          <w:color w:val="231F20"/>
          <w:spacing w:val="-4"/>
          <w:sz w:val="17"/>
        </w:rPr>
        <w:t>mit</w:t>
      </w:r>
      <w:r>
        <w:rPr>
          <w:color w:val="231F20"/>
          <w:spacing w:val="-6"/>
          <w:sz w:val="17"/>
        </w:rPr>
        <w:t> </w:t>
      </w:r>
      <w:r>
        <w:rPr>
          <w:color w:val="231F20"/>
          <w:spacing w:val="-4"/>
          <w:sz w:val="17"/>
        </w:rPr>
        <w:t>eingeschränkten</w:t>
      </w:r>
      <w:r>
        <w:rPr>
          <w:color w:val="231F20"/>
          <w:spacing w:val="-6"/>
          <w:sz w:val="17"/>
        </w:rPr>
        <w:t> </w:t>
      </w:r>
      <w:r>
        <w:rPr>
          <w:color w:val="231F20"/>
          <w:spacing w:val="-4"/>
          <w:sz w:val="17"/>
        </w:rPr>
        <w:t>körperlichen, geistigen</w:t>
      </w:r>
      <w:r>
        <w:rPr>
          <w:color w:val="231F20"/>
          <w:spacing w:val="-6"/>
          <w:sz w:val="17"/>
        </w:rPr>
        <w:t> </w:t>
      </w:r>
      <w:r>
        <w:rPr>
          <w:color w:val="231F20"/>
          <w:spacing w:val="-4"/>
          <w:sz w:val="17"/>
        </w:rPr>
        <w:t>oder</w:t>
      </w:r>
      <w:r>
        <w:rPr>
          <w:color w:val="231F20"/>
          <w:spacing w:val="-6"/>
          <w:sz w:val="17"/>
        </w:rPr>
        <w:t> </w:t>
      </w:r>
      <w:r>
        <w:rPr>
          <w:color w:val="231F20"/>
          <w:spacing w:val="-4"/>
          <w:sz w:val="17"/>
        </w:rPr>
        <w:t>Wahrnehmungsfähigkeiten</w:t>
      </w:r>
      <w:r>
        <w:rPr>
          <w:color w:val="231F20"/>
          <w:spacing w:val="-6"/>
          <w:sz w:val="17"/>
        </w:rPr>
        <w:t> </w:t>
      </w:r>
      <w:r>
        <w:rPr>
          <w:color w:val="231F20"/>
          <w:spacing w:val="-4"/>
          <w:sz w:val="17"/>
        </w:rPr>
        <w:t>oder</w:t>
      </w:r>
      <w:r>
        <w:rPr>
          <w:color w:val="231F20"/>
          <w:spacing w:val="-6"/>
          <w:sz w:val="17"/>
        </w:rPr>
        <w:t> </w:t>
      </w:r>
      <w:r>
        <w:rPr>
          <w:color w:val="231F20"/>
          <w:spacing w:val="-4"/>
          <w:sz w:val="17"/>
        </w:rPr>
        <w:t>aber</w:t>
      </w:r>
      <w:r>
        <w:rPr>
          <w:color w:val="231F20"/>
          <w:spacing w:val="-6"/>
          <w:sz w:val="17"/>
        </w:rPr>
        <w:t> </w:t>
      </w:r>
      <w:r>
        <w:rPr>
          <w:color w:val="231F20"/>
          <w:spacing w:val="-4"/>
          <w:sz w:val="17"/>
        </w:rPr>
        <w:t>ohne </w:t>
      </w:r>
      <w:r>
        <w:rPr>
          <w:color w:val="231F20"/>
          <w:spacing w:val="-6"/>
          <w:sz w:val="17"/>
        </w:rPr>
        <w:t>ausreichende</w:t>
      </w:r>
      <w:r>
        <w:rPr>
          <w:color w:val="231F20"/>
          <w:spacing w:val="-8"/>
          <w:sz w:val="17"/>
        </w:rPr>
        <w:t> </w:t>
      </w:r>
      <w:r>
        <w:rPr>
          <w:color w:val="231F20"/>
          <w:spacing w:val="-6"/>
          <w:sz w:val="17"/>
        </w:rPr>
        <w:t>Erfahrung</w:t>
      </w:r>
      <w:r>
        <w:rPr>
          <w:color w:val="231F20"/>
          <w:spacing w:val="-7"/>
          <w:sz w:val="17"/>
        </w:rPr>
        <w:t> </w:t>
      </w:r>
      <w:r>
        <w:rPr>
          <w:color w:val="231F20"/>
          <w:spacing w:val="-6"/>
          <w:sz w:val="17"/>
        </w:rPr>
        <w:t>und</w:t>
      </w:r>
      <w:r>
        <w:rPr>
          <w:color w:val="231F20"/>
          <w:spacing w:val="-8"/>
          <w:sz w:val="17"/>
        </w:rPr>
        <w:t> </w:t>
      </w:r>
      <w:r>
        <w:rPr>
          <w:color w:val="231F20"/>
          <w:spacing w:val="-6"/>
          <w:sz w:val="17"/>
        </w:rPr>
        <w:t>Kenntnis</w:t>
      </w:r>
      <w:r>
        <w:rPr>
          <w:color w:val="231F20"/>
          <w:spacing w:val="-7"/>
          <w:sz w:val="17"/>
        </w:rPr>
        <w:t> </w:t>
      </w:r>
      <w:r>
        <w:rPr>
          <w:color w:val="231F20"/>
          <w:spacing w:val="-6"/>
          <w:sz w:val="17"/>
        </w:rPr>
        <w:t>geeignet,</w:t>
      </w:r>
      <w:r>
        <w:rPr>
          <w:color w:val="231F20"/>
          <w:spacing w:val="-8"/>
          <w:sz w:val="17"/>
        </w:rPr>
        <w:t> </w:t>
      </w:r>
      <w:r>
        <w:rPr>
          <w:color w:val="231F20"/>
          <w:spacing w:val="-6"/>
          <w:sz w:val="17"/>
        </w:rPr>
        <w:t>es</w:t>
      </w:r>
      <w:r>
        <w:rPr>
          <w:color w:val="231F20"/>
          <w:spacing w:val="-7"/>
          <w:sz w:val="17"/>
        </w:rPr>
        <w:t> </w:t>
      </w:r>
      <w:r>
        <w:rPr>
          <w:color w:val="231F20"/>
          <w:spacing w:val="-6"/>
          <w:sz w:val="17"/>
        </w:rPr>
        <w:t>sei</w:t>
      </w:r>
      <w:r>
        <w:rPr>
          <w:color w:val="231F20"/>
          <w:spacing w:val="-8"/>
          <w:sz w:val="17"/>
        </w:rPr>
        <w:t> </w:t>
      </w:r>
      <w:r>
        <w:rPr>
          <w:color w:val="231F20"/>
          <w:spacing w:val="-6"/>
          <w:sz w:val="17"/>
        </w:rPr>
        <w:t>denn unter</w:t>
      </w:r>
      <w:r>
        <w:rPr>
          <w:color w:val="231F20"/>
          <w:spacing w:val="-7"/>
          <w:sz w:val="17"/>
        </w:rPr>
        <w:t> </w:t>
      </w:r>
      <w:r>
        <w:rPr>
          <w:color w:val="231F20"/>
          <w:spacing w:val="-6"/>
          <w:sz w:val="17"/>
        </w:rPr>
        <w:t>Aufsicht</w:t>
      </w:r>
      <w:r>
        <w:rPr>
          <w:color w:val="231F20"/>
          <w:spacing w:val="-7"/>
          <w:sz w:val="17"/>
        </w:rPr>
        <w:t> </w:t>
      </w:r>
      <w:r>
        <w:rPr>
          <w:color w:val="231F20"/>
          <w:spacing w:val="-6"/>
          <w:sz w:val="17"/>
        </w:rPr>
        <w:t>oder</w:t>
      </w:r>
      <w:r>
        <w:rPr>
          <w:color w:val="231F20"/>
          <w:spacing w:val="-7"/>
          <w:sz w:val="17"/>
        </w:rPr>
        <w:t> </w:t>
      </w:r>
      <w:r>
        <w:rPr>
          <w:color w:val="231F20"/>
          <w:spacing w:val="-6"/>
          <w:sz w:val="17"/>
        </w:rPr>
        <w:t>Anleitung</w:t>
      </w:r>
      <w:r>
        <w:rPr>
          <w:color w:val="231F20"/>
          <w:spacing w:val="-7"/>
          <w:sz w:val="17"/>
        </w:rPr>
        <w:t> </w:t>
      </w:r>
      <w:r>
        <w:rPr>
          <w:color w:val="231F20"/>
          <w:spacing w:val="-6"/>
          <w:sz w:val="17"/>
        </w:rPr>
        <w:t>durch</w:t>
      </w:r>
      <w:r>
        <w:rPr>
          <w:color w:val="231F20"/>
          <w:spacing w:val="-7"/>
          <w:sz w:val="17"/>
        </w:rPr>
        <w:t> </w:t>
      </w:r>
      <w:r>
        <w:rPr>
          <w:color w:val="231F20"/>
          <w:spacing w:val="-6"/>
          <w:sz w:val="17"/>
        </w:rPr>
        <w:t>eine</w:t>
      </w:r>
      <w:r>
        <w:rPr>
          <w:color w:val="231F20"/>
          <w:spacing w:val="-7"/>
          <w:sz w:val="17"/>
        </w:rPr>
        <w:t> </w:t>
      </w:r>
      <w:r>
        <w:rPr>
          <w:color w:val="231F20"/>
          <w:spacing w:val="-6"/>
          <w:sz w:val="17"/>
        </w:rPr>
        <w:t>für</w:t>
      </w:r>
      <w:r>
        <w:rPr>
          <w:color w:val="231F20"/>
          <w:spacing w:val="-7"/>
          <w:sz w:val="17"/>
        </w:rPr>
        <w:t> </w:t>
      </w:r>
      <w:r>
        <w:rPr>
          <w:color w:val="231F20"/>
          <w:spacing w:val="-6"/>
          <w:sz w:val="17"/>
        </w:rPr>
        <w:t>ihre</w:t>
      </w:r>
      <w:r>
        <w:rPr>
          <w:color w:val="231F20"/>
          <w:spacing w:val="-7"/>
          <w:sz w:val="17"/>
        </w:rPr>
        <w:t> </w:t>
      </w:r>
      <w:r>
        <w:rPr>
          <w:color w:val="231F20"/>
          <w:spacing w:val="-6"/>
          <w:sz w:val="17"/>
        </w:rPr>
        <w:t>Sicherheit </w:t>
      </w:r>
      <w:r>
        <w:rPr>
          <w:color w:val="231F20"/>
          <w:spacing w:val="-4"/>
          <w:sz w:val="17"/>
        </w:rPr>
        <w:t>verantwortliche</w:t>
      </w:r>
      <w:r>
        <w:rPr>
          <w:color w:val="231F20"/>
          <w:spacing w:val="-10"/>
          <w:sz w:val="17"/>
        </w:rPr>
        <w:t> </w:t>
      </w:r>
      <w:r>
        <w:rPr>
          <w:color w:val="231F20"/>
          <w:spacing w:val="-4"/>
          <w:sz w:val="17"/>
        </w:rPr>
        <w:t>Person.</w:t>
      </w:r>
      <w:r>
        <w:rPr>
          <w:color w:val="231F20"/>
          <w:spacing w:val="-9"/>
          <w:sz w:val="17"/>
        </w:rPr>
        <w:t> </w:t>
      </w:r>
      <w:r>
        <w:rPr>
          <w:color w:val="231F20"/>
          <w:spacing w:val="-4"/>
          <w:sz w:val="17"/>
        </w:rPr>
        <w:t>Kinder</w:t>
      </w:r>
      <w:r>
        <w:rPr>
          <w:color w:val="231F20"/>
          <w:spacing w:val="-10"/>
          <w:sz w:val="17"/>
        </w:rPr>
        <w:t> </w:t>
      </w:r>
      <w:r>
        <w:rPr>
          <w:color w:val="231F20"/>
          <w:spacing w:val="-4"/>
          <w:sz w:val="17"/>
        </w:rPr>
        <w:t>sind</w:t>
      </w:r>
      <w:r>
        <w:rPr>
          <w:color w:val="231F20"/>
          <w:spacing w:val="-9"/>
          <w:sz w:val="17"/>
        </w:rPr>
        <w:t> </w:t>
      </w:r>
      <w:r>
        <w:rPr>
          <w:color w:val="231F20"/>
          <w:spacing w:val="-4"/>
          <w:sz w:val="17"/>
        </w:rPr>
        <w:t>zu</w:t>
      </w:r>
      <w:r>
        <w:rPr>
          <w:color w:val="231F20"/>
          <w:spacing w:val="-10"/>
          <w:sz w:val="17"/>
        </w:rPr>
        <w:t> </w:t>
      </w:r>
      <w:r>
        <w:rPr>
          <w:color w:val="231F20"/>
          <w:spacing w:val="-4"/>
          <w:sz w:val="17"/>
        </w:rPr>
        <w:t>beaufsichtigen,</w:t>
      </w:r>
      <w:r>
        <w:rPr>
          <w:color w:val="231F20"/>
          <w:spacing w:val="-9"/>
          <w:sz w:val="17"/>
        </w:rPr>
        <w:t> </w:t>
      </w:r>
      <w:r>
        <w:rPr>
          <w:color w:val="231F20"/>
          <w:spacing w:val="-4"/>
          <w:sz w:val="17"/>
        </w:rPr>
        <w:t>um </w:t>
      </w:r>
      <w:r>
        <w:rPr>
          <w:color w:val="231F20"/>
          <w:spacing w:val="-2"/>
          <w:sz w:val="17"/>
        </w:rPr>
        <w:t>zu</w:t>
      </w:r>
      <w:r>
        <w:rPr>
          <w:color w:val="231F20"/>
          <w:spacing w:val="-9"/>
          <w:sz w:val="17"/>
        </w:rPr>
        <w:t> </w:t>
      </w:r>
      <w:r>
        <w:rPr>
          <w:color w:val="231F20"/>
          <w:spacing w:val="-2"/>
          <w:sz w:val="17"/>
        </w:rPr>
        <w:t>verhindern,</w:t>
      </w:r>
      <w:r>
        <w:rPr>
          <w:color w:val="231F20"/>
          <w:spacing w:val="-9"/>
          <w:sz w:val="17"/>
        </w:rPr>
        <w:t> </w:t>
      </w:r>
      <w:r>
        <w:rPr>
          <w:color w:val="231F20"/>
          <w:spacing w:val="-2"/>
          <w:sz w:val="17"/>
        </w:rPr>
        <w:t>dass</w:t>
      </w:r>
      <w:r>
        <w:rPr>
          <w:color w:val="231F20"/>
          <w:spacing w:val="-9"/>
          <w:sz w:val="17"/>
        </w:rPr>
        <w:t> </w:t>
      </w:r>
      <w:r>
        <w:rPr>
          <w:color w:val="231F20"/>
          <w:spacing w:val="-2"/>
          <w:sz w:val="17"/>
        </w:rPr>
        <w:t>sie</w:t>
      </w:r>
      <w:r>
        <w:rPr>
          <w:color w:val="231F20"/>
          <w:spacing w:val="-9"/>
          <w:sz w:val="17"/>
        </w:rPr>
        <w:t> </w:t>
      </w:r>
      <w:r>
        <w:rPr>
          <w:color w:val="231F20"/>
          <w:spacing w:val="-2"/>
          <w:sz w:val="17"/>
        </w:rPr>
        <w:t>mit</w:t>
      </w:r>
      <w:r>
        <w:rPr>
          <w:color w:val="231F20"/>
          <w:spacing w:val="-9"/>
          <w:sz w:val="17"/>
        </w:rPr>
        <w:t> </w:t>
      </w:r>
      <w:r>
        <w:rPr>
          <w:color w:val="231F20"/>
          <w:spacing w:val="-2"/>
          <w:sz w:val="17"/>
        </w:rPr>
        <w:t>dem</w:t>
      </w:r>
      <w:r>
        <w:rPr>
          <w:color w:val="231F20"/>
          <w:spacing w:val="-9"/>
          <w:sz w:val="17"/>
        </w:rPr>
        <w:t> </w:t>
      </w:r>
      <w:r>
        <w:rPr>
          <w:color w:val="231F20"/>
          <w:spacing w:val="-2"/>
          <w:sz w:val="17"/>
        </w:rPr>
        <w:t>Gerät</w:t>
      </w:r>
      <w:r>
        <w:rPr>
          <w:color w:val="231F20"/>
          <w:spacing w:val="-9"/>
          <w:sz w:val="17"/>
        </w:rPr>
        <w:t> </w:t>
      </w:r>
      <w:r>
        <w:rPr>
          <w:color w:val="231F20"/>
          <w:spacing w:val="-2"/>
          <w:sz w:val="17"/>
        </w:rPr>
        <w:t>spielen.”</w:t>
      </w:r>
    </w:p>
    <w:p>
      <w:pPr>
        <w:pStyle w:val="ListParagraph"/>
        <w:numPr>
          <w:ilvl w:val="1"/>
          <w:numId w:val="25"/>
        </w:numPr>
        <w:tabs>
          <w:tab w:pos="1069" w:val="left" w:leader="none"/>
        </w:tabs>
        <w:spacing w:line="199" w:lineRule="exact" w:before="0" w:after="0"/>
        <w:ind w:left="1069" w:right="0" w:hanging="220"/>
        <w:jc w:val="left"/>
        <w:rPr>
          <w:sz w:val="17"/>
        </w:rPr>
      </w:pPr>
      <w:r>
        <w:rPr>
          <w:color w:val="231F20"/>
          <w:w w:val="90"/>
          <w:sz w:val="17"/>
        </w:rPr>
        <w:t>Verpackungsmaterial</w:t>
      </w:r>
      <w:r>
        <w:rPr>
          <w:color w:val="231F20"/>
          <w:spacing w:val="1"/>
          <w:sz w:val="17"/>
        </w:rPr>
        <w:t> </w:t>
      </w:r>
      <w:r>
        <w:rPr>
          <w:color w:val="231F20"/>
          <w:w w:val="90"/>
          <w:sz w:val="17"/>
        </w:rPr>
        <w:t>ist</w:t>
      </w:r>
      <w:r>
        <w:rPr>
          <w:color w:val="231F20"/>
          <w:spacing w:val="2"/>
          <w:sz w:val="17"/>
        </w:rPr>
        <w:t> </w:t>
      </w:r>
      <w:r>
        <w:rPr>
          <w:color w:val="231F20"/>
          <w:w w:val="90"/>
          <w:sz w:val="17"/>
        </w:rPr>
        <w:t>kein</w:t>
      </w:r>
      <w:r>
        <w:rPr>
          <w:color w:val="231F20"/>
          <w:spacing w:val="2"/>
          <w:sz w:val="17"/>
        </w:rPr>
        <w:t> </w:t>
      </w:r>
      <w:r>
        <w:rPr>
          <w:color w:val="231F20"/>
          <w:w w:val="90"/>
          <w:sz w:val="17"/>
        </w:rPr>
        <w:t>Spielzeug</w:t>
      </w:r>
      <w:r>
        <w:rPr>
          <w:color w:val="231F20"/>
          <w:spacing w:val="2"/>
          <w:sz w:val="17"/>
        </w:rPr>
        <w:t> </w:t>
      </w:r>
      <w:r>
        <w:rPr>
          <w:color w:val="231F20"/>
          <w:w w:val="90"/>
          <w:sz w:val="17"/>
        </w:rPr>
        <w:t>für</w:t>
      </w:r>
      <w:r>
        <w:rPr>
          <w:color w:val="231F20"/>
          <w:spacing w:val="2"/>
          <w:sz w:val="17"/>
        </w:rPr>
        <w:t> </w:t>
      </w:r>
      <w:r>
        <w:rPr>
          <w:color w:val="231F20"/>
          <w:spacing w:val="-2"/>
          <w:w w:val="90"/>
          <w:sz w:val="17"/>
        </w:rPr>
        <w:t>Kinder.</w:t>
      </w:r>
    </w:p>
    <w:p>
      <w:pPr>
        <w:pStyle w:val="BodyText"/>
        <w:spacing w:before="6"/>
        <w:rPr>
          <w:sz w:val="15"/>
        </w:rPr>
      </w:pPr>
    </w:p>
    <w:p>
      <w:pPr>
        <w:pStyle w:val="Heading2"/>
        <w:spacing w:before="1"/>
        <w:ind w:left="849"/>
      </w:pPr>
      <w:r>
        <w:rPr>
          <w:color w:val="231F20"/>
          <w:spacing w:val="-2"/>
        </w:rPr>
        <w:t>Entsorgung</w:t>
      </w:r>
    </w:p>
    <w:p>
      <w:pPr>
        <w:pStyle w:val="ListParagraph"/>
        <w:numPr>
          <w:ilvl w:val="1"/>
          <w:numId w:val="25"/>
        </w:numPr>
        <w:tabs>
          <w:tab w:pos="1069" w:val="left" w:leader="none"/>
          <w:tab w:pos="1076" w:val="left" w:leader="none"/>
        </w:tabs>
        <w:spacing w:line="244" w:lineRule="auto" w:before="0" w:after="0"/>
        <w:ind w:left="1076" w:right="732" w:hanging="227"/>
        <w:jc w:val="left"/>
        <w:rPr>
          <w:sz w:val="17"/>
        </w:rPr>
      </w:pPr>
      <w:r>
        <w:rPr>
          <w:color w:val="231F20"/>
          <w:w w:val="90"/>
          <w:sz w:val="17"/>
        </w:rPr>
        <w:t>Entsorgung</w:t>
      </w:r>
      <w:r>
        <w:rPr>
          <w:color w:val="231F20"/>
          <w:spacing w:val="-9"/>
          <w:w w:val="90"/>
          <w:sz w:val="17"/>
        </w:rPr>
        <w:t> </w:t>
      </w:r>
      <w:r>
        <w:rPr>
          <w:color w:val="231F20"/>
          <w:w w:val="90"/>
          <w:sz w:val="17"/>
        </w:rPr>
        <w:t>des</w:t>
      </w:r>
      <w:r>
        <w:rPr>
          <w:color w:val="231F20"/>
          <w:spacing w:val="-9"/>
          <w:w w:val="90"/>
          <w:sz w:val="17"/>
        </w:rPr>
        <w:t> </w:t>
      </w:r>
      <w:r>
        <w:rPr>
          <w:color w:val="231F20"/>
          <w:w w:val="90"/>
          <w:sz w:val="17"/>
        </w:rPr>
        <w:t>Verpackungsmaterials:</w:t>
      </w:r>
      <w:r>
        <w:rPr>
          <w:color w:val="231F20"/>
          <w:spacing w:val="-8"/>
          <w:w w:val="90"/>
          <w:sz w:val="17"/>
        </w:rPr>
        <w:t> </w:t>
      </w:r>
      <w:r>
        <w:rPr>
          <w:color w:val="231F20"/>
          <w:w w:val="90"/>
          <w:sz w:val="17"/>
        </w:rPr>
        <w:t>Befolgen</w:t>
      </w:r>
      <w:r>
        <w:rPr>
          <w:color w:val="231F20"/>
          <w:spacing w:val="-9"/>
          <w:w w:val="90"/>
          <w:sz w:val="17"/>
        </w:rPr>
        <w:t> </w:t>
      </w:r>
      <w:r>
        <w:rPr>
          <w:color w:val="231F20"/>
          <w:w w:val="90"/>
          <w:sz w:val="17"/>
        </w:rPr>
        <w:t>Sie </w:t>
      </w:r>
      <w:r>
        <w:rPr>
          <w:color w:val="231F20"/>
          <w:spacing w:val="-10"/>
          <w:sz w:val="17"/>
        </w:rPr>
        <w:t>die lokalen Vorschriften, Verpackungsmaterial kann </w:t>
      </w:r>
      <w:r>
        <w:rPr>
          <w:color w:val="231F20"/>
          <w:spacing w:val="-2"/>
          <w:sz w:val="17"/>
        </w:rPr>
        <w:t>wiederverwertet</w:t>
      </w:r>
      <w:r>
        <w:rPr>
          <w:color w:val="231F20"/>
          <w:spacing w:val="-14"/>
          <w:sz w:val="17"/>
        </w:rPr>
        <w:t> </w:t>
      </w:r>
      <w:r>
        <w:rPr>
          <w:color w:val="231F20"/>
          <w:spacing w:val="-2"/>
          <w:sz w:val="17"/>
        </w:rPr>
        <w:t>werden.</w:t>
      </w:r>
    </w:p>
    <w:p>
      <w:pPr>
        <w:pStyle w:val="ListParagraph"/>
        <w:numPr>
          <w:ilvl w:val="1"/>
          <w:numId w:val="25"/>
        </w:numPr>
        <w:tabs>
          <w:tab w:pos="1068" w:val="left" w:leader="none"/>
          <w:tab w:pos="1076" w:val="left" w:leader="none"/>
        </w:tabs>
        <w:spacing w:line="244" w:lineRule="auto" w:before="0" w:after="0"/>
        <w:ind w:left="1076" w:right="38" w:hanging="228"/>
        <w:jc w:val="left"/>
        <w:rPr>
          <w:sz w:val="17"/>
        </w:rPr>
      </w:pPr>
      <w:r>
        <w:rPr>
          <w:color w:val="231F20"/>
          <w:spacing w:val="-10"/>
          <w:sz w:val="17"/>
        </w:rPr>
        <w:t>Gemäß</w:t>
      </w:r>
      <w:r>
        <w:rPr>
          <w:color w:val="231F20"/>
          <w:spacing w:val="-13"/>
          <w:sz w:val="17"/>
        </w:rPr>
        <w:t> </w:t>
      </w:r>
      <w:r>
        <w:rPr>
          <w:color w:val="231F20"/>
          <w:spacing w:val="-10"/>
          <w:sz w:val="17"/>
        </w:rPr>
        <w:t>der</w:t>
      </w:r>
      <w:r>
        <w:rPr>
          <w:color w:val="231F20"/>
          <w:spacing w:val="-13"/>
          <w:sz w:val="17"/>
        </w:rPr>
        <w:t> </w:t>
      </w:r>
      <w:r>
        <w:rPr>
          <w:color w:val="231F20"/>
          <w:spacing w:val="-10"/>
          <w:sz w:val="17"/>
        </w:rPr>
        <w:t>Europäischen</w:t>
      </w:r>
      <w:r>
        <w:rPr>
          <w:color w:val="231F20"/>
          <w:spacing w:val="-13"/>
          <w:sz w:val="17"/>
        </w:rPr>
        <w:t> </w:t>
      </w:r>
      <w:r>
        <w:rPr>
          <w:color w:val="231F20"/>
          <w:spacing w:val="-10"/>
          <w:sz w:val="17"/>
        </w:rPr>
        <w:t>Richtlinie</w:t>
      </w:r>
      <w:r>
        <w:rPr>
          <w:color w:val="231F20"/>
          <w:spacing w:val="-13"/>
          <w:sz w:val="17"/>
        </w:rPr>
        <w:t> </w:t>
      </w:r>
      <w:r>
        <w:rPr>
          <w:color w:val="231F20"/>
          <w:spacing w:val="-10"/>
          <w:sz w:val="17"/>
        </w:rPr>
        <w:t>2002/96/EC</w:t>
      </w:r>
      <w:r>
        <w:rPr>
          <w:color w:val="231F20"/>
          <w:spacing w:val="-13"/>
          <w:sz w:val="17"/>
        </w:rPr>
        <w:t> </w:t>
      </w:r>
      <w:r>
        <w:rPr>
          <w:color w:val="231F20"/>
          <w:spacing w:val="-10"/>
          <w:sz w:val="17"/>
        </w:rPr>
        <w:t>über</w:t>
      </w:r>
      <w:r>
        <w:rPr>
          <w:color w:val="231F20"/>
          <w:spacing w:val="-13"/>
          <w:sz w:val="17"/>
        </w:rPr>
        <w:t> </w:t>
      </w:r>
      <w:r>
        <w:rPr>
          <w:color w:val="231F20"/>
          <w:spacing w:val="-10"/>
          <w:sz w:val="17"/>
        </w:rPr>
        <w:t>Elektro- </w:t>
      </w:r>
      <w:r>
        <w:rPr>
          <w:color w:val="231F20"/>
          <w:spacing w:val="-8"/>
          <w:sz w:val="17"/>
        </w:rPr>
        <w:t>und</w:t>
      </w:r>
      <w:r>
        <w:rPr>
          <w:color w:val="231F20"/>
          <w:spacing w:val="-19"/>
          <w:sz w:val="17"/>
        </w:rPr>
        <w:t> </w:t>
      </w:r>
      <w:r>
        <w:rPr>
          <w:color w:val="231F20"/>
          <w:spacing w:val="-8"/>
          <w:sz w:val="17"/>
        </w:rPr>
        <w:t>Elektronik-Altgeräte</w:t>
      </w:r>
      <w:r>
        <w:rPr>
          <w:color w:val="231F20"/>
          <w:spacing w:val="-17"/>
          <w:sz w:val="17"/>
        </w:rPr>
        <w:t> </w:t>
      </w:r>
      <w:r>
        <w:rPr>
          <w:color w:val="231F20"/>
          <w:spacing w:val="-8"/>
          <w:sz w:val="17"/>
        </w:rPr>
        <w:t>(WEEE)</w:t>
      </w:r>
      <w:r>
        <w:rPr>
          <w:color w:val="231F20"/>
          <w:spacing w:val="-17"/>
          <w:sz w:val="17"/>
        </w:rPr>
        <w:t> </w:t>
      </w:r>
      <w:r>
        <w:rPr>
          <w:color w:val="231F20"/>
          <w:spacing w:val="-8"/>
          <w:sz w:val="17"/>
        </w:rPr>
        <w:t>dürfen</w:t>
      </w:r>
      <w:r>
        <w:rPr>
          <w:color w:val="231F20"/>
          <w:spacing w:val="-17"/>
          <w:sz w:val="17"/>
        </w:rPr>
        <w:t> </w:t>
      </w:r>
      <w:r>
        <w:rPr>
          <w:color w:val="231F20"/>
          <w:spacing w:val="-8"/>
          <w:sz w:val="17"/>
        </w:rPr>
        <w:t>Elektrohaushalts- </w:t>
      </w:r>
      <w:r>
        <w:rPr>
          <w:color w:val="231F20"/>
          <w:spacing w:val="-4"/>
          <w:w w:val="90"/>
          <w:sz w:val="17"/>
        </w:rPr>
        <w:t>Altgeräte</w:t>
      </w:r>
      <w:r>
        <w:rPr>
          <w:color w:val="231F20"/>
          <w:spacing w:val="-6"/>
          <w:w w:val="90"/>
          <w:sz w:val="17"/>
        </w:rPr>
        <w:t> </w:t>
      </w:r>
      <w:r>
        <w:rPr>
          <w:color w:val="231F20"/>
          <w:spacing w:val="-4"/>
          <w:w w:val="90"/>
          <w:sz w:val="17"/>
        </w:rPr>
        <w:t>nicht</w:t>
      </w:r>
      <w:r>
        <w:rPr>
          <w:color w:val="231F20"/>
          <w:spacing w:val="-6"/>
          <w:w w:val="90"/>
          <w:sz w:val="17"/>
        </w:rPr>
        <w:t> </w:t>
      </w:r>
      <w:r>
        <w:rPr>
          <w:color w:val="231F20"/>
          <w:spacing w:val="-4"/>
          <w:w w:val="90"/>
          <w:sz w:val="17"/>
        </w:rPr>
        <w:t>über</w:t>
      </w:r>
      <w:r>
        <w:rPr>
          <w:color w:val="231F20"/>
          <w:spacing w:val="-6"/>
          <w:w w:val="90"/>
          <w:sz w:val="17"/>
        </w:rPr>
        <w:t> </w:t>
      </w:r>
      <w:r>
        <w:rPr>
          <w:color w:val="231F20"/>
          <w:spacing w:val="-4"/>
          <w:w w:val="90"/>
          <w:sz w:val="17"/>
        </w:rPr>
        <w:t>den</w:t>
      </w:r>
      <w:r>
        <w:rPr>
          <w:color w:val="231F20"/>
          <w:spacing w:val="-6"/>
          <w:w w:val="90"/>
          <w:sz w:val="17"/>
        </w:rPr>
        <w:t> </w:t>
      </w:r>
      <w:r>
        <w:rPr>
          <w:color w:val="231F20"/>
          <w:spacing w:val="-4"/>
          <w:w w:val="90"/>
          <w:sz w:val="17"/>
        </w:rPr>
        <w:t>herkömmlichen</w:t>
      </w:r>
      <w:r>
        <w:rPr>
          <w:color w:val="231F20"/>
          <w:spacing w:val="-6"/>
          <w:w w:val="90"/>
          <w:sz w:val="17"/>
        </w:rPr>
        <w:t> </w:t>
      </w:r>
      <w:r>
        <w:rPr>
          <w:color w:val="231F20"/>
          <w:spacing w:val="-4"/>
          <w:w w:val="90"/>
          <w:sz w:val="17"/>
        </w:rPr>
        <w:t>Haushaltsmüllkreislauf entsorgt werden. Altgeräte müssen separat gesammelt werden, </w:t>
      </w:r>
      <w:r>
        <w:rPr>
          <w:color w:val="231F20"/>
          <w:spacing w:val="-10"/>
          <w:sz w:val="17"/>
        </w:rPr>
        <w:t>um die Wiederverwertung und das Recycling der beinhalteten </w:t>
      </w:r>
      <w:r>
        <w:rPr>
          <w:color w:val="231F20"/>
          <w:spacing w:val="-2"/>
          <w:w w:val="90"/>
          <w:sz w:val="17"/>
        </w:rPr>
        <w:t>Materialien</w:t>
      </w:r>
      <w:r>
        <w:rPr>
          <w:color w:val="231F20"/>
          <w:spacing w:val="-12"/>
          <w:w w:val="90"/>
          <w:sz w:val="17"/>
        </w:rPr>
        <w:t> </w:t>
      </w:r>
      <w:r>
        <w:rPr>
          <w:color w:val="231F20"/>
          <w:spacing w:val="-2"/>
          <w:w w:val="90"/>
          <w:sz w:val="17"/>
        </w:rPr>
        <w:t>zu</w:t>
      </w:r>
      <w:r>
        <w:rPr>
          <w:color w:val="231F20"/>
          <w:spacing w:val="-12"/>
          <w:w w:val="90"/>
          <w:sz w:val="17"/>
        </w:rPr>
        <w:t> </w:t>
      </w:r>
      <w:r>
        <w:rPr>
          <w:color w:val="231F20"/>
          <w:spacing w:val="-2"/>
          <w:w w:val="90"/>
          <w:sz w:val="17"/>
        </w:rPr>
        <w:t>optimieren</w:t>
      </w:r>
      <w:r>
        <w:rPr>
          <w:color w:val="231F20"/>
          <w:spacing w:val="-11"/>
          <w:w w:val="90"/>
          <w:sz w:val="17"/>
        </w:rPr>
        <w:t> </w:t>
      </w:r>
      <w:r>
        <w:rPr>
          <w:color w:val="231F20"/>
          <w:spacing w:val="-2"/>
          <w:w w:val="90"/>
          <w:sz w:val="17"/>
        </w:rPr>
        <w:t>und</w:t>
      </w:r>
      <w:r>
        <w:rPr>
          <w:color w:val="231F20"/>
          <w:spacing w:val="-12"/>
          <w:w w:val="90"/>
          <w:sz w:val="17"/>
        </w:rPr>
        <w:t> </w:t>
      </w:r>
      <w:r>
        <w:rPr>
          <w:color w:val="231F20"/>
          <w:spacing w:val="-2"/>
          <w:w w:val="90"/>
          <w:sz w:val="17"/>
        </w:rPr>
        <w:t>die</w:t>
      </w:r>
      <w:r>
        <w:rPr>
          <w:color w:val="231F20"/>
          <w:spacing w:val="-12"/>
          <w:w w:val="90"/>
          <w:sz w:val="17"/>
        </w:rPr>
        <w:t> </w:t>
      </w:r>
      <w:r>
        <w:rPr>
          <w:color w:val="231F20"/>
          <w:spacing w:val="-2"/>
          <w:w w:val="90"/>
          <w:sz w:val="17"/>
        </w:rPr>
        <w:t>Einflüsse</w:t>
      </w:r>
      <w:r>
        <w:rPr>
          <w:color w:val="231F20"/>
          <w:spacing w:val="-11"/>
          <w:w w:val="90"/>
          <w:sz w:val="17"/>
        </w:rPr>
        <w:t> </w:t>
      </w:r>
      <w:r>
        <w:rPr>
          <w:color w:val="231F20"/>
          <w:spacing w:val="-2"/>
          <w:w w:val="90"/>
          <w:sz w:val="17"/>
        </w:rPr>
        <w:t>auf</w:t>
      </w:r>
      <w:r>
        <w:rPr>
          <w:color w:val="231F20"/>
          <w:spacing w:val="-12"/>
          <w:w w:val="90"/>
          <w:sz w:val="17"/>
        </w:rPr>
        <w:t> </w:t>
      </w:r>
      <w:r>
        <w:rPr>
          <w:color w:val="231F20"/>
          <w:spacing w:val="-2"/>
          <w:w w:val="90"/>
          <w:sz w:val="17"/>
        </w:rPr>
        <w:t>die</w:t>
      </w:r>
      <w:r>
        <w:rPr>
          <w:color w:val="231F20"/>
          <w:spacing w:val="-11"/>
          <w:w w:val="90"/>
          <w:sz w:val="17"/>
        </w:rPr>
        <w:t> </w:t>
      </w:r>
      <w:r>
        <w:rPr>
          <w:color w:val="231F20"/>
          <w:spacing w:val="-2"/>
          <w:w w:val="90"/>
          <w:sz w:val="17"/>
        </w:rPr>
        <w:t>Umwelt</w:t>
      </w:r>
      <w:r>
        <w:rPr>
          <w:color w:val="231F20"/>
          <w:spacing w:val="-12"/>
          <w:w w:val="90"/>
          <w:sz w:val="17"/>
        </w:rPr>
        <w:t> </w:t>
      </w:r>
      <w:r>
        <w:rPr>
          <w:color w:val="231F20"/>
          <w:spacing w:val="-2"/>
          <w:w w:val="90"/>
          <w:sz w:val="17"/>
        </w:rPr>
        <w:t>und </w:t>
      </w:r>
      <w:r>
        <w:rPr>
          <w:color w:val="231F20"/>
          <w:spacing w:val="-10"/>
          <w:sz w:val="17"/>
        </w:rPr>
        <w:t>die</w:t>
      </w:r>
      <w:r>
        <w:rPr>
          <w:color w:val="231F20"/>
          <w:spacing w:val="-14"/>
          <w:sz w:val="17"/>
        </w:rPr>
        <w:t> </w:t>
      </w:r>
      <w:r>
        <w:rPr>
          <w:color w:val="231F20"/>
          <w:spacing w:val="-10"/>
          <w:sz w:val="17"/>
        </w:rPr>
        <w:t>Gesundheit</w:t>
      </w:r>
      <w:r>
        <w:rPr>
          <w:color w:val="231F20"/>
          <w:spacing w:val="-14"/>
          <w:sz w:val="17"/>
        </w:rPr>
        <w:t> </w:t>
      </w:r>
      <w:r>
        <w:rPr>
          <w:color w:val="231F20"/>
          <w:spacing w:val="-10"/>
          <w:sz w:val="17"/>
        </w:rPr>
        <w:t>zu</w:t>
      </w:r>
      <w:r>
        <w:rPr>
          <w:color w:val="231F20"/>
          <w:spacing w:val="-14"/>
          <w:sz w:val="17"/>
        </w:rPr>
        <w:t> </w:t>
      </w:r>
      <w:r>
        <w:rPr>
          <w:color w:val="231F20"/>
          <w:spacing w:val="-10"/>
          <w:sz w:val="17"/>
        </w:rPr>
        <w:t>reduzieren.</w:t>
      </w:r>
      <w:r>
        <w:rPr>
          <w:color w:val="231F20"/>
          <w:spacing w:val="-14"/>
          <w:sz w:val="17"/>
        </w:rPr>
        <w:t> </w:t>
      </w:r>
      <w:r>
        <w:rPr>
          <w:color w:val="231F20"/>
          <w:spacing w:val="-10"/>
          <w:sz w:val="17"/>
        </w:rPr>
        <w:t>Das</w:t>
      </w:r>
      <w:r>
        <w:rPr>
          <w:color w:val="231F20"/>
          <w:spacing w:val="-14"/>
          <w:sz w:val="17"/>
        </w:rPr>
        <w:t> </w:t>
      </w:r>
      <w:r>
        <w:rPr>
          <w:color w:val="231F20"/>
          <w:spacing w:val="-10"/>
          <w:sz w:val="17"/>
        </w:rPr>
        <w:t>Symbol</w:t>
      </w:r>
      <w:r>
        <w:rPr>
          <w:color w:val="231F20"/>
          <w:spacing w:val="32"/>
          <w:sz w:val="17"/>
        </w:rPr>
        <w:t> </w:t>
      </w:r>
      <w:r>
        <w:rPr>
          <w:color w:val="231F20"/>
          <w:spacing w:val="-10"/>
          <w:sz w:val="17"/>
        </w:rPr>
        <w:t>„durchgestrichene </w:t>
      </w:r>
      <w:r>
        <w:rPr>
          <w:color w:val="231F20"/>
          <w:spacing w:val="-4"/>
          <w:w w:val="90"/>
          <w:sz w:val="17"/>
        </w:rPr>
        <w:t>Mülltonne”</w:t>
      </w:r>
      <w:r>
        <w:rPr>
          <w:color w:val="231F20"/>
          <w:spacing w:val="-7"/>
          <w:w w:val="90"/>
          <w:sz w:val="17"/>
        </w:rPr>
        <w:t> </w:t>
      </w:r>
      <w:r>
        <w:rPr>
          <w:color w:val="231F20"/>
          <w:spacing w:val="-4"/>
          <w:w w:val="90"/>
          <w:sz w:val="17"/>
        </w:rPr>
        <w:t>auf</w:t>
      </w:r>
      <w:r>
        <w:rPr>
          <w:color w:val="231F20"/>
          <w:spacing w:val="-7"/>
          <w:w w:val="90"/>
          <w:sz w:val="17"/>
        </w:rPr>
        <w:t> </w:t>
      </w:r>
      <w:r>
        <w:rPr>
          <w:color w:val="231F20"/>
          <w:spacing w:val="-4"/>
          <w:w w:val="90"/>
          <w:sz w:val="17"/>
        </w:rPr>
        <w:t>jedem</w:t>
      </w:r>
      <w:r>
        <w:rPr>
          <w:color w:val="231F20"/>
          <w:spacing w:val="-7"/>
          <w:w w:val="90"/>
          <w:sz w:val="17"/>
        </w:rPr>
        <w:t> </w:t>
      </w:r>
      <w:r>
        <w:rPr>
          <w:color w:val="231F20"/>
          <w:spacing w:val="-4"/>
          <w:w w:val="90"/>
          <w:sz w:val="17"/>
        </w:rPr>
        <w:t>Produkt</w:t>
      </w:r>
      <w:r>
        <w:rPr>
          <w:color w:val="231F20"/>
          <w:spacing w:val="-7"/>
          <w:w w:val="90"/>
          <w:sz w:val="17"/>
        </w:rPr>
        <w:t> </w:t>
      </w:r>
      <w:r>
        <w:rPr>
          <w:color w:val="231F20"/>
          <w:spacing w:val="-4"/>
          <w:w w:val="90"/>
          <w:sz w:val="17"/>
        </w:rPr>
        <w:t>erinnert</w:t>
      </w:r>
      <w:r>
        <w:rPr>
          <w:color w:val="231F20"/>
          <w:spacing w:val="-7"/>
          <w:w w:val="90"/>
          <w:sz w:val="17"/>
        </w:rPr>
        <w:t> </w:t>
      </w:r>
      <w:r>
        <w:rPr>
          <w:color w:val="231F20"/>
          <w:spacing w:val="-4"/>
          <w:w w:val="90"/>
          <w:sz w:val="17"/>
        </w:rPr>
        <w:t>Sie</w:t>
      </w:r>
      <w:r>
        <w:rPr>
          <w:color w:val="231F20"/>
          <w:spacing w:val="-7"/>
          <w:w w:val="90"/>
          <w:sz w:val="17"/>
        </w:rPr>
        <w:t> </w:t>
      </w:r>
      <w:r>
        <w:rPr>
          <w:color w:val="231F20"/>
          <w:spacing w:val="-4"/>
          <w:w w:val="90"/>
          <w:sz w:val="17"/>
        </w:rPr>
        <w:t>an</w:t>
      </w:r>
      <w:r>
        <w:rPr>
          <w:color w:val="231F20"/>
          <w:spacing w:val="-7"/>
          <w:w w:val="90"/>
          <w:sz w:val="17"/>
        </w:rPr>
        <w:t> </w:t>
      </w:r>
      <w:r>
        <w:rPr>
          <w:color w:val="231F20"/>
          <w:spacing w:val="-4"/>
          <w:w w:val="90"/>
          <w:sz w:val="17"/>
        </w:rPr>
        <w:t>Ihre</w:t>
      </w:r>
      <w:r>
        <w:rPr>
          <w:color w:val="231F20"/>
          <w:spacing w:val="-7"/>
          <w:w w:val="90"/>
          <w:sz w:val="17"/>
        </w:rPr>
        <w:t> </w:t>
      </w:r>
      <w:r>
        <w:rPr>
          <w:color w:val="231F20"/>
          <w:spacing w:val="-4"/>
          <w:w w:val="90"/>
          <w:sz w:val="17"/>
        </w:rPr>
        <w:t>Verpflichtung, </w:t>
      </w:r>
      <w:r>
        <w:rPr>
          <w:color w:val="231F20"/>
          <w:spacing w:val="-10"/>
          <w:sz w:val="17"/>
        </w:rPr>
        <w:t>dass Elektrohaushaltsgeräte gesondert entsorgt werden </w:t>
      </w:r>
      <w:r>
        <w:rPr>
          <w:color w:val="231F20"/>
          <w:spacing w:val="-2"/>
          <w:sz w:val="17"/>
        </w:rPr>
        <w:t>müssen.</w:t>
      </w:r>
    </w:p>
    <w:p>
      <w:pPr>
        <w:pStyle w:val="BodyText"/>
        <w:spacing w:line="244" w:lineRule="auto"/>
        <w:ind w:left="1076"/>
      </w:pPr>
      <w:r>
        <w:rPr>
          <w:color w:val="231F20"/>
          <w:spacing w:val="-10"/>
        </w:rPr>
        <w:t>Endverbraucher können sich an Abfallämter der Gemeinden </w:t>
      </w:r>
      <w:r>
        <w:rPr>
          <w:color w:val="231F20"/>
          <w:spacing w:val="-4"/>
          <w:w w:val="90"/>
        </w:rPr>
        <w:t>wenden,</w:t>
      </w:r>
      <w:r>
        <w:rPr>
          <w:color w:val="231F20"/>
          <w:spacing w:val="-12"/>
          <w:w w:val="90"/>
        </w:rPr>
        <w:t> </w:t>
      </w:r>
      <w:r>
        <w:rPr>
          <w:color w:val="231F20"/>
          <w:spacing w:val="-4"/>
          <w:w w:val="90"/>
        </w:rPr>
        <w:t>um</w:t>
      </w:r>
      <w:r>
        <w:rPr>
          <w:color w:val="231F20"/>
          <w:spacing w:val="-12"/>
          <w:w w:val="90"/>
        </w:rPr>
        <w:t> </w:t>
      </w:r>
      <w:r>
        <w:rPr>
          <w:color w:val="231F20"/>
          <w:spacing w:val="-4"/>
          <w:w w:val="90"/>
        </w:rPr>
        <w:t>mehr</w:t>
      </w:r>
      <w:r>
        <w:rPr>
          <w:color w:val="231F20"/>
          <w:spacing w:val="-11"/>
          <w:w w:val="90"/>
        </w:rPr>
        <w:t> </w:t>
      </w:r>
      <w:r>
        <w:rPr>
          <w:color w:val="231F20"/>
          <w:spacing w:val="-4"/>
          <w:w w:val="90"/>
        </w:rPr>
        <w:t>Informationen</w:t>
      </w:r>
      <w:r>
        <w:rPr>
          <w:color w:val="231F20"/>
          <w:spacing w:val="-12"/>
          <w:w w:val="90"/>
        </w:rPr>
        <w:t> </w:t>
      </w:r>
      <w:r>
        <w:rPr>
          <w:color w:val="231F20"/>
          <w:spacing w:val="-4"/>
          <w:w w:val="90"/>
        </w:rPr>
        <w:t>über</w:t>
      </w:r>
      <w:r>
        <w:rPr>
          <w:color w:val="231F20"/>
          <w:spacing w:val="-11"/>
          <w:w w:val="90"/>
        </w:rPr>
        <w:t> </w:t>
      </w:r>
      <w:r>
        <w:rPr>
          <w:color w:val="231F20"/>
          <w:spacing w:val="-4"/>
          <w:w w:val="90"/>
        </w:rPr>
        <w:t>die</w:t>
      </w:r>
      <w:r>
        <w:rPr>
          <w:color w:val="231F20"/>
          <w:spacing w:val="-12"/>
          <w:w w:val="90"/>
        </w:rPr>
        <w:t> </w:t>
      </w:r>
      <w:r>
        <w:rPr>
          <w:color w:val="231F20"/>
          <w:spacing w:val="-4"/>
          <w:w w:val="90"/>
        </w:rPr>
        <w:t>korrekte</w:t>
      </w:r>
      <w:r>
        <w:rPr>
          <w:color w:val="231F20"/>
          <w:spacing w:val="-12"/>
          <w:w w:val="90"/>
        </w:rPr>
        <w:t> </w:t>
      </w:r>
      <w:r>
        <w:rPr>
          <w:color w:val="231F20"/>
          <w:spacing w:val="-4"/>
          <w:w w:val="90"/>
        </w:rPr>
        <w:t>Entsorgung </w:t>
      </w:r>
      <w:r>
        <w:rPr>
          <w:color w:val="231F20"/>
          <w:spacing w:val="-10"/>
        </w:rPr>
        <w:t>ihrer Elektrohaushaltsgeräte zu erhalten.</w:t>
      </w:r>
    </w:p>
    <w:p>
      <w:pPr>
        <w:pStyle w:val="Heading2"/>
        <w:spacing w:before="170"/>
        <w:ind w:left="849"/>
      </w:pPr>
      <w:r>
        <w:rPr>
          <w:color w:val="231F20"/>
        </w:rPr>
        <w:t>Energie</w:t>
      </w:r>
      <w:r>
        <w:rPr>
          <w:color w:val="231F20"/>
          <w:spacing w:val="-2"/>
        </w:rPr>
        <w:t> </w:t>
      </w:r>
      <w:r>
        <w:rPr>
          <w:color w:val="231F20"/>
        </w:rPr>
        <w:t>sparen</w:t>
      </w:r>
      <w:r>
        <w:rPr>
          <w:color w:val="231F20"/>
          <w:spacing w:val="-3"/>
        </w:rPr>
        <w:t> </w:t>
      </w:r>
      <w:r>
        <w:rPr>
          <w:color w:val="231F20"/>
        </w:rPr>
        <w:t>und</w:t>
      </w:r>
      <w:r>
        <w:rPr>
          <w:color w:val="231F20"/>
          <w:spacing w:val="-2"/>
        </w:rPr>
        <w:t> </w:t>
      </w:r>
      <w:r>
        <w:rPr>
          <w:color w:val="231F20"/>
        </w:rPr>
        <w:t>Umwelt</w:t>
      </w:r>
      <w:r>
        <w:rPr>
          <w:color w:val="231F20"/>
          <w:spacing w:val="-2"/>
        </w:rPr>
        <w:t> schonen</w:t>
      </w:r>
    </w:p>
    <w:p>
      <w:pPr>
        <w:pStyle w:val="ListParagraph"/>
        <w:numPr>
          <w:ilvl w:val="1"/>
          <w:numId w:val="25"/>
        </w:numPr>
        <w:tabs>
          <w:tab w:pos="1069" w:val="left" w:leader="none"/>
          <w:tab w:pos="1076" w:val="left" w:leader="none"/>
        </w:tabs>
        <w:spacing w:line="244" w:lineRule="auto" w:before="0" w:after="0"/>
        <w:ind w:left="1076" w:right="234" w:hanging="227"/>
        <w:jc w:val="both"/>
        <w:rPr>
          <w:sz w:val="17"/>
        </w:rPr>
      </w:pPr>
      <w:r>
        <w:rPr>
          <w:color w:val="231F20"/>
          <w:w w:val="90"/>
          <w:sz w:val="17"/>
        </w:rPr>
        <w:t>Stellen Sie das Gerät in einem trockenen, gut </w:t>
      </w:r>
      <w:r>
        <w:rPr>
          <w:color w:val="231F20"/>
          <w:w w:val="90"/>
          <w:sz w:val="17"/>
        </w:rPr>
        <w:t>belüftbaren Raum auf, nicht direkt in der Sonne oder in der Nähe von </w:t>
      </w:r>
      <w:r>
        <w:rPr>
          <w:color w:val="231F20"/>
          <w:spacing w:val="-2"/>
          <w:sz w:val="17"/>
        </w:rPr>
        <w:t>Wärmequellen.</w:t>
      </w:r>
    </w:p>
    <w:p>
      <w:pPr>
        <w:pStyle w:val="ListParagraph"/>
        <w:numPr>
          <w:ilvl w:val="1"/>
          <w:numId w:val="25"/>
        </w:numPr>
        <w:tabs>
          <w:tab w:pos="1069" w:val="left" w:leader="none"/>
          <w:tab w:pos="1076" w:val="left" w:leader="none"/>
        </w:tabs>
        <w:spacing w:line="244" w:lineRule="auto" w:before="0" w:after="0"/>
        <w:ind w:left="1076" w:right="404" w:hanging="227"/>
        <w:jc w:val="both"/>
        <w:rPr>
          <w:sz w:val="17"/>
        </w:rPr>
      </w:pPr>
      <w:r>
        <w:rPr>
          <w:color w:val="231F20"/>
          <w:w w:val="90"/>
          <w:sz w:val="17"/>
        </w:rPr>
        <w:t>Öffnen Sie die Gerätetür so kurz wie möglich, wenn </w:t>
      </w:r>
      <w:r>
        <w:rPr>
          <w:color w:val="231F20"/>
          <w:w w:val="90"/>
          <w:sz w:val="17"/>
        </w:rPr>
        <w:t>Sie </w:t>
      </w:r>
      <w:r>
        <w:rPr>
          <w:color w:val="231F20"/>
          <w:spacing w:val="-2"/>
          <w:sz w:val="17"/>
        </w:rPr>
        <w:t>Lebensmittel</w:t>
      </w:r>
      <w:r>
        <w:rPr>
          <w:color w:val="231F20"/>
          <w:spacing w:val="-11"/>
          <w:sz w:val="17"/>
        </w:rPr>
        <w:t> </w:t>
      </w:r>
      <w:r>
        <w:rPr>
          <w:color w:val="231F20"/>
          <w:spacing w:val="-2"/>
          <w:sz w:val="17"/>
        </w:rPr>
        <w:t>lagern</w:t>
      </w:r>
      <w:r>
        <w:rPr>
          <w:color w:val="231F20"/>
          <w:spacing w:val="-11"/>
          <w:sz w:val="17"/>
        </w:rPr>
        <w:t> </w:t>
      </w:r>
      <w:r>
        <w:rPr>
          <w:color w:val="231F20"/>
          <w:spacing w:val="-2"/>
          <w:sz w:val="17"/>
        </w:rPr>
        <w:t>oder</w:t>
      </w:r>
      <w:r>
        <w:rPr>
          <w:color w:val="231F20"/>
          <w:spacing w:val="-11"/>
          <w:sz w:val="17"/>
        </w:rPr>
        <w:t> </w:t>
      </w:r>
      <w:r>
        <w:rPr>
          <w:color w:val="231F20"/>
          <w:spacing w:val="-2"/>
          <w:sz w:val="17"/>
        </w:rPr>
        <w:t>herausnehmen.</w:t>
      </w:r>
    </w:p>
    <w:p>
      <w:pPr>
        <w:pStyle w:val="BodyText"/>
        <w:spacing w:line="200" w:lineRule="exact"/>
        <w:ind w:left="1070"/>
        <w:jc w:val="both"/>
      </w:pPr>
      <w:r>
        <w:rPr>
          <w:color w:val="231F20"/>
          <w:w w:val="90"/>
        </w:rPr>
        <w:t>Bei</w:t>
      </w:r>
      <w:r>
        <w:rPr>
          <w:color w:val="231F20"/>
          <w:spacing w:val="-1"/>
        </w:rPr>
        <w:t> </w:t>
      </w:r>
      <w:r>
        <w:rPr>
          <w:color w:val="231F20"/>
          <w:w w:val="90"/>
        </w:rPr>
        <w:t>jeder</w:t>
      </w:r>
      <w:r>
        <w:rPr>
          <w:color w:val="231F20"/>
        </w:rPr>
        <w:t> </w:t>
      </w:r>
      <w:r>
        <w:rPr>
          <w:color w:val="231F20"/>
          <w:w w:val="90"/>
        </w:rPr>
        <w:t>Türöffnung</w:t>
      </w:r>
      <w:r>
        <w:rPr>
          <w:color w:val="231F20"/>
        </w:rPr>
        <w:t> </w:t>
      </w:r>
      <w:r>
        <w:rPr>
          <w:color w:val="231F20"/>
          <w:w w:val="90"/>
        </w:rPr>
        <w:t>geht</w:t>
      </w:r>
      <w:r>
        <w:rPr>
          <w:color w:val="231F20"/>
        </w:rPr>
        <w:t> </w:t>
      </w:r>
      <w:r>
        <w:rPr>
          <w:color w:val="231F20"/>
          <w:w w:val="90"/>
        </w:rPr>
        <w:t>wertvolle</w:t>
      </w:r>
      <w:r>
        <w:rPr>
          <w:color w:val="231F20"/>
        </w:rPr>
        <w:t> </w:t>
      </w:r>
      <w:r>
        <w:rPr>
          <w:color w:val="231F20"/>
          <w:w w:val="90"/>
        </w:rPr>
        <w:t>Energie</w:t>
      </w:r>
      <w:r>
        <w:rPr>
          <w:color w:val="231F20"/>
        </w:rPr>
        <w:t> </w:t>
      </w:r>
      <w:r>
        <w:rPr>
          <w:color w:val="231F20"/>
          <w:spacing w:val="-2"/>
          <w:w w:val="90"/>
        </w:rPr>
        <w:t>verloren.</w:t>
      </w:r>
    </w:p>
    <w:p>
      <w:pPr>
        <w:pStyle w:val="ListParagraph"/>
        <w:numPr>
          <w:ilvl w:val="1"/>
          <w:numId w:val="25"/>
        </w:numPr>
        <w:tabs>
          <w:tab w:pos="1069" w:val="left" w:leader="none"/>
        </w:tabs>
        <w:spacing w:line="240" w:lineRule="auto" w:before="0" w:after="0"/>
        <w:ind w:left="1069" w:right="0" w:hanging="220"/>
        <w:jc w:val="both"/>
        <w:rPr>
          <w:sz w:val="17"/>
        </w:rPr>
      </w:pPr>
      <w:r>
        <w:rPr>
          <w:color w:val="231F20"/>
          <w:w w:val="90"/>
          <w:sz w:val="17"/>
        </w:rPr>
        <w:t>Das</w:t>
      </w:r>
      <w:r>
        <w:rPr>
          <w:color w:val="231F20"/>
          <w:spacing w:val="4"/>
          <w:sz w:val="17"/>
        </w:rPr>
        <w:t> </w:t>
      </w:r>
      <w:r>
        <w:rPr>
          <w:color w:val="231F20"/>
          <w:w w:val="90"/>
          <w:sz w:val="17"/>
        </w:rPr>
        <w:t>Gerät</w:t>
      </w:r>
      <w:r>
        <w:rPr>
          <w:color w:val="231F20"/>
          <w:spacing w:val="5"/>
          <w:sz w:val="17"/>
        </w:rPr>
        <w:t> </w:t>
      </w:r>
      <w:r>
        <w:rPr>
          <w:color w:val="231F20"/>
          <w:w w:val="90"/>
          <w:sz w:val="17"/>
        </w:rPr>
        <w:t>sollte</w:t>
      </w:r>
      <w:r>
        <w:rPr>
          <w:color w:val="231F20"/>
          <w:spacing w:val="5"/>
          <w:sz w:val="17"/>
        </w:rPr>
        <w:t> </w:t>
      </w:r>
      <w:r>
        <w:rPr>
          <w:color w:val="231F20"/>
          <w:w w:val="90"/>
          <w:sz w:val="17"/>
        </w:rPr>
        <w:t>nicht</w:t>
      </w:r>
      <w:r>
        <w:rPr>
          <w:color w:val="231F20"/>
          <w:spacing w:val="4"/>
          <w:sz w:val="17"/>
        </w:rPr>
        <w:t> </w:t>
      </w:r>
      <w:r>
        <w:rPr>
          <w:color w:val="231F20"/>
          <w:w w:val="90"/>
          <w:sz w:val="17"/>
        </w:rPr>
        <w:t>überladen</w:t>
      </w:r>
      <w:r>
        <w:rPr>
          <w:color w:val="231F20"/>
          <w:spacing w:val="5"/>
          <w:sz w:val="17"/>
        </w:rPr>
        <w:t> </w:t>
      </w:r>
      <w:r>
        <w:rPr>
          <w:color w:val="231F20"/>
          <w:spacing w:val="-2"/>
          <w:w w:val="90"/>
          <w:sz w:val="17"/>
        </w:rPr>
        <w:t>werden:</w:t>
      </w:r>
    </w:p>
    <w:p>
      <w:pPr>
        <w:pStyle w:val="BodyText"/>
        <w:spacing w:line="244" w:lineRule="auto" w:before="1"/>
        <w:ind w:left="1076" w:hanging="6"/>
      </w:pPr>
      <w:r>
        <w:rPr>
          <w:color w:val="231F20"/>
          <w:spacing w:val="-4"/>
        </w:rPr>
        <w:t>Zur</w:t>
      </w:r>
      <w:r>
        <w:rPr>
          <w:color w:val="231F20"/>
          <w:spacing w:val="-5"/>
        </w:rPr>
        <w:t> </w:t>
      </w:r>
      <w:r>
        <w:rPr>
          <w:color w:val="231F20"/>
          <w:spacing w:val="-4"/>
        </w:rPr>
        <w:t>Haltbarkeit</w:t>
      </w:r>
      <w:r>
        <w:rPr>
          <w:color w:val="231F20"/>
          <w:spacing w:val="-5"/>
        </w:rPr>
        <w:t> </w:t>
      </w:r>
      <w:r>
        <w:rPr>
          <w:color w:val="231F20"/>
          <w:spacing w:val="-4"/>
        </w:rPr>
        <w:t>der</w:t>
      </w:r>
      <w:r>
        <w:rPr>
          <w:color w:val="231F20"/>
          <w:spacing w:val="-5"/>
        </w:rPr>
        <w:t> </w:t>
      </w:r>
      <w:r>
        <w:rPr>
          <w:color w:val="231F20"/>
          <w:spacing w:val="-4"/>
        </w:rPr>
        <w:t>Lebensmittel</w:t>
      </w:r>
      <w:r>
        <w:rPr>
          <w:color w:val="231F20"/>
          <w:spacing w:val="-5"/>
        </w:rPr>
        <w:t> </w:t>
      </w:r>
      <w:r>
        <w:rPr>
          <w:color w:val="231F20"/>
          <w:spacing w:val="-4"/>
        </w:rPr>
        <w:t>muss</w:t>
      </w:r>
      <w:r>
        <w:rPr>
          <w:color w:val="231F20"/>
          <w:spacing w:val="-5"/>
        </w:rPr>
        <w:t> </w:t>
      </w:r>
      <w:r>
        <w:rPr>
          <w:color w:val="231F20"/>
          <w:spacing w:val="-4"/>
        </w:rPr>
        <w:t>die</w:t>
      </w:r>
      <w:r>
        <w:rPr>
          <w:color w:val="231F20"/>
          <w:spacing w:val="-5"/>
        </w:rPr>
        <w:t> </w:t>
      </w:r>
      <w:r>
        <w:rPr>
          <w:color w:val="231F20"/>
          <w:spacing w:val="-4"/>
        </w:rPr>
        <w:t>Kälte</w:t>
      </w:r>
      <w:r>
        <w:rPr>
          <w:color w:val="231F20"/>
          <w:spacing w:val="-5"/>
        </w:rPr>
        <w:t> </w:t>
      </w:r>
      <w:r>
        <w:rPr>
          <w:color w:val="231F20"/>
          <w:spacing w:val="-4"/>
        </w:rPr>
        <w:t>frei </w:t>
      </w:r>
      <w:r>
        <w:rPr>
          <w:color w:val="231F20"/>
          <w:w w:val="90"/>
        </w:rPr>
        <w:t>zirkulieren</w:t>
      </w:r>
      <w:r>
        <w:rPr>
          <w:color w:val="231F20"/>
          <w:spacing w:val="-4"/>
          <w:w w:val="90"/>
        </w:rPr>
        <w:t> </w:t>
      </w:r>
      <w:r>
        <w:rPr>
          <w:color w:val="231F20"/>
          <w:w w:val="90"/>
        </w:rPr>
        <w:t>können.</w:t>
      </w:r>
      <w:r>
        <w:rPr>
          <w:color w:val="231F20"/>
          <w:spacing w:val="-4"/>
          <w:w w:val="90"/>
        </w:rPr>
        <w:t> </w:t>
      </w:r>
      <w:r>
        <w:rPr>
          <w:color w:val="231F20"/>
          <w:w w:val="90"/>
        </w:rPr>
        <w:t>Die</w:t>
      </w:r>
      <w:r>
        <w:rPr>
          <w:color w:val="231F20"/>
          <w:spacing w:val="-4"/>
          <w:w w:val="90"/>
        </w:rPr>
        <w:t> </w:t>
      </w:r>
      <w:r>
        <w:rPr>
          <w:color w:val="231F20"/>
          <w:w w:val="90"/>
        </w:rPr>
        <w:t>Behinderung</w:t>
      </w:r>
      <w:r>
        <w:rPr>
          <w:color w:val="231F20"/>
          <w:spacing w:val="-4"/>
          <w:w w:val="90"/>
        </w:rPr>
        <w:t> </w:t>
      </w:r>
      <w:r>
        <w:rPr>
          <w:color w:val="231F20"/>
          <w:w w:val="90"/>
        </w:rPr>
        <w:t>der</w:t>
      </w:r>
      <w:r>
        <w:rPr>
          <w:color w:val="231F20"/>
          <w:spacing w:val="-4"/>
          <w:w w:val="90"/>
        </w:rPr>
        <w:t> </w:t>
      </w:r>
      <w:r>
        <w:rPr>
          <w:color w:val="231F20"/>
          <w:w w:val="90"/>
        </w:rPr>
        <w:t>Zirkulation</w:t>
      </w:r>
      <w:r>
        <w:rPr>
          <w:color w:val="231F20"/>
          <w:spacing w:val="-4"/>
          <w:w w:val="90"/>
        </w:rPr>
        <w:t> </w:t>
      </w:r>
      <w:r>
        <w:rPr>
          <w:color w:val="231F20"/>
          <w:w w:val="90"/>
        </w:rPr>
        <w:t>hat</w:t>
      </w:r>
      <w:r>
        <w:rPr>
          <w:color w:val="231F20"/>
          <w:spacing w:val="-4"/>
          <w:w w:val="90"/>
        </w:rPr>
        <w:t> </w:t>
      </w:r>
      <w:r>
        <w:rPr>
          <w:color w:val="231F20"/>
          <w:w w:val="90"/>
        </w:rPr>
        <w:t>zur </w:t>
      </w:r>
      <w:r>
        <w:rPr>
          <w:color w:val="231F20"/>
          <w:spacing w:val="-2"/>
        </w:rPr>
        <w:t>Folge,</w:t>
      </w:r>
      <w:r>
        <w:rPr>
          <w:color w:val="231F20"/>
          <w:spacing w:val="-5"/>
        </w:rPr>
        <w:t> </w:t>
      </w:r>
      <w:r>
        <w:rPr>
          <w:color w:val="231F20"/>
          <w:spacing w:val="-2"/>
        </w:rPr>
        <w:t>dass</w:t>
      </w:r>
      <w:r>
        <w:rPr>
          <w:color w:val="231F20"/>
          <w:spacing w:val="-5"/>
        </w:rPr>
        <w:t> </w:t>
      </w:r>
      <w:r>
        <w:rPr>
          <w:color w:val="231F20"/>
          <w:spacing w:val="-2"/>
        </w:rPr>
        <w:t>der</w:t>
      </w:r>
      <w:r>
        <w:rPr>
          <w:color w:val="231F20"/>
          <w:spacing w:val="-5"/>
        </w:rPr>
        <w:t> </w:t>
      </w:r>
      <w:r>
        <w:rPr>
          <w:color w:val="231F20"/>
          <w:spacing w:val="-2"/>
        </w:rPr>
        <w:t>Kompressor</w:t>
      </w:r>
      <w:r>
        <w:rPr>
          <w:color w:val="231F20"/>
          <w:spacing w:val="-5"/>
        </w:rPr>
        <w:t> </w:t>
      </w:r>
      <w:r>
        <w:rPr>
          <w:color w:val="231F20"/>
          <w:spacing w:val="-2"/>
        </w:rPr>
        <w:t>ständig</w:t>
      </w:r>
      <w:r>
        <w:rPr>
          <w:color w:val="231F20"/>
          <w:spacing w:val="-5"/>
        </w:rPr>
        <w:t> </w:t>
      </w:r>
      <w:r>
        <w:rPr>
          <w:color w:val="231F20"/>
          <w:spacing w:val="-2"/>
        </w:rPr>
        <w:t>arbeitet.</w:t>
      </w:r>
    </w:p>
    <w:p>
      <w:pPr>
        <w:pStyle w:val="ListParagraph"/>
        <w:numPr>
          <w:ilvl w:val="1"/>
          <w:numId w:val="25"/>
        </w:numPr>
        <w:tabs>
          <w:tab w:pos="1069" w:val="left" w:leader="none"/>
          <w:tab w:pos="1076" w:val="left" w:leader="none"/>
        </w:tabs>
        <w:spacing w:line="244" w:lineRule="auto" w:before="0" w:after="0"/>
        <w:ind w:left="1076" w:right="111" w:hanging="227"/>
        <w:jc w:val="left"/>
        <w:rPr>
          <w:sz w:val="17"/>
        </w:rPr>
      </w:pPr>
      <w:r>
        <w:rPr>
          <w:color w:val="231F20"/>
          <w:spacing w:val="-6"/>
          <w:sz w:val="17"/>
        </w:rPr>
        <w:t>Stellen</w:t>
      </w:r>
      <w:r>
        <w:rPr>
          <w:color w:val="231F20"/>
          <w:spacing w:val="-7"/>
          <w:sz w:val="17"/>
        </w:rPr>
        <w:t> </w:t>
      </w:r>
      <w:r>
        <w:rPr>
          <w:color w:val="231F20"/>
          <w:spacing w:val="-6"/>
          <w:sz w:val="17"/>
        </w:rPr>
        <w:t>Sie</w:t>
      </w:r>
      <w:r>
        <w:rPr>
          <w:color w:val="231F20"/>
          <w:spacing w:val="-7"/>
          <w:sz w:val="17"/>
        </w:rPr>
        <w:t> </w:t>
      </w:r>
      <w:r>
        <w:rPr>
          <w:color w:val="231F20"/>
          <w:spacing w:val="-6"/>
          <w:sz w:val="17"/>
        </w:rPr>
        <w:t>keine</w:t>
      </w:r>
      <w:r>
        <w:rPr>
          <w:color w:val="231F20"/>
          <w:spacing w:val="-7"/>
          <w:sz w:val="17"/>
        </w:rPr>
        <w:t> </w:t>
      </w:r>
      <w:r>
        <w:rPr>
          <w:color w:val="231F20"/>
          <w:spacing w:val="-6"/>
          <w:sz w:val="17"/>
        </w:rPr>
        <w:t>warmen</w:t>
      </w:r>
      <w:r>
        <w:rPr>
          <w:color w:val="231F20"/>
          <w:spacing w:val="-7"/>
          <w:sz w:val="17"/>
        </w:rPr>
        <w:t> </w:t>
      </w:r>
      <w:r>
        <w:rPr>
          <w:color w:val="231F20"/>
          <w:spacing w:val="-6"/>
          <w:sz w:val="17"/>
        </w:rPr>
        <w:t>Speisen</w:t>
      </w:r>
      <w:r>
        <w:rPr>
          <w:color w:val="231F20"/>
          <w:spacing w:val="-7"/>
          <w:sz w:val="17"/>
        </w:rPr>
        <w:t> </w:t>
      </w:r>
      <w:r>
        <w:rPr>
          <w:color w:val="231F20"/>
          <w:spacing w:val="-6"/>
          <w:sz w:val="17"/>
        </w:rPr>
        <w:t>in</w:t>
      </w:r>
      <w:r>
        <w:rPr>
          <w:color w:val="231F20"/>
          <w:spacing w:val="-7"/>
          <w:sz w:val="17"/>
        </w:rPr>
        <w:t> </w:t>
      </w:r>
      <w:r>
        <w:rPr>
          <w:color w:val="231F20"/>
          <w:spacing w:val="-6"/>
          <w:sz w:val="17"/>
        </w:rPr>
        <w:t>das</w:t>
      </w:r>
      <w:r>
        <w:rPr>
          <w:color w:val="231F20"/>
          <w:spacing w:val="-7"/>
          <w:sz w:val="17"/>
        </w:rPr>
        <w:t> </w:t>
      </w:r>
      <w:r>
        <w:rPr>
          <w:color w:val="231F20"/>
          <w:spacing w:val="-6"/>
          <w:sz w:val="17"/>
        </w:rPr>
        <w:t>Gerät:</w:t>
      </w:r>
      <w:r>
        <w:rPr>
          <w:color w:val="231F20"/>
          <w:spacing w:val="-7"/>
          <w:sz w:val="17"/>
        </w:rPr>
        <w:t> </w:t>
      </w:r>
      <w:r>
        <w:rPr>
          <w:color w:val="231F20"/>
          <w:spacing w:val="-6"/>
          <w:sz w:val="17"/>
        </w:rPr>
        <w:t>sie</w:t>
      </w:r>
      <w:r>
        <w:rPr>
          <w:color w:val="231F20"/>
          <w:spacing w:val="-7"/>
          <w:sz w:val="17"/>
        </w:rPr>
        <w:t> </w:t>
      </w:r>
      <w:r>
        <w:rPr>
          <w:color w:val="231F20"/>
          <w:spacing w:val="-6"/>
          <w:sz w:val="17"/>
        </w:rPr>
        <w:t>würden </w:t>
      </w:r>
      <w:r>
        <w:rPr>
          <w:color w:val="231F20"/>
          <w:spacing w:val="-4"/>
          <w:sz w:val="17"/>
        </w:rPr>
        <w:t>die Temperatur erheblich erhöhen und den Kompressor zu</w:t>
      </w:r>
      <w:r>
        <w:rPr>
          <w:color w:val="231F20"/>
          <w:spacing w:val="-7"/>
          <w:sz w:val="17"/>
        </w:rPr>
        <w:t> </w:t>
      </w:r>
      <w:r>
        <w:rPr>
          <w:color w:val="231F20"/>
          <w:spacing w:val="-4"/>
          <w:sz w:val="17"/>
        </w:rPr>
        <w:t>einer</w:t>
      </w:r>
      <w:r>
        <w:rPr>
          <w:color w:val="231F20"/>
          <w:spacing w:val="-7"/>
          <w:sz w:val="17"/>
        </w:rPr>
        <w:t> </w:t>
      </w:r>
      <w:r>
        <w:rPr>
          <w:color w:val="231F20"/>
          <w:spacing w:val="-4"/>
          <w:sz w:val="17"/>
        </w:rPr>
        <w:t>höheren</w:t>
      </w:r>
      <w:r>
        <w:rPr>
          <w:color w:val="231F20"/>
          <w:spacing w:val="-7"/>
          <w:sz w:val="17"/>
        </w:rPr>
        <w:t> </w:t>
      </w:r>
      <w:r>
        <w:rPr>
          <w:color w:val="231F20"/>
          <w:spacing w:val="-4"/>
          <w:sz w:val="17"/>
        </w:rPr>
        <w:t>Leistung</w:t>
      </w:r>
      <w:r>
        <w:rPr>
          <w:color w:val="231F20"/>
          <w:spacing w:val="-7"/>
          <w:sz w:val="17"/>
        </w:rPr>
        <w:t> </w:t>
      </w:r>
      <w:r>
        <w:rPr>
          <w:color w:val="231F20"/>
          <w:spacing w:val="-4"/>
          <w:sz w:val="17"/>
        </w:rPr>
        <w:t>zwingen,</w:t>
      </w:r>
      <w:r>
        <w:rPr>
          <w:color w:val="231F20"/>
          <w:spacing w:val="-7"/>
          <w:sz w:val="17"/>
        </w:rPr>
        <w:t> </w:t>
      </w:r>
      <w:r>
        <w:rPr>
          <w:color w:val="231F20"/>
          <w:spacing w:val="-4"/>
          <w:sz w:val="17"/>
        </w:rPr>
        <w:t>was</w:t>
      </w:r>
      <w:r>
        <w:rPr>
          <w:color w:val="231F20"/>
          <w:spacing w:val="-7"/>
          <w:sz w:val="17"/>
        </w:rPr>
        <w:t> </w:t>
      </w:r>
      <w:r>
        <w:rPr>
          <w:color w:val="231F20"/>
          <w:spacing w:val="-4"/>
          <w:sz w:val="17"/>
        </w:rPr>
        <w:t>eine</w:t>
      </w:r>
      <w:r>
        <w:rPr>
          <w:color w:val="231F20"/>
          <w:spacing w:val="-7"/>
          <w:sz w:val="17"/>
        </w:rPr>
        <w:t> </w:t>
      </w:r>
      <w:r>
        <w:rPr>
          <w:color w:val="231F20"/>
          <w:spacing w:val="-4"/>
          <w:sz w:val="17"/>
        </w:rPr>
        <w:t>unnötige </w:t>
      </w:r>
      <w:r>
        <w:rPr>
          <w:color w:val="231F20"/>
          <w:sz w:val="17"/>
        </w:rPr>
        <w:t>Verschwendung</w:t>
      </w:r>
      <w:r>
        <w:rPr>
          <w:color w:val="231F20"/>
          <w:spacing w:val="-9"/>
          <w:sz w:val="17"/>
        </w:rPr>
        <w:t> </w:t>
      </w:r>
      <w:r>
        <w:rPr>
          <w:color w:val="231F20"/>
          <w:sz w:val="17"/>
        </w:rPr>
        <w:t>an</w:t>
      </w:r>
      <w:r>
        <w:rPr>
          <w:color w:val="231F20"/>
          <w:spacing w:val="-9"/>
          <w:sz w:val="17"/>
        </w:rPr>
        <w:t> </w:t>
      </w:r>
      <w:r>
        <w:rPr>
          <w:color w:val="231F20"/>
          <w:sz w:val="17"/>
        </w:rPr>
        <w:t>Energie</w:t>
      </w:r>
      <w:r>
        <w:rPr>
          <w:color w:val="231F20"/>
          <w:spacing w:val="-9"/>
          <w:sz w:val="17"/>
        </w:rPr>
        <w:t> </w:t>
      </w:r>
      <w:r>
        <w:rPr>
          <w:color w:val="231F20"/>
          <w:sz w:val="17"/>
        </w:rPr>
        <w:t>bedeutet.</w:t>
      </w:r>
    </w:p>
    <w:p>
      <w:pPr>
        <w:pStyle w:val="ListParagraph"/>
        <w:numPr>
          <w:ilvl w:val="1"/>
          <w:numId w:val="25"/>
        </w:numPr>
        <w:tabs>
          <w:tab w:pos="1069" w:val="left" w:leader="none"/>
          <w:tab w:pos="1076" w:val="left" w:leader="none"/>
        </w:tabs>
        <w:spacing w:line="244" w:lineRule="auto" w:before="0" w:after="0"/>
        <w:ind w:left="1076" w:right="291" w:hanging="227"/>
        <w:jc w:val="left"/>
        <w:rPr>
          <w:sz w:val="17"/>
        </w:rPr>
      </w:pPr>
      <w:r>
        <w:rPr>
          <w:color w:val="231F20"/>
          <w:spacing w:val="-6"/>
          <w:sz w:val="17"/>
        </w:rPr>
        <w:t>Sobald sich Eis bildet, muss das Gerät abgetaut </w:t>
      </w:r>
      <w:r>
        <w:rPr>
          <w:color w:val="231F20"/>
          <w:spacing w:val="-6"/>
          <w:sz w:val="17"/>
        </w:rPr>
        <w:t>werden </w:t>
      </w:r>
      <w:r>
        <w:rPr>
          <w:color w:val="231F20"/>
          <w:sz w:val="17"/>
        </w:rPr>
        <w:t>(siehe</w:t>
      </w:r>
      <w:r>
        <w:rPr>
          <w:color w:val="231F20"/>
          <w:spacing w:val="-14"/>
          <w:sz w:val="17"/>
        </w:rPr>
        <w:t> </w:t>
      </w:r>
      <w:r>
        <w:rPr>
          <w:color w:val="231F20"/>
          <w:sz w:val="17"/>
        </w:rPr>
        <w:t>Wartung),</w:t>
      </w:r>
      <w:r>
        <w:rPr>
          <w:color w:val="231F20"/>
          <w:spacing w:val="-13"/>
          <w:sz w:val="17"/>
        </w:rPr>
        <w:t> </w:t>
      </w:r>
      <w:r>
        <w:rPr>
          <w:color w:val="231F20"/>
          <w:sz w:val="17"/>
        </w:rPr>
        <w:t>eine</w:t>
      </w:r>
      <w:r>
        <w:rPr>
          <w:color w:val="231F20"/>
          <w:spacing w:val="-14"/>
          <w:sz w:val="17"/>
        </w:rPr>
        <w:t> </w:t>
      </w:r>
      <w:r>
        <w:rPr>
          <w:color w:val="231F20"/>
          <w:sz w:val="17"/>
        </w:rPr>
        <w:t>dicke</w:t>
      </w:r>
      <w:r>
        <w:rPr>
          <w:color w:val="231F20"/>
          <w:spacing w:val="-13"/>
          <w:sz w:val="17"/>
        </w:rPr>
        <w:t> </w:t>
      </w:r>
      <w:r>
        <w:rPr>
          <w:color w:val="231F20"/>
          <w:sz w:val="17"/>
        </w:rPr>
        <w:t>Eisschicht</w:t>
      </w:r>
      <w:r>
        <w:rPr>
          <w:color w:val="231F20"/>
          <w:spacing w:val="-14"/>
          <w:sz w:val="17"/>
        </w:rPr>
        <w:t> </w:t>
      </w:r>
      <w:r>
        <w:rPr>
          <w:color w:val="231F20"/>
          <w:sz w:val="17"/>
        </w:rPr>
        <w:t>erschwert</w:t>
      </w:r>
      <w:r>
        <w:rPr>
          <w:color w:val="231F20"/>
          <w:spacing w:val="-13"/>
          <w:sz w:val="17"/>
        </w:rPr>
        <w:t> </w:t>
      </w:r>
      <w:r>
        <w:rPr>
          <w:color w:val="231F20"/>
          <w:sz w:val="17"/>
        </w:rPr>
        <w:t>die </w:t>
      </w:r>
      <w:r>
        <w:rPr>
          <w:color w:val="231F20"/>
          <w:spacing w:val="-2"/>
          <w:sz w:val="17"/>
        </w:rPr>
        <w:t>Kälteübertragung</w:t>
      </w:r>
      <w:r>
        <w:rPr>
          <w:color w:val="231F20"/>
          <w:spacing w:val="-12"/>
          <w:sz w:val="17"/>
        </w:rPr>
        <w:t> </w:t>
      </w:r>
      <w:r>
        <w:rPr>
          <w:color w:val="231F20"/>
          <w:spacing w:val="-2"/>
          <w:sz w:val="17"/>
        </w:rPr>
        <w:t>auf</w:t>
      </w:r>
      <w:r>
        <w:rPr>
          <w:color w:val="231F20"/>
          <w:spacing w:val="-11"/>
          <w:sz w:val="17"/>
        </w:rPr>
        <w:t> </w:t>
      </w:r>
      <w:r>
        <w:rPr>
          <w:color w:val="231F20"/>
          <w:spacing w:val="-2"/>
          <w:sz w:val="17"/>
        </w:rPr>
        <w:t>das</w:t>
      </w:r>
      <w:r>
        <w:rPr>
          <w:color w:val="231F20"/>
          <w:spacing w:val="-12"/>
          <w:sz w:val="17"/>
        </w:rPr>
        <w:t> </w:t>
      </w:r>
      <w:r>
        <w:rPr>
          <w:color w:val="231F20"/>
          <w:spacing w:val="-2"/>
          <w:sz w:val="17"/>
        </w:rPr>
        <w:t>Kühlgut</w:t>
      </w:r>
      <w:r>
        <w:rPr>
          <w:color w:val="231F20"/>
          <w:spacing w:val="-11"/>
          <w:sz w:val="17"/>
        </w:rPr>
        <w:t> </w:t>
      </w:r>
      <w:r>
        <w:rPr>
          <w:color w:val="231F20"/>
          <w:spacing w:val="-2"/>
          <w:sz w:val="17"/>
        </w:rPr>
        <w:t>und</w:t>
      </w:r>
      <w:r>
        <w:rPr>
          <w:color w:val="231F20"/>
          <w:spacing w:val="-12"/>
          <w:sz w:val="17"/>
        </w:rPr>
        <w:t> </w:t>
      </w:r>
      <w:r>
        <w:rPr>
          <w:color w:val="231F20"/>
          <w:spacing w:val="-2"/>
          <w:sz w:val="17"/>
        </w:rPr>
        <w:t>erhöht</w:t>
      </w:r>
      <w:r>
        <w:rPr>
          <w:color w:val="231F20"/>
          <w:spacing w:val="-11"/>
          <w:sz w:val="17"/>
        </w:rPr>
        <w:t> </w:t>
      </w:r>
      <w:r>
        <w:rPr>
          <w:color w:val="231F20"/>
          <w:spacing w:val="-2"/>
          <w:sz w:val="17"/>
        </w:rPr>
        <w:t>den Stromverbrauch.</w:t>
      </w:r>
    </w:p>
    <w:p>
      <w:pPr>
        <w:pStyle w:val="ListParagraph"/>
        <w:numPr>
          <w:ilvl w:val="0"/>
          <w:numId w:val="25"/>
        </w:numPr>
        <w:tabs>
          <w:tab w:pos="507" w:val="left" w:leader="none"/>
          <w:tab w:pos="514" w:val="left" w:leader="none"/>
        </w:tabs>
        <w:spacing w:line="244" w:lineRule="auto" w:before="102" w:after="0"/>
        <w:ind w:left="514" w:right="1242" w:hanging="227"/>
        <w:jc w:val="left"/>
        <w:rPr>
          <w:sz w:val="17"/>
        </w:rPr>
      </w:pPr>
      <w:r>
        <w:rPr/>
        <w:br w:type="column"/>
      </w:r>
      <w:r>
        <w:rPr>
          <w:color w:val="231F20"/>
          <w:w w:val="90"/>
          <w:sz w:val="17"/>
        </w:rPr>
        <w:t>Halten Sie die Dichtungen stets effizient und sauber, </w:t>
      </w:r>
      <w:r>
        <w:rPr>
          <w:color w:val="231F20"/>
          <w:w w:val="90"/>
          <w:sz w:val="17"/>
        </w:rPr>
        <w:t>damit </w:t>
      </w:r>
      <w:r>
        <w:rPr>
          <w:color w:val="231F20"/>
          <w:spacing w:val="-4"/>
          <w:sz w:val="17"/>
        </w:rPr>
        <w:t>sie</w:t>
      </w:r>
      <w:r>
        <w:rPr>
          <w:color w:val="231F20"/>
          <w:spacing w:val="-10"/>
          <w:sz w:val="17"/>
        </w:rPr>
        <w:t> </w:t>
      </w:r>
      <w:r>
        <w:rPr>
          <w:color w:val="231F20"/>
          <w:spacing w:val="-4"/>
          <w:sz w:val="17"/>
        </w:rPr>
        <w:t>ordnungsgemäß</w:t>
      </w:r>
      <w:r>
        <w:rPr>
          <w:color w:val="231F20"/>
          <w:spacing w:val="-9"/>
          <w:sz w:val="17"/>
        </w:rPr>
        <w:t> </w:t>
      </w:r>
      <w:r>
        <w:rPr>
          <w:color w:val="231F20"/>
          <w:spacing w:val="-4"/>
          <w:sz w:val="17"/>
        </w:rPr>
        <w:t>an</w:t>
      </w:r>
      <w:r>
        <w:rPr>
          <w:color w:val="231F20"/>
          <w:spacing w:val="-10"/>
          <w:sz w:val="17"/>
        </w:rPr>
        <w:t> </w:t>
      </w:r>
      <w:r>
        <w:rPr>
          <w:color w:val="231F20"/>
          <w:spacing w:val="-4"/>
          <w:sz w:val="17"/>
        </w:rPr>
        <w:t>den</w:t>
      </w:r>
      <w:r>
        <w:rPr>
          <w:color w:val="231F20"/>
          <w:spacing w:val="-9"/>
          <w:sz w:val="17"/>
        </w:rPr>
        <w:t> </w:t>
      </w:r>
      <w:r>
        <w:rPr>
          <w:color w:val="231F20"/>
          <w:spacing w:val="-4"/>
          <w:sz w:val="17"/>
        </w:rPr>
        <w:t>Türen</w:t>
      </w:r>
      <w:r>
        <w:rPr>
          <w:color w:val="231F20"/>
          <w:spacing w:val="-10"/>
          <w:sz w:val="17"/>
        </w:rPr>
        <w:t> </w:t>
      </w:r>
      <w:r>
        <w:rPr>
          <w:color w:val="231F20"/>
          <w:spacing w:val="-4"/>
          <w:sz w:val="17"/>
        </w:rPr>
        <w:t>anhaften</w:t>
      </w:r>
      <w:r>
        <w:rPr>
          <w:color w:val="231F20"/>
          <w:spacing w:val="-9"/>
          <w:sz w:val="17"/>
        </w:rPr>
        <w:t> </w:t>
      </w:r>
      <w:r>
        <w:rPr>
          <w:color w:val="231F20"/>
          <w:spacing w:val="-4"/>
          <w:sz w:val="17"/>
        </w:rPr>
        <w:t>und</w:t>
      </w:r>
      <w:r>
        <w:rPr>
          <w:color w:val="231F20"/>
          <w:spacing w:val="-10"/>
          <w:sz w:val="17"/>
        </w:rPr>
        <w:t> </w:t>
      </w:r>
      <w:r>
        <w:rPr>
          <w:color w:val="231F20"/>
          <w:spacing w:val="-4"/>
          <w:sz w:val="17"/>
        </w:rPr>
        <w:t>die</w:t>
      </w:r>
      <w:r>
        <w:rPr>
          <w:color w:val="231F20"/>
          <w:spacing w:val="-9"/>
          <w:sz w:val="17"/>
        </w:rPr>
        <w:t> </w:t>
      </w:r>
      <w:r>
        <w:rPr>
          <w:color w:val="231F20"/>
          <w:spacing w:val="-4"/>
          <w:sz w:val="17"/>
        </w:rPr>
        <w:t>Kälte </w:t>
      </w:r>
      <w:r>
        <w:rPr>
          <w:color w:val="231F20"/>
          <w:sz w:val="17"/>
        </w:rPr>
        <w:t>nicht</w:t>
      </w:r>
      <w:r>
        <w:rPr>
          <w:color w:val="231F20"/>
          <w:spacing w:val="-14"/>
          <w:sz w:val="17"/>
        </w:rPr>
        <w:t> </w:t>
      </w:r>
      <w:r>
        <w:rPr>
          <w:color w:val="231F20"/>
          <w:sz w:val="17"/>
        </w:rPr>
        <w:t>entweichen</w:t>
      </w:r>
      <w:r>
        <w:rPr>
          <w:color w:val="231F20"/>
          <w:spacing w:val="-13"/>
          <w:sz w:val="17"/>
        </w:rPr>
        <w:t> </w:t>
      </w:r>
      <w:r>
        <w:rPr>
          <w:color w:val="231F20"/>
          <w:sz w:val="17"/>
        </w:rPr>
        <w:t>lassen</w:t>
      </w:r>
      <w:r>
        <w:rPr>
          <w:color w:val="231F20"/>
          <w:spacing w:val="-14"/>
          <w:sz w:val="17"/>
        </w:rPr>
        <w:t> </w:t>
      </w:r>
      <w:r>
        <w:rPr>
          <w:color w:val="231F20"/>
          <w:sz w:val="17"/>
        </w:rPr>
        <w:t>(siehe</w:t>
      </w:r>
      <w:r>
        <w:rPr>
          <w:color w:val="231F20"/>
          <w:spacing w:val="-13"/>
          <w:sz w:val="17"/>
        </w:rPr>
        <w:t> </w:t>
      </w:r>
      <w:r>
        <w:rPr>
          <w:color w:val="231F20"/>
          <w:sz w:val="17"/>
        </w:rPr>
        <w:t>Wartung).</w:t>
      </w:r>
    </w:p>
    <w:p>
      <w:pPr>
        <w:pStyle w:val="BodyText"/>
        <w:spacing w:before="11"/>
        <w:rPr>
          <w:sz w:val="21"/>
        </w:rPr>
      </w:pPr>
    </w:p>
    <w:p>
      <w:pPr>
        <w:pStyle w:val="Heading1"/>
        <w:tabs>
          <w:tab w:pos="5135" w:val="left" w:leader="none"/>
        </w:tabs>
        <w:ind w:left="287"/>
      </w:pPr>
      <w:r>
        <w:rPr/>
        <mc:AlternateContent>
          <mc:Choice Requires="wps">
            <w:drawing>
              <wp:anchor distT="0" distB="0" distL="0" distR="0" allowOverlap="1" layoutInCell="1" locked="0" behindDoc="0" simplePos="0" relativeHeight="15797248">
                <wp:simplePos x="0" y="0"/>
                <wp:positionH relativeFrom="page">
                  <wp:posOffset>7128814</wp:posOffset>
                </wp:positionH>
                <wp:positionV relativeFrom="paragraph">
                  <wp:posOffset>-554201</wp:posOffset>
                </wp:positionV>
                <wp:extent cx="431800" cy="323850"/>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DE</w:t>
                            </w:r>
                          </w:p>
                        </w:txbxContent>
                      </wps:txbx>
                      <wps:bodyPr wrap="square" lIns="0" tIns="0" rIns="0" bIns="0" rtlCol="0">
                        <a:noAutofit/>
                      </wps:bodyPr>
                    </wps:wsp>
                  </a:graphicData>
                </a:graphic>
              </wp:anchor>
            </w:drawing>
          </mc:Choice>
          <mc:Fallback>
            <w:pict>
              <v:shape style="position:absolute;margin-left:561.323975pt;margin-top:-43.637913pt;width:34pt;height:25.5pt;mso-position-horizontal-relative:page;mso-position-vertical-relative:paragraph;z-index:15797248" type="#_x0000_t202" id="docshape946"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DE</w:t>
                      </w:r>
                    </w:p>
                  </w:txbxContent>
                </v:textbox>
                <v:fill type="solid"/>
                <w10:wrap type="none"/>
              </v:shape>
            </w:pict>
          </mc:Fallback>
        </mc:AlternateContent>
      </w:r>
      <w:r>
        <w:rPr>
          <w:color w:val="231F20"/>
          <w:u w:val="thick" w:color="BCBEC0"/>
        </w:rPr>
        <w:t>Störungen und </w:t>
      </w:r>
      <w:r>
        <w:rPr>
          <w:color w:val="231F20"/>
          <w:spacing w:val="-2"/>
          <w:u w:val="thick" w:color="BCBEC0"/>
        </w:rPr>
        <w:t>Abhilfe</w:t>
      </w:r>
      <w:r>
        <w:rPr>
          <w:color w:val="231F20"/>
          <w:u w:val="thick" w:color="BCBEC0"/>
        </w:rPr>
        <w:tab/>
      </w:r>
    </w:p>
    <w:p>
      <w:pPr>
        <w:pStyle w:val="BodyText"/>
        <w:spacing w:line="244" w:lineRule="auto" w:before="167"/>
        <w:ind w:left="287" w:right="1184"/>
      </w:pPr>
      <w:r>
        <w:rPr>
          <w:color w:val="231F20"/>
          <w:spacing w:val="-2"/>
        </w:rPr>
        <w:t>Gerätestörung:</w:t>
      </w:r>
      <w:r>
        <w:rPr>
          <w:color w:val="231F20"/>
          <w:spacing w:val="-12"/>
        </w:rPr>
        <w:t> </w:t>
      </w:r>
      <w:r>
        <w:rPr>
          <w:color w:val="231F20"/>
          <w:spacing w:val="-2"/>
        </w:rPr>
        <w:t>Bevor</w:t>
      </w:r>
      <w:r>
        <w:rPr>
          <w:color w:val="231F20"/>
          <w:spacing w:val="-11"/>
        </w:rPr>
        <w:t> </w:t>
      </w:r>
      <w:r>
        <w:rPr>
          <w:color w:val="231F20"/>
          <w:spacing w:val="-2"/>
        </w:rPr>
        <w:t>Sie</w:t>
      </w:r>
      <w:r>
        <w:rPr>
          <w:color w:val="231F20"/>
          <w:spacing w:val="-12"/>
        </w:rPr>
        <w:t> </w:t>
      </w:r>
      <w:r>
        <w:rPr>
          <w:color w:val="231F20"/>
          <w:spacing w:val="-2"/>
        </w:rPr>
        <w:t>sich</w:t>
      </w:r>
      <w:r>
        <w:rPr>
          <w:color w:val="231F20"/>
          <w:spacing w:val="-11"/>
        </w:rPr>
        <w:t> </w:t>
      </w:r>
      <w:r>
        <w:rPr>
          <w:color w:val="231F20"/>
          <w:spacing w:val="-2"/>
        </w:rPr>
        <w:t>an</w:t>
      </w:r>
      <w:r>
        <w:rPr>
          <w:color w:val="231F20"/>
          <w:spacing w:val="-12"/>
        </w:rPr>
        <w:t> </w:t>
      </w:r>
      <w:r>
        <w:rPr>
          <w:color w:val="231F20"/>
          <w:spacing w:val="-2"/>
        </w:rPr>
        <w:t>den</w:t>
      </w:r>
      <w:r>
        <w:rPr>
          <w:color w:val="231F20"/>
          <w:spacing w:val="-11"/>
        </w:rPr>
        <w:t> </w:t>
      </w:r>
      <w:r>
        <w:rPr>
          <w:color w:val="231F20"/>
          <w:spacing w:val="-2"/>
        </w:rPr>
        <w:t>Technischen </w:t>
      </w:r>
      <w:r>
        <w:rPr>
          <w:color w:val="231F20"/>
          <w:spacing w:val="-6"/>
        </w:rPr>
        <w:t>Kundendienst</w:t>
      </w:r>
      <w:r>
        <w:rPr>
          <w:color w:val="231F20"/>
          <w:spacing w:val="-10"/>
        </w:rPr>
        <w:t> </w:t>
      </w:r>
      <w:r>
        <w:rPr>
          <w:color w:val="231F20"/>
          <w:spacing w:val="-6"/>
        </w:rPr>
        <w:t>wenden</w:t>
      </w:r>
      <w:r>
        <w:rPr>
          <w:color w:val="231F20"/>
          <w:spacing w:val="-10"/>
        </w:rPr>
        <w:t> </w:t>
      </w:r>
      <w:r>
        <w:rPr>
          <w:color w:val="231F20"/>
          <w:spacing w:val="-6"/>
        </w:rPr>
        <w:t>(siehe</w:t>
      </w:r>
      <w:r>
        <w:rPr>
          <w:color w:val="231F20"/>
          <w:spacing w:val="-8"/>
        </w:rPr>
        <w:t> </w:t>
      </w:r>
      <w:r>
        <w:rPr>
          <w:color w:val="231F20"/>
          <w:spacing w:val="-6"/>
        </w:rPr>
        <w:t>Kundendienst),</w:t>
      </w:r>
      <w:r>
        <w:rPr>
          <w:color w:val="231F20"/>
          <w:spacing w:val="-7"/>
        </w:rPr>
        <w:t> </w:t>
      </w:r>
      <w:r>
        <w:rPr>
          <w:color w:val="231F20"/>
          <w:spacing w:val="-6"/>
        </w:rPr>
        <w:t>vergewissern</w:t>
      </w:r>
      <w:r>
        <w:rPr>
          <w:color w:val="231F20"/>
          <w:spacing w:val="-8"/>
        </w:rPr>
        <w:t> </w:t>
      </w:r>
      <w:r>
        <w:rPr>
          <w:color w:val="231F20"/>
          <w:spacing w:val="-6"/>
        </w:rPr>
        <w:t>Sie </w:t>
      </w:r>
      <w:r>
        <w:rPr>
          <w:color w:val="231F20"/>
          <w:spacing w:val="-4"/>
        </w:rPr>
        <w:t>sich</w:t>
      </w:r>
      <w:r>
        <w:rPr>
          <w:color w:val="231F20"/>
          <w:spacing w:val="-8"/>
        </w:rPr>
        <w:t> </w:t>
      </w:r>
      <w:r>
        <w:rPr>
          <w:color w:val="231F20"/>
          <w:spacing w:val="-4"/>
        </w:rPr>
        <w:t>bitte</w:t>
      </w:r>
      <w:r>
        <w:rPr>
          <w:color w:val="231F20"/>
          <w:spacing w:val="-8"/>
        </w:rPr>
        <w:t> </w:t>
      </w:r>
      <w:r>
        <w:rPr>
          <w:color w:val="231F20"/>
          <w:spacing w:val="-4"/>
        </w:rPr>
        <w:t>zuerst,</w:t>
      </w:r>
      <w:r>
        <w:rPr>
          <w:color w:val="231F20"/>
          <w:spacing w:val="-8"/>
        </w:rPr>
        <w:t> </w:t>
      </w:r>
      <w:r>
        <w:rPr>
          <w:color w:val="231F20"/>
          <w:spacing w:val="-4"/>
        </w:rPr>
        <w:t>ob</w:t>
      </w:r>
      <w:r>
        <w:rPr>
          <w:color w:val="231F20"/>
          <w:spacing w:val="-8"/>
        </w:rPr>
        <w:t> </w:t>
      </w:r>
      <w:r>
        <w:rPr>
          <w:color w:val="231F20"/>
          <w:spacing w:val="-4"/>
        </w:rPr>
        <w:t>es</w:t>
      </w:r>
      <w:r>
        <w:rPr>
          <w:color w:val="231F20"/>
          <w:spacing w:val="-8"/>
        </w:rPr>
        <w:t> </w:t>
      </w:r>
      <w:r>
        <w:rPr>
          <w:color w:val="231F20"/>
          <w:spacing w:val="-4"/>
        </w:rPr>
        <w:t>sich</w:t>
      </w:r>
      <w:r>
        <w:rPr>
          <w:color w:val="231F20"/>
          <w:spacing w:val="-8"/>
        </w:rPr>
        <w:t> </w:t>
      </w:r>
      <w:r>
        <w:rPr>
          <w:color w:val="231F20"/>
          <w:spacing w:val="-4"/>
        </w:rPr>
        <w:t>um</w:t>
      </w:r>
      <w:r>
        <w:rPr>
          <w:color w:val="231F20"/>
          <w:spacing w:val="-8"/>
        </w:rPr>
        <w:t> </w:t>
      </w:r>
      <w:r>
        <w:rPr>
          <w:color w:val="231F20"/>
          <w:spacing w:val="-4"/>
        </w:rPr>
        <w:t>eine</w:t>
      </w:r>
      <w:r>
        <w:rPr>
          <w:color w:val="231F20"/>
          <w:spacing w:val="-8"/>
        </w:rPr>
        <w:t> </w:t>
      </w:r>
      <w:r>
        <w:rPr>
          <w:color w:val="231F20"/>
          <w:spacing w:val="-4"/>
        </w:rPr>
        <w:t>Kleinigkeit</w:t>
      </w:r>
      <w:r>
        <w:rPr>
          <w:color w:val="231F20"/>
          <w:spacing w:val="-8"/>
        </w:rPr>
        <w:t> </w:t>
      </w:r>
      <w:r>
        <w:rPr>
          <w:color w:val="231F20"/>
          <w:spacing w:val="-4"/>
        </w:rPr>
        <w:t>handelt,</w:t>
      </w:r>
      <w:r>
        <w:rPr>
          <w:color w:val="231F20"/>
          <w:spacing w:val="-8"/>
        </w:rPr>
        <w:t> </w:t>
      </w:r>
      <w:r>
        <w:rPr>
          <w:color w:val="231F20"/>
          <w:spacing w:val="-4"/>
        </w:rPr>
        <w:t>die </w:t>
      </w:r>
      <w:r>
        <w:rPr>
          <w:color w:val="231F20"/>
          <w:spacing w:val="-6"/>
        </w:rPr>
        <w:t>Sie selbst beheben können. Ziehen Sie hierzu nachstehendes </w:t>
      </w:r>
      <w:r>
        <w:rPr>
          <w:color w:val="231F20"/>
        </w:rPr>
        <w:t>Verzeichnis zu Rate.</w:t>
      </w:r>
    </w:p>
    <w:p>
      <w:pPr>
        <w:pStyle w:val="BodyText"/>
        <w:spacing w:before="8"/>
      </w:pPr>
    </w:p>
    <w:p>
      <w:pPr>
        <w:pStyle w:val="Heading4"/>
        <w:spacing w:line="249" w:lineRule="auto"/>
        <w:ind w:left="287" w:right="877"/>
      </w:pPr>
      <w:r>
        <w:rPr>
          <w:color w:val="231F20"/>
        </w:rPr>
        <w:t>Die</w:t>
      </w:r>
      <w:r>
        <w:rPr>
          <w:color w:val="231F20"/>
          <w:spacing w:val="-9"/>
        </w:rPr>
        <w:t> </w:t>
      </w:r>
      <w:r>
        <w:rPr>
          <w:color w:val="231F20"/>
        </w:rPr>
        <w:t>grüne</w:t>
      </w:r>
      <w:r>
        <w:rPr>
          <w:color w:val="231F20"/>
          <w:spacing w:val="-9"/>
        </w:rPr>
        <w:t> </w:t>
      </w:r>
      <w:r>
        <w:rPr>
          <w:color w:val="231F20"/>
        </w:rPr>
        <w:t>Kontrollleuchte</w:t>
      </w:r>
      <w:r>
        <w:rPr>
          <w:color w:val="231F20"/>
          <w:spacing w:val="-9"/>
        </w:rPr>
        <w:t> </w:t>
      </w:r>
      <w:r>
        <w:rPr>
          <w:color w:val="231F20"/>
        </w:rPr>
        <w:t>STROMVERSORGUNG</w:t>
      </w:r>
      <w:r>
        <w:rPr>
          <w:color w:val="231F20"/>
          <w:spacing w:val="-9"/>
        </w:rPr>
        <w:t> </w:t>
      </w:r>
      <w:r>
        <w:rPr>
          <w:color w:val="231F20"/>
        </w:rPr>
        <w:t>leuchtet </w:t>
      </w:r>
      <w:r>
        <w:rPr>
          <w:color w:val="231F20"/>
          <w:spacing w:val="-2"/>
        </w:rPr>
        <w:t>nicht.</w:t>
      </w:r>
    </w:p>
    <w:p>
      <w:pPr>
        <w:pStyle w:val="ListParagraph"/>
        <w:numPr>
          <w:ilvl w:val="0"/>
          <w:numId w:val="25"/>
        </w:numPr>
        <w:tabs>
          <w:tab w:pos="507" w:val="left" w:leader="none"/>
          <w:tab w:pos="514" w:val="left" w:leader="none"/>
        </w:tabs>
        <w:spacing w:line="244" w:lineRule="auto" w:before="0" w:after="0"/>
        <w:ind w:left="514" w:right="1233" w:hanging="227"/>
        <w:jc w:val="left"/>
        <w:rPr>
          <w:sz w:val="17"/>
        </w:rPr>
      </w:pPr>
      <w:r>
        <w:rPr>
          <w:color w:val="231F20"/>
          <w:w w:val="90"/>
          <w:sz w:val="17"/>
        </w:rPr>
        <w:t>Der Netzstecker steckt nicht in der Steckdose, oder er </w:t>
      </w:r>
      <w:r>
        <w:rPr>
          <w:color w:val="231F20"/>
          <w:w w:val="90"/>
          <w:sz w:val="17"/>
        </w:rPr>
        <w:t>sitzt </w:t>
      </w:r>
      <w:r>
        <w:rPr>
          <w:color w:val="231F20"/>
          <w:spacing w:val="-4"/>
          <w:sz w:val="17"/>
        </w:rPr>
        <w:t>nicht</w:t>
      </w:r>
      <w:r>
        <w:rPr>
          <w:color w:val="231F20"/>
          <w:spacing w:val="-7"/>
          <w:sz w:val="17"/>
        </w:rPr>
        <w:t> </w:t>
      </w:r>
      <w:r>
        <w:rPr>
          <w:color w:val="231F20"/>
          <w:spacing w:val="-4"/>
          <w:sz w:val="17"/>
        </w:rPr>
        <w:t>fest,</w:t>
      </w:r>
      <w:r>
        <w:rPr>
          <w:color w:val="231F20"/>
          <w:spacing w:val="-7"/>
          <w:sz w:val="17"/>
        </w:rPr>
        <w:t> </w:t>
      </w:r>
      <w:r>
        <w:rPr>
          <w:color w:val="231F20"/>
          <w:spacing w:val="-4"/>
          <w:sz w:val="17"/>
        </w:rPr>
        <w:t>so</w:t>
      </w:r>
      <w:r>
        <w:rPr>
          <w:color w:val="231F20"/>
          <w:spacing w:val="-7"/>
          <w:sz w:val="17"/>
        </w:rPr>
        <w:t> </w:t>
      </w:r>
      <w:r>
        <w:rPr>
          <w:color w:val="231F20"/>
          <w:spacing w:val="-4"/>
          <w:sz w:val="17"/>
        </w:rPr>
        <w:t>dass</w:t>
      </w:r>
      <w:r>
        <w:rPr>
          <w:color w:val="231F20"/>
          <w:spacing w:val="-7"/>
          <w:sz w:val="17"/>
        </w:rPr>
        <w:t> </w:t>
      </w:r>
      <w:r>
        <w:rPr>
          <w:color w:val="231F20"/>
          <w:spacing w:val="-4"/>
          <w:sz w:val="17"/>
        </w:rPr>
        <w:t>kein</w:t>
      </w:r>
      <w:r>
        <w:rPr>
          <w:color w:val="231F20"/>
          <w:spacing w:val="-7"/>
          <w:sz w:val="17"/>
        </w:rPr>
        <w:t> </w:t>
      </w:r>
      <w:r>
        <w:rPr>
          <w:color w:val="231F20"/>
          <w:spacing w:val="-4"/>
          <w:sz w:val="17"/>
        </w:rPr>
        <w:t>Kontakt</w:t>
      </w:r>
      <w:r>
        <w:rPr>
          <w:color w:val="231F20"/>
          <w:spacing w:val="-7"/>
          <w:sz w:val="17"/>
        </w:rPr>
        <w:t> </w:t>
      </w:r>
      <w:r>
        <w:rPr>
          <w:color w:val="231F20"/>
          <w:spacing w:val="-4"/>
          <w:sz w:val="17"/>
        </w:rPr>
        <w:t>hergestellt</w:t>
      </w:r>
      <w:r>
        <w:rPr>
          <w:color w:val="231F20"/>
          <w:spacing w:val="-7"/>
          <w:sz w:val="17"/>
        </w:rPr>
        <w:t> </w:t>
      </w:r>
      <w:r>
        <w:rPr>
          <w:color w:val="231F20"/>
          <w:spacing w:val="-4"/>
          <w:sz w:val="17"/>
        </w:rPr>
        <w:t>wird;</w:t>
      </w:r>
      <w:r>
        <w:rPr>
          <w:color w:val="231F20"/>
          <w:spacing w:val="-7"/>
          <w:sz w:val="17"/>
        </w:rPr>
        <w:t> </w:t>
      </w:r>
      <w:r>
        <w:rPr>
          <w:color w:val="231F20"/>
          <w:spacing w:val="-4"/>
          <w:sz w:val="17"/>
        </w:rPr>
        <w:t>oder</w:t>
      </w:r>
      <w:r>
        <w:rPr>
          <w:color w:val="231F20"/>
          <w:spacing w:val="-7"/>
          <w:sz w:val="17"/>
        </w:rPr>
        <w:t> </w:t>
      </w:r>
      <w:r>
        <w:rPr>
          <w:color w:val="231F20"/>
          <w:spacing w:val="-4"/>
          <w:sz w:val="17"/>
        </w:rPr>
        <w:t>es </w:t>
      </w:r>
      <w:r>
        <w:rPr>
          <w:color w:val="231F20"/>
          <w:sz w:val="17"/>
        </w:rPr>
        <w:t>besteht</w:t>
      </w:r>
      <w:r>
        <w:rPr>
          <w:color w:val="231F20"/>
          <w:spacing w:val="-13"/>
          <w:sz w:val="17"/>
        </w:rPr>
        <w:t> </w:t>
      </w:r>
      <w:r>
        <w:rPr>
          <w:color w:val="231F20"/>
          <w:sz w:val="17"/>
        </w:rPr>
        <w:t>ein</w:t>
      </w:r>
      <w:r>
        <w:rPr>
          <w:color w:val="231F20"/>
          <w:spacing w:val="-13"/>
          <w:sz w:val="17"/>
        </w:rPr>
        <w:t> </w:t>
      </w:r>
      <w:r>
        <w:rPr>
          <w:color w:val="231F20"/>
          <w:sz w:val="17"/>
        </w:rPr>
        <w:t>Stromausfall.</w:t>
      </w:r>
    </w:p>
    <w:p>
      <w:pPr>
        <w:pStyle w:val="BodyText"/>
        <w:spacing w:before="4"/>
      </w:pPr>
    </w:p>
    <w:p>
      <w:pPr>
        <w:pStyle w:val="Heading4"/>
        <w:ind w:left="287"/>
      </w:pPr>
      <w:r>
        <w:rPr>
          <w:color w:val="231F20"/>
        </w:rPr>
        <w:t>Die</w:t>
      </w:r>
      <w:r>
        <w:rPr>
          <w:color w:val="231F20"/>
          <w:spacing w:val="-2"/>
        </w:rPr>
        <w:t> </w:t>
      </w:r>
      <w:r>
        <w:rPr>
          <w:color w:val="231F20"/>
        </w:rPr>
        <w:t>Kontrollleuchte</w:t>
      </w:r>
      <w:r>
        <w:rPr>
          <w:color w:val="231F20"/>
          <w:spacing w:val="-2"/>
        </w:rPr>
        <w:t> </w:t>
      </w:r>
      <w:r>
        <w:rPr>
          <w:color w:val="231F20"/>
        </w:rPr>
        <w:t>ALARM</w:t>
      </w:r>
      <w:r>
        <w:rPr>
          <w:color w:val="231F20"/>
          <w:spacing w:val="-1"/>
        </w:rPr>
        <w:t> </w:t>
      </w:r>
      <w:r>
        <w:rPr>
          <w:color w:val="231F20"/>
        </w:rPr>
        <w:t>ist</w:t>
      </w:r>
      <w:r>
        <w:rPr>
          <w:color w:val="231F20"/>
          <w:spacing w:val="-2"/>
        </w:rPr>
        <w:t> </w:t>
      </w:r>
      <w:r>
        <w:rPr>
          <w:color w:val="231F20"/>
        </w:rPr>
        <w:t>immer</w:t>
      </w:r>
      <w:r>
        <w:rPr>
          <w:color w:val="231F20"/>
          <w:spacing w:val="-1"/>
        </w:rPr>
        <w:t> </w:t>
      </w:r>
      <w:r>
        <w:rPr>
          <w:color w:val="231F20"/>
          <w:spacing w:val="-2"/>
        </w:rPr>
        <w:t>eingeschaltet.</w:t>
      </w:r>
    </w:p>
    <w:p>
      <w:pPr>
        <w:pStyle w:val="ListParagraph"/>
        <w:numPr>
          <w:ilvl w:val="0"/>
          <w:numId w:val="25"/>
        </w:numPr>
        <w:tabs>
          <w:tab w:pos="506" w:val="left" w:leader="none"/>
          <w:tab w:pos="514" w:val="left" w:leader="none"/>
        </w:tabs>
        <w:spacing w:line="244" w:lineRule="auto" w:before="4" w:after="0"/>
        <w:ind w:left="514" w:right="1722" w:hanging="228"/>
        <w:jc w:val="left"/>
        <w:rPr>
          <w:sz w:val="17"/>
        </w:rPr>
      </w:pPr>
      <w:r>
        <w:rPr>
          <w:color w:val="231F20"/>
          <w:spacing w:val="-2"/>
          <w:w w:val="90"/>
          <w:sz w:val="17"/>
        </w:rPr>
        <w:t>Die</w:t>
      </w:r>
      <w:r>
        <w:rPr>
          <w:color w:val="231F20"/>
          <w:spacing w:val="-7"/>
          <w:w w:val="90"/>
          <w:sz w:val="17"/>
        </w:rPr>
        <w:t> </w:t>
      </w:r>
      <w:r>
        <w:rPr>
          <w:color w:val="231F20"/>
          <w:spacing w:val="-2"/>
          <w:w w:val="90"/>
          <w:sz w:val="17"/>
        </w:rPr>
        <w:t>Tür</w:t>
      </w:r>
      <w:r>
        <w:rPr>
          <w:color w:val="231F20"/>
          <w:spacing w:val="-7"/>
          <w:w w:val="90"/>
          <w:sz w:val="17"/>
        </w:rPr>
        <w:t> </w:t>
      </w:r>
      <w:r>
        <w:rPr>
          <w:color w:val="231F20"/>
          <w:spacing w:val="-2"/>
          <w:w w:val="90"/>
          <w:sz w:val="17"/>
        </w:rPr>
        <w:t>ist</w:t>
      </w:r>
      <w:r>
        <w:rPr>
          <w:color w:val="231F20"/>
          <w:spacing w:val="-7"/>
          <w:w w:val="90"/>
          <w:sz w:val="17"/>
        </w:rPr>
        <w:t> </w:t>
      </w:r>
      <w:r>
        <w:rPr>
          <w:color w:val="231F20"/>
          <w:spacing w:val="-2"/>
          <w:w w:val="90"/>
          <w:sz w:val="17"/>
        </w:rPr>
        <w:t>nicht</w:t>
      </w:r>
      <w:r>
        <w:rPr>
          <w:color w:val="231F20"/>
          <w:spacing w:val="-7"/>
          <w:w w:val="90"/>
          <w:sz w:val="17"/>
        </w:rPr>
        <w:t> </w:t>
      </w:r>
      <w:r>
        <w:rPr>
          <w:color w:val="231F20"/>
          <w:spacing w:val="-2"/>
          <w:w w:val="90"/>
          <w:sz w:val="17"/>
        </w:rPr>
        <w:t>richtig</w:t>
      </w:r>
      <w:r>
        <w:rPr>
          <w:color w:val="231F20"/>
          <w:spacing w:val="-7"/>
          <w:w w:val="90"/>
          <w:sz w:val="17"/>
        </w:rPr>
        <w:t> </w:t>
      </w:r>
      <w:r>
        <w:rPr>
          <w:color w:val="231F20"/>
          <w:spacing w:val="-2"/>
          <w:w w:val="90"/>
          <w:sz w:val="17"/>
        </w:rPr>
        <w:t>geschlossen</w:t>
      </w:r>
      <w:r>
        <w:rPr>
          <w:color w:val="231F20"/>
          <w:spacing w:val="-7"/>
          <w:w w:val="90"/>
          <w:sz w:val="17"/>
        </w:rPr>
        <w:t> </w:t>
      </w:r>
      <w:r>
        <w:rPr>
          <w:color w:val="231F20"/>
          <w:spacing w:val="-2"/>
          <w:w w:val="90"/>
          <w:sz w:val="17"/>
        </w:rPr>
        <w:t>oder</w:t>
      </w:r>
      <w:r>
        <w:rPr>
          <w:color w:val="231F20"/>
          <w:spacing w:val="-7"/>
          <w:w w:val="90"/>
          <w:sz w:val="17"/>
        </w:rPr>
        <w:t> </w:t>
      </w:r>
      <w:r>
        <w:rPr>
          <w:color w:val="231F20"/>
          <w:spacing w:val="-2"/>
          <w:w w:val="90"/>
          <w:sz w:val="17"/>
        </w:rPr>
        <w:t>wird</w:t>
      </w:r>
      <w:r>
        <w:rPr>
          <w:color w:val="231F20"/>
          <w:spacing w:val="-7"/>
          <w:w w:val="90"/>
          <w:sz w:val="17"/>
        </w:rPr>
        <w:t> </w:t>
      </w:r>
      <w:r>
        <w:rPr>
          <w:color w:val="231F20"/>
          <w:spacing w:val="-2"/>
          <w:w w:val="90"/>
          <w:sz w:val="17"/>
        </w:rPr>
        <w:t>dauernd </w:t>
      </w:r>
      <w:r>
        <w:rPr>
          <w:color w:val="231F20"/>
          <w:spacing w:val="-2"/>
          <w:sz w:val="17"/>
        </w:rPr>
        <w:t>geöffnet.</w:t>
      </w:r>
    </w:p>
    <w:p>
      <w:pPr>
        <w:pStyle w:val="ListParagraph"/>
        <w:numPr>
          <w:ilvl w:val="0"/>
          <w:numId w:val="25"/>
        </w:numPr>
        <w:tabs>
          <w:tab w:pos="507" w:val="left" w:leader="none"/>
        </w:tabs>
        <w:spacing w:line="200" w:lineRule="exact" w:before="0" w:after="0"/>
        <w:ind w:left="507" w:right="0" w:hanging="220"/>
        <w:jc w:val="left"/>
        <w:rPr>
          <w:sz w:val="17"/>
        </w:rPr>
      </w:pPr>
      <w:r>
        <w:rPr>
          <w:color w:val="231F20"/>
          <w:w w:val="90"/>
          <w:sz w:val="17"/>
        </w:rPr>
        <w:t>Die</w:t>
      </w:r>
      <w:r>
        <w:rPr>
          <w:color w:val="231F20"/>
          <w:spacing w:val="-5"/>
          <w:w w:val="90"/>
          <w:sz w:val="17"/>
        </w:rPr>
        <w:t> </w:t>
      </w:r>
      <w:r>
        <w:rPr>
          <w:color w:val="231F20"/>
          <w:w w:val="90"/>
          <w:sz w:val="17"/>
        </w:rPr>
        <w:t>Tür</w:t>
      </w:r>
      <w:r>
        <w:rPr>
          <w:color w:val="231F20"/>
          <w:spacing w:val="-5"/>
          <w:w w:val="90"/>
          <w:sz w:val="17"/>
        </w:rPr>
        <w:t> </w:t>
      </w:r>
      <w:r>
        <w:rPr>
          <w:color w:val="231F20"/>
          <w:w w:val="90"/>
          <w:sz w:val="17"/>
        </w:rPr>
        <w:t>wird</w:t>
      </w:r>
      <w:r>
        <w:rPr>
          <w:color w:val="231F20"/>
          <w:spacing w:val="-5"/>
          <w:w w:val="90"/>
          <w:sz w:val="17"/>
        </w:rPr>
        <w:t> </w:t>
      </w:r>
      <w:r>
        <w:rPr>
          <w:color w:val="231F20"/>
          <w:w w:val="90"/>
          <w:sz w:val="17"/>
        </w:rPr>
        <w:t>sehr</w:t>
      </w:r>
      <w:r>
        <w:rPr>
          <w:color w:val="231F20"/>
          <w:spacing w:val="-4"/>
          <w:w w:val="90"/>
          <w:sz w:val="17"/>
        </w:rPr>
        <w:t> </w:t>
      </w:r>
      <w:r>
        <w:rPr>
          <w:color w:val="231F20"/>
          <w:w w:val="90"/>
          <w:sz w:val="17"/>
        </w:rPr>
        <w:t>oft</w:t>
      </w:r>
      <w:r>
        <w:rPr>
          <w:color w:val="231F20"/>
          <w:spacing w:val="-5"/>
          <w:w w:val="90"/>
          <w:sz w:val="17"/>
        </w:rPr>
        <w:t> </w:t>
      </w:r>
      <w:r>
        <w:rPr>
          <w:color w:val="231F20"/>
          <w:spacing w:val="-2"/>
          <w:w w:val="90"/>
          <w:sz w:val="17"/>
        </w:rPr>
        <w:t>geöffnet.</w:t>
      </w:r>
    </w:p>
    <w:p>
      <w:pPr>
        <w:pStyle w:val="ListParagraph"/>
        <w:numPr>
          <w:ilvl w:val="0"/>
          <w:numId w:val="25"/>
        </w:numPr>
        <w:tabs>
          <w:tab w:pos="507" w:val="left" w:leader="none"/>
        </w:tabs>
        <w:spacing w:line="240" w:lineRule="auto" w:before="4" w:after="0"/>
        <w:ind w:left="507" w:right="0" w:hanging="220"/>
        <w:jc w:val="left"/>
        <w:rPr>
          <w:sz w:val="17"/>
        </w:rPr>
      </w:pPr>
      <w:r>
        <w:rPr>
          <w:color w:val="231F20"/>
          <w:spacing w:val="-4"/>
          <w:sz w:val="17"/>
        </w:rPr>
        <w:t>Der</w:t>
      </w:r>
      <w:r>
        <w:rPr>
          <w:color w:val="231F20"/>
          <w:spacing w:val="-6"/>
          <w:sz w:val="17"/>
        </w:rPr>
        <w:t> </w:t>
      </w:r>
      <w:r>
        <w:rPr>
          <w:color w:val="231F20"/>
          <w:spacing w:val="-4"/>
          <w:sz w:val="17"/>
        </w:rPr>
        <w:t>TEMPERATURSCHALTER</w:t>
      </w:r>
      <w:r>
        <w:rPr>
          <w:color w:val="231F20"/>
          <w:spacing w:val="-5"/>
          <w:sz w:val="17"/>
        </w:rPr>
        <w:t> </w:t>
      </w:r>
      <w:r>
        <w:rPr>
          <w:color w:val="231F20"/>
          <w:spacing w:val="-4"/>
          <w:sz w:val="17"/>
        </w:rPr>
        <w:t>ist</w:t>
      </w:r>
      <w:r>
        <w:rPr>
          <w:color w:val="231F20"/>
          <w:spacing w:val="-5"/>
          <w:sz w:val="17"/>
        </w:rPr>
        <w:t> </w:t>
      </w:r>
      <w:r>
        <w:rPr>
          <w:color w:val="231F20"/>
          <w:spacing w:val="-4"/>
          <w:sz w:val="17"/>
        </w:rPr>
        <w:t>nicht</w:t>
      </w:r>
      <w:r>
        <w:rPr>
          <w:color w:val="231F20"/>
          <w:spacing w:val="-5"/>
          <w:sz w:val="17"/>
        </w:rPr>
        <w:t> </w:t>
      </w:r>
      <w:r>
        <w:rPr>
          <w:color w:val="231F20"/>
          <w:spacing w:val="-4"/>
          <w:sz w:val="17"/>
        </w:rPr>
        <w:t>richtig</w:t>
      </w:r>
      <w:r>
        <w:rPr>
          <w:color w:val="231F20"/>
          <w:spacing w:val="-5"/>
          <w:sz w:val="17"/>
        </w:rPr>
        <w:t> </w:t>
      </w:r>
      <w:r>
        <w:rPr>
          <w:color w:val="231F20"/>
          <w:spacing w:val="-4"/>
          <w:sz w:val="17"/>
        </w:rPr>
        <w:t>eingestellt.</w:t>
      </w:r>
    </w:p>
    <w:p>
      <w:pPr>
        <w:pStyle w:val="BodyText"/>
        <w:rPr>
          <w:sz w:val="18"/>
        </w:rPr>
      </w:pPr>
    </w:p>
    <w:p>
      <w:pPr>
        <w:pStyle w:val="Heading4"/>
        <w:spacing w:before="1"/>
        <w:ind w:left="287"/>
      </w:pPr>
      <w:r>
        <w:rPr>
          <w:color w:val="231F20"/>
        </w:rPr>
        <w:t>Der</w:t>
      </w:r>
      <w:r>
        <w:rPr>
          <w:color w:val="231F20"/>
          <w:spacing w:val="-1"/>
        </w:rPr>
        <w:t> </w:t>
      </w:r>
      <w:r>
        <w:rPr>
          <w:color w:val="231F20"/>
        </w:rPr>
        <w:t>Motor</w:t>
      </w:r>
      <w:r>
        <w:rPr>
          <w:color w:val="231F20"/>
          <w:spacing w:val="-1"/>
        </w:rPr>
        <w:t> </w:t>
      </w:r>
      <w:r>
        <w:rPr>
          <w:color w:val="231F20"/>
        </w:rPr>
        <w:t>läuft</w:t>
      </w:r>
      <w:r>
        <w:rPr>
          <w:color w:val="231F20"/>
          <w:spacing w:val="-1"/>
        </w:rPr>
        <w:t> </w:t>
      </w:r>
      <w:r>
        <w:rPr>
          <w:color w:val="231F20"/>
          <w:spacing w:val="-2"/>
        </w:rPr>
        <w:t>ununterbrochen.</w:t>
      </w:r>
    </w:p>
    <w:p>
      <w:pPr>
        <w:pStyle w:val="ListParagraph"/>
        <w:numPr>
          <w:ilvl w:val="0"/>
          <w:numId w:val="25"/>
        </w:numPr>
        <w:tabs>
          <w:tab w:pos="506" w:val="left" w:leader="none"/>
          <w:tab w:pos="514" w:val="left" w:leader="none"/>
        </w:tabs>
        <w:spacing w:line="244" w:lineRule="auto" w:before="3" w:after="0"/>
        <w:ind w:left="514" w:right="1672" w:hanging="228"/>
        <w:jc w:val="left"/>
        <w:rPr>
          <w:sz w:val="17"/>
        </w:rPr>
      </w:pPr>
      <w:r>
        <w:rPr>
          <w:color w:val="231F20"/>
          <w:spacing w:val="-2"/>
          <w:w w:val="90"/>
          <w:sz w:val="17"/>
        </w:rPr>
        <w:t>Die</w:t>
      </w:r>
      <w:r>
        <w:rPr>
          <w:color w:val="231F20"/>
          <w:spacing w:val="-9"/>
          <w:w w:val="90"/>
          <w:sz w:val="17"/>
        </w:rPr>
        <w:t> </w:t>
      </w:r>
      <w:r>
        <w:rPr>
          <w:color w:val="231F20"/>
          <w:spacing w:val="-2"/>
          <w:w w:val="90"/>
          <w:sz w:val="17"/>
        </w:rPr>
        <w:t>Tür</w:t>
      </w:r>
      <w:r>
        <w:rPr>
          <w:color w:val="231F20"/>
          <w:spacing w:val="-9"/>
          <w:w w:val="90"/>
          <w:sz w:val="17"/>
        </w:rPr>
        <w:t> </w:t>
      </w:r>
      <w:r>
        <w:rPr>
          <w:color w:val="231F20"/>
          <w:spacing w:val="-2"/>
          <w:w w:val="90"/>
          <w:sz w:val="17"/>
        </w:rPr>
        <w:t>ist</w:t>
      </w:r>
      <w:r>
        <w:rPr>
          <w:color w:val="231F20"/>
          <w:spacing w:val="-8"/>
          <w:w w:val="90"/>
          <w:sz w:val="17"/>
        </w:rPr>
        <w:t> </w:t>
      </w:r>
      <w:r>
        <w:rPr>
          <w:color w:val="231F20"/>
          <w:spacing w:val="-2"/>
          <w:w w:val="90"/>
          <w:sz w:val="17"/>
        </w:rPr>
        <w:t>nicht</w:t>
      </w:r>
      <w:r>
        <w:rPr>
          <w:color w:val="231F20"/>
          <w:spacing w:val="-9"/>
          <w:w w:val="90"/>
          <w:sz w:val="17"/>
        </w:rPr>
        <w:t> </w:t>
      </w:r>
      <w:r>
        <w:rPr>
          <w:color w:val="231F20"/>
          <w:spacing w:val="-2"/>
          <w:w w:val="90"/>
          <w:sz w:val="17"/>
        </w:rPr>
        <w:t>richtig</w:t>
      </w:r>
      <w:r>
        <w:rPr>
          <w:color w:val="231F20"/>
          <w:spacing w:val="-9"/>
          <w:w w:val="90"/>
          <w:sz w:val="17"/>
        </w:rPr>
        <w:t> </w:t>
      </w:r>
      <w:r>
        <w:rPr>
          <w:color w:val="231F20"/>
          <w:spacing w:val="-2"/>
          <w:w w:val="90"/>
          <w:sz w:val="17"/>
        </w:rPr>
        <w:t>geschlossen</w:t>
      </w:r>
      <w:r>
        <w:rPr>
          <w:color w:val="231F20"/>
          <w:spacing w:val="-8"/>
          <w:w w:val="90"/>
          <w:sz w:val="17"/>
        </w:rPr>
        <w:t> </w:t>
      </w:r>
      <w:r>
        <w:rPr>
          <w:color w:val="231F20"/>
          <w:spacing w:val="-2"/>
          <w:w w:val="90"/>
          <w:sz w:val="17"/>
        </w:rPr>
        <w:t>oder</w:t>
      </w:r>
      <w:r>
        <w:rPr>
          <w:color w:val="231F20"/>
          <w:spacing w:val="-9"/>
          <w:w w:val="90"/>
          <w:sz w:val="17"/>
        </w:rPr>
        <w:t> </w:t>
      </w:r>
      <w:r>
        <w:rPr>
          <w:color w:val="231F20"/>
          <w:spacing w:val="-2"/>
          <w:w w:val="90"/>
          <w:sz w:val="17"/>
        </w:rPr>
        <w:t>wird</w:t>
      </w:r>
      <w:r>
        <w:rPr>
          <w:color w:val="231F20"/>
          <w:spacing w:val="-8"/>
          <w:w w:val="90"/>
          <w:sz w:val="17"/>
        </w:rPr>
        <w:t> </w:t>
      </w:r>
      <w:r>
        <w:rPr>
          <w:color w:val="231F20"/>
          <w:spacing w:val="-2"/>
          <w:w w:val="90"/>
          <w:sz w:val="17"/>
        </w:rPr>
        <w:t>zu</w:t>
      </w:r>
      <w:r>
        <w:rPr>
          <w:color w:val="231F20"/>
          <w:spacing w:val="-9"/>
          <w:w w:val="90"/>
          <w:sz w:val="17"/>
        </w:rPr>
        <w:t> </w:t>
      </w:r>
      <w:r>
        <w:rPr>
          <w:color w:val="231F20"/>
          <w:spacing w:val="-2"/>
          <w:w w:val="90"/>
          <w:sz w:val="17"/>
        </w:rPr>
        <w:t>häufig </w:t>
      </w:r>
      <w:r>
        <w:rPr>
          <w:color w:val="231F20"/>
          <w:spacing w:val="-2"/>
          <w:sz w:val="17"/>
        </w:rPr>
        <w:t>geöffnet.</w:t>
      </w:r>
    </w:p>
    <w:p>
      <w:pPr>
        <w:pStyle w:val="ListParagraph"/>
        <w:numPr>
          <w:ilvl w:val="0"/>
          <w:numId w:val="25"/>
        </w:numPr>
        <w:tabs>
          <w:tab w:pos="507" w:val="left" w:leader="none"/>
        </w:tabs>
        <w:spacing w:line="200" w:lineRule="exact" w:before="0" w:after="0"/>
        <w:ind w:left="507" w:right="0" w:hanging="220"/>
        <w:jc w:val="left"/>
        <w:rPr>
          <w:sz w:val="17"/>
        </w:rPr>
      </w:pPr>
      <w:r>
        <w:rPr>
          <w:color w:val="231F20"/>
          <w:w w:val="90"/>
          <w:sz w:val="17"/>
        </w:rPr>
        <w:t>Die</w:t>
      </w:r>
      <w:r>
        <w:rPr>
          <w:color w:val="231F20"/>
          <w:spacing w:val="9"/>
          <w:sz w:val="17"/>
        </w:rPr>
        <w:t> </w:t>
      </w:r>
      <w:r>
        <w:rPr>
          <w:color w:val="231F20"/>
          <w:w w:val="90"/>
          <w:sz w:val="17"/>
        </w:rPr>
        <w:t>Umgebungstemperatur</w:t>
      </w:r>
      <w:r>
        <w:rPr>
          <w:color w:val="231F20"/>
          <w:spacing w:val="9"/>
          <w:sz w:val="17"/>
        </w:rPr>
        <w:t> </w:t>
      </w:r>
      <w:r>
        <w:rPr>
          <w:color w:val="231F20"/>
          <w:w w:val="90"/>
          <w:sz w:val="17"/>
        </w:rPr>
        <w:t>ist</w:t>
      </w:r>
      <w:r>
        <w:rPr>
          <w:color w:val="231F20"/>
          <w:spacing w:val="9"/>
          <w:sz w:val="17"/>
        </w:rPr>
        <w:t> </w:t>
      </w:r>
      <w:r>
        <w:rPr>
          <w:color w:val="231F20"/>
          <w:w w:val="90"/>
          <w:sz w:val="17"/>
        </w:rPr>
        <w:t>sehr</w:t>
      </w:r>
      <w:r>
        <w:rPr>
          <w:color w:val="231F20"/>
          <w:spacing w:val="10"/>
          <w:sz w:val="17"/>
        </w:rPr>
        <w:t> </w:t>
      </w:r>
      <w:r>
        <w:rPr>
          <w:color w:val="231F20"/>
          <w:spacing w:val="-2"/>
          <w:w w:val="90"/>
          <w:sz w:val="17"/>
        </w:rPr>
        <w:t>hoch.</w:t>
      </w:r>
    </w:p>
    <w:p>
      <w:pPr>
        <w:pStyle w:val="ListParagraph"/>
        <w:numPr>
          <w:ilvl w:val="0"/>
          <w:numId w:val="25"/>
        </w:numPr>
        <w:tabs>
          <w:tab w:pos="507" w:val="left" w:leader="none"/>
        </w:tabs>
        <w:spacing w:line="240" w:lineRule="auto" w:before="4" w:after="0"/>
        <w:ind w:left="507" w:right="0" w:hanging="220"/>
        <w:jc w:val="left"/>
        <w:rPr>
          <w:sz w:val="17"/>
        </w:rPr>
      </w:pPr>
      <w:r>
        <w:rPr>
          <w:color w:val="231F20"/>
          <w:w w:val="90"/>
          <w:sz w:val="17"/>
        </w:rPr>
        <w:t>Die</w:t>
      </w:r>
      <w:r>
        <w:rPr>
          <w:color w:val="231F20"/>
          <w:spacing w:val="-1"/>
          <w:sz w:val="17"/>
        </w:rPr>
        <w:t> </w:t>
      </w:r>
      <w:r>
        <w:rPr>
          <w:color w:val="231F20"/>
          <w:w w:val="90"/>
          <w:sz w:val="17"/>
        </w:rPr>
        <w:t>Reifschicht</w:t>
      </w:r>
      <w:r>
        <w:rPr>
          <w:color w:val="231F20"/>
          <w:sz w:val="17"/>
        </w:rPr>
        <w:t> </w:t>
      </w:r>
      <w:r>
        <w:rPr>
          <w:color w:val="231F20"/>
          <w:w w:val="90"/>
          <w:sz w:val="17"/>
        </w:rPr>
        <w:t>ist</w:t>
      </w:r>
      <w:r>
        <w:rPr>
          <w:color w:val="231F20"/>
          <w:spacing w:val="-1"/>
          <w:sz w:val="17"/>
        </w:rPr>
        <w:t> </w:t>
      </w:r>
      <w:r>
        <w:rPr>
          <w:color w:val="231F20"/>
          <w:w w:val="90"/>
          <w:sz w:val="17"/>
        </w:rPr>
        <w:t>stärker</w:t>
      </w:r>
      <w:r>
        <w:rPr>
          <w:color w:val="231F20"/>
          <w:sz w:val="17"/>
        </w:rPr>
        <w:t> </w:t>
      </w:r>
      <w:r>
        <w:rPr>
          <w:color w:val="231F20"/>
          <w:w w:val="90"/>
          <w:sz w:val="17"/>
        </w:rPr>
        <w:t>als</w:t>
      </w:r>
      <w:r>
        <w:rPr>
          <w:color w:val="231F20"/>
          <w:spacing w:val="-1"/>
          <w:sz w:val="17"/>
        </w:rPr>
        <w:t> </w:t>
      </w:r>
      <w:r>
        <w:rPr>
          <w:color w:val="231F20"/>
          <w:w w:val="90"/>
          <w:sz w:val="17"/>
        </w:rPr>
        <w:t>2-3</w:t>
      </w:r>
      <w:r>
        <w:rPr>
          <w:color w:val="231F20"/>
          <w:sz w:val="17"/>
        </w:rPr>
        <w:t> </w:t>
      </w:r>
      <w:r>
        <w:rPr>
          <w:color w:val="231F20"/>
          <w:w w:val="90"/>
          <w:sz w:val="17"/>
        </w:rPr>
        <w:t>mm</w:t>
      </w:r>
      <w:r>
        <w:rPr>
          <w:color w:val="231F20"/>
          <w:spacing w:val="-1"/>
          <w:sz w:val="17"/>
        </w:rPr>
        <w:t> </w:t>
      </w:r>
      <w:r>
        <w:rPr>
          <w:color w:val="231F20"/>
          <w:w w:val="90"/>
          <w:sz w:val="17"/>
        </w:rPr>
        <w:t>(siehe</w:t>
      </w:r>
      <w:r>
        <w:rPr>
          <w:color w:val="231F20"/>
          <w:sz w:val="17"/>
        </w:rPr>
        <w:t> </w:t>
      </w:r>
      <w:r>
        <w:rPr>
          <w:color w:val="231F20"/>
          <w:spacing w:val="-2"/>
          <w:w w:val="90"/>
          <w:sz w:val="17"/>
        </w:rPr>
        <w:t>Wartung).</w:t>
      </w:r>
    </w:p>
    <w:p>
      <w:pPr>
        <w:pStyle w:val="BodyText"/>
        <w:rPr>
          <w:sz w:val="18"/>
        </w:rPr>
      </w:pPr>
    </w:p>
    <w:p>
      <w:pPr>
        <w:pStyle w:val="Heading4"/>
        <w:spacing w:before="1"/>
        <w:ind w:left="287"/>
      </w:pPr>
      <w:r>
        <w:rPr>
          <w:color w:val="231F20"/>
        </w:rPr>
        <w:t>Das</w:t>
      </w:r>
      <w:r>
        <w:rPr>
          <w:color w:val="231F20"/>
          <w:spacing w:val="-1"/>
        </w:rPr>
        <w:t> </w:t>
      </w:r>
      <w:r>
        <w:rPr>
          <w:color w:val="231F20"/>
        </w:rPr>
        <w:t>Betriebsgeräusch</w:t>
      </w:r>
      <w:r>
        <w:rPr>
          <w:color w:val="231F20"/>
          <w:spacing w:val="-1"/>
        </w:rPr>
        <w:t> </w:t>
      </w:r>
      <w:r>
        <w:rPr>
          <w:color w:val="231F20"/>
        </w:rPr>
        <w:t>ist</w:t>
      </w:r>
      <w:r>
        <w:rPr>
          <w:color w:val="231F20"/>
          <w:spacing w:val="-1"/>
        </w:rPr>
        <w:t> </w:t>
      </w:r>
      <w:r>
        <w:rPr>
          <w:color w:val="231F20"/>
        </w:rPr>
        <w:t>zu</w:t>
      </w:r>
      <w:r>
        <w:rPr>
          <w:color w:val="231F20"/>
          <w:spacing w:val="-1"/>
        </w:rPr>
        <w:t> </w:t>
      </w:r>
      <w:r>
        <w:rPr>
          <w:color w:val="231F20"/>
          <w:spacing w:val="-2"/>
        </w:rPr>
        <w:t>stark.</w:t>
      </w:r>
    </w:p>
    <w:p>
      <w:pPr>
        <w:pStyle w:val="ListParagraph"/>
        <w:numPr>
          <w:ilvl w:val="0"/>
          <w:numId w:val="25"/>
        </w:numPr>
        <w:tabs>
          <w:tab w:pos="507" w:val="left" w:leader="none"/>
        </w:tabs>
        <w:spacing w:line="240" w:lineRule="auto" w:before="3" w:after="0"/>
        <w:ind w:left="507" w:right="0" w:hanging="220"/>
        <w:jc w:val="left"/>
        <w:rPr>
          <w:sz w:val="17"/>
        </w:rPr>
      </w:pPr>
      <w:r>
        <w:rPr>
          <w:color w:val="231F20"/>
          <w:w w:val="90"/>
          <w:sz w:val="17"/>
        </w:rPr>
        <w:t>Das</w:t>
      </w:r>
      <w:r>
        <w:rPr>
          <w:color w:val="231F20"/>
          <w:spacing w:val="8"/>
          <w:sz w:val="17"/>
        </w:rPr>
        <w:t> </w:t>
      </w:r>
      <w:r>
        <w:rPr>
          <w:color w:val="231F20"/>
          <w:w w:val="90"/>
          <w:sz w:val="17"/>
        </w:rPr>
        <w:t>Gerät</w:t>
      </w:r>
      <w:r>
        <w:rPr>
          <w:color w:val="231F20"/>
          <w:spacing w:val="8"/>
          <w:sz w:val="17"/>
        </w:rPr>
        <w:t> </w:t>
      </w:r>
      <w:r>
        <w:rPr>
          <w:color w:val="231F20"/>
          <w:w w:val="90"/>
          <w:sz w:val="17"/>
        </w:rPr>
        <w:t>wurde</w:t>
      </w:r>
      <w:r>
        <w:rPr>
          <w:color w:val="231F20"/>
          <w:spacing w:val="8"/>
          <w:sz w:val="17"/>
        </w:rPr>
        <w:t> </w:t>
      </w:r>
      <w:r>
        <w:rPr>
          <w:color w:val="231F20"/>
          <w:w w:val="90"/>
          <w:sz w:val="17"/>
        </w:rPr>
        <w:t>nicht</w:t>
      </w:r>
      <w:r>
        <w:rPr>
          <w:color w:val="231F20"/>
          <w:spacing w:val="8"/>
          <w:sz w:val="17"/>
        </w:rPr>
        <w:t> </w:t>
      </w:r>
      <w:r>
        <w:rPr>
          <w:color w:val="231F20"/>
          <w:w w:val="90"/>
          <w:sz w:val="17"/>
        </w:rPr>
        <w:t>eben</w:t>
      </w:r>
      <w:r>
        <w:rPr>
          <w:color w:val="231F20"/>
          <w:spacing w:val="9"/>
          <w:sz w:val="17"/>
        </w:rPr>
        <w:t> </w:t>
      </w:r>
      <w:r>
        <w:rPr>
          <w:color w:val="231F20"/>
          <w:w w:val="90"/>
          <w:sz w:val="17"/>
        </w:rPr>
        <w:t>aufgestellt</w:t>
      </w:r>
      <w:r>
        <w:rPr>
          <w:color w:val="231F20"/>
          <w:spacing w:val="8"/>
          <w:sz w:val="17"/>
        </w:rPr>
        <w:t> </w:t>
      </w:r>
      <w:r>
        <w:rPr>
          <w:color w:val="231F20"/>
          <w:w w:val="90"/>
          <w:sz w:val="17"/>
        </w:rPr>
        <w:t>(siehe</w:t>
      </w:r>
      <w:r>
        <w:rPr>
          <w:color w:val="231F20"/>
          <w:spacing w:val="8"/>
          <w:sz w:val="17"/>
        </w:rPr>
        <w:t> </w:t>
      </w:r>
      <w:r>
        <w:rPr>
          <w:color w:val="231F20"/>
          <w:spacing w:val="-2"/>
          <w:w w:val="90"/>
          <w:sz w:val="17"/>
        </w:rPr>
        <w:t>Installation).</w:t>
      </w:r>
    </w:p>
    <w:p>
      <w:pPr>
        <w:pStyle w:val="ListParagraph"/>
        <w:numPr>
          <w:ilvl w:val="0"/>
          <w:numId w:val="25"/>
        </w:numPr>
        <w:tabs>
          <w:tab w:pos="507" w:val="left" w:leader="none"/>
          <w:tab w:pos="514" w:val="left" w:leader="none"/>
        </w:tabs>
        <w:spacing w:line="244" w:lineRule="auto" w:before="4" w:after="0"/>
        <w:ind w:left="514" w:right="1147" w:hanging="227"/>
        <w:jc w:val="left"/>
        <w:rPr>
          <w:sz w:val="17"/>
        </w:rPr>
      </w:pPr>
      <w:r>
        <w:rPr>
          <w:color w:val="231F20"/>
          <w:spacing w:val="-6"/>
          <w:sz w:val="17"/>
        </w:rPr>
        <w:t>Das</w:t>
      </w:r>
      <w:r>
        <w:rPr>
          <w:color w:val="231F20"/>
          <w:spacing w:val="-8"/>
          <w:sz w:val="17"/>
        </w:rPr>
        <w:t> </w:t>
      </w:r>
      <w:r>
        <w:rPr>
          <w:color w:val="231F20"/>
          <w:spacing w:val="-6"/>
          <w:sz w:val="17"/>
        </w:rPr>
        <w:t>Gerät</w:t>
      </w:r>
      <w:r>
        <w:rPr>
          <w:color w:val="231F20"/>
          <w:spacing w:val="-7"/>
          <w:sz w:val="17"/>
        </w:rPr>
        <w:t> </w:t>
      </w:r>
      <w:r>
        <w:rPr>
          <w:color w:val="231F20"/>
          <w:spacing w:val="-6"/>
          <w:sz w:val="17"/>
        </w:rPr>
        <w:t>wurde</w:t>
      </w:r>
      <w:r>
        <w:rPr>
          <w:color w:val="231F20"/>
          <w:spacing w:val="-8"/>
          <w:sz w:val="17"/>
        </w:rPr>
        <w:t> </w:t>
      </w:r>
      <w:r>
        <w:rPr>
          <w:color w:val="231F20"/>
          <w:spacing w:val="-6"/>
          <w:sz w:val="17"/>
        </w:rPr>
        <w:t>zwischen</w:t>
      </w:r>
      <w:r>
        <w:rPr>
          <w:color w:val="231F20"/>
          <w:spacing w:val="-7"/>
          <w:sz w:val="17"/>
        </w:rPr>
        <w:t> </w:t>
      </w:r>
      <w:r>
        <w:rPr>
          <w:color w:val="231F20"/>
          <w:spacing w:val="-6"/>
          <w:sz w:val="17"/>
        </w:rPr>
        <w:t>Möbelteilen</w:t>
      </w:r>
      <w:r>
        <w:rPr>
          <w:color w:val="231F20"/>
          <w:spacing w:val="-8"/>
          <w:sz w:val="17"/>
        </w:rPr>
        <w:t> </w:t>
      </w:r>
      <w:r>
        <w:rPr>
          <w:color w:val="231F20"/>
          <w:spacing w:val="-6"/>
          <w:sz w:val="17"/>
        </w:rPr>
        <w:t>oder</w:t>
      </w:r>
      <w:r>
        <w:rPr>
          <w:color w:val="231F20"/>
          <w:spacing w:val="-7"/>
          <w:sz w:val="17"/>
        </w:rPr>
        <w:t> </w:t>
      </w:r>
      <w:r>
        <w:rPr>
          <w:color w:val="231F20"/>
          <w:spacing w:val="-6"/>
          <w:sz w:val="17"/>
        </w:rPr>
        <w:t>Gegenständen </w:t>
      </w:r>
      <w:r>
        <w:rPr>
          <w:color w:val="231F20"/>
          <w:spacing w:val="-4"/>
          <w:sz w:val="17"/>
        </w:rPr>
        <w:t>aufgestellt, die vibrieren und daher zur Geräuschbildung </w:t>
      </w:r>
      <w:r>
        <w:rPr>
          <w:color w:val="231F20"/>
          <w:sz w:val="17"/>
        </w:rPr>
        <w:t>Ihres Gerätes beitragen.</w:t>
      </w:r>
    </w:p>
    <w:p>
      <w:pPr>
        <w:pStyle w:val="ListParagraph"/>
        <w:numPr>
          <w:ilvl w:val="0"/>
          <w:numId w:val="25"/>
        </w:numPr>
        <w:tabs>
          <w:tab w:pos="507" w:val="left" w:leader="none"/>
          <w:tab w:pos="514" w:val="left" w:leader="none"/>
        </w:tabs>
        <w:spacing w:line="244" w:lineRule="auto" w:before="0" w:after="0"/>
        <w:ind w:left="514" w:right="1245" w:hanging="227"/>
        <w:jc w:val="left"/>
        <w:rPr>
          <w:sz w:val="17"/>
        </w:rPr>
      </w:pPr>
      <w:r>
        <w:rPr>
          <w:color w:val="231F20"/>
          <w:spacing w:val="-4"/>
          <w:sz w:val="17"/>
        </w:rPr>
        <w:t>Das</w:t>
      </w:r>
      <w:r>
        <w:rPr>
          <w:color w:val="231F20"/>
          <w:spacing w:val="-10"/>
          <w:sz w:val="17"/>
        </w:rPr>
        <w:t> </w:t>
      </w:r>
      <w:r>
        <w:rPr>
          <w:color w:val="231F20"/>
          <w:spacing w:val="-4"/>
          <w:sz w:val="17"/>
        </w:rPr>
        <w:t>Kühlmittel</w:t>
      </w:r>
      <w:r>
        <w:rPr>
          <w:color w:val="231F20"/>
          <w:spacing w:val="-9"/>
          <w:sz w:val="17"/>
        </w:rPr>
        <w:t> </w:t>
      </w:r>
      <w:r>
        <w:rPr>
          <w:color w:val="231F20"/>
          <w:spacing w:val="-4"/>
          <w:sz w:val="17"/>
        </w:rPr>
        <w:t>verursacht</w:t>
      </w:r>
      <w:r>
        <w:rPr>
          <w:color w:val="231F20"/>
          <w:spacing w:val="-10"/>
          <w:sz w:val="17"/>
        </w:rPr>
        <w:t> </w:t>
      </w:r>
      <w:r>
        <w:rPr>
          <w:color w:val="231F20"/>
          <w:spacing w:val="-4"/>
          <w:sz w:val="17"/>
        </w:rPr>
        <w:t>ein</w:t>
      </w:r>
      <w:r>
        <w:rPr>
          <w:color w:val="231F20"/>
          <w:spacing w:val="-9"/>
          <w:sz w:val="17"/>
        </w:rPr>
        <w:t> </w:t>
      </w:r>
      <w:r>
        <w:rPr>
          <w:color w:val="231F20"/>
          <w:spacing w:val="-4"/>
          <w:sz w:val="17"/>
        </w:rPr>
        <w:t>leises</w:t>
      </w:r>
      <w:r>
        <w:rPr>
          <w:color w:val="231F20"/>
          <w:spacing w:val="-10"/>
          <w:sz w:val="17"/>
        </w:rPr>
        <w:t> </w:t>
      </w:r>
      <w:r>
        <w:rPr>
          <w:color w:val="231F20"/>
          <w:spacing w:val="-4"/>
          <w:sz w:val="17"/>
        </w:rPr>
        <w:t>Geräusch</w:t>
      </w:r>
      <w:r>
        <w:rPr>
          <w:color w:val="231F20"/>
          <w:spacing w:val="-9"/>
          <w:sz w:val="17"/>
        </w:rPr>
        <w:t> </w:t>
      </w:r>
      <w:r>
        <w:rPr>
          <w:color w:val="231F20"/>
          <w:spacing w:val="-4"/>
          <w:sz w:val="17"/>
        </w:rPr>
        <w:t>auch</w:t>
      </w:r>
      <w:r>
        <w:rPr>
          <w:color w:val="231F20"/>
          <w:spacing w:val="-10"/>
          <w:sz w:val="17"/>
        </w:rPr>
        <w:t> </w:t>
      </w:r>
      <w:r>
        <w:rPr>
          <w:color w:val="231F20"/>
          <w:spacing w:val="-4"/>
          <w:sz w:val="17"/>
        </w:rPr>
        <w:t>wenn </w:t>
      </w:r>
      <w:r>
        <w:rPr>
          <w:color w:val="231F20"/>
          <w:w w:val="90"/>
          <w:sz w:val="17"/>
        </w:rPr>
        <w:t>der Kompressor nicht arbeitet: dies ist kein Fehler </w:t>
      </w:r>
      <w:r>
        <w:rPr>
          <w:color w:val="231F20"/>
          <w:w w:val="90"/>
          <w:sz w:val="17"/>
        </w:rPr>
        <w:t>sondern </w:t>
      </w:r>
      <w:r>
        <w:rPr>
          <w:color w:val="231F20"/>
          <w:sz w:val="17"/>
        </w:rPr>
        <w:t>ganz</w:t>
      </w:r>
      <w:r>
        <w:rPr>
          <w:color w:val="231F20"/>
          <w:spacing w:val="-1"/>
          <w:sz w:val="17"/>
        </w:rPr>
        <w:t> </w:t>
      </w:r>
      <w:r>
        <w:rPr>
          <w:color w:val="231F20"/>
          <w:sz w:val="17"/>
        </w:rPr>
        <w:t>normal.</w:t>
      </w:r>
    </w:p>
    <w:p>
      <w:pPr>
        <w:spacing w:after="0" w:line="244" w:lineRule="auto"/>
        <w:jc w:val="left"/>
        <w:rPr>
          <w:sz w:val="17"/>
        </w:rPr>
        <w:sectPr>
          <w:type w:val="continuous"/>
          <w:pgSz w:w="11910" w:h="16840"/>
          <w:pgMar w:top="500" w:bottom="280" w:left="0" w:right="0"/>
          <w:cols w:num="2" w:equalWidth="0">
            <w:col w:w="5654" w:space="40"/>
            <w:col w:w="6216"/>
          </w:cols>
        </w:sectPr>
      </w:pPr>
    </w:p>
    <w:p>
      <w:pPr>
        <w:pStyle w:val="BodyText"/>
        <w:spacing w:before="5"/>
        <w:rPr>
          <w:sz w:val="18"/>
        </w:rPr>
      </w:pPr>
    </w:p>
    <w:p>
      <w:pPr>
        <w:spacing w:before="85"/>
        <w:ind w:left="0" w:right="1074" w:firstLine="0"/>
        <w:jc w:val="right"/>
        <w:rPr>
          <w:rFonts w:ascii="Arial"/>
          <w:b/>
          <w:sz w:val="18"/>
        </w:rPr>
      </w:pPr>
      <w:r>
        <w:rPr/>
        <mc:AlternateContent>
          <mc:Choice Requires="wps">
            <w:drawing>
              <wp:anchor distT="0" distB="0" distL="0" distR="0" allowOverlap="1" layoutInCell="1" locked="0" behindDoc="0" simplePos="0" relativeHeight="15796736">
                <wp:simplePos x="0" y="0"/>
                <wp:positionH relativeFrom="page">
                  <wp:posOffset>0</wp:posOffset>
                </wp:positionH>
                <wp:positionV relativeFrom="paragraph">
                  <wp:posOffset>55393</wp:posOffset>
                </wp:positionV>
                <wp:extent cx="7560945" cy="12700"/>
                <wp:effectExtent l="0" t="0" r="0" b="0"/>
                <wp:wrapNone/>
                <wp:docPr id="1052" name="Group 1052"/>
                <wp:cNvGraphicFramePr>
                  <a:graphicFrameLocks/>
                </wp:cNvGraphicFramePr>
                <a:graphic>
                  <a:graphicData uri="http://schemas.microsoft.com/office/word/2010/wordprocessingGroup">
                    <wpg:wgp>
                      <wpg:cNvPr id="1052" name="Group 1052"/>
                      <wpg:cNvGrpSpPr/>
                      <wpg:grpSpPr>
                        <a:xfrm>
                          <a:off x="0" y="0"/>
                          <a:ext cx="7560945" cy="12700"/>
                          <a:chExt cx="7560945" cy="12700"/>
                        </a:xfrm>
                      </wpg:grpSpPr>
                      <wps:wsp>
                        <wps:cNvPr id="1053" name="Graphic 1053"/>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054" name="Graphic 1054"/>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361695pt;width:595.35pt;height:1pt;mso-position-horizontal-relative:page;mso-position-vertical-relative:paragraph;z-index:15796736" id="docshapegroup947" coordorigin="0,87" coordsize="11907,20">
                <v:rect style="position:absolute;left:0;top:87;width:2;height:20" id="docshape948" filled="true" fillcolor="#231f20" stroked="false">
                  <v:fill type="solid"/>
                </v:rect>
                <v:line style="position:absolute" from="0,97" to="11906,97" stroked="true" strokeweight="1pt" strokecolor="#231f20">
                  <v:stroke dashstyle="solid"/>
                </v:line>
                <w10:wrap type="none"/>
              </v:group>
            </w:pict>
          </mc:Fallback>
        </mc:AlternateContent>
      </w:r>
      <w:r>
        <w:rPr>
          <w:rFonts w:ascii="Arial"/>
          <w:b/>
          <w:color w:val="231F20"/>
          <w:spacing w:val="-5"/>
          <w:sz w:val="18"/>
        </w:rPr>
        <w:t>17</w:t>
      </w:r>
    </w:p>
    <w:p>
      <w:pPr>
        <w:spacing w:after="0"/>
        <w:jc w:val="right"/>
        <w:rPr>
          <w:rFonts w:ascii="Arial"/>
          <w:sz w:val="18"/>
        </w:rPr>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1055" name="Group 1055"/>
                <wp:cNvGraphicFramePr>
                  <a:graphicFrameLocks/>
                </wp:cNvGraphicFramePr>
                <a:graphic>
                  <a:graphicData uri="http://schemas.microsoft.com/office/word/2010/wordprocessingGroup">
                    <wpg:wgp>
                      <wpg:cNvPr id="1055" name="Group 1055"/>
                      <wpg:cNvGrpSpPr/>
                      <wpg:grpSpPr>
                        <a:xfrm>
                          <a:off x="0" y="0"/>
                          <a:ext cx="6336030" cy="71755"/>
                          <a:chExt cx="6336030" cy="71755"/>
                        </a:xfrm>
                      </wpg:grpSpPr>
                      <wps:wsp>
                        <wps:cNvPr id="1056" name="Graphic 1056"/>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949" coordorigin="0,0" coordsize="9978,113">
                <v:rect style="position:absolute;left:0;top:0;width:9978;height:113" id="docshape950" filled="true" fillcolor="#58595b" stroked="false">
                  <v:fill type="solid"/>
                </v:rect>
              </v:group>
            </w:pict>
          </mc:Fallback>
        </mc:AlternateContent>
      </w:r>
      <w:r>
        <w:rPr>
          <w:rFonts w:ascii="Arial"/>
          <w:position w:val="-1"/>
          <w:sz w:val="11"/>
        </w:rPr>
      </w:r>
    </w:p>
    <w:p>
      <w:pPr>
        <w:pStyle w:val="BodyText"/>
        <w:spacing w:before="6"/>
        <w:rPr>
          <w:rFonts w:ascii="Arial"/>
          <w:b/>
          <w:sz w:val="28"/>
        </w:rPr>
      </w:pPr>
    </w:p>
    <w:p>
      <w:pPr>
        <w:spacing w:after="0"/>
        <w:rPr>
          <w:rFonts w:ascii="Arial"/>
          <w:sz w:val="28"/>
        </w:rPr>
        <w:sectPr>
          <w:pgSz w:w="11910" w:h="16840"/>
          <w:pgMar w:top="940" w:bottom="280" w:left="0" w:right="0"/>
        </w:sectPr>
      </w:pPr>
    </w:p>
    <w:p>
      <w:pPr>
        <w:pStyle w:val="Heading1"/>
        <w:tabs>
          <w:tab w:pos="5924" w:val="left" w:leader="none"/>
        </w:tabs>
        <w:spacing w:before="71"/>
        <w:ind w:left="1077"/>
      </w:pPr>
      <w:r>
        <w:rPr/>
        <mc:AlternateContent>
          <mc:Choice Requires="wps">
            <w:drawing>
              <wp:anchor distT="0" distB="0" distL="0" distR="0" allowOverlap="1" layoutInCell="1" locked="0" behindDoc="0" simplePos="0" relativeHeight="15798784">
                <wp:simplePos x="0" y="0"/>
                <wp:positionH relativeFrom="page">
                  <wp:posOffset>0</wp:posOffset>
                </wp:positionH>
                <wp:positionV relativeFrom="paragraph">
                  <wp:posOffset>86654</wp:posOffset>
                </wp:positionV>
                <wp:extent cx="431800" cy="324485"/>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431800" cy="324485"/>
                        </a:xfrm>
                        <a:prstGeom prst="rect">
                          <a:avLst/>
                        </a:prstGeom>
                        <a:solidFill>
                          <a:srgbClr val="58595B"/>
                        </a:solidFill>
                      </wps:spPr>
                      <wps:txbx>
                        <w:txbxContent>
                          <w:p>
                            <w:pPr>
                              <w:spacing w:before="103"/>
                              <w:ind w:left="332" w:right="0" w:firstLine="0"/>
                              <w:jc w:val="left"/>
                              <w:rPr>
                                <w:rFonts w:ascii="Arial"/>
                                <w:b/>
                                <w:color w:val="000000"/>
                                <w:sz w:val="20"/>
                              </w:rPr>
                            </w:pPr>
                            <w:r>
                              <w:rPr>
                                <w:rFonts w:ascii="Arial"/>
                                <w:b/>
                                <w:color w:val="FFFFFF"/>
                                <w:spacing w:val="-5"/>
                                <w:w w:val="105"/>
                                <w:sz w:val="20"/>
                              </w:rPr>
                              <w:t>NL</w:t>
                            </w:r>
                          </w:p>
                        </w:txbxContent>
                      </wps:txbx>
                      <wps:bodyPr wrap="square" lIns="0" tIns="0" rIns="0" bIns="0" rtlCol="0">
                        <a:noAutofit/>
                      </wps:bodyPr>
                    </wps:wsp>
                  </a:graphicData>
                </a:graphic>
              </wp:anchor>
            </w:drawing>
          </mc:Choice>
          <mc:Fallback>
            <w:pict>
              <v:shape style="position:absolute;margin-left:0pt;margin-top:6.823159pt;width:34pt;height:25.55pt;mso-position-horizontal-relative:page;mso-position-vertical-relative:paragraph;z-index:15798784" type="#_x0000_t202" id="docshape951" filled="true" fillcolor="#58595b" stroked="false">
                <v:textbox inset="0,0,0,0">
                  <w:txbxContent>
                    <w:p>
                      <w:pPr>
                        <w:spacing w:before="103"/>
                        <w:ind w:left="332" w:right="0" w:firstLine="0"/>
                        <w:jc w:val="left"/>
                        <w:rPr>
                          <w:rFonts w:ascii="Arial"/>
                          <w:b/>
                          <w:color w:val="000000"/>
                          <w:sz w:val="20"/>
                        </w:rPr>
                      </w:pPr>
                      <w:r>
                        <w:rPr>
                          <w:rFonts w:ascii="Arial"/>
                          <w:b/>
                          <w:color w:val="FFFFFF"/>
                          <w:spacing w:val="-5"/>
                          <w:w w:val="105"/>
                          <w:sz w:val="20"/>
                        </w:rPr>
                        <w:t>NL</w:t>
                      </w:r>
                    </w:p>
                  </w:txbxContent>
                </v:textbox>
                <v:fill type="solid"/>
                <w10:wrap type="none"/>
              </v:shape>
            </w:pict>
          </mc:Fallback>
        </mc:AlternateContent>
      </w:r>
      <w:r>
        <w:rPr>
          <w:color w:val="231F20"/>
          <w:spacing w:val="-2"/>
          <w:u w:val="thick" w:color="BCBEC0"/>
        </w:rPr>
        <w:t>Installatie</w:t>
      </w:r>
      <w:r>
        <w:rPr>
          <w:color w:val="231F20"/>
          <w:u w:val="thick" w:color="BCBEC0"/>
        </w:rPr>
        <w:tab/>
      </w:r>
    </w:p>
    <w:p>
      <w:pPr>
        <w:pStyle w:val="BodyText"/>
        <w:spacing w:line="244" w:lineRule="auto" w:before="168"/>
        <w:ind w:left="1077"/>
      </w:pPr>
      <w:r>
        <w:rPr>
          <w:rFonts w:ascii="Arial"/>
          <w:b/>
          <w:color w:val="231F20"/>
          <w:w w:val="90"/>
        </w:rPr>
        <w:t>! </w:t>
      </w:r>
      <w:r>
        <w:rPr>
          <w:color w:val="231F20"/>
          <w:w w:val="90"/>
        </w:rPr>
        <w:t>Bewaar dit boekje zorgvuldig voor eventuele toekomstige raadpleging. Wanneer u het product weggeeft, verkoopt </w:t>
      </w:r>
      <w:r>
        <w:rPr>
          <w:color w:val="231F20"/>
          <w:w w:val="90"/>
        </w:rPr>
        <w:t>of </w:t>
      </w:r>
      <w:r>
        <w:rPr>
          <w:color w:val="231F20"/>
          <w:spacing w:val="-4"/>
        </w:rPr>
        <w:t>wanneer</w:t>
      </w:r>
      <w:r>
        <w:rPr>
          <w:color w:val="231F20"/>
          <w:spacing w:val="-9"/>
        </w:rPr>
        <w:t> </w:t>
      </w:r>
      <w:r>
        <w:rPr>
          <w:color w:val="231F20"/>
          <w:spacing w:val="-4"/>
        </w:rPr>
        <w:t>u</w:t>
      </w:r>
      <w:r>
        <w:rPr>
          <w:color w:val="231F20"/>
          <w:spacing w:val="-9"/>
        </w:rPr>
        <w:t> </w:t>
      </w:r>
      <w:r>
        <w:rPr>
          <w:color w:val="231F20"/>
          <w:spacing w:val="-4"/>
        </w:rPr>
        <w:t>verhuist,</w:t>
      </w:r>
      <w:r>
        <w:rPr>
          <w:color w:val="231F20"/>
          <w:spacing w:val="-9"/>
        </w:rPr>
        <w:t> </w:t>
      </w:r>
      <w:r>
        <w:rPr>
          <w:color w:val="231F20"/>
          <w:spacing w:val="-4"/>
        </w:rPr>
        <w:t>dient</w:t>
      </w:r>
      <w:r>
        <w:rPr>
          <w:color w:val="231F20"/>
          <w:spacing w:val="-9"/>
        </w:rPr>
        <w:t> </w:t>
      </w:r>
      <w:r>
        <w:rPr>
          <w:color w:val="231F20"/>
          <w:spacing w:val="-4"/>
        </w:rPr>
        <w:t>u</w:t>
      </w:r>
      <w:r>
        <w:rPr>
          <w:color w:val="231F20"/>
          <w:spacing w:val="-9"/>
        </w:rPr>
        <w:t> </w:t>
      </w:r>
      <w:r>
        <w:rPr>
          <w:color w:val="231F20"/>
          <w:spacing w:val="-4"/>
        </w:rPr>
        <w:t>dit</w:t>
      </w:r>
      <w:r>
        <w:rPr>
          <w:color w:val="231F20"/>
          <w:spacing w:val="-9"/>
        </w:rPr>
        <w:t> </w:t>
      </w:r>
      <w:r>
        <w:rPr>
          <w:color w:val="231F20"/>
          <w:spacing w:val="-4"/>
        </w:rPr>
        <w:t>boekje</w:t>
      </w:r>
      <w:r>
        <w:rPr>
          <w:color w:val="231F20"/>
          <w:spacing w:val="-9"/>
        </w:rPr>
        <w:t> </w:t>
      </w:r>
      <w:r>
        <w:rPr>
          <w:color w:val="231F20"/>
          <w:spacing w:val="-4"/>
        </w:rPr>
        <w:t>bij</w:t>
      </w:r>
      <w:r>
        <w:rPr>
          <w:color w:val="231F20"/>
          <w:spacing w:val="-9"/>
        </w:rPr>
        <w:t> </w:t>
      </w:r>
      <w:r>
        <w:rPr>
          <w:color w:val="231F20"/>
          <w:spacing w:val="-4"/>
        </w:rPr>
        <w:t>het</w:t>
      </w:r>
      <w:r>
        <w:rPr>
          <w:color w:val="231F20"/>
          <w:spacing w:val="-9"/>
        </w:rPr>
        <w:t> </w:t>
      </w:r>
      <w:r>
        <w:rPr>
          <w:color w:val="231F20"/>
          <w:spacing w:val="-4"/>
        </w:rPr>
        <w:t>apparaat</w:t>
      </w:r>
      <w:r>
        <w:rPr>
          <w:color w:val="231F20"/>
          <w:spacing w:val="-9"/>
        </w:rPr>
        <w:t> </w:t>
      </w:r>
      <w:r>
        <w:rPr>
          <w:color w:val="231F20"/>
          <w:spacing w:val="-4"/>
        </w:rPr>
        <w:t>te bewaren</w:t>
      </w:r>
      <w:r>
        <w:rPr>
          <w:color w:val="231F20"/>
          <w:spacing w:val="-10"/>
        </w:rPr>
        <w:t> </w:t>
      </w:r>
      <w:r>
        <w:rPr>
          <w:color w:val="231F20"/>
          <w:spacing w:val="-4"/>
        </w:rPr>
        <w:t>zodat</w:t>
      </w:r>
      <w:r>
        <w:rPr>
          <w:color w:val="231F20"/>
          <w:spacing w:val="-9"/>
        </w:rPr>
        <w:t> </w:t>
      </w:r>
      <w:r>
        <w:rPr>
          <w:color w:val="231F20"/>
          <w:spacing w:val="-4"/>
        </w:rPr>
        <w:t>alle</w:t>
      </w:r>
      <w:r>
        <w:rPr>
          <w:color w:val="231F20"/>
          <w:spacing w:val="-10"/>
        </w:rPr>
        <w:t> </w:t>
      </w:r>
      <w:r>
        <w:rPr>
          <w:color w:val="231F20"/>
          <w:spacing w:val="-4"/>
        </w:rPr>
        <w:t>nodige</w:t>
      </w:r>
      <w:r>
        <w:rPr>
          <w:color w:val="231F20"/>
          <w:spacing w:val="-9"/>
        </w:rPr>
        <w:t> </w:t>
      </w:r>
      <w:r>
        <w:rPr>
          <w:color w:val="231F20"/>
          <w:spacing w:val="-4"/>
        </w:rPr>
        <w:t>informatie</w:t>
      </w:r>
      <w:r>
        <w:rPr>
          <w:color w:val="231F20"/>
          <w:spacing w:val="-10"/>
        </w:rPr>
        <w:t> </w:t>
      </w:r>
      <w:r>
        <w:rPr>
          <w:color w:val="231F20"/>
          <w:spacing w:val="-4"/>
        </w:rPr>
        <w:t>voorhanden</w:t>
      </w:r>
      <w:r>
        <w:rPr>
          <w:color w:val="231F20"/>
          <w:spacing w:val="-9"/>
        </w:rPr>
        <w:t> </w:t>
      </w:r>
      <w:r>
        <w:rPr>
          <w:color w:val="231F20"/>
          <w:spacing w:val="-4"/>
        </w:rPr>
        <w:t>blijft.</w:t>
      </w:r>
    </w:p>
    <w:p>
      <w:pPr>
        <w:pStyle w:val="BodyText"/>
        <w:spacing w:line="244" w:lineRule="auto"/>
        <w:ind w:left="1077"/>
      </w:pPr>
      <w:r>
        <w:rPr>
          <w:rFonts w:ascii="Arial"/>
          <w:b/>
          <w:color w:val="231F20"/>
          <w:spacing w:val="-2"/>
        </w:rPr>
        <w:t>!</w:t>
      </w:r>
      <w:r>
        <w:rPr>
          <w:rFonts w:ascii="Arial"/>
          <w:b/>
          <w:color w:val="231F20"/>
          <w:spacing w:val="-10"/>
        </w:rPr>
        <w:t> </w:t>
      </w:r>
      <w:r>
        <w:rPr>
          <w:color w:val="231F20"/>
          <w:spacing w:val="-2"/>
        </w:rPr>
        <w:t>Lees</w:t>
      </w:r>
      <w:r>
        <w:rPr>
          <w:color w:val="231F20"/>
          <w:spacing w:val="-12"/>
        </w:rPr>
        <w:t> </w:t>
      </w:r>
      <w:r>
        <w:rPr>
          <w:color w:val="231F20"/>
          <w:spacing w:val="-2"/>
        </w:rPr>
        <w:t>de</w:t>
      </w:r>
      <w:r>
        <w:rPr>
          <w:color w:val="231F20"/>
          <w:spacing w:val="-11"/>
        </w:rPr>
        <w:t> </w:t>
      </w:r>
      <w:r>
        <w:rPr>
          <w:color w:val="231F20"/>
          <w:spacing w:val="-2"/>
        </w:rPr>
        <w:t>gebruiksaanwijzingen</w:t>
      </w:r>
      <w:r>
        <w:rPr>
          <w:color w:val="231F20"/>
          <w:spacing w:val="-12"/>
        </w:rPr>
        <w:t> </w:t>
      </w:r>
      <w:r>
        <w:rPr>
          <w:color w:val="231F20"/>
          <w:spacing w:val="-2"/>
        </w:rPr>
        <w:t>zorgvuldig</w:t>
      </w:r>
      <w:r>
        <w:rPr>
          <w:color w:val="231F20"/>
          <w:spacing w:val="-11"/>
        </w:rPr>
        <w:t> </w:t>
      </w:r>
      <w:r>
        <w:rPr>
          <w:color w:val="231F20"/>
          <w:spacing w:val="-2"/>
        </w:rPr>
        <w:t>door:</w:t>
      </w:r>
      <w:r>
        <w:rPr>
          <w:color w:val="231F20"/>
          <w:spacing w:val="-12"/>
        </w:rPr>
        <w:t> </w:t>
      </w:r>
      <w:r>
        <w:rPr>
          <w:color w:val="231F20"/>
          <w:spacing w:val="-2"/>
        </w:rPr>
        <w:t>er</w:t>
      </w:r>
      <w:r>
        <w:rPr>
          <w:color w:val="231F20"/>
          <w:spacing w:val="-11"/>
        </w:rPr>
        <w:t> </w:t>
      </w:r>
      <w:r>
        <w:rPr>
          <w:color w:val="231F20"/>
          <w:spacing w:val="-2"/>
        </w:rPr>
        <w:t>staat </w:t>
      </w:r>
      <w:r>
        <w:rPr>
          <w:color w:val="231F20"/>
          <w:w w:val="90"/>
        </w:rPr>
        <w:t>belangrijke</w:t>
      </w:r>
      <w:r>
        <w:rPr>
          <w:color w:val="231F20"/>
          <w:spacing w:val="-5"/>
          <w:w w:val="90"/>
        </w:rPr>
        <w:t> </w:t>
      </w:r>
      <w:r>
        <w:rPr>
          <w:color w:val="231F20"/>
          <w:w w:val="90"/>
        </w:rPr>
        <w:t>informatie</w:t>
      </w:r>
      <w:r>
        <w:rPr>
          <w:color w:val="231F20"/>
          <w:spacing w:val="-5"/>
          <w:w w:val="90"/>
        </w:rPr>
        <w:t> </w:t>
      </w:r>
      <w:r>
        <w:rPr>
          <w:color w:val="231F20"/>
          <w:w w:val="90"/>
        </w:rPr>
        <w:t>in</w:t>
      </w:r>
      <w:r>
        <w:rPr>
          <w:color w:val="231F20"/>
          <w:spacing w:val="-5"/>
          <w:w w:val="90"/>
        </w:rPr>
        <w:t> </w:t>
      </w:r>
      <w:r>
        <w:rPr>
          <w:color w:val="231F20"/>
          <w:w w:val="90"/>
        </w:rPr>
        <w:t>over</w:t>
      </w:r>
      <w:r>
        <w:rPr>
          <w:color w:val="231F20"/>
          <w:spacing w:val="-5"/>
          <w:w w:val="90"/>
        </w:rPr>
        <w:t> </w:t>
      </w:r>
      <w:r>
        <w:rPr>
          <w:color w:val="231F20"/>
          <w:w w:val="90"/>
        </w:rPr>
        <w:t>installatie,</w:t>
      </w:r>
      <w:r>
        <w:rPr>
          <w:color w:val="231F20"/>
          <w:spacing w:val="-5"/>
          <w:w w:val="90"/>
        </w:rPr>
        <w:t> </w:t>
      </w:r>
      <w:r>
        <w:rPr>
          <w:color w:val="231F20"/>
          <w:w w:val="90"/>
        </w:rPr>
        <w:t>gebruik</w:t>
      </w:r>
      <w:r>
        <w:rPr>
          <w:color w:val="231F20"/>
          <w:spacing w:val="-5"/>
          <w:w w:val="90"/>
        </w:rPr>
        <w:t> </w:t>
      </w:r>
      <w:r>
        <w:rPr>
          <w:color w:val="231F20"/>
          <w:w w:val="90"/>
        </w:rPr>
        <w:t>en</w:t>
      </w:r>
      <w:r>
        <w:rPr>
          <w:color w:val="231F20"/>
          <w:spacing w:val="-5"/>
          <w:w w:val="90"/>
        </w:rPr>
        <w:t> </w:t>
      </w:r>
      <w:r>
        <w:rPr>
          <w:color w:val="231F20"/>
          <w:w w:val="90"/>
        </w:rPr>
        <w:t>veiligheid.</w:t>
      </w:r>
    </w:p>
    <w:p>
      <w:pPr>
        <w:pStyle w:val="Heading2"/>
        <w:spacing w:line="273" w:lineRule="exact" w:before="177"/>
        <w:ind w:left="1077"/>
      </w:pPr>
      <w:r>
        <w:rPr>
          <w:color w:val="231F20"/>
        </w:rPr>
        <w:t>Plaatsen</w:t>
      </w:r>
      <w:r>
        <w:rPr>
          <w:color w:val="231F20"/>
          <w:spacing w:val="-9"/>
        </w:rPr>
        <w:t> </w:t>
      </w:r>
      <w:r>
        <w:rPr>
          <w:color w:val="231F20"/>
        </w:rPr>
        <w:t>en</w:t>
      </w:r>
      <w:r>
        <w:rPr>
          <w:color w:val="231F20"/>
          <w:spacing w:val="-7"/>
        </w:rPr>
        <w:t> </w:t>
      </w:r>
      <w:r>
        <w:rPr>
          <w:color w:val="231F20"/>
          <w:spacing w:val="-2"/>
        </w:rPr>
        <w:t>aansluiten</w:t>
      </w:r>
    </w:p>
    <w:p>
      <w:pPr>
        <w:pStyle w:val="Heading4"/>
        <w:spacing w:line="192" w:lineRule="exact"/>
        <w:ind w:left="1077"/>
      </w:pPr>
      <w:r>
        <w:rPr>
          <w:color w:val="231F20"/>
          <w:spacing w:val="-2"/>
        </w:rPr>
        <w:t>Plaatsen</w:t>
      </w:r>
    </w:p>
    <w:p>
      <w:pPr>
        <w:pStyle w:val="ListParagraph"/>
        <w:numPr>
          <w:ilvl w:val="0"/>
          <w:numId w:val="26"/>
        </w:numPr>
        <w:tabs>
          <w:tab w:pos="1297" w:val="left" w:leader="none"/>
          <w:tab w:pos="1304" w:val="left" w:leader="none"/>
        </w:tabs>
        <w:spacing w:line="244" w:lineRule="auto" w:before="4" w:after="0"/>
        <w:ind w:left="1304" w:right="547" w:hanging="227"/>
        <w:jc w:val="left"/>
        <w:rPr>
          <w:sz w:val="17"/>
        </w:rPr>
      </w:pPr>
      <w:r>
        <w:rPr>
          <w:color w:val="231F20"/>
          <w:w w:val="90"/>
          <w:sz w:val="17"/>
        </w:rPr>
        <w:t>Plaats het apparaat in een goed geventileerd en droog </w:t>
      </w:r>
      <w:r>
        <w:rPr>
          <w:color w:val="231F20"/>
          <w:spacing w:val="-2"/>
          <w:sz w:val="17"/>
        </w:rPr>
        <w:t>vertrek.</w:t>
      </w:r>
    </w:p>
    <w:p>
      <w:pPr>
        <w:pStyle w:val="ListParagraph"/>
        <w:numPr>
          <w:ilvl w:val="0"/>
          <w:numId w:val="26"/>
        </w:numPr>
        <w:tabs>
          <w:tab w:pos="1297" w:val="left" w:leader="none"/>
          <w:tab w:pos="1304" w:val="left" w:leader="none"/>
        </w:tabs>
        <w:spacing w:line="244" w:lineRule="auto" w:before="0" w:after="0"/>
        <w:ind w:left="1304" w:right="243" w:hanging="227"/>
        <w:jc w:val="left"/>
        <w:rPr>
          <w:sz w:val="17"/>
        </w:rPr>
      </w:pPr>
      <w:r>
        <w:rPr>
          <w:color w:val="231F20"/>
          <w:spacing w:val="-2"/>
          <w:sz w:val="17"/>
        </w:rPr>
        <w:t>Laat</w:t>
      </w:r>
      <w:r>
        <w:rPr>
          <w:color w:val="231F20"/>
          <w:spacing w:val="-12"/>
          <w:sz w:val="17"/>
        </w:rPr>
        <w:t> </w:t>
      </w:r>
      <w:r>
        <w:rPr>
          <w:color w:val="231F20"/>
          <w:spacing w:val="-2"/>
          <w:sz w:val="17"/>
        </w:rPr>
        <w:t>de</w:t>
      </w:r>
      <w:r>
        <w:rPr>
          <w:color w:val="231F20"/>
          <w:spacing w:val="-11"/>
          <w:sz w:val="17"/>
        </w:rPr>
        <w:t> </w:t>
      </w:r>
      <w:r>
        <w:rPr>
          <w:color w:val="231F20"/>
          <w:spacing w:val="-2"/>
          <w:sz w:val="17"/>
        </w:rPr>
        <w:t>ventilatieroosters</w:t>
      </w:r>
      <w:r>
        <w:rPr>
          <w:color w:val="231F20"/>
          <w:spacing w:val="-12"/>
          <w:sz w:val="17"/>
        </w:rPr>
        <w:t> </w:t>
      </w:r>
      <w:r>
        <w:rPr>
          <w:color w:val="231F20"/>
          <w:spacing w:val="-2"/>
          <w:sz w:val="17"/>
        </w:rPr>
        <w:t>aan</w:t>
      </w:r>
      <w:r>
        <w:rPr>
          <w:color w:val="231F20"/>
          <w:spacing w:val="-11"/>
          <w:sz w:val="17"/>
        </w:rPr>
        <w:t> </w:t>
      </w:r>
      <w:r>
        <w:rPr>
          <w:color w:val="231F20"/>
          <w:spacing w:val="-2"/>
          <w:sz w:val="17"/>
        </w:rPr>
        <w:t>de</w:t>
      </w:r>
      <w:r>
        <w:rPr>
          <w:color w:val="231F20"/>
          <w:spacing w:val="-12"/>
          <w:sz w:val="17"/>
        </w:rPr>
        <w:t> </w:t>
      </w:r>
      <w:r>
        <w:rPr>
          <w:color w:val="231F20"/>
          <w:spacing w:val="-2"/>
          <w:sz w:val="17"/>
        </w:rPr>
        <w:t>achterzijde</w:t>
      </w:r>
      <w:r>
        <w:rPr>
          <w:color w:val="231F20"/>
          <w:spacing w:val="-11"/>
          <w:sz w:val="17"/>
        </w:rPr>
        <w:t> </w:t>
      </w:r>
      <w:r>
        <w:rPr>
          <w:color w:val="231F20"/>
          <w:spacing w:val="-2"/>
          <w:sz w:val="17"/>
        </w:rPr>
        <w:t>vrij:</w:t>
      </w:r>
      <w:r>
        <w:rPr>
          <w:color w:val="231F20"/>
          <w:spacing w:val="-12"/>
          <w:sz w:val="17"/>
        </w:rPr>
        <w:t> </w:t>
      </w:r>
      <w:r>
        <w:rPr>
          <w:color w:val="231F20"/>
          <w:spacing w:val="-2"/>
          <w:sz w:val="17"/>
        </w:rPr>
        <w:t>de compressor</w:t>
      </w:r>
      <w:r>
        <w:rPr>
          <w:color w:val="231F20"/>
          <w:spacing w:val="-8"/>
          <w:sz w:val="17"/>
        </w:rPr>
        <w:t> </w:t>
      </w:r>
      <w:r>
        <w:rPr>
          <w:color w:val="231F20"/>
          <w:spacing w:val="-2"/>
          <w:sz w:val="17"/>
        </w:rPr>
        <w:t>en</w:t>
      </w:r>
      <w:r>
        <w:rPr>
          <w:color w:val="231F20"/>
          <w:spacing w:val="-8"/>
          <w:sz w:val="17"/>
        </w:rPr>
        <w:t> </w:t>
      </w:r>
      <w:r>
        <w:rPr>
          <w:color w:val="231F20"/>
          <w:spacing w:val="-2"/>
          <w:sz w:val="17"/>
        </w:rPr>
        <w:t>de</w:t>
      </w:r>
      <w:r>
        <w:rPr>
          <w:color w:val="231F20"/>
          <w:spacing w:val="-8"/>
          <w:sz w:val="17"/>
        </w:rPr>
        <w:t> </w:t>
      </w:r>
      <w:r>
        <w:rPr>
          <w:color w:val="231F20"/>
          <w:spacing w:val="-2"/>
          <w:sz w:val="17"/>
        </w:rPr>
        <w:t>condensator</w:t>
      </w:r>
      <w:r>
        <w:rPr>
          <w:color w:val="231F20"/>
          <w:spacing w:val="-8"/>
          <w:sz w:val="17"/>
        </w:rPr>
        <w:t> </w:t>
      </w:r>
      <w:r>
        <w:rPr>
          <w:color w:val="231F20"/>
          <w:spacing w:val="-2"/>
          <w:sz w:val="17"/>
        </w:rPr>
        <w:t>geven</w:t>
      </w:r>
      <w:r>
        <w:rPr>
          <w:color w:val="231F20"/>
          <w:spacing w:val="-8"/>
          <w:sz w:val="17"/>
        </w:rPr>
        <w:t> </w:t>
      </w:r>
      <w:r>
        <w:rPr>
          <w:color w:val="231F20"/>
          <w:spacing w:val="-2"/>
          <w:sz w:val="17"/>
        </w:rPr>
        <w:t>warmte</w:t>
      </w:r>
      <w:r>
        <w:rPr>
          <w:color w:val="231F20"/>
          <w:spacing w:val="-8"/>
          <w:sz w:val="17"/>
        </w:rPr>
        <w:t> </w:t>
      </w:r>
      <w:r>
        <w:rPr>
          <w:color w:val="231F20"/>
          <w:spacing w:val="-2"/>
          <w:sz w:val="17"/>
        </w:rPr>
        <w:t>af</w:t>
      </w:r>
      <w:r>
        <w:rPr>
          <w:color w:val="231F20"/>
          <w:spacing w:val="-8"/>
          <w:sz w:val="17"/>
        </w:rPr>
        <w:t> </w:t>
      </w:r>
      <w:r>
        <w:rPr>
          <w:color w:val="231F20"/>
          <w:spacing w:val="-2"/>
          <w:sz w:val="17"/>
        </w:rPr>
        <w:t>en </w:t>
      </w:r>
      <w:r>
        <w:rPr>
          <w:color w:val="231F20"/>
          <w:w w:val="90"/>
          <w:sz w:val="17"/>
        </w:rPr>
        <w:t>vereisen een goede ventilatie om goed te functioneren </w:t>
      </w:r>
      <w:r>
        <w:rPr>
          <w:color w:val="231F20"/>
          <w:w w:val="90"/>
          <w:sz w:val="17"/>
        </w:rPr>
        <w:t>en </w:t>
      </w:r>
      <w:r>
        <w:rPr>
          <w:color w:val="231F20"/>
          <w:spacing w:val="-4"/>
          <w:sz w:val="17"/>
        </w:rPr>
        <w:t>het elektriciteitsverbruik te beperken.</w:t>
      </w:r>
    </w:p>
    <w:p>
      <w:pPr>
        <w:pStyle w:val="ListParagraph"/>
        <w:numPr>
          <w:ilvl w:val="0"/>
          <w:numId w:val="26"/>
        </w:numPr>
        <w:tabs>
          <w:tab w:pos="1297" w:val="left" w:leader="none"/>
          <w:tab w:pos="1304" w:val="left" w:leader="none"/>
        </w:tabs>
        <w:spacing w:line="244" w:lineRule="auto" w:before="0" w:after="0"/>
        <w:ind w:left="1304" w:right="6" w:hanging="227"/>
        <w:jc w:val="left"/>
        <w:rPr>
          <w:sz w:val="17"/>
        </w:rPr>
      </w:pPr>
      <w:r>
        <w:rPr>
          <w:color w:val="231F20"/>
          <w:spacing w:val="-2"/>
          <w:sz w:val="17"/>
        </w:rPr>
        <w:t>Laat</w:t>
      </w:r>
      <w:r>
        <w:rPr>
          <w:color w:val="231F20"/>
          <w:spacing w:val="-11"/>
          <w:sz w:val="17"/>
        </w:rPr>
        <w:t> </w:t>
      </w:r>
      <w:r>
        <w:rPr>
          <w:color w:val="231F20"/>
          <w:spacing w:val="-2"/>
          <w:sz w:val="17"/>
        </w:rPr>
        <w:t>een</w:t>
      </w:r>
      <w:r>
        <w:rPr>
          <w:color w:val="231F20"/>
          <w:spacing w:val="-11"/>
          <w:sz w:val="17"/>
        </w:rPr>
        <w:t> </w:t>
      </w:r>
      <w:r>
        <w:rPr>
          <w:color w:val="231F20"/>
          <w:spacing w:val="-2"/>
          <w:sz w:val="17"/>
        </w:rPr>
        <w:t>afstand</w:t>
      </w:r>
      <w:r>
        <w:rPr>
          <w:color w:val="231F20"/>
          <w:spacing w:val="-11"/>
          <w:sz w:val="17"/>
        </w:rPr>
        <w:t> </w:t>
      </w:r>
      <w:r>
        <w:rPr>
          <w:color w:val="231F20"/>
          <w:spacing w:val="-2"/>
          <w:sz w:val="17"/>
        </w:rPr>
        <w:t>van</w:t>
      </w:r>
      <w:r>
        <w:rPr>
          <w:color w:val="231F20"/>
          <w:spacing w:val="-11"/>
          <w:sz w:val="17"/>
        </w:rPr>
        <w:t> </w:t>
      </w:r>
      <w:r>
        <w:rPr>
          <w:color w:val="231F20"/>
          <w:spacing w:val="-2"/>
          <w:sz w:val="17"/>
        </w:rPr>
        <w:t>minstens</w:t>
      </w:r>
      <w:r>
        <w:rPr>
          <w:color w:val="231F20"/>
          <w:spacing w:val="-11"/>
          <w:sz w:val="17"/>
        </w:rPr>
        <w:t> </w:t>
      </w:r>
      <w:r>
        <w:rPr>
          <w:color w:val="231F20"/>
          <w:spacing w:val="-2"/>
          <w:sz w:val="17"/>
        </w:rPr>
        <w:t>10</w:t>
      </w:r>
      <w:r>
        <w:rPr>
          <w:color w:val="231F20"/>
          <w:spacing w:val="-11"/>
          <w:sz w:val="17"/>
        </w:rPr>
        <w:t> </w:t>
      </w:r>
      <w:r>
        <w:rPr>
          <w:color w:val="231F20"/>
          <w:spacing w:val="-2"/>
          <w:sz w:val="17"/>
        </w:rPr>
        <w:t>cm</w:t>
      </w:r>
      <w:r>
        <w:rPr>
          <w:color w:val="231F20"/>
          <w:spacing w:val="-11"/>
          <w:sz w:val="17"/>
        </w:rPr>
        <w:t> </w:t>
      </w:r>
      <w:r>
        <w:rPr>
          <w:color w:val="231F20"/>
          <w:spacing w:val="-2"/>
          <w:sz w:val="17"/>
        </w:rPr>
        <w:t>vrij</w:t>
      </w:r>
      <w:r>
        <w:rPr>
          <w:color w:val="231F20"/>
          <w:spacing w:val="-11"/>
          <w:sz w:val="17"/>
        </w:rPr>
        <w:t> </w:t>
      </w:r>
      <w:r>
        <w:rPr>
          <w:color w:val="231F20"/>
          <w:spacing w:val="-2"/>
          <w:sz w:val="17"/>
        </w:rPr>
        <w:t>tussen</w:t>
      </w:r>
      <w:r>
        <w:rPr>
          <w:color w:val="231F20"/>
          <w:spacing w:val="-11"/>
          <w:sz w:val="17"/>
        </w:rPr>
        <w:t> </w:t>
      </w:r>
      <w:r>
        <w:rPr>
          <w:color w:val="231F20"/>
          <w:spacing w:val="-2"/>
          <w:sz w:val="17"/>
        </w:rPr>
        <w:t>de bovenkant</w:t>
      </w:r>
      <w:r>
        <w:rPr>
          <w:color w:val="231F20"/>
          <w:spacing w:val="-10"/>
          <w:sz w:val="17"/>
        </w:rPr>
        <w:t> </w:t>
      </w:r>
      <w:r>
        <w:rPr>
          <w:color w:val="231F20"/>
          <w:spacing w:val="-2"/>
          <w:sz w:val="17"/>
        </w:rPr>
        <w:t>van</w:t>
      </w:r>
      <w:r>
        <w:rPr>
          <w:color w:val="231F20"/>
          <w:spacing w:val="-10"/>
          <w:sz w:val="17"/>
        </w:rPr>
        <w:t> </w:t>
      </w:r>
      <w:r>
        <w:rPr>
          <w:color w:val="231F20"/>
          <w:spacing w:val="-2"/>
          <w:sz w:val="17"/>
        </w:rPr>
        <w:t>het</w:t>
      </w:r>
      <w:r>
        <w:rPr>
          <w:color w:val="231F20"/>
          <w:spacing w:val="-10"/>
          <w:sz w:val="17"/>
        </w:rPr>
        <w:t> </w:t>
      </w:r>
      <w:r>
        <w:rPr>
          <w:color w:val="231F20"/>
          <w:spacing w:val="-2"/>
          <w:sz w:val="17"/>
        </w:rPr>
        <w:t>apparaat</w:t>
      </w:r>
      <w:r>
        <w:rPr>
          <w:color w:val="231F20"/>
          <w:spacing w:val="-10"/>
          <w:sz w:val="17"/>
        </w:rPr>
        <w:t> </w:t>
      </w:r>
      <w:r>
        <w:rPr>
          <w:color w:val="231F20"/>
          <w:spacing w:val="-2"/>
          <w:sz w:val="17"/>
        </w:rPr>
        <w:t>en</w:t>
      </w:r>
      <w:r>
        <w:rPr>
          <w:color w:val="231F20"/>
          <w:spacing w:val="-10"/>
          <w:sz w:val="17"/>
        </w:rPr>
        <w:t> </w:t>
      </w:r>
      <w:r>
        <w:rPr>
          <w:color w:val="231F20"/>
          <w:spacing w:val="-2"/>
          <w:sz w:val="17"/>
        </w:rPr>
        <w:t>eventuele</w:t>
      </w:r>
      <w:r>
        <w:rPr>
          <w:color w:val="231F20"/>
          <w:spacing w:val="-10"/>
          <w:sz w:val="17"/>
        </w:rPr>
        <w:t> </w:t>
      </w:r>
      <w:r>
        <w:rPr>
          <w:color w:val="231F20"/>
          <w:spacing w:val="-2"/>
          <w:sz w:val="17"/>
        </w:rPr>
        <w:t>bovenstaande </w:t>
      </w:r>
      <w:r>
        <w:rPr>
          <w:color w:val="231F20"/>
          <w:spacing w:val="-8"/>
          <w:sz w:val="17"/>
        </w:rPr>
        <w:t>meubels.</w:t>
      </w:r>
      <w:r>
        <w:rPr>
          <w:color w:val="231F20"/>
          <w:spacing w:val="-4"/>
          <w:sz w:val="17"/>
        </w:rPr>
        <w:t> </w:t>
      </w:r>
      <w:r>
        <w:rPr>
          <w:color w:val="231F20"/>
          <w:spacing w:val="-8"/>
          <w:sz w:val="17"/>
        </w:rPr>
        <w:t>Laat</w:t>
      </w:r>
      <w:r>
        <w:rPr>
          <w:color w:val="231F20"/>
          <w:spacing w:val="-4"/>
          <w:sz w:val="17"/>
        </w:rPr>
        <w:t> </w:t>
      </w:r>
      <w:r>
        <w:rPr>
          <w:color w:val="231F20"/>
          <w:spacing w:val="-8"/>
          <w:sz w:val="17"/>
        </w:rPr>
        <w:t>ook</w:t>
      </w:r>
      <w:r>
        <w:rPr>
          <w:color w:val="231F20"/>
          <w:spacing w:val="-4"/>
          <w:sz w:val="17"/>
        </w:rPr>
        <w:t> </w:t>
      </w:r>
      <w:r>
        <w:rPr>
          <w:color w:val="231F20"/>
          <w:spacing w:val="-8"/>
          <w:sz w:val="17"/>
        </w:rPr>
        <w:t>een</w:t>
      </w:r>
      <w:r>
        <w:rPr>
          <w:color w:val="231F20"/>
          <w:spacing w:val="-4"/>
          <w:sz w:val="17"/>
        </w:rPr>
        <w:t> </w:t>
      </w:r>
      <w:r>
        <w:rPr>
          <w:color w:val="231F20"/>
          <w:spacing w:val="-8"/>
          <w:sz w:val="17"/>
        </w:rPr>
        <w:t>afstand</w:t>
      </w:r>
      <w:r>
        <w:rPr>
          <w:color w:val="231F20"/>
          <w:spacing w:val="-4"/>
          <w:sz w:val="17"/>
        </w:rPr>
        <w:t> </w:t>
      </w:r>
      <w:r>
        <w:rPr>
          <w:color w:val="231F20"/>
          <w:spacing w:val="-8"/>
          <w:sz w:val="17"/>
        </w:rPr>
        <w:t>van</w:t>
      </w:r>
      <w:r>
        <w:rPr>
          <w:color w:val="231F20"/>
          <w:spacing w:val="-4"/>
          <w:sz w:val="17"/>
        </w:rPr>
        <w:t> </w:t>
      </w:r>
      <w:r>
        <w:rPr>
          <w:color w:val="231F20"/>
          <w:spacing w:val="-8"/>
          <w:sz w:val="17"/>
        </w:rPr>
        <w:t>minstens</w:t>
      </w:r>
      <w:r>
        <w:rPr>
          <w:color w:val="231F20"/>
          <w:spacing w:val="-4"/>
          <w:sz w:val="17"/>
        </w:rPr>
        <w:t> </w:t>
      </w:r>
      <w:r>
        <w:rPr>
          <w:color w:val="231F20"/>
          <w:spacing w:val="-8"/>
          <w:sz w:val="17"/>
        </w:rPr>
        <w:t>5</w:t>
      </w:r>
      <w:r>
        <w:rPr>
          <w:color w:val="231F20"/>
          <w:spacing w:val="-4"/>
          <w:sz w:val="17"/>
        </w:rPr>
        <w:t> </w:t>
      </w:r>
      <w:r>
        <w:rPr>
          <w:color w:val="231F20"/>
          <w:spacing w:val="-8"/>
          <w:sz w:val="17"/>
        </w:rPr>
        <w:t>cm</w:t>
      </w:r>
      <w:r>
        <w:rPr>
          <w:color w:val="231F20"/>
          <w:spacing w:val="-4"/>
          <w:sz w:val="17"/>
        </w:rPr>
        <w:t> </w:t>
      </w:r>
      <w:r>
        <w:rPr>
          <w:color w:val="231F20"/>
          <w:spacing w:val="-8"/>
          <w:sz w:val="17"/>
        </w:rPr>
        <w:t>tussen</w:t>
      </w:r>
      <w:r>
        <w:rPr>
          <w:color w:val="231F20"/>
          <w:spacing w:val="-4"/>
          <w:sz w:val="17"/>
        </w:rPr>
        <w:t> </w:t>
      </w:r>
      <w:r>
        <w:rPr>
          <w:color w:val="231F20"/>
          <w:spacing w:val="-8"/>
          <w:sz w:val="17"/>
        </w:rPr>
        <w:t>de </w:t>
      </w:r>
      <w:r>
        <w:rPr>
          <w:color w:val="231F20"/>
          <w:spacing w:val="-2"/>
          <w:sz w:val="17"/>
        </w:rPr>
        <w:t>zijkanten</w:t>
      </w:r>
      <w:r>
        <w:rPr>
          <w:color w:val="231F20"/>
          <w:spacing w:val="-12"/>
          <w:sz w:val="17"/>
        </w:rPr>
        <w:t> </w:t>
      </w:r>
      <w:r>
        <w:rPr>
          <w:color w:val="231F20"/>
          <w:spacing w:val="-2"/>
          <w:sz w:val="17"/>
        </w:rPr>
        <w:t>en</w:t>
      </w:r>
      <w:r>
        <w:rPr>
          <w:color w:val="231F20"/>
          <w:spacing w:val="-11"/>
          <w:sz w:val="17"/>
        </w:rPr>
        <w:t> </w:t>
      </w:r>
      <w:r>
        <w:rPr>
          <w:color w:val="231F20"/>
          <w:spacing w:val="-2"/>
          <w:sz w:val="17"/>
        </w:rPr>
        <w:t>nevenstaande</w:t>
      </w:r>
      <w:r>
        <w:rPr>
          <w:color w:val="231F20"/>
          <w:spacing w:val="-12"/>
          <w:sz w:val="17"/>
        </w:rPr>
        <w:t> </w:t>
      </w:r>
      <w:r>
        <w:rPr>
          <w:color w:val="231F20"/>
          <w:spacing w:val="-2"/>
          <w:sz w:val="17"/>
        </w:rPr>
        <w:t>meubels/wanden.</w:t>
      </w:r>
    </w:p>
    <w:p>
      <w:pPr>
        <w:pStyle w:val="ListParagraph"/>
        <w:numPr>
          <w:ilvl w:val="0"/>
          <w:numId w:val="26"/>
        </w:numPr>
        <w:tabs>
          <w:tab w:pos="1297" w:val="left" w:leader="none"/>
          <w:tab w:pos="1304" w:val="left" w:leader="none"/>
        </w:tabs>
        <w:spacing w:line="244" w:lineRule="auto" w:before="0" w:after="0"/>
        <w:ind w:left="1304" w:right="287" w:hanging="227"/>
        <w:jc w:val="left"/>
        <w:rPr>
          <w:sz w:val="17"/>
        </w:rPr>
      </w:pPr>
      <w:r>
        <w:rPr>
          <w:color w:val="231F20"/>
          <w:w w:val="90"/>
          <w:sz w:val="17"/>
        </w:rPr>
        <w:t>Houdt het apparaat ver van hittebronnen vandaan </w:t>
      </w:r>
      <w:r>
        <w:rPr>
          <w:color w:val="231F20"/>
          <w:w w:val="90"/>
          <w:sz w:val="17"/>
        </w:rPr>
        <w:t>(direct </w:t>
      </w:r>
      <w:r>
        <w:rPr>
          <w:color w:val="231F20"/>
          <w:spacing w:val="-2"/>
          <w:sz w:val="17"/>
        </w:rPr>
        <w:t>zonlicht,</w:t>
      </w:r>
      <w:r>
        <w:rPr>
          <w:color w:val="231F20"/>
          <w:spacing w:val="-12"/>
          <w:sz w:val="17"/>
        </w:rPr>
        <w:t> </w:t>
      </w:r>
      <w:r>
        <w:rPr>
          <w:color w:val="231F20"/>
          <w:spacing w:val="-2"/>
          <w:sz w:val="17"/>
        </w:rPr>
        <w:t>elektrisch</w:t>
      </w:r>
      <w:r>
        <w:rPr>
          <w:color w:val="231F20"/>
          <w:spacing w:val="-11"/>
          <w:sz w:val="17"/>
        </w:rPr>
        <w:t> </w:t>
      </w:r>
      <w:r>
        <w:rPr>
          <w:color w:val="231F20"/>
          <w:spacing w:val="-2"/>
          <w:sz w:val="17"/>
        </w:rPr>
        <w:t>gasfornuis).</w:t>
      </w:r>
    </w:p>
    <w:p>
      <w:pPr>
        <w:pStyle w:val="ListParagraph"/>
        <w:numPr>
          <w:ilvl w:val="0"/>
          <w:numId w:val="26"/>
        </w:numPr>
        <w:tabs>
          <w:tab w:pos="1297" w:val="left" w:leader="none"/>
          <w:tab w:pos="1304" w:val="left" w:leader="none"/>
        </w:tabs>
        <w:spacing w:line="244" w:lineRule="auto" w:before="0" w:after="0"/>
        <w:ind w:left="1304" w:right="50" w:hanging="227"/>
        <w:jc w:val="left"/>
        <w:rPr>
          <w:sz w:val="17"/>
        </w:rPr>
      </w:pPr>
      <w:r>
        <w:rPr>
          <w:color w:val="231F20"/>
          <w:spacing w:val="-8"/>
          <w:sz w:val="17"/>
        </w:rPr>
        <w:t>Om</w:t>
      </w:r>
      <w:r>
        <w:rPr>
          <w:color w:val="231F20"/>
          <w:spacing w:val="-1"/>
          <w:sz w:val="17"/>
        </w:rPr>
        <w:t> </w:t>
      </w:r>
      <w:r>
        <w:rPr>
          <w:color w:val="231F20"/>
          <w:spacing w:val="-8"/>
          <w:sz w:val="17"/>
        </w:rPr>
        <w:t>de</w:t>
      </w:r>
      <w:r>
        <w:rPr>
          <w:color w:val="231F20"/>
          <w:spacing w:val="-1"/>
          <w:sz w:val="17"/>
        </w:rPr>
        <w:t> </w:t>
      </w:r>
      <w:r>
        <w:rPr>
          <w:color w:val="231F20"/>
          <w:spacing w:val="-8"/>
          <w:sz w:val="17"/>
        </w:rPr>
        <w:t>juiste</w:t>
      </w:r>
      <w:r>
        <w:rPr>
          <w:color w:val="231F20"/>
          <w:spacing w:val="-1"/>
          <w:sz w:val="17"/>
        </w:rPr>
        <w:t> </w:t>
      </w:r>
      <w:r>
        <w:rPr>
          <w:color w:val="231F20"/>
          <w:spacing w:val="-8"/>
          <w:sz w:val="17"/>
        </w:rPr>
        <w:t>afstand</w:t>
      </w:r>
      <w:r>
        <w:rPr>
          <w:color w:val="231F20"/>
          <w:spacing w:val="-1"/>
          <w:sz w:val="17"/>
        </w:rPr>
        <w:t> </w:t>
      </w:r>
      <w:r>
        <w:rPr>
          <w:color w:val="231F20"/>
          <w:spacing w:val="-8"/>
          <w:sz w:val="17"/>
        </w:rPr>
        <w:t>tussen</w:t>
      </w:r>
      <w:r>
        <w:rPr>
          <w:color w:val="231F20"/>
          <w:spacing w:val="-1"/>
          <w:sz w:val="17"/>
        </w:rPr>
        <w:t> </w:t>
      </w:r>
      <w:r>
        <w:rPr>
          <w:color w:val="231F20"/>
          <w:spacing w:val="-8"/>
          <w:sz w:val="17"/>
        </w:rPr>
        <w:t>het</w:t>
      </w:r>
      <w:r>
        <w:rPr>
          <w:color w:val="231F20"/>
          <w:spacing w:val="-1"/>
          <w:sz w:val="17"/>
        </w:rPr>
        <w:t> </w:t>
      </w:r>
      <w:r>
        <w:rPr>
          <w:color w:val="231F20"/>
          <w:spacing w:val="-8"/>
          <w:sz w:val="17"/>
        </w:rPr>
        <w:t>apparaat</w:t>
      </w:r>
      <w:r>
        <w:rPr>
          <w:color w:val="231F20"/>
          <w:spacing w:val="-1"/>
          <w:sz w:val="17"/>
        </w:rPr>
        <w:t> </w:t>
      </w:r>
      <w:r>
        <w:rPr>
          <w:color w:val="231F20"/>
          <w:spacing w:val="-8"/>
          <w:sz w:val="17"/>
        </w:rPr>
        <w:t>en</w:t>
      </w:r>
      <w:r>
        <w:rPr>
          <w:color w:val="231F20"/>
          <w:spacing w:val="-1"/>
          <w:sz w:val="17"/>
        </w:rPr>
        <w:t> </w:t>
      </w:r>
      <w:r>
        <w:rPr>
          <w:color w:val="231F20"/>
          <w:spacing w:val="-8"/>
          <w:sz w:val="17"/>
        </w:rPr>
        <w:t>de</w:t>
      </w:r>
      <w:r>
        <w:rPr>
          <w:color w:val="231F20"/>
          <w:spacing w:val="-1"/>
          <w:sz w:val="17"/>
        </w:rPr>
        <w:t> </w:t>
      </w:r>
      <w:r>
        <w:rPr>
          <w:color w:val="231F20"/>
          <w:spacing w:val="-8"/>
          <w:sz w:val="17"/>
        </w:rPr>
        <w:t>achterwand </w:t>
      </w:r>
      <w:r>
        <w:rPr>
          <w:color w:val="231F20"/>
          <w:spacing w:val="-6"/>
          <w:sz w:val="17"/>
        </w:rPr>
        <w:t>te</w:t>
      </w:r>
      <w:r>
        <w:rPr>
          <w:color w:val="231F20"/>
          <w:spacing w:val="-7"/>
          <w:sz w:val="17"/>
        </w:rPr>
        <w:t> </w:t>
      </w:r>
      <w:r>
        <w:rPr>
          <w:color w:val="231F20"/>
          <w:spacing w:val="-6"/>
          <w:sz w:val="17"/>
        </w:rPr>
        <w:t>behouden,</w:t>
      </w:r>
      <w:r>
        <w:rPr>
          <w:color w:val="231F20"/>
          <w:spacing w:val="-7"/>
          <w:sz w:val="17"/>
        </w:rPr>
        <w:t> </w:t>
      </w:r>
      <w:r>
        <w:rPr>
          <w:color w:val="231F20"/>
          <w:spacing w:val="-6"/>
          <w:sz w:val="17"/>
        </w:rPr>
        <w:t>moet</w:t>
      </w:r>
      <w:r>
        <w:rPr>
          <w:color w:val="231F20"/>
          <w:spacing w:val="-7"/>
          <w:sz w:val="17"/>
        </w:rPr>
        <w:t> </w:t>
      </w:r>
      <w:r>
        <w:rPr>
          <w:color w:val="231F20"/>
          <w:spacing w:val="-6"/>
          <w:sz w:val="17"/>
        </w:rPr>
        <w:t>u</w:t>
      </w:r>
      <w:r>
        <w:rPr>
          <w:color w:val="231F20"/>
          <w:spacing w:val="-7"/>
          <w:sz w:val="17"/>
        </w:rPr>
        <w:t> </w:t>
      </w:r>
      <w:r>
        <w:rPr>
          <w:color w:val="231F20"/>
          <w:spacing w:val="-6"/>
          <w:sz w:val="17"/>
        </w:rPr>
        <w:t>de</w:t>
      </w:r>
      <w:r>
        <w:rPr>
          <w:color w:val="231F20"/>
          <w:spacing w:val="-7"/>
          <w:sz w:val="17"/>
        </w:rPr>
        <w:t> </w:t>
      </w:r>
      <w:r>
        <w:rPr>
          <w:color w:val="231F20"/>
          <w:spacing w:val="-6"/>
          <w:sz w:val="17"/>
        </w:rPr>
        <w:t>afstandhouders</w:t>
      </w:r>
      <w:r>
        <w:rPr>
          <w:color w:val="231F20"/>
          <w:spacing w:val="-7"/>
          <w:sz w:val="17"/>
        </w:rPr>
        <w:t> </w:t>
      </w:r>
      <w:r>
        <w:rPr>
          <w:color w:val="231F20"/>
          <w:spacing w:val="-6"/>
          <w:sz w:val="17"/>
        </w:rPr>
        <w:t>monteren</w:t>
      </w:r>
      <w:r>
        <w:rPr>
          <w:color w:val="231F20"/>
          <w:spacing w:val="-7"/>
          <w:sz w:val="17"/>
        </w:rPr>
        <w:t> </w:t>
      </w:r>
      <w:r>
        <w:rPr>
          <w:color w:val="231F20"/>
          <w:spacing w:val="-6"/>
          <w:sz w:val="17"/>
        </w:rPr>
        <w:t>die</w:t>
      </w:r>
      <w:r>
        <w:rPr>
          <w:color w:val="231F20"/>
          <w:spacing w:val="-7"/>
          <w:sz w:val="17"/>
        </w:rPr>
        <w:t> </w:t>
      </w:r>
      <w:r>
        <w:rPr>
          <w:color w:val="231F20"/>
          <w:spacing w:val="-6"/>
          <w:sz w:val="17"/>
        </w:rPr>
        <w:t>zich </w:t>
      </w:r>
      <w:r>
        <w:rPr>
          <w:color w:val="231F20"/>
          <w:spacing w:val="-4"/>
          <w:sz w:val="17"/>
        </w:rPr>
        <w:t>in</w:t>
      </w:r>
      <w:r>
        <w:rPr>
          <w:color w:val="231F20"/>
          <w:spacing w:val="-9"/>
          <w:sz w:val="17"/>
        </w:rPr>
        <w:t> </w:t>
      </w:r>
      <w:r>
        <w:rPr>
          <w:color w:val="231F20"/>
          <w:spacing w:val="-4"/>
          <w:sz w:val="17"/>
        </w:rPr>
        <w:t>de</w:t>
      </w:r>
      <w:r>
        <w:rPr>
          <w:color w:val="231F20"/>
          <w:spacing w:val="-9"/>
          <w:sz w:val="17"/>
        </w:rPr>
        <w:t> </w:t>
      </w:r>
      <w:r>
        <w:rPr>
          <w:color w:val="231F20"/>
          <w:spacing w:val="-4"/>
          <w:sz w:val="17"/>
        </w:rPr>
        <w:t>installatiekit</w:t>
      </w:r>
      <w:r>
        <w:rPr>
          <w:color w:val="231F20"/>
          <w:spacing w:val="-9"/>
          <w:sz w:val="17"/>
        </w:rPr>
        <w:t> </w:t>
      </w:r>
      <w:r>
        <w:rPr>
          <w:color w:val="231F20"/>
          <w:spacing w:val="-4"/>
          <w:sz w:val="17"/>
        </w:rPr>
        <w:t>bevinden,</w:t>
      </w:r>
      <w:r>
        <w:rPr>
          <w:color w:val="231F20"/>
          <w:spacing w:val="-9"/>
          <w:sz w:val="17"/>
        </w:rPr>
        <w:t> </w:t>
      </w:r>
      <w:r>
        <w:rPr>
          <w:color w:val="231F20"/>
          <w:spacing w:val="-4"/>
          <w:sz w:val="17"/>
        </w:rPr>
        <w:t>volgens</w:t>
      </w:r>
      <w:r>
        <w:rPr>
          <w:color w:val="231F20"/>
          <w:spacing w:val="-9"/>
          <w:sz w:val="17"/>
        </w:rPr>
        <w:t> </w:t>
      </w:r>
      <w:r>
        <w:rPr>
          <w:color w:val="231F20"/>
          <w:spacing w:val="-4"/>
          <w:sz w:val="17"/>
        </w:rPr>
        <w:t>de</w:t>
      </w:r>
      <w:r>
        <w:rPr>
          <w:color w:val="231F20"/>
          <w:spacing w:val="-9"/>
          <w:sz w:val="17"/>
        </w:rPr>
        <w:t> </w:t>
      </w:r>
      <w:r>
        <w:rPr>
          <w:color w:val="231F20"/>
          <w:spacing w:val="-4"/>
          <w:sz w:val="17"/>
        </w:rPr>
        <w:t>instructies</w:t>
      </w:r>
      <w:r>
        <w:rPr>
          <w:color w:val="231F20"/>
          <w:spacing w:val="-9"/>
          <w:sz w:val="17"/>
        </w:rPr>
        <w:t> </w:t>
      </w:r>
      <w:r>
        <w:rPr>
          <w:color w:val="231F20"/>
          <w:spacing w:val="-4"/>
          <w:sz w:val="17"/>
        </w:rPr>
        <w:t>op</w:t>
      </w:r>
      <w:r>
        <w:rPr>
          <w:color w:val="231F20"/>
          <w:spacing w:val="-9"/>
          <w:sz w:val="17"/>
        </w:rPr>
        <w:t> </w:t>
      </w:r>
      <w:r>
        <w:rPr>
          <w:color w:val="231F20"/>
          <w:spacing w:val="-4"/>
          <w:sz w:val="17"/>
        </w:rPr>
        <w:t>het </w:t>
      </w:r>
      <w:r>
        <w:rPr>
          <w:color w:val="231F20"/>
          <w:sz w:val="17"/>
        </w:rPr>
        <w:t>speciale</w:t>
      </w:r>
      <w:r>
        <w:rPr>
          <w:color w:val="231F20"/>
          <w:spacing w:val="-1"/>
          <w:sz w:val="17"/>
        </w:rPr>
        <w:t> </w:t>
      </w:r>
      <w:r>
        <w:rPr>
          <w:color w:val="231F20"/>
          <w:sz w:val="17"/>
        </w:rPr>
        <w:t>instructieblad.</w:t>
      </w:r>
    </w:p>
    <w:p>
      <w:pPr>
        <w:pStyle w:val="BodyText"/>
        <w:spacing w:before="5"/>
      </w:pPr>
    </w:p>
    <w:p>
      <w:pPr>
        <w:pStyle w:val="Heading4"/>
        <w:ind w:left="1077"/>
      </w:pPr>
      <w:r>
        <w:rPr>
          <w:color w:val="231F20"/>
          <w:spacing w:val="-2"/>
        </w:rPr>
        <w:t>Nivellering</w:t>
      </w:r>
    </w:p>
    <w:p>
      <w:pPr>
        <w:pStyle w:val="ListParagraph"/>
        <w:numPr>
          <w:ilvl w:val="0"/>
          <w:numId w:val="27"/>
        </w:numPr>
        <w:tabs>
          <w:tab w:pos="1297" w:val="left" w:leader="none"/>
        </w:tabs>
        <w:spacing w:line="240" w:lineRule="auto" w:before="4" w:after="0"/>
        <w:ind w:left="1297" w:right="0" w:hanging="220"/>
        <w:jc w:val="left"/>
        <w:rPr>
          <w:sz w:val="17"/>
        </w:rPr>
      </w:pPr>
      <w:r>
        <w:rPr>
          <w:color w:val="231F20"/>
          <w:spacing w:val="-6"/>
          <w:sz w:val="17"/>
        </w:rPr>
        <w:t>Plaats</w:t>
      </w:r>
      <w:r>
        <w:rPr>
          <w:color w:val="231F20"/>
          <w:spacing w:val="-4"/>
          <w:sz w:val="17"/>
        </w:rPr>
        <w:t> </w:t>
      </w:r>
      <w:r>
        <w:rPr>
          <w:color w:val="231F20"/>
          <w:spacing w:val="-6"/>
          <w:sz w:val="17"/>
        </w:rPr>
        <w:t>het</w:t>
      </w:r>
      <w:r>
        <w:rPr>
          <w:color w:val="231F20"/>
          <w:spacing w:val="-3"/>
          <w:sz w:val="17"/>
        </w:rPr>
        <w:t> </w:t>
      </w:r>
      <w:r>
        <w:rPr>
          <w:color w:val="231F20"/>
          <w:spacing w:val="-6"/>
          <w:sz w:val="17"/>
        </w:rPr>
        <w:t>apparaat</w:t>
      </w:r>
      <w:r>
        <w:rPr>
          <w:color w:val="231F20"/>
          <w:spacing w:val="-4"/>
          <w:sz w:val="17"/>
        </w:rPr>
        <w:t> </w:t>
      </w:r>
      <w:r>
        <w:rPr>
          <w:color w:val="231F20"/>
          <w:spacing w:val="-6"/>
          <w:sz w:val="17"/>
        </w:rPr>
        <w:t>op</w:t>
      </w:r>
      <w:r>
        <w:rPr>
          <w:color w:val="231F20"/>
          <w:spacing w:val="-4"/>
          <w:sz w:val="17"/>
        </w:rPr>
        <w:t> </w:t>
      </w:r>
      <w:r>
        <w:rPr>
          <w:color w:val="231F20"/>
          <w:spacing w:val="-6"/>
          <w:sz w:val="17"/>
        </w:rPr>
        <w:t>een</w:t>
      </w:r>
      <w:r>
        <w:rPr>
          <w:color w:val="231F20"/>
          <w:spacing w:val="-3"/>
          <w:sz w:val="17"/>
        </w:rPr>
        <w:t> </w:t>
      </w:r>
      <w:r>
        <w:rPr>
          <w:color w:val="231F20"/>
          <w:spacing w:val="-6"/>
          <w:sz w:val="17"/>
        </w:rPr>
        <w:t>rechte</w:t>
      </w:r>
      <w:r>
        <w:rPr>
          <w:color w:val="231F20"/>
          <w:spacing w:val="-4"/>
          <w:sz w:val="17"/>
        </w:rPr>
        <w:t> </w:t>
      </w:r>
      <w:r>
        <w:rPr>
          <w:color w:val="231F20"/>
          <w:spacing w:val="-6"/>
          <w:sz w:val="17"/>
        </w:rPr>
        <w:t>en</w:t>
      </w:r>
      <w:r>
        <w:rPr>
          <w:color w:val="231F20"/>
          <w:spacing w:val="-3"/>
          <w:sz w:val="17"/>
        </w:rPr>
        <w:t> </w:t>
      </w:r>
      <w:r>
        <w:rPr>
          <w:color w:val="231F20"/>
          <w:spacing w:val="-6"/>
          <w:sz w:val="17"/>
        </w:rPr>
        <w:t>stevige</w:t>
      </w:r>
      <w:r>
        <w:rPr>
          <w:color w:val="231F20"/>
          <w:spacing w:val="-4"/>
          <w:sz w:val="17"/>
        </w:rPr>
        <w:t> </w:t>
      </w:r>
      <w:r>
        <w:rPr>
          <w:color w:val="231F20"/>
          <w:spacing w:val="-6"/>
          <w:sz w:val="17"/>
        </w:rPr>
        <w:t>vloer.</w:t>
      </w:r>
    </w:p>
    <w:p>
      <w:pPr>
        <w:pStyle w:val="ListParagraph"/>
        <w:numPr>
          <w:ilvl w:val="0"/>
          <w:numId w:val="27"/>
        </w:numPr>
        <w:tabs>
          <w:tab w:pos="1297" w:val="left" w:leader="none"/>
          <w:tab w:pos="1304" w:val="left" w:leader="none"/>
        </w:tabs>
        <w:spacing w:line="244" w:lineRule="auto" w:before="3" w:after="0"/>
        <w:ind w:left="1304" w:right="192" w:hanging="227"/>
        <w:jc w:val="left"/>
        <w:rPr>
          <w:sz w:val="17"/>
        </w:rPr>
      </w:pPr>
      <w:r>
        <w:rPr>
          <w:color w:val="231F20"/>
          <w:w w:val="90"/>
          <w:sz w:val="17"/>
        </w:rPr>
        <w:t>Mocht de vloer niet volledig horizontaal zijn, draai dan </w:t>
      </w:r>
      <w:r>
        <w:rPr>
          <w:color w:val="231F20"/>
          <w:w w:val="90"/>
          <w:sz w:val="17"/>
        </w:rPr>
        <w:t>aan </w:t>
      </w:r>
      <w:r>
        <w:rPr>
          <w:color w:val="231F20"/>
          <w:spacing w:val="-4"/>
          <w:sz w:val="17"/>
        </w:rPr>
        <w:t>de</w:t>
      </w:r>
      <w:r>
        <w:rPr>
          <w:color w:val="231F20"/>
          <w:spacing w:val="-8"/>
          <w:sz w:val="17"/>
        </w:rPr>
        <w:t> </w:t>
      </w:r>
      <w:r>
        <w:rPr>
          <w:color w:val="231F20"/>
          <w:spacing w:val="-4"/>
          <w:sz w:val="17"/>
        </w:rPr>
        <w:t>verstelbare</w:t>
      </w:r>
      <w:r>
        <w:rPr>
          <w:color w:val="231F20"/>
          <w:spacing w:val="-8"/>
          <w:sz w:val="17"/>
        </w:rPr>
        <w:t> </w:t>
      </w:r>
      <w:r>
        <w:rPr>
          <w:color w:val="231F20"/>
          <w:spacing w:val="-4"/>
          <w:sz w:val="17"/>
        </w:rPr>
        <w:t>pootjes</w:t>
      </w:r>
      <w:r>
        <w:rPr>
          <w:color w:val="231F20"/>
          <w:spacing w:val="-8"/>
          <w:sz w:val="17"/>
        </w:rPr>
        <w:t> </w:t>
      </w:r>
      <w:r>
        <w:rPr>
          <w:color w:val="231F20"/>
          <w:spacing w:val="-4"/>
          <w:sz w:val="17"/>
        </w:rPr>
        <w:t>aan</w:t>
      </w:r>
      <w:r>
        <w:rPr>
          <w:color w:val="231F20"/>
          <w:spacing w:val="-8"/>
          <w:sz w:val="17"/>
        </w:rPr>
        <w:t> </w:t>
      </w:r>
      <w:r>
        <w:rPr>
          <w:color w:val="231F20"/>
          <w:spacing w:val="-4"/>
          <w:sz w:val="17"/>
        </w:rPr>
        <w:t>de</w:t>
      </w:r>
      <w:r>
        <w:rPr>
          <w:color w:val="231F20"/>
          <w:spacing w:val="-8"/>
          <w:sz w:val="17"/>
        </w:rPr>
        <w:t> </w:t>
      </w:r>
      <w:r>
        <w:rPr>
          <w:color w:val="231F20"/>
          <w:spacing w:val="-4"/>
          <w:sz w:val="17"/>
        </w:rPr>
        <w:t>voorkant</w:t>
      </w:r>
      <w:r>
        <w:rPr>
          <w:color w:val="231F20"/>
          <w:spacing w:val="-8"/>
          <w:sz w:val="17"/>
        </w:rPr>
        <w:t> </w:t>
      </w:r>
      <w:r>
        <w:rPr>
          <w:color w:val="231F20"/>
          <w:spacing w:val="-4"/>
          <w:sz w:val="17"/>
        </w:rPr>
        <w:t>om</w:t>
      </w:r>
      <w:r>
        <w:rPr>
          <w:color w:val="231F20"/>
          <w:spacing w:val="-8"/>
          <w:sz w:val="17"/>
        </w:rPr>
        <w:t> </w:t>
      </w:r>
      <w:r>
        <w:rPr>
          <w:color w:val="231F20"/>
          <w:spacing w:val="-4"/>
          <w:sz w:val="17"/>
        </w:rPr>
        <w:t>het</w:t>
      </w:r>
      <w:r>
        <w:rPr>
          <w:color w:val="231F20"/>
          <w:spacing w:val="-8"/>
          <w:sz w:val="17"/>
        </w:rPr>
        <w:t> </w:t>
      </w:r>
      <w:r>
        <w:rPr>
          <w:color w:val="231F20"/>
          <w:spacing w:val="-4"/>
          <w:sz w:val="17"/>
        </w:rPr>
        <w:t>apparaat </w:t>
      </w:r>
      <w:r>
        <w:rPr>
          <w:color w:val="231F20"/>
          <w:sz w:val="17"/>
        </w:rPr>
        <w:t>waterpas te krijgen.</w:t>
      </w:r>
    </w:p>
    <w:p>
      <w:pPr>
        <w:pStyle w:val="BodyText"/>
        <w:spacing w:before="8"/>
      </w:pPr>
    </w:p>
    <w:p>
      <w:pPr>
        <w:pStyle w:val="Heading4"/>
        <w:ind w:left="1077"/>
      </w:pPr>
      <w:r>
        <w:rPr>
          <w:color w:val="231F20"/>
        </w:rPr>
        <w:t>Elektrische</w:t>
      </w:r>
      <w:r>
        <w:rPr>
          <w:color w:val="231F20"/>
          <w:spacing w:val="-10"/>
        </w:rPr>
        <w:t> </w:t>
      </w:r>
      <w:r>
        <w:rPr>
          <w:color w:val="231F20"/>
          <w:spacing w:val="-2"/>
        </w:rPr>
        <w:t>aansluiting</w:t>
      </w:r>
    </w:p>
    <w:p>
      <w:pPr>
        <w:pStyle w:val="BodyText"/>
        <w:spacing w:line="244" w:lineRule="auto" w:before="4"/>
        <w:ind w:left="1077"/>
      </w:pPr>
      <w:r>
        <w:rPr>
          <w:color w:val="231F20"/>
          <w:spacing w:val="-8"/>
        </w:rPr>
        <w:t>Zet</w:t>
      </w:r>
      <w:r>
        <w:rPr>
          <w:color w:val="231F20"/>
          <w:spacing w:val="-11"/>
        </w:rPr>
        <w:t> </w:t>
      </w:r>
      <w:r>
        <w:rPr>
          <w:color w:val="231F20"/>
          <w:spacing w:val="-8"/>
        </w:rPr>
        <w:t>het</w:t>
      </w:r>
      <w:r>
        <w:rPr>
          <w:color w:val="231F20"/>
          <w:spacing w:val="-11"/>
        </w:rPr>
        <w:t> </w:t>
      </w:r>
      <w:r>
        <w:rPr>
          <w:color w:val="231F20"/>
          <w:spacing w:val="-8"/>
        </w:rPr>
        <w:t>apparaat</w:t>
      </w:r>
      <w:r>
        <w:rPr>
          <w:color w:val="231F20"/>
          <w:spacing w:val="-11"/>
        </w:rPr>
        <w:t> </w:t>
      </w:r>
      <w:r>
        <w:rPr>
          <w:color w:val="231F20"/>
          <w:spacing w:val="-8"/>
        </w:rPr>
        <w:t>na</w:t>
      </w:r>
      <w:r>
        <w:rPr>
          <w:color w:val="231F20"/>
          <w:spacing w:val="-11"/>
        </w:rPr>
        <w:t> </w:t>
      </w:r>
      <w:r>
        <w:rPr>
          <w:color w:val="231F20"/>
          <w:spacing w:val="-8"/>
        </w:rPr>
        <w:t>het</w:t>
      </w:r>
      <w:r>
        <w:rPr>
          <w:color w:val="231F20"/>
          <w:spacing w:val="-11"/>
        </w:rPr>
        <w:t> </w:t>
      </w:r>
      <w:r>
        <w:rPr>
          <w:color w:val="231F20"/>
          <w:spacing w:val="-8"/>
        </w:rPr>
        <w:t>transport</w:t>
      </w:r>
      <w:r>
        <w:rPr>
          <w:color w:val="231F20"/>
          <w:spacing w:val="-11"/>
        </w:rPr>
        <w:t> </w:t>
      </w:r>
      <w:r>
        <w:rPr>
          <w:color w:val="231F20"/>
          <w:spacing w:val="-8"/>
        </w:rPr>
        <w:t>verticaal</w:t>
      </w:r>
      <w:r>
        <w:rPr>
          <w:color w:val="231F20"/>
          <w:spacing w:val="-11"/>
        </w:rPr>
        <w:t> </w:t>
      </w:r>
      <w:r>
        <w:rPr>
          <w:color w:val="231F20"/>
          <w:spacing w:val="-8"/>
        </w:rPr>
        <w:t>en</w:t>
      </w:r>
      <w:r>
        <w:rPr>
          <w:color w:val="231F20"/>
          <w:spacing w:val="-11"/>
        </w:rPr>
        <w:t> </w:t>
      </w:r>
      <w:r>
        <w:rPr>
          <w:color w:val="231F20"/>
          <w:spacing w:val="-8"/>
        </w:rPr>
        <w:t>wacht</w:t>
      </w:r>
      <w:r>
        <w:rPr>
          <w:color w:val="231F20"/>
          <w:spacing w:val="-11"/>
        </w:rPr>
        <w:t> </w:t>
      </w:r>
      <w:r>
        <w:rPr>
          <w:color w:val="231F20"/>
          <w:spacing w:val="-8"/>
        </w:rPr>
        <w:t>minstens</w:t>
      </w:r>
      <w:r>
        <w:rPr>
          <w:color w:val="231F20"/>
          <w:spacing w:val="-11"/>
        </w:rPr>
        <w:t> </w:t>
      </w:r>
      <w:r>
        <w:rPr>
          <w:color w:val="231F20"/>
          <w:spacing w:val="-8"/>
        </w:rPr>
        <w:t>3 </w:t>
      </w:r>
      <w:r>
        <w:rPr>
          <w:color w:val="231F20"/>
          <w:w w:val="90"/>
        </w:rPr>
        <w:t>uur</w:t>
      </w:r>
      <w:r>
        <w:rPr>
          <w:color w:val="231F20"/>
          <w:spacing w:val="-9"/>
          <w:w w:val="90"/>
        </w:rPr>
        <w:t> </w:t>
      </w:r>
      <w:r>
        <w:rPr>
          <w:color w:val="231F20"/>
          <w:w w:val="90"/>
        </w:rPr>
        <w:t>voordat</w:t>
      </w:r>
      <w:r>
        <w:rPr>
          <w:color w:val="231F20"/>
          <w:spacing w:val="-8"/>
          <w:w w:val="90"/>
        </w:rPr>
        <w:t> </w:t>
      </w:r>
      <w:r>
        <w:rPr>
          <w:color w:val="231F20"/>
          <w:w w:val="90"/>
        </w:rPr>
        <w:t>u</w:t>
      </w:r>
      <w:r>
        <w:rPr>
          <w:color w:val="231F20"/>
          <w:spacing w:val="-9"/>
          <w:w w:val="90"/>
        </w:rPr>
        <w:t> </w:t>
      </w:r>
      <w:r>
        <w:rPr>
          <w:color w:val="231F20"/>
          <w:w w:val="90"/>
        </w:rPr>
        <w:t>het</w:t>
      </w:r>
      <w:r>
        <w:rPr>
          <w:color w:val="231F20"/>
          <w:spacing w:val="-8"/>
          <w:w w:val="90"/>
        </w:rPr>
        <w:t> </w:t>
      </w:r>
      <w:r>
        <w:rPr>
          <w:color w:val="231F20"/>
          <w:w w:val="90"/>
        </w:rPr>
        <w:t>aansluit</w:t>
      </w:r>
      <w:r>
        <w:rPr>
          <w:color w:val="231F20"/>
          <w:spacing w:val="-9"/>
          <w:w w:val="90"/>
        </w:rPr>
        <w:t> </w:t>
      </w:r>
      <w:r>
        <w:rPr>
          <w:color w:val="231F20"/>
          <w:w w:val="90"/>
        </w:rPr>
        <w:t>aan</w:t>
      </w:r>
      <w:r>
        <w:rPr>
          <w:color w:val="231F20"/>
          <w:spacing w:val="-8"/>
          <w:w w:val="90"/>
        </w:rPr>
        <w:t> </w:t>
      </w:r>
      <w:r>
        <w:rPr>
          <w:color w:val="231F20"/>
          <w:w w:val="90"/>
        </w:rPr>
        <w:t>het</w:t>
      </w:r>
      <w:r>
        <w:rPr>
          <w:color w:val="231F20"/>
          <w:spacing w:val="-9"/>
          <w:w w:val="90"/>
        </w:rPr>
        <w:t> </w:t>
      </w:r>
      <w:r>
        <w:rPr>
          <w:color w:val="231F20"/>
          <w:w w:val="90"/>
        </w:rPr>
        <w:t>elektriciteitsnet.</w:t>
      </w:r>
      <w:r>
        <w:rPr>
          <w:color w:val="231F20"/>
          <w:spacing w:val="-8"/>
          <w:w w:val="90"/>
        </w:rPr>
        <w:t> </w:t>
      </w:r>
      <w:r>
        <w:rPr>
          <w:color w:val="231F20"/>
          <w:w w:val="90"/>
        </w:rPr>
        <w:t>Voordat</w:t>
      </w:r>
      <w:r>
        <w:rPr>
          <w:color w:val="231F20"/>
          <w:spacing w:val="-9"/>
          <w:w w:val="90"/>
        </w:rPr>
        <w:t> </w:t>
      </w:r>
      <w:r>
        <w:rPr>
          <w:color w:val="231F20"/>
          <w:w w:val="90"/>
        </w:rPr>
        <w:t>u</w:t>
      </w:r>
      <w:r>
        <w:rPr>
          <w:color w:val="231F20"/>
          <w:spacing w:val="-8"/>
          <w:w w:val="90"/>
        </w:rPr>
        <w:t> </w:t>
      </w:r>
      <w:r>
        <w:rPr>
          <w:color w:val="231F20"/>
          <w:w w:val="90"/>
        </w:rPr>
        <w:t>de </w:t>
      </w:r>
      <w:r>
        <w:rPr>
          <w:color w:val="231F20"/>
          <w:spacing w:val="-2"/>
          <w:w w:val="90"/>
        </w:rPr>
        <w:t>stekker</w:t>
      </w:r>
      <w:r>
        <w:rPr>
          <w:color w:val="231F20"/>
          <w:spacing w:val="-9"/>
          <w:w w:val="90"/>
        </w:rPr>
        <w:t> </w:t>
      </w:r>
      <w:r>
        <w:rPr>
          <w:color w:val="231F20"/>
          <w:spacing w:val="-2"/>
          <w:w w:val="90"/>
        </w:rPr>
        <w:t>in</w:t>
      </w:r>
      <w:r>
        <w:rPr>
          <w:color w:val="231F20"/>
          <w:spacing w:val="-9"/>
          <w:w w:val="90"/>
        </w:rPr>
        <w:t> </w:t>
      </w:r>
      <w:r>
        <w:rPr>
          <w:color w:val="231F20"/>
          <w:spacing w:val="-2"/>
          <w:w w:val="90"/>
        </w:rPr>
        <w:t>het</w:t>
      </w:r>
      <w:r>
        <w:rPr>
          <w:color w:val="231F20"/>
          <w:spacing w:val="-8"/>
          <w:w w:val="90"/>
        </w:rPr>
        <w:t> </w:t>
      </w:r>
      <w:r>
        <w:rPr>
          <w:color w:val="231F20"/>
          <w:spacing w:val="-2"/>
          <w:w w:val="90"/>
        </w:rPr>
        <w:t>stopcontact</w:t>
      </w:r>
      <w:r>
        <w:rPr>
          <w:color w:val="231F20"/>
          <w:spacing w:val="-9"/>
          <w:w w:val="90"/>
        </w:rPr>
        <w:t> </w:t>
      </w:r>
      <w:r>
        <w:rPr>
          <w:color w:val="231F20"/>
          <w:spacing w:val="-2"/>
          <w:w w:val="90"/>
        </w:rPr>
        <w:t>steekt,</w:t>
      </w:r>
      <w:r>
        <w:rPr>
          <w:color w:val="231F20"/>
          <w:spacing w:val="-9"/>
          <w:w w:val="90"/>
        </w:rPr>
        <w:t> </w:t>
      </w:r>
      <w:r>
        <w:rPr>
          <w:color w:val="231F20"/>
          <w:spacing w:val="-2"/>
          <w:w w:val="90"/>
        </w:rPr>
        <w:t>dient</w:t>
      </w:r>
      <w:r>
        <w:rPr>
          <w:color w:val="231F20"/>
          <w:spacing w:val="-8"/>
          <w:w w:val="90"/>
        </w:rPr>
        <w:t> </w:t>
      </w:r>
      <w:r>
        <w:rPr>
          <w:color w:val="231F20"/>
          <w:spacing w:val="-2"/>
          <w:w w:val="90"/>
        </w:rPr>
        <w:t>u</w:t>
      </w:r>
      <w:r>
        <w:rPr>
          <w:color w:val="231F20"/>
          <w:spacing w:val="-9"/>
          <w:w w:val="90"/>
        </w:rPr>
        <w:t> </w:t>
      </w:r>
      <w:r>
        <w:rPr>
          <w:color w:val="231F20"/>
          <w:spacing w:val="-2"/>
          <w:w w:val="90"/>
        </w:rPr>
        <w:t>zich</w:t>
      </w:r>
      <w:r>
        <w:rPr>
          <w:color w:val="231F20"/>
          <w:spacing w:val="-8"/>
          <w:w w:val="90"/>
        </w:rPr>
        <w:t> </w:t>
      </w:r>
      <w:r>
        <w:rPr>
          <w:color w:val="231F20"/>
          <w:spacing w:val="-2"/>
          <w:w w:val="90"/>
        </w:rPr>
        <w:t>ervan</w:t>
      </w:r>
      <w:r>
        <w:rPr>
          <w:color w:val="231F20"/>
          <w:spacing w:val="-9"/>
          <w:w w:val="90"/>
        </w:rPr>
        <w:t> </w:t>
      </w:r>
      <w:r>
        <w:rPr>
          <w:color w:val="231F20"/>
          <w:spacing w:val="-2"/>
          <w:w w:val="90"/>
        </w:rPr>
        <w:t>te</w:t>
      </w:r>
      <w:r>
        <w:rPr>
          <w:color w:val="231F20"/>
          <w:spacing w:val="-9"/>
          <w:w w:val="90"/>
        </w:rPr>
        <w:t> </w:t>
      </w:r>
      <w:r>
        <w:rPr>
          <w:color w:val="231F20"/>
          <w:spacing w:val="-2"/>
          <w:w w:val="90"/>
        </w:rPr>
        <w:t>verzekeren </w:t>
      </w:r>
      <w:r>
        <w:rPr>
          <w:color w:val="231F20"/>
          <w:spacing w:val="-4"/>
        </w:rPr>
        <w:t>dat:</w:t>
      </w:r>
    </w:p>
    <w:p>
      <w:pPr>
        <w:pStyle w:val="BodyText"/>
        <w:spacing w:before="3"/>
      </w:pPr>
    </w:p>
    <w:p>
      <w:pPr>
        <w:pStyle w:val="ListParagraph"/>
        <w:numPr>
          <w:ilvl w:val="1"/>
          <w:numId w:val="27"/>
        </w:numPr>
        <w:tabs>
          <w:tab w:pos="1297" w:val="left" w:leader="none"/>
          <w:tab w:pos="1304" w:val="left" w:leader="none"/>
        </w:tabs>
        <w:spacing w:line="244" w:lineRule="auto" w:before="0" w:after="0"/>
        <w:ind w:left="1304" w:right="573" w:hanging="227"/>
        <w:jc w:val="both"/>
        <w:rPr>
          <w:sz w:val="17"/>
        </w:rPr>
      </w:pPr>
      <w:r>
        <w:rPr>
          <w:color w:val="231F20"/>
          <w:w w:val="90"/>
          <w:sz w:val="17"/>
        </w:rPr>
        <w:t>het stopcontact geaard is en voldoet aan de geldende </w:t>
      </w:r>
      <w:r>
        <w:rPr>
          <w:color w:val="231F20"/>
          <w:spacing w:val="-2"/>
          <w:sz w:val="17"/>
        </w:rPr>
        <w:t>normen;</w:t>
      </w:r>
    </w:p>
    <w:p>
      <w:pPr>
        <w:pStyle w:val="ListParagraph"/>
        <w:numPr>
          <w:ilvl w:val="1"/>
          <w:numId w:val="27"/>
        </w:numPr>
        <w:tabs>
          <w:tab w:pos="1297" w:val="left" w:leader="none"/>
          <w:tab w:pos="1304" w:val="left" w:leader="none"/>
        </w:tabs>
        <w:spacing w:line="244" w:lineRule="auto" w:before="0" w:after="0"/>
        <w:ind w:left="1304" w:right="201" w:hanging="227"/>
        <w:jc w:val="both"/>
        <w:rPr>
          <w:sz w:val="17"/>
        </w:rPr>
      </w:pPr>
      <w:r>
        <w:rPr>
          <w:color w:val="231F20"/>
          <w:w w:val="90"/>
          <w:sz w:val="17"/>
        </w:rPr>
        <w:t>het stopcontact in staat is het maximale vermogen van </w:t>
      </w:r>
      <w:r>
        <w:rPr>
          <w:color w:val="231F20"/>
          <w:w w:val="90"/>
          <w:sz w:val="17"/>
        </w:rPr>
        <w:t>het </w:t>
      </w:r>
      <w:r>
        <w:rPr>
          <w:color w:val="231F20"/>
          <w:spacing w:val="-6"/>
          <w:sz w:val="17"/>
        </w:rPr>
        <w:t>apparaat te dragen, zoals aangegeven op het typeplaatje </w:t>
      </w:r>
      <w:r>
        <w:rPr>
          <w:color w:val="231F20"/>
          <w:w w:val="90"/>
          <w:sz w:val="17"/>
        </w:rPr>
        <w:t>dat zich onderin links in het koelgedeelte bevindt (bv. 150 </w:t>
      </w:r>
      <w:r>
        <w:rPr>
          <w:color w:val="231F20"/>
          <w:spacing w:val="-4"/>
          <w:sz w:val="17"/>
        </w:rPr>
        <w:t>W);</w:t>
      </w:r>
    </w:p>
    <w:p>
      <w:pPr>
        <w:pStyle w:val="ListParagraph"/>
        <w:numPr>
          <w:ilvl w:val="1"/>
          <w:numId w:val="27"/>
        </w:numPr>
        <w:tabs>
          <w:tab w:pos="1297" w:val="left" w:leader="none"/>
          <w:tab w:pos="1304" w:val="left" w:leader="none"/>
        </w:tabs>
        <w:spacing w:line="244" w:lineRule="auto" w:before="0" w:after="0"/>
        <w:ind w:left="1304" w:right="447" w:hanging="227"/>
        <w:jc w:val="left"/>
        <w:rPr>
          <w:sz w:val="17"/>
        </w:rPr>
      </w:pPr>
      <w:r>
        <w:rPr>
          <w:color w:val="231F20"/>
          <w:spacing w:val="-6"/>
          <w:sz w:val="17"/>
        </w:rPr>
        <w:t>de</w:t>
      </w:r>
      <w:r>
        <w:rPr>
          <w:color w:val="231F20"/>
          <w:spacing w:val="-8"/>
          <w:sz w:val="17"/>
        </w:rPr>
        <w:t> </w:t>
      </w:r>
      <w:r>
        <w:rPr>
          <w:color w:val="231F20"/>
          <w:spacing w:val="-6"/>
          <w:sz w:val="17"/>
        </w:rPr>
        <w:t>spanning</w:t>
      </w:r>
      <w:r>
        <w:rPr>
          <w:color w:val="231F20"/>
          <w:spacing w:val="-7"/>
          <w:sz w:val="17"/>
        </w:rPr>
        <w:t> </w:t>
      </w:r>
      <w:r>
        <w:rPr>
          <w:color w:val="231F20"/>
          <w:spacing w:val="-6"/>
          <w:sz w:val="17"/>
        </w:rPr>
        <w:t>zich</w:t>
      </w:r>
      <w:r>
        <w:rPr>
          <w:color w:val="231F20"/>
          <w:spacing w:val="-8"/>
          <w:sz w:val="17"/>
        </w:rPr>
        <w:t> </w:t>
      </w:r>
      <w:r>
        <w:rPr>
          <w:color w:val="231F20"/>
          <w:spacing w:val="-6"/>
          <w:sz w:val="17"/>
        </w:rPr>
        <w:t>bevindt</w:t>
      </w:r>
      <w:r>
        <w:rPr>
          <w:color w:val="231F20"/>
          <w:spacing w:val="-7"/>
          <w:sz w:val="17"/>
        </w:rPr>
        <w:t> </w:t>
      </w:r>
      <w:r>
        <w:rPr>
          <w:color w:val="231F20"/>
          <w:spacing w:val="-6"/>
          <w:sz w:val="17"/>
        </w:rPr>
        <w:t>tussen</w:t>
      </w:r>
      <w:r>
        <w:rPr>
          <w:color w:val="231F20"/>
          <w:spacing w:val="-8"/>
          <w:sz w:val="17"/>
        </w:rPr>
        <w:t> </w:t>
      </w:r>
      <w:r>
        <w:rPr>
          <w:color w:val="231F20"/>
          <w:spacing w:val="-6"/>
          <w:sz w:val="17"/>
        </w:rPr>
        <w:t>de</w:t>
      </w:r>
      <w:r>
        <w:rPr>
          <w:color w:val="231F20"/>
          <w:spacing w:val="-7"/>
          <w:sz w:val="17"/>
        </w:rPr>
        <w:t> </w:t>
      </w:r>
      <w:r>
        <w:rPr>
          <w:color w:val="231F20"/>
          <w:spacing w:val="-6"/>
          <w:sz w:val="17"/>
        </w:rPr>
        <w:t>waarden</w:t>
      </w:r>
      <w:r>
        <w:rPr>
          <w:color w:val="231F20"/>
          <w:spacing w:val="-8"/>
          <w:sz w:val="17"/>
        </w:rPr>
        <w:t> </w:t>
      </w:r>
      <w:r>
        <w:rPr>
          <w:color w:val="231F20"/>
          <w:spacing w:val="-6"/>
          <w:sz w:val="17"/>
        </w:rPr>
        <w:t>die</w:t>
      </w:r>
      <w:r>
        <w:rPr>
          <w:color w:val="231F20"/>
          <w:spacing w:val="-7"/>
          <w:sz w:val="17"/>
        </w:rPr>
        <w:t> </w:t>
      </w:r>
      <w:r>
        <w:rPr>
          <w:color w:val="231F20"/>
          <w:spacing w:val="-6"/>
          <w:sz w:val="17"/>
        </w:rPr>
        <w:t>staan aangegeven op het typeplaatje, dat zich onderin links </w:t>
      </w:r>
      <w:r>
        <w:rPr>
          <w:color w:val="231F20"/>
          <w:sz w:val="17"/>
        </w:rPr>
        <w:t>bevindt</w:t>
      </w:r>
      <w:r>
        <w:rPr>
          <w:color w:val="231F20"/>
          <w:spacing w:val="-4"/>
          <w:sz w:val="17"/>
        </w:rPr>
        <w:t> </w:t>
      </w:r>
      <w:r>
        <w:rPr>
          <w:color w:val="231F20"/>
          <w:sz w:val="17"/>
        </w:rPr>
        <w:t>(bv.</w:t>
      </w:r>
      <w:r>
        <w:rPr>
          <w:color w:val="231F20"/>
          <w:spacing w:val="-4"/>
          <w:sz w:val="17"/>
        </w:rPr>
        <w:t> </w:t>
      </w:r>
      <w:r>
        <w:rPr>
          <w:color w:val="231F20"/>
          <w:sz w:val="17"/>
        </w:rPr>
        <w:t>220-240</w:t>
      </w:r>
      <w:r>
        <w:rPr>
          <w:color w:val="231F20"/>
          <w:spacing w:val="-4"/>
          <w:sz w:val="17"/>
        </w:rPr>
        <w:t> </w:t>
      </w:r>
      <w:r>
        <w:rPr>
          <w:color w:val="231F20"/>
          <w:sz w:val="17"/>
        </w:rPr>
        <w:t>V);</w:t>
      </w:r>
    </w:p>
    <w:p>
      <w:pPr>
        <w:pStyle w:val="ListParagraph"/>
        <w:numPr>
          <w:ilvl w:val="1"/>
          <w:numId w:val="27"/>
        </w:numPr>
        <w:tabs>
          <w:tab w:pos="1297" w:val="left" w:leader="none"/>
          <w:tab w:pos="1304" w:val="left" w:leader="none"/>
        </w:tabs>
        <w:spacing w:line="244" w:lineRule="auto" w:before="0" w:after="0"/>
        <w:ind w:left="1304" w:right="252" w:hanging="227"/>
        <w:jc w:val="left"/>
        <w:rPr>
          <w:sz w:val="17"/>
        </w:rPr>
      </w:pPr>
      <w:r>
        <w:rPr>
          <w:color w:val="231F20"/>
          <w:spacing w:val="-2"/>
          <w:sz w:val="17"/>
        </w:rPr>
        <w:t>het</w:t>
      </w:r>
      <w:r>
        <w:rPr>
          <w:color w:val="231F20"/>
          <w:spacing w:val="-12"/>
          <w:sz w:val="17"/>
        </w:rPr>
        <w:t> </w:t>
      </w:r>
      <w:r>
        <w:rPr>
          <w:color w:val="231F20"/>
          <w:spacing w:val="-2"/>
          <w:sz w:val="17"/>
        </w:rPr>
        <w:t>stopcontact</w:t>
      </w:r>
      <w:r>
        <w:rPr>
          <w:color w:val="231F20"/>
          <w:spacing w:val="-11"/>
          <w:sz w:val="17"/>
        </w:rPr>
        <w:t> </w:t>
      </w:r>
      <w:r>
        <w:rPr>
          <w:color w:val="231F20"/>
          <w:spacing w:val="-2"/>
          <w:sz w:val="17"/>
        </w:rPr>
        <w:t>en</w:t>
      </w:r>
      <w:r>
        <w:rPr>
          <w:color w:val="231F20"/>
          <w:spacing w:val="-12"/>
          <w:sz w:val="17"/>
        </w:rPr>
        <w:t> </w:t>
      </w:r>
      <w:r>
        <w:rPr>
          <w:color w:val="231F20"/>
          <w:spacing w:val="-2"/>
          <w:sz w:val="17"/>
        </w:rPr>
        <w:t>de</w:t>
      </w:r>
      <w:r>
        <w:rPr>
          <w:color w:val="231F20"/>
          <w:spacing w:val="-11"/>
          <w:sz w:val="17"/>
        </w:rPr>
        <w:t> </w:t>
      </w:r>
      <w:r>
        <w:rPr>
          <w:color w:val="231F20"/>
          <w:spacing w:val="-2"/>
          <w:sz w:val="17"/>
        </w:rPr>
        <w:t>stekker</w:t>
      </w:r>
      <w:r>
        <w:rPr>
          <w:color w:val="231F20"/>
          <w:spacing w:val="-12"/>
          <w:sz w:val="17"/>
        </w:rPr>
        <w:t> </w:t>
      </w:r>
      <w:r>
        <w:rPr>
          <w:color w:val="231F20"/>
          <w:spacing w:val="-2"/>
          <w:sz w:val="17"/>
        </w:rPr>
        <w:t>overeenkomen.</w:t>
      </w:r>
      <w:r>
        <w:rPr>
          <w:color w:val="231F20"/>
          <w:spacing w:val="-11"/>
          <w:sz w:val="17"/>
        </w:rPr>
        <w:t> </w:t>
      </w:r>
      <w:r>
        <w:rPr>
          <w:color w:val="231F20"/>
          <w:spacing w:val="-2"/>
          <w:sz w:val="17"/>
        </w:rPr>
        <w:t>Als</w:t>
      </w:r>
      <w:r>
        <w:rPr>
          <w:color w:val="231F20"/>
          <w:spacing w:val="-12"/>
          <w:sz w:val="17"/>
        </w:rPr>
        <w:t> </w:t>
      </w:r>
      <w:r>
        <w:rPr>
          <w:color w:val="231F20"/>
          <w:spacing w:val="-2"/>
          <w:sz w:val="17"/>
        </w:rPr>
        <w:t>dat</w:t>
      </w:r>
      <w:r>
        <w:rPr>
          <w:color w:val="231F20"/>
          <w:spacing w:val="-2"/>
          <w:sz w:val="17"/>
        </w:rPr>
        <w:t> </w:t>
      </w:r>
      <w:r>
        <w:rPr>
          <w:color w:val="231F20"/>
          <w:w w:val="90"/>
          <w:sz w:val="17"/>
        </w:rPr>
        <w:t>niet het geval is, dient een erkende monteur de stekker te </w:t>
      </w:r>
      <w:r>
        <w:rPr>
          <w:color w:val="231F20"/>
          <w:spacing w:val="-6"/>
          <w:sz w:val="17"/>
        </w:rPr>
        <w:t>vervangen (zie Service); gebruik geen verlengsnoeren of </w:t>
      </w:r>
      <w:r>
        <w:rPr>
          <w:color w:val="231F20"/>
          <w:spacing w:val="-2"/>
          <w:sz w:val="17"/>
        </w:rPr>
        <w:t>dubbelstekkers.</w:t>
      </w:r>
    </w:p>
    <w:p>
      <w:pPr>
        <w:pStyle w:val="BodyText"/>
        <w:spacing w:before="1"/>
      </w:pPr>
    </w:p>
    <w:p>
      <w:pPr>
        <w:pStyle w:val="BodyText"/>
        <w:spacing w:line="244" w:lineRule="auto"/>
        <w:ind w:left="1077" w:right="163"/>
      </w:pPr>
      <w:r>
        <w:rPr>
          <w:rFonts w:ascii="Arial" w:hAnsi="Arial"/>
          <w:b/>
          <w:color w:val="231F20"/>
          <w:w w:val="90"/>
        </w:rPr>
        <w:t>! </w:t>
      </w:r>
      <w:r>
        <w:rPr>
          <w:color w:val="231F20"/>
          <w:w w:val="90"/>
        </w:rPr>
        <w:t>Wanneer het apparaat geïnstalleerd is, moeten het snoer </w:t>
      </w:r>
      <w:r>
        <w:rPr>
          <w:color w:val="231F20"/>
          <w:w w:val="90"/>
        </w:rPr>
        <w:t>en </w:t>
      </w:r>
      <w:r>
        <w:rPr>
          <w:color w:val="231F20"/>
          <w:spacing w:val="-4"/>
        </w:rPr>
        <w:t>het</w:t>
      </w:r>
      <w:r>
        <w:rPr>
          <w:color w:val="231F20"/>
          <w:spacing w:val="-9"/>
        </w:rPr>
        <w:t> </w:t>
      </w:r>
      <w:r>
        <w:rPr>
          <w:color w:val="231F20"/>
          <w:spacing w:val="-4"/>
        </w:rPr>
        <w:t>stopcontact</w:t>
      </w:r>
      <w:r>
        <w:rPr>
          <w:color w:val="231F20"/>
          <w:spacing w:val="-9"/>
        </w:rPr>
        <w:t> </w:t>
      </w:r>
      <w:r>
        <w:rPr>
          <w:color w:val="231F20"/>
          <w:spacing w:val="-4"/>
        </w:rPr>
        <w:t>makkelijk</w:t>
      </w:r>
      <w:r>
        <w:rPr>
          <w:color w:val="231F20"/>
          <w:spacing w:val="-9"/>
        </w:rPr>
        <w:t> </w:t>
      </w:r>
      <w:r>
        <w:rPr>
          <w:color w:val="231F20"/>
          <w:spacing w:val="-4"/>
        </w:rPr>
        <w:t>te</w:t>
      </w:r>
      <w:r>
        <w:rPr>
          <w:color w:val="231F20"/>
          <w:spacing w:val="-9"/>
        </w:rPr>
        <w:t> </w:t>
      </w:r>
      <w:r>
        <w:rPr>
          <w:color w:val="231F20"/>
          <w:spacing w:val="-4"/>
        </w:rPr>
        <w:t>bereiken</w:t>
      </w:r>
      <w:r>
        <w:rPr>
          <w:color w:val="231F20"/>
          <w:spacing w:val="-9"/>
        </w:rPr>
        <w:t> </w:t>
      </w:r>
      <w:r>
        <w:rPr>
          <w:color w:val="231F20"/>
          <w:spacing w:val="-4"/>
        </w:rPr>
        <w:t>zijn.</w:t>
      </w:r>
    </w:p>
    <w:p>
      <w:pPr>
        <w:pStyle w:val="BodyText"/>
        <w:spacing w:line="200" w:lineRule="exact"/>
        <w:ind w:left="1077"/>
      </w:pPr>
      <w:r>
        <w:rPr>
          <w:rFonts w:ascii="Arial"/>
          <w:b/>
          <w:color w:val="231F20"/>
          <w:w w:val="90"/>
        </w:rPr>
        <w:t>!</w:t>
      </w:r>
      <w:r>
        <w:rPr>
          <w:rFonts w:ascii="Arial"/>
          <w:b/>
          <w:color w:val="231F20"/>
          <w:spacing w:val="8"/>
        </w:rPr>
        <w:t> </w:t>
      </w:r>
      <w:r>
        <w:rPr>
          <w:color w:val="231F20"/>
          <w:w w:val="90"/>
        </w:rPr>
        <w:t>Het</w:t>
      </w:r>
      <w:r>
        <w:rPr>
          <w:color w:val="231F20"/>
          <w:spacing w:val="2"/>
        </w:rPr>
        <w:t> </w:t>
      </w:r>
      <w:r>
        <w:rPr>
          <w:color w:val="231F20"/>
          <w:w w:val="90"/>
        </w:rPr>
        <w:t>snoer</w:t>
      </w:r>
      <w:r>
        <w:rPr>
          <w:color w:val="231F20"/>
          <w:spacing w:val="2"/>
        </w:rPr>
        <w:t> </w:t>
      </w:r>
      <w:r>
        <w:rPr>
          <w:color w:val="231F20"/>
          <w:w w:val="90"/>
        </w:rPr>
        <w:t>mag</w:t>
      </w:r>
      <w:r>
        <w:rPr>
          <w:color w:val="231F20"/>
          <w:spacing w:val="3"/>
        </w:rPr>
        <w:t> </w:t>
      </w:r>
      <w:r>
        <w:rPr>
          <w:color w:val="231F20"/>
          <w:w w:val="90"/>
        </w:rPr>
        <w:t>niet</w:t>
      </w:r>
      <w:r>
        <w:rPr>
          <w:color w:val="231F20"/>
          <w:spacing w:val="2"/>
        </w:rPr>
        <w:t> </w:t>
      </w:r>
      <w:r>
        <w:rPr>
          <w:color w:val="231F20"/>
          <w:w w:val="90"/>
        </w:rPr>
        <w:t>worden</w:t>
      </w:r>
      <w:r>
        <w:rPr>
          <w:color w:val="231F20"/>
          <w:spacing w:val="2"/>
        </w:rPr>
        <w:t> </w:t>
      </w:r>
      <w:r>
        <w:rPr>
          <w:color w:val="231F20"/>
          <w:w w:val="90"/>
        </w:rPr>
        <w:t>gebogen</w:t>
      </w:r>
      <w:r>
        <w:rPr>
          <w:color w:val="231F20"/>
          <w:spacing w:val="2"/>
        </w:rPr>
        <w:t> </w:t>
      </w:r>
      <w:r>
        <w:rPr>
          <w:color w:val="231F20"/>
          <w:w w:val="90"/>
        </w:rPr>
        <w:t>of</w:t>
      </w:r>
      <w:r>
        <w:rPr>
          <w:color w:val="231F20"/>
          <w:spacing w:val="2"/>
        </w:rPr>
        <w:t> </w:t>
      </w:r>
      <w:r>
        <w:rPr>
          <w:color w:val="231F20"/>
          <w:spacing w:val="-2"/>
          <w:w w:val="90"/>
        </w:rPr>
        <w:t>samengedrukt.</w:t>
      </w:r>
    </w:p>
    <w:p>
      <w:pPr>
        <w:pStyle w:val="BodyText"/>
        <w:spacing w:line="244" w:lineRule="auto" w:before="4"/>
        <w:ind w:left="1077"/>
      </w:pPr>
      <w:r>
        <w:rPr>
          <w:rFonts w:ascii="Arial"/>
          <w:b/>
          <w:color w:val="231F20"/>
          <w:w w:val="90"/>
        </w:rPr>
        <w:t>! </w:t>
      </w:r>
      <w:r>
        <w:rPr>
          <w:color w:val="231F20"/>
          <w:w w:val="90"/>
        </w:rPr>
        <w:t>Het snoer moet van tijd tot tijd worden gecontroleerd en mag alleen</w:t>
      </w:r>
      <w:r>
        <w:rPr>
          <w:color w:val="231F20"/>
          <w:spacing w:val="4"/>
        </w:rPr>
        <w:t> </w:t>
      </w:r>
      <w:r>
        <w:rPr>
          <w:color w:val="231F20"/>
          <w:w w:val="90"/>
        </w:rPr>
        <w:t>door</w:t>
      </w:r>
      <w:r>
        <w:rPr>
          <w:color w:val="231F20"/>
          <w:spacing w:val="4"/>
        </w:rPr>
        <w:t> </w:t>
      </w:r>
      <w:r>
        <w:rPr>
          <w:color w:val="231F20"/>
          <w:w w:val="90"/>
        </w:rPr>
        <w:t>erkende</w:t>
      </w:r>
      <w:r>
        <w:rPr>
          <w:color w:val="231F20"/>
          <w:spacing w:val="4"/>
        </w:rPr>
        <w:t> </w:t>
      </w:r>
      <w:r>
        <w:rPr>
          <w:color w:val="231F20"/>
          <w:w w:val="90"/>
        </w:rPr>
        <w:t>monteurs</w:t>
      </w:r>
      <w:r>
        <w:rPr>
          <w:color w:val="231F20"/>
          <w:spacing w:val="4"/>
        </w:rPr>
        <w:t> </w:t>
      </w:r>
      <w:r>
        <w:rPr>
          <w:color w:val="231F20"/>
          <w:w w:val="90"/>
        </w:rPr>
        <w:t>worden</w:t>
      </w:r>
      <w:r>
        <w:rPr>
          <w:color w:val="231F20"/>
          <w:spacing w:val="5"/>
        </w:rPr>
        <w:t> </w:t>
      </w:r>
      <w:r>
        <w:rPr>
          <w:color w:val="231F20"/>
          <w:w w:val="90"/>
        </w:rPr>
        <w:t>vervangen</w:t>
      </w:r>
      <w:r>
        <w:rPr>
          <w:color w:val="231F20"/>
          <w:spacing w:val="4"/>
        </w:rPr>
        <w:t> </w:t>
      </w:r>
      <w:r>
        <w:rPr>
          <w:color w:val="231F20"/>
          <w:w w:val="90"/>
        </w:rPr>
        <w:t>(zie</w:t>
      </w:r>
      <w:r>
        <w:rPr>
          <w:color w:val="231F20"/>
          <w:spacing w:val="4"/>
        </w:rPr>
        <w:t> </w:t>
      </w:r>
      <w:r>
        <w:rPr>
          <w:color w:val="231F20"/>
          <w:spacing w:val="-2"/>
          <w:w w:val="90"/>
        </w:rPr>
        <w:t>Service).</w:t>
      </w:r>
    </w:p>
    <w:p>
      <w:pPr>
        <w:pStyle w:val="Heading4"/>
        <w:spacing w:line="249" w:lineRule="auto" w:before="4"/>
        <w:ind w:left="1077"/>
      </w:pPr>
      <w:r>
        <w:rPr>
          <w:color w:val="231F20"/>
        </w:rPr>
        <w:t>!</w:t>
      </w:r>
      <w:r>
        <w:rPr>
          <w:color w:val="231F20"/>
          <w:spacing w:val="-6"/>
        </w:rPr>
        <w:t> </w:t>
      </w:r>
      <w:r>
        <w:rPr>
          <w:color w:val="231F20"/>
        </w:rPr>
        <w:t>De</w:t>
      </w:r>
      <w:r>
        <w:rPr>
          <w:color w:val="231F20"/>
          <w:spacing w:val="-6"/>
        </w:rPr>
        <w:t> </w:t>
      </w:r>
      <w:r>
        <w:rPr>
          <w:color w:val="231F20"/>
        </w:rPr>
        <w:t>fabrikant</w:t>
      </w:r>
      <w:r>
        <w:rPr>
          <w:color w:val="231F20"/>
          <w:spacing w:val="-6"/>
        </w:rPr>
        <w:t> </w:t>
      </w:r>
      <w:r>
        <w:rPr>
          <w:color w:val="231F20"/>
        </w:rPr>
        <w:t>kan</w:t>
      </w:r>
      <w:r>
        <w:rPr>
          <w:color w:val="231F20"/>
          <w:spacing w:val="-6"/>
        </w:rPr>
        <w:t> </w:t>
      </w:r>
      <w:r>
        <w:rPr>
          <w:color w:val="231F20"/>
        </w:rPr>
        <w:t>niet</w:t>
      </w:r>
      <w:r>
        <w:rPr>
          <w:color w:val="231F20"/>
          <w:spacing w:val="-6"/>
        </w:rPr>
        <w:t> </w:t>
      </w:r>
      <w:r>
        <w:rPr>
          <w:color w:val="231F20"/>
        </w:rPr>
        <w:t>verantwoordelijkheid</w:t>
      </w:r>
      <w:r>
        <w:rPr>
          <w:color w:val="231F20"/>
          <w:spacing w:val="-6"/>
        </w:rPr>
        <w:t> </w:t>
      </w:r>
      <w:r>
        <w:rPr>
          <w:color w:val="231F20"/>
        </w:rPr>
        <w:t>worden</w:t>
      </w:r>
      <w:r>
        <w:rPr>
          <w:color w:val="231F20"/>
          <w:spacing w:val="-6"/>
        </w:rPr>
        <w:t> </w:t>
      </w:r>
      <w:r>
        <w:rPr>
          <w:color w:val="231F20"/>
        </w:rPr>
        <w:t>gesteld als deze normen niet worden nageleefd.</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rPr>
      </w:pPr>
    </w:p>
    <w:p>
      <w:pPr>
        <w:pStyle w:val="BodyText"/>
        <w:spacing w:line="228" w:lineRule="auto"/>
        <w:ind w:left="1077" w:hanging="1"/>
      </w:pPr>
      <w:r>
        <w:rPr>
          <w:rFonts w:ascii="Arial" w:hAnsi="Arial"/>
          <w:b/>
          <w:color w:val="231F20"/>
          <w:w w:val="90"/>
          <w:sz w:val="24"/>
        </w:rPr>
        <w:t>*</w:t>
      </w:r>
      <w:r>
        <w:rPr>
          <w:rFonts w:ascii="Arial" w:hAnsi="Arial"/>
          <w:b/>
          <w:color w:val="231F20"/>
          <w:spacing w:val="-10"/>
          <w:w w:val="90"/>
          <w:sz w:val="24"/>
        </w:rPr>
        <w:t> </w:t>
      </w:r>
      <w:r>
        <w:rPr>
          <w:color w:val="231F20"/>
          <w:w w:val="90"/>
        </w:rPr>
        <w:t>Deze kunnen variëren voor wat betreft aantal of positie, </w:t>
      </w:r>
      <w:r>
        <w:rPr>
          <w:color w:val="231F20"/>
          <w:w w:val="90"/>
        </w:rPr>
        <w:t>alleen</w:t>
      </w:r>
      <w:r>
        <w:rPr>
          <w:color w:val="231F20"/>
          <w:w w:val="90"/>
        </w:rPr>
        <w:t> </w:t>
      </w:r>
      <w:r>
        <w:rPr>
          <w:color w:val="231F20"/>
        </w:rPr>
        <w:t>op</w:t>
      </w:r>
      <w:r>
        <w:rPr>
          <w:color w:val="231F20"/>
          <w:spacing w:val="-9"/>
        </w:rPr>
        <w:t> </w:t>
      </w:r>
      <w:r>
        <w:rPr>
          <w:color w:val="231F20"/>
        </w:rPr>
        <w:t>enkele</w:t>
      </w:r>
      <w:r>
        <w:rPr>
          <w:color w:val="231F20"/>
          <w:spacing w:val="-9"/>
        </w:rPr>
        <w:t> </w:t>
      </w:r>
      <w:r>
        <w:rPr>
          <w:color w:val="231F20"/>
        </w:rPr>
        <w:t>modellen</w:t>
      </w:r>
      <w:r>
        <w:rPr>
          <w:color w:val="231F20"/>
          <w:spacing w:val="-9"/>
        </w:rPr>
        <w:t> </w:t>
      </w:r>
      <w:r>
        <w:rPr>
          <w:color w:val="231F20"/>
        </w:rPr>
        <w:t>aanwezig.</w:t>
      </w:r>
    </w:p>
    <w:p>
      <w:pPr>
        <w:pStyle w:val="Heading1"/>
        <w:tabs>
          <w:tab w:pos="5091" w:val="left" w:leader="none"/>
        </w:tabs>
        <w:spacing w:before="71"/>
        <w:ind w:left="243"/>
      </w:pPr>
      <w:r>
        <w:rPr>
          <w:b w:val="0"/>
        </w:rPr>
        <w:br w:type="column"/>
      </w:r>
      <w:r>
        <w:rPr>
          <w:color w:val="231F20"/>
          <w:u w:val="thick" w:color="BCBEC0"/>
        </w:rPr>
        <w:t>Starten</w:t>
      </w:r>
      <w:r>
        <w:rPr>
          <w:color w:val="231F20"/>
          <w:spacing w:val="-7"/>
          <w:u w:val="thick" w:color="BCBEC0"/>
        </w:rPr>
        <w:t> </w:t>
      </w:r>
      <w:r>
        <w:rPr>
          <w:color w:val="231F20"/>
          <w:u w:val="thick" w:color="BCBEC0"/>
        </w:rPr>
        <w:t>en</w:t>
      </w:r>
      <w:r>
        <w:rPr>
          <w:color w:val="231F20"/>
          <w:spacing w:val="-6"/>
          <w:u w:val="thick" w:color="BCBEC0"/>
        </w:rPr>
        <w:t> </w:t>
      </w:r>
      <w:r>
        <w:rPr>
          <w:color w:val="231F20"/>
          <w:spacing w:val="-2"/>
          <w:u w:val="thick" w:color="BCBEC0"/>
        </w:rPr>
        <w:t>gebruik</w:t>
      </w:r>
      <w:r>
        <w:rPr>
          <w:color w:val="231F20"/>
          <w:u w:val="thick" w:color="BCBEC0"/>
        </w:rPr>
        <w:tab/>
      </w:r>
    </w:p>
    <w:p>
      <w:pPr>
        <w:pStyle w:val="Heading2"/>
        <w:spacing w:line="273" w:lineRule="exact" w:before="143"/>
        <w:ind w:left="243"/>
      </w:pPr>
      <w:r>
        <w:rPr>
          <w:color w:val="231F20"/>
        </w:rPr>
        <w:t>Het</w:t>
      </w:r>
      <w:r>
        <w:rPr>
          <w:color w:val="231F20"/>
          <w:spacing w:val="-7"/>
        </w:rPr>
        <w:t> </w:t>
      </w:r>
      <w:r>
        <w:rPr>
          <w:color w:val="231F20"/>
        </w:rPr>
        <w:t>apparaat</w:t>
      </w:r>
      <w:r>
        <w:rPr>
          <w:color w:val="231F20"/>
          <w:spacing w:val="-7"/>
        </w:rPr>
        <w:t> </w:t>
      </w:r>
      <w:r>
        <w:rPr>
          <w:color w:val="231F20"/>
          <w:spacing w:val="-2"/>
        </w:rPr>
        <w:t>starten</w:t>
      </w:r>
    </w:p>
    <w:p>
      <w:pPr>
        <w:pStyle w:val="Heading4"/>
        <w:spacing w:line="249" w:lineRule="auto"/>
        <w:ind w:left="243" w:right="753"/>
      </w:pPr>
      <w:r>
        <w:rPr>
          <w:color w:val="231F20"/>
        </w:rPr>
        <w:t>! Voordat u het apparaat in gebruik stelt, dient u de instructies</w:t>
      </w:r>
      <w:r>
        <w:rPr>
          <w:color w:val="231F20"/>
          <w:spacing w:val="-4"/>
        </w:rPr>
        <w:t> </w:t>
      </w:r>
      <w:r>
        <w:rPr>
          <w:color w:val="231F20"/>
        </w:rPr>
        <w:t>voor</w:t>
      </w:r>
      <w:r>
        <w:rPr>
          <w:color w:val="231F20"/>
          <w:spacing w:val="-4"/>
        </w:rPr>
        <w:t> </w:t>
      </w:r>
      <w:r>
        <w:rPr>
          <w:color w:val="231F20"/>
        </w:rPr>
        <w:t>wat</w:t>
      </w:r>
      <w:r>
        <w:rPr>
          <w:color w:val="231F20"/>
          <w:spacing w:val="-4"/>
        </w:rPr>
        <w:t> </w:t>
      </w:r>
      <w:r>
        <w:rPr>
          <w:color w:val="231F20"/>
        </w:rPr>
        <w:t>betreft</w:t>
      </w:r>
      <w:r>
        <w:rPr>
          <w:color w:val="231F20"/>
          <w:spacing w:val="-4"/>
        </w:rPr>
        <w:t> </w:t>
      </w:r>
      <w:r>
        <w:rPr>
          <w:color w:val="231F20"/>
        </w:rPr>
        <w:t>de</w:t>
      </w:r>
      <w:r>
        <w:rPr>
          <w:color w:val="231F20"/>
          <w:spacing w:val="-4"/>
        </w:rPr>
        <w:t> </w:t>
      </w:r>
      <w:r>
        <w:rPr>
          <w:color w:val="231F20"/>
        </w:rPr>
        <w:t>installatie</w:t>
      </w:r>
      <w:r>
        <w:rPr>
          <w:color w:val="231F20"/>
          <w:spacing w:val="-4"/>
        </w:rPr>
        <w:t> </w:t>
      </w:r>
      <w:r>
        <w:rPr>
          <w:color w:val="231F20"/>
        </w:rPr>
        <w:t>na</w:t>
      </w:r>
      <w:r>
        <w:rPr>
          <w:color w:val="231F20"/>
          <w:spacing w:val="-4"/>
        </w:rPr>
        <w:t> </w:t>
      </w:r>
      <w:r>
        <w:rPr>
          <w:color w:val="231F20"/>
        </w:rPr>
        <w:t>te</w:t>
      </w:r>
      <w:r>
        <w:rPr>
          <w:color w:val="231F20"/>
          <w:spacing w:val="-4"/>
        </w:rPr>
        <w:t> </w:t>
      </w:r>
      <w:r>
        <w:rPr>
          <w:color w:val="231F20"/>
        </w:rPr>
        <w:t>volgen</w:t>
      </w:r>
      <w:r>
        <w:rPr>
          <w:color w:val="231F20"/>
          <w:spacing w:val="-4"/>
        </w:rPr>
        <w:t> </w:t>
      </w:r>
      <w:r>
        <w:rPr>
          <w:color w:val="231F20"/>
        </w:rPr>
        <w:t>(zie </w:t>
      </w:r>
      <w:r>
        <w:rPr>
          <w:color w:val="231F20"/>
          <w:spacing w:val="-2"/>
        </w:rPr>
        <w:t>Installatie).</w:t>
      </w:r>
    </w:p>
    <w:p>
      <w:pPr>
        <w:pStyle w:val="BodyText"/>
        <w:spacing w:line="244" w:lineRule="auto"/>
        <w:ind w:left="243" w:right="753"/>
      </w:pPr>
      <w:r>
        <w:rPr>
          <w:rFonts w:ascii="Arial"/>
          <w:b/>
          <w:color w:val="231F20"/>
          <w:w w:val="90"/>
        </w:rPr>
        <w:t>! </w:t>
      </w:r>
      <w:r>
        <w:rPr>
          <w:color w:val="231F20"/>
          <w:w w:val="90"/>
        </w:rPr>
        <w:t>Voordat u het apparaat aansluit, dient u zowel het koel- als </w:t>
      </w:r>
      <w:r>
        <w:rPr>
          <w:color w:val="231F20"/>
          <w:w w:val="90"/>
        </w:rPr>
        <w:t>het </w:t>
      </w:r>
      <w:r>
        <w:rPr>
          <w:color w:val="231F20"/>
          <w:spacing w:val="-4"/>
        </w:rPr>
        <w:t>diepvriesgedeelte,</w:t>
      </w:r>
      <w:r>
        <w:rPr>
          <w:color w:val="231F20"/>
          <w:spacing w:val="-5"/>
        </w:rPr>
        <w:t> </w:t>
      </w:r>
      <w:r>
        <w:rPr>
          <w:color w:val="231F20"/>
          <w:spacing w:val="-4"/>
        </w:rPr>
        <w:t>alsook</w:t>
      </w:r>
      <w:r>
        <w:rPr>
          <w:color w:val="231F20"/>
          <w:spacing w:val="-5"/>
        </w:rPr>
        <w:t> </w:t>
      </w:r>
      <w:r>
        <w:rPr>
          <w:color w:val="231F20"/>
          <w:spacing w:val="-4"/>
        </w:rPr>
        <w:t>het</w:t>
      </w:r>
      <w:r>
        <w:rPr>
          <w:color w:val="231F20"/>
          <w:spacing w:val="-5"/>
        </w:rPr>
        <w:t> </w:t>
      </w:r>
      <w:r>
        <w:rPr>
          <w:color w:val="231F20"/>
          <w:spacing w:val="-4"/>
        </w:rPr>
        <w:t>toebehoren</w:t>
      </w:r>
      <w:r>
        <w:rPr>
          <w:color w:val="231F20"/>
          <w:spacing w:val="-5"/>
        </w:rPr>
        <w:t> </w:t>
      </w:r>
      <w:r>
        <w:rPr>
          <w:color w:val="231F20"/>
          <w:spacing w:val="-4"/>
        </w:rPr>
        <w:t>met</w:t>
      </w:r>
      <w:r>
        <w:rPr>
          <w:color w:val="231F20"/>
          <w:spacing w:val="-5"/>
        </w:rPr>
        <w:t> </w:t>
      </w:r>
      <w:r>
        <w:rPr>
          <w:color w:val="231F20"/>
          <w:spacing w:val="-4"/>
        </w:rPr>
        <w:t>lauw</w:t>
      </w:r>
      <w:r>
        <w:rPr>
          <w:color w:val="231F20"/>
          <w:spacing w:val="-5"/>
        </w:rPr>
        <w:t> </w:t>
      </w:r>
      <w:r>
        <w:rPr>
          <w:color w:val="231F20"/>
          <w:spacing w:val="-4"/>
        </w:rPr>
        <w:t>water</w:t>
      </w:r>
      <w:r>
        <w:rPr>
          <w:color w:val="231F20"/>
          <w:spacing w:val="-5"/>
        </w:rPr>
        <w:t> </w:t>
      </w:r>
      <w:r>
        <w:rPr>
          <w:color w:val="231F20"/>
          <w:spacing w:val="-4"/>
        </w:rPr>
        <w:t>en </w:t>
      </w:r>
      <w:r>
        <w:rPr>
          <w:color w:val="231F20"/>
        </w:rPr>
        <w:t>soda te reinigen.</w:t>
      </w:r>
    </w:p>
    <w:p>
      <w:pPr>
        <w:pStyle w:val="BodyText"/>
        <w:spacing w:before="8"/>
        <w:rPr>
          <w:sz w:val="16"/>
        </w:rPr>
      </w:pPr>
    </w:p>
    <w:p>
      <w:pPr>
        <w:pStyle w:val="ListParagraph"/>
        <w:numPr>
          <w:ilvl w:val="0"/>
          <w:numId w:val="28"/>
        </w:numPr>
        <w:tabs>
          <w:tab w:pos="463" w:val="left" w:leader="none"/>
          <w:tab w:pos="470" w:val="left" w:leader="none"/>
        </w:tabs>
        <w:spacing w:line="244" w:lineRule="auto" w:before="1" w:after="0"/>
        <w:ind w:left="470" w:right="981" w:hanging="227"/>
        <w:jc w:val="left"/>
        <w:rPr>
          <w:sz w:val="17"/>
        </w:rPr>
      </w:pPr>
      <w:r>
        <w:rPr>
          <w:color w:val="231F20"/>
          <w:w w:val="90"/>
          <w:sz w:val="17"/>
        </w:rPr>
        <w:t>Steek de stekker in het stopcontact en</w:t>
      </w:r>
      <w:r>
        <w:rPr>
          <w:color w:val="231F20"/>
          <w:spacing w:val="40"/>
          <w:sz w:val="17"/>
        </w:rPr>
        <w:t> </w:t>
      </w:r>
      <w:r>
        <w:rPr>
          <w:color w:val="231F20"/>
          <w:w w:val="90"/>
          <w:sz w:val="17"/>
        </w:rPr>
        <w:t>let op of het groene </w:t>
      </w:r>
      <w:r>
        <w:rPr>
          <w:color w:val="231F20"/>
          <w:sz w:val="17"/>
        </w:rPr>
        <w:t>controlelampje</w:t>
      </w:r>
      <w:r>
        <w:rPr>
          <w:color w:val="231F20"/>
          <w:spacing w:val="-14"/>
          <w:sz w:val="17"/>
        </w:rPr>
        <w:t> </w:t>
      </w:r>
      <w:r>
        <w:rPr>
          <w:color w:val="231F20"/>
          <w:sz w:val="17"/>
        </w:rPr>
        <w:t>VOEDING</w:t>
      </w:r>
      <w:r>
        <w:rPr>
          <w:color w:val="231F20"/>
          <w:spacing w:val="-13"/>
          <w:sz w:val="17"/>
        </w:rPr>
        <w:t> </w:t>
      </w:r>
      <w:r>
        <w:rPr>
          <w:color w:val="231F20"/>
          <w:sz w:val="17"/>
        </w:rPr>
        <w:t>aan</w:t>
      </w:r>
      <w:r>
        <w:rPr>
          <w:color w:val="231F20"/>
          <w:spacing w:val="-14"/>
          <w:sz w:val="17"/>
        </w:rPr>
        <w:t> </w:t>
      </w:r>
      <w:r>
        <w:rPr>
          <w:color w:val="231F20"/>
          <w:sz w:val="17"/>
        </w:rPr>
        <w:t>gaat</w:t>
      </w:r>
      <w:r>
        <w:rPr>
          <w:color w:val="231F20"/>
          <w:spacing w:val="7"/>
          <w:sz w:val="17"/>
        </w:rPr>
        <w:t> </w:t>
      </w:r>
      <w:r>
        <w:rPr>
          <w:color w:val="231F20"/>
          <w:sz w:val="17"/>
        </w:rPr>
        <w:t>zowel</w:t>
      </w:r>
      <w:r>
        <w:rPr>
          <w:color w:val="231F20"/>
          <w:spacing w:val="-14"/>
          <w:sz w:val="17"/>
        </w:rPr>
        <w:t> </w:t>
      </w:r>
      <w:r>
        <w:rPr>
          <w:color w:val="231F20"/>
          <w:sz w:val="17"/>
        </w:rPr>
        <w:t>als</w:t>
      </w:r>
      <w:r>
        <w:rPr>
          <w:color w:val="231F20"/>
          <w:spacing w:val="-13"/>
          <w:sz w:val="17"/>
        </w:rPr>
        <w:t> </w:t>
      </w:r>
      <w:r>
        <w:rPr>
          <w:color w:val="231F20"/>
          <w:sz w:val="17"/>
        </w:rPr>
        <w:t>het</w:t>
      </w:r>
      <w:r>
        <w:rPr>
          <w:color w:val="231F20"/>
          <w:spacing w:val="-14"/>
          <w:sz w:val="17"/>
        </w:rPr>
        <w:t> </w:t>
      </w:r>
      <w:r>
        <w:rPr>
          <w:color w:val="231F20"/>
          <w:sz w:val="17"/>
        </w:rPr>
        <w:t>rode ALARM</w:t>
      </w:r>
      <w:r>
        <w:rPr>
          <w:color w:val="231F20"/>
          <w:spacing w:val="-14"/>
          <w:sz w:val="17"/>
        </w:rPr>
        <w:t> </w:t>
      </w:r>
      <w:r>
        <w:rPr>
          <w:color w:val="231F20"/>
          <w:sz w:val="17"/>
        </w:rPr>
        <w:t>(de</w:t>
      </w:r>
      <w:r>
        <w:rPr>
          <w:color w:val="231F20"/>
          <w:spacing w:val="-13"/>
          <w:sz w:val="17"/>
        </w:rPr>
        <w:t> </w:t>
      </w:r>
      <w:r>
        <w:rPr>
          <w:color w:val="231F20"/>
          <w:sz w:val="17"/>
        </w:rPr>
        <w:t>knop</w:t>
      </w:r>
      <w:r>
        <w:rPr>
          <w:color w:val="231F20"/>
          <w:spacing w:val="-14"/>
          <w:sz w:val="17"/>
        </w:rPr>
        <w:t> </w:t>
      </w:r>
      <w:r>
        <w:rPr>
          <w:color w:val="231F20"/>
          <w:sz w:val="17"/>
        </w:rPr>
        <w:t>REGELEN</w:t>
      </w:r>
      <w:r>
        <w:rPr>
          <w:color w:val="231F20"/>
          <w:spacing w:val="-13"/>
          <w:sz w:val="17"/>
        </w:rPr>
        <w:t> </w:t>
      </w:r>
      <w:r>
        <w:rPr>
          <w:color w:val="231F20"/>
          <w:sz w:val="17"/>
        </w:rPr>
        <w:t>VAN</w:t>
      </w:r>
      <w:r>
        <w:rPr>
          <w:color w:val="231F20"/>
          <w:spacing w:val="-14"/>
          <w:sz w:val="17"/>
        </w:rPr>
        <w:t> </w:t>
      </w:r>
      <w:r>
        <w:rPr>
          <w:color w:val="231F20"/>
          <w:sz w:val="17"/>
        </w:rPr>
        <w:t>DE</w:t>
      </w:r>
      <w:r>
        <w:rPr>
          <w:color w:val="231F20"/>
          <w:spacing w:val="-13"/>
          <w:sz w:val="17"/>
        </w:rPr>
        <w:t> </w:t>
      </w:r>
      <w:r>
        <w:rPr>
          <w:color w:val="231F20"/>
          <w:sz w:val="17"/>
        </w:rPr>
        <w:t>TEMPERATUUR</w:t>
      </w:r>
      <w:r>
        <w:rPr>
          <w:color w:val="231F20"/>
          <w:spacing w:val="-14"/>
          <w:sz w:val="17"/>
        </w:rPr>
        <w:t> </w:t>
      </w:r>
      <w:r>
        <w:rPr>
          <w:color w:val="231F20"/>
          <w:sz w:val="17"/>
        </w:rPr>
        <w:t>moet</w:t>
      </w:r>
    </w:p>
    <w:p>
      <w:pPr>
        <w:pStyle w:val="BodyText"/>
        <w:spacing w:line="200" w:lineRule="exact"/>
        <w:ind w:left="470"/>
      </w:pPr>
      <w:r>
        <w:rPr>
          <w:color w:val="231F20"/>
          <w:w w:val="90"/>
        </w:rPr>
        <w:t>niet</w:t>
      </w:r>
      <w:r>
        <w:rPr>
          <w:color w:val="231F20"/>
          <w:spacing w:val="-3"/>
          <w:w w:val="90"/>
        </w:rPr>
        <w:t> </w:t>
      </w:r>
      <w:r>
        <w:rPr>
          <w:color w:val="231F20"/>
          <w:w w:val="90"/>
        </w:rPr>
        <w:t>op</w:t>
      </w:r>
      <w:r>
        <w:rPr>
          <w:color w:val="231F20"/>
          <w:spacing w:val="-3"/>
          <w:w w:val="90"/>
        </w:rPr>
        <w:t> </w:t>
      </w:r>
      <w:r>
        <w:rPr>
          <w:color w:val="231F20"/>
          <w:spacing w:val="-7"/>
        </w:rPr>
        <w:drawing>
          <wp:inline distT="0" distB="0" distL="0" distR="0">
            <wp:extent cx="106679" cy="106679"/>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100" cstate="print"/>
                    <a:stretch>
                      <a:fillRect/>
                    </a:stretch>
                  </pic:blipFill>
                  <pic:spPr>
                    <a:xfrm>
                      <a:off x="0" y="0"/>
                      <a:ext cx="106679" cy="106679"/>
                    </a:xfrm>
                    <a:prstGeom prst="rect">
                      <a:avLst/>
                    </a:prstGeom>
                  </pic:spPr>
                </pic:pic>
              </a:graphicData>
            </a:graphic>
          </wp:inline>
        </w:drawing>
      </w:r>
      <w:r>
        <w:rPr>
          <w:color w:val="231F20"/>
          <w:spacing w:val="-7"/>
        </w:rPr>
      </w:r>
      <w:r>
        <w:rPr>
          <w:rFonts w:ascii="Times New Roman"/>
          <w:color w:val="231F20"/>
          <w:spacing w:val="10"/>
        </w:rPr>
        <w:t> </w:t>
      </w:r>
      <w:r>
        <w:rPr>
          <w:color w:val="231F20"/>
          <w:spacing w:val="-2"/>
          <w:w w:val="90"/>
        </w:rPr>
        <w:t>staan).</w:t>
      </w:r>
    </w:p>
    <w:p>
      <w:pPr>
        <w:pStyle w:val="ListParagraph"/>
        <w:numPr>
          <w:ilvl w:val="0"/>
          <w:numId w:val="28"/>
        </w:numPr>
        <w:tabs>
          <w:tab w:pos="464" w:val="left" w:leader="none"/>
          <w:tab w:pos="471" w:val="left" w:leader="none"/>
        </w:tabs>
        <w:spacing w:line="244" w:lineRule="auto" w:before="3" w:after="0"/>
        <w:ind w:left="471" w:right="1217" w:hanging="227"/>
        <w:jc w:val="left"/>
        <w:rPr>
          <w:sz w:val="17"/>
        </w:rPr>
      </w:pPr>
      <w:r>
        <w:rPr>
          <w:color w:val="231F20"/>
          <w:spacing w:val="-6"/>
          <w:sz w:val="17"/>
        </w:rPr>
        <w:t>Als het rode controlelampje is uitgegaan zet u de knop </w:t>
      </w:r>
      <w:r>
        <w:rPr>
          <w:color w:val="231F20"/>
          <w:sz w:val="17"/>
        </w:rPr>
        <w:t>REGELEN</w:t>
      </w:r>
      <w:r>
        <w:rPr>
          <w:color w:val="231F20"/>
          <w:spacing w:val="-14"/>
          <w:sz w:val="17"/>
        </w:rPr>
        <w:t> </w:t>
      </w:r>
      <w:r>
        <w:rPr>
          <w:color w:val="231F20"/>
          <w:sz w:val="17"/>
        </w:rPr>
        <w:t>VAN</w:t>
      </w:r>
      <w:r>
        <w:rPr>
          <w:color w:val="231F20"/>
          <w:spacing w:val="-13"/>
          <w:sz w:val="17"/>
        </w:rPr>
        <w:t> </w:t>
      </w:r>
      <w:r>
        <w:rPr>
          <w:color w:val="231F20"/>
          <w:sz w:val="17"/>
        </w:rPr>
        <w:t>DE</w:t>
      </w:r>
      <w:r>
        <w:rPr>
          <w:color w:val="231F20"/>
          <w:spacing w:val="-14"/>
          <w:sz w:val="17"/>
        </w:rPr>
        <w:t> </w:t>
      </w:r>
      <w:r>
        <w:rPr>
          <w:color w:val="231F20"/>
          <w:sz w:val="17"/>
        </w:rPr>
        <w:t>TEMPERATUUR</w:t>
      </w:r>
      <w:r>
        <w:rPr>
          <w:color w:val="231F20"/>
          <w:spacing w:val="-13"/>
          <w:sz w:val="17"/>
        </w:rPr>
        <w:t> </w:t>
      </w:r>
      <w:r>
        <w:rPr>
          <w:color w:val="231F20"/>
          <w:sz w:val="17"/>
        </w:rPr>
        <w:t>op</w:t>
      </w:r>
      <w:r>
        <w:rPr>
          <w:color w:val="231F20"/>
          <w:spacing w:val="-14"/>
          <w:sz w:val="17"/>
        </w:rPr>
        <w:t> </w:t>
      </w:r>
      <w:r>
        <w:rPr>
          <w:color w:val="231F20"/>
          <w:sz w:val="17"/>
        </w:rPr>
        <w:t>een</w:t>
      </w:r>
      <w:r>
        <w:rPr>
          <w:color w:val="231F20"/>
          <w:spacing w:val="-13"/>
          <w:sz w:val="17"/>
        </w:rPr>
        <w:t> </w:t>
      </w:r>
      <w:r>
        <w:rPr>
          <w:color w:val="231F20"/>
          <w:sz w:val="17"/>
        </w:rPr>
        <w:t>gemiddelde </w:t>
      </w:r>
      <w:r>
        <w:rPr>
          <w:color w:val="231F20"/>
          <w:spacing w:val="-4"/>
          <w:sz w:val="17"/>
        </w:rPr>
        <w:t>stand.</w:t>
      </w:r>
      <w:r>
        <w:rPr>
          <w:color w:val="231F20"/>
          <w:spacing w:val="-10"/>
          <w:sz w:val="17"/>
        </w:rPr>
        <w:t> </w:t>
      </w:r>
      <w:r>
        <w:rPr>
          <w:color w:val="231F20"/>
          <w:spacing w:val="-4"/>
          <w:sz w:val="17"/>
        </w:rPr>
        <w:t>Nu</w:t>
      </w:r>
      <w:r>
        <w:rPr>
          <w:color w:val="231F20"/>
          <w:spacing w:val="-9"/>
          <w:sz w:val="17"/>
        </w:rPr>
        <w:t> </w:t>
      </w:r>
      <w:r>
        <w:rPr>
          <w:color w:val="231F20"/>
          <w:spacing w:val="-4"/>
          <w:sz w:val="17"/>
        </w:rPr>
        <w:t>kan</w:t>
      </w:r>
      <w:r>
        <w:rPr>
          <w:color w:val="231F20"/>
          <w:spacing w:val="-10"/>
          <w:sz w:val="17"/>
        </w:rPr>
        <w:t> </w:t>
      </w:r>
      <w:r>
        <w:rPr>
          <w:color w:val="231F20"/>
          <w:spacing w:val="-4"/>
          <w:sz w:val="17"/>
        </w:rPr>
        <w:t>de</w:t>
      </w:r>
      <w:r>
        <w:rPr>
          <w:color w:val="231F20"/>
          <w:spacing w:val="-9"/>
          <w:sz w:val="17"/>
        </w:rPr>
        <w:t> </w:t>
      </w:r>
      <w:r>
        <w:rPr>
          <w:color w:val="231F20"/>
          <w:spacing w:val="-4"/>
          <w:sz w:val="17"/>
        </w:rPr>
        <w:t>freezer</w:t>
      </w:r>
      <w:r>
        <w:rPr>
          <w:color w:val="231F20"/>
          <w:spacing w:val="-10"/>
          <w:sz w:val="17"/>
        </w:rPr>
        <w:t> </w:t>
      </w:r>
      <w:r>
        <w:rPr>
          <w:color w:val="231F20"/>
          <w:spacing w:val="-4"/>
          <w:sz w:val="17"/>
        </w:rPr>
        <w:t>in</w:t>
      </w:r>
      <w:r>
        <w:rPr>
          <w:color w:val="231F20"/>
          <w:spacing w:val="-9"/>
          <w:sz w:val="17"/>
        </w:rPr>
        <w:t> </w:t>
      </w:r>
      <w:r>
        <w:rPr>
          <w:color w:val="231F20"/>
          <w:spacing w:val="-4"/>
          <w:sz w:val="17"/>
        </w:rPr>
        <w:t>gebruik</w:t>
      </w:r>
      <w:r>
        <w:rPr>
          <w:color w:val="231F20"/>
          <w:spacing w:val="-10"/>
          <w:sz w:val="17"/>
        </w:rPr>
        <w:t> </w:t>
      </w:r>
      <w:r>
        <w:rPr>
          <w:color w:val="231F20"/>
          <w:spacing w:val="-4"/>
          <w:sz w:val="17"/>
        </w:rPr>
        <w:t>worden</w:t>
      </w:r>
      <w:r>
        <w:rPr>
          <w:color w:val="231F20"/>
          <w:spacing w:val="-9"/>
          <w:sz w:val="17"/>
        </w:rPr>
        <w:t> </w:t>
      </w:r>
      <w:r>
        <w:rPr>
          <w:color w:val="231F20"/>
          <w:spacing w:val="-4"/>
          <w:sz w:val="17"/>
        </w:rPr>
        <w:t>genomen.</w:t>
      </w:r>
    </w:p>
    <w:p>
      <w:pPr>
        <w:pStyle w:val="Heading2"/>
        <w:spacing w:before="179"/>
        <w:ind w:left="243"/>
      </w:pPr>
      <w:r>
        <w:rPr>
          <w:color w:val="231F20"/>
        </w:rPr>
        <w:t>Optimaal</w:t>
      </w:r>
      <w:r>
        <w:rPr>
          <w:color w:val="231F20"/>
          <w:spacing w:val="-2"/>
        </w:rPr>
        <w:t> </w:t>
      </w:r>
      <w:r>
        <w:rPr>
          <w:color w:val="231F20"/>
        </w:rPr>
        <w:t>gebruik</w:t>
      </w:r>
      <w:r>
        <w:rPr>
          <w:color w:val="231F20"/>
          <w:spacing w:val="-2"/>
        </w:rPr>
        <w:t> </w:t>
      </w:r>
      <w:r>
        <w:rPr>
          <w:color w:val="231F20"/>
        </w:rPr>
        <w:t>van</w:t>
      </w:r>
      <w:r>
        <w:rPr>
          <w:color w:val="231F20"/>
          <w:spacing w:val="-2"/>
        </w:rPr>
        <w:t> </w:t>
      </w:r>
      <w:r>
        <w:rPr>
          <w:color w:val="231F20"/>
        </w:rPr>
        <w:t>de</w:t>
      </w:r>
      <w:r>
        <w:rPr>
          <w:color w:val="231F20"/>
          <w:spacing w:val="-3"/>
        </w:rPr>
        <w:t> </w:t>
      </w:r>
      <w:r>
        <w:rPr>
          <w:color w:val="231F20"/>
          <w:spacing w:val="-2"/>
        </w:rPr>
        <w:t>diepvrieskast</w:t>
      </w:r>
    </w:p>
    <w:p>
      <w:pPr>
        <w:pStyle w:val="ListParagraph"/>
        <w:numPr>
          <w:ilvl w:val="1"/>
          <w:numId w:val="28"/>
        </w:numPr>
        <w:tabs>
          <w:tab w:pos="463" w:val="left" w:leader="none"/>
          <w:tab w:pos="470" w:val="left" w:leader="none"/>
        </w:tabs>
        <w:spacing w:line="244" w:lineRule="auto" w:before="0" w:after="0"/>
        <w:ind w:left="470" w:right="1061" w:hanging="227"/>
        <w:jc w:val="both"/>
        <w:rPr>
          <w:sz w:val="17"/>
        </w:rPr>
      </w:pPr>
      <w:r>
        <w:rPr>
          <w:color w:val="231F20"/>
          <w:w w:val="90"/>
          <w:sz w:val="17"/>
        </w:rPr>
        <w:t>Vries</w:t>
      </w:r>
      <w:r>
        <w:rPr>
          <w:color w:val="231F20"/>
          <w:spacing w:val="-1"/>
          <w:w w:val="90"/>
          <w:sz w:val="17"/>
        </w:rPr>
        <w:t> </w:t>
      </w:r>
      <w:r>
        <w:rPr>
          <w:color w:val="231F20"/>
          <w:w w:val="90"/>
          <w:sz w:val="17"/>
        </w:rPr>
        <w:t>nooit</w:t>
      </w:r>
      <w:r>
        <w:rPr>
          <w:color w:val="231F20"/>
          <w:spacing w:val="-1"/>
          <w:w w:val="90"/>
          <w:sz w:val="17"/>
        </w:rPr>
        <w:t> </w:t>
      </w:r>
      <w:r>
        <w:rPr>
          <w:color w:val="231F20"/>
          <w:w w:val="90"/>
          <w:sz w:val="17"/>
        </w:rPr>
        <w:t>etenswaar</w:t>
      </w:r>
      <w:r>
        <w:rPr>
          <w:color w:val="231F20"/>
          <w:spacing w:val="-1"/>
          <w:w w:val="90"/>
          <w:sz w:val="17"/>
        </w:rPr>
        <w:t> </w:t>
      </w:r>
      <w:r>
        <w:rPr>
          <w:color w:val="231F20"/>
          <w:w w:val="90"/>
          <w:sz w:val="17"/>
        </w:rPr>
        <w:t>in</w:t>
      </w:r>
      <w:r>
        <w:rPr>
          <w:color w:val="231F20"/>
          <w:spacing w:val="-1"/>
          <w:w w:val="90"/>
          <w:sz w:val="17"/>
        </w:rPr>
        <w:t> </w:t>
      </w:r>
      <w:r>
        <w:rPr>
          <w:color w:val="231F20"/>
          <w:w w:val="90"/>
          <w:sz w:val="17"/>
        </w:rPr>
        <w:t>die</w:t>
      </w:r>
      <w:r>
        <w:rPr>
          <w:color w:val="231F20"/>
          <w:spacing w:val="-1"/>
          <w:w w:val="90"/>
          <w:sz w:val="17"/>
        </w:rPr>
        <w:t> </w:t>
      </w:r>
      <w:r>
        <w:rPr>
          <w:color w:val="231F20"/>
          <w:w w:val="90"/>
          <w:sz w:val="17"/>
        </w:rPr>
        <w:t>op</w:t>
      </w:r>
      <w:r>
        <w:rPr>
          <w:color w:val="231F20"/>
          <w:spacing w:val="-1"/>
          <w:w w:val="90"/>
          <w:sz w:val="17"/>
        </w:rPr>
        <w:t> </w:t>
      </w:r>
      <w:r>
        <w:rPr>
          <w:color w:val="231F20"/>
          <w:w w:val="90"/>
          <w:sz w:val="17"/>
        </w:rPr>
        <w:t>het</w:t>
      </w:r>
      <w:r>
        <w:rPr>
          <w:color w:val="231F20"/>
          <w:spacing w:val="-1"/>
          <w:w w:val="90"/>
          <w:sz w:val="17"/>
        </w:rPr>
        <w:t> </w:t>
      </w:r>
      <w:r>
        <w:rPr>
          <w:color w:val="231F20"/>
          <w:w w:val="90"/>
          <w:sz w:val="17"/>
        </w:rPr>
        <w:t>punt</w:t>
      </w:r>
      <w:r>
        <w:rPr>
          <w:color w:val="231F20"/>
          <w:spacing w:val="-1"/>
          <w:w w:val="90"/>
          <w:sz w:val="17"/>
        </w:rPr>
        <w:t> </w:t>
      </w:r>
      <w:r>
        <w:rPr>
          <w:color w:val="231F20"/>
          <w:w w:val="90"/>
          <w:sz w:val="17"/>
        </w:rPr>
        <w:t>staat</w:t>
      </w:r>
      <w:r>
        <w:rPr>
          <w:color w:val="231F20"/>
          <w:spacing w:val="-1"/>
          <w:w w:val="90"/>
          <w:sz w:val="17"/>
        </w:rPr>
        <w:t> </w:t>
      </w:r>
      <w:r>
        <w:rPr>
          <w:color w:val="231F20"/>
          <w:w w:val="90"/>
          <w:sz w:val="17"/>
        </w:rPr>
        <w:t>te</w:t>
      </w:r>
      <w:r>
        <w:rPr>
          <w:color w:val="231F20"/>
          <w:spacing w:val="-1"/>
          <w:w w:val="90"/>
          <w:sz w:val="17"/>
        </w:rPr>
        <w:t> </w:t>
      </w:r>
      <w:r>
        <w:rPr>
          <w:color w:val="231F20"/>
          <w:w w:val="90"/>
          <w:sz w:val="17"/>
        </w:rPr>
        <w:t>ontdooien of al is ontdooid; dergelijke etenswaar moet gelijk worden </w:t>
      </w:r>
      <w:r>
        <w:rPr>
          <w:color w:val="231F20"/>
          <w:spacing w:val="-2"/>
          <w:sz w:val="17"/>
        </w:rPr>
        <w:t>gekookt</w:t>
      </w:r>
      <w:r>
        <w:rPr>
          <w:color w:val="231F20"/>
          <w:spacing w:val="-8"/>
          <w:sz w:val="17"/>
        </w:rPr>
        <w:t> </w:t>
      </w:r>
      <w:r>
        <w:rPr>
          <w:color w:val="231F20"/>
          <w:spacing w:val="-2"/>
          <w:sz w:val="17"/>
        </w:rPr>
        <w:t>en</w:t>
      </w:r>
      <w:r>
        <w:rPr>
          <w:color w:val="231F20"/>
          <w:spacing w:val="-8"/>
          <w:sz w:val="17"/>
        </w:rPr>
        <w:t> </w:t>
      </w:r>
      <w:r>
        <w:rPr>
          <w:color w:val="231F20"/>
          <w:spacing w:val="-2"/>
          <w:sz w:val="17"/>
        </w:rPr>
        <w:t>gegeten</w:t>
      </w:r>
      <w:r>
        <w:rPr>
          <w:color w:val="231F20"/>
          <w:spacing w:val="-8"/>
          <w:sz w:val="17"/>
        </w:rPr>
        <w:t> </w:t>
      </w:r>
      <w:r>
        <w:rPr>
          <w:color w:val="231F20"/>
          <w:spacing w:val="-2"/>
          <w:sz w:val="17"/>
        </w:rPr>
        <w:t>(binnen</w:t>
      </w:r>
      <w:r>
        <w:rPr>
          <w:color w:val="231F20"/>
          <w:spacing w:val="-8"/>
          <w:sz w:val="17"/>
        </w:rPr>
        <w:t> </w:t>
      </w:r>
      <w:r>
        <w:rPr>
          <w:color w:val="231F20"/>
          <w:spacing w:val="-2"/>
          <w:sz w:val="17"/>
        </w:rPr>
        <w:t>24</w:t>
      </w:r>
      <w:r>
        <w:rPr>
          <w:color w:val="231F20"/>
          <w:spacing w:val="-8"/>
          <w:sz w:val="17"/>
        </w:rPr>
        <w:t> </w:t>
      </w:r>
      <w:r>
        <w:rPr>
          <w:color w:val="231F20"/>
          <w:spacing w:val="-2"/>
          <w:sz w:val="17"/>
        </w:rPr>
        <w:t>uur).</w:t>
      </w:r>
    </w:p>
    <w:p>
      <w:pPr>
        <w:pStyle w:val="ListParagraph"/>
        <w:numPr>
          <w:ilvl w:val="1"/>
          <w:numId w:val="28"/>
        </w:numPr>
        <w:tabs>
          <w:tab w:pos="463" w:val="left" w:leader="none"/>
          <w:tab w:pos="470" w:val="left" w:leader="none"/>
        </w:tabs>
        <w:spacing w:line="244" w:lineRule="auto" w:before="0" w:after="0"/>
        <w:ind w:left="470" w:right="886" w:hanging="227"/>
        <w:jc w:val="left"/>
        <w:rPr>
          <w:sz w:val="17"/>
        </w:rPr>
      </w:pPr>
      <w:r>
        <w:rPr>
          <w:color w:val="231F20"/>
          <w:spacing w:val="-4"/>
          <w:sz w:val="17"/>
        </w:rPr>
        <w:t>Verse etenswaren die moeten worden ingevroren mogen </w:t>
      </w:r>
      <w:r>
        <w:rPr>
          <w:color w:val="231F20"/>
          <w:spacing w:val="-6"/>
          <w:sz w:val="17"/>
        </w:rPr>
        <w:t>nooit in contact raken met etenswaren die al bevroren zijn; </w:t>
      </w:r>
      <w:r>
        <w:rPr>
          <w:color w:val="231F20"/>
          <w:sz w:val="17"/>
        </w:rPr>
        <w:t>verse</w:t>
      </w:r>
      <w:r>
        <w:rPr>
          <w:color w:val="231F20"/>
          <w:spacing w:val="-14"/>
          <w:sz w:val="17"/>
        </w:rPr>
        <w:t> </w:t>
      </w:r>
      <w:r>
        <w:rPr>
          <w:color w:val="231F20"/>
          <w:sz w:val="17"/>
        </w:rPr>
        <w:t>etenswaren</w:t>
      </w:r>
      <w:r>
        <w:rPr>
          <w:color w:val="231F20"/>
          <w:spacing w:val="-13"/>
          <w:sz w:val="17"/>
        </w:rPr>
        <w:t> </w:t>
      </w:r>
      <w:r>
        <w:rPr>
          <w:color w:val="231F20"/>
          <w:sz w:val="17"/>
        </w:rPr>
        <w:t>moeten</w:t>
      </w:r>
      <w:r>
        <w:rPr>
          <w:color w:val="231F20"/>
          <w:spacing w:val="-14"/>
          <w:sz w:val="17"/>
        </w:rPr>
        <w:t> </w:t>
      </w:r>
      <w:r>
        <w:rPr>
          <w:color w:val="231F20"/>
          <w:sz w:val="17"/>
        </w:rPr>
        <w:t>in</w:t>
      </w:r>
      <w:r>
        <w:rPr>
          <w:color w:val="231F20"/>
          <w:spacing w:val="-13"/>
          <w:sz w:val="17"/>
        </w:rPr>
        <w:t> </w:t>
      </w:r>
      <w:r>
        <w:rPr>
          <w:color w:val="231F20"/>
          <w:sz w:val="17"/>
        </w:rPr>
        <w:t>het</w:t>
      </w:r>
      <w:r>
        <w:rPr>
          <w:color w:val="231F20"/>
          <w:spacing w:val="-14"/>
          <w:sz w:val="17"/>
        </w:rPr>
        <w:t> </w:t>
      </w:r>
      <w:r>
        <w:rPr>
          <w:color w:val="231F20"/>
          <w:sz w:val="17"/>
        </w:rPr>
        <w:t>bovenste</w:t>
      </w:r>
      <w:r>
        <w:rPr>
          <w:color w:val="231F20"/>
          <w:spacing w:val="-13"/>
          <w:sz w:val="17"/>
        </w:rPr>
        <w:t> </w:t>
      </w:r>
      <w:r>
        <w:rPr>
          <w:color w:val="231F20"/>
          <w:sz w:val="17"/>
        </w:rPr>
        <w:t>INVRIES-</w:t>
      </w:r>
      <w:r>
        <w:rPr>
          <w:color w:val="231F20"/>
          <w:spacing w:val="-14"/>
          <w:sz w:val="17"/>
        </w:rPr>
        <w:t> </w:t>
      </w:r>
      <w:r>
        <w:rPr>
          <w:color w:val="231F20"/>
          <w:sz w:val="17"/>
        </w:rPr>
        <w:t>en </w:t>
      </w:r>
      <w:r>
        <w:rPr>
          <w:color w:val="231F20"/>
          <w:spacing w:val="-4"/>
          <w:sz w:val="17"/>
        </w:rPr>
        <w:t>BEWAARGEDEELTE</w:t>
      </w:r>
      <w:r>
        <w:rPr>
          <w:color w:val="231F20"/>
          <w:spacing w:val="-5"/>
          <w:sz w:val="17"/>
        </w:rPr>
        <w:t> </w:t>
      </w:r>
      <w:r>
        <w:rPr>
          <w:color w:val="231F20"/>
          <w:spacing w:val="-4"/>
          <w:sz w:val="17"/>
        </w:rPr>
        <w:t>worden</w:t>
      </w:r>
      <w:r>
        <w:rPr>
          <w:color w:val="231F20"/>
          <w:spacing w:val="-5"/>
          <w:sz w:val="17"/>
        </w:rPr>
        <w:t> </w:t>
      </w:r>
      <w:r>
        <w:rPr>
          <w:color w:val="231F20"/>
          <w:spacing w:val="-4"/>
          <w:sz w:val="17"/>
        </w:rPr>
        <w:t>gezet,</w:t>
      </w:r>
      <w:r>
        <w:rPr>
          <w:color w:val="231F20"/>
          <w:spacing w:val="-5"/>
          <w:sz w:val="17"/>
        </w:rPr>
        <w:t> </w:t>
      </w:r>
      <w:r>
        <w:rPr>
          <w:color w:val="231F20"/>
          <w:spacing w:val="-4"/>
          <w:sz w:val="17"/>
        </w:rPr>
        <w:t>waar</w:t>
      </w:r>
      <w:r>
        <w:rPr>
          <w:color w:val="231F20"/>
          <w:spacing w:val="-5"/>
          <w:sz w:val="17"/>
        </w:rPr>
        <w:t> </w:t>
      </w:r>
      <w:r>
        <w:rPr>
          <w:color w:val="231F20"/>
          <w:spacing w:val="-4"/>
          <w:sz w:val="17"/>
        </w:rPr>
        <w:t>de</w:t>
      </w:r>
      <w:r>
        <w:rPr>
          <w:color w:val="231F20"/>
          <w:spacing w:val="-5"/>
          <w:sz w:val="17"/>
        </w:rPr>
        <w:t> </w:t>
      </w:r>
      <w:r>
        <w:rPr>
          <w:color w:val="231F20"/>
          <w:spacing w:val="-4"/>
          <w:sz w:val="17"/>
        </w:rPr>
        <w:t>temperatuur</w:t>
      </w:r>
      <w:r>
        <w:rPr>
          <w:color w:val="231F20"/>
          <w:spacing w:val="-5"/>
          <w:sz w:val="17"/>
        </w:rPr>
        <w:t> </w:t>
      </w:r>
      <w:r>
        <w:rPr>
          <w:color w:val="231F20"/>
          <w:spacing w:val="-4"/>
          <w:sz w:val="17"/>
        </w:rPr>
        <w:t>de</w:t>
      </w:r>
    </w:p>
    <w:p>
      <w:pPr>
        <w:pStyle w:val="BodyText"/>
        <w:spacing w:line="199" w:lineRule="exact"/>
        <w:ind w:left="470"/>
      </w:pPr>
      <w:r>
        <w:rPr>
          <w:color w:val="231F20"/>
          <w:w w:val="90"/>
        </w:rPr>
        <w:t>-18°C</w:t>
      </w:r>
      <w:r>
        <w:rPr>
          <w:color w:val="231F20"/>
          <w:spacing w:val="2"/>
        </w:rPr>
        <w:t> </w:t>
      </w:r>
      <w:r>
        <w:rPr>
          <w:color w:val="231F20"/>
          <w:w w:val="90"/>
        </w:rPr>
        <w:t>of</w:t>
      </w:r>
      <w:r>
        <w:rPr>
          <w:color w:val="231F20"/>
          <w:spacing w:val="3"/>
        </w:rPr>
        <w:t> </w:t>
      </w:r>
      <w:r>
        <w:rPr>
          <w:color w:val="231F20"/>
          <w:w w:val="90"/>
        </w:rPr>
        <w:t>lager</w:t>
      </w:r>
      <w:r>
        <w:rPr>
          <w:color w:val="231F20"/>
          <w:spacing w:val="3"/>
        </w:rPr>
        <w:t> </w:t>
      </w:r>
      <w:r>
        <w:rPr>
          <w:color w:val="231F20"/>
          <w:w w:val="90"/>
        </w:rPr>
        <w:t>bereikt</w:t>
      </w:r>
      <w:r>
        <w:rPr>
          <w:color w:val="231F20"/>
          <w:spacing w:val="3"/>
        </w:rPr>
        <w:t> </w:t>
      </w:r>
      <w:r>
        <w:rPr>
          <w:color w:val="231F20"/>
          <w:w w:val="90"/>
        </w:rPr>
        <w:t>en</w:t>
      </w:r>
      <w:r>
        <w:rPr>
          <w:color w:val="231F20"/>
          <w:spacing w:val="3"/>
        </w:rPr>
        <w:t> </w:t>
      </w:r>
      <w:r>
        <w:rPr>
          <w:color w:val="231F20"/>
          <w:w w:val="90"/>
        </w:rPr>
        <w:t>waar</w:t>
      </w:r>
      <w:r>
        <w:rPr>
          <w:color w:val="231F20"/>
          <w:spacing w:val="2"/>
        </w:rPr>
        <w:t> </w:t>
      </w:r>
      <w:r>
        <w:rPr>
          <w:color w:val="231F20"/>
          <w:w w:val="90"/>
        </w:rPr>
        <w:t>ze</w:t>
      </w:r>
      <w:r>
        <w:rPr>
          <w:color w:val="231F20"/>
          <w:spacing w:val="3"/>
        </w:rPr>
        <w:t> </w:t>
      </w:r>
      <w:r>
        <w:rPr>
          <w:color w:val="231F20"/>
          <w:w w:val="90"/>
        </w:rPr>
        <w:t>snel</w:t>
      </w:r>
      <w:r>
        <w:rPr>
          <w:color w:val="231F20"/>
          <w:spacing w:val="3"/>
        </w:rPr>
        <w:t> </w:t>
      </w:r>
      <w:r>
        <w:rPr>
          <w:color w:val="231F20"/>
          <w:w w:val="90"/>
        </w:rPr>
        <w:t>worden</w:t>
      </w:r>
      <w:r>
        <w:rPr>
          <w:color w:val="231F20"/>
          <w:spacing w:val="3"/>
        </w:rPr>
        <w:t> </w:t>
      </w:r>
      <w:r>
        <w:rPr>
          <w:color w:val="231F20"/>
          <w:spacing w:val="-2"/>
          <w:w w:val="90"/>
        </w:rPr>
        <w:t>ingevroren.</w:t>
      </w:r>
    </w:p>
    <w:p>
      <w:pPr>
        <w:pStyle w:val="ListParagraph"/>
        <w:numPr>
          <w:ilvl w:val="1"/>
          <w:numId w:val="28"/>
        </w:numPr>
        <w:tabs>
          <w:tab w:pos="463" w:val="left" w:leader="none"/>
          <w:tab w:pos="470" w:val="left" w:leader="none"/>
        </w:tabs>
        <w:spacing w:line="244" w:lineRule="auto" w:before="0" w:after="0"/>
        <w:ind w:left="470" w:right="920" w:hanging="227"/>
        <w:jc w:val="left"/>
        <w:rPr>
          <w:sz w:val="17"/>
        </w:rPr>
      </w:pPr>
      <w:r>
        <w:rPr>
          <w:color w:val="231F20"/>
          <w:w w:val="90"/>
          <w:sz w:val="17"/>
        </w:rPr>
        <w:t>Plaats nooit glazen flessen met vloeistof in de </w:t>
      </w:r>
      <w:r>
        <w:rPr>
          <w:color w:val="231F20"/>
          <w:w w:val="90"/>
          <w:sz w:val="17"/>
        </w:rPr>
        <w:t>diepvrieskast, </w:t>
      </w:r>
      <w:r>
        <w:rPr>
          <w:color w:val="231F20"/>
          <w:spacing w:val="-4"/>
          <w:sz w:val="17"/>
        </w:rPr>
        <w:t>vooral</w:t>
      </w:r>
      <w:r>
        <w:rPr>
          <w:color w:val="231F20"/>
          <w:spacing w:val="-9"/>
          <w:sz w:val="17"/>
        </w:rPr>
        <w:t> </w:t>
      </w:r>
      <w:r>
        <w:rPr>
          <w:color w:val="231F20"/>
          <w:spacing w:val="-4"/>
          <w:sz w:val="17"/>
        </w:rPr>
        <w:t>niet</w:t>
      </w:r>
      <w:r>
        <w:rPr>
          <w:color w:val="231F20"/>
          <w:spacing w:val="-9"/>
          <w:sz w:val="17"/>
        </w:rPr>
        <w:t> </w:t>
      </w:r>
      <w:r>
        <w:rPr>
          <w:color w:val="231F20"/>
          <w:spacing w:val="-4"/>
          <w:sz w:val="17"/>
        </w:rPr>
        <w:t>als</w:t>
      </w:r>
      <w:r>
        <w:rPr>
          <w:color w:val="231F20"/>
          <w:spacing w:val="-9"/>
          <w:sz w:val="17"/>
        </w:rPr>
        <w:t> </w:t>
      </w:r>
      <w:r>
        <w:rPr>
          <w:color w:val="231F20"/>
          <w:spacing w:val="-4"/>
          <w:sz w:val="17"/>
        </w:rPr>
        <w:t>er</w:t>
      </w:r>
      <w:r>
        <w:rPr>
          <w:color w:val="231F20"/>
          <w:spacing w:val="-9"/>
          <w:sz w:val="17"/>
        </w:rPr>
        <w:t> </w:t>
      </w:r>
      <w:r>
        <w:rPr>
          <w:color w:val="231F20"/>
          <w:spacing w:val="-4"/>
          <w:sz w:val="17"/>
        </w:rPr>
        <w:t>een</w:t>
      </w:r>
      <w:r>
        <w:rPr>
          <w:color w:val="231F20"/>
          <w:spacing w:val="-9"/>
          <w:sz w:val="17"/>
        </w:rPr>
        <w:t> </w:t>
      </w:r>
      <w:r>
        <w:rPr>
          <w:color w:val="231F20"/>
          <w:spacing w:val="-4"/>
          <w:sz w:val="17"/>
        </w:rPr>
        <w:t>dop</w:t>
      </w:r>
      <w:r>
        <w:rPr>
          <w:color w:val="231F20"/>
          <w:spacing w:val="-9"/>
          <w:sz w:val="17"/>
        </w:rPr>
        <w:t> </w:t>
      </w:r>
      <w:r>
        <w:rPr>
          <w:color w:val="231F20"/>
          <w:spacing w:val="-4"/>
          <w:sz w:val="17"/>
        </w:rPr>
        <w:t>op</w:t>
      </w:r>
      <w:r>
        <w:rPr>
          <w:color w:val="231F20"/>
          <w:spacing w:val="-9"/>
          <w:sz w:val="17"/>
        </w:rPr>
        <w:t> </w:t>
      </w:r>
      <w:r>
        <w:rPr>
          <w:color w:val="231F20"/>
          <w:spacing w:val="-4"/>
          <w:sz w:val="17"/>
        </w:rPr>
        <w:t>zit</w:t>
      </w:r>
      <w:r>
        <w:rPr>
          <w:color w:val="231F20"/>
          <w:spacing w:val="-9"/>
          <w:sz w:val="17"/>
        </w:rPr>
        <w:t> </w:t>
      </w:r>
      <w:r>
        <w:rPr>
          <w:color w:val="231F20"/>
          <w:spacing w:val="-4"/>
          <w:sz w:val="17"/>
        </w:rPr>
        <w:t>of</w:t>
      </w:r>
      <w:r>
        <w:rPr>
          <w:color w:val="231F20"/>
          <w:spacing w:val="-9"/>
          <w:sz w:val="17"/>
        </w:rPr>
        <w:t> </w:t>
      </w:r>
      <w:r>
        <w:rPr>
          <w:color w:val="231F20"/>
          <w:spacing w:val="-4"/>
          <w:sz w:val="17"/>
        </w:rPr>
        <w:t>als</w:t>
      </w:r>
      <w:r>
        <w:rPr>
          <w:color w:val="231F20"/>
          <w:spacing w:val="-9"/>
          <w:sz w:val="17"/>
        </w:rPr>
        <w:t> </w:t>
      </w:r>
      <w:r>
        <w:rPr>
          <w:color w:val="231F20"/>
          <w:spacing w:val="-4"/>
          <w:sz w:val="17"/>
        </w:rPr>
        <w:t>ze</w:t>
      </w:r>
      <w:r>
        <w:rPr>
          <w:color w:val="231F20"/>
          <w:spacing w:val="-9"/>
          <w:sz w:val="17"/>
        </w:rPr>
        <w:t> </w:t>
      </w:r>
      <w:r>
        <w:rPr>
          <w:color w:val="231F20"/>
          <w:spacing w:val="-4"/>
          <w:sz w:val="17"/>
        </w:rPr>
        <w:t>hermetisch</w:t>
      </w:r>
      <w:r>
        <w:rPr>
          <w:color w:val="231F20"/>
          <w:spacing w:val="-9"/>
          <w:sz w:val="17"/>
        </w:rPr>
        <w:t> </w:t>
      </w:r>
      <w:r>
        <w:rPr>
          <w:color w:val="231F20"/>
          <w:spacing w:val="-4"/>
          <w:sz w:val="17"/>
        </w:rPr>
        <w:t>zijn </w:t>
      </w:r>
      <w:r>
        <w:rPr>
          <w:color w:val="231F20"/>
          <w:spacing w:val="-2"/>
          <w:sz w:val="17"/>
        </w:rPr>
        <w:t>afgesloten,</w:t>
      </w:r>
      <w:r>
        <w:rPr>
          <w:color w:val="231F20"/>
          <w:spacing w:val="-12"/>
          <w:sz w:val="17"/>
        </w:rPr>
        <w:t> </w:t>
      </w:r>
      <w:r>
        <w:rPr>
          <w:color w:val="231F20"/>
          <w:spacing w:val="-2"/>
          <w:sz w:val="17"/>
        </w:rPr>
        <w:t>ze</w:t>
      </w:r>
      <w:r>
        <w:rPr>
          <w:color w:val="231F20"/>
          <w:spacing w:val="-11"/>
          <w:sz w:val="17"/>
        </w:rPr>
        <w:t> </w:t>
      </w:r>
      <w:r>
        <w:rPr>
          <w:color w:val="231F20"/>
          <w:spacing w:val="-2"/>
          <w:sz w:val="17"/>
        </w:rPr>
        <w:t>zouden</w:t>
      </w:r>
      <w:r>
        <w:rPr>
          <w:color w:val="231F20"/>
          <w:spacing w:val="-12"/>
          <w:sz w:val="17"/>
        </w:rPr>
        <w:t> </w:t>
      </w:r>
      <w:r>
        <w:rPr>
          <w:color w:val="231F20"/>
          <w:spacing w:val="-2"/>
          <w:sz w:val="17"/>
        </w:rPr>
        <w:t>kunnen</w:t>
      </w:r>
      <w:r>
        <w:rPr>
          <w:color w:val="231F20"/>
          <w:spacing w:val="-11"/>
          <w:sz w:val="17"/>
        </w:rPr>
        <w:t> </w:t>
      </w:r>
      <w:r>
        <w:rPr>
          <w:color w:val="231F20"/>
          <w:spacing w:val="-2"/>
          <w:sz w:val="17"/>
        </w:rPr>
        <w:t>barsten.</w:t>
      </w:r>
    </w:p>
    <w:p>
      <w:pPr>
        <w:pStyle w:val="ListParagraph"/>
        <w:numPr>
          <w:ilvl w:val="1"/>
          <w:numId w:val="28"/>
        </w:numPr>
        <w:tabs>
          <w:tab w:pos="463" w:val="left" w:leader="none"/>
          <w:tab w:pos="470" w:val="left" w:leader="none"/>
        </w:tabs>
        <w:spacing w:line="244" w:lineRule="auto" w:before="0" w:after="0"/>
        <w:ind w:left="470" w:right="942" w:hanging="227"/>
        <w:jc w:val="left"/>
        <w:rPr>
          <w:sz w:val="17"/>
        </w:rPr>
      </w:pPr>
      <w:r>
        <w:rPr>
          <w:color w:val="231F20"/>
          <w:spacing w:val="-6"/>
          <w:sz w:val="17"/>
        </w:rPr>
        <w:t>De</w:t>
      </w:r>
      <w:r>
        <w:rPr>
          <w:color w:val="231F20"/>
          <w:spacing w:val="-8"/>
          <w:sz w:val="17"/>
        </w:rPr>
        <w:t> </w:t>
      </w:r>
      <w:r>
        <w:rPr>
          <w:color w:val="231F20"/>
          <w:spacing w:val="-6"/>
          <w:sz w:val="17"/>
        </w:rPr>
        <w:t>maximum</w:t>
      </w:r>
      <w:r>
        <w:rPr>
          <w:color w:val="231F20"/>
          <w:spacing w:val="-7"/>
          <w:sz w:val="17"/>
        </w:rPr>
        <w:t> </w:t>
      </w:r>
      <w:r>
        <w:rPr>
          <w:color w:val="231F20"/>
          <w:spacing w:val="-6"/>
          <w:sz w:val="17"/>
        </w:rPr>
        <w:t>hoeveelheid</w:t>
      </w:r>
      <w:r>
        <w:rPr>
          <w:color w:val="231F20"/>
          <w:spacing w:val="-8"/>
          <w:sz w:val="17"/>
        </w:rPr>
        <w:t> </w:t>
      </w:r>
      <w:r>
        <w:rPr>
          <w:color w:val="231F20"/>
          <w:spacing w:val="-6"/>
          <w:sz w:val="17"/>
        </w:rPr>
        <w:t>die</w:t>
      </w:r>
      <w:r>
        <w:rPr>
          <w:color w:val="231F20"/>
          <w:spacing w:val="-7"/>
          <w:sz w:val="17"/>
        </w:rPr>
        <w:t> </w:t>
      </w:r>
      <w:r>
        <w:rPr>
          <w:color w:val="231F20"/>
          <w:spacing w:val="-6"/>
          <w:sz w:val="17"/>
        </w:rPr>
        <w:t>men</w:t>
      </w:r>
      <w:r>
        <w:rPr>
          <w:color w:val="231F20"/>
          <w:spacing w:val="-8"/>
          <w:sz w:val="17"/>
        </w:rPr>
        <w:t> </w:t>
      </w:r>
      <w:r>
        <w:rPr>
          <w:color w:val="231F20"/>
          <w:spacing w:val="-6"/>
          <w:sz w:val="17"/>
        </w:rPr>
        <w:t>dagelijks</w:t>
      </w:r>
      <w:r>
        <w:rPr>
          <w:color w:val="231F20"/>
          <w:spacing w:val="-7"/>
          <w:sz w:val="17"/>
        </w:rPr>
        <w:t> </w:t>
      </w:r>
      <w:r>
        <w:rPr>
          <w:color w:val="231F20"/>
          <w:spacing w:val="-6"/>
          <w:sz w:val="17"/>
        </w:rPr>
        <w:t>in</w:t>
      </w:r>
      <w:r>
        <w:rPr>
          <w:color w:val="231F20"/>
          <w:spacing w:val="-8"/>
          <w:sz w:val="17"/>
        </w:rPr>
        <w:t> </w:t>
      </w:r>
      <w:r>
        <w:rPr>
          <w:color w:val="231F20"/>
          <w:spacing w:val="-6"/>
          <w:sz w:val="17"/>
        </w:rPr>
        <w:t>kan</w:t>
      </w:r>
      <w:r>
        <w:rPr>
          <w:color w:val="231F20"/>
          <w:spacing w:val="-7"/>
          <w:sz w:val="17"/>
        </w:rPr>
        <w:t> </w:t>
      </w:r>
      <w:r>
        <w:rPr>
          <w:color w:val="231F20"/>
          <w:spacing w:val="-6"/>
          <w:sz w:val="17"/>
        </w:rPr>
        <w:t>vriezen </w:t>
      </w:r>
      <w:r>
        <w:rPr>
          <w:color w:val="231F20"/>
          <w:w w:val="90"/>
          <w:sz w:val="17"/>
        </w:rPr>
        <w:t>is aangegeven op het typeplaatje in de koelkast. Kg/24h </w:t>
      </w:r>
      <w:r>
        <w:rPr>
          <w:color w:val="231F20"/>
          <w:w w:val="90"/>
          <w:sz w:val="17"/>
        </w:rPr>
        <w:t>4).</w:t>
      </w:r>
    </w:p>
    <w:p>
      <w:pPr>
        <w:pStyle w:val="ListParagraph"/>
        <w:numPr>
          <w:ilvl w:val="1"/>
          <w:numId w:val="28"/>
        </w:numPr>
        <w:tabs>
          <w:tab w:pos="463" w:val="left" w:leader="none"/>
          <w:tab w:pos="470" w:val="left" w:leader="none"/>
        </w:tabs>
        <w:spacing w:line="244" w:lineRule="auto" w:before="0" w:after="0"/>
        <w:ind w:left="470" w:right="942" w:hanging="227"/>
        <w:jc w:val="left"/>
        <w:rPr>
          <w:sz w:val="17"/>
        </w:rPr>
      </w:pPr>
      <w:r>
        <w:rPr>
          <w:color w:val="231F20"/>
          <w:spacing w:val="-6"/>
          <w:sz w:val="17"/>
        </w:rPr>
        <w:t>Als</w:t>
      </w:r>
      <w:r>
        <w:rPr>
          <w:color w:val="231F20"/>
          <w:spacing w:val="-8"/>
          <w:sz w:val="17"/>
        </w:rPr>
        <w:t> </w:t>
      </w:r>
      <w:r>
        <w:rPr>
          <w:color w:val="231F20"/>
          <w:spacing w:val="-6"/>
          <w:sz w:val="17"/>
        </w:rPr>
        <w:t>u</w:t>
      </w:r>
      <w:r>
        <w:rPr>
          <w:color w:val="231F20"/>
          <w:spacing w:val="-7"/>
          <w:sz w:val="17"/>
        </w:rPr>
        <w:t> </w:t>
      </w:r>
      <w:r>
        <w:rPr>
          <w:color w:val="231F20"/>
          <w:spacing w:val="-6"/>
          <w:sz w:val="17"/>
        </w:rPr>
        <w:t>de</w:t>
      </w:r>
      <w:r>
        <w:rPr>
          <w:color w:val="231F20"/>
          <w:spacing w:val="-8"/>
          <w:sz w:val="17"/>
        </w:rPr>
        <w:t> </w:t>
      </w:r>
      <w:r>
        <w:rPr>
          <w:color w:val="231F20"/>
          <w:spacing w:val="-6"/>
          <w:sz w:val="17"/>
        </w:rPr>
        <w:t>laden</w:t>
      </w:r>
      <w:r>
        <w:rPr>
          <w:color w:val="231F20"/>
          <w:spacing w:val="-7"/>
          <w:sz w:val="17"/>
        </w:rPr>
        <w:t> </w:t>
      </w:r>
      <w:r>
        <w:rPr>
          <w:color w:val="231F20"/>
          <w:spacing w:val="-6"/>
          <w:sz w:val="17"/>
        </w:rPr>
        <w:t>van</w:t>
      </w:r>
      <w:r>
        <w:rPr>
          <w:color w:val="231F20"/>
          <w:spacing w:val="-7"/>
          <w:sz w:val="17"/>
        </w:rPr>
        <w:t> </w:t>
      </w:r>
      <w:r>
        <w:rPr>
          <w:color w:val="231F20"/>
          <w:spacing w:val="-6"/>
          <w:sz w:val="17"/>
        </w:rPr>
        <w:t>de</w:t>
      </w:r>
      <w:r>
        <w:rPr>
          <w:color w:val="231F20"/>
          <w:spacing w:val="-8"/>
          <w:sz w:val="17"/>
        </w:rPr>
        <w:t> </w:t>
      </w:r>
      <w:r>
        <w:rPr>
          <w:color w:val="231F20"/>
          <w:spacing w:val="-6"/>
          <w:sz w:val="17"/>
        </w:rPr>
        <w:t>freezer</w:t>
      </w:r>
      <w:r>
        <w:rPr>
          <w:color w:val="231F20"/>
          <w:spacing w:val="-7"/>
          <w:sz w:val="17"/>
        </w:rPr>
        <w:t> </w:t>
      </w:r>
      <w:r>
        <w:rPr>
          <w:color w:val="231F20"/>
          <w:spacing w:val="-6"/>
          <w:sz w:val="17"/>
        </w:rPr>
        <w:t>van</w:t>
      </w:r>
      <w:r>
        <w:rPr>
          <w:color w:val="231F20"/>
          <w:spacing w:val="-8"/>
          <w:sz w:val="17"/>
        </w:rPr>
        <w:t> </w:t>
      </w:r>
      <w:r>
        <w:rPr>
          <w:color w:val="231F20"/>
          <w:spacing w:val="-6"/>
          <w:sz w:val="17"/>
        </w:rPr>
        <w:t>hun</w:t>
      </w:r>
      <w:r>
        <w:rPr>
          <w:color w:val="231F20"/>
          <w:spacing w:val="-7"/>
          <w:sz w:val="17"/>
        </w:rPr>
        <w:t> </w:t>
      </w:r>
      <w:r>
        <w:rPr>
          <w:color w:val="231F20"/>
          <w:spacing w:val="-6"/>
          <w:sz w:val="17"/>
        </w:rPr>
        <w:t>plaats</w:t>
      </w:r>
      <w:r>
        <w:rPr>
          <w:color w:val="231F20"/>
          <w:spacing w:val="-7"/>
          <w:sz w:val="17"/>
        </w:rPr>
        <w:t> </w:t>
      </w:r>
      <w:r>
        <w:rPr>
          <w:color w:val="231F20"/>
          <w:spacing w:val="-6"/>
          <w:sz w:val="17"/>
        </w:rPr>
        <w:t>haalt</w:t>
      </w:r>
      <w:r>
        <w:rPr>
          <w:color w:val="231F20"/>
          <w:spacing w:val="-8"/>
          <w:sz w:val="17"/>
        </w:rPr>
        <w:t> </w:t>
      </w:r>
      <w:r>
        <w:rPr>
          <w:color w:val="231F20"/>
          <w:spacing w:val="-6"/>
          <w:sz w:val="17"/>
        </w:rPr>
        <w:t>(behalve </w:t>
      </w:r>
      <w:r>
        <w:rPr>
          <w:color w:val="231F20"/>
          <w:spacing w:val="-4"/>
          <w:sz w:val="17"/>
        </w:rPr>
        <w:t>die</w:t>
      </w:r>
      <w:r>
        <w:rPr>
          <w:color w:val="231F20"/>
          <w:spacing w:val="-10"/>
          <w:sz w:val="17"/>
        </w:rPr>
        <w:t> </w:t>
      </w:r>
      <w:r>
        <w:rPr>
          <w:color w:val="231F20"/>
          <w:spacing w:val="-4"/>
          <w:sz w:val="17"/>
        </w:rPr>
        <w:t>onderin)</w:t>
      </w:r>
      <w:r>
        <w:rPr>
          <w:color w:val="231F20"/>
          <w:spacing w:val="-9"/>
          <w:sz w:val="17"/>
        </w:rPr>
        <w:t> </w:t>
      </w:r>
      <w:r>
        <w:rPr>
          <w:color w:val="231F20"/>
          <w:spacing w:val="-4"/>
          <w:sz w:val="17"/>
        </w:rPr>
        <w:t>krijgt</w:t>
      </w:r>
      <w:r>
        <w:rPr>
          <w:color w:val="231F20"/>
          <w:spacing w:val="-10"/>
          <w:sz w:val="17"/>
        </w:rPr>
        <w:t> </w:t>
      </w:r>
      <w:r>
        <w:rPr>
          <w:color w:val="231F20"/>
          <w:spacing w:val="-4"/>
          <w:sz w:val="17"/>
        </w:rPr>
        <w:t>u</w:t>
      </w:r>
      <w:r>
        <w:rPr>
          <w:color w:val="231F20"/>
          <w:spacing w:val="-9"/>
          <w:sz w:val="17"/>
        </w:rPr>
        <w:t> </w:t>
      </w:r>
      <w:r>
        <w:rPr>
          <w:color w:val="231F20"/>
          <w:spacing w:val="-4"/>
          <w:sz w:val="17"/>
        </w:rPr>
        <w:t>meer</w:t>
      </w:r>
      <w:r>
        <w:rPr>
          <w:color w:val="231F20"/>
          <w:spacing w:val="-10"/>
          <w:sz w:val="17"/>
        </w:rPr>
        <w:t> </w:t>
      </w:r>
      <w:r>
        <w:rPr>
          <w:color w:val="231F20"/>
          <w:spacing w:val="-4"/>
          <w:sz w:val="17"/>
        </w:rPr>
        <w:t>ruimte</w:t>
      </w:r>
      <w:r>
        <w:rPr>
          <w:color w:val="231F20"/>
          <w:spacing w:val="-9"/>
          <w:sz w:val="17"/>
        </w:rPr>
        <w:t> </w:t>
      </w:r>
      <w:r>
        <w:rPr>
          <w:color w:val="231F20"/>
          <w:spacing w:val="-4"/>
          <w:sz w:val="17"/>
        </w:rPr>
        <w:t>in</w:t>
      </w:r>
      <w:r>
        <w:rPr>
          <w:color w:val="231F20"/>
          <w:spacing w:val="-10"/>
          <w:sz w:val="17"/>
        </w:rPr>
        <w:t> </w:t>
      </w:r>
      <w:r>
        <w:rPr>
          <w:color w:val="231F20"/>
          <w:spacing w:val="-4"/>
          <w:sz w:val="17"/>
        </w:rPr>
        <w:t>dat</w:t>
      </w:r>
      <w:r>
        <w:rPr>
          <w:color w:val="231F20"/>
          <w:spacing w:val="-9"/>
          <w:sz w:val="17"/>
        </w:rPr>
        <w:t> </w:t>
      </w:r>
      <w:r>
        <w:rPr>
          <w:color w:val="231F20"/>
          <w:spacing w:val="-4"/>
          <w:sz w:val="17"/>
        </w:rPr>
        <w:t>vak</w:t>
      </w:r>
      <w:r>
        <w:rPr>
          <w:color w:val="231F20"/>
          <w:spacing w:val="-10"/>
          <w:sz w:val="17"/>
        </w:rPr>
        <w:t> </w:t>
      </w:r>
      <w:r>
        <w:rPr>
          <w:color w:val="231F20"/>
          <w:spacing w:val="-4"/>
          <w:sz w:val="17"/>
        </w:rPr>
        <w:t>en</w:t>
      </w:r>
      <w:r>
        <w:rPr>
          <w:color w:val="231F20"/>
          <w:spacing w:val="-9"/>
          <w:sz w:val="17"/>
        </w:rPr>
        <w:t> </w:t>
      </w:r>
      <w:r>
        <w:rPr>
          <w:color w:val="231F20"/>
          <w:spacing w:val="-4"/>
          <w:sz w:val="17"/>
        </w:rPr>
        <w:t>kunt</w:t>
      </w:r>
      <w:r>
        <w:rPr>
          <w:color w:val="231F20"/>
          <w:spacing w:val="-9"/>
          <w:sz w:val="17"/>
        </w:rPr>
        <w:t> </w:t>
      </w:r>
      <w:r>
        <w:rPr>
          <w:color w:val="231F20"/>
          <w:spacing w:val="-4"/>
          <w:sz w:val="17"/>
        </w:rPr>
        <w:t>u</w:t>
      </w:r>
      <w:r>
        <w:rPr>
          <w:color w:val="231F20"/>
          <w:spacing w:val="-10"/>
          <w:sz w:val="17"/>
        </w:rPr>
        <w:t> </w:t>
      </w:r>
      <w:r>
        <w:rPr>
          <w:color w:val="231F20"/>
          <w:spacing w:val="-4"/>
          <w:sz w:val="17"/>
        </w:rPr>
        <w:t>de </w:t>
      </w:r>
      <w:r>
        <w:rPr>
          <w:color w:val="231F20"/>
          <w:w w:val="90"/>
          <w:sz w:val="17"/>
        </w:rPr>
        <w:t>etenswaren rechtstreeks op de evaporatievlakken </w:t>
      </w:r>
      <w:r>
        <w:rPr>
          <w:color w:val="231F20"/>
          <w:w w:val="90"/>
          <w:sz w:val="17"/>
        </w:rPr>
        <w:t>plaatsen.</w:t>
      </w:r>
    </w:p>
    <w:p>
      <w:pPr>
        <w:pStyle w:val="BodyText"/>
        <w:spacing w:before="11"/>
        <w:rPr>
          <w:sz w:val="16"/>
        </w:rPr>
      </w:pPr>
    </w:p>
    <w:p>
      <w:pPr>
        <w:pStyle w:val="BodyText"/>
        <w:ind w:left="243"/>
      </w:pPr>
      <w:r>
        <w:rPr>
          <w:rFonts w:ascii="Arial"/>
          <w:b/>
          <w:color w:val="231F20"/>
          <w:w w:val="90"/>
        </w:rPr>
        <w:t>!</w:t>
      </w:r>
      <w:r>
        <w:rPr>
          <w:rFonts w:ascii="Arial"/>
          <w:b/>
          <w:color w:val="231F20"/>
          <w:spacing w:val="8"/>
        </w:rPr>
        <w:t> </w:t>
      </w:r>
      <w:r>
        <w:rPr>
          <w:color w:val="231F20"/>
          <w:w w:val="90"/>
        </w:rPr>
        <w:t>Open</w:t>
      </w:r>
      <w:r>
        <w:rPr>
          <w:color w:val="231F20"/>
          <w:spacing w:val="2"/>
        </w:rPr>
        <w:t> </w:t>
      </w:r>
      <w:r>
        <w:rPr>
          <w:color w:val="231F20"/>
          <w:w w:val="90"/>
        </w:rPr>
        <w:t>de</w:t>
      </w:r>
      <w:r>
        <w:rPr>
          <w:color w:val="231F20"/>
          <w:spacing w:val="2"/>
        </w:rPr>
        <w:t> </w:t>
      </w:r>
      <w:r>
        <w:rPr>
          <w:color w:val="231F20"/>
          <w:w w:val="90"/>
        </w:rPr>
        <w:t>deur</w:t>
      </w:r>
      <w:r>
        <w:rPr>
          <w:color w:val="231F20"/>
          <w:spacing w:val="2"/>
        </w:rPr>
        <w:t> </w:t>
      </w:r>
      <w:r>
        <w:rPr>
          <w:color w:val="231F20"/>
          <w:w w:val="90"/>
        </w:rPr>
        <w:t>van</w:t>
      </w:r>
      <w:r>
        <w:rPr>
          <w:color w:val="231F20"/>
          <w:spacing w:val="2"/>
        </w:rPr>
        <w:t> </w:t>
      </w:r>
      <w:r>
        <w:rPr>
          <w:color w:val="231F20"/>
          <w:w w:val="90"/>
        </w:rPr>
        <w:t>de</w:t>
      </w:r>
      <w:r>
        <w:rPr>
          <w:color w:val="231F20"/>
          <w:spacing w:val="2"/>
        </w:rPr>
        <w:t> </w:t>
      </w:r>
      <w:r>
        <w:rPr>
          <w:color w:val="231F20"/>
          <w:w w:val="90"/>
        </w:rPr>
        <w:t>diepvrieskast</w:t>
      </w:r>
      <w:r>
        <w:rPr>
          <w:color w:val="231F20"/>
          <w:spacing w:val="2"/>
        </w:rPr>
        <w:t> </w:t>
      </w:r>
      <w:r>
        <w:rPr>
          <w:color w:val="231F20"/>
          <w:w w:val="90"/>
        </w:rPr>
        <w:t>niet</w:t>
      </w:r>
      <w:r>
        <w:rPr>
          <w:color w:val="231F20"/>
          <w:spacing w:val="2"/>
        </w:rPr>
        <w:t> </w:t>
      </w:r>
      <w:r>
        <w:rPr>
          <w:color w:val="231F20"/>
          <w:w w:val="90"/>
        </w:rPr>
        <w:t>tijdens</w:t>
      </w:r>
      <w:r>
        <w:rPr>
          <w:color w:val="231F20"/>
          <w:spacing w:val="2"/>
        </w:rPr>
        <w:t> </w:t>
      </w:r>
      <w:r>
        <w:rPr>
          <w:color w:val="231F20"/>
          <w:w w:val="90"/>
        </w:rPr>
        <w:t>het</w:t>
      </w:r>
      <w:r>
        <w:rPr>
          <w:color w:val="231F20"/>
          <w:spacing w:val="2"/>
        </w:rPr>
        <w:t> </w:t>
      </w:r>
      <w:r>
        <w:rPr>
          <w:color w:val="231F20"/>
          <w:spacing w:val="-2"/>
          <w:w w:val="90"/>
        </w:rPr>
        <w:t>invriezen.</w:t>
      </w:r>
    </w:p>
    <w:p>
      <w:pPr>
        <w:pStyle w:val="BodyText"/>
        <w:spacing w:line="244" w:lineRule="auto" w:before="4"/>
        <w:ind w:left="243" w:right="753"/>
      </w:pPr>
      <w:r>
        <w:rPr>
          <w:rFonts w:ascii="Arial" w:hAnsi="Arial"/>
          <w:b/>
          <w:color w:val="231F20"/>
          <w:spacing w:val="-2"/>
        </w:rPr>
        <w:t>!</w:t>
      </w:r>
      <w:r>
        <w:rPr>
          <w:rFonts w:ascii="Arial" w:hAnsi="Arial"/>
          <w:b/>
          <w:color w:val="231F20"/>
          <w:spacing w:val="-10"/>
        </w:rPr>
        <w:t> </w:t>
      </w:r>
      <w:r>
        <w:rPr>
          <w:color w:val="231F20"/>
          <w:spacing w:val="-2"/>
        </w:rPr>
        <w:t>Wanneer</w:t>
      </w:r>
      <w:r>
        <w:rPr>
          <w:color w:val="231F20"/>
          <w:spacing w:val="-12"/>
        </w:rPr>
        <w:t> </w:t>
      </w:r>
      <w:r>
        <w:rPr>
          <w:color w:val="231F20"/>
          <w:spacing w:val="-2"/>
        </w:rPr>
        <w:t>de</w:t>
      </w:r>
      <w:r>
        <w:rPr>
          <w:color w:val="231F20"/>
          <w:spacing w:val="-11"/>
        </w:rPr>
        <w:t> </w:t>
      </w:r>
      <w:r>
        <w:rPr>
          <w:color w:val="231F20"/>
          <w:spacing w:val="-2"/>
        </w:rPr>
        <w:t>stroom</w:t>
      </w:r>
      <w:r>
        <w:rPr>
          <w:color w:val="231F20"/>
          <w:spacing w:val="-12"/>
        </w:rPr>
        <w:t> </w:t>
      </w:r>
      <w:r>
        <w:rPr>
          <w:color w:val="231F20"/>
          <w:spacing w:val="-2"/>
        </w:rPr>
        <w:t>wegvalt</w:t>
      </w:r>
      <w:r>
        <w:rPr>
          <w:color w:val="231F20"/>
          <w:spacing w:val="-11"/>
        </w:rPr>
        <w:t> </w:t>
      </w:r>
      <w:r>
        <w:rPr>
          <w:color w:val="231F20"/>
          <w:spacing w:val="-2"/>
        </w:rPr>
        <w:t>of</w:t>
      </w:r>
      <w:r>
        <w:rPr>
          <w:color w:val="231F20"/>
          <w:spacing w:val="-12"/>
        </w:rPr>
        <w:t> </w:t>
      </w:r>
      <w:r>
        <w:rPr>
          <w:color w:val="231F20"/>
          <w:spacing w:val="-2"/>
        </w:rPr>
        <w:t>wanneer</w:t>
      </w:r>
      <w:r>
        <w:rPr>
          <w:color w:val="231F20"/>
          <w:spacing w:val="-11"/>
        </w:rPr>
        <w:t> </w:t>
      </w:r>
      <w:r>
        <w:rPr>
          <w:color w:val="231F20"/>
          <w:spacing w:val="-2"/>
        </w:rPr>
        <w:t>er</w:t>
      </w:r>
      <w:r>
        <w:rPr>
          <w:color w:val="231F20"/>
          <w:spacing w:val="-11"/>
        </w:rPr>
        <w:t> </w:t>
      </w:r>
      <w:r>
        <w:rPr>
          <w:color w:val="231F20"/>
          <w:spacing w:val="-2"/>
        </w:rPr>
        <w:t>een</w:t>
      </w:r>
      <w:r>
        <w:rPr>
          <w:color w:val="231F20"/>
          <w:spacing w:val="-12"/>
        </w:rPr>
        <w:t> </w:t>
      </w:r>
      <w:r>
        <w:rPr>
          <w:color w:val="231F20"/>
          <w:spacing w:val="-2"/>
        </w:rPr>
        <w:t>storing </w:t>
      </w:r>
      <w:r>
        <w:rPr>
          <w:color w:val="231F20"/>
          <w:spacing w:val="-4"/>
        </w:rPr>
        <w:t>optreedt,</w:t>
      </w:r>
      <w:r>
        <w:rPr>
          <w:color w:val="231F20"/>
          <w:spacing w:val="-10"/>
        </w:rPr>
        <w:t> </w:t>
      </w:r>
      <w:r>
        <w:rPr>
          <w:color w:val="231F20"/>
          <w:spacing w:val="-4"/>
        </w:rPr>
        <w:t>dient</w:t>
      </w:r>
      <w:r>
        <w:rPr>
          <w:color w:val="231F20"/>
          <w:spacing w:val="-9"/>
        </w:rPr>
        <w:t> </w:t>
      </w:r>
      <w:r>
        <w:rPr>
          <w:color w:val="231F20"/>
          <w:spacing w:val="-4"/>
        </w:rPr>
        <w:t>u</w:t>
      </w:r>
      <w:r>
        <w:rPr>
          <w:color w:val="231F20"/>
          <w:spacing w:val="-10"/>
        </w:rPr>
        <w:t> </w:t>
      </w:r>
      <w:r>
        <w:rPr>
          <w:color w:val="231F20"/>
          <w:spacing w:val="-4"/>
        </w:rPr>
        <w:t>de</w:t>
      </w:r>
      <w:r>
        <w:rPr>
          <w:color w:val="231F20"/>
          <w:spacing w:val="-9"/>
        </w:rPr>
        <w:t> </w:t>
      </w:r>
      <w:r>
        <w:rPr>
          <w:color w:val="231F20"/>
          <w:spacing w:val="-4"/>
        </w:rPr>
        <w:t>deur</w:t>
      </w:r>
      <w:r>
        <w:rPr>
          <w:color w:val="231F20"/>
          <w:spacing w:val="-10"/>
        </w:rPr>
        <w:t> </w:t>
      </w:r>
      <w:r>
        <w:rPr>
          <w:color w:val="231F20"/>
          <w:spacing w:val="-4"/>
        </w:rPr>
        <w:t>van</w:t>
      </w:r>
      <w:r>
        <w:rPr>
          <w:color w:val="231F20"/>
          <w:spacing w:val="-9"/>
        </w:rPr>
        <w:t> </w:t>
      </w:r>
      <w:r>
        <w:rPr>
          <w:color w:val="231F20"/>
          <w:spacing w:val="-4"/>
        </w:rPr>
        <w:t>de</w:t>
      </w:r>
      <w:r>
        <w:rPr>
          <w:color w:val="231F20"/>
          <w:spacing w:val="-10"/>
        </w:rPr>
        <w:t> </w:t>
      </w:r>
      <w:r>
        <w:rPr>
          <w:color w:val="231F20"/>
          <w:spacing w:val="-4"/>
        </w:rPr>
        <w:t>diepvrieskast</w:t>
      </w:r>
      <w:r>
        <w:rPr>
          <w:color w:val="231F20"/>
          <w:spacing w:val="-9"/>
        </w:rPr>
        <w:t> </w:t>
      </w:r>
      <w:r>
        <w:rPr>
          <w:color w:val="231F20"/>
          <w:spacing w:val="-4"/>
        </w:rPr>
        <w:t>niet</w:t>
      </w:r>
      <w:r>
        <w:rPr>
          <w:color w:val="231F20"/>
          <w:spacing w:val="-9"/>
        </w:rPr>
        <w:t> </w:t>
      </w:r>
      <w:r>
        <w:rPr>
          <w:color w:val="231F20"/>
          <w:spacing w:val="-4"/>
        </w:rPr>
        <w:t>te</w:t>
      </w:r>
      <w:r>
        <w:rPr>
          <w:color w:val="231F20"/>
          <w:spacing w:val="-10"/>
        </w:rPr>
        <w:t> </w:t>
      </w:r>
      <w:r>
        <w:rPr>
          <w:color w:val="231F20"/>
          <w:spacing w:val="-4"/>
        </w:rPr>
        <w:t>openen: </w:t>
      </w:r>
      <w:r>
        <w:rPr>
          <w:color w:val="231F20"/>
          <w:w w:val="90"/>
        </w:rPr>
        <w:t>de levensmiddelen blijven op deze manier nog ongeveer 9 à </w:t>
      </w:r>
      <w:r>
        <w:rPr>
          <w:color w:val="231F20"/>
          <w:w w:val="90"/>
        </w:rPr>
        <w:t>14 </w:t>
      </w:r>
      <w:r>
        <w:rPr>
          <w:color w:val="231F20"/>
        </w:rPr>
        <w:t>uur goed bewaard.</w:t>
      </w:r>
    </w:p>
    <w:p>
      <w:pPr>
        <w:pStyle w:val="BodyText"/>
        <w:spacing w:line="244" w:lineRule="auto"/>
        <w:ind w:left="243" w:right="961"/>
        <w:jc w:val="both"/>
      </w:pPr>
      <w:r>
        <w:rPr>
          <w:rFonts w:ascii="Arial"/>
          <w:b/>
          <w:color w:val="231F20"/>
          <w:w w:val="90"/>
        </w:rPr>
        <w:t>! </w:t>
      </w:r>
      <w:r>
        <w:rPr>
          <w:color w:val="231F20"/>
          <w:w w:val="90"/>
        </w:rPr>
        <w:t>Controlelampje ALARM. Als dit rode controlelampje aan </w:t>
      </w:r>
      <w:r>
        <w:rPr>
          <w:color w:val="231F20"/>
          <w:w w:val="90"/>
        </w:rPr>
        <w:t>gaat en aan blijft, dan betekent het dat de vrieskast niet regelmatig functioneert en dat de temperatuur te hoog wordt. (U moet de </w:t>
      </w:r>
      <w:r>
        <w:rPr>
          <w:color w:val="231F20"/>
        </w:rPr>
        <w:t>Technische</w:t>
      </w:r>
      <w:r>
        <w:rPr>
          <w:color w:val="231F20"/>
          <w:spacing w:val="-9"/>
        </w:rPr>
        <w:t> </w:t>
      </w:r>
      <w:r>
        <w:rPr>
          <w:color w:val="231F20"/>
        </w:rPr>
        <w:t>Dienst</w:t>
      </w:r>
      <w:r>
        <w:rPr>
          <w:color w:val="231F20"/>
          <w:spacing w:val="-9"/>
        </w:rPr>
        <w:t> </w:t>
      </w:r>
      <w:r>
        <w:rPr>
          <w:color w:val="231F20"/>
        </w:rPr>
        <w:t>erbij</w:t>
      </w:r>
      <w:r>
        <w:rPr>
          <w:color w:val="231F20"/>
          <w:spacing w:val="-9"/>
        </w:rPr>
        <w:t> </w:t>
      </w:r>
      <w:r>
        <w:rPr>
          <w:color w:val="231F20"/>
        </w:rPr>
        <w:t>halen)</w:t>
      </w:r>
    </w:p>
    <w:p>
      <w:pPr>
        <w:pStyle w:val="BodyText"/>
        <w:spacing w:line="199" w:lineRule="exact"/>
        <w:ind w:left="243"/>
        <w:jc w:val="both"/>
      </w:pPr>
      <w:r>
        <w:rPr>
          <w:color w:val="231F20"/>
          <w:w w:val="90"/>
        </w:rPr>
        <w:t>Dit</w:t>
      </w:r>
      <w:r>
        <w:rPr>
          <w:color w:val="231F20"/>
          <w:spacing w:val="-4"/>
        </w:rPr>
        <w:t> </w:t>
      </w:r>
      <w:r>
        <w:rPr>
          <w:color w:val="231F20"/>
          <w:w w:val="90"/>
        </w:rPr>
        <w:t>lampje</w:t>
      </w:r>
      <w:r>
        <w:rPr>
          <w:color w:val="231F20"/>
          <w:spacing w:val="-4"/>
        </w:rPr>
        <w:t> </w:t>
      </w:r>
      <w:r>
        <w:rPr>
          <w:color w:val="231F20"/>
          <w:w w:val="90"/>
        </w:rPr>
        <w:t>kan</w:t>
      </w:r>
      <w:r>
        <w:rPr>
          <w:color w:val="231F20"/>
          <w:spacing w:val="-4"/>
        </w:rPr>
        <w:t> </w:t>
      </w:r>
      <w:r>
        <w:rPr>
          <w:color w:val="231F20"/>
          <w:w w:val="90"/>
        </w:rPr>
        <w:t>voor</w:t>
      </w:r>
      <w:r>
        <w:rPr>
          <w:color w:val="231F20"/>
          <w:spacing w:val="-4"/>
        </w:rPr>
        <w:t> </w:t>
      </w:r>
      <w:r>
        <w:rPr>
          <w:color w:val="231F20"/>
          <w:w w:val="90"/>
        </w:rPr>
        <w:t>een</w:t>
      </w:r>
      <w:r>
        <w:rPr>
          <w:color w:val="231F20"/>
          <w:spacing w:val="-3"/>
        </w:rPr>
        <w:t> </w:t>
      </w:r>
      <w:r>
        <w:rPr>
          <w:color w:val="231F20"/>
          <w:w w:val="90"/>
        </w:rPr>
        <w:t>korte</w:t>
      </w:r>
      <w:r>
        <w:rPr>
          <w:color w:val="231F20"/>
          <w:spacing w:val="-4"/>
        </w:rPr>
        <w:t> </w:t>
      </w:r>
      <w:r>
        <w:rPr>
          <w:color w:val="231F20"/>
          <w:w w:val="90"/>
        </w:rPr>
        <w:t>periode</w:t>
      </w:r>
      <w:r>
        <w:rPr>
          <w:color w:val="231F20"/>
          <w:spacing w:val="-4"/>
        </w:rPr>
        <w:t> </w:t>
      </w:r>
      <w:r>
        <w:rPr>
          <w:color w:val="231F20"/>
          <w:spacing w:val="-2"/>
          <w:w w:val="90"/>
        </w:rPr>
        <w:t>aangaan:</w:t>
      </w:r>
    </w:p>
    <w:p>
      <w:pPr>
        <w:pStyle w:val="BodyText"/>
        <w:spacing w:line="244" w:lineRule="auto" w:before="3"/>
        <w:ind w:left="470" w:right="929" w:hanging="227"/>
        <w:jc w:val="both"/>
      </w:pPr>
      <w:r>
        <w:rPr>
          <w:color w:val="231F20"/>
          <w:spacing w:val="-6"/>
        </w:rPr>
        <w:t>a)</w:t>
      </w:r>
      <w:r>
        <w:rPr>
          <w:color w:val="231F20"/>
          <w:spacing w:val="-8"/>
        </w:rPr>
        <w:t> </w:t>
      </w:r>
      <w:r>
        <w:rPr>
          <w:color w:val="231F20"/>
          <w:spacing w:val="-6"/>
        </w:rPr>
        <w:t>als</w:t>
      </w:r>
      <w:r>
        <w:rPr>
          <w:color w:val="231F20"/>
          <w:spacing w:val="-7"/>
        </w:rPr>
        <w:t> </w:t>
      </w:r>
      <w:r>
        <w:rPr>
          <w:color w:val="231F20"/>
          <w:spacing w:val="-6"/>
        </w:rPr>
        <w:t>de</w:t>
      </w:r>
      <w:r>
        <w:rPr>
          <w:color w:val="231F20"/>
          <w:spacing w:val="-8"/>
        </w:rPr>
        <w:t> </w:t>
      </w:r>
      <w:r>
        <w:rPr>
          <w:color w:val="231F20"/>
          <w:spacing w:val="-6"/>
        </w:rPr>
        <w:t>deur</w:t>
      </w:r>
      <w:r>
        <w:rPr>
          <w:color w:val="231F20"/>
          <w:spacing w:val="-7"/>
        </w:rPr>
        <w:t> </w:t>
      </w:r>
      <w:r>
        <w:rPr>
          <w:color w:val="231F20"/>
          <w:spacing w:val="-6"/>
        </w:rPr>
        <w:t>iets</w:t>
      </w:r>
      <w:r>
        <w:rPr>
          <w:color w:val="231F20"/>
          <w:spacing w:val="-8"/>
        </w:rPr>
        <w:t> </w:t>
      </w:r>
      <w:r>
        <w:rPr>
          <w:color w:val="231F20"/>
          <w:spacing w:val="-6"/>
        </w:rPr>
        <w:t>te</w:t>
      </w:r>
      <w:r>
        <w:rPr>
          <w:color w:val="231F20"/>
          <w:spacing w:val="-7"/>
        </w:rPr>
        <w:t> </w:t>
      </w:r>
      <w:r>
        <w:rPr>
          <w:color w:val="231F20"/>
          <w:spacing w:val="-6"/>
        </w:rPr>
        <w:t>lang</w:t>
      </w:r>
      <w:r>
        <w:rPr>
          <w:color w:val="231F20"/>
          <w:spacing w:val="-8"/>
        </w:rPr>
        <w:t> </w:t>
      </w:r>
      <w:r>
        <w:rPr>
          <w:color w:val="231F20"/>
          <w:spacing w:val="-6"/>
        </w:rPr>
        <w:t>open</w:t>
      </w:r>
      <w:r>
        <w:rPr>
          <w:color w:val="231F20"/>
          <w:spacing w:val="-7"/>
        </w:rPr>
        <w:t> </w:t>
      </w:r>
      <w:r>
        <w:rPr>
          <w:color w:val="231F20"/>
          <w:spacing w:val="-6"/>
        </w:rPr>
        <w:t>is</w:t>
      </w:r>
      <w:r>
        <w:rPr>
          <w:color w:val="231F20"/>
          <w:spacing w:val="-8"/>
        </w:rPr>
        <w:t> </w:t>
      </w:r>
      <w:r>
        <w:rPr>
          <w:color w:val="231F20"/>
          <w:spacing w:val="-6"/>
        </w:rPr>
        <w:t>geweest</w:t>
      </w:r>
      <w:r>
        <w:rPr>
          <w:color w:val="231F20"/>
          <w:spacing w:val="-7"/>
        </w:rPr>
        <w:t> </w:t>
      </w:r>
      <w:r>
        <w:rPr>
          <w:color w:val="231F20"/>
          <w:spacing w:val="-6"/>
        </w:rPr>
        <w:t>(voor</w:t>
      </w:r>
      <w:r>
        <w:rPr>
          <w:color w:val="231F20"/>
          <w:spacing w:val="-7"/>
        </w:rPr>
        <w:t> </w:t>
      </w:r>
      <w:r>
        <w:rPr>
          <w:color w:val="231F20"/>
          <w:spacing w:val="-6"/>
        </w:rPr>
        <w:t>het</w:t>
      </w:r>
      <w:r>
        <w:rPr>
          <w:color w:val="231F20"/>
          <w:spacing w:val="-8"/>
        </w:rPr>
        <w:t> </w:t>
      </w:r>
      <w:r>
        <w:rPr>
          <w:color w:val="231F20"/>
          <w:spacing w:val="-6"/>
        </w:rPr>
        <w:t>inladen</w:t>
      </w:r>
      <w:r>
        <w:rPr>
          <w:color w:val="231F20"/>
          <w:spacing w:val="-7"/>
        </w:rPr>
        <w:t> </w:t>
      </w:r>
      <w:r>
        <w:rPr>
          <w:color w:val="231F20"/>
          <w:spacing w:val="-6"/>
        </w:rPr>
        <w:t>o</w:t>
      </w:r>
      <w:r>
        <w:rPr>
          <w:color w:val="231F20"/>
          <w:spacing w:val="-6"/>
        </w:rPr>
        <w:t>f</w:t>
      </w:r>
      <w:r>
        <w:rPr>
          <w:color w:val="231F20"/>
          <w:spacing w:val="-6"/>
        </w:rPr>
        <w:t> </w:t>
      </w:r>
      <w:r>
        <w:rPr>
          <w:color w:val="231F20"/>
        </w:rPr>
        <w:t>eruit</w:t>
      </w:r>
      <w:r>
        <w:rPr>
          <w:color w:val="231F20"/>
          <w:spacing w:val="-14"/>
        </w:rPr>
        <w:t> </w:t>
      </w:r>
      <w:r>
        <w:rPr>
          <w:color w:val="231F20"/>
        </w:rPr>
        <w:t>halen</w:t>
      </w:r>
      <w:r>
        <w:rPr>
          <w:color w:val="231F20"/>
          <w:spacing w:val="-13"/>
        </w:rPr>
        <w:t> </w:t>
      </w:r>
      <w:r>
        <w:rPr>
          <w:color w:val="231F20"/>
        </w:rPr>
        <w:t>van</w:t>
      </w:r>
      <w:r>
        <w:rPr>
          <w:color w:val="231F20"/>
          <w:spacing w:val="-14"/>
        </w:rPr>
        <w:t> </w:t>
      </w:r>
      <w:r>
        <w:rPr>
          <w:color w:val="231F20"/>
        </w:rPr>
        <w:t>levesnmiddelen);</w:t>
      </w:r>
    </w:p>
    <w:p>
      <w:pPr>
        <w:pStyle w:val="BodyText"/>
        <w:spacing w:before="3"/>
      </w:pPr>
    </w:p>
    <w:p>
      <w:pPr>
        <w:pStyle w:val="BodyText"/>
        <w:spacing w:line="244" w:lineRule="auto"/>
        <w:ind w:left="243" w:right="951"/>
        <w:jc w:val="both"/>
      </w:pPr>
      <w:r>
        <w:rPr>
          <w:color w:val="231F20"/>
          <w:w w:val="90"/>
        </w:rPr>
        <w:t>In deze gevallen betekent het aangaan van het </w:t>
      </w:r>
      <w:r>
        <w:rPr>
          <w:color w:val="231F20"/>
          <w:w w:val="90"/>
        </w:rPr>
        <w:t>controlelampje </w:t>
      </w:r>
      <w:r>
        <w:rPr>
          <w:color w:val="231F20"/>
          <w:spacing w:val="-2"/>
        </w:rPr>
        <w:t>niet</w:t>
      </w:r>
      <w:r>
        <w:rPr>
          <w:color w:val="231F20"/>
          <w:spacing w:val="-12"/>
        </w:rPr>
        <w:t> </w:t>
      </w:r>
      <w:r>
        <w:rPr>
          <w:color w:val="231F20"/>
          <w:spacing w:val="-2"/>
        </w:rPr>
        <w:t>dat</w:t>
      </w:r>
      <w:r>
        <w:rPr>
          <w:color w:val="231F20"/>
          <w:spacing w:val="-11"/>
        </w:rPr>
        <w:t> </w:t>
      </w:r>
      <w:r>
        <w:rPr>
          <w:color w:val="231F20"/>
          <w:spacing w:val="-2"/>
        </w:rPr>
        <w:t>er</w:t>
      </w:r>
      <w:r>
        <w:rPr>
          <w:color w:val="231F20"/>
          <w:spacing w:val="-12"/>
        </w:rPr>
        <w:t> </w:t>
      </w:r>
      <w:r>
        <w:rPr>
          <w:color w:val="231F20"/>
          <w:spacing w:val="-2"/>
        </w:rPr>
        <w:t>een</w:t>
      </w:r>
      <w:r>
        <w:rPr>
          <w:color w:val="231F20"/>
          <w:spacing w:val="-11"/>
        </w:rPr>
        <w:t> </w:t>
      </w:r>
      <w:r>
        <w:rPr>
          <w:color w:val="231F20"/>
          <w:spacing w:val="-2"/>
        </w:rPr>
        <w:t>storing</w:t>
      </w:r>
      <w:r>
        <w:rPr>
          <w:color w:val="231F20"/>
          <w:spacing w:val="-12"/>
        </w:rPr>
        <w:t> </w:t>
      </w:r>
      <w:r>
        <w:rPr>
          <w:color w:val="231F20"/>
          <w:spacing w:val="-2"/>
        </w:rPr>
        <w:t>van</w:t>
      </w:r>
      <w:r>
        <w:rPr>
          <w:color w:val="231F20"/>
          <w:spacing w:val="-11"/>
        </w:rPr>
        <w:t> </w:t>
      </w:r>
      <w:r>
        <w:rPr>
          <w:color w:val="231F20"/>
          <w:spacing w:val="-2"/>
        </w:rPr>
        <w:t>de</w:t>
      </w:r>
      <w:r>
        <w:rPr>
          <w:color w:val="231F20"/>
          <w:spacing w:val="-12"/>
        </w:rPr>
        <w:t> </w:t>
      </w:r>
      <w:r>
        <w:rPr>
          <w:color w:val="231F20"/>
          <w:spacing w:val="-2"/>
        </w:rPr>
        <w:t>vrieskast</w:t>
      </w:r>
      <w:r>
        <w:rPr>
          <w:color w:val="231F20"/>
          <w:spacing w:val="-11"/>
        </w:rPr>
        <w:t> </w:t>
      </w:r>
      <w:r>
        <w:rPr>
          <w:color w:val="231F20"/>
          <w:spacing w:val="-2"/>
        </w:rPr>
        <w:t>is</w:t>
      </w:r>
      <w:r>
        <w:rPr>
          <w:color w:val="231F20"/>
          <w:spacing w:val="-12"/>
        </w:rPr>
        <w:t> </w:t>
      </w:r>
      <w:r>
        <w:rPr>
          <w:color w:val="231F20"/>
          <w:spacing w:val="-2"/>
        </w:rPr>
        <w:t>opgetreden.</w:t>
      </w:r>
    </w:p>
    <w:p>
      <w:pPr>
        <w:pStyle w:val="BodyText"/>
        <w:spacing w:before="3"/>
        <w:rPr>
          <w:sz w:val="19"/>
        </w:rPr>
      </w:pPr>
    </w:p>
    <w:p>
      <w:pPr>
        <w:pStyle w:val="Heading4"/>
        <w:spacing w:line="270" w:lineRule="exact"/>
        <w:ind w:left="243"/>
        <w:rPr>
          <w:sz w:val="24"/>
        </w:rPr>
      </w:pPr>
      <w:r>
        <w:rPr>
          <w:color w:val="231F20"/>
        </w:rPr>
        <w:t>Ijsblokjeshouder</w:t>
      </w:r>
      <w:r>
        <w:rPr>
          <w:color w:val="231F20"/>
          <w:spacing w:val="-2"/>
        </w:rPr>
        <w:t> </w:t>
      </w:r>
      <w:r>
        <w:rPr>
          <w:color w:val="231F20"/>
          <w:spacing w:val="-4"/>
        </w:rPr>
        <w:t>Ice</w:t>
      </w:r>
      <w:r>
        <w:rPr>
          <w:color w:val="231F20"/>
          <w:spacing w:val="-4"/>
          <w:vertAlign w:val="superscript"/>
        </w:rPr>
        <w:t>3</w:t>
      </w:r>
      <w:r>
        <w:rPr>
          <w:color w:val="231F20"/>
          <w:spacing w:val="-4"/>
          <w:sz w:val="24"/>
          <w:vertAlign w:val="baseline"/>
        </w:rPr>
        <w:t>*</w:t>
      </w:r>
    </w:p>
    <w:p>
      <w:pPr>
        <w:pStyle w:val="BodyText"/>
        <w:spacing w:line="244" w:lineRule="auto"/>
        <w:ind w:left="244" w:right="894"/>
      </w:pPr>
      <w:r>
        <w:rPr>
          <w:color w:val="231F20"/>
          <w:w w:val="90"/>
        </w:rPr>
        <w:t>Het feit dat ze bovenop de laden van de freezer zijn geplaatst </w:t>
      </w:r>
      <w:r>
        <w:rPr>
          <w:color w:val="231F20"/>
          <w:spacing w:val="-6"/>
        </w:rPr>
        <w:t>zorgt</w:t>
      </w:r>
      <w:r>
        <w:rPr>
          <w:color w:val="231F20"/>
          <w:spacing w:val="-9"/>
        </w:rPr>
        <w:t> </w:t>
      </w:r>
      <w:r>
        <w:rPr>
          <w:color w:val="231F20"/>
          <w:spacing w:val="-6"/>
        </w:rPr>
        <w:t>voor</w:t>
      </w:r>
      <w:r>
        <w:rPr>
          <w:color w:val="231F20"/>
          <w:spacing w:val="-9"/>
        </w:rPr>
        <w:t> </w:t>
      </w:r>
      <w:r>
        <w:rPr>
          <w:color w:val="231F20"/>
          <w:spacing w:val="-6"/>
        </w:rPr>
        <w:t>de</w:t>
      </w:r>
      <w:r>
        <w:rPr>
          <w:color w:val="231F20"/>
          <w:spacing w:val="-9"/>
        </w:rPr>
        <w:t> </w:t>
      </w:r>
      <w:r>
        <w:rPr>
          <w:color w:val="231F20"/>
          <w:spacing w:val="-6"/>
        </w:rPr>
        <w:t>beste</w:t>
      </w:r>
      <w:r>
        <w:rPr>
          <w:color w:val="231F20"/>
          <w:spacing w:val="-9"/>
        </w:rPr>
        <w:t> </w:t>
      </w:r>
      <w:r>
        <w:rPr>
          <w:color w:val="231F20"/>
          <w:spacing w:val="-6"/>
        </w:rPr>
        <w:t>ergonomie</w:t>
      </w:r>
      <w:r>
        <w:rPr>
          <w:color w:val="231F20"/>
          <w:spacing w:val="-9"/>
        </w:rPr>
        <w:t> </w:t>
      </w:r>
      <w:r>
        <w:rPr>
          <w:color w:val="231F20"/>
          <w:spacing w:val="-6"/>
        </w:rPr>
        <w:t>en</w:t>
      </w:r>
      <w:r>
        <w:rPr>
          <w:color w:val="231F20"/>
          <w:spacing w:val="-9"/>
        </w:rPr>
        <w:t> </w:t>
      </w:r>
      <w:r>
        <w:rPr>
          <w:color w:val="231F20"/>
          <w:spacing w:val="-6"/>
        </w:rPr>
        <w:t>reinheid:</w:t>
      </w:r>
      <w:r>
        <w:rPr>
          <w:color w:val="231F20"/>
          <w:spacing w:val="-9"/>
        </w:rPr>
        <w:t> </w:t>
      </w:r>
      <w:r>
        <w:rPr>
          <w:color w:val="231F20"/>
          <w:spacing w:val="-6"/>
        </w:rPr>
        <w:t>de</w:t>
      </w:r>
      <w:r>
        <w:rPr>
          <w:color w:val="231F20"/>
          <w:spacing w:val="-9"/>
        </w:rPr>
        <w:t> </w:t>
      </w:r>
      <w:r>
        <w:rPr>
          <w:color w:val="231F20"/>
          <w:spacing w:val="-6"/>
        </w:rPr>
        <w:t>ijsblokjes </w:t>
      </w:r>
      <w:r>
        <w:rPr>
          <w:color w:val="231F20"/>
          <w:spacing w:val="-8"/>
        </w:rPr>
        <w:t>komen niet meer in contact met de etenswaren in de freezer: </w:t>
      </w:r>
      <w:r>
        <w:rPr>
          <w:color w:val="231F20"/>
          <w:w w:val="90"/>
        </w:rPr>
        <w:t>bovendien</w:t>
      </w:r>
      <w:r>
        <w:rPr>
          <w:color w:val="231F20"/>
          <w:spacing w:val="-6"/>
          <w:w w:val="90"/>
        </w:rPr>
        <w:t> </w:t>
      </w:r>
      <w:r>
        <w:rPr>
          <w:color w:val="231F20"/>
          <w:w w:val="90"/>
        </w:rPr>
        <w:t>wordt</w:t>
      </w:r>
      <w:r>
        <w:rPr>
          <w:color w:val="231F20"/>
          <w:spacing w:val="-6"/>
          <w:w w:val="90"/>
        </w:rPr>
        <w:t> </w:t>
      </w:r>
      <w:r>
        <w:rPr>
          <w:color w:val="231F20"/>
          <w:w w:val="90"/>
        </w:rPr>
        <w:t>water</w:t>
      </w:r>
      <w:r>
        <w:rPr>
          <w:color w:val="231F20"/>
          <w:spacing w:val="-6"/>
          <w:w w:val="90"/>
        </w:rPr>
        <w:t> </w:t>
      </w:r>
      <w:r>
        <w:rPr>
          <w:color w:val="231F20"/>
          <w:w w:val="90"/>
        </w:rPr>
        <w:t>knoeien</w:t>
      </w:r>
      <w:r>
        <w:rPr>
          <w:color w:val="231F20"/>
          <w:spacing w:val="-6"/>
          <w:w w:val="90"/>
        </w:rPr>
        <w:t> </w:t>
      </w:r>
      <w:r>
        <w:rPr>
          <w:color w:val="231F20"/>
          <w:w w:val="90"/>
        </w:rPr>
        <w:t>tijdens</w:t>
      </w:r>
      <w:r>
        <w:rPr>
          <w:color w:val="231F20"/>
          <w:spacing w:val="-6"/>
          <w:w w:val="90"/>
        </w:rPr>
        <w:t> </w:t>
      </w:r>
      <w:r>
        <w:rPr>
          <w:color w:val="231F20"/>
          <w:w w:val="90"/>
        </w:rPr>
        <w:t>het</w:t>
      </w:r>
      <w:r>
        <w:rPr>
          <w:color w:val="231F20"/>
          <w:spacing w:val="-6"/>
          <w:w w:val="90"/>
        </w:rPr>
        <w:t> </w:t>
      </w:r>
      <w:r>
        <w:rPr>
          <w:color w:val="231F20"/>
          <w:w w:val="90"/>
        </w:rPr>
        <w:t>opvullen</w:t>
      </w:r>
      <w:r>
        <w:rPr>
          <w:color w:val="231F20"/>
          <w:spacing w:val="-6"/>
          <w:w w:val="90"/>
        </w:rPr>
        <w:t> </w:t>
      </w:r>
      <w:r>
        <w:rPr>
          <w:color w:val="231F20"/>
          <w:w w:val="90"/>
        </w:rPr>
        <w:t>vermeden (ook</w:t>
      </w:r>
      <w:r>
        <w:rPr>
          <w:color w:val="231F20"/>
          <w:spacing w:val="-7"/>
          <w:w w:val="90"/>
        </w:rPr>
        <w:t> </w:t>
      </w:r>
      <w:r>
        <w:rPr>
          <w:color w:val="231F20"/>
          <w:w w:val="90"/>
        </w:rPr>
        <w:t>de</w:t>
      </w:r>
      <w:r>
        <w:rPr>
          <w:color w:val="231F20"/>
          <w:spacing w:val="-7"/>
          <w:w w:val="90"/>
        </w:rPr>
        <w:t> </w:t>
      </w:r>
      <w:r>
        <w:rPr>
          <w:color w:val="231F20"/>
          <w:w w:val="90"/>
        </w:rPr>
        <w:t>deksel</w:t>
      </w:r>
      <w:r>
        <w:rPr>
          <w:color w:val="231F20"/>
          <w:spacing w:val="-7"/>
          <w:w w:val="90"/>
        </w:rPr>
        <w:t> </w:t>
      </w:r>
      <w:r>
        <w:rPr>
          <w:color w:val="231F20"/>
          <w:w w:val="90"/>
        </w:rPr>
        <w:t>voor</w:t>
      </w:r>
      <w:r>
        <w:rPr>
          <w:color w:val="231F20"/>
          <w:spacing w:val="-7"/>
          <w:w w:val="90"/>
        </w:rPr>
        <w:t> </w:t>
      </w:r>
      <w:r>
        <w:rPr>
          <w:color w:val="231F20"/>
          <w:w w:val="90"/>
        </w:rPr>
        <w:t>het</w:t>
      </w:r>
      <w:r>
        <w:rPr>
          <w:color w:val="231F20"/>
          <w:spacing w:val="-7"/>
          <w:w w:val="90"/>
        </w:rPr>
        <w:t> </w:t>
      </w:r>
      <w:r>
        <w:rPr>
          <w:color w:val="231F20"/>
          <w:w w:val="90"/>
        </w:rPr>
        <w:t>afsluiten</w:t>
      </w:r>
      <w:r>
        <w:rPr>
          <w:color w:val="231F20"/>
          <w:spacing w:val="-7"/>
          <w:w w:val="90"/>
        </w:rPr>
        <w:t> </w:t>
      </w:r>
      <w:r>
        <w:rPr>
          <w:color w:val="231F20"/>
          <w:w w:val="90"/>
        </w:rPr>
        <w:t>van</w:t>
      </w:r>
      <w:r>
        <w:rPr>
          <w:color w:val="231F20"/>
          <w:spacing w:val="-7"/>
          <w:w w:val="90"/>
        </w:rPr>
        <w:t> </w:t>
      </w:r>
      <w:r>
        <w:rPr>
          <w:color w:val="231F20"/>
          <w:w w:val="90"/>
        </w:rPr>
        <w:t>het</w:t>
      </w:r>
      <w:r>
        <w:rPr>
          <w:color w:val="231F20"/>
          <w:spacing w:val="-7"/>
          <w:w w:val="90"/>
        </w:rPr>
        <w:t> </w:t>
      </w:r>
      <w:r>
        <w:rPr>
          <w:color w:val="231F20"/>
          <w:w w:val="90"/>
        </w:rPr>
        <w:t>gat</w:t>
      </w:r>
      <w:r>
        <w:rPr>
          <w:color w:val="231F20"/>
          <w:spacing w:val="-7"/>
          <w:w w:val="90"/>
        </w:rPr>
        <w:t> </w:t>
      </w:r>
      <w:r>
        <w:rPr>
          <w:color w:val="231F20"/>
          <w:w w:val="90"/>
        </w:rPr>
        <w:t>na</w:t>
      </w:r>
      <w:r>
        <w:rPr>
          <w:color w:val="231F20"/>
          <w:spacing w:val="-7"/>
          <w:w w:val="90"/>
        </w:rPr>
        <w:t> </w:t>
      </w:r>
      <w:r>
        <w:rPr>
          <w:color w:val="231F20"/>
          <w:w w:val="90"/>
        </w:rPr>
        <w:t>het</w:t>
      </w:r>
      <w:r>
        <w:rPr>
          <w:color w:val="231F20"/>
          <w:spacing w:val="-7"/>
          <w:w w:val="90"/>
        </w:rPr>
        <w:t> </w:t>
      </w:r>
      <w:r>
        <w:rPr>
          <w:color w:val="231F20"/>
          <w:w w:val="90"/>
        </w:rPr>
        <w:t>opvullen</w:t>
      </w:r>
      <w:r>
        <w:rPr>
          <w:color w:val="231F20"/>
          <w:spacing w:val="-7"/>
          <w:w w:val="90"/>
        </w:rPr>
        <w:t> </w:t>
      </w:r>
      <w:r>
        <w:rPr>
          <w:color w:val="231F20"/>
          <w:w w:val="90"/>
        </w:rPr>
        <w:t>is </w:t>
      </w:r>
      <w:r>
        <w:rPr>
          <w:color w:val="231F20"/>
          <w:spacing w:val="-2"/>
        </w:rPr>
        <w:t>bijgeleverd).</w:t>
      </w:r>
    </w:p>
    <w:p>
      <w:pPr>
        <w:pStyle w:val="ListParagraph"/>
        <w:numPr>
          <w:ilvl w:val="0"/>
          <w:numId w:val="29"/>
        </w:numPr>
        <w:tabs>
          <w:tab w:pos="463" w:val="left" w:leader="none"/>
          <w:tab w:pos="470" w:val="left" w:leader="none"/>
        </w:tabs>
        <w:spacing w:line="244" w:lineRule="auto" w:before="0" w:after="0"/>
        <w:ind w:left="470" w:right="904" w:hanging="227"/>
        <w:jc w:val="left"/>
        <w:rPr>
          <w:sz w:val="17"/>
        </w:rPr>
      </w:pPr>
      <w:r>
        <w:rPr>
          <w:color w:val="231F20"/>
          <w:spacing w:val="-4"/>
          <w:sz w:val="17"/>
        </w:rPr>
        <w:t>Haal</w:t>
      </w:r>
      <w:r>
        <w:rPr>
          <w:color w:val="231F20"/>
          <w:spacing w:val="-6"/>
          <w:sz w:val="17"/>
        </w:rPr>
        <w:t> </w:t>
      </w:r>
      <w:r>
        <w:rPr>
          <w:color w:val="231F20"/>
          <w:spacing w:val="-4"/>
          <w:sz w:val="17"/>
        </w:rPr>
        <w:t>de</w:t>
      </w:r>
      <w:r>
        <w:rPr>
          <w:color w:val="231F20"/>
          <w:spacing w:val="-6"/>
          <w:sz w:val="17"/>
        </w:rPr>
        <w:t> </w:t>
      </w:r>
      <w:r>
        <w:rPr>
          <w:color w:val="231F20"/>
          <w:spacing w:val="-4"/>
          <w:sz w:val="17"/>
        </w:rPr>
        <w:t>ijsblokjeshouder</w:t>
      </w:r>
      <w:r>
        <w:rPr>
          <w:color w:val="231F20"/>
          <w:spacing w:val="-6"/>
          <w:sz w:val="17"/>
        </w:rPr>
        <w:t> </w:t>
      </w:r>
      <w:r>
        <w:rPr>
          <w:color w:val="231F20"/>
          <w:spacing w:val="-4"/>
          <w:sz w:val="17"/>
        </w:rPr>
        <w:t>uit</w:t>
      </w:r>
      <w:r>
        <w:rPr>
          <w:color w:val="231F20"/>
          <w:spacing w:val="-6"/>
          <w:sz w:val="17"/>
        </w:rPr>
        <w:t> </w:t>
      </w:r>
      <w:r>
        <w:rPr>
          <w:color w:val="231F20"/>
          <w:spacing w:val="-4"/>
          <w:sz w:val="17"/>
        </w:rPr>
        <w:t>de</w:t>
      </w:r>
      <w:r>
        <w:rPr>
          <w:color w:val="231F20"/>
          <w:spacing w:val="-6"/>
          <w:sz w:val="17"/>
        </w:rPr>
        <w:t> </w:t>
      </w:r>
      <w:r>
        <w:rPr>
          <w:color w:val="231F20"/>
          <w:spacing w:val="-4"/>
          <w:sz w:val="17"/>
        </w:rPr>
        <w:t>deur</w:t>
      </w:r>
      <w:r>
        <w:rPr>
          <w:color w:val="231F20"/>
          <w:spacing w:val="-6"/>
          <w:sz w:val="17"/>
        </w:rPr>
        <w:t> </w:t>
      </w:r>
      <w:r>
        <w:rPr>
          <w:color w:val="231F20"/>
          <w:spacing w:val="-4"/>
          <w:sz w:val="17"/>
        </w:rPr>
        <w:t>door</w:t>
      </w:r>
      <w:r>
        <w:rPr>
          <w:color w:val="231F20"/>
          <w:spacing w:val="-6"/>
          <w:sz w:val="17"/>
        </w:rPr>
        <w:t> </w:t>
      </w:r>
      <w:r>
        <w:rPr>
          <w:color w:val="231F20"/>
          <w:spacing w:val="-4"/>
          <w:sz w:val="17"/>
        </w:rPr>
        <w:t>hem</w:t>
      </w:r>
      <w:r>
        <w:rPr>
          <w:color w:val="231F20"/>
          <w:spacing w:val="-6"/>
          <w:sz w:val="17"/>
        </w:rPr>
        <w:t> </w:t>
      </w:r>
      <w:r>
        <w:rPr>
          <w:color w:val="231F20"/>
          <w:spacing w:val="-4"/>
          <w:sz w:val="17"/>
        </w:rPr>
        <w:t>eerst</w:t>
      </w:r>
      <w:r>
        <w:rPr>
          <w:color w:val="231F20"/>
          <w:spacing w:val="-6"/>
          <w:sz w:val="17"/>
        </w:rPr>
        <w:t> </w:t>
      </w:r>
      <w:r>
        <w:rPr>
          <w:color w:val="231F20"/>
          <w:spacing w:val="-4"/>
          <w:sz w:val="17"/>
        </w:rPr>
        <w:t>naar</w:t>
      </w:r>
      <w:r>
        <w:rPr>
          <w:color w:val="231F20"/>
          <w:spacing w:val="-4"/>
          <w:sz w:val="17"/>
        </w:rPr>
        <w:t> </w:t>
      </w:r>
      <w:r>
        <w:rPr>
          <w:color w:val="231F20"/>
          <w:spacing w:val="-8"/>
          <w:sz w:val="17"/>
        </w:rPr>
        <w:t>de</w:t>
      </w:r>
      <w:r>
        <w:rPr>
          <w:color w:val="231F20"/>
          <w:spacing w:val="-1"/>
          <w:sz w:val="17"/>
        </w:rPr>
        <w:t> </w:t>
      </w:r>
      <w:r>
        <w:rPr>
          <w:color w:val="231F20"/>
          <w:spacing w:val="-8"/>
          <w:sz w:val="17"/>
        </w:rPr>
        <w:t>houders</w:t>
      </w:r>
      <w:r>
        <w:rPr>
          <w:color w:val="231F20"/>
          <w:spacing w:val="-1"/>
          <w:sz w:val="17"/>
        </w:rPr>
        <w:t> </w:t>
      </w:r>
      <w:r>
        <w:rPr>
          <w:color w:val="231F20"/>
          <w:spacing w:val="-8"/>
          <w:sz w:val="17"/>
        </w:rPr>
        <w:t>door</w:t>
      </w:r>
      <w:r>
        <w:rPr>
          <w:color w:val="231F20"/>
          <w:spacing w:val="-1"/>
          <w:sz w:val="17"/>
        </w:rPr>
        <w:t> </w:t>
      </w:r>
      <w:r>
        <w:rPr>
          <w:color w:val="231F20"/>
          <w:spacing w:val="-8"/>
          <w:sz w:val="17"/>
        </w:rPr>
        <w:t>middel</w:t>
      </w:r>
      <w:r>
        <w:rPr>
          <w:color w:val="231F20"/>
          <w:spacing w:val="-1"/>
          <w:sz w:val="17"/>
        </w:rPr>
        <w:t> </w:t>
      </w:r>
      <w:r>
        <w:rPr>
          <w:color w:val="231F20"/>
          <w:spacing w:val="-8"/>
          <w:sz w:val="17"/>
        </w:rPr>
        <w:t>van</w:t>
      </w:r>
      <w:r>
        <w:rPr>
          <w:color w:val="231F20"/>
          <w:spacing w:val="-1"/>
          <w:sz w:val="17"/>
        </w:rPr>
        <w:t> </w:t>
      </w:r>
      <w:r>
        <w:rPr>
          <w:color w:val="231F20"/>
          <w:spacing w:val="-8"/>
          <w:sz w:val="17"/>
        </w:rPr>
        <w:t>de</w:t>
      </w:r>
      <w:r>
        <w:rPr>
          <w:color w:val="231F20"/>
          <w:spacing w:val="-1"/>
          <w:sz w:val="17"/>
        </w:rPr>
        <w:t> </w:t>
      </w:r>
      <w:r>
        <w:rPr>
          <w:color w:val="231F20"/>
          <w:spacing w:val="-8"/>
          <w:sz w:val="17"/>
        </w:rPr>
        <w:t>communicerende</w:t>
      </w:r>
      <w:r>
        <w:rPr>
          <w:color w:val="231F20"/>
          <w:spacing w:val="-1"/>
          <w:sz w:val="17"/>
        </w:rPr>
        <w:t> </w:t>
      </w:r>
      <w:r>
        <w:rPr>
          <w:color w:val="231F20"/>
          <w:spacing w:val="-8"/>
          <w:sz w:val="17"/>
        </w:rPr>
        <w:t>vaten</w:t>
      </w:r>
      <w:r>
        <w:rPr>
          <w:color w:val="231F20"/>
          <w:spacing w:val="-1"/>
          <w:sz w:val="17"/>
        </w:rPr>
        <w:t> </w:t>
      </w:r>
      <w:r>
        <w:rPr>
          <w:color w:val="231F20"/>
          <w:spacing w:val="-8"/>
          <w:sz w:val="17"/>
        </w:rPr>
        <w:t>(zie </w:t>
      </w:r>
      <w:r>
        <w:rPr>
          <w:color w:val="231F20"/>
          <w:spacing w:val="-2"/>
          <w:sz w:val="17"/>
        </w:rPr>
        <w:t>afbeelding).</w:t>
      </w:r>
    </w:p>
    <w:p>
      <w:pPr>
        <w:pStyle w:val="ListParagraph"/>
        <w:numPr>
          <w:ilvl w:val="0"/>
          <w:numId w:val="29"/>
        </w:numPr>
        <w:tabs>
          <w:tab w:pos="463" w:val="left" w:leader="none"/>
          <w:tab w:pos="470" w:val="left" w:leader="none"/>
        </w:tabs>
        <w:spacing w:line="244" w:lineRule="auto" w:before="0" w:after="0"/>
        <w:ind w:left="470" w:right="848" w:hanging="227"/>
        <w:jc w:val="left"/>
        <w:rPr>
          <w:sz w:val="17"/>
        </w:rPr>
      </w:pPr>
      <w:r>
        <w:rPr>
          <w:color w:val="231F20"/>
          <w:spacing w:val="-4"/>
          <w:sz w:val="17"/>
        </w:rPr>
        <w:t>Zorg ervoor nooit het aangegeven niveau te overschrijden </w:t>
      </w:r>
      <w:r>
        <w:rPr>
          <w:color w:val="231F20"/>
          <w:spacing w:val="-6"/>
          <w:sz w:val="17"/>
        </w:rPr>
        <w:t>(MAX WATER LEVEL). Teveel water belemmert het </w:t>
      </w:r>
      <w:r>
        <w:rPr>
          <w:color w:val="231F20"/>
          <w:spacing w:val="-6"/>
          <w:sz w:val="17"/>
        </w:rPr>
        <w:t>loskomen </w:t>
      </w:r>
      <w:r>
        <w:rPr>
          <w:color w:val="231F20"/>
          <w:spacing w:val="-4"/>
          <w:sz w:val="17"/>
        </w:rPr>
        <w:t>van</w:t>
      </w:r>
      <w:r>
        <w:rPr>
          <w:color w:val="231F20"/>
          <w:spacing w:val="-10"/>
          <w:sz w:val="17"/>
        </w:rPr>
        <w:t> </w:t>
      </w:r>
      <w:r>
        <w:rPr>
          <w:color w:val="231F20"/>
          <w:spacing w:val="-4"/>
          <w:sz w:val="17"/>
        </w:rPr>
        <w:t>de</w:t>
      </w:r>
      <w:r>
        <w:rPr>
          <w:color w:val="231F20"/>
          <w:spacing w:val="-9"/>
          <w:sz w:val="17"/>
        </w:rPr>
        <w:t> </w:t>
      </w:r>
      <w:r>
        <w:rPr>
          <w:color w:val="231F20"/>
          <w:spacing w:val="-4"/>
          <w:sz w:val="17"/>
        </w:rPr>
        <w:t>ijsblokjes</w:t>
      </w:r>
      <w:r>
        <w:rPr>
          <w:color w:val="231F20"/>
          <w:spacing w:val="-10"/>
          <w:sz w:val="17"/>
        </w:rPr>
        <w:t> </w:t>
      </w:r>
      <w:r>
        <w:rPr>
          <w:color w:val="231F20"/>
          <w:spacing w:val="-4"/>
          <w:sz w:val="17"/>
        </w:rPr>
        <w:t>(mocht</w:t>
      </w:r>
      <w:r>
        <w:rPr>
          <w:color w:val="231F20"/>
          <w:spacing w:val="-9"/>
          <w:sz w:val="17"/>
        </w:rPr>
        <w:t> </w:t>
      </w:r>
      <w:r>
        <w:rPr>
          <w:color w:val="231F20"/>
          <w:spacing w:val="-4"/>
          <w:sz w:val="17"/>
        </w:rPr>
        <w:t>dit</w:t>
      </w:r>
      <w:r>
        <w:rPr>
          <w:color w:val="231F20"/>
          <w:spacing w:val="-10"/>
          <w:sz w:val="17"/>
        </w:rPr>
        <w:t> </w:t>
      </w:r>
      <w:r>
        <w:rPr>
          <w:color w:val="231F20"/>
          <w:spacing w:val="-4"/>
          <w:sz w:val="17"/>
        </w:rPr>
        <w:t>gebeuren,</w:t>
      </w:r>
      <w:r>
        <w:rPr>
          <w:color w:val="231F20"/>
          <w:spacing w:val="-9"/>
          <w:sz w:val="17"/>
        </w:rPr>
        <w:t> </w:t>
      </w:r>
      <w:r>
        <w:rPr>
          <w:color w:val="231F20"/>
          <w:spacing w:val="-4"/>
          <w:sz w:val="17"/>
        </w:rPr>
        <w:t>wacht</w:t>
      </w:r>
      <w:r>
        <w:rPr>
          <w:color w:val="231F20"/>
          <w:spacing w:val="-10"/>
          <w:sz w:val="17"/>
        </w:rPr>
        <w:t> </w:t>
      </w:r>
      <w:r>
        <w:rPr>
          <w:color w:val="231F20"/>
          <w:spacing w:val="-4"/>
          <w:sz w:val="17"/>
        </w:rPr>
        <w:t>dan</w:t>
      </w:r>
      <w:r>
        <w:rPr>
          <w:color w:val="231F20"/>
          <w:spacing w:val="-9"/>
          <w:sz w:val="17"/>
        </w:rPr>
        <w:t> </w:t>
      </w:r>
      <w:r>
        <w:rPr>
          <w:color w:val="231F20"/>
          <w:spacing w:val="-4"/>
          <w:sz w:val="17"/>
        </w:rPr>
        <w:t>tot</w:t>
      </w:r>
      <w:r>
        <w:rPr>
          <w:color w:val="231F20"/>
          <w:spacing w:val="-10"/>
          <w:sz w:val="17"/>
        </w:rPr>
        <w:t> </w:t>
      </w:r>
      <w:r>
        <w:rPr>
          <w:color w:val="231F20"/>
          <w:spacing w:val="-4"/>
          <w:sz w:val="17"/>
        </w:rPr>
        <w:t>het</w:t>
      </w:r>
      <w:r>
        <w:rPr>
          <w:color w:val="231F20"/>
          <w:spacing w:val="-9"/>
          <w:sz w:val="17"/>
        </w:rPr>
        <w:t> </w:t>
      </w:r>
      <w:r>
        <w:rPr>
          <w:color w:val="231F20"/>
          <w:spacing w:val="-4"/>
          <w:sz w:val="17"/>
        </w:rPr>
        <w:t>ijs </w:t>
      </w:r>
      <w:r>
        <w:rPr>
          <w:color w:val="231F20"/>
          <w:sz w:val="17"/>
        </w:rPr>
        <w:t>gesmolten</w:t>
      </w:r>
      <w:r>
        <w:rPr>
          <w:color w:val="231F20"/>
          <w:spacing w:val="-8"/>
          <w:sz w:val="17"/>
        </w:rPr>
        <w:t> </w:t>
      </w:r>
      <w:r>
        <w:rPr>
          <w:color w:val="231F20"/>
          <w:sz w:val="17"/>
        </w:rPr>
        <w:t>is</w:t>
      </w:r>
      <w:r>
        <w:rPr>
          <w:color w:val="231F20"/>
          <w:spacing w:val="-8"/>
          <w:sz w:val="17"/>
        </w:rPr>
        <w:t> </w:t>
      </w:r>
      <w:r>
        <w:rPr>
          <w:color w:val="231F20"/>
          <w:sz w:val="17"/>
        </w:rPr>
        <w:t>en</w:t>
      </w:r>
      <w:r>
        <w:rPr>
          <w:color w:val="231F20"/>
          <w:spacing w:val="-8"/>
          <w:sz w:val="17"/>
        </w:rPr>
        <w:t> </w:t>
      </w:r>
      <w:r>
        <w:rPr>
          <w:color w:val="231F20"/>
          <w:sz w:val="17"/>
        </w:rPr>
        <w:t>leeg</w:t>
      </w:r>
      <w:r>
        <w:rPr>
          <w:color w:val="231F20"/>
          <w:spacing w:val="-8"/>
          <w:sz w:val="17"/>
        </w:rPr>
        <w:t> </w:t>
      </w:r>
      <w:r>
        <w:rPr>
          <w:color w:val="231F20"/>
          <w:sz w:val="17"/>
        </w:rPr>
        <w:t>de</w:t>
      </w:r>
      <w:r>
        <w:rPr>
          <w:color w:val="231F20"/>
          <w:spacing w:val="-8"/>
          <w:sz w:val="17"/>
        </w:rPr>
        <w:t> </w:t>
      </w:r>
      <w:r>
        <w:rPr>
          <w:color w:val="231F20"/>
          <w:sz w:val="17"/>
        </w:rPr>
        <w:t>houder).</w:t>
      </w:r>
    </w:p>
    <w:p>
      <w:pPr>
        <w:pStyle w:val="ListParagraph"/>
        <w:numPr>
          <w:ilvl w:val="0"/>
          <w:numId w:val="29"/>
        </w:numPr>
        <w:tabs>
          <w:tab w:pos="463" w:val="left" w:leader="none"/>
          <w:tab w:pos="470" w:val="left" w:leader="none"/>
        </w:tabs>
        <w:spacing w:line="244" w:lineRule="auto" w:before="0" w:after="0"/>
        <w:ind w:left="470" w:right="946" w:hanging="227"/>
        <w:jc w:val="left"/>
        <w:rPr>
          <w:sz w:val="17"/>
        </w:rPr>
      </w:pPr>
      <w:r>
        <w:rPr>
          <w:color w:val="231F20"/>
          <w:w w:val="90"/>
          <w:sz w:val="17"/>
        </w:rPr>
        <w:t>Draai de houder 90°: het water vult de houders door </w:t>
      </w:r>
      <w:r>
        <w:rPr>
          <w:color w:val="231F20"/>
          <w:w w:val="90"/>
          <w:sz w:val="17"/>
        </w:rPr>
        <w:t>middel </w:t>
      </w:r>
      <w:r>
        <w:rPr>
          <w:color w:val="231F20"/>
          <w:sz w:val="17"/>
        </w:rPr>
        <w:t>van</w:t>
      </w:r>
      <w:r>
        <w:rPr>
          <w:color w:val="231F20"/>
          <w:spacing w:val="-14"/>
          <w:sz w:val="17"/>
        </w:rPr>
        <w:t> </w:t>
      </w:r>
      <w:r>
        <w:rPr>
          <w:color w:val="231F20"/>
          <w:sz w:val="17"/>
        </w:rPr>
        <w:t>de</w:t>
      </w:r>
      <w:r>
        <w:rPr>
          <w:color w:val="231F20"/>
          <w:spacing w:val="-13"/>
          <w:sz w:val="17"/>
        </w:rPr>
        <w:t> </w:t>
      </w:r>
      <w:r>
        <w:rPr>
          <w:color w:val="231F20"/>
          <w:sz w:val="17"/>
        </w:rPr>
        <w:t>communicerende</w:t>
      </w:r>
      <w:r>
        <w:rPr>
          <w:color w:val="231F20"/>
          <w:spacing w:val="-14"/>
          <w:sz w:val="17"/>
        </w:rPr>
        <w:t> </w:t>
      </w:r>
      <w:r>
        <w:rPr>
          <w:color w:val="231F20"/>
          <w:sz w:val="17"/>
        </w:rPr>
        <w:t>vaten</w:t>
      </w:r>
      <w:r>
        <w:rPr>
          <w:color w:val="231F20"/>
          <w:spacing w:val="-13"/>
          <w:sz w:val="17"/>
        </w:rPr>
        <w:t> </w:t>
      </w:r>
      <w:r>
        <w:rPr>
          <w:color w:val="231F20"/>
          <w:sz w:val="17"/>
        </w:rPr>
        <w:t>(zie</w:t>
      </w:r>
      <w:r>
        <w:rPr>
          <w:color w:val="231F20"/>
          <w:spacing w:val="-14"/>
          <w:sz w:val="17"/>
        </w:rPr>
        <w:t> </w:t>
      </w:r>
      <w:r>
        <w:rPr>
          <w:color w:val="231F20"/>
          <w:sz w:val="17"/>
        </w:rPr>
        <w:t>afbeelding).</w:t>
      </w:r>
    </w:p>
    <w:p>
      <w:pPr>
        <w:spacing w:after="0" w:line="244" w:lineRule="auto"/>
        <w:jc w:val="left"/>
        <w:rPr>
          <w:sz w:val="17"/>
        </w:rPr>
        <w:sectPr>
          <w:type w:val="continuous"/>
          <w:pgSz w:w="11910" w:h="16840"/>
          <w:pgMar w:top="500" w:bottom="280" w:left="0" w:right="0"/>
          <w:cols w:num="2" w:equalWidth="0">
            <w:col w:w="5925" w:space="40"/>
            <w:col w:w="5945"/>
          </w:cols>
        </w:sectPr>
      </w:pPr>
    </w:p>
    <w:p>
      <w:pPr>
        <w:pStyle w:val="BodyText"/>
        <w:spacing w:before="2"/>
        <w:rPr>
          <w:sz w:val="25"/>
        </w:rPr>
      </w:pPr>
    </w:p>
    <w:p>
      <w:pPr>
        <w:pStyle w:val="Heading3"/>
        <w:ind w:left="1077"/>
      </w:pP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ragraph">
                  <wp:posOffset>63648</wp:posOffset>
                </wp:positionV>
                <wp:extent cx="7560309" cy="1270"/>
                <wp:effectExtent l="0" t="0" r="0" b="0"/>
                <wp:wrapNone/>
                <wp:docPr id="1059" name="Graphic 1059"/>
                <wp:cNvGraphicFramePr>
                  <a:graphicFrameLocks/>
                </wp:cNvGraphicFramePr>
                <a:graphic>
                  <a:graphicData uri="http://schemas.microsoft.com/office/word/2010/wordprocessingShape">
                    <wps:wsp>
                      <wps:cNvPr id="1059" name="Graphic 1059"/>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0pt,5.011695pt" to="595.3pt,5.011695pt" stroked="true" strokeweight="1pt" strokecolor="#231f20">
                <v:stroke dashstyle="solid"/>
                <w10:wrap type="none"/>
              </v:line>
            </w:pict>
          </mc:Fallback>
        </mc:AlternateContent>
      </w:r>
      <w:r>
        <w:rPr>
          <w:color w:val="231F20"/>
          <w:spacing w:val="-5"/>
        </w:rPr>
        <w:t>18</w:t>
      </w:r>
    </w:p>
    <w:p>
      <w:pPr>
        <w:spacing w:after="0"/>
        <w:sectPr>
          <w:type w:val="continuous"/>
          <w:pgSz w:w="11910" w:h="16840"/>
          <w:pgMar w:top="50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1060" name="Group 1060"/>
                <wp:cNvGraphicFramePr>
                  <a:graphicFrameLocks/>
                </wp:cNvGraphicFramePr>
                <a:graphic>
                  <a:graphicData uri="http://schemas.microsoft.com/office/word/2010/wordprocessingGroup">
                    <wpg:wgp>
                      <wpg:cNvPr id="1060" name="Group 1060"/>
                      <wpg:cNvGrpSpPr/>
                      <wpg:grpSpPr>
                        <a:xfrm>
                          <a:off x="0" y="0"/>
                          <a:ext cx="4841875" cy="71755"/>
                          <a:chExt cx="4841875" cy="71755"/>
                        </a:xfrm>
                      </wpg:grpSpPr>
                      <wps:wsp>
                        <wps:cNvPr id="1061" name="Graphic 1061"/>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952" coordorigin="0,0" coordsize="7625,113">
                <v:rect style="position:absolute;left:0;top:0;width:7625;height:113" id="docshape953"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1062" name="Group 1062"/>
                <wp:cNvGraphicFramePr>
                  <a:graphicFrameLocks/>
                </wp:cNvGraphicFramePr>
                <a:graphic>
                  <a:graphicData uri="http://schemas.microsoft.com/office/word/2010/wordprocessingGroup">
                    <wpg:wgp>
                      <wpg:cNvPr id="1062" name="Group 1062"/>
                      <wpg:cNvGrpSpPr/>
                      <wpg:grpSpPr>
                        <a:xfrm>
                          <a:off x="0" y="0"/>
                          <a:ext cx="367030" cy="385445"/>
                          <a:chExt cx="367030" cy="385445"/>
                        </a:xfrm>
                      </wpg:grpSpPr>
                      <wps:wsp>
                        <wps:cNvPr id="1063" name="Graphic 1063"/>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954" coordorigin="0,0" coordsize="578,607">
                <v:shape style="position:absolute;left:0;top:0;width:578;height:607" id="docshape955"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064" name="Group 1064"/>
                <wp:cNvGraphicFramePr>
                  <a:graphicFrameLocks/>
                </wp:cNvGraphicFramePr>
                <a:graphic>
                  <a:graphicData uri="http://schemas.microsoft.com/office/word/2010/wordprocessingGroup">
                    <wpg:wgp>
                      <wpg:cNvPr id="1064" name="Group 1064"/>
                      <wpg:cNvGrpSpPr/>
                      <wpg:grpSpPr>
                        <a:xfrm>
                          <a:off x="0" y="0"/>
                          <a:ext cx="928369" cy="186690"/>
                          <a:chExt cx="928369" cy="186690"/>
                        </a:xfrm>
                      </wpg:grpSpPr>
                      <wps:wsp>
                        <wps:cNvPr id="1065" name="Graphic 1065"/>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066" name="Image 1066"/>
                          <pic:cNvPicPr/>
                        </pic:nvPicPr>
                        <pic:blipFill>
                          <a:blip r:embed="rId17" cstate="print"/>
                          <a:stretch>
                            <a:fillRect/>
                          </a:stretch>
                        </pic:blipFill>
                        <pic:spPr>
                          <a:xfrm>
                            <a:off x="69030" y="4788"/>
                            <a:ext cx="148334" cy="177148"/>
                          </a:xfrm>
                          <a:prstGeom prst="rect">
                            <a:avLst/>
                          </a:prstGeom>
                        </pic:spPr>
                      </pic:pic>
                      <pic:pic>
                        <pic:nvPicPr>
                          <pic:cNvPr id="1067" name="Image 1067"/>
                          <pic:cNvPicPr/>
                        </pic:nvPicPr>
                        <pic:blipFill>
                          <a:blip r:embed="rId18" cstate="print"/>
                          <a:stretch>
                            <a:fillRect/>
                          </a:stretch>
                        </pic:blipFill>
                        <pic:spPr>
                          <a:xfrm>
                            <a:off x="250202" y="4785"/>
                            <a:ext cx="146337" cy="177148"/>
                          </a:xfrm>
                          <a:prstGeom prst="rect">
                            <a:avLst/>
                          </a:prstGeom>
                        </pic:spPr>
                      </pic:pic>
                      <pic:pic>
                        <pic:nvPicPr>
                          <pic:cNvPr id="1068" name="Image 1068"/>
                          <pic:cNvPicPr/>
                        </pic:nvPicPr>
                        <pic:blipFill>
                          <a:blip r:embed="rId19" cstate="print"/>
                          <a:stretch>
                            <a:fillRect/>
                          </a:stretch>
                        </pic:blipFill>
                        <pic:spPr>
                          <a:xfrm>
                            <a:off x="418761" y="0"/>
                            <a:ext cx="147184" cy="186128"/>
                          </a:xfrm>
                          <a:prstGeom prst="rect">
                            <a:avLst/>
                          </a:prstGeom>
                        </pic:spPr>
                      </pic:pic>
                      <pic:pic>
                        <pic:nvPicPr>
                          <pic:cNvPr id="1069" name="Image 1069"/>
                          <pic:cNvPicPr/>
                        </pic:nvPicPr>
                        <pic:blipFill>
                          <a:blip r:embed="rId20" cstate="print"/>
                          <a:stretch>
                            <a:fillRect/>
                          </a:stretch>
                        </pic:blipFill>
                        <pic:spPr>
                          <a:xfrm>
                            <a:off x="588788" y="8"/>
                            <a:ext cx="127509" cy="186115"/>
                          </a:xfrm>
                          <a:prstGeom prst="rect">
                            <a:avLst/>
                          </a:prstGeom>
                        </pic:spPr>
                      </pic:pic>
                      <wps:wsp>
                        <wps:cNvPr id="1070" name="Graphic 1070"/>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956" coordorigin="0,0" coordsize="1462,294">
                <v:shape style="position:absolute;left:0;top:8;width:59;height:279" id="docshape957" coordorigin="0,8" coordsize="59,279" path="m58,8l0,8,0,284,0,284,0,287,58,287,58,284,58,284,58,8xe" filled="true" fillcolor="#231f20" stroked="false">
                  <v:path arrowok="t"/>
                  <v:fill type="solid"/>
                </v:shape>
                <v:shape style="position:absolute;left:108;top:7;width:234;height:279" type="#_x0000_t75" id="docshape958" stroked="false">
                  <v:imagedata r:id="rId17" o:title=""/>
                </v:shape>
                <v:shape style="position:absolute;left:394;top:7;width:231;height:279" type="#_x0000_t75" id="docshape959" stroked="false">
                  <v:imagedata r:id="rId18" o:title=""/>
                </v:shape>
                <v:shape style="position:absolute;left:659;top:0;width:232;height:294" type="#_x0000_t75" id="docshape960" stroked="false">
                  <v:imagedata r:id="rId19" o:title=""/>
                </v:shape>
                <v:shape style="position:absolute;left:927;top:0;width:201;height:294" type="#_x0000_t75" id="docshape961" stroked="false">
                  <v:imagedata r:id="rId20" o:title=""/>
                </v:shape>
                <v:shape style="position:absolute;left:1172;top:7;width:289;height:279" id="docshape962"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4"/>
        <w:rPr>
          <w:rFonts w:ascii="Arial"/>
          <w:b/>
          <w:sz w:val="6"/>
        </w:rPr>
      </w:pPr>
    </w:p>
    <w:p>
      <w:pPr>
        <w:spacing w:after="0"/>
        <w:rPr>
          <w:rFonts w:ascii="Arial"/>
          <w:sz w:val="6"/>
        </w:rPr>
        <w:sectPr>
          <w:pgSz w:w="11910" w:h="16840"/>
          <w:pgMar w:top="700" w:bottom="280" w:left="0" w:right="0"/>
        </w:sectPr>
      </w:pPr>
    </w:p>
    <w:p>
      <w:pPr>
        <w:pStyle w:val="ListParagraph"/>
        <w:numPr>
          <w:ilvl w:val="0"/>
          <w:numId w:val="29"/>
        </w:numPr>
        <w:tabs>
          <w:tab w:pos="1069" w:val="left" w:leader="none"/>
          <w:tab w:pos="1076" w:val="left" w:leader="none"/>
        </w:tabs>
        <w:spacing w:line="244" w:lineRule="auto" w:before="102" w:after="0"/>
        <w:ind w:left="1076" w:right="107" w:hanging="227"/>
        <w:jc w:val="both"/>
        <w:rPr>
          <w:sz w:val="17"/>
        </w:rPr>
      </w:pPr>
      <w:r>
        <w:rPr>
          <w:color w:val="231F20"/>
          <w:w w:val="90"/>
          <w:sz w:val="17"/>
        </w:rPr>
        <w:t>Sluit de opening af met bijgeleverde dop en zet de </w:t>
      </w:r>
      <w:r>
        <w:rPr>
          <w:color w:val="231F20"/>
          <w:w w:val="90"/>
          <w:sz w:val="17"/>
        </w:rPr>
        <w:t>houder weer op zijn plaats. Plaats eerst de bovenkant en laat hem </w:t>
      </w:r>
      <w:r>
        <w:rPr>
          <w:color w:val="231F20"/>
          <w:sz w:val="17"/>
        </w:rPr>
        <w:t>dan naar beneden zakken.</w:t>
      </w:r>
    </w:p>
    <w:p>
      <w:pPr>
        <w:pStyle w:val="ListParagraph"/>
        <w:numPr>
          <w:ilvl w:val="0"/>
          <w:numId w:val="29"/>
        </w:numPr>
        <w:tabs>
          <w:tab w:pos="1069" w:val="left" w:leader="none"/>
          <w:tab w:pos="1076" w:val="left" w:leader="none"/>
        </w:tabs>
        <w:spacing w:line="244" w:lineRule="auto" w:before="0" w:after="0"/>
        <w:ind w:left="1076" w:right="0" w:hanging="227"/>
        <w:jc w:val="left"/>
        <w:rPr>
          <w:sz w:val="17"/>
        </w:rPr>
      </w:pPr>
      <w:r>
        <w:rPr>
          <w:color w:val="231F20"/>
          <w:spacing w:val="-4"/>
          <w:sz w:val="17"/>
        </w:rPr>
        <w:t>Als</w:t>
      </w:r>
      <w:r>
        <w:rPr>
          <w:color w:val="231F20"/>
          <w:spacing w:val="-9"/>
          <w:sz w:val="17"/>
        </w:rPr>
        <w:t> </w:t>
      </w:r>
      <w:r>
        <w:rPr>
          <w:color w:val="231F20"/>
          <w:spacing w:val="-4"/>
          <w:sz w:val="17"/>
        </w:rPr>
        <w:t>het</w:t>
      </w:r>
      <w:r>
        <w:rPr>
          <w:color w:val="231F20"/>
          <w:spacing w:val="-9"/>
          <w:sz w:val="17"/>
        </w:rPr>
        <w:t> </w:t>
      </w:r>
      <w:r>
        <w:rPr>
          <w:color w:val="231F20"/>
          <w:spacing w:val="-4"/>
          <w:sz w:val="17"/>
        </w:rPr>
        <w:t>ijs</w:t>
      </w:r>
      <w:r>
        <w:rPr>
          <w:color w:val="231F20"/>
          <w:spacing w:val="-9"/>
          <w:sz w:val="17"/>
        </w:rPr>
        <w:t> </w:t>
      </w:r>
      <w:r>
        <w:rPr>
          <w:color w:val="231F20"/>
          <w:spacing w:val="-4"/>
          <w:sz w:val="17"/>
        </w:rPr>
        <w:t>is</w:t>
      </w:r>
      <w:r>
        <w:rPr>
          <w:color w:val="231F20"/>
          <w:spacing w:val="-9"/>
          <w:sz w:val="17"/>
        </w:rPr>
        <w:t> </w:t>
      </w:r>
      <w:r>
        <w:rPr>
          <w:color w:val="231F20"/>
          <w:spacing w:val="-4"/>
          <w:sz w:val="17"/>
        </w:rPr>
        <w:t>gevormd</w:t>
      </w:r>
      <w:r>
        <w:rPr>
          <w:color w:val="231F20"/>
          <w:spacing w:val="-9"/>
          <w:sz w:val="17"/>
        </w:rPr>
        <w:t> </w:t>
      </w:r>
      <w:r>
        <w:rPr>
          <w:color w:val="231F20"/>
          <w:spacing w:val="-4"/>
          <w:sz w:val="17"/>
        </w:rPr>
        <w:t>(minstens</w:t>
      </w:r>
      <w:r>
        <w:rPr>
          <w:color w:val="231F20"/>
          <w:spacing w:val="-9"/>
          <w:sz w:val="17"/>
        </w:rPr>
        <w:t> </w:t>
      </w:r>
      <w:r>
        <w:rPr>
          <w:color w:val="231F20"/>
          <w:spacing w:val="-4"/>
          <w:sz w:val="17"/>
        </w:rPr>
        <w:t>8</w:t>
      </w:r>
      <w:r>
        <w:rPr>
          <w:color w:val="231F20"/>
          <w:spacing w:val="-9"/>
          <w:sz w:val="17"/>
        </w:rPr>
        <w:t> </w:t>
      </w:r>
      <w:r>
        <w:rPr>
          <w:color w:val="231F20"/>
          <w:spacing w:val="-4"/>
          <w:sz w:val="17"/>
        </w:rPr>
        <w:t>uur)</w:t>
      </w:r>
      <w:r>
        <w:rPr>
          <w:color w:val="231F20"/>
          <w:spacing w:val="-9"/>
          <w:sz w:val="17"/>
        </w:rPr>
        <w:t> </w:t>
      </w:r>
      <w:r>
        <w:rPr>
          <w:color w:val="231F20"/>
          <w:spacing w:val="-4"/>
          <w:sz w:val="17"/>
        </w:rPr>
        <w:t>moet</w:t>
      </w:r>
      <w:r>
        <w:rPr>
          <w:color w:val="231F20"/>
          <w:spacing w:val="-9"/>
          <w:sz w:val="17"/>
        </w:rPr>
        <w:t> </w:t>
      </w:r>
      <w:r>
        <w:rPr>
          <w:color w:val="231F20"/>
          <w:spacing w:val="-4"/>
          <w:sz w:val="17"/>
        </w:rPr>
        <w:t>u</w:t>
      </w:r>
      <w:r>
        <w:rPr>
          <w:color w:val="231F20"/>
          <w:spacing w:val="-9"/>
          <w:sz w:val="17"/>
        </w:rPr>
        <w:t> </w:t>
      </w:r>
      <w:r>
        <w:rPr>
          <w:color w:val="231F20"/>
          <w:spacing w:val="-4"/>
          <w:sz w:val="17"/>
        </w:rPr>
        <w:t>de</w:t>
      </w:r>
      <w:r>
        <w:rPr>
          <w:color w:val="231F20"/>
          <w:spacing w:val="-9"/>
          <w:sz w:val="17"/>
        </w:rPr>
        <w:t> </w:t>
      </w:r>
      <w:r>
        <w:rPr>
          <w:color w:val="231F20"/>
          <w:spacing w:val="-4"/>
          <w:sz w:val="17"/>
        </w:rPr>
        <w:t>houder </w:t>
      </w:r>
      <w:r>
        <w:rPr>
          <w:color w:val="231F20"/>
          <w:spacing w:val="-2"/>
          <w:sz w:val="17"/>
        </w:rPr>
        <w:t>tegen</w:t>
      </w:r>
      <w:r>
        <w:rPr>
          <w:color w:val="231F20"/>
          <w:spacing w:val="-12"/>
          <w:sz w:val="17"/>
        </w:rPr>
        <w:t> </w:t>
      </w:r>
      <w:r>
        <w:rPr>
          <w:color w:val="231F20"/>
          <w:spacing w:val="-2"/>
          <w:sz w:val="17"/>
        </w:rPr>
        <w:t>een</w:t>
      </w:r>
      <w:r>
        <w:rPr>
          <w:color w:val="231F20"/>
          <w:spacing w:val="-11"/>
          <w:sz w:val="17"/>
        </w:rPr>
        <w:t> </w:t>
      </w:r>
      <w:r>
        <w:rPr>
          <w:color w:val="231F20"/>
          <w:spacing w:val="-2"/>
          <w:sz w:val="17"/>
        </w:rPr>
        <w:t>hard</w:t>
      </w:r>
      <w:r>
        <w:rPr>
          <w:color w:val="231F20"/>
          <w:spacing w:val="-12"/>
          <w:sz w:val="17"/>
        </w:rPr>
        <w:t> </w:t>
      </w:r>
      <w:r>
        <w:rPr>
          <w:color w:val="231F20"/>
          <w:spacing w:val="-2"/>
          <w:sz w:val="17"/>
        </w:rPr>
        <w:t>oppervlak</w:t>
      </w:r>
      <w:r>
        <w:rPr>
          <w:color w:val="231F20"/>
          <w:spacing w:val="-11"/>
          <w:sz w:val="17"/>
        </w:rPr>
        <w:t> </w:t>
      </w:r>
      <w:r>
        <w:rPr>
          <w:color w:val="231F20"/>
          <w:spacing w:val="-2"/>
          <w:sz w:val="17"/>
        </w:rPr>
        <w:t>stoten</w:t>
      </w:r>
      <w:r>
        <w:rPr>
          <w:color w:val="231F20"/>
          <w:spacing w:val="-12"/>
          <w:sz w:val="17"/>
        </w:rPr>
        <w:t> </w:t>
      </w:r>
      <w:r>
        <w:rPr>
          <w:color w:val="231F20"/>
          <w:spacing w:val="-2"/>
          <w:sz w:val="17"/>
        </w:rPr>
        <w:t>en</w:t>
      </w:r>
      <w:r>
        <w:rPr>
          <w:color w:val="231F20"/>
          <w:spacing w:val="-11"/>
          <w:sz w:val="17"/>
        </w:rPr>
        <w:t> </w:t>
      </w:r>
      <w:r>
        <w:rPr>
          <w:color w:val="231F20"/>
          <w:spacing w:val="-2"/>
          <w:sz w:val="17"/>
        </w:rPr>
        <w:t>de</w:t>
      </w:r>
      <w:r>
        <w:rPr>
          <w:color w:val="231F20"/>
          <w:spacing w:val="-12"/>
          <w:sz w:val="17"/>
        </w:rPr>
        <w:t> </w:t>
      </w:r>
      <w:r>
        <w:rPr>
          <w:color w:val="231F20"/>
          <w:spacing w:val="-2"/>
          <w:sz w:val="17"/>
        </w:rPr>
        <w:t>buitenkant</w:t>
      </w:r>
      <w:r>
        <w:rPr>
          <w:color w:val="231F20"/>
          <w:spacing w:val="-11"/>
          <w:sz w:val="17"/>
        </w:rPr>
        <w:t> </w:t>
      </w:r>
      <w:r>
        <w:rPr>
          <w:color w:val="231F20"/>
          <w:spacing w:val="-2"/>
          <w:sz w:val="17"/>
        </w:rPr>
        <w:t>ervan </w:t>
      </w:r>
      <w:r>
        <w:rPr>
          <w:color w:val="231F20"/>
          <w:w w:val="90"/>
          <w:sz w:val="17"/>
        </w:rPr>
        <w:t>natmaken. Op deze manier raken de ijsblokjes los en kunt </w:t>
      </w:r>
      <w:r>
        <w:rPr>
          <w:color w:val="231F20"/>
          <w:w w:val="90"/>
          <w:sz w:val="17"/>
        </w:rPr>
        <w:t>u </w:t>
      </w:r>
      <w:r>
        <w:rPr>
          <w:color w:val="231F20"/>
          <w:sz w:val="17"/>
        </w:rPr>
        <w:t>ze</w:t>
      </w:r>
      <w:r>
        <w:rPr>
          <w:color w:val="231F20"/>
          <w:spacing w:val="-14"/>
          <w:sz w:val="17"/>
        </w:rPr>
        <w:t> </w:t>
      </w:r>
      <w:r>
        <w:rPr>
          <w:color w:val="231F20"/>
          <w:sz w:val="17"/>
        </w:rPr>
        <w:t>er</w:t>
      </w:r>
      <w:r>
        <w:rPr>
          <w:color w:val="231F20"/>
          <w:spacing w:val="-13"/>
          <w:sz w:val="17"/>
        </w:rPr>
        <w:t> </w:t>
      </w:r>
      <w:r>
        <w:rPr>
          <w:color w:val="231F20"/>
          <w:sz w:val="17"/>
        </w:rPr>
        <w:t>door</w:t>
      </w:r>
      <w:r>
        <w:rPr>
          <w:color w:val="231F20"/>
          <w:spacing w:val="-14"/>
          <w:sz w:val="17"/>
        </w:rPr>
        <w:t> </w:t>
      </w:r>
      <w:r>
        <w:rPr>
          <w:color w:val="231F20"/>
          <w:sz w:val="17"/>
        </w:rPr>
        <w:t>de</w:t>
      </w:r>
      <w:r>
        <w:rPr>
          <w:color w:val="231F20"/>
          <w:spacing w:val="-13"/>
          <w:sz w:val="17"/>
        </w:rPr>
        <w:t> </w:t>
      </w:r>
      <w:r>
        <w:rPr>
          <w:color w:val="231F20"/>
          <w:sz w:val="17"/>
        </w:rPr>
        <w:t>opening</w:t>
      </w:r>
      <w:r>
        <w:rPr>
          <w:color w:val="231F20"/>
          <w:spacing w:val="-14"/>
          <w:sz w:val="17"/>
        </w:rPr>
        <w:t> </w:t>
      </w:r>
      <w:r>
        <w:rPr>
          <w:color w:val="231F20"/>
          <w:sz w:val="17"/>
        </w:rPr>
        <w:t>uithalen.</w:t>
      </w:r>
    </w:p>
    <w:p>
      <w:pPr>
        <w:pStyle w:val="BodyText"/>
        <w:spacing w:line="244" w:lineRule="auto" w:before="102"/>
        <w:ind w:left="319" w:right="716" w:firstLine="47"/>
      </w:pPr>
      <w:r>
        <w:rPr/>
        <w:br w:type="column"/>
      </w:r>
      <w:r>
        <w:rPr>
          <w:color w:val="231F20"/>
          <w:w w:val="90"/>
        </w:rPr>
        <w:t>Als de ijslaag dikker is dan 5 mm moet u een </w:t>
      </w:r>
      <w:r>
        <w:rPr>
          <w:color w:val="231F20"/>
          <w:w w:val="90"/>
        </w:rPr>
        <w:t>handmatige </w:t>
      </w:r>
      <w:r>
        <w:rPr>
          <w:color w:val="231F20"/>
        </w:rPr>
        <w:t>ontdooiing</w:t>
      </w:r>
      <w:r>
        <w:rPr>
          <w:color w:val="231F20"/>
          <w:spacing w:val="-14"/>
        </w:rPr>
        <w:t> </w:t>
      </w:r>
      <w:r>
        <w:rPr>
          <w:color w:val="231F20"/>
        </w:rPr>
        <w:t>uitvoeren:</w:t>
      </w:r>
    </w:p>
    <w:p>
      <w:pPr>
        <w:pStyle w:val="BodyText"/>
        <w:spacing w:before="3"/>
      </w:pPr>
    </w:p>
    <w:p>
      <w:pPr>
        <w:pStyle w:val="ListParagraph"/>
        <w:numPr>
          <w:ilvl w:val="0"/>
          <w:numId w:val="30"/>
        </w:numPr>
        <w:tabs>
          <w:tab w:pos="507" w:val="left" w:leader="none"/>
          <w:tab w:pos="546" w:val="left" w:leader="none"/>
        </w:tabs>
        <w:spacing w:line="240" w:lineRule="auto" w:before="0" w:after="0"/>
        <w:ind w:left="546" w:right="2322" w:hanging="227"/>
        <w:jc w:val="left"/>
        <w:rPr>
          <w:sz w:val="17"/>
        </w:rPr>
      </w:pPr>
      <w:r>
        <w:rPr/>
        <mc:AlternateContent>
          <mc:Choice Requires="wps">
            <w:drawing>
              <wp:anchor distT="0" distB="0" distL="0" distR="0" allowOverlap="1" layoutInCell="1" locked="0" behindDoc="0" simplePos="0" relativeHeight="15804928">
                <wp:simplePos x="0" y="0"/>
                <wp:positionH relativeFrom="page">
                  <wp:posOffset>7128814</wp:posOffset>
                </wp:positionH>
                <wp:positionV relativeFrom="paragraph">
                  <wp:posOffset>-386765</wp:posOffset>
                </wp:positionV>
                <wp:extent cx="431800" cy="32385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NL</w:t>
                            </w:r>
                          </w:p>
                        </w:txbxContent>
                      </wps:txbx>
                      <wps:bodyPr wrap="square" lIns="0" tIns="0" rIns="0" bIns="0" rtlCol="0">
                        <a:noAutofit/>
                      </wps:bodyPr>
                    </wps:wsp>
                  </a:graphicData>
                </a:graphic>
              </wp:anchor>
            </w:drawing>
          </mc:Choice>
          <mc:Fallback>
            <w:pict>
              <v:shape style="position:absolute;margin-left:561.323975pt;margin-top:-30.453953pt;width:34pt;height:25.5pt;mso-position-horizontal-relative:page;mso-position-vertical-relative:paragraph;z-index:15804928" type="#_x0000_t202" id="docshape963"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NL</w:t>
                      </w:r>
                    </w:p>
                  </w:txbxContent>
                </v:textbox>
                <v:fill type="solid"/>
                <w10:wrap type="none"/>
              </v:shape>
            </w:pict>
          </mc:Fallback>
        </mc:AlternateContent>
      </w:r>
      <w:r>
        <w:rPr>
          <w:color w:val="231F20"/>
          <w:spacing w:val="-2"/>
          <w:sz w:val="17"/>
        </w:rPr>
        <w:t>Na</w:t>
      </w:r>
      <w:r>
        <w:rPr>
          <w:color w:val="231F20"/>
          <w:spacing w:val="-12"/>
          <w:sz w:val="17"/>
        </w:rPr>
        <w:t> </w:t>
      </w:r>
      <w:r>
        <w:rPr>
          <w:color w:val="231F20"/>
          <w:spacing w:val="-2"/>
          <w:sz w:val="17"/>
        </w:rPr>
        <w:t>24</w:t>
      </w:r>
      <w:r>
        <w:rPr>
          <w:color w:val="231F20"/>
          <w:spacing w:val="-11"/>
          <w:sz w:val="17"/>
        </w:rPr>
        <w:t> </w:t>
      </w:r>
      <w:r>
        <w:rPr>
          <w:color w:val="231F20"/>
          <w:spacing w:val="-2"/>
          <w:sz w:val="17"/>
        </w:rPr>
        <w:t>uren</w:t>
      </w:r>
      <w:r>
        <w:rPr>
          <w:color w:val="231F20"/>
          <w:spacing w:val="-12"/>
          <w:sz w:val="17"/>
        </w:rPr>
        <w:t> </w:t>
      </w:r>
      <w:r>
        <w:rPr>
          <w:color w:val="231F20"/>
          <w:spacing w:val="-2"/>
          <w:sz w:val="17"/>
        </w:rPr>
        <w:t>zet</w:t>
      </w:r>
      <w:r>
        <w:rPr>
          <w:color w:val="231F20"/>
          <w:spacing w:val="-11"/>
          <w:sz w:val="17"/>
        </w:rPr>
        <w:t> </w:t>
      </w:r>
      <w:r>
        <w:rPr>
          <w:color w:val="231F20"/>
          <w:spacing w:val="-2"/>
          <w:sz w:val="17"/>
        </w:rPr>
        <w:t>u</w:t>
      </w:r>
      <w:r>
        <w:rPr>
          <w:color w:val="231F20"/>
          <w:spacing w:val="-12"/>
          <w:sz w:val="17"/>
        </w:rPr>
        <w:t> </w:t>
      </w:r>
      <w:r>
        <w:rPr>
          <w:color w:val="231F20"/>
          <w:spacing w:val="-2"/>
          <w:sz w:val="17"/>
        </w:rPr>
        <w:t>de</w:t>
      </w:r>
      <w:r>
        <w:rPr>
          <w:color w:val="231F20"/>
          <w:spacing w:val="-11"/>
          <w:sz w:val="17"/>
        </w:rPr>
        <w:t> </w:t>
      </w:r>
      <w:r>
        <w:rPr>
          <w:color w:val="231F20"/>
          <w:spacing w:val="-2"/>
          <w:sz w:val="17"/>
        </w:rPr>
        <w:t>knop</w:t>
      </w:r>
      <w:r>
        <w:rPr>
          <w:color w:val="231F20"/>
          <w:spacing w:val="-12"/>
          <w:sz w:val="17"/>
        </w:rPr>
        <w:t> </w:t>
      </w:r>
      <w:r>
        <w:rPr>
          <w:color w:val="231F20"/>
          <w:spacing w:val="-2"/>
          <w:sz w:val="17"/>
        </w:rPr>
        <w:t>REGELEN</w:t>
      </w:r>
      <w:r>
        <w:rPr>
          <w:color w:val="231F20"/>
          <w:spacing w:val="-11"/>
          <w:sz w:val="17"/>
        </w:rPr>
        <w:t> </w:t>
      </w:r>
      <w:r>
        <w:rPr>
          <w:color w:val="231F20"/>
          <w:spacing w:val="-2"/>
          <w:sz w:val="17"/>
        </w:rPr>
        <w:t>VAN</w:t>
      </w:r>
      <w:r>
        <w:rPr>
          <w:color w:val="231F20"/>
          <w:spacing w:val="-12"/>
          <w:sz w:val="17"/>
        </w:rPr>
        <w:t> </w:t>
      </w:r>
      <w:r>
        <w:rPr>
          <w:color w:val="231F20"/>
          <w:spacing w:val="-2"/>
          <w:sz w:val="17"/>
        </w:rPr>
        <w:t>DE </w:t>
      </w:r>
      <w:r>
        <w:rPr>
          <w:color w:val="231F20"/>
          <w:sz w:val="17"/>
        </w:rPr>
        <w:t>TEMPERATUUR op </w:t>
      </w:r>
      <w:r>
        <w:rPr>
          <w:color w:val="231F20"/>
          <w:spacing w:val="-7"/>
          <w:sz w:val="17"/>
        </w:rPr>
        <w:drawing>
          <wp:inline distT="0" distB="0" distL="0" distR="0">
            <wp:extent cx="106679" cy="106679"/>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100" cstate="print"/>
                    <a:stretch>
                      <a:fillRect/>
                    </a:stretch>
                  </pic:blipFill>
                  <pic:spPr>
                    <a:xfrm>
                      <a:off x="0" y="0"/>
                      <a:ext cx="106679" cy="106679"/>
                    </a:xfrm>
                    <a:prstGeom prst="rect">
                      <a:avLst/>
                    </a:prstGeom>
                  </pic:spPr>
                </pic:pic>
              </a:graphicData>
            </a:graphic>
          </wp:inline>
        </w:drawing>
      </w:r>
      <w:r>
        <w:rPr>
          <w:color w:val="231F20"/>
          <w:spacing w:val="-7"/>
          <w:sz w:val="17"/>
        </w:rPr>
      </w:r>
      <w:r>
        <w:rPr>
          <w:color w:val="231F20"/>
          <w:sz w:val="17"/>
        </w:rPr>
        <w:t>.</w:t>
      </w:r>
    </w:p>
    <w:p>
      <w:pPr>
        <w:pStyle w:val="ListParagraph"/>
        <w:numPr>
          <w:ilvl w:val="0"/>
          <w:numId w:val="30"/>
        </w:numPr>
        <w:tabs>
          <w:tab w:pos="539" w:val="left" w:leader="none"/>
          <w:tab w:pos="546" w:val="left" w:leader="none"/>
        </w:tabs>
        <w:spacing w:line="244" w:lineRule="auto" w:before="4" w:after="0"/>
        <w:ind w:left="546" w:right="1185" w:hanging="227"/>
        <w:jc w:val="left"/>
        <w:rPr>
          <w:sz w:val="17"/>
        </w:rPr>
      </w:pPr>
      <w:r>
        <w:rPr>
          <w:color w:val="231F20"/>
          <w:w w:val="90"/>
          <w:sz w:val="17"/>
        </w:rPr>
        <w:t>Omwikkel de etenswaren uit de diepvries met papier en </w:t>
      </w:r>
      <w:r>
        <w:rPr>
          <w:color w:val="231F20"/>
          <w:w w:val="90"/>
          <w:sz w:val="17"/>
        </w:rPr>
        <w:t>leg </w:t>
      </w:r>
      <w:r>
        <w:rPr>
          <w:color w:val="231F20"/>
          <w:sz w:val="17"/>
        </w:rPr>
        <w:t>ze op een koele plaats.</w:t>
      </w:r>
    </w:p>
    <w:p>
      <w:pPr>
        <w:pStyle w:val="ListParagraph"/>
        <w:numPr>
          <w:ilvl w:val="0"/>
          <w:numId w:val="30"/>
        </w:numPr>
        <w:tabs>
          <w:tab w:pos="539" w:val="left" w:leader="none"/>
          <w:tab w:pos="546" w:val="left" w:leader="none"/>
        </w:tabs>
        <w:spacing w:line="244" w:lineRule="auto" w:before="0" w:after="0"/>
        <w:ind w:left="546" w:right="1188" w:hanging="227"/>
        <w:jc w:val="left"/>
        <w:rPr>
          <w:sz w:val="17"/>
        </w:rPr>
      </w:pPr>
      <w:r>
        <w:rPr/>
        <mc:AlternateContent>
          <mc:Choice Requires="wps">
            <w:drawing>
              <wp:anchor distT="0" distB="0" distL="0" distR="0" allowOverlap="1" layoutInCell="1" locked="0" behindDoc="0" simplePos="0" relativeHeight="15801856">
                <wp:simplePos x="0" y="0"/>
                <wp:positionH relativeFrom="page">
                  <wp:posOffset>539782</wp:posOffset>
                </wp:positionH>
                <wp:positionV relativeFrom="paragraph">
                  <wp:posOffset>28818</wp:posOffset>
                </wp:positionV>
                <wp:extent cx="3077845" cy="2788920"/>
                <wp:effectExtent l="0" t="0" r="0" b="0"/>
                <wp:wrapNone/>
                <wp:docPr id="1073" name="Group 1073"/>
                <wp:cNvGraphicFramePr>
                  <a:graphicFrameLocks/>
                </wp:cNvGraphicFramePr>
                <a:graphic>
                  <a:graphicData uri="http://schemas.microsoft.com/office/word/2010/wordprocessingGroup">
                    <wpg:wgp>
                      <wpg:cNvPr id="1073" name="Group 1073"/>
                      <wpg:cNvGrpSpPr/>
                      <wpg:grpSpPr>
                        <a:xfrm>
                          <a:off x="0" y="0"/>
                          <a:ext cx="3077845" cy="2788920"/>
                          <a:chExt cx="3077845" cy="2788920"/>
                        </a:xfrm>
                      </wpg:grpSpPr>
                      <wps:wsp>
                        <wps:cNvPr id="1074" name="Graphic 1074"/>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1075" name="Graphic 1075"/>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1076" name="Graphic 1076"/>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1077" name="Graphic 1077"/>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1078" name="Graphic 1078"/>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1079" name="Graphic 1079"/>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1080" name="Graphic 1080"/>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1081" name="Graphic 1081"/>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1082" name="Graphic 1082"/>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1083" name="Graphic 1083"/>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1084" name="Graphic 1084"/>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1085" name="Graphic 1085"/>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1086" name="Graphic 1086"/>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1087" name="Graphic 1087"/>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1088" name="Graphic 1088"/>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1089" name="Graphic 1089"/>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1090" name="Graphic 1090"/>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1091" name="Graphic 1091"/>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1092" name="Graphic 1092"/>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1093" name="Image 1093"/>
                          <pic:cNvPicPr/>
                        </pic:nvPicPr>
                        <pic:blipFill>
                          <a:blip r:embed="rId101" cstate="print"/>
                          <a:stretch>
                            <a:fillRect/>
                          </a:stretch>
                        </pic:blipFill>
                        <pic:spPr>
                          <a:xfrm>
                            <a:off x="118077" y="427767"/>
                            <a:ext cx="140494" cy="68039"/>
                          </a:xfrm>
                          <a:prstGeom prst="rect">
                            <a:avLst/>
                          </a:prstGeom>
                        </pic:spPr>
                      </pic:pic>
                      <wps:wsp>
                        <wps:cNvPr id="1094" name="Graphic 1094"/>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1095" name="Graphic 1095"/>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1096" name="Image 1096"/>
                          <pic:cNvPicPr/>
                        </pic:nvPicPr>
                        <pic:blipFill>
                          <a:blip r:embed="rId110" cstate="print"/>
                          <a:stretch>
                            <a:fillRect/>
                          </a:stretch>
                        </pic:blipFill>
                        <pic:spPr>
                          <a:xfrm>
                            <a:off x="739375" y="523666"/>
                            <a:ext cx="2227325" cy="436982"/>
                          </a:xfrm>
                          <a:prstGeom prst="rect">
                            <a:avLst/>
                          </a:prstGeom>
                        </pic:spPr>
                      </pic:pic>
                      <wps:wsp>
                        <wps:cNvPr id="1097" name="Graphic 1097"/>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1098" name="Graphic 1098"/>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1099" name="Graphic 1099"/>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1100" name="Graphic 1100"/>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1101" name="Image 1101"/>
                          <pic:cNvPicPr/>
                        </pic:nvPicPr>
                        <pic:blipFill>
                          <a:blip r:embed="rId103" cstate="print"/>
                          <a:stretch>
                            <a:fillRect/>
                          </a:stretch>
                        </pic:blipFill>
                        <pic:spPr>
                          <a:xfrm>
                            <a:off x="716049" y="815610"/>
                            <a:ext cx="83198" cy="141040"/>
                          </a:xfrm>
                          <a:prstGeom prst="rect">
                            <a:avLst/>
                          </a:prstGeom>
                        </pic:spPr>
                      </pic:pic>
                      <wps:wsp>
                        <wps:cNvPr id="1102" name="Graphic 1102"/>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1103" name="Graphic 1103"/>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1104" name="Graphic 1104"/>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1105" name="Graphic 1105"/>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1106" name="Graphic 1106"/>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1107" name="Graphic 1107"/>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1108" name="Graphic 1108"/>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1109" name="Graphic 1109"/>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1110" name="Graphic 1110"/>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1111" name="Graphic 1111"/>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1112" name="Textbox 1112"/>
                        <wps:cNvSpPr txBox="1"/>
                        <wps:spPr>
                          <a:xfrm>
                            <a:off x="2698474" y="634908"/>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42.502579pt;margin-top:2.269202pt;width:242.35pt;height:219.6pt;mso-position-horizontal-relative:page;mso-position-vertical-relative:paragraph;z-index:15801856" id="docshapegroup964" coordorigin="850,45" coordsize="4847,4392">
                <v:shape style="position:absolute;left:1386;top:284;width:394;height:404" id="docshape965" coordorigin="1386,284" coordsize="394,404" path="m1583,688l1386,535,1513,535,1513,284,1653,284,1653,535,1780,535,1583,688xe" filled="true" fillcolor="#231f20" stroked="false">
                  <v:path arrowok="t"/>
                  <v:fill type="solid"/>
                </v:shape>
                <v:shape style="position:absolute;left:1386;top:284;width:394;height:404" id="docshape966" coordorigin="1386,284" coordsize="394,404" path="m1653,284l1513,284,1513,535,1386,535,1583,688,1780,535,1653,535,1653,284xe" filled="false" stroked="true" strokeweight=".523071pt" strokecolor="#231f20">
                  <v:path arrowok="t"/>
                  <v:stroke dashstyle="solid"/>
                </v:shape>
                <v:shape style="position:absolute;left:1168;top:761;width:690;height:3503" id="docshape967" coordorigin="1169,762" coordsize="690,3503" path="m1809,4265l1397,4265,1392,4258,1376,4246,1361,4245,1323,4243,1275,4235,1227,4219,1193,4192,1176,4160,1170,4133,1169,4122,1169,831,1169,824,1174,810,1187,795,1211,788,1395,788,1402,781,1410,781,1410,762,1840,762,1840,783,1858,783,1858,831,1853,4221,1852,4228,1847,4243,1834,4258,1809,4265xm1858,783l1840,783,1858,782,1858,783xe" filled="true" fillcolor="#e9e9ea" stroked="false">
                  <v:path arrowok="t"/>
                  <v:fill type="solid"/>
                </v:shape>
                <v:line style="position:absolute" from="1413,782" to="1835,782" stroked="true" strokeweight=".169795pt" strokecolor="#231f20">
                  <v:stroke dashstyle="solid"/>
                </v:line>
                <v:shape style="position:absolute;left:1191;top:812;width:32;height:32" id="docshape968" coordorigin="1191,813" coordsize="32,32" path="m1216,844l1198,844,1191,837,1191,820,1198,813,1216,813,1223,820,1223,829,1223,837,1216,844xe" filled="true" fillcolor="#ffffff" stroked="false">
                  <v:path arrowok="t"/>
                  <v:fill type="solid"/>
                </v:shape>
                <v:shape style="position:absolute;left:1191;top:812;width:32;height:32" id="docshape969" coordorigin="1191,813" coordsize="32,32" path="m1223,829l1223,837,1216,844,1207,844,1198,844,1191,837,1191,829,1191,820,1198,813,1207,813,1216,813,1223,820,1223,829xe" filled="false" stroked="true" strokeweight=".254868pt" strokecolor="#231f20">
                  <v:path arrowok="t"/>
                  <v:stroke dashstyle="solid"/>
                </v:shape>
                <v:shape style="position:absolute;left:1329;top:1066;width:17;height:2935" id="docshape970" coordorigin="1330,1066" coordsize="17,2935" path="m1330,3955l1330,3955,1346,3959,1346,3976,1346,3999,1331,4001,1331,4001m1330,3666l1330,3666,1346,3670,1346,3687,1346,3710,1331,3712,1331,3712m1330,3377l1330,3378,1346,3381,1346,3398,1346,3421,1331,3423,1331,3423m1330,3089l1330,3089,1346,3092,1346,3109,1346,3132,1331,3134,1331,3134m1330,2800l1330,2800,1346,2803,1346,2820,1346,2843,1331,2845,1331,2845m1330,2511l1330,2511,1346,2515,1346,2532,1346,2554,1331,2556,1331,2556m1330,2222l1330,2222,1346,2226,1346,2243,1346,2265,1331,2267,1331,2267m1330,1933l1330,1933,1346,1937,1346,1954,1346,1977,1331,1978,1331,1978m1330,1644l1330,1644,1346,1648,1346,1665,1346,1688,1331,1689,1331,1689m1330,1355l1330,1355,1346,1359,1346,1376,1346,1399,1331,1400,1331,1400m1330,1066l1330,1066,1346,1070,1346,1087,1346,1110,1331,1111,1331,1111e" filled="false" stroked="true" strokeweight=".148256pt" strokecolor="#231f20">
                  <v:path arrowok="t"/>
                  <v:stroke dashstyle="solid"/>
                </v:shape>
                <v:shape style="position:absolute;left:1172;top:3686;width:680;height:577" id="docshape971" coordorigin="1172,3687" coordsize="680,577" path="m1309,3956l1255,3945,1200,3909,1175,3831,1197,3762,1247,3728,1301,3716,1333,3713,1352,3709,1350,3687,1850,3687,1851,3955,1334,3955,1309,3956xm1817,4264l1398,4264,1379,4246,1351,4245,1323,4245,1262,4234,1200,4196,1172,4117,1198,4047,1253,4013,1309,4002,1334,4001,1350,3998,1350,3958,1334,3955,1851,3955,1852,4125,1852,4224,1847,4245,1835,4257,1823,4263,1817,4264xe" filled="true" fillcolor="#b8babc" stroked="false">
                  <v:path arrowok="t"/>
                  <v:fill type="solid"/>
                </v:shape>
                <v:shape style="position:absolute;left:1171;top:806;width:221;height:3447" id="docshape972" coordorigin="1171,806" coordsize="221,3447" path="m1391,806l1391,806,1389,814,1380,815,1360,818,1324,822,1289,826,1274,828,1215,836,1184,851,1173,883,1171,943,1187,1005,1222,1041,1257,1057,1273,1061,1288,1062,1322,1064,1358,1066,1377,1067,1385,1067,1391,1073,1391,1073m1391,1095l1389,1103,1389,1103,1380,1104,1360,1107,1324,1111,1289,1115,1274,1117,1215,1125,1184,1140,1173,1172,1171,1232,1187,1294,1222,1330,1257,1346,1273,1350,1288,1351,1322,1353,1358,1355,1377,1356,1385,1356,1391,1362,1391,1362m1391,1384l1391,1384,1389,1392,1380,1393,1360,1396,1324,1400,1289,1404,1274,1406,1258,1409,1223,1424,1187,1459,1171,1521,1187,1583,1222,1619,1257,1636,1273,1640,1288,1640,1322,1642,1358,1644,1377,1645,1385,1645,1391,1651,1391,1651m1391,1673l1391,1673,1389,1681,1380,1682,1360,1685,1324,1689,1289,1693,1274,1695,1258,1698,1223,1714,1187,1748,1171,1810,1187,1872,1222,1908,1257,1925,1273,1929,1288,1929,1322,1931,1358,1933,1377,1934,1385,1934,1391,1940,1391,1940m1391,1962l1391,1962,1389,1970,1380,1971,1360,1974,1324,1978,1289,1982,1274,1984,1258,1987,1223,2003,1187,2037,1171,2099,1187,2161,1222,2197,1257,2214,1273,2218,1288,2218,1322,2220,1358,2222,1377,2223,1385,2223,1391,2230,1391,2230m1391,2251l1391,2251,1389,2259,1380,2261,1360,2263,1324,2267,1289,2271,1274,2273,1258,2277,1223,2292,1187,2326,1171,2388,1187,2450,1222,2486,1257,2503,1273,2507,1288,2507,1322,2509,1358,2511,1377,2512,1385,2512,1391,2519,1391,2519m1391,2540l1391,2540,1389,2548,1380,2550,1360,2552,1324,2557,1289,2560,1274,2562,1258,2566,1223,2581,1187,2615,1171,2677,1187,2739,1222,2775,1257,2792,1273,2796,1288,2796,1322,2798,1358,2800,1377,2801,1385,2801,1391,2808,1391,2808m1391,2829l1391,2829,1389,2837,1380,2839,1360,2841,1324,2846,1289,2850,1274,2851,1258,2855,1223,2870,1187,2904,1171,2966,1187,3028,1222,3064,1257,3081,1273,3085,1329,3088,1358,3089,1371,3090,1377,3090,1385,3090,1391,3097,1391,3097m1391,3118l1391,3118,1389,3126,1380,3128,1360,3130,1324,3135,1289,3139,1274,3140,1258,3144,1223,3159,1187,3193,1171,3255,1187,3317,1222,3353,1257,3370,1273,3374,1288,3375,1322,3376,1358,3378,1377,3379,1385,3379,1391,3386,1391,3386m1391,3408l1391,3408,1389,3415,1380,3417,1360,3419,1324,3424,1289,3428,1274,3429,1258,3433,1223,3448,1187,3482,1171,3544,1187,3606,1222,3642,1257,3659,1273,3663,1288,3664,1322,3665,1358,3667,1377,3668,1385,3668,1391,3675,1391,3675m1391,3697l1391,3697,1389,3704,1380,3706,1360,3708,1324,3713,1289,3717,1274,3718,1258,3722,1223,3737,1187,3771,1171,3833,1187,3895,1222,3931,1257,3948,1273,3952,1288,3953,1322,3954,1358,3956,1377,3957,1385,3957,1391,3964,1391,3964m1391,3986l1391,3986,1389,3993,1380,3995,1360,3997,1324,4002,1289,4006,1274,4007,1258,4011,1223,4026,1187,4060,1171,4122,1187,4184,1222,4220,1257,4237,1273,4241,1288,4242,1322,4243,1358,4245,1377,4246,1385,4246,1391,4253,1391,4253e" filled="false" stroked="true" strokeweight=".254868pt" strokecolor="#231f20">
                  <v:path arrowok="t"/>
                  <v:stroke dashstyle="solid"/>
                </v:shape>
                <v:shape style="position:absolute;left:1563;top:3742;width:94;height:339" id="docshape973" coordorigin="1564,3743" coordsize="94,339" path="m1617,4082l1604,4082,1599,4077,1599,3797,1586,3818,1584,3824,1576,3826,1565,3819,1564,3812,1602,3745,1606,3743,1614,3743,1618,3745,1657,3812,1655,3820,1644,3826,1637,3824,1622,3797,1622,4077,1617,4082xe" filled="true" fillcolor="#ffffff" stroked="false">
                  <v:path arrowok="t"/>
                  <v:fill type="solid"/>
                </v:shape>
                <v:shape style="position:absolute;left:1563;top:3742;width:94;height:340" id="docshape974" coordorigin="1564,3743" coordsize="94,340" path="m1599,3797l1586,3818,1584,3824,1576,3826,1571,3823,1565,3819,1564,3812,1567,3807,1600,3749,1602,3745,1606,3743,1610,3743,1610,3743,1614,3743,1618,3745,1620,3749,1654,3807,1657,3812,1655,3820,1650,3823,1644,3826,1637,3824,1634,3818,1622,3797,1622,4070,1622,4077,1617,4082,1610,4082,1604,4082,1599,4077,1599,4070,1599,3797xe" filled="false" stroked="true" strokeweight=".227238pt" strokecolor="#231f20">
                  <v:path arrowok="t"/>
                  <v:stroke dashstyle="solid"/>
                </v:shape>
                <v:shape style="position:absolute;left:1519;top:3682;width:191;height:17" id="docshape975" coordorigin="1520,3682" coordsize="191,17" path="m1705,3699l1526,3699,1520,3695,1520,3690,1520,3686,1526,3682,1705,3682,1710,3686,1710,3695,1705,3699xe" filled="true" fillcolor="#ffffff" stroked="false">
                  <v:path arrowok="t"/>
                  <v:fill type="solid"/>
                </v:shape>
                <v:shape style="position:absolute;left:1519;top:3682;width:191;height:17" id="docshape976" coordorigin="1520,3682" coordsize="191,17" path="m1520,3690l1520,3686,1526,3682,1532,3682,1698,3682,1705,3682,1710,3686,1710,3690,1710,3695,1705,3699,1698,3699,1532,3699,1526,3699,1520,3695,1520,3690xe" filled="false" stroked="true" strokeweight=".226951pt" strokecolor="#231f20">
                  <v:path arrowok="t"/>
                  <v:stroke dashstyle="solid"/>
                </v:shape>
                <v:line style="position:absolute" from="1392,794" to="1392,4251" stroked="true" strokeweight=".454521pt" strokecolor="#231f20">
                  <v:stroke dashstyle="solid"/>
                </v:line>
                <v:shape style="position:absolute;left:1168;top:761;width:690;height:3503" id="docshape977" coordorigin="1169,762" coordsize="690,3503" path="m1858,799l1858,782,1840,783,1840,762,1410,762,1410,781,1408,781,1402,781,1395,788,1211,788,1187,795,1174,810,1169,824,1169,831,1169,4122,1193,4192,1275,4235,1361,4245,1376,4246,1392,4258,1397,4265,1407,4265,1809,4265,1834,4258,1847,4243,1852,4228,1853,4221,1858,799xe" filled="false" stroked="true" strokeweight=".680079pt" strokecolor="#231f20">
                  <v:path arrowok="t"/>
                  <v:stroke dashstyle="solid"/>
                </v:shape>
                <v:shape style="position:absolute;left:1039;top:231;width:25;height:489" id="docshape978" coordorigin="1039,232" coordsize="25,489" path="m1059,720l1044,720,1039,716,1039,236,1044,232,1059,232,1063,236,1063,711,1063,716,1059,720xe" filled="true" fillcolor="#e6e7e8" stroked="false">
                  <v:path arrowok="t"/>
                  <v:fill type="solid"/>
                </v:shape>
                <v:shape style="position:absolute;left:1039;top:231;width:25;height:489" id="docshape979" coordorigin="1039,232" coordsize="25,489" path="m1063,711l1063,716,1059,720,1054,720,1049,720,1044,720,1039,716,1039,711,1039,242,1039,236,1044,232,1049,232,1054,232,1059,232,1063,236,1063,242,1063,711xe" filled="false" stroked="true" strokeweight=".680112pt" strokecolor="#231f20">
                  <v:path arrowok="t"/>
                  <v:stroke dashstyle="solid"/>
                </v:shape>
                <v:rect style="position:absolute;left:1065;top:277;width:73;height:416" id="docshape980" filled="true" fillcolor="#e6e7e8" stroked="false">
                  <v:fill type="solid"/>
                </v:rect>
                <v:rect style="position:absolute;left:1065;top:277;width:73;height:416" id="docshape981" filled="false" stroked="true" strokeweight=".680087pt" strokecolor="#231f20">
                  <v:stroke dashstyle="solid"/>
                </v:rect>
                <v:shape style="position:absolute;left:1036;top:719;width:222;height:108" type="#_x0000_t75" id="docshape982" stroked="false">
                  <v:imagedata r:id="rId101" o:title=""/>
                </v:shape>
                <v:shape style="position:absolute;left:3874;top:1692;width:1111;height:1150" id="docshape983" coordorigin="3875,1693" coordsize="1111,1150" path="m3875,2842l3875,2645,3950,2641,4023,2630,4093,2612,4160,2587,4224,2556,4285,2520,4341,2478,4393,2430,4441,2378,4483,2322,4520,2261,4551,2197,4575,2130,4593,2060,4605,1987,4608,1912,4607,1907,4433,1907,4709,1693,4985,1907,4807,1907,4806,1912,4803,1989,4793,2063,4779,2136,4758,2206,4733,2274,4702,2339,4666,2402,4626,2461,4582,2517,4533,2570,4481,2618,4425,2663,4365,2703,4303,2738,4237,2769,4169,2794,4098,2815,4026,2830,3951,2839,3875,2842xe" filled="true" fillcolor="#231f20" stroked="false">
                  <v:path arrowok="t"/>
                  <v:fill type="solid"/>
                </v:shape>
                <v:shape style="position:absolute;left:3874;top:1692;width:1111;height:1150" id="docshape984" coordorigin="3875,1693" coordsize="1111,1150" path="m3875,2842l3951,2839,4026,2830,4098,2815,4169,2794,4237,2769,4303,2738,4365,2703,4425,2663,4481,2618,4533,2570,4582,2517,4626,2461,4666,2402,4702,2339,4733,2274,4758,2206,4779,2136,4793,2063,4803,1989,4806,1912,4807,1907,4985,1907,4709,1693,4433,1907,4607,1907,4608,1912,4605,1987,4593,2060,4575,2130,4551,2197,4520,2261,4483,2322,4441,2378,4393,2430,4341,2478,4285,2520,4224,2556,4160,2587,4093,2612,4023,2630,3950,2641,3875,2645,3875,2842xe" filled="false" stroked="true" strokeweight=".578602pt" strokecolor="#231f20">
                  <v:path arrowok="t"/>
                  <v:stroke dashstyle="solid"/>
                </v:shape>
                <v:shape style="position:absolute;left:2014;top:870;width:3508;height:689" type="#_x0000_t75" id="docshape985" stroked="false">
                  <v:imagedata r:id="rId110" o:title=""/>
                </v:shape>
                <v:line style="position:absolute" from="2047,1336" to="5508,1336" stroked="true" strokeweight=".453897pt" strokecolor="#231f20">
                  <v:stroke dashstyle="solid"/>
                </v:line>
                <v:shape style="position:absolute;left:2014;top:870;width:3508;height:689" id="docshape986" coordorigin="2014,870" coordsize="3508,689" path="m2051,870l2035,870,2036,888,2014,888,2014,1317,2034,1317,2034,1319,2034,1325,2041,1333,2041,1355,2041,1409,2041,1470,2041,1516,2048,1540,2062,1552,2077,1557,2083,1558,5379,1558,5443,1550,5476,1500,5500,1404,5503,1351,5516,1335,5522,1330,5522,1320,5522,919,5515,894,5500,881,5485,876,5478,875,2051,870xe" filled="false" stroked="true" strokeweight=".679215pt" strokecolor="#231f20">
                  <v:path arrowok="t"/>
                  <v:stroke dashstyle="solid"/>
                </v:shape>
                <v:shape style="position:absolute;left:1987;top:853;width:25;height:489" id="docshape987" coordorigin="1987,853" coordsize="25,489" path="m2007,1341l1992,1341,1987,1337,1987,858,1992,853,2007,853,2012,858,2012,1332,2012,1337,2007,1341xe" filled="true" fillcolor="#e4e5e6" stroked="false">
                  <v:path arrowok="t"/>
                  <v:fill type="solid"/>
                </v:shape>
                <v:shape style="position:absolute;left:1987;top:853;width:25;height:489" id="docshape988" coordorigin="1987,853" coordsize="25,489" path="m2012,1332l2012,1337,2007,1341,2002,1341,1997,1341,1992,1341,1987,1337,1987,1332,1987,863,1987,858,1992,853,1997,853,2002,853,2007,853,2012,858,2012,863,2012,1332xe" filled="false" stroked="true" strokeweight=".680112pt" strokecolor="#231f20">
                  <v:path arrowok="t"/>
                  <v:stroke dashstyle="solid"/>
                </v:shape>
                <v:shape style="position:absolute;left:1977;top:1329;width:132;height:223" type="#_x0000_t75" id="docshape989" stroked="false">
                  <v:imagedata r:id="rId103" o:title=""/>
                </v:shape>
                <v:shape style="position:absolute;left:2219;top:1720;width:1321;height:2506" id="docshape990" coordorigin="2220,1721" coordsize="1321,2506" path="m3452,4226l2659,4226,2649,4214,2619,4190,2517,4184,2423,4169,2332,4138,2267,4087,2234,4025,2220,3952,2220,1749,3540,1721,3536,4142,3535,4155,3525,4184,3500,4213,3452,4226xe" filled="true" fillcolor="#e9e9ea" stroked="false">
                  <v:path arrowok="t"/>
                  <v:fill type="solid"/>
                </v:shape>
                <v:shape style="position:absolute;left:2529;top:1963;width:32;height:1756" id="docshape991" coordorigin="2529,1963" coordsize="32,1756" path="m2529,3631l2535,3633,2545,3639,2556,3651,2561,3671,2556,3697,2546,3711,2536,3717,2531,3718m2529,3075l2535,3077,2545,3083,2556,3095,2561,3115,2556,3141,2546,3155,2536,3161,2531,3162m2529,2519l2535,2521,2545,2527,2556,2539,2561,2559,2556,2585,2546,2599,2536,2605,2531,2606m2529,1963l2535,1965,2545,1971,2556,1983,2561,2003,2556,2029,2546,2043,2536,2049,2531,2050e" filled="false" stroked="true" strokeweight=".285407pt" strokecolor="#231f20">
                  <v:path arrowok="t"/>
                  <v:stroke dashstyle="solid"/>
                </v:shape>
                <v:shape style="position:absolute;left:2226;top:3114;width:1308;height:1111" id="docshape992" coordorigin="2226,3114" coordsize="1308,1111" path="m3468,4225l2676,4225,2666,4224,2658,4220,2646,4210,2625,4191,2570,4189,2516,4188,2398,4167,2280,4094,2226,3943,2231,3806,2265,3737,2358,3715,2538,3719,2543,3717,2553,3711,2563,3698,2568,3675,2563,3651,2553,3638,2543,3633,2538,3631,2490,3632,2385,3612,2280,3543,2232,3393,2247,3307,2286,3247,2340,3207,2401,3184,2536,3165,2557,3160,2568,3153,2570,3139,2569,3114,3530,3114,3534,4148,3524,4190,3501,4212,3478,4222,3468,4225xe" filled="true" fillcolor="#b8babc" stroked="false">
                  <v:path arrowok="t"/>
                  <v:fill type="solid"/>
                </v:shape>
                <v:shape style="position:absolute;left:2979;top:3222;width:181;height:653" id="docshape993" coordorigin="2979,3222" coordsize="181,653" path="m3081,3875l3057,3875,3047,3865,3047,3327,3023,3368,3018,3378,3004,3382,2983,3370,2979,3356,3054,3227,3061,3223,3068,3222,3069,3223,3077,3223,3084,3226,3159,3356,3156,3370,3134,3382,3121,3378,3091,3327,3091,3865,3081,3875xe" filled="true" fillcolor="#ffffff" stroked="false">
                  <v:path arrowok="t"/>
                  <v:fill type="solid"/>
                </v:shape>
                <v:shape style="position:absolute;left:2979;top:3222;width:181;height:653" id="docshape994" coordorigin="2979,3222" coordsize="181,653" path="m3047,3327l3023,3368,3018,3378,3004,3382,2994,3376,2983,3370,2979,3356,2985,3345,3050,3233,3054,3227,3061,3223,3068,3222,3069,3223,3077,3223,3084,3226,3088,3234,3153,3346,3159,3356,3156,3370,3145,3376,3134,3382,3121,3378,3115,3368,3091,3327,3091,3853,3091,3865,3081,3875,3069,3875,3057,3875,3047,3865,3047,3853,3047,3327xe" filled="false" stroked="true" strokeweight=".437253pt" strokecolor="#231f20">
                  <v:path arrowok="t"/>
                  <v:stroke dashstyle="solid"/>
                </v:shape>
                <v:shape style="position:absolute;left:2895;top:3105;width:367;height:33" id="docshape995" coordorigin="2895,3105" coordsize="367,33" path="m3251,3138l2906,3138,2895,3130,2895,3121,2895,3112,2906,3105,3251,3105,3261,3112,3261,3130,3251,3138xe" filled="true" fillcolor="#ffffff" stroked="false">
                  <v:path arrowok="t"/>
                  <v:fill type="solid"/>
                </v:shape>
                <v:shape style="position:absolute;left:2895;top:3105;width:367;height:33" id="docshape996" coordorigin="2895,3105" coordsize="367,33" path="m2895,3121l2895,3112,2906,3105,2919,3105,3237,3105,3251,3105,3261,3112,3261,3121,3261,3130,3251,3138,3237,3138,2919,3138,2906,3138,2895,3130,2895,3121xe" filled="false" stroked="true" strokeweight=".4367pt" strokecolor="#231f20">
                  <v:path arrowok="t"/>
                  <v:stroke dashstyle="solid"/>
                </v:shape>
                <v:shape style="position:absolute;left:2219;top:1720;width:1321;height:2506" id="docshape997" coordorigin="2220,1721" coordsize="1321,2506" path="m2220,1749l2220,3952,2221,3974,2267,4087,2332,4138,2423,4169,2517,4184,2590,4189,2619,4190,2649,4214,2659,4226,2678,4226,3452,4226,3500,4213,3525,4184,3535,4155,3536,4142,3540,1721e" filled="false" stroked="true" strokeweight="1.308718pt" strokecolor="#231f20">
                  <v:path arrowok="t"/>
                  <v:stroke dashstyle="solid"/>
                </v:shape>
                <v:shape style="position:absolute;left:2224;top:1731;width:424;height:2463" id="docshape998" coordorigin="2224,1732" coordsize="424,2463" path="m2648,3680l2643,3694,2643,3694,2627,3698,2588,3703,2518,3711,2452,3719,2422,3722,2308,3737,2249,3765,2227,3827,2224,3943,2255,4062,2322,4132,2390,4164,2421,4171,2450,4173,2515,4176,2583,4180,2620,4181,2635,4181,2646,4194,2646,4194m2648,3132l2643,3146,2643,3146,2627,3150,2588,3155,2518,3163,2452,3171,2422,3174,2391,3180,2323,3209,2255,3276,2224,3394,2255,3514,2322,3584,2390,3615,2421,3623,2450,3625,2515,3628,2583,3631,2620,3633,2635,3633,2646,3646,2646,3646m2648,2578l2643,2592,2643,2592,2627,2595,2588,2600,2518,2609,2452,2616,2422,2620,2391,2626,2323,2655,2255,2722,2224,2840,2255,2960,2322,3029,2390,3061,2421,3069,2450,3070,2515,3074,2583,3077,2620,3079,2635,3079,2646,3092,2646,3092m2648,2019l2643,2033,2643,2033,2627,2037,2588,2042,2518,2050,2452,2058,2422,2061,2308,2076,2249,2104,2227,2166,2224,2281,2255,2401,2322,2471,2390,2503,2421,2510,2450,2512,2515,2515,2583,2518,2620,2520,2635,2520,2646,2533,2646,2533m2224,1732l2255,1851,2322,1921,2390,1953,2421,1960,2450,1962,2515,1965,2583,1969,2620,1970,2635,1970,2646,1983,2646,1983e" filled="false" stroked="true" strokeweight=".490301pt" strokecolor="#231f20">
                  <v:path arrowok="t"/>
                  <v:stroke dashstyle="solid"/>
                </v:shape>
                <v:rect style="position:absolute;left:910;top:106;width:4726;height:4270" id="docshape999" filled="false" stroked="true" strokeweight="6.086973pt" strokecolor="#bcbec0">
                  <v:stroke dashstyle="solid"/>
                </v:rect>
                <v:shape style="position:absolute;left:5099;top:1045;width:352;height:138" type="#_x0000_t202" id="docshape1000"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w:color w:val="231F20"/>
          <w:spacing w:val="-2"/>
          <w:sz w:val="17"/>
        </w:rPr>
        <w:t>Laat</w:t>
      </w:r>
      <w:r>
        <w:rPr>
          <w:color w:val="231F20"/>
          <w:spacing w:val="-11"/>
          <w:sz w:val="17"/>
        </w:rPr>
        <w:t> </w:t>
      </w:r>
      <w:r>
        <w:rPr>
          <w:color w:val="231F20"/>
          <w:spacing w:val="-2"/>
          <w:sz w:val="17"/>
        </w:rPr>
        <w:t>de</w:t>
      </w:r>
      <w:r>
        <w:rPr>
          <w:color w:val="231F20"/>
          <w:spacing w:val="-11"/>
          <w:sz w:val="17"/>
        </w:rPr>
        <w:t> </w:t>
      </w:r>
      <w:r>
        <w:rPr>
          <w:color w:val="231F20"/>
          <w:spacing w:val="-2"/>
          <w:sz w:val="17"/>
        </w:rPr>
        <w:t>deur</w:t>
      </w:r>
      <w:r>
        <w:rPr>
          <w:color w:val="231F20"/>
          <w:spacing w:val="-11"/>
          <w:sz w:val="17"/>
        </w:rPr>
        <w:t> </w:t>
      </w:r>
      <w:r>
        <w:rPr>
          <w:color w:val="231F20"/>
          <w:spacing w:val="-2"/>
          <w:sz w:val="17"/>
        </w:rPr>
        <w:t>van</w:t>
      </w:r>
      <w:r>
        <w:rPr>
          <w:color w:val="231F20"/>
          <w:spacing w:val="-11"/>
          <w:sz w:val="17"/>
        </w:rPr>
        <w:t> </w:t>
      </w:r>
      <w:r>
        <w:rPr>
          <w:color w:val="231F20"/>
          <w:spacing w:val="-2"/>
          <w:sz w:val="17"/>
        </w:rPr>
        <w:t>de</w:t>
      </w:r>
      <w:r>
        <w:rPr>
          <w:color w:val="231F20"/>
          <w:spacing w:val="-11"/>
          <w:sz w:val="17"/>
        </w:rPr>
        <w:t> </w:t>
      </w:r>
      <w:r>
        <w:rPr>
          <w:color w:val="231F20"/>
          <w:spacing w:val="-2"/>
          <w:sz w:val="17"/>
        </w:rPr>
        <w:t>diepvrieskast</w:t>
      </w:r>
      <w:r>
        <w:rPr>
          <w:color w:val="231F20"/>
          <w:spacing w:val="-11"/>
          <w:sz w:val="17"/>
        </w:rPr>
        <w:t> </w:t>
      </w:r>
      <w:r>
        <w:rPr>
          <w:color w:val="231F20"/>
          <w:spacing w:val="-2"/>
          <w:sz w:val="17"/>
        </w:rPr>
        <w:t>open</w:t>
      </w:r>
      <w:r>
        <w:rPr>
          <w:color w:val="231F20"/>
          <w:spacing w:val="-11"/>
          <w:sz w:val="17"/>
        </w:rPr>
        <w:t> </w:t>
      </w:r>
      <w:r>
        <w:rPr>
          <w:color w:val="231F20"/>
          <w:spacing w:val="-2"/>
          <w:sz w:val="17"/>
        </w:rPr>
        <w:t>totdat</w:t>
      </w:r>
      <w:r>
        <w:rPr>
          <w:color w:val="231F20"/>
          <w:spacing w:val="-11"/>
          <w:sz w:val="17"/>
        </w:rPr>
        <w:t> </w:t>
      </w:r>
      <w:r>
        <w:rPr>
          <w:color w:val="231F20"/>
          <w:spacing w:val="-2"/>
          <w:sz w:val="17"/>
        </w:rPr>
        <w:t>het</w:t>
      </w:r>
      <w:r>
        <w:rPr>
          <w:color w:val="231F20"/>
          <w:spacing w:val="-11"/>
          <w:sz w:val="17"/>
        </w:rPr>
        <w:t> </w:t>
      </w:r>
      <w:r>
        <w:rPr>
          <w:color w:val="231F20"/>
          <w:spacing w:val="-2"/>
          <w:sz w:val="17"/>
        </w:rPr>
        <w:t>ijs </w:t>
      </w:r>
      <w:r>
        <w:rPr>
          <w:color w:val="231F20"/>
          <w:w w:val="90"/>
          <w:sz w:val="17"/>
        </w:rPr>
        <w:t>compleet gesmolten is; dit proces kunt u versnellen door </w:t>
      </w:r>
      <w:r>
        <w:rPr>
          <w:color w:val="231F20"/>
          <w:w w:val="90"/>
          <w:sz w:val="17"/>
        </w:rPr>
        <w:t>er </w:t>
      </w:r>
      <w:r>
        <w:rPr>
          <w:color w:val="231F20"/>
          <w:spacing w:val="-2"/>
          <w:sz w:val="17"/>
        </w:rPr>
        <w:t>bakken</w:t>
      </w:r>
      <w:r>
        <w:rPr>
          <w:color w:val="231F20"/>
          <w:spacing w:val="-12"/>
          <w:sz w:val="17"/>
        </w:rPr>
        <w:t> </w:t>
      </w:r>
      <w:r>
        <w:rPr>
          <w:color w:val="231F20"/>
          <w:spacing w:val="-2"/>
          <w:sz w:val="17"/>
        </w:rPr>
        <w:t>met</w:t>
      </w:r>
      <w:r>
        <w:rPr>
          <w:color w:val="231F20"/>
          <w:spacing w:val="-11"/>
          <w:sz w:val="17"/>
        </w:rPr>
        <w:t> </w:t>
      </w:r>
      <w:r>
        <w:rPr>
          <w:color w:val="231F20"/>
          <w:spacing w:val="-2"/>
          <w:sz w:val="17"/>
        </w:rPr>
        <w:t>lauw</w:t>
      </w:r>
      <w:r>
        <w:rPr>
          <w:color w:val="231F20"/>
          <w:spacing w:val="-12"/>
          <w:sz w:val="17"/>
        </w:rPr>
        <w:t> </w:t>
      </w:r>
      <w:r>
        <w:rPr>
          <w:color w:val="231F20"/>
          <w:spacing w:val="-2"/>
          <w:sz w:val="17"/>
        </w:rPr>
        <w:t>water</w:t>
      </w:r>
      <w:r>
        <w:rPr>
          <w:color w:val="231F20"/>
          <w:spacing w:val="-11"/>
          <w:sz w:val="17"/>
        </w:rPr>
        <w:t> </w:t>
      </w:r>
      <w:r>
        <w:rPr>
          <w:color w:val="231F20"/>
          <w:spacing w:val="-2"/>
          <w:sz w:val="17"/>
        </w:rPr>
        <w:t>in</w:t>
      </w:r>
      <w:r>
        <w:rPr>
          <w:color w:val="231F20"/>
          <w:spacing w:val="-12"/>
          <w:sz w:val="17"/>
        </w:rPr>
        <w:t> </w:t>
      </w:r>
      <w:r>
        <w:rPr>
          <w:color w:val="231F20"/>
          <w:spacing w:val="-2"/>
          <w:sz w:val="17"/>
        </w:rPr>
        <w:t>neer</w:t>
      </w:r>
      <w:r>
        <w:rPr>
          <w:color w:val="231F20"/>
          <w:spacing w:val="-11"/>
          <w:sz w:val="17"/>
        </w:rPr>
        <w:t> </w:t>
      </w:r>
      <w:r>
        <w:rPr>
          <w:color w:val="231F20"/>
          <w:spacing w:val="-2"/>
          <w:sz w:val="17"/>
        </w:rPr>
        <w:t>te</w:t>
      </w:r>
      <w:r>
        <w:rPr>
          <w:color w:val="231F20"/>
          <w:spacing w:val="-12"/>
          <w:sz w:val="17"/>
        </w:rPr>
        <w:t> </w:t>
      </w:r>
      <w:r>
        <w:rPr>
          <w:color w:val="231F20"/>
          <w:spacing w:val="-2"/>
          <w:sz w:val="17"/>
        </w:rPr>
        <w:t>zetten.</w:t>
      </w:r>
    </w:p>
    <w:p>
      <w:pPr>
        <w:pStyle w:val="ListParagraph"/>
        <w:numPr>
          <w:ilvl w:val="0"/>
          <w:numId w:val="30"/>
        </w:numPr>
        <w:tabs>
          <w:tab w:pos="539" w:val="left" w:leader="none"/>
          <w:tab w:pos="546" w:val="left" w:leader="none"/>
        </w:tabs>
        <w:spacing w:line="244" w:lineRule="auto" w:before="0" w:after="0"/>
        <w:ind w:left="546" w:right="1292" w:hanging="227"/>
        <w:jc w:val="left"/>
        <w:rPr>
          <w:sz w:val="17"/>
        </w:rPr>
      </w:pPr>
      <w:r>
        <w:rPr>
          <w:color w:val="231F20"/>
          <w:sz w:val="17"/>
        </w:rPr>
        <w:t>Enkele</w:t>
      </w:r>
      <w:r>
        <w:rPr>
          <w:color w:val="231F20"/>
          <w:spacing w:val="-14"/>
          <w:sz w:val="17"/>
        </w:rPr>
        <w:t> </w:t>
      </w:r>
      <w:r>
        <w:rPr>
          <w:color w:val="231F20"/>
          <w:sz w:val="17"/>
        </w:rPr>
        <w:t>apparaten</w:t>
      </w:r>
      <w:r>
        <w:rPr>
          <w:color w:val="231F20"/>
          <w:spacing w:val="-13"/>
          <w:sz w:val="17"/>
        </w:rPr>
        <w:t> </w:t>
      </w:r>
      <w:r>
        <w:rPr>
          <w:color w:val="231F20"/>
          <w:sz w:val="17"/>
        </w:rPr>
        <w:t>zijn</w:t>
      </w:r>
      <w:r>
        <w:rPr>
          <w:color w:val="231F20"/>
          <w:spacing w:val="-14"/>
          <w:sz w:val="17"/>
        </w:rPr>
        <w:t> </w:t>
      </w:r>
      <w:r>
        <w:rPr>
          <w:color w:val="231F20"/>
          <w:sz w:val="17"/>
        </w:rPr>
        <w:t>voorzien</w:t>
      </w:r>
      <w:r>
        <w:rPr>
          <w:color w:val="231F20"/>
          <w:spacing w:val="-13"/>
          <w:sz w:val="17"/>
        </w:rPr>
        <w:t> </w:t>
      </w:r>
      <w:r>
        <w:rPr>
          <w:color w:val="231F20"/>
          <w:sz w:val="17"/>
        </w:rPr>
        <w:t>van</w:t>
      </w:r>
      <w:r>
        <w:rPr>
          <w:color w:val="231F20"/>
          <w:spacing w:val="-14"/>
          <w:sz w:val="17"/>
        </w:rPr>
        <w:t> </w:t>
      </w:r>
      <w:r>
        <w:rPr>
          <w:color w:val="231F20"/>
          <w:sz w:val="17"/>
        </w:rPr>
        <w:t>een</w:t>
      </w:r>
      <w:r>
        <w:rPr>
          <w:color w:val="231F20"/>
          <w:spacing w:val="-13"/>
          <w:sz w:val="17"/>
        </w:rPr>
        <w:t> </w:t>
      </w:r>
      <w:r>
        <w:rPr>
          <w:color w:val="231F20"/>
          <w:sz w:val="17"/>
        </w:rPr>
        <w:t>DRAINAGE </w:t>
      </w:r>
      <w:r>
        <w:rPr>
          <w:color w:val="231F20"/>
          <w:spacing w:val="-2"/>
          <w:sz w:val="17"/>
        </w:rPr>
        <w:t>SYSTEEM</w:t>
      </w:r>
      <w:r>
        <w:rPr>
          <w:color w:val="231F20"/>
          <w:spacing w:val="-12"/>
          <w:sz w:val="17"/>
        </w:rPr>
        <w:t> </w:t>
      </w:r>
      <w:r>
        <w:rPr>
          <w:color w:val="231F20"/>
          <w:spacing w:val="-2"/>
          <w:sz w:val="17"/>
        </w:rPr>
        <w:t>om</w:t>
      </w:r>
      <w:r>
        <w:rPr>
          <w:color w:val="231F20"/>
          <w:spacing w:val="-11"/>
          <w:sz w:val="17"/>
        </w:rPr>
        <w:t> </w:t>
      </w:r>
      <w:r>
        <w:rPr>
          <w:color w:val="231F20"/>
          <w:spacing w:val="-2"/>
          <w:sz w:val="17"/>
        </w:rPr>
        <w:t>het</w:t>
      </w:r>
      <w:r>
        <w:rPr>
          <w:color w:val="231F20"/>
          <w:spacing w:val="-12"/>
          <w:sz w:val="17"/>
        </w:rPr>
        <w:t> </w:t>
      </w:r>
      <w:r>
        <w:rPr>
          <w:color w:val="231F20"/>
          <w:spacing w:val="-2"/>
          <w:sz w:val="17"/>
        </w:rPr>
        <w:t>water</w:t>
      </w:r>
      <w:r>
        <w:rPr>
          <w:color w:val="231F20"/>
          <w:spacing w:val="-11"/>
          <w:sz w:val="17"/>
        </w:rPr>
        <w:t> </w:t>
      </w:r>
      <w:r>
        <w:rPr>
          <w:color w:val="231F20"/>
          <w:spacing w:val="-2"/>
          <w:sz w:val="17"/>
        </w:rPr>
        <w:t>naar</w:t>
      </w:r>
      <w:r>
        <w:rPr>
          <w:color w:val="231F20"/>
          <w:spacing w:val="-12"/>
          <w:sz w:val="17"/>
        </w:rPr>
        <w:t> </w:t>
      </w:r>
      <w:r>
        <w:rPr>
          <w:color w:val="231F20"/>
          <w:spacing w:val="-2"/>
          <w:sz w:val="17"/>
        </w:rPr>
        <w:t>buiten</w:t>
      </w:r>
      <w:r>
        <w:rPr>
          <w:color w:val="231F20"/>
          <w:spacing w:val="-11"/>
          <w:sz w:val="17"/>
        </w:rPr>
        <w:t> </w:t>
      </w:r>
      <w:r>
        <w:rPr>
          <w:color w:val="231F20"/>
          <w:spacing w:val="-2"/>
          <w:sz w:val="17"/>
        </w:rPr>
        <w:t>af</w:t>
      </w:r>
      <w:r>
        <w:rPr>
          <w:color w:val="231F20"/>
          <w:spacing w:val="-12"/>
          <w:sz w:val="17"/>
        </w:rPr>
        <w:t> </w:t>
      </w:r>
      <w:r>
        <w:rPr>
          <w:color w:val="231F20"/>
          <w:spacing w:val="-2"/>
          <w:sz w:val="17"/>
        </w:rPr>
        <w:t>te</w:t>
      </w:r>
      <w:r>
        <w:rPr>
          <w:color w:val="231F20"/>
          <w:spacing w:val="-11"/>
          <w:sz w:val="17"/>
        </w:rPr>
        <w:t> </w:t>
      </w:r>
      <w:r>
        <w:rPr>
          <w:color w:val="231F20"/>
          <w:spacing w:val="-2"/>
          <w:sz w:val="17"/>
        </w:rPr>
        <w:t>voeren:</w:t>
      </w:r>
      <w:r>
        <w:rPr>
          <w:color w:val="231F20"/>
          <w:spacing w:val="-12"/>
          <w:sz w:val="17"/>
        </w:rPr>
        <w:t> </w:t>
      </w:r>
      <w:r>
        <w:rPr>
          <w:color w:val="231F20"/>
          <w:spacing w:val="-2"/>
          <w:sz w:val="17"/>
        </w:rPr>
        <w:t>zet</w:t>
      </w:r>
      <w:r>
        <w:rPr>
          <w:color w:val="231F20"/>
          <w:spacing w:val="-11"/>
          <w:sz w:val="17"/>
        </w:rPr>
        <w:t> </w:t>
      </w:r>
      <w:r>
        <w:rPr>
          <w:color w:val="231F20"/>
          <w:spacing w:val="-2"/>
          <w:sz w:val="17"/>
        </w:rPr>
        <w:t>het </w:t>
      </w:r>
      <w:r>
        <w:rPr>
          <w:color w:val="231F20"/>
          <w:spacing w:val="-6"/>
          <w:sz w:val="17"/>
        </w:rPr>
        <w:t>bijgeleverde</w:t>
      </w:r>
      <w:r>
        <w:rPr>
          <w:color w:val="231F20"/>
          <w:spacing w:val="-7"/>
          <w:sz w:val="17"/>
        </w:rPr>
        <w:t> </w:t>
      </w:r>
      <w:r>
        <w:rPr>
          <w:color w:val="231F20"/>
          <w:spacing w:val="-6"/>
          <w:sz w:val="17"/>
        </w:rPr>
        <w:t>schrapertje</w:t>
      </w:r>
      <w:r>
        <w:rPr>
          <w:color w:val="231F20"/>
          <w:spacing w:val="-7"/>
          <w:sz w:val="17"/>
        </w:rPr>
        <w:t> </w:t>
      </w:r>
      <w:r>
        <w:rPr>
          <w:color w:val="231F20"/>
          <w:spacing w:val="-6"/>
          <w:sz w:val="17"/>
        </w:rPr>
        <w:t>in</w:t>
      </w:r>
      <w:r>
        <w:rPr>
          <w:color w:val="231F20"/>
          <w:spacing w:val="-7"/>
          <w:sz w:val="17"/>
        </w:rPr>
        <w:t> </w:t>
      </w:r>
      <w:r>
        <w:rPr>
          <w:color w:val="231F20"/>
          <w:spacing w:val="-6"/>
          <w:sz w:val="17"/>
        </w:rPr>
        <w:t>de</w:t>
      </w:r>
      <w:r>
        <w:rPr>
          <w:color w:val="231F20"/>
          <w:spacing w:val="-7"/>
          <w:sz w:val="17"/>
        </w:rPr>
        <w:t> </w:t>
      </w:r>
      <w:r>
        <w:rPr>
          <w:color w:val="231F20"/>
          <w:spacing w:val="-6"/>
          <w:sz w:val="17"/>
        </w:rPr>
        <w:t>speciale</w:t>
      </w:r>
      <w:r>
        <w:rPr>
          <w:color w:val="231F20"/>
          <w:spacing w:val="-7"/>
          <w:sz w:val="17"/>
        </w:rPr>
        <w:t> </w:t>
      </w:r>
      <w:r>
        <w:rPr>
          <w:color w:val="231F20"/>
          <w:spacing w:val="-6"/>
          <w:sz w:val="17"/>
        </w:rPr>
        <w:t>gleuf</w:t>
      </w:r>
      <w:r>
        <w:rPr>
          <w:color w:val="231F20"/>
          <w:spacing w:val="-7"/>
          <w:sz w:val="17"/>
        </w:rPr>
        <w:t> </w:t>
      </w:r>
      <w:r>
        <w:rPr>
          <w:color w:val="231F20"/>
          <w:spacing w:val="-6"/>
          <w:sz w:val="17"/>
        </w:rPr>
        <w:t>onderaan</w:t>
      </w:r>
      <w:r>
        <w:rPr>
          <w:color w:val="231F20"/>
          <w:spacing w:val="-7"/>
          <w:sz w:val="17"/>
        </w:rPr>
        <w:t> </w:t>
      </w:r>
      <w:r>
        <w:rPr>
          <w:color w:val="231F20"/>
          <w:spacing w:val="-6"/>
          <w:sz w:val="17"/>
        </w:rPr>
        <w:t>en </w:t>
      </w:r>
      <w:r>
        <w:rPr>
          <w:color w:val="231F20"/>
          <w:spacing w:val="-2"/>
          <w:sz w:val="17"/>
        </w:rPr>
        <w:t>laat</w:t>
      </w:r>
      <w:r>
        <w:rPr>
          <w:color w:val="231F20"/>
          <w:spacing w:val="-10"/>
          <w:sz w:val="17"/>
        </w:rPr>
        <w:t> </w:t>
      </w:r>
      <w:r>
        <w:rPr>
          <w:color w:val="231F20"/>
          <w:spacing w:val="-2"/>
          <w:sz w:val="17"/>
        </w:rPr>
        <w:t>het</w:t>
      </w:r>
      <w:r>
        <w:rPr>
          <w:color w:val="231F20"/>
          <w:spacing w:val="-10"/>
          <w:sz w:val="17"/>
        </w:rPr>
        <w:t> </w:t>
      </w:r>
      <w:r>
        <w:rPr>
          <w:color w:val="231F20"/>
          <w:spacing w:val="-2"/>
          <w:sz w:val="17"/>
        </w:rPr>
        <w:t>water</w:t>
      </w:r>
      <w:r>
        <w:rPr>
          <w:color w:val="231F20"/>
          <w:spacing w:val="-10"/>
          <w:sz w:val="17"/>
        </w:rPr>
        <w:t> </w:t>
      </w:r>
      <w:r>
        <w:rPr>
          <w:color w:val="231F20"/>
          <w:spacing w:val="-2"/>
          <w:sz w:val="17"/>
        </w:rPr>
        <w:t>in</w:t>
      </w:r>
      <w:r>
        <w:rPr>
          <w:color w:val="231F20"/>
          <w:spacing w:val="-10"/>
          <w:sz w:val="17"/>
        </w:rPr>
        <w:t> </w:t>
      </w:r>
      <w:r>
        <w:rPr>
          <w:color w:val="231F20"/>
          <w:spacing w:val="-2"/>
          <w:sz w:val="17"/>
        </w:rPr>
        <w:t>een</w:t>
      </w:r>
      <w:r>
        <w:rPr>
          <w:color w:val="231F20"/>
          <w:spacing w:val="-10"/>
          <w:sz w:val="17"/>
        </w:rPr>
        <w:t> </w:t>
      </w:r>
      <w:r>
        <w:rPr>
          <w:color w:val="231F20"/>
          <w:spacing w:val="-2"/>
          <w:sz w:val="17"/>
        </w:rPr>
        <w:t>bak</w:t>
      </w:r>
      <w:r>
        <w:rPr>
          <w:color w:val="231F20"/>
          <w:spacing w:val="-10"/>
          <w:sz w:val="17"/>
        </w:rPr>
        <w:t> </w:t>
      </w:r>
      <w:r>
        <w:rPr>
          <w:color w:val="231F20"/>
          <w:spacing w:val="-2"/>
          <w:sz w:val="17"/>
        </w:rPr>
        <w:t>lopen</w:t>
      </w:r>
      <w:r>
        <w:rPr>
          <w:color w:val="231F20"/>
          <w:spacing w:val="-10"/>
          <w:sz w:val="17"/>
        </w:rPr>
        <w:t> </w:t>
      </w:r>
      <w:r>
        <w:rPr>
          <w:color w:val="231F20"/>
          <w:spacing w:val="-2"/>
          <w:sz w:val="17"/>
        </w:rPr>
        <w:t>(zie</w:t>
      </w:r>
      <w:r>
        <w:rPr>
          <w:color w:val="231F20"/>
          <w:spacing w:val="-10"/>
          <w:sz w:val="17"/>
        </w:rPr>
        <w:t> </w:t>
      </w:r>
      <w:r>
        <w:rPr>
          <w:color w:val="231F20"/>
          <w:spacing w:val="-2"/>
          <w:sz w:val="17"/>
        </w:rPr>
        <w:t>afbeelding).</w:t>
      </w:r>
    </w:p>
    <w:p>
      <w:pPr>
        <w:spacing w:after="0" w:line="244" w:lineRule="auto"/>
        <w:jc w:val="left"/>
        <w:rPr>
          <w:sz w:val="17"/>
        </w:rPr>
        <w:sectPr>
          <w:type w:val="continuous"/>
          <w:pgSz w:w="11910" w:h="16840"/>
          <w:pgMar w:top="500" w:bottom="280" w:left="0" w:right="0"/>
          <w:cols w:num="2" w:equalWidth="0">
            <w:col w:w="5622" w:space="40"/>
            <w:col w:w="6248"/>
          </w:cols>
        </w:sectPr>
      </w:pPr>
    </w:p>
    <w:p>
      <w:pPr>
        <w:pStyle w:val="BodyText"/>
        <w:ind w:left="7219"/>
        <w:rPr>
          <w:sz w:val="20"/>
        </w:rPr>
      </w:pPr>
      <w:r>
        <w:rPr/>
        <mc:AlternateContent>
          <mc:Choice Requires="wps">
            <w:drawing>
              <wp:anchor distT="0" distB="0" distL="0" distR="0" allowOverlap="1" layoutInCell="1" locked="0" behindDoc="1" simplePos="0" relativeHeight="485694464">
                <wp:simplePos x="0" y="0"/>
                <wp:positionH relativeFrom="page">
                  <wp:posOffset>1681735</wp:posOffset>
                </wp:positionH>
                <wp:positionV relativeFrom="paragraph">
                  <wp:posOffset>198557</wp:posOffset>
                </wp:positionV>
                <wp:extent cx="1270" cy="1565275"/>
                <wp:effectExtent l="0" t="0" r="0" b="0"/>
                <wp:wrapNone/>
                <wp:docPr id="1113" name="Graphic 1113"/>
                <wp:cNvGraphicFramePr>
                  <a:graphicFrameLocks/>
                </wp:cNvGraphicFramePr>
                <a:graphic>
                  <a:graphicData uri="http://schemas.microsoft.com/office/word/2010/wordprocessingShape">
                    <wps:wsp>
                      <wps:cNvPr id="1113" name="Graphic 1113"/>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22016" from="132.420151pt,15.63447pt" to="132.420151pt,138.861871pt" stroked="true" strokeweight=".681225pt" strokecolor="#231f20">
                <v:stroke dashstyle="solid"/>
                <w10:wrap type="none"/>
              </v:line>
            </w:pict>
          </mc:Fallback>
        </mc:AlternateContent>
      </w:r>
      <w:r>
        <w:rPr/>
        <mc:AlternateContent>
          <mc:Choice Requires="wps">
            <w:drawing>
              <wp:anchor distT="0" distB="0" distL="0" distR="0" allowOverlap="1" layoutInCell="1" locked="0" behindDoc="0" simplePos="0" relativeHeight="15805440">
                <wp:simplePos x="0" y="0"/>
                <wp:positionH relativeFrom="page">
                  <wp:posOffset>1855539</wp:posOffset>
                </wp:positionH>
                <wp:positionV relativeFrom="paragraph">
                  <wp:posOffset>1252473</wp:posOffset>
                </wp:positionV>
                <wp:extent cx="194310" cy="429895"/>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46.105499pt;margin-top:98.619942pt;width:15.3pt;height:33.85pt;mso-position-horizontal-relative:page;mso-position-vertical-relative:paragraph;z-index:15805440" type="#_x0000_t202" id="docshape1001"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967881</wp:posOffset>
                </wp:positionH>
                <wp:positionV relativeFrom="paragraph">
                  <wp:posOffset>1524346</wp:posOffset>
                </wp:positionV>
                <wp:extent cx="113664" cy="235585"/>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76.211143pt;margin-top:120.027245pt;width:8.950pt;height:18.55pt;mso-position-horizontal-relative:page;mso-position-vertical-relative:paragraph;z-index:15805952" type="#_x0000_t202" id="docshape1002"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sz w:val="20"/>
        </w:rPr>
        <mc:AlternateContent>
          <mc:Choice Requires="wps">
            <w:drawing>
              <wp:inline distT="0" distB="0" distL="0" distR="0">
                <wp:extent cx="1505585" cy="1504950"/>
                <wp:effectExtent l="0" t="0" r="0" b="0"/>
                <wp:docPr id="1116" name="Group 1116"/>
                <wp:cNvGraphicFramePr>
                  <a:graphicFrameLocks/>
                </wp:cNvGraphicFramePr>
                <a:graphic>
                  <a:graphicData uri="http://schemas.microsoft.com/office/word/2010/wordprocessingGroup">
                    <wpg:wgp>
                      <wpg:cNvPr id="1116" name="Group 1116"/>
                      <wpg:cNvGrpSpPr/>
                      <wpg:grpSpPr>
                        <a:xfrm>
                          <a:off x="0" y="0"/>
                          <a:ext cx="1505585" cy="1504950"/>
                          <a:chExt cx="1505585" cy="1504950"/>
                        </a:xfrm>
                      </wpg:grpSpPr>
                      <wps:wsp>
                        <wps:cNvPr id="1117" name="Graphic 1117"/>
                        <wps:cNvSpPr/>
                        <wps:spPr>
                          <a:xfrm>
                            <a:off x="28148" y="28636"/>
                            <a:ext cx="150495" cy="1310005"/>
                          </a:xfrm>
                          <a:custGeom>
                            <a:avLst/>
                            <a:gdLst/>
                            <a:ahLst/>
                            <a:cxnLst/>
                            <a:rect l="l" t="t" r="r" b="b"/>
                            <a:pathLst>
                              <a:path w="150495" h="1310005">
                                <a:moveTo>
                                  <a:pt x="150254" y="1309602"/>
                                </a:moveTo>
                                <a:lnTo>
                                  <a:pt x="0" y="1221519"/>
                                </a:lnTo>
                                <a:lnTo>
                                  <a:pt x="2619" y="0"/>
                                </a:lnTo>
                                <a:lnTo>
                                  <a:pt x="112133" y="800"/>
                                </a:lnTo>
                                <a:lnTo>
                                  <a:pt x="150254" y="1309602"/>
                                </a:lnTo>
                                <a:close/>
                              </a:path>
                            </a:pathLst>
                          </a:custGeom>
                          <a:solidFill>
                            <a:srgbClr val="EBEBEC"/>
                          </a:solidFill>
                        </wps:spPr>
                        <wps:bodyPr wrap="square" lIns="0" tIns="0" rIns="0" bIns="0" rtlCol="0">
                          <a:prstTxWarp prst="textNoShape">
                            <a:avLst/>
                          </a:prstTxWarp>
                          <a:noAutofit/>
                        </wps:bodyPr>
                      </wps:wsp>
                      <wps:wsp>
                        <wps:cNvPr id="1118" name="Graphic 1118"/>
                        <wps:cNvSpPr/>
                        <wps:spPr>
                          <a:xfrm>
                            <a:off x="272501" y="29462"/>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1119" name="Graphic 1119"/>
                        <wps:cNvSpPr/>
                        <wps:spPr>
                          <a:xfrm>
                            <a:off x="272501" y="29462"/>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1120" name="Graphic 1120"/>
                        <wps:cNvSpPr/>
                        <wps:spPr>
                          <a:xfrm>
                            <a:off x="648895"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1121" name="Image 1121"/>
                          <pic:cNvPicPr/>
                        </pic:nvPicPr>
                        <pic:blipFill>
                          <a:blip r:embed="rId117" cstate="print"/>
                          <a:stretch>
                            <a:fillRect/>
                          </a:stretch>
                        </pic:blipFill>
                        <pic:spPr>
                          <a:xfrm>
                            <a:off x="661684" y="959120"/>
                            <a:ext cx="484200" cy="384263"/>
                          </a:xfrm>
                          <a:prstGeom prst="rect">
                            <a:avLst/>
                          </a:prstGeom>
                        </pic:spPr>
                      </pic:pic>
                      <wps:wsp>
                        <wps:cNvPr id="1122" name="Graphic 1122"/>
                        <wps:cNvSpPr/>
                        <wps:spPr>
                          <a:xfrm>
                            <a:off x="661643"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1123" name="Image 1123"/>
                          <pic:cNvPicPr/>
                        </pic:nvPicPr>
                        <pic:blipFill>
                          <a:blip r:embed="rId118" cstate="print"/>
                          <a:stretch>
                            <a:fillRect/>
                          </a:stretch>
                        </pic:blipFill>
                        <pic:spPr>
                          <a:xfrm>
                            <a:off x="730047" y="1053050"/>
                            <a:ext cx="338937" cy="268998"/>
                          </a:xfrm>
                          <a:prstGeom prst="rect">
                            <a:avLst/>
                          </a:prstGeom>
                        </pic:spPr>
                      </pic:pic>
                      <pic:pic>
                        <pic:nvPicPr>
                          <pic:cNvPr id="1124" name="Image 1124"/>
                          <pic:cNvPicPr/>
                        </pic:nvPicPr>
                        <pic:blipFill>
                          <a:blip r:embed="rId119" cstate="print"/>
                          <a:stretch>
                            <a:fillRect/>
                          </a:stretch>
                        </pic:blipFill>
                        <pic:spPr>
                          <a:xfrm>
                            <a:off x="0" y="0"/>
                            <a:ext cx="1504973" cy="1504949"/>
                          </a:xfrm>
                          <a:prstGeom prst="rect">
                            <a:avLst/>
                          </a:prstGeom>
                        </pic:spPr>
                      </pic:pic>
                    </wpg:wgp>
                  </a:graphicData>
                </a:graphic>
              </wp:inline>
            </w:drawing>
          </mc:Choice>
          <mc:Fallback>
            <w:pict>
              <v:group style="width:118.55pt;height:118.5pt;mso-position-horizontal-relative:char;mso-position-vertical-relative:line" id="docshapegroup1003" coordorigin="0,0" coordsize="2371,2370">
                <v:shape style="position:absolute;left:44;top:45;width:237;height:2063" id="docshape1004" coordorigin="44,45" coordsize="237,2063" path="m281,2107l44,1969,48,45,221,46,281,2107xe" filled="true" fillcolor="#ebebec" stroked="false">
                  <v:path arrowok="t"/>
                  <v:fill type="solid"/>
                </v:shape>
                <v:shape style="position:absolute;left:429;top:46;width:1207;height:368" id="docshape1005" coordorigin="429,46" coordsize="1207,368" path="m501,414l436,388,432,309,431,219,429,46,1635,49,501,414xe" filled="true" fillcolor="#dcddde" stroked="false">
                  <v:path arrowok="t"/>
                  <v:fill type="solid"/>
                </v:shape>
                <v:shape style="position:absolute;left:429;top:46;width:1207;height:368" id="docshape1006" coordorigin="429,46" coordsize="1207,368" path="m429,46l431,219,432,309,436,388,447,397,501,414,515,409,697,351,1081,227,1462,104,1635,49e" filled="false" stroked="true" strokeweight=".352562pt" strokecolor="#262223">
                  <v:path arrowok="t"/>
                  <v:stroke dashstyle="solid"/>
                </v:shape>
                <v:shape style="position:absolute;left:1021;top:1494;width:803;height:637" id="docshape1007" coordorigin="1022,1495" coordsize="803,637" path="m1825,1813l1816,1877,1793,1937,1756,1991,1707,2038,1648,2077,1579,2106,1504,2125,1423,2131,1342,2125,1267,2106,1199,2077,1139,2038,1090,1991,1053,1937,1030,1877,1022,1813,1030,1749,1053,1689,1090,1635,1139,1588,1199,1549,1267,1520,1342,1501,1423,1495,1504,1501,1579,1520,1648,1549,1707,1588,1756,1635,1793,1689,1816,1749,1825,1813xe" filled="false" stroked="true" strokeweight=".504385pt" strokecolor="#231f20">
                  <v:path arrowok="t"/>
                  <v:stroke dashstyle="solid"/>
                </v:shape>
                <v:shape style="position:absolute;left:1042;top:1510;width:763;height:606" type="#_x0000_t75" id="docshape1008" stroked="false">
                  <v:imagedata r:id="rId117" o:title=""/>
                </v:shape>
                <v:shape style="position:absolute;left:1041;top:1510;width:763;height:606" id="docshape1009" coordorigin="1042,1510" coordsize="763,606" path="m1805,1813l1794,1882,1766,1946,1721,2002,1662,2049,1591,2085,1511,2108,1423,2116,1336,2108,1256,2085,1185,2049,1126,2002,1081,1946,1052,1882,1042,1813,1052,1744,1081,1680,1126,1624,1185,1577,1256,1541,1336,1518,1423,1510,1511,1518,1591,1541,1662,1577,1721,1624,1766,1680,1794,1744,1805,1813xe" filled="false" stroked="true" strokeweight=".076667pt" strokecolor="#231f20">
                  <v:path arrowok="t"/>
                  <v:stroke dashstyle="solid"/>
                </v:shape>
                <v:shape style="position:absolute;left:1149;top:1658;width:534;height:424" type="#_x0000_t75" id="docshape1010" stroked="false">
                  <v:imagedata r:id="rId118" o:title=""/>
                </v:shape>
                <v:shape style="position:absolute;left:0;top:0;width:2371;height:2370" type="#_x0000_t75" id="docshape1011" stroked="false">
                  <v:imagedata r:id="rId119" o:title=""/>
                </v:shape>
              </v:group>
            </w:pict>
          </mc:Fallback>
        </mc:AlternateContent>
      </w:r>
      <w:r>
        <w:rPr>
          <w:sz w:val="20"/>
        </w:rPr>
      </w:r>
    </w:p>
    <w:p>
      <w:pPr>
        <w:pStyle w:val="BodyText"/>
        <w:spacing w:before="3"/>
        <w:rPr>
          <w:sz w:val="9"/>
        </w:rPr>
      </w:pPr>
    </w:p>
    <w:p>
      <w:pPr>
        <w:spacing w:after="0"/>
        <w:rPr>
          <w:sz w:val="9"/>
        </w:rPr>
        <w:sectPr>
          <w:type w:val="continuous"/>
          <w:pgSz w:w="11910" w:h="16840"/>
          <w:pgMar w:top="500" w:bottom="280" w:left="0" w:right="0"/>
        </w:sectPr>
      </w:pPr>
    </w:p>
    <w:p>
      <w:pPr>
        <w:pStyle w:val="BodyText"/>
        <w:rPr>
          <w:sz w:val="38"/>
        </w:rPr>
      </w:pPr>
    </w:p>
    <w:p>
      <w:pPr>
        <w:pStyle w:val="Heading1"/>
        <w:tabs>
          <w:tab w:pos="5697" w:val="left" w:leader="none"/>
        </w:tabs>
        <w:spacing w:before="308"/>
      </w:pPr>
      <w:r>
        <w:rPr>
          <w:color w:val="231F20"/>
          <w:u w:val="thick" w:color="BCBEC0"/>
        </w:rPr>
        <w:t>Onderhoud</w:t>
      </w:r>
      <w:r>
        <w:rPr>
          <w:color w:val="231F20"/>
          <w:spacing w:val="-3"/>
          <w:u w:val="thick" w:color="BCBEC0"/>
        </w:rPr>
        <w:t> </w:t>
      </w:r>
      <w:r>
        <w:rPr>
          <w:color w:val="231F20"/>
          <w:u w:val="thick" w:color="BCBEC0"/>
        </w:rPr>
        <w:t>en</w:t>
      </w:r>
      <w:r>
        <w:rPr>
          <w:color w:val="231F20"/>
          <w:spacing w:val="-1"/>
          <w:u w:val="thick" w:color="BCBEC0"/>
        </w:rPr>
        <w:t> </w:t>
      </w:r>
      <w:r>
        <w:rPr>
          <w:color w:val="231F20"/>
          <w:spacing w:val="-2"/>
          <w:u w:val="thick" w:color="BCBEC0"/>
        </w:rPr>
        <w:t>verzorging</w:t>
      </w:r>
      <w:r>
        <w:rPr>
          <w:color w:val="231F20"/>
          <w:u w:val="thick" w:color="BCBEC0"/>
        </w:rPr>
        <w:tab/>
      </w:r>
    </w:p>
    <w:p>
      <w:pPr>
        <w:pStyle w:val="Heading2"/>
        <w:spacing w:before="142"/>
      </w:pPr>
      <w:r>
        <w:rPr>
          <w:color w:val="231F20"/>
        </w:rPr>
        <w:t>De</w:t>
      </w:r>
      <w:r>
        <w:rPr>
          <w:color w:val="231F20"/>
          <w:spacing w:val="-6"/>
        </w:rPr>
        <w:t> </w:t>
      </w:r>
      <w:r>
        <w:rPr>
          <w:color w:val="231F20"/>
        </w:rPr>
        <w:t>elektrische</w:t>
      </w:r>
      <w:r>
        <w:rPr>
          <w:color w:val="231F20"/>
          <w:spacing w:val="-5"/>
        </w:rPr>
        <w:t> </w:t>
      </w:r>
      <w:r>
        <w:rPr>
          <w:color w:val="231F20"/>
        </w:rPr>
        <w:t>stroom</w:t>
      </w:r>
      <w:r>
        <w:rPr>
          <w:color w:val="231F20"/>
          <w:spacing w:val="-5"/>
        </w:rPr>
        <w:t> </w:t>
      </w:r>
      <w:r>
        <w:rPr>
          <w:color w:val="231F20"/>
          <w:spacing w:val="-2"/>
        </w:rPr>
        <w:t>afsluiten</w:t>
      </w:r>
    </w:p>
    <w:p>
      <w:pPr>
        <w:pStyle w:val="BodyText"/>
        <w:spacing w:line="244" w:lineRule="auto"/>
        <w:ind w:left="850" w:right="118"/>
      </w:pPr>
      <w:r>
        <w:rPr>
          <w:color w:val="231F20"/>
          <w:w w:val="90"/>
        </w:rPr>
        <w:t>Tijdens schoonmaak of onderhoud moet u het </w:t>
      </w:r>
      <w:r>
        <w:rPr>
          <w:color w:val="231F20"/>
          <w:w w:val="90"/>
        </w:rPr>
        <w:t>apparaat </w:t>
      </w:r>
      <w:r>
        <w:rPr>
          <w:color w:val="231F20"/>
          <w:spacing w:val="-2"/>
        </w:rPr>
        <w:t>afsluiten</w:t>
      </w:r>
      <w:r>
        <w:rPr>
          <w:color w:val="231F20"/>
          <w:spacing w:val="-12"/>
        </w:rPr>
        <w:t> </w:t>
      </w:r>
      <w:r>
        <w:rPr>
          <w:color w:val="231F20"/>
          <w:spacing w:val="-2"/>
        </w:rPr>
        <w:t>van</w:t>
      </w:r>
      <w:r>
        <w:rPr>
          <w:color w:val="231F20"/>
          <w:spacing w:val="-11"/>
        </w:rPr>
        <w:t> </w:t>
      </w:r>
      <w:r>
        <w:rPr>
          <w:color w:val="231F20"/>
          <w:spacing w:val="-2"/>
        </w:rPr>
        <w:t>de</w:t>
      </w:r>
      <w:r>
        <w:rPr>
          <w:color w:val="231F20"/>
          <w:spacing w:val="-12"/>
        </w:rPr>
        <w:t> </w:t>
      </w:r>
      <w:r>
        <w:rPr>
          <w:color w:val="231F20"/>
          <w:spacing w:val="-2"/>
        </w:rPr>
        <w:t>elektrische</w:t>
      </w:r>
      <w:r>
        <w:rPr>
          <w:color w:val="231F20"/>
          <w:spacing w:val="-11"/>
        </w:rPr>
        <w:t> </w:t>
      </w:r>
      <w:r>
        <w:rPr>
          <w:color w:val="231F20"/>
          <w:spacing w:val="-2"/>
        </w:rPr>
        <w:t>stroom:</w:t>
      </w:r>
    </w:p>
    <w:p>
      <w:pPr>
        <w:pStyle w:val="ListParagraph"/>
        <w:numPr>
          <w:ilvl w:val="1"/>
          <w:numId w:val="30"/>
        </w:numPr>
        <w:tabs>
          <w:tab w:pos="1070" w:val="left" w:leader="none"/>
        </w:tabs>
        <w:spacing w:line="200" w:lineRule="exact" w:before="0" w:after="0"/>
        <w:ind w:left="1070" w:right="0" w:hanging="220"/>
        <w:jc w:val="left"/>
        <w:rPr>
          <w:sz w:val="17"/>
        </w:rPr>
      </w:pPr>
      <w:r>
        <w:rPr>
          <w:color w:val="231F20"/>
          <w:sz w:val="17"/>
        </w:rPr>
        <w:t>zet</w:t>
      </w:r>
      <w:r>
        <w:rPr>
          <w:color w:val="231F20"/>
          <w:spacing w:val="-12"/>
          <w:sz w:val="17"/>
        </w:rPr>
        <w:t> </w:t>
      </w:r>
      <w:r>
        <w:rPr>
          <w:color w:val="231F20"/>
          <w:sz w:val="17"/>
        </w:rPr>
        <w:t>de</w:t>
      </w:r>
      <w:r>
        <w:rPr>
          <w:color w:val="231F20"/>
          <w:spacing w:val="-11"/>
          <w:sz w:val="17"/>
        </w:rPr>
        <w:t> </w:t>
      </w:r>
      <w:r>
        <w:rPr>
          <w:color w:val="231F20"/>
          <w:sz w:val="17"/>
        </w:rPr>
        <w:t>knop</w:t>
      </w:r>
      <w:r>
        <w:rPr>
          <w:color w:val="231F20"/>
          <w:spacing w:val="-11"/>
          <w:sz w:val="17"/>
        </w:rPr>
        <w:t> </w:t>
      </w:r>
      <w:r>
        <w:rPr>
          <w:color w:val="231F20"/>
          <w:sz w:val="17"/>
        </w:rPr>
        <w:t>REGELEN</w:t>
      </w:r>
      <w:r>
        <w:rPr>
          <w:color w:val="231F20"/>
          <w:spacing w:val="-11"/>
          <w:sz w:val="17"/>
        </w:rPr>
        <w:t> </w:t>
      </w:r>
      <w:r>
        <w:rPr>
          <w:color w:val="231F20"/>
          <w:sz w:val="17"/>
        </w:rPr>
        <w:t>VAN</w:t>
      </w:r>
      <w:r>
        <w:rPr>
          <w:color w:val="231F20"/>
          <w:spacing w:val="-11"/>
          <w:sz w:val="17"/>
        </w:rPr>
        <w:t> </w:t>
      </w:r>
      <w:r>
        <w:rPr>
          <w:color w:val="231F20"/>
          <w:sz w:val="17"/>
        </w:rPr>
        <w:t>DE</w:t>
      </w:r>
      <w:r>
        <w:rPr>
          <w:color w:val="231F20"/>
          <w:spacing w:val="-11"/>
          <w:sz w:val="17"/>
        </w:rPr>
        <w:t> </w:t>
      </w:r>
      <w:r>
        <w:rPr>
          <w:color w:val="231F20"/>
          <w:sz w:val="17"/>
        </w:rPr>
        <w:t>TEMPERATUUR</w:t>
      </w:r>
      <w:r>
        <w:rPr>
          <w:color w:val="231F20"/>
          <w:spacing w:val="-11"/>
          <w:sz w:val="17"/>
        </w:rPr>
        <w:t> </w:t>
      </w:r>
      <w:r>
        <w:rPr>
          <w:color w:val="231F20"/>
          <w:sz w:val="17"/>
        </w:rPr>
        <w:t>op</w:t>
      </w:r>
      <w:r>
        <w:rPr>
          <w:color w:val="231F20"/>
          <w:spacing w:val="31"/>
          <w:sz w:val="17"/>
        </w:rPr>
        <w:t> </w:t>
      </w:r>
      <w:r>
        <w:rPr>
          <w:color w:val="231F20"/>
          <w:spacing w:val="-14"/>
          <w:sz w:val="17"/>
        </w:rPr>
        <w:drawing>
          <wp:inline distT="0" distB="0" distL="0" distR="0">
            <wp:extent cx="106679" cy="106679"/>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109" cstate="print"/>
                    <a:stretch>
                      <a:fillRect/>
                    </a:stretch>
                  </pic:blipFill>
                  <pic:spPr>
                    <a:xfrm>
                      <a:off x="0" y="0"/>
                      <a:ext cx="106679" cy="106679"/>
                    </a:xfrm>
                    <a:prstGeom prst="rect">
                      <a:avLst/>
                    </a:prstGeom>
                  </pic:spPr>
                </pic:pic>
              </a:graphicData>
            </a:graphic>
          </wp:inline>
        </w:drawing>
      </w:r>
      <w:r>
        <w:rPr>
          <w:color w:val="231F20"/>
          <w:spacing w:val="-14"/>
          <w:sz w:val="17"/>
        </w:rPr>
      </w:r>
      <w:r>
        <w:rPr>
          <w:color w:val="231F20"/>
          <w:spacing w:val="-10"/>
          <w:sz w:val="17"/>
        </w:rPr>
        <w:t>;</w:t>
      </w:r>
    </w:p>
    <w:p>
      <w:pPr>
        <w:pStyle w:val="ListParagraph"/>
        <w:numPr>
          <w:ilvl w:val="1"/>
          <w:numId w:val="30"/>
        </w:numPr>
        <w:tabs>
          <w:tab w:pos="1070" w:val="left" w:leader="none"/>
        </w:tabs>
        <w:spacing w:line="240" w:lineRule="auto" w:before="0" w:after="0"/>
        <w:ind w:left="1070" w:right="0" w:hanging="220"/>
        <w:jc w:val="left"/>
        <w:rPr>
          <w:sz w:val="17"/>
        </w:rPr>
      </w:pPr>
      <w:r>
        <w:rPr>
          <w:color w:val="231F20"/>
          <w:w w:val="90"/>
          <w:sz w:val="17"/>
        </w:rPr>
        <w:t>haal</w:t>
      </w:r>
      <w:r>
        <w:rPr>
          <w:color w:val="231F20"/>
          <w:spacing w:val="-1"/>
          <w:w w:val="90"/>
          <w:sz w:val="17"/>
        </w:rPr>
        <w:t> </w:t>
      </w:r>
      <w:r>
        <w:rPr>
          <w:color w:val="231F20"/>
          <w:w w:val="90"/>
          <w:sz w:val="17"/>
        </w:rPr>
        <w:t>de</w:t>
      </w:r>
      <w:r>
        <w:rPr>
          <w:color w:val="231F20"/>
          <w:spacing w:val="-6"/>
          <w:sz w:val="17"/>
        </w:rPr>
        <w:t> </w:t>
      </w:r>
      <w:r>
        <w:rPr>
          <w:color w:val="231F20"/>
          <w:w w:val="90"/>
          <w:sz w:val="17"/>
        </w:rPr>
        <w:t>stekker</w:t>
      </w:r>
      <w:r>
        <w:rPr>
          <w:color w:val="231F20"/>
          <w:spacing w:val="-5"/>
          <w:sz w:val="17"/>
        </w:rPr>
        <w:t> </w:t>
      </w:r>
      <w:r>
        <w:rPr>
          <w:color w:val="231F20"/>
          <w:w w:val="90"/>
          <w:sz w:val="17"/>
        </w:rPr>
        <w:t>uit</w:t>
      </w:r>
      <w:r>
        <w:rPr>
          <w:color w:val="231F20"/>
          <w:spacing w:val="-1"/>
          <w:w w:val="90"/>
          <w:sz w:val="17"/>
        </w:rPr>
        <w:t> </w:t>
      </w:r>
      <w:r>
        <w:rPr>
          <w:color w:val="231F20"/>
          <w:w w:val="90"/>
          <w:sz w:val="17"/>
        </w:rPr>
        <w:t>het</w:t>
      </w:r>
      <w:r>
        <w:rPr>
          <w:color w:val="231F20"/>
          <w:spacing w:val="-5"/>
          <w:sz w:val="17"/>
        </w:rPr>
        <w:t> </w:t>
      </w:r>
      <w:r>
        <w:rPr>
          <w:color w:val="231F20"/>
          <w:spacing w:val="-2"/>
          <w:w w:val="90"/>
          <w:sz w:val="17"/>
        </w:rPr>
        <w:t>stopcontact.</w:t>
      </w:r>
    </w:p>
    <w:p>
      <w:pPr>
        <w:pStyle w:val="BodyText"/>
        <w:spacing w:before="4"/>
        <w:rPr>
          <w:sz w:val="15"/>
        </w:rPr>
      </w:pPr>
    </w:p>
    <w:p>
      <w:pPr>
        <w:pStyle w:val="Heading2"/>
        <w:spacing w:before="1"/>
      </w:pPr>
      <w:r>
        <w:rPr>
          <w:color w:val="231F20"/>
        </w:rPr>
        <w:t>Het</w:t>
      </w:r>
      <w:r>
        <w:rPr>
          <w:color w:val="231F20"/>
          <w:spacing w:val="-7"/>
        </w:rPr>
        <w:t> </w:t>
      </w:r>
      <w:r>
        <w:rPr>
          <w:color w:val="231F20"/>
        </w:rPr>
        <w:t>apparaat</w:t>
      </w:r>
      <w:r>
        <w:rPr>
          <w:color w:val="231F20"/>
          <w:spacing w:val="-7"/>
        </w:rPr>
        <w:t> </w:t>
      </w:r>
      <w:r>
        <w:rPr>
          <w:color w:val="231F20"/>
          <w:spacing w:val="-2"/>
        </w:rPr>
        <w:t>reinigen</w:t>
      </w:r>
    </w:p>
    <w:p>
      <w:pPr>
        <w:pStyle w:val="ListParagraph"/>
        <w:numPr>
          <w:ilvl w:val="2"/>
          <w:numId w:val="30"/>
        </w:numPr>
        <w:tabs>
          <w:tab w:pos="1069" w:val="left" w:leader="none"/>
          <w:tab w:pos="1076" w:val="left" w:leader="none"/>
        </w:tabs>
        <w:spacing w:line="244" w:lineRule="auto" w:before="0" w:after="0"/>
        <w:ind w:left="1076" w:right="165" w:hanging="227"/>
        <w:jc w:val="left"/>
        <w:rPr>
          <w:sz w:val="17"/>
        </w:rPr>
      </w:pPr>
      <w:r>
        <w:rPr>
          <w:color w:val="231F20"/>
          <w:w w:val="90"/>
          <w:sz w:val="17"/>
        </w:rPr>
        <w:t>De buitenkant, de binnenkant en de rubberen </w:t>
      </w:r>
      <w:r>
        <w:rPr>
          <w:color w:val="231F20"/>
          <w:w w:val="90"/>
          <w:sz w:val="17"/>
        </w:rPr>
        <w:t>afdichtingen </w:t>
      </w:r>
      <w:r>
        <w:rPr>
          <w:color w:val="231F20"/>
          <w:spacing w:val="-4"/>
          <w:sz w:val="17"/>
        </w:rPr>
        <w:t>kunnen</w:t>
      </w:r>
      <w:r>
        <w:rPr>
          <w:color w:val="231F20"/>
          <w:spacing w:val="-10"/>
          <w:sz w:val="17"/>
        </w:rPr>
        <w:t> </w:t>
      </w:r>
      <w:r>
        <w:rPr>
          <w:color w:val="231F20"/>
          <w:spacing w:val="-4"/>
          <w:sz w:val="17"/>
        </w:rPr>
        <w:t>worden</w:t>
      </w:r>
      <w:r>
        <w:rPr>
          <w:color w:val="231F20"/>
          <w:spacing w:val="-9"/>
          <w:sz w:val="17"/>
        </w:rPr>
        <w:t> </w:t>
      </w:r>
      <w:r>
        <w:rPr>
          <w:color w:val="231F20"/>
          <w:spacing w:val="-4"/>
          <w:sz w:val="17"/>
        </w:rPr>
        <w:t>schoongemaakt</w:t>
      </w:r>
      <w:r>
        <w:rPr>
          <w:color w:val="231F20"/>
          <w:spacing w:val="-10"/>
          <w:sz w:val="17"/>
        </w:rPr>
        <w:t> </w:t>
      </w:r>
      <w:r>
        <w:rPr>
          <w:color w:val="231F20"/>
          <w:spacing w:val="-4"/>
          <w:sz w:val="17"/>
        </w:rPr>
        <w:t>met</w:t>
      </w:r>
      <w:r>
        <w:rPr>
          <w:color w:val="231F20"/>
          <w:spacing w:val="-9"/>
          <w:sz w:val="17"/>
        </w:rPr>
        <w:t> </w:t>
      </w:r>
      <w:r>
        <w:rPr>
          <w:color w:val="231F20"/>
          <w:spacing w:val="-4"/>
          <w:sz w:val="17"/>
        </w:rPr>
        <w:t>een</w:t>
      </w:r>
      <w:r>
        <w:rPr>
          <w:color w:val="231F20"/>
          <w:spacing w:val="-10"/>
          <w:sz w:val="17"/>
        </w:rPr>
        <w:t> </w:t>
      </w:r>
      <w:r>
        <w:rPr>
          <w:color w:val="231F20"/>
          <w:spacing w:val="-4"/>
          <w:sz w:val="17"/>
        </w:rPr>
        <w:t>lauwe</w:t>
      </w:r>
      <w:r>
        <w:rPr>
          <w:color w:val="231F20"/>
          <w:spacing w:val="-9"/>
          <w:sz w:val="17"/>
        </w:rPr>
        <w:t> </w:t>
      </w:r>
      <w:r>
        <w:rPr>
          <w:color w:val="231F20"/>
          <w:spacing w:val="-4"/>
          <w:sz w:val="17"/>
        </w:rPr>
        <w:t>spons</w:t>
      </w:r>
      <w:r>
        <w:rPr>
          <w:color w:val="231F20"/>
          <w:spacing w:val="-10"/>
          <w:sz w:val="17"/>
        </w:rPr>
        <w:t> </w:t>
      </w:r>
      <w:r>
        <w:rPr>
          <w:color w:val="231F20"/>
          <w:spacing w:val="-4"/>
          <w:sz w:val="17"/>
        </w:rPr>
        <w:t>en </w:t>
      </w:r>
      <w:r>
        <w:rPr>
          <w:color w:val="231F20"/>
          <w:spacing w:val="-2"/>
          <w:sz w:val="17"/>
        </w:rPr>
        <w:t>soda</w:t>
      </w:r>
      <w:r>
        <w:rPr>
          <w:color w:val="231F20"/>
          <w:spacing w:val="-12"/>
          <w:sz w:val="17"/>
        </w:rPr>
        <w:t> </w:t>
      </w:r>
      <w:r>
        <w:rPr>
          <w:color w:val="231F20"/>
          <w:spacing w:val="-2"/>
          <w:sz w:val="17"/>
        </w:rPr>
        <w:t>of</w:t>
      </w:r>
      <w:r>
        <w:rPr>
          <w:color w:val="231F20"/>
          <w:spacing w:val="-11"/>
          <w:sz w:val="17"/>
        </w:rPr>
        <w:t> </w:t>
      </w:r>
      <w:r>
        <w:rPr>
          <w:color w:val="231F20"/>
          <w:spacing w:val="-2"/>
          <w:sz w:val="17"/>
        </w:rPr>
        <w:t>een</w:t>
      </w:r>
      <w:r>
        <w:rPr>
          <w:color w:val="231F20"/>
          <w:spacing w:val="-12"/>
          <w:sz w:val="17"/>
        </w:rPr>
        <w:t> </w:t>
      </w:r>
      <w:r>
        <w:rPr>
          <w:color w:val="231F20"/>
          <w:spacing w:val="-2"/>
          <w:sz w:val="17"/>
        </w:rPr>
        <w:t>neutraal</w:t>
      </w:r>
      <w:r>
        <w:rPr>
          <w:color w:val="231F20"/>
          <w:spacing w:val="-11"/>
          <w:sz w:val="17"/>
        </w:rPr>
        <w:t> </w:t>
      </w:r>
      <w:r>
        <w:rPr>
          <w:color w:val="231F20"/>
          <w:spacing w:val="-2"/>
          <w:sz w:val="17"/>
        </w:rPr>
        <w:t>schoonmaakmiddel.</w:t>
      </w:r>
      <w:r>
        <w:rPr>
          <w:color w:val="231F20"/>
          <w:spacing w:val="-12"/>
          <w:sz w:val="17"/>
        </w:rPr>
        <w:t> </w:t>
      </w:r>
      <w:r>
        <w:rPr>
          <w:color w:val="231F20"/>
          <w:spacing w:val="-2"/>
          <w:sz w:val="17"/>
        </w:rPr>
        <w:t>Gebruik</w:t>
      </w:r>
      <w:r>
        <w:rPr>
          <w:color w:val="231F20"/>
          <w:spacing w:val="-11"/>
          <w:sz w:val="17"/>
        </w:rPr>
        <w:t> </w:t>
      </w:r>
      <w:r>
        <w:rPr>
          <w:color w:val="231F20"/>
          <w:spacing w:val="-2"/>
          <w:sz w:val="17"/>
        </w:rPr>
        <w:t>geen </w:t>
      </w:r>
      <w:r>
        <w:rPr>
          <w:color w:val="231F20"/>
          <w:spacing w:val="-4"/>
          <w:sz w:val="17"/>
        </w:rPr>
        <w:t>oplosmiddelen,</w:t>
      </w:r>
      <w:r>
        <w:rPr>
          <w:color w:val="231F20"/>
          <w:spacing w:val="-10"/>
          <w:sz w:val="17"/>
        </w:rPr>
        <w:t> </w:t>
      </w:r>
      <w:r>
        <w:rPr>
          <w:color w:val="231F20"/>
          <w:spacing w:val="-4"/>
          <w:sz w:val="17"/>
        </w:rPr>
        <w:t>schuurmiddelen,</w:t>
      </w:r>
      <w:r>
        <w:rPr>
          <w:color w:val="231F20"/>
          <w:spacing w:val="-9"/>
          <w:sz w:val="17"/>
        </w:rPr>
        <w:t> </w:t>
      </w:r>
      <w:r>
        <w:rPr>
          <w:color w:val="231F20"/>
          <w:spacing w:val="-4"/>
          <w:sz w:val="17"/>
        </w:rPr>
        <w:t>chloor</w:t>
      </w:r>
      <w:r>
        <w:rPr>
          <w:color w:val="231F20"/>
          <w:spacing w:val="-10"/>
          <w:sz w:val="17"/>
        </w:rPr>
        <w:t> </w:t>
      </w:r>
      <w:r>
        <w:rPr>
          <w:color w:val="231F20"/>
          <w:spacing w:val="-4"/>
          <w:sz w:val="17"/>
        </w:rPr>
        <w:t>of</w:t>
      </w:r>
      <w:r>
        <w:rPr>
          <w:color w:val="231F20"/>
          <w:spacing w:val="-9"/>
          <w:sz w:val="17"/>
        </w:rPr>
        <w:t> </w:t>
      </w:r>
      <w:r>
        <w:rPr>
          <w:color w:val="231F20"/>
          <w:spacing w:val="-4"/>
          <w:sz w:val="17"/>
        </w:rPr>
        <w:t>ammonia.</w:t>
      </w:r>
    </w:p>
    <w:p>
      <w:pPr>
        <w:pStyle w:val="ListParagraph"/>
        <w:numPr>
          <w:ilvl w:val="2"/>
          <w:numId w:val="30"/>
        </w:numPr>
        <w:tabs>
          <w:tab w:pos="1069" w:val="left" w:leader="none"/>
          <w:tab w:pos="1076" w:val="left" w:leader="none"/>
        </w:tabs>
        <w:spacing w:line="244" w:lineRule="auto" w:before="0" w:after="0"/>
        <w:ind w:left="1076" w:right="212" w:hanging="227"/>
        <w:jc w:val="left"/>
        <w:rPr>
          <w:sz w:val="17"/>
        </w:rPr>
      </w:pPr>
      <w:r>
        <w:rPr>
          <w:color w:val="231F20"/>
          <w:w w:val="90"/>
          <w:sz w:val="17"/>
        </w:rPr>
        <w:t>Het uitneembare toebehoren kan worden afgewassen </w:t>
      </w:r>
      <w:r>
        <w:rPr>
          <w:color w:val="231F20"/>
          <w:w w:val="90"/>
          <w:sz w:val="17"/>
        </w:rPr>
        <w:t>met </w:t>
      </w:r>
      <w:r>
        <w:rPr>
          <w:color w:val="231F20"/>
          <w:spacing w:val="-6"/>
          <w:sz w:val="17"/>
        </w:rPr>
        <w:t>warm water en schoonmaak- of afwasmiddelen. Spoel en </w:t>
      </w:r>
      <w:r>
        <w:rPr>
          <w:color w:val="231F20"/>
          <w:sz w:val="17"/>
        </w:rPr>
        <w:t>droog alles goed af.</w:t>
      </w:r>
    </w:p>
    <w:p>
      <w:pPr>
        <w:pStyle w:val="ListParagraph"/>
        <w:numPr>
          <w:ilvl w:val="2"/>
          <w:numId w:val="30"/>
        </w:numPr>
        <w:tabs>
          <w:tab w:pos="1069" w:val="left" w:leader="none"/>
          <w:tab w:pos="1076" w:val="left" w:leader="none"/>
        </w:tabs>
        <w:spacing w:line="244" w:lineRule="auto" w:before="0" w:after="0"/>
        <w:ind w:left="1076" w:right="300" w:hanging="227"/>
        <w:jc w:val="left"/>
        <w:rPr>
          <w:sz w:val="17"/>
        </w:rPr>
      </w:pPr>
      <w:r>
        <w:rPr>
          <w:color w:val="231F20"/>
          <w:spacing w:val="-2"/>
          <w:sz w:val="17"/>
        </w:rPr>
        <w:t>De</w:t>
      </w:r>
      <w:r>
        <w:rPr>
          <w:color w:val="231F20"/>
          <w:spacing w:val="-9"/>
          <w:sz w:val="17"/>
        </w:rPr>
        <w:t> </w:t>
      </w:r>
      <w:r>
        <w:rPr>
          <w:color w:val="231F20"/>
          <w:spacing w:val="-2"/>
          <w:sz w:val="17"/>
        </w:rPr>
        <w:t>achterkant</w:t>
      </w:r>
      <w:r>
        <w:rPr>
          <w:color w:val="231F20"/>
          <w:spacing w:val="-9"/>
          <w:sz w:val="17"/>
        </w:rPr>
        <w:t> </w:t>
      </w:r>
      <w:r>
        <w:rPr>
          <w:color w:val="231F20"/>
          <w:spacing w:val="-2"/>
          <w:sz w:val="17"/>
        </w:rPr>
        <w:t>van</w:t>
      </w:r>
      <w:r>
        <w:rPr>
          <w:color w:val="231F20"/>
          <w:spacing w:val="-9"/>
          <w:sz w:val="17"/>
        </w:rPr>
        <w:t> </w:t>
      </w:r>
      <w:r>
        <w:rPr>
          <w:color w:val="231F20"/>
          <w:spacing w:val="-2"/>
          <w:sz w:val="17"/>
        </w:rPr>
        <w:t>het</w:t>
      </w:r>
      <w:r>
        <w:rPr>
          <w:color w:val="231F20"/>
          <w:spacing w:val="-9"/>
          <w:sz w:val="17"/>
        </w:rPr>
        <w:t> </w:t>
      </w:r>
      <w:r>
        <w:rPr>
          <w:color w:val="231F20"/>
          <w:spacing w:val="-2"/>
          <w:sz w:val="17"/>
        </w:rPr>
        <w:t>apparaat</w:t>
      </w:r>
      <w:r>
        <w:rPr>
          <w:color w:val="231F20"/>
          <w:spacing w:val="-9"/>
          <w:sz w:val="17"/>
        </w:rPr>
        <w:t> </w:t>
      </w:r>
      <w:r>
        <w:rPr>
          <w:color w:val="231F20"/>
          <w:spacing w:val="-2"/>
          <w:sz w:val="17"/>
        </w:rPr>
        <w:t>vangt</w:t>
      </w:r>
      <w:r>
        <w:rPr>
          <w:color w:val="231F20"/>
          <w:spacing w:val="-9"/>
          <w:sz w:val="17"/>
        </w:rPr>
        <w:t> </w:t>
      </w:r>
      <w:r>
        <w:rPr>
          <w:color w:val="231F20"/>
          <w:spacing w:val="-2"/>
          <w:sz w:val="17"/>
        </w:rPr>
        <w:t>veel</w:t>
      </w:r>
      <w:r>
        <w:rPr>
          <w:color w:val="231F20"/>
          <w:spacing w:val="-9"/>
          <w:sz w:val="17"/>
        </w:rPr>
        <w:t> </w:t>
      </w:r>
      <w:r>
        <w:rPr>
          <w:color w:val="231F20"/>
          <w:spacing w:val="-2"/>
          <w:sz w:val="17"/>
        </w:rPr>
        <w:t>stof</w:t>
      </w:r>
      <w:r>
        <w:rPr>
          <w:color w:val="231F20"/>
          <w:spacing w:val="-9"/>
          <w:sz w:val="17"/>
        </w:rPr>
        <w:t> </w:t>
      </w:r>
      <w:r>
        <w:rPr>
          <w:color w:val="231F20"/>
          <w:spacing w:val="-2"/>
          <w:sz w:val="17"/>
        </w:rPr>
        <w:t>op.</w:t>
      </w:r>
      <w:r>
        <w:rPr>
          <w:color w:val="231F20"/>
          <w:spacing w:val="-9"/>
          <w:sz w:val="17"/>
        </w:rPr>
        <w:t> </w:t>
      </w:r>
      <w:r>
        <w:rPr>
          <w:color w:val="231F20"/>
          <w:spacing w:val="-2"/>
          <w:sz w:val="17"/>
        </w:rPr>
        <w:t>Na </w:t>
      </w:r>
      <w:r>
        <w:rPr>
          <w:color w:val="231F20"/>
          <w:w w:val="90"/>
          <w:sz w:val="17"/>
        </w:rPr>
        <w:t>het apparaat te hebben uitgezet en de stroom te </w:t>
      </w:r>
      <w:r>
        <w:rPr>
          <w:color w:val="231F20"/>
          <w:w w:val="90"/>
          <w:sz w:val="17"/>
        </w:rPr>
        <w:t>hebben afgesloten kunt u dit opzuigen met de lange buis van de </w:t>
      </w:r>
      <w:r>
        <w:rPr>
          <w:color w:val="231F20"/>
          <w:spacing w:val="-2"/>
          <w:sz w:val="17"/>
        </w:rPr>
        <w:t>stofzuiger,</w:t>
      </w:r>
      <w:r>
        <w:rPr>
          <w:color w:val="231F20"/>
          <w:spacing w:val="-12"/>
          <w:sz w:val="17"/>
        </w:rPr>
        <w:t> </w:t>
      </w:r>
      <w:r>
        <w:rPr>
          <w:color w:val="231F20"/>
          <w:spacing w:val="-2"/>
          <w:sz w:val="17"/>
        </w:rPr>
        <w:t>op</w:t>
      </w:r>
      <w:r>
        <w:rPr>
          <w:color w:val="231F20"/>
          <w:spacing w:val="-11"/>
          <w:sz w:val="17"/>
        </w:rPr>
        <w:t> </w:t>
      </w:r>
      <w:r>
        <w:rPr>
          <w:color w:val="231F20"/>
          <w:spacing w:val="-2"/>
          <w:sz w:val="17"/>
        </w:rPr>
        <w:t>middelmatig</w:t>
      </w:r>
      <w:r>
        <w:rPr>
          <w:color w:val="231F20"/>
          <w:spacing w:val="-12"/>
          <w:sz w:val="17"/>
        </w:rPr>
        <w:t> </w:t>
      </w:r>
      <w:r>
        <w:rPr>
          <w:color w:val="231F20"/>
          <w:spacing w:val="-2"/>
          <w:sz w:val="17"/>
        </w:rPr>
        <w:t>vermogen.</w:t>
      </w:r>
    </w:p>
    <w:p>
      <w:pPr>
        <w:pStyle w:val="BodyText"/>
      </w:pPr>
    </w:p>
    <w:p>
      <w:pPr>
        <w:pStyle w:val="Heading2"/>
        <w:spacing w:line="208" w:lineRule="auto"/>
        <w:ind w:right="118"/>
      </w:pPr>
      <w:r>
        <w:rPr>
          <w:color w:val="231F20"/>
        </w:rPr>
        <w:t>Het</w:t>
      </w:r>
      <w:r>
        <w:rPr>
          <w:color w:val="231F20"/>
          <w:spacing w:val="-10"/>
        </w:rPr>
        <w:t> </w:t>
      </w:r>
      <w:r>
        <w:rPr>
          <w:color w:val="231F20"/>
        </w:rPr>
        <w:t>vermijden</w:t>
      </w:r>
      <w:r>
        <w:rPr>
          <w:color w:val="231F20"/>
          <w:spacing w:val="-10"/>
        </w:rPr>
        <w:t> </w:t>
      </w:r>
      <w:r>
        <w:rPr>
          <w:color w:val="231F20"/>
        </w:rPr>
        <w:t>van</w:t>
      </w:r>
      <w:r>
        <w:rPr>
          <w:color w:val="231F20"/>
          <w:spacing w:val="-10"/>
        </w:rPr>
        <w:t> </w:t>
      </w:r>
      <w:r>
        <w:rPr>
          <w:color w:val="231F20"/>
        </w:rPr>
        <w:t>schimmel</w:t>
      </w:r>
      <w:r>
        <w:rPr>
          <w:color w:val="231F20"/>
          <w:spacing w:val="-10"/>
        </w:rPr>
        <w:t> </w:t>
      </w:r>
      <w:r>
        <w:rPr>
          <w:color w:val="231F20"/>
        </w:rPr>
        <w:t>en vervelende luchtjes</w:t>
      </w:r>
    </w:p>
    <w:p>
      <w:pPr>
        <w:pStyle w:val="ListParagraph"/>
        <w:numPr>
          <w:ilvl w:val="2"/>
          <w:numId w:val="30"/>
        </w:numPr>
        <w:tabs>
          <w:tab w:pos="1069" w:val="left" w:leader="none"/>
          <w:tab w:pos="1076" w:val="left" w:leader="none"/>
        </w:tabs>
        <w:spacing w:line="244" w:lineRule="auto" w:before="0" w:after="0"/>
        <w:ind w:left="1076" w:right="64" w:hanging="227"/>
        <w:jc w:val="left"/>
        <w:rPr>
          <w:sz w:val="17"/>
        </w:rPr>
      </w:pPr>
      <w:r>
        <w:rPr>
          <w:color w:val="231F20"/>
          <w:spacing w:val="-2"/>
          <w:sz w:val="17"/>
        </w:rPr>
        <w:t>Het</w:t>
      </w:r>
      <w:r>
        <w:rPr>
          <w:color w:val="231F20"/>
          <w:spacing w:val="-12"/>
          <w:sz w:val="17"/>
        </w:rPr>
        <w:t> </w:t>
      </w:r>
      <w:r>
        <w:rPr>
          <w:color w:val="231F20"/>
          <w:spacing w:val="-2"/>
          <w:sz w:val="17"/>
        </w:rPr>
        <w:t>apparaat</w:t>
      </w:r>
      <w:r>
        <w:rPr>
          <w:color w:val="231F20"/>
          <w:spacing w:val="-11"/>
          <w:sz w:val="17"/>
        </w:rPr>
        <w:t> </w:t>
      </w:r>
      <w:r>
        <w:rPr>
          <w:color w:val="231F20"/>
          <w:spacing w:val="-2"/>
          <w:sz w:val="17"/>
        </w:rPr>
        <w:t>is</w:t>
      </w:r>
      <w:r>
        <w:rPr>
          <w:color w:val="231F20"/>
          <w:spacing w:val="-12"/>
          <w:sz w:val="17"/>
        </w:rPr>
        <w:t> </w:t>
      </w:r>
      <w:r>
        <w:rPr>
          <w:color w:val="231F20"/>
          <w:spacing w:val="-2"/>
          <w:sz w:val="17"/>
        </w:rPr>
        <w:t>vervaardigd</w:t>
      </w:r>
      <w:r>
        <w:rPr>
          <w:color w:val="231F20"/>
          <w:spacing w:val="-11"/>
          <w:sz w:val="17"/>
        </w:rPr>
        <w:t> </w:t>
      </w:r>
      <w:r>
        <w:rPr>
          <w:color w:val="231F20"/>
          <w:spacing w:val="-2"/>
          <w:sz w:val="17"/>
        </w:rPr>
        <w:t>uit</w:t>
      </w:r>
      <w:r>
        <w:rPr>
          <w:color w:val="231F20"/>
          <w:spacing w:val="-12"/>
          <w:sz w:val="17"/>
        </w:rPr>
        <w:t> </w:t>
      </w:r>
      <w:r>
        <w:rPr>
          <w:color w:val="231F20"/>
          <w:spacing w:val="-2"/>
          <w:sz w:val="17"/>
        </w:rPr>
        <w:t>hygiënisch</w:t>
      </w:r>
      <w:r>
        <w:rPr>
          <w:color w:val="231F20"/>
          <w:spacing w:val="-11"/>
          <w:sz w:val="17"/>
        </w:rPr>
        <w:t> </w:t>
      </w:r>
      <w:r>
        <w:rPr>
          <w:color w:val="231F20"/>
          <w:spacing w:val="-2"/>
          <w:sz w:val="17"/>
        </w:rPr>
        <w:t>materiaal</w:t>
      </w:r>
      <w:r>
        <w:rPr>
          <w:color w:val="231F20"/>
          <w:spacing w:val="-12"/>
          <w:sz w:val="17"/>
        </w:rPr>
        <w:t> </w:t>
      </w:r>
      <w:r>
        <w:rPr>
          <w:color w:val="231F20"/>
          <w:spacing w:val="-2"/>
          <w:sz w:val="17"/>
        </w:rPr>
        <w:t>dat </w:t>
      </w:r>
      <w:r>
        <w:rPr>
          <w:color w:val="231F20"/>
          <w:spacing w:val="-6"/>
          <w:sz w:val="17"/>
        </w:rPr>
        <w:t>geen</w:t>
      </w:r>
      <w:r>
        <w:rPr>
          <w:color w:val="231F20"/>
          <w:spacing w:val="-8"/>
          <w:sz w:val="17"/>
        </w:rPr>
        <w:t> </w:t>
      </w:r>
      <w:r>
        <w:rPr>
          <w:color w:val="231F20"/>
          <w:spacing w:val="-6"/>
          <w:sz w:val="17"/>
        </w:rPr>
        <w:t>luchtjes</w:t>
      </w:r>
      <w:r>
        <w:rPr>
          <w:color w:val="231F20"/>
          <w:spacing w:val="-7"/>
          <w:sz w:val="17"/>
        </w:rPr>
        <w:t> </w:t>
      </w:r>
      <w:r>
        <w:rPr>
          <w:color w:val="231F20"/>
          <w:spacing w:val="-6"/>
          <w:sz w:val="17"/>
        </w:rPr>
        <w:t>absorbeert.</w:t>
      </w:r>
      <w:r>
        <w:rPr>
          <w:color w:val="231F20"/>
          <w:spacing w:val="-8"/>
          <w:sz w:val="17"/>
        </w:rPr>
        <w:t> </w:t>
      </w:r>
      <w:r>
        <w:rPr>
          <w:color w:val="231F20"/>
          <w:spacing w:val="-6"/>
          <w:sz w:val="17"/>
        </w:rPr>
        <w:t>Teneinde</w:t>
      </w:r>
      <w:r>
        <w:rPr>
          <w:color w:val="231F20"/>
          <w:spacing w:val="-7"/>
          <w:sz w:val="17"/>
        </w:rPr>
        <w:t> </w:t>
      </w:r>
      <w:r>
        <w:rPr>
          <w:color w:val="231F20"/>
          <w:spacing w:val="-6"/>
          <w:sz w:val="17"/>
        </w:rPr>
        <w:t>deze</w:t>
      </w:r>
      <w:r>
        <w:rPr>
          <w:color w:val="231F20"/>
          <w:spacing w:val="-7"/>
          <w:sz w:val="17"/>
        </w:rPr>
        <w:t> </w:t>
      </w:r>
      <w:r>
        <w:rPr>
          <w:color w:val="231F20"/>
          <w:spacing w:val="-6"/>
          <w:sz w:val="17"/>
        </w:rPr>
        <w:t>eigenschappen</w:t>
      </w:r>
      <w:r>
        <w:rPr>
          <w:color w:val="231F20"/>
          <w:spacing w:val="-8"/>
          <w:sz w:val="17"/>
        </w:rPr>
        <w:t> </w:t>
      </w:r>
      <w:r>
        <w:rPr>
          <w:color w:val="231F20"/>
          <w:spacing w:val="-6"/>
          <w:sz w:val="17"/>
        </w:rPr>
        <w:t>te </w:t>
      </w:r>
      <w:r>
        <w:rPr>
          <w:color w:val="231F20"/>
          <w:spacing w:val="-4"/>
          <w:sz w:val="17"/>
        </w:rPr>
        <w:t>behouden</w:t>
      </w:r>
      <w:r>
        <w:rPr>
          <w:color w:val="231F20"/>
          <w:spacing w:val="-5"/>
          <w:sz w:val="17"/>
        </w:rPr>
        <w:t> </w:t>
      </w:r>
      <w:r>
        <w:rPr>
          <w:color w:val="231F20"/>
          <w:spacing w:val="-4"/>
          <w:sz w:val="17"/>
        </w:rPr>
        <w:t>moet</w:t>
      </w:r>
      <w:r>
        <w:rPr>
          <w:color w:val="231F20"/>
          <w:spacing w:val="-5"/>
          <w:sz w:val="17"/>
        </w:rPr>
        <w:t> </w:t>
      </w:r>
      <w:r>
        <w:rPr>
          <w:color w:val="231F20"/>
          <w:spacing w:val="-4"/>
          <w:sz w:val="17"/>
        </w:rPr>
        <w:t>u</w:t>
      </w:r>
      <w:r>
        <w:rPr>
          <w:color w:val="231F20"/>
          <w:spacing w:val="-5"/>
          <w:sz w:val="17"/>
        </w:rPr>
        <w:t> </w:t>
      </w:r>
      <w:r>
        <w:rPr>
          <w:color w:val="231F20"/>
          <w:spacing w:val="-4"/>
          <w:sz w:val="17"/>
        </w:rPr>
        <w:t>levensmiddelen</w:t>
      </w:r>
      <w:r>
        <w:rPr>
          <w:color w:val="231F20"/>
          <w:spacing w:val="-5"/>
          <w:sz w:val="17"/>
        </w:rPr>
        <w:t> </w:t>
      </w:r>
      <w:r>
        <w:rPr>
          <w:color w:val="231F20"/>
          <w:spacing w:val="-4"/>
          <w:sz w:val="17"/>
        </w:rPr>
        <w:t>altijd</w:t>
      </w:r>
      <w:r>
        <w:rPr>
          <w:color w:val="231F20"/>
          <w:spacing w:val="-5"/>
          <w:sz w:val="17"/>
        </w:rPr>
        <w:t> </w:t>
      </w:r>
      <w:r>
        <w:rPr>
          <w:color w:val="231F20"/>
          <w:spacing w:val="-4"/>
          <w:sz w:val="17"/>
        </w:rPr>
        <w:t>goed</w:t>
      </w:r>
      <w:r>
        <w:rPr>
          <w:color w:val="231F20"/>
          <w:spacing w:val="-5"/>
          <w:sz w:val="17"/>
        </w:rPr>
        <w:t> </w:t>
      </w:r>
      <w:r>
        <w:rPr>
          <w:color w:val="231F20"/>
          <w:spacing w:val="-4"/>
          <w:sz w:val="17"/>
        </w:rPr>
        <w:t>bewaren</w:t>
      </w:r>
      <w:r>
        <w:rPr>
          <w:color w:val="231F20"/>
          <w:spacing w:val="-5"/>
          <w:sz w:val="17"/>
        </w:rPr>
        <w:t> </w:t>
      </w:r>
      <w:r>
        <w:rPr>
          <w:color w:val="231F20"/>
          <w:spacing w:val="-4"/>
          <w:sz w:val="17"/>
        </w:rPr>
        <w:t>en </w:t>
      </w:r>
      <w:r>
        <w:rPr>
          <w:color w:val="231F20"/>
          <w:spacing w:val="-6"/>
          <w:sz w:val="17"/>
        </w:rPr>
        <w:t>afsluiten.</w:t>
      </w:r>
      <w:r>
        <w:rPr>
          <w:color w:val="231F20"/>
          <w:spacing w:val="-7"/>
          <w:sz w:val="17"/>
        </w:rPr>
        <w:t> </w:t>
      </w:r>
      <w:r>
        <w:rPr>
          <w:color w:val="231F20"/>
          <w:spacing w:val="-6"/>
          <w:sz w:val="17"/>
        </w:rPr>
        <w:t>Hierdoor</w:t>
      </w:r>
      <w:r>
        <w:rPr>
          <w:color w:val="231F20"/>
          <w:spacing w:val="-7"/>
          <w:sz w:val="17"/>
        </w:rPr>
        <w:t> </w:t>
      </w:r>
      <w:r>
        <w:rPr>
          <w:color w:val="231F20"/>
          <w:spacing w:val="-6"/>
          <w:sz w:val="17"/>
        </w:rPr>
        <w:t>vermijdt</w:t>
      </w:r>
      <w:r>
        <w:rPr>
          <w:color w:val="231F20"/>
          <w:spacing w:val="-7"/>
          <w:sz w:val="17"/>
        </w:rPr>
        <w:t> </w:t>
      </w:r>
      <w:r>
        <w:rPr>
          <w:color w:val="231F20"/>
          <w:spacing w:val="-6"/>
          <w:sz w:val="17"/>
        </w:rPr>
        <w:t>u</w:t>
      </w:r>
      <w:r>
        <w:rPr>
          <w:color w:val="231F20"/>
          <w:spacing w:val="-7"/>
          <w:sz w:val="17"/>
        </w:rPr>
        <w:t> </w:t>
      </w:r>
      <w:r>
        <w:rPr>
          <w:color w:val="231F20"/>
          <w:spacing w:val="-6"/>
          <w:sz w:val="17"/>
        </w:rPr>
        <w:t>ook</w:t>
      </w:r>
      <w:r>
        <w:rPr>
          <w:color w:val="231F20"/>
          <w:spacing w:val="-7"/>
          <w:sz w:val="17"/>
        </w:rPr>
        <w:t> </w:t>
      </w:r>
      <w:r>
        <w:rPr>
          <w:color w:val="231F20"/>
          <w:spacing w:val="-6"/>
          <w:sz w:val="17"/>
        </w:rPr>
        <w:t>het</w:t>
      </w:r>
      <w:r>
        <w:rPr>
          <w:color w:val="231F20"/>
          <w:spacing w:val="-7"/>
          <w:sz w:val="17"/>
        </w:rPr>
        <w:t> </w:t>
      </w:r>
      <w:r>
        <w:rPr>
          <w:color w:val="231F20"/>
          <w:spacing w:val="-6"/>
          <w:sz w:val="17"/>
        </w:rPr>
        <w:t>vormen</w:t>
      </w:r>
      <w:r>
        <w:rPr>
          <w:color w:val="231F20"/>
          <w:spacing w:val="-7"/>
          <w:sz w:val="17"/>
        </w:rPr>
        <w:t> </w:t>
      </w:r>
      <w:r>
        <w:rPr>
          <w:color w:val="231F20"/>
          <w:spacing w:val="-6"/>
          <w:sz w:val="17"/>
        </w:rPr>
        <w:t>van</w:t>
      </w:r>
      <w:r>
        <w:rPr>
          <w:color w:val="231F20"/>
          <w:spacing w:val="-7"/>
          <w:sz w:val="17"/>
        </w:rPr>
        <w:t> </w:t>
      </w:r>
      <w:r>
        <w:rPr>
          <w:color w:val="231F20"/>
          <w:spacing w:val="-6"/>
          <w:sz w:val="17"/>
        </w:rPr>
        <w:t>vlekken.</w:t>
      </w:r>
    </w:p>
    <w:p>
      <w:pPr>
        <w:pStyle w:val="ListParagraph"/>
        <w:numPr>
          <w:ilvl w:val="2"/>
          <w:numId w:val="30"/>
        </w:numPr>
        <w:tabs>
          <w:tab w:pos="1069" w:val="left" w:leader="none"/>
          <w:tab w:pos="1076" w:val="left" w:leader="none"/>
        </w:tabs>
        <w:spacing w:line="244" w:lineRule="auto" w:before="0" w:after="0"/>
        <w:ind w:left="1076" w:right="685" w:hanging="227"/>
        <w:jc w:val="left"/>
        <w:rPr>
          <w:sz w:val="17"/>
        </w:rPr>
      </w:pPr>
      <w:r>
        <w:rPr>
          <w:color w:val="231F20"/>
          <w:w w:val="90"/>
          <w:sz w:val="17"/>
        </w:rPr>
        <w:t>Als u het apparaat voor langere tijd uitzet moet u </w:t>
      </w:r>
      <w:r>
        <w:rPr>
          <w:color w:val="231F20"/>
          <w:w w:val="90"/>
          <w:sz w:val="17"/>
        </w:rPr>
        <w:t>de </w:t>
      </w:r>
      <w:r>
        <w:rPr>
          <w:color w:val="231F20"/>
          <w:spacing w:val="-2"/>
          <w:sz w:val="17"/>
        </w:rPr>
        <w:t>binnenkant</w:t>
      </w:r>
      <w:r>
        <w:rPr>
          <w:color w:val="231F20"/>
          <w:spacing w:val="-12"/>
          <w:sz w:val="17"/>
        </w:rPr>
        <w:t> </w:t>
      </w:r>
      <w:r>
        <w:rPr>
          <w:color w:val="231F20"/>
          <w:spacing w:val="-2"/>
          <w:sz w:val="17"/>
        </w:rPr>
        <w:t>reinigen</w:t>
      </w:r>
      <w:r>
        <w:rPr>
          <w:color w:val="231F20"/>
          <w:spacing w:val="-11"/>
          <w:sz w:val="17"/>
        </w:rPr>
        <w:t> </w:t>
      </w:r>
      <w:r>
        <w:rPr>
          <w:color w:val="231F20"/>
          <w:spacing w:val="-2"/>
          <w:sz w:val="17"/>
        </w:rPr>
        <w:t>en</w:t>
      </w:r>
      <w:r>
        <w:rPr>
          <w:color w:val="231F20"/>
          <w:spacing w:val="-12"/>
          <w:sz w:val="17"/>
        </w:rPr>
        <w:t> </w:t>
      </w:r>
      <w:r>
        <w:rPr>
          <w:color w:val="231F20"/>
          <w:spacing w:val="-2"/>
          <w:sz w:val="17"/>
        </w:rPr>
        <w:t>de</w:t>
      </w:r>
      <w:r>
        <w:rPr>
          <w:color w:val="231F20"/>
          <w:spacing w:val="-11"/>
          <w:sz w:val="17"/>
        </w:rPr>
        <w:t> </w:t>
      </w:r>
      <w:r>
        <w:rPr>
          <w:color w:val="231F20"/>
          <w:spacing w:val="-2"/>
          <w:sz w:val="17"/>
        </w:rPr>
        <w:t>deuren</w:t>
      </w:r>
      <w:r>
        <w:rPr>
          <w:color w:val="231F20"/>
          <w:spacing w:val="-12"/>
          <w:sz w:val="17"/>
        </w:rPr>
        <w:t> </w:t>
      </w:r>
      <w:r>
        <w:rPr>
          <w:color w:val="231F20"/>
          <w:spacing w:val="-2"/>
          <w:sz w:val="17"/>
        </w:rPr>
        <w:t>openlaten.</w:t>
      </w:r>
    </w:p>
    <w:p>
      <w:pPr>
        <w:pStyle w:val="Heading2"/>
        <w:spacing w:before="173"/>
      </w:pPr>
      <w:r>
        <w:rPr>
          <w:color w:val="231F20"/>
        </w:rPr>
        <w:t>Het</w:t>
      </w:r>
      <w:r>
        <w:rPr>
          <w:color w:val="231F20"/>
          <w:spacing w:val="-7"/>
        </w:rPr>
        <w:t> </w:t>
      </w:r>
      <w:r>
        <w:rPr>
          <w:color w:val="231F20"/>
        </w:rPr>
        <w:t>apparaat</w:t>
      </w:r>
      <w:r>
        <w:rPr>
          <w:color w:val="231F20"/>
          <w:spacing w:val="-7"/>
        </w:rPr>
        <w:t> </w:t>
      </w:r>
      <w:r>
        <w:rPr>
          <w:color w:val="231F20"/>
          <w:spacing w:val="-2"/>
        </w:rPr>
        <w:t>ontdooien</w:t>
      </w:r>
    </w:p>
    <w:p>
      <w:pPr>
        <w:pStyle w:val="BodyText"/>
        <w:spacing w:line="195" w:lineRule="exact"/>
        <w:ind w:left="850"/>
      </w:pPr>
      <w:r>
        <w:rPr>
          <w:color w:val="231F20"/>
          <w:w w:val="90"/>
        </w:rPr>
        <w:t>!</w:t>
      </w:r>
      <w:r>
        <w:rPr>
          <w:color w:val="231F20"/>
          <w:spacing w:val="5"/>
        </w:rPr>
        <w:t> </w:t>
      </w:r>
      <w:r>
        <w:rPr>
          <w:color w:val="231F20"/>
          <w:w w:val="90"/>
        </w:rPr>
        <w:t>Houdt</w:t>
      </w:r>
      <w:r>
        <w:rPr>
          <w:color w:val="231F20"/>
          <w:spacing w:val="6"/>
        </w:rPr>
        <w:t> </w:t>
      </w:r>
      <w:r>
        <w:rPr>
          <w:color w:val="231F20"/>
          <w:w w:val="90"/>
        </w:rPr>
        <w:t>u</w:t>
      </w:r>
      <w:r>
        <w:rPr>
          <w:color w:val="231F20"/>
          <w:spacing w:val="6"/>
        </w:rPr>
        <w:t> </w:t>
      </w:r>
      <w:r>
        <w:rPr>
          <w:color w:val="231F20"/>
          <w:w w:val="90"/>
        </w:rPr>
        <w:t>aan</w:t>
      </w:r>
      <w:r>
        <w:rPr>
          <w:color w:val="231F20"/>
          <w:spacing w:val="5"/>
        </w:rPr>
        <w:t> </w:t>
      </w:r>
      <w:r>
        <w:rPr>
          <w:color w:val="231F20"/>
          <w:w w:val="90"/>
        </w:rPr>
        <w:t>onderstaande</w:t>
      </w:r>
      <w:r>
        <w:rPr>
          <w:color w:val="231F20"/>
          <w:spacing w:val="6"/>
        </w:rPr>
        <w:t> </w:t>
      </w:r>
      <w:r>
        <w:rPr>
          <w:color w:val="231F20"/>
          <w:spacing w:val="-2"/>
          <w:w w:val="90"/>
        </w:rPr>
        <w:t>instructies.</w:t>
      </w:r>
    </w:p>
    <w:p>
      <w:pPr>
        <w:pStyle w:val="BodyText"/>
        <w:spacing w:line="244" w:lineRule="auto" w:before="4"/>
        <w:ind w:left="850"/>
      </w:pPr>
      <w:r>
        <w:rPr>
          <w:color w:val="231F20"/>
          <w:spacing w:val="-2"/>
        </w:rPr>
        <w:t>Probeer</w:t>
      </w:r>
      <w:r>
        <w:rPr>
          <w:color w:val="231F20"/>
          <w:spacing w:val="-12"/>
        </w:rPr>
        <w:t> </w:t>
      </w:r>
      <w:r>
        <w:rPr>
          <w:color w:val="231F20"/>
          <w:spacing w:val="-2"/>
        </w:rPr>
        <w:t>het</w:t>
      </w:r>
      <w:r>
        <w:rPr>
          <w:color w:val="231F20"/>
          <w:spacing w:val="-11"/>
        </w:rPr>
        <w:t> </w:t>
      </w:r>
      <w:r>
        <w:rPr>
          <w:color w:val="231F20"/>
          <w:spacing w:val="-2"/>
        </w:rPr>
        <w:t>proces</w:t>
      </w:r>
      <w:r>
        <w:rPr>
          <w:color w:val="231F20"/>
          <w:spacing w:val="-12"/>
        </w:rPr>
        <w:t> </w:t>
      </w:r>
      <w:r>
        <w:rPr>
          <w:color w:val="231F20"/>
          <w:spacing w:val="-2"/>
        </w:rPr>
        <w:t>niet</w:t>
      </w:r>
      <w:r>
        <w:rPr>
          <w:color w:val="231F20"/>
          <w:spacing w:val="-11"/>
        </w:rPr>
        <w:t> </w:t>
      </w:r>
      <w:r>
        <w:rPr>
          <w:color w:val="231F20"/>
          <w:spacing w:val="-2"/>
        </w:rPr>
        <w:t>te</w:t>
      </w:r>
      <w:r>
        <w:rPr>
          <w:color w:val="231F20"/>
          <w:spacing w:val="-12"/>
        </w:rPr>
        <w:t> </w:t>
      </w:r>
      <w:r>
        <w:rPr>
          <w:color w:val="231F20"/>
          <w:spacing w:val="-2"/>
        </w:rPr>
        <w:t>versnellen</w:t>
      </w:r>
      <w:r>
        <w:rPr>
          <w:color w:val="231F20"/>
          <w:spacing w:val="-11"/>
        </w:rPr>
        <w:t> </w:t>
      </w:r>
      <w:r>
        <w:rPr>
          <w:color w:val="231F20"/>
          <w:spacing w:val="-2"/>
        </w:rPr>
        <w:t>door</w:t>
      </w:r>
      <w:r>
        <w:rPr>
          <w:color w:val="231F20"/>
          <w:spacing w:val="-12"/>
        </w:rPr>
        <w:t> </w:t>
      </w:r>
      <w:r>
        <w:rPr>
          <w:color w:val="231F20"/>
          <w:spacing w:val="-2"/>
        </w:rPr>
        <w:t>middel</w:t>
      </w:r>
      <w:r>
        <w:rPr>
          <w:color w:val="231F20"/>
          <w:spacing w:val="-11"/>
        </w:rPr>
        <w:t> </w:t>
      </w:r>
      <w:r>
        <w:rPr>
          <w:color w:val="231F20"/>
          <w:spacing w:val="-2"/>
        </w:rPr>
        <w:t>van </w:t>
      </w:r>
      <w:r>
        <w:rPr>
          <w:color w:val="231F20"/>
          <w:spacing w:val="-6"/>
        </w:rPr>
        <w:t>apparaten of gereedschap anders dan bijgeleverd </w:t>
      </w:r>
      <w:r>
        <w:rPr>
          <w:color w:val="231F20"/>
          <w:spacing w:val="-6"/>
        </w:rPr>
        <w:t>schrapertje </w:t>
      </w:r>
      <w:r>
        <w:rPr>
          <w:color w:val="231F20"/>
          <w:spacing w:val="-4"/>
        </w:rPr>
        <w:t>(alleen op enkele modellen aanwezig). U zou het koelcircuit </w:t>
      </w:r>
      <w:r>
        <w:rPr>
          <w:color w:val="231F20"/>
        </w:rPr>
        <w:t>kunnen</w:t>
      </w:r>
      <w:r>
        <w:rPr>
          <w:color w:val="231F20"/>
          <w:spacing w:val="-1"/>
        </w:rPr>
        <w:t> </w:t>
      </w:r>
      <w:r>
        <w:rPr>
          <w:color w:val="231F20"/>
        </w:rPr>
        <w:t>beschadigen.</w:t>
      </w:r>
    </w:p>
    <w:p>
      <w:pPr>
        <w:pStyle w:val="ListParagraph"/>
        <w:numPr>
          <w:ilvl w:val="0"/>
          <w:numId w:val="30"/>
        </w:numPr>
        <w:tabs>
          <w:tab w:pos="462" w:val="left" w:leader="none"/>
          <w:tab w:pos="469" w:val="left" w:leader="none"/>
        </w:tabs>
        <w:spacing w:line="244" w:lineRule="auto" w:before="102" w:after="0"/>
        <w:ind w:left="469" w:right="1176" w:hanging="227"/>
        <w:jc w:val="left"/>
        <w:rPr>
          <w:sz w:val="17"/>
        </w:rPr>
      </w:pPr>
      <w:r>
        <w:rPr/>
        <w:br w:type="column"/>
      </w:r>
      <w:r>
        <w:rPr>
          <w:color w:val="231F20"/>
          <w:spacing w:val="-6"/>
          <w:sz w:val="17"/>
        </w:rPr>
        <w:t>Maak</w:t>
      </w:r>
      <w:r>
        <w:rPr>
          <w:color w:val="231F20"/>
          <w:spacing w:val="-8"/>
          <w:sz w:val="17"/>
        </w:rPr>
        <w:t> </w:t>
      </w:r>
      <w:r>
        <w:rPr>
          <w:color w:val="231F20"/>
          <w:spacing w:val="-6"/>
          <w:sz w:val="17"/>
        </w:rPr>
        <w:t>de</w:t>
      </w:r>
      <w:r>
        <w:rPr>
          <w:color w:val="231F20"/>
          <w:spacing w:val="-7"/>
          <w:sz w:val="17"/>
        </w:rPr>
        <w:t> </w:t>
      </w:r>
      <w:r>
        <w:rPr>
          <w:color w:val="231F20"/>
          <w:spacing w:val="-6"/>
          <w:sz w:val="17"/>
        </w:rPr>
        <w:t>diepvrieskast</w:t>
      </w:r>
      <w:r>
        <w:rPr>
          <w:color w:val="231F20"/>
          <w:spacing w:val="-8"/>
          <w:sz w:val="17"/>
        </w:rPr>
        <w:t> </w:t>
      </w:r>
      <w:r>
        <w:rPr>
          <w:color w:val="231F20"/>
          <w:spacing w:val="-6"/>
          <w:sz w:val="17"/>
        </w:rPr>
        <w:t>goed</w:t>
      </w:r>
      <w:r>
        <w:rPr>
          <w:color w:val="231F20"/>
          <w:spacing w:val="-7"/>
          <w:sz w:val="17"/>
        </w:rPr>
        <w:t> </w:t>
      </w:r>
      <w:r>
        <w:rPr>
          <w:color w:val="231F20"/>
          <w:spacing w:val="-6"/>
          <w:sz w:val="17"/>
        </w:rPr>
        <w:t>schoon</w:t>
      </w:r>
      <w:r>
        <w:rPr>
          <w:color w:val="231F20"/>
          <w:spacing w:val="-8"/>
          <w:sz w:val="17"/>
        </w:rPr>
        <w:t> </w:t>
      </w:r>
      <w:r>
        <w:rPr>
          <w:color w:val="231F20"/>
          <w:spacing w:val="-6"/>
          <w:sz w:val="17"/>
        </w:rPr>
        <w:t>en</w:t>
      </w:r>
      <w:r>
        <w:rPr>
          <w:color w:val="231F20"/>
          <w:spacing w:val="-7"/>
          <w:sz w:val="17"/>
        </w:rPr>
        <w:t> </w:t>
      </w:r>
      <w:r>
        <w:rPr>
          <w:color w:val="231F20"/>
          <w:spacing w:val="-6"/>
          <w:sz w:val="17"/>
        </w:rPr>
        <w:t>droog</w:t>
      </w:r>
      <w:r>
        <w:rPr>
          <w:color w:val="231F20"/>
          <w:spacing w:val="-8"/>
          <w:sz w:val="17"/>
        </w:rPr>
        <w:t> </w:t>
      </w:r>
      <w:r>
        <w:rPr>
          <w:color w:val="231F20"/>
          <w:spacing w:val="-6"/>
          <w:sz w:val="17"/>
        </w:rPr>
        <w:t>hem</w:t>
      </w:r>
      <w:r>
        <w:rPr>
          <w:color w:val="231F20"/>
          <w:spacing w:val="-7"/>
          <w:sz w:val="17"/>
        </w:rPr>
        <w:t> </w:t>
      </w:r>
      <w:r>
        <w:rPr>
          <w:color w:val="231F20"/>
          <w:spacing w:val="-6"/>
          <w:sz w:val="17"/>
        </w:rPr>
        <w:t>grondig </w:t>
      </w:r>
      <w:r>
        <w:rPr>
          <w:color w:val="231F20"/>
          <w:sz w:val="17"/>
        </w:rPr>
        <w:t>af</w:t>
      </w:r>
      <w:r>
        <w:rPr>
          <w:color w:val="231F20"/>
          <w:spacing w:val="-11"/>
          <w:sz w:val="17"/>
        </w:rPr>
        <w:t> </w:t>
      </w:r>
      <w:r>
        <w:rPr>
          <w:color w:val="231F20"/>
          <w:sz w:val="17"/>
        </w:rPr>
        <w:t>voordat</w:t>
      </w:r>
      <w:r>
        <w:rPr>
          <w:color w:val="231F20"/>
          <w:spacing w:val="-11"/>
          <w:sz w:val="17"/>
        </w:rPr>
        <w:t> </w:t>
      </w:r>
      <w:r>
        <w:rPr>
          <w:color w:val="231F20"/>
          <w:sz w:val="17"/>
        </w:rPr>
        <w:t>u</w:t>
      </w:r>
      <w:r>
        <w:rPr>
          <w:color w:val="231F20"/>
          <w:spacing w:val="-11"/>
          <w:sz w:val="17"/>
        </w:rPr>
        <w:t> </w:t>
      </w:r>
      <w:r>
        <w:rPr>
          <w:color w:val="231F20"/>
          <w:sz w:val="17"/>
        </w:rPr>
        <w:t>hem</w:t>
      </w:r>
      <w:r>
        <w:rPr>
          <w:color w:val="231F20"/>
          <w:spacing w:val="-11"/>
          <w:sz w:val="17"/>
        </w:rPr>
        <w:t> </w:t>
      </w:r>
      <w:r>
        <w:rPr>
          <w:color w:val="231F20"/>
          <w:sz w:val="17"/>
        </w:rPr>
        <w:t>weer</w:t>
      </w:r>
      <w:r>
        <w:rPr>
          <w:color w:val="231F20"/>
          <w:spacing w:val="-11"/>
          <w:sz w:val="17"/>
        </w:rPr>
        <w:t> </w:t>
      </w:r>
      <w:r>
        <w:rPr>
          <w:color w:val="231F20"/>
          <w:sz w:val="17"/>
        </w:rPr>
        <w:t>aanzet.</w:t>
      </w:r>
    </w:p>
    <w:p>
      <w:pPr>
        <w:pStyle w:val="ListParagraph"/>
        <w:numPr>
          <w:ilvl w:val="0"/>
          <w:numId w:val="30"/>
        </w:numPr>
        <w:tabs>
          <w:tab w:pos="462" w:val="left" w:leader="none"/>
          <w:tab w:pos="469" w:val="left" w:leader="none"/>
        </w:tabs>
        <w:spacing w:line="244" w:lineRule="auto" w:before="0" w:after="0"/>
        <w:ind w:left="469" w:right="1260" w:hanging="227"/>
        <w:jc w:val="left"/>
        <w:rPr>
          <w:sz w:val="17"/>
        </w:rPr>
      </w:pPr>
      <w:r>
        <w:rPr>
          <w:color w:val="231F20"/>
          <w:spacing w:val="-6"/>
          <w:sz w:val="17"/>
        </w:rPr>
        <w:t>Nadat</w:t>
      </w:r>
      <w:r>
        <w:rPr>
          <w:color w:val="231F20"/>
          <w:spacing w:val="-8"/>
          <w:sz w:val="17"/>
        </w:rPr>
        <w:t> </w:t>
      </w:r>
      <w:r>
        <w:rPr>
          <w:color w:val="231F20"/>
          <w:spacing w:val="-6"/>
          <w:sz w:val="17"/>
        </w:rPr>
        <w:t>u</w:t>
      </w:r>
      <w:r>
        <w:rPr>
          <w:color w:val="231F20"/>
          <w:spacing w:val="-7"/>
          <w:sz w:val="17"/>
        </w:rPr>
        <w:t> </w:t>
      </w:r>
      <w:r>
        <w:rPr>
          <w:color w:val="231F20"/>
          <w:spacing w:val="-6"/>
          <w:sz w:val="17"/>
        </w:rPr>
        <w:t>de</w:t>
      </w:r>
      <w:r>
        <w:rPr>
          <w:color w:val="231F20"/>
          <w:spacing w:val="-8"/>
          <w:sz w:val="17"/>
        </w:rPr>
        <w:t> </w:t>
      </w:r>
      <w:r>
        <w:rPr>
          <w:color w:val="231F20"/>
          <w:spacing w:val="-6"/>
          <w:sz w:val="17"/>
        </w:rPr>
        <w:t>etenswaren</w:t>
      </w:r>
      <w:r>
        <w:rPr>
          <w:color w:val="231F20"/>
          <w:spacing w:val="-7"/>
          <w:sz w:val="17"/>
        </w:rPr>
        <w:t> </w:t>
      </w:r>
      <w:r>
        <w:rPr>
          <w:color w:val="231F20"/>
          <w:spacing w:val="-6"/>
          <w:sz w:val="17"/>
        </w:rPr>
        <w:t>in</w:t>
      </w:r>
      <w:r>
        <w:rPr>
          <w:color w:val="231F20"/>
          <w:spacing w:val="-8"/>
          <w:sz w:val="17"/>
        </w:rPr>
        <w:t> </w:t>
      </w:r>
      <w:r>
        <w:rPr>
          <w:color w:val="231F20"/>
          <w:spacing w:val="-6"/>
          <w:sz w:val="17"/>
        </w:rPr>
        <w:t>de</w:t>
      </w:r>
      <w:r>
        <w:rPr>
          <w:color w:val="231F20"/>
          <w:spacing w:val="-7"/>
          <w:sz w:val="17"/>
        </w:rPr>
        <w:t> </w:t>
      </w:r>
      <w:r>
        <w:rPr>
          <w:color w:val="231F20"/>
          <w:spacing w:val="-6"/>
          <w:sz w:val="17"/>
        </w:rPr>
        <w:t>diepvrieskast</w:t>
      </w:r>
      <w:r>
        <w:rPr>
          <w:color w:val="231F20"/>
          <w:spacing w:val="-8"/>
          <w:sz w:val="17"/>
        </w:rPr>
        <w:t> </w:t>
      </w:r>
      <w:r>
        <w:rPr>
          <w:color w:val="231F20"/>
          <w:spacing w:val="-6"/>
          <w:sz w:val="17"/>
        </w:rPr>
        <w:t>heeft</w:t>
      </w:r>
      <w:r>
        <w:rPr>
          <w:color w:val="231F20"/>
          <w:spacing w:val="-7"/>
          <w:sz w:val="17"/>
        </w:rPr>
        <w:t> </w:t>
      </w:r>
      <w:r>
        <w:rPr>
          <w:color w:val="231F20"/>
          <w:spacing w:val="-6"/>
          <w:sz w:val="17"/>
        </w:rPr>
        <w:t>geplaatst </w:t>
      </w:r>
      <w:r>
        <w:rPr>
          <w:color w:val="231F20"/>
          <w:spacing w:val="-2"/>
          <w:sz w:val="17"/>
        </w:rPr>
        <w:t>moet</w:t>
      </w:r>
      <w:r>
        <w:rPr>
          <w:color w:val="231F20"/>
          <w:spacing w:val="-12"/>
          <w:sz w:val="17"/>
        </w:rPr>
        <w:t> </w:t>
      </w:r>
      <w:r>
        <w:rPr>
          <w:color w:val="231F20"/>
          <w:spacing w:val="-2"/>
          <w:sz w:val="17"/>
        </w:rPr>
        <w:t>u</w:t>
      </w:r>
      <w:r>
        <w:rPr>
          <w:color w:val="231F20"/>
          <w:spacing w:val="-11"/>
          <w:sz w:val="17"/>
        </w:rPr>
        <w:t> </w:t>
      </w:r>
      <w:r>
        <w:rPr>
          <w:color w:val="231F20"/>
          <w:spacing w:val="-2"/>
          <w:sz w:val="17"/>
        </w:rPr>
        <w:t>circa</w:t>
      </w:r>
      <w:r>
        <w:rPr>
          <w:color w:val="231F20"/>
          <w:spacing w:val="-12"/>
          <w:sz w:val="17"/>
        </w:rPr>
        <w:t> </w:t>
      </w:r>
      <w:r>
        <w:rPr>
          <w:color w:val="231F20"/>
          <w:spacing w:val="-2"/>
          <w:sz w:val="17"/>
        </w:rPr>
        <w:t>2</w:t>
      </w:r>
      <w:r>
        <w:rPr>
          <w:color w:val="231F20"/>
          <w:spacing w:val="-11"/>
          <w:sz w:val="17"/>
        </w:rPr>
        <w:t> </w:t>
      </w:r>
      <w:r>
        <w:rPr>
          <w:color w:val="231F20"/>
          <w:spacing w:val="-2"/>
          <w:sz w:val="17"/>
        </w:rPr>
        <w:t>uur</w:t>
      </w:r>
      <w:r>
        <w:rPr>
          <w:color w:val="231F20"/>
          <w:spacing w:val="-12"/>
          <w:sz w:val="17"/>
        </w:rPr>
        <w:t> </w:t>
      </w:r>
      <w:r>
        <w:rPr>
          <w:color w:val="231F20"/>
          <w:spacing w:val="-2"/>
          <w:sz w:val="17"/>
        </w:rPr>
        <w:t>wachten</w:t>
      </w:r>
      <w:r>
        <w:rPr>
          <w:color w:val="231F20"/>
          <w:spacing w:val="-11"/>
          <w:sz w:val="17"/>
        </w:rPr>
        <w:t> </w:t>
      </w:r>
      <w:r>
        <w:rPr>
          <w:color w:val="231F20"/>
          <w:spacing w:val="-2"/>
          <w:sz w:val="17"/>
        </w:rPr>
        <w:t>totdat</w:t>
      </w:r>
      <w:r>
        <w:rPr>
          <w:color w:val="231F20"/>
          <w:spacing w:val="-12"/>
          <w:sz w:val="17"/>
        </w:rPr>
        <w:t> </w:t>
      </w:r>
      <w:r>
        <w:rPr>
          <w:color w:val="231F20"/>
          <w:spacing w:val="-2"/>
          <w:sz w:val="17"/>
        </w:rPr>
        <w:t>het</w:t>
      </w:r>
      <w:r>
        <w:rPr>
          <w:color w:val="231F20"/>
          <w:spacing w:val="-11"/>
          <w:sz w:val="17"/>
        </w:rPr>
        <w:t> </w:t>
      </w:r>
      <w:r>
        <w:rPr>
          <w:color w:val="231F20"/>
          <w:spacing w:val="-2"/>
          <w:sz w:val="17"/>
        </w:rPr>
        <w:t>apparaat</w:t>
      </w:r>
      <w:r>
        <w:rPr>
          <w:color w:val="231F20"/>
          <w:spacing w:val="-12"/>
          <w:sz w:val="17"/>
        </w:rPr>
        <w:t> </w:t>
      </w:r>
      <w:r>
        <w:rPr>
          <w:color w:val="231F20"/>
          <w:spacing w:val="-2"/>
          <w:sz w:val="17"/>
        </w:rPr>
        <w:t>weer</w:t>
      </w:r>
      <w:r>
        <w:rPr>
          <w:color w:val="231F20"/>
          <w:spacing w:val="-11"/>
          <w:sz w:val="17"/>
        </w:rPr>
        <w:t> </w:t>
      </w:r>
      <w:r>
        <w:rPr>
          <w:color w:val="231F20"/>
          <w:spacing w:val="-2"/>
          <w:sz w:val="17"/>
        </w:rPr>
        <w:t>op normale</w:t>
      </w:r>
      <w:r>
        <w:rPr>
          <w:color w:val="231F20"/>
          <w:spacing w:val="-12"/>
          <w:sz w:val="17"/>
        </w:rPr>
        <w:t> </w:t>
      </w:r>
      <w:r>
        <w:rPr>
          <w:color w:val="231F20"/>
          <w:spacing w:val="-2"/>
          <w:sz w:val="17"/>
        </w:rPr>
        <w:t>wijze</w:t>
      </w:r>
      <w:r>
        <w:rPr>
          <w:color w:val="231F20"/>
          <w:spacing w:val="-11"/>
          <w:sz w:val="17"/>
        </w:rPr>
        <w:t> </w:t>
      </w:r>
      <w:r>
        <w:rPr>
          <w:color w:val="231F20"/>
          <w:spacing w:val="-2"/>
          <w:sz w:val="17"/>
        </w:rPr>
        <w:t>functioneert.</w:t>
      </w:r>
    </w:p>
    <w:p>
      <w:pPr>
        <w:pStyle w:val="BodyText"/>
        <w:spacing w:before="10"/>
        <w:rPr>
          <w:sz w:val="21"/>
        </w:rPr>
      </w:pPr>
    </w:p>
    <w:p>
      <w:pPr>
        <w:pStyle w:val="Heading1"/>
        <w:tabs>
          <w:tab w:pos="5090" w:val="left" w:leader="none"/>
        </w:tabs>
        <w:spacing w:line="249" w:lineRule="auto" w:before="1"/>
        <w:ind w:left="243" w:right="1074"/>
      </w:pPr>
      <w:r>
        <w:rPr>
          <w:color w:val="231F20"/>
        </w:rPr>
        <w:t>Voorzorgsmaatregelen en </w:t>
      </w:r>
      <w:r>
        <w:rPr>
          <w:color w:val="231F20"/>
          <w:spacing w:val="-2"/>
          <w:u w:val="thick" w:color="BCBEC0"/>
        </w:rPr>
        <w:t>advies</w:t>
      </w:r>
      <w:r>
        <w:rPr>
          <w:color w:val="231F20"/>
          <w:u w:val="thick" w:color="BCBEC0"/>
        </w:rPr>
        <w:tab/>
      </w:r>
    </w:p>
    <w:p>
      <w:pPr>
        <w:pStyle w:val="BodyText"/>
        <w:spacing w:line="244" w:lineRule="auto" w:before="163"/>
        <w:ind w:left="242" w:right="1074"/>
      </w:pPr>
      <w:r>
        <w:rPr/>
        <mc:AlternateContent>
          <mc:Choice Requires="wps">
            <w:drawing>
              <wp:anchor distT="0" distB="0" distL="0" distR="0" allowOverlap="1" layoutInCell="1" locked="0" behindDoc="0" simplePos="0" relativeHeight="15802880">
                <wp:simplePos x="0" y="0"/>
                <wp:positionH relativeFrom="page">
                  <wp:posOffset>4712333</wp:posOffset>
                </wp:positionH>
                <wp:positionV relativeFrom="paragraph">
                  <wp:posOffset>762531</wp:posOffset>
                </wp:positionV>
                <wp:extent cx="137160" cy="271145"/>
                <wp:effectExtent l="0" t="0" r="0" b="0"/>
                <wp:wrapNone/>
                <wp:docPr id="1126" name="Graphic 1126"/>
                <wp:cNvGraphicFramePr>
                  <a:graphicFrameLocks/>
                </wp:cNvGraphicFramePr>
                <a:graphic>
                  <a:graphicData uri="http://schemas.microsoft.com/office/word/2010/wordprocessingShape">
                    <wps:wsp>
                      <wps:cNvPr id="1126" name="Graphic 1126"/>
                      <wps:cNvSpPr/>
                      <wps:spPr>
                        <a:xfrm>
                          <a:off x="0" y="0"/>
                          <a:ext cx="137160" cy="271145"/>
                        </a:xfrm>
                        <a:custGeom>
                          <a:avLst/>
                          <a:gdLst/>
                          <a:ahLst/>
                          <a:cxnLst/>
                          <a:rect l="l" t="t" r="r" b="b"/>
                          <a:pathLst>
                            <a:path w="137160" h="271145">
                              <a:moveTo>
                                <a:pt x="136818" y="271142"/>
                              </a:moveTo>
                              <a:lnTo>
                                <a:pt x="93559" y="264154"/>
                              </a:lnTo>
                              <a:lnTo>
                                <a:pt x="56000" y="244880"/>
                              </a:lnTo>
                              <a:lnTo>
                                <a:pt x="26387" y="215543"/>
                              </a:lnTo>
                              <a:lnTo>
                                <a:pt x="6971" y="178365"/>
                              </a:lnTo>
                              <a:lnTo>
                                <a:pt x="0" y="135571"/>
                              </a:lnTo>
                              <a:lnTo>
                                <a:pt x="6971" y="92783"/>
                              </a:lnTo>
                              <a:lnTo>
                                <a:pt x="26387" y="55609"/>
                              </a:lnTo>
                              <a:lnTo>
                                <a:pt x="56000" y="26271"/>
                              </a:lnTo>
                              <a:lnTo>
                                <a:pt x="93559" y="6994"/>
                              </a:lnTo>
                              <a:lnTo>
                                <a:pt x="136818" y="0"/>
                              </a:lnTo>
                              <a:lnTo>
                                <a:pt x="136702" y="43695"/>
                              </a:lnTo>
                              <a:lnTo>
                                <a:pt x="100678" y="51040"/>
                              </a:lnTo>
                              <a:lnTo>
                                <a:pt x="71279" y="70754"/>
                              </a:lnTo>
                              <a:lnTo>
                                <a:pt x="51467" y="99908"/>
                              </a:lnTo>
                              <a:lnTo>
                                <a:pt x="44205" y="135571"/>
                              </a:lnTo>
                              <a:lnTo>
                                <a:pt x="51479" y="171261"/>
                              </a:lnTo>
                              <a:lnTo>
                                <a:pt x="71320" y="200430"/>
                              </a:lnTo>
                              <a:lnTo>
                                <a:pt x="100757" y="220138"/>
                              </a:lnTo>
                              <a:lnTo>
                                <a:pt x="136818" y="227446"/>
                              </a:lnTo>
                              <a:lnTo>
                                <a:pt x="136818" y="27114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71.049866pt;margin-top:60.041878pt;width:10.8pt;height:21.35pt;mso-position-horizontal-relative:page;mso-position-vertical-relative:paragraph;z-index:15802880" id="docshape1012" coordorigin="7421,1201" coordsize="216,427" path="m7636,1628l7568,1617,7509,1586,7463,1540,7432,1482,7421,1414,7432,1347,7463,1288,7509,1242,7568,1212,7636,1201,7636,1270,7580,1281,7533,1312,7502,1358,7491,1414,7502,1471,7533,1516,7580,1548,7636,1559,7636,1628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4936163</wp:posOffset>
                </wp:positionH>
                <wp:positionV relativeFrom="paragraph">
                  <wp:posOffset>762546</wp:posOffset>
                </wp:positionV>
                <wp:extent cx="135890" cy="271145"/>
                <wp:effectExtent l="0" t="0" r="0" b="0"/>
                <wp:wrapNone/>
                <wp:docPr id="1127" name="Graphic 1127"/>
                <wp:cNvGraphicFramePr>
                  <a:graphicFrameLocks/>
                </wp:cNvGraphicFramePr>
                <a:graphic>
                  <a:graphicData uri="http://schemas.microsoft.com/office/word/2010/wordprocessingShape">
                    <wps:wsp>
                      <wps:cNvPr id="1127" name="Graphic 1127"/>
                      <wps:cNvSpPr/>
                      <wps:spPr>
                        <a:xfrm>
                          <a:off x="0" y="0"/>
                          <a:ext cx="135890" cy="271145"/>
                        </a:xfrm>
                        <a:custGeom>
                          <a:avLst/>
                          <a:gdLst/>
                          <a:ahLst/>
                          <a:cxnLst/>
                          <a:rect l="l" t="t" r="r" b="b"/>
                          <a:pathLst>
                            <a:path w="135890" h="271145">
                              <a:moveTo>
                                <a:pt x="135499" y="271128"/>
                              </a:moveTo>
                              <a:lnTo>
                                <a:pt x="92617" y="263822"/>
                              </a:lnTo>
                              <a:lnTo>
                                <a:pt x="55414" y="244429"/>
                              </a:lnTo>
                              <a:lnTo>
                                <a:pt x="26103" y="215130"/>
                              </a:lnTo>
                              <a:lnTo>
                                <a:pt x="6894" y="178112"/>
                              </a:lnTo>
                              <a:lnTo>
                                <a:pt x="0" y="135556"/>
                              </a:lnTo>
                              <a:lnTo>
                                <a:pt x="6884" y="93025"/>
                              </a:lnTo>
                              <a:lnTo>
                                <a:pt x="26068" y="56023"/>
                              </a:lnTo>
                              <a:lnTo>
                                <a:pt x="55345" y="26731"/>
                              </a:lnTo>
                              <a:lnTo>
                                <a:pt x="92509" y="7329"/>
                              </a:lnTo>
                              <a:lnTo>
                                <a:pt x="135354" y="0"/>
                              </a:lnTo>
                              <a:lnTo>
                                <a:pt x="135340" y="43695"/>
                              </a:lnTo>
                              <a:lnTo>
                                <a:pt x="104684" y="49444"/>
                              </a:lnTo>
                              <a:lnTo>
                                <a:pt x="78502" y="64286"/>
                              </a:lnTo>
                              <a:lnTo>
                                <a:pt x="58589" y="86450"/>
                              </a:lnTo>
                              <a:lnTo>
                                <a:pt x="46741" y="114167"/>
                              </a:lnTo>
                              <a:lnTo>
                                <a:pt x="109628" y="114153"/>
                              </a:lnTo>
                              <a:lnTo>
                                <a:pt x="109628" y="160255"/>
                              </a:lnTo>
                              <a:lnTo>
                                <a:pt x="48901" y="160255"/>
                              </a:lnTo>
                              <a:lnTo>
                                <a:pt x="47596" y="160227"/>
                              </a:lnTo>
                              <a:lnTo>
                                <a:pt x="59981" y="186778"/>
                              </a:lnTo>
                              <a:lnTo>
                                <a:pt x="79877" y="207921"/>
                              </a:lnTo>
                              <a:lnTo>
                                <a:pt x="105626" y="222018"/>
                              </a:lnTo>
                              <a:lnTo>
                                <a:pt x="135572" y="227432"/>
                              </a:lnTo>
                              <a:lnTo>
                                <a:pt x="135499" y="27112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8.674316pt;margin-top:60.043003pt;width:10.7pt;height:21.35pt;mso-position-horizontal-relative:page;mso-position-vertical-relative:paragraph;z-index:15803392" id="docshape1013" coordorigin="7773,1201" coordsize="214,427" path="m7987,1628l7919,1616,7861,1586,7815,1540,7784,1481,7773,1414,7784,1347,7815,1289,7861,1243,7919,1212,7987,1201,7987,1270,7938,1279,7897,1302,7866,1337,7847,1381,7946,1381,7946,1453,7850,1453,7848,1453,7868,1495,7899,1528,7940,1550,7987,1559,7987,1628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5169535</wp:posOffset>
                </wp:positionH>
                <wp:positionV relativeFrom="paragraph">
                  <wp:posOffset>620930</wp:posOffset>
                </wp:positionV>
                <wp:extent cx="288925" cy="295275"/>
                <wp:effectExtent l="0" t="0" r="0" b="0"/>
                <wp:wrapNone/>
                <wp:docPr id="1128" name="Graphic 1128"/>
                <wp:cNvGraphicFramePr>
                  <a:graphicFrameLocks/>
                </wp:cNvGraphicFramePr>
                <a:graphic>
                  <a:graphicData uri="http://schemas.microsoft.com/office/word/2010/wordprocessingShape">
                    <wps:wsp>
                      <wps:cNvPr id="1128" name="Graphic 1128"/>
                      <wps:cNvSpPr/>
                      <wps:spPr>
                        <a:xfrm>
                          <a:off x="0" y="0"/>
                          <a:ext cx="288925" cy="295275"/>
                        </a:xfrm>
                        <a:custGeom>
                          <a:avLst/>
                          <a:gdLst/>
                          <a:ahLst/>
                          <a:cxnLst/>
                          <a:rect l="l" t="t" r="r" b="b"/>
                          <a:pathLst>
                            <a:path w="288925" h="295275">
                              <a:moveTo>
                                <a:pt x="200837" y="238315"/>
                              </a:moveTo>
                              <a:lnTo>
                                <a:pt x="197243" y="234759"/>
                              </a:lnTo>
                              <a:lnTo>
                                <a:pt x="192786" y="234759"/>
                              </a:lnTo>
                              <a:lnTo>
                                <a:pt x="188353" y="234759"/>
                              </a:lnTo>
                              <a:lnTo>
                                <a:pt x="184734" y="238315"/>
                              </a:lnTo>
                              <a:lnTo>
                                <a:pt x="184734" y="247065"/>
                              </a:lnTo>
                              <a:lnTo>
                                <a:pt x="188353" y="250596"/>
                              </a:lnTo>
                              <a:lnTo>
                                <a:pt x="197243" y="250596"/>
                              </a:lnTo>
                              <a:lnTo>
                                <a:pt x="200837" y="247065"/>
                              </a:lnTo>
                              <a:lnTo>
                                <a:pt x="200837" y="238315"/>
                              </a:lnTo>
                              <a:close/>
                            </a:path>
                            <a:path w="288925" h="295275">
                              <a:moveTo>
                                <a:pt x="288912" y="0"/>
                              </a:moveTo>
                              <a:lnTo>
                                <a:pt x="220027" y="70231"/>
                              </a:lnTo>
                              <a:lnTo>
                                <a:pt x="220027" y="81102"/>
                              </a:lnTo>
                              <a:lnTo>
                                <a:pt x="220027" y="95008"/>
                              </a:lnTo>
                              <a:lnTo>
                                <a:pt x="208280" y="95008"/>
                              </a:lnTo>
                              <a:lnTo>
                                <a:pt x="208280" y="92379"/>
                              </a:lnTo>
                              <a:lnTo>
                                <a:pt x="219163" y="81241"/>
                              </a:lnTo>
                              <a:lnTo>
                                <a:pt x="219303" y="81102"/>
                              </a:lnTo>
                              <a:lnTo>
                                <a:pt x="220027" y="81102"/>
                              </a:lnTo>
                              <a:lnTo>
                                <a:pt x="220027" y="70231"/>
                              </a:lnTo>
                              <a:lnTo>
                                <a:pt x="216522" y="73799"/>
                              </a:lnTo>
                              <a:lnTo>
                                <a:pt x="209829" y="73799"/>
                              </a:lnTo>
                              <a:lnTo>
                                <a:pt x="210947" y="61061"/>
                              </a:lnTo>
                              <a:lnTo>
                                <a:pt x="212420" y="61785"/>
                              </a:lnTo>
                              <a:lnTo>
                                <a:pt x="214109" y="62179"/>
                              </a:lnTo>
                              <a:lnTo>
                                <a:pt x="222186" y="62179"/>
                              </a:lnTo>
                              <a:lnTo>
                                <a:pt x="223316" y="61061"/>
                              </a:lnTo>
                              <a:lnTo>
                                <a:pt x="227228" y="57213"/>
                              </a:lnTo>
                              <a:lnTo>
                                <a:pt x="227126" y="44780"/>
                              </a:lnTo>
                              <a:lnTo>
                                <a:pt x="226453" y="44119"/>
                              </a:lnTo>
                              <a:lnTo>
                                <a:pt x="222186" y="39916"/>
                              </a:lnTo>
                              <a:lnTo>
                                <a:pt x="212331" y="39916"/>
                              </a:lnTo>
                              <a:lnTo>
                                <a:pt x="209359" y="41427"/>
                              </a:lnTo>
                              <a:lnTo>
                                <a:pt x="209359" y="81102"/>
                              </a:lnTo>
                              <a:lnTo>
                                <a:pt x="209194" y="81241"/>
                              </a:lnTo>
                              <a:lnTo>
                                <a:pt x="209207" y="81102"/>
                              </a:lnTo>
                              <a:lnTo>
                                <a:pt x="209359" y="81102"/>
                              </a:lnTo>
                              <a:lnTo>
                                <a:pt x="209359" y="41427"/>
                              </a:lnTo>
                              <a:lnTo>
                                <a:pt x="209130" y="41541"/>
                              </a:lnTo>
                              <a:lnTo>
                                <a:pt x="207060" y="44119"/>
                              </a:lnTo>
                              <a:lnTo>
                                <a:pt x="205498" y="42164"/>
                              </a:lnTo>
                              <a:lnTo>
                                <a:pt x="203720" y="40500"/>
                              </a:lnTo>
                              <a:lnTo>
                                <a:pt x="203720" y="59994"/>
                              </a:lnTo>
                              <a:lnTo>
                                <a:pt x="202539" y="73799"/>
                              </a:lnTo>
                              <a:lnTo>
                                <a:pt x="200088" y="73799"/>
                              </a:lnTo>
                              <a:lnTo>
                                <a:pt x="200088" y="102412"/>
                              </a:lnTo>
                              <a:lnTo>
                                <a:pt x="191427" y="202742"/>
                              </a:lnTo>
                              <a:lnTo>
                                <a:pt x="190601" y="201879"/>
                              </a:lnTo>
                              <a:lnTo>
                                <a:pt x="190601" y="212344"/>
                              </a:lnTo>
                              <a:lnTo>
                                <a:pt x="190030" y="219252"/>
                              </a:lnTo>
                              <a:lnTo>
                                <a:pt x="181686" y="221780"/>
                              </a:lnTo>
                              <a:lnTo>
                                <a:pt x="174967" y="226936"/>
                              </a:lnTo>
                              <a:lnTo>
                                <a:pt x="170497" y="234099"/>
                              </a:lnTo>
                              <a:lnTo>
                                <a:pt x="168859" y="242658"/>
                              </a:lnTo>
                              <a:lnTo>
                                <a:pt x="168986" y="245592"/>
                              </a:lnTo>
                              <a:lnTo>
                                <a:pt x="169227" y="246964"/>
                              </a:lnTo>
                              <a:lnTo>
                                <a:pt x="102476" y="246964"/>
                              </a:lnTo>
                              <a:lnTo>
                                <a:pt x="99377" y="210883"/>
                              </a:lnTo>
                              <a:lnTo>
                                <a:pt x="98793" y="204050"/>
                              </a:lnTo>
                              <a:lnTo>
                                <a:pt x="108038" y="194627"/>
                              </a:lnTo>
                              <a:lnTo>
                                <a:pt x="141592" y="160388"/>
                              </a:lnTo>
                              <a:lnTo>
                                <a:pt x="190601" y="212344"/>
                              </a:lnTo>
                              <a:lnTo>
                                <a:pt x="190601" y="201879"/>
                              </a:lnTo>
                              <a:lnTo>
                                <a:pt x="151434" y="160388"/>
                              </a:lnTo>
                              <a:lnTo>
                                <a:pt x="146596" y="155270"/>
                              </a:lnTo>
                              <a:lnTo>
                                <a:pt x="151701" y="150075"/>
                              </a:lnTo>
                              <a:lnTo>
                                <a:pt x="189801" y="111213"/>
                              </a:lnTo>
                              <a:lnTo>
                                <a:pt x="199478" y="101346"/>
                              </a:lnTo>
                              <a:lnTo>
                                <a:pt x="199478" y="102412"/>
                              </a:lnTo>
                              <a:lnTo>
                                <a:pt x="200088" y="102412"/>
                              </a:lnTo>
                              <a:lnTo>
                                <a:pt x="200088" y="73799"/>
                              </a:lnTo>
                              <a:lnTo>
                                <a:pt x="199478" y="73799"/>
                              </a:lnTo>
                              <a:lnTo>
                                <a:pt x="199478" y="91173"/>
                              </a:lnTo>
                              <a:lnTo>
                                <a:pt x="179781" y="111213"/>
                              </a:lnTo>
                              <a:lnTo>
                                <a:pt x="179781" y="102412"/>
                              </a:lnTo>
                              <a:lnTo>
                                <a:pt x="129070" y="102412"/>
                              </a:lnTo>
                              <a:lnTo>
                                <a:pt x="129070" y="118376"/>
                              </a:lnTo>
                              <a:lnTo>
                                <a:pt x="172796" y="118376"/>
                              </a:lnTo>
                              <a:lnTo>
                                <a:pt x="141693" y="150075"/>
                              </a:lnTo>
                              <a:lnTo>
                                <a:pt x="136677" y="144767"/>
                              </a:lnTo>
                              <a:lnTo>
                                <a:pt x="136677" y="155194"/>
                              </a:lnTo>
                              <a:lnTo>
                                <a:pt x="97993" y="194627"/>
                              </a:lnTo>
                              <a:lnTo>
                                <a:pt x="90385" y="106159"/>
                              </a:lnTo>
                              <a:lnTo>
                                <a:pt x="136677" y="155194"/>
                              </a:lnTo>
                              <a:lnTo>
                                <a:pt x="136677" y="144767"/>
                              </a:lnTo>
                              <a:lnTo>
                                <a:pt x="100215" y="106159"/>
                              </a:lnTo>
                              <a:lnTo>
                                <a:pt x="89395" y="94716"/>
                              </a:lnTo>
                              <a:lnTo>
                                <a:pt x="88658" y="86194"/>
                              </a:lnTo>
                              <a:lnTo>
                                <a:pt x="86372" y="59994"/>
                              </a:lnTo>
                              <a:lnTo>
                                <a:pt x="203720" y="59994"/>
                              </a:lnTo>
                              <a:lnTo>
                                <a:pt x="203720" y="40500"/>
                              </a:lnTo>
                              <a:lnTo>
                                <a:pt x="203111" y="39916"/>
                              </a:lnTo>
                              <a:lnTo>
                                <a:pt x="202933" y="39814"/>
                              </a:lnTo>
                              <a:lnTo>
                                <a:pt x="202933" y="51422"/>
                              </a:lnTo>
                              <a:lnTo>
                                <a:pt x="107835" y="51422"/>
                              </a:lnTo>
                              <a:lnTo>
                                <a:pt x="107835" y="43954"/>
                              </a:lnTo>
                              <a:lnTo>
                                <a:pt x="107835" y="39103"/>
                              </a:lnTo>
                              <a:lnTo>
                                <a:pt x="109042" y="38811"/>
                              </a:lnTo>
                              <a:lnTo>
                                <a:pt x="110312" y="38544"/>
                              </a:lnTo>
                              <a:lnTo>
                                <a:pt x="111645" y="38290"/>
                              </a:lnTo>
                              <a:lnTo>
                                <a:pt x="117767" y="37020"/>
                              </a:lnTo>
                              <a:lnTo>
                                <a:pt x="125730" y="36423"/>
                              </a:lnTo>
                              <a:lnTo>
                                <a:pt x="130225" y="36131"/>
                              </a:lnTo>
                              <a:lnTo>
                                <a:pt x="130225" y="43891"/>
                              </a:lnTo>
                              <a:lnTo>
                                <a:pt x="169608" y="43891"/>
                              </a:lnTo>
                              <a:lnTo>
                                <a:pt x="169608" y="37020"/>
                              </a:lnTo>
                              <a:lnTo>
                                <a:pt x="171297" y="37211"/>
                              </a:lnTo>
                              <a:lnTo>
                                <a:pt x="202933" y="51422"/>
                              </a:lnTo>
                              <a:lnTo>
                                <a:pt x="202933" y="39814"/>
                              </a:lnTo>
                              <a:lnTo>
                                <a:pt x="199491" y="37642"/>
                              </a:lnTo>
                              <a:lnTo>
                                <a:pt x="198196" y="37020"/>
                              </a:lnTo>
                              <a:lnTo>
                                <a:pt x="197294" y="36588"/>
                              </a:lnTo>
                              <a:lnTo>
                                <a:pt x="192811" y="34429"/>
                              </a:lnTo>
                              <a:lnTo>
                                <a:pt x="169608" y="29222"/>
                              </a:lnTo>
                              <a:lnTo>
                                <a:pt x="169608" y="25806"/>
                              </a:lnTo>
                              <a:lnTo>
                                <a:pt x="162712" y="25806"/>
                              </a:lnTo>
                              <a:lnTo>
                                <a:pt x="162712" y="32677"/>
                              </a:lnTo>
                              <a:lnTo>
                                <a:pt x="162712" y="36588"/>
                              </a:lnTo>
                              <a:lnTo>
                                <a:pt x="137134" y="36588"/>
                              </a:lnTo>
                              <a:lnTo>
                                <a:pt x="137134" y="36131"/>
                              </a:lnTo>
                              <a:lnTo>
                                <a:pt x="137134" y="32677"/>
                              </a:lnTo>
                              <a:lnTo>
                                <a:pt x="162712" y="32677"/>
                              </a:lnTo>
                              <a:lnTo>
                                <a:pt x="162712" y="25806"/>
                              </a:lnTo>
                              <a:lnTo>
                                <a:pt x="130225" y="25806"/>
                              </a:lnTo>
                              <a:lnTo>
                                <a:pt x="130225" y="28448"/>
                              </a:lnTo>
                              <a:lnTo>
                                <a:pt x="125920" y="28740"/>
                              </a:lnTo>
                              <a:lnTo>
                                <a:pt x="119354" y="29095"/>
                              </a:lnTo>
                              <a:lnTo>
                                <a:pt x="113779" y="29845"/>
                              </a:lnTo>
                              <a:lnTo>
                                <a:pt x="107835" y="31178"/>
                              </a:lnTo>
                              <a:lnTo>
                                <a:pt x="107835" y="29908"/>
                              </a:lnTo>
                              <a:lnTo>
                                <a:pt x="93472" y="29908"/>
                              </a:lnTo>
                              <a:lnTo>
                                <a:pt x="93472" y="35521"/>
                              </a:lnTo>
                              <a:lnTo>
                                <a:pt x="93472" y="43954"/>
                              </a:lnTo>
                              <a:lnTo>
                                <a:pt x="93472" y="51422"/>
                              </a:lnTo>
                              <a:lnTo>
                                <a:pt x="84861" y="51422"/>
                              </a:lnTo>
                              <a:lnTo>
                                <a:pt x="86055" y="49263"/>
                              </a:lnTo>
                              <a:lnTo>
                                <a:pt x="87833" y="47345"/>
                              </a:lnTo>
                              <a:lnTo>
                                <a:pt x="91998" y="44780"/>
                              </a:lnTo>
                              <a:lnTo>
                                <a:pt x="93472" y="43954"/>
                              </a:lnTo>
                              <a:lnTo>
                                <a:pt x="93472" y="35521"/>
                              </a:lnTo>
                              <a:lnTo>
                                <a:pt x="91401" y="36372"/>
                              </a:lnTo>
                              <a:lnTo>
                                <a:pt x="89433" y="37312"/>
                              </a:lnTo>
                              <a:lnTo>
                                <a:pt x="87744" y="38379"/>
                              </a:lnTo>
                              <a:lnTo>
                                <a:pt x="79590" y="43370"/>
                              </a:lnTo>
                              <a:lnTo>
                                <a:pt x="77635" y="49720"/>
                              </a:lnTo>
                              <a:lnTo>
                                <a:pt x="77266" y="51422"/>
                              </a:lnTo>
                              <a:lnTo>
                                <a:pt x="67348" y="51422"/>
                              </a:lnTo>
                              <a:lnTo>
                                <a:pt x="67348" y="59994"/>
                              </a:lnTo>
                              <a:lnTo>
                                <a:pt x="79108" y="59994"/>
                              </a:lnTo>
                              <a:lnTo>
                                <a:pt x="81343" y="86194"/>
                              </a:lnTo>
                              <a:lnTo>
                                <a:pt x="0" y="63"/>
                              </a:lnTo>
                              <a:lnTo>
                                <a:pt x="0" y="10401"/>
                              </a:lnTo>
                              <a:lnTo>
                                <a:pt x="82346" y="97650"/>
                              </a:lnTo>
                              <a:lnTo>
                                <a:pt x="91274" y="201460"/>
                              </a:lnTo>
                              <a:lnTo>
                                <a:pt x="4610" y="289801"/>
                              </a:lnTo>
                              <a:lnTo>
                                <a:pt x="9969" y="294652"/>
                              </a:lnTo>
                              <a:lnTo>
                                <a:pt x="92075" y="210883"/>
                              </a:lnTo>
                              <a:lnTo>
                                <a:pt x="95592" y="251383"/>
                              </a:lnTo>
                              <a:lnTo>
                                <a:pt x="95758" y="252895"/>
                              </a:lnTo>
                              <a:lnTo>
                                <a:pt x="96901" y="254165"/>
                              </a:lnTo>
                              <a:lnTo>
                                <a:pt x="98399" y="254419"/>
                              </a:lnTo>
                              <a:lnTo>
                                <a:pt x="98399" y="266280"/>
                              </a:lnTo>
                              <a:lnTo>
                                <a:pt x="113728" y="266280"/>
                              </a:lnTo>
                              <a:lnTo>
                                <a:pt x="113728" y="254508"/>
                              </a:lnTo>
                              <a:lnTo>
                                <a:pt x="172059" y="254508"/>
                              </a:lnTo>
                              <a:lnTo>
                                <a:pt x="176199" y="261531"/>
                              </a:lnTo>
                              <a:lnTo>
                                <a:pt x="183946" y="266280"/>
                              </a:lnTo>
                              <a:lnTo>
                                <a:pt x="192798" y="266280"/>
                              </a:lnTo>
                              <a:lnTo>
                                <a:pt x="216750" y="242658"/>
                              </a:lnTo>
                              <a:lnTo>
                                <a:pt x="216662" y="240741"/>
                              </a:lnTo>
                              <a:lnTo>
                                <a:pt x="216560" y="239826"/>
                              </a:lnTo>
                              <a:lnTo>
                                <a:pt x="268211" y="294538"/>
                              </a:lnTo>
                              <a:lnTo>
                                <a:pt x="273659" y="289801"/>
                              </a:lnTo>
                              <a:lnTo>
                                <a:pt x="226453" y="239826"/>
                              </a:lnTo>
                              <a:lnTo>
                                <a:pt x="217462" y="230314"/>
                              </a:lnTo>
                              <a:lnTo>
                                <a:pt x="205346" y="217500"/>
                              </a:lnTo>
                              <a:lnTo>
                                <a:pt x="205346" y="235839"/>
                              </a:lnTo>
                              <a:lnTo>
                                <a:pt x="205346" y="249504"/>
                              </a:lnTo>
                              <a:lnTo>
                                <a:pt x="199732" y="255066"/>
                              </a:lnTo>
                              <a:lnTo>
                                <a:pt x="185851" y="255066"/>
                              </a:lnTo>
                              <a:lnTo>
                                <a:pt x="185280" y="254508"/>
                              </a:lnTo>
                              <a:lnTo>
                                <a:pt x="180251" y="249504"/>
                              </a:lnTo>
                              <a:lnTo>
                                <a:pt x="180251" y="246964"/>
                              </a:lnTo>
                              <a:lnTo>
                                <a:pt x="180251" y="235839"/>
                              </a:lnTo>
                              <a:lnTo>
                                <a:pt x="185851" y="230314"/>
                              </a:lnTo>
                              <a:lnTo>
                                <a:pt x="199732" y="230314"/>
                              </a:lnTo>
                              <a:lnTo>
                                <a:pt x="205346" y="235839"/>
                              </a:lnTo>
                              <a:lnTo>
                                <a:pt x="205346" y="217500"/>
                              </a:lnTo>
                              <a:lnTo>
                                <a:pt x="198094" y="209816"/>
                              </a:lnTo>
                              <a:lnTo>
                                <a:pt x="198704" y="202742"/>
                              </a:lnTo>
                              <a:lnTo>
                                <a:pt x="207352" y="102412"/>
                              </a:lnTo>
                              <a:lnTo>
                                <a:pt x="227126" y="102412"/>
                              </a:lnTo>
                              <a:lnTo>
                                <a:pt x="227126" y="101346"/>
                              </a:lnTo>
                              <a:lnTo>
                                <a:pt x="227126" y="95008"/>
                              </a:lnTo>
                              <a:lnTo>
                                <a:pt x="227126" y="81102"/>
                              </a:lnTo>
                              <a:lnTo>
                                <a:pt x="227126" y="73799"/>
                              </a:lnTo>
                              <a:lnTo>
                                <a:pt x="226491" y="73799"/>
                              </a:lnTo>
                              <a:lnTo>
                                <a:pt x="288912" y="10109"/>
                              </a:lnTo>
                              <a:lnTo>
                                <a:pt x="2889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07.050018pt;margin-top:48.892181pt;width:22.75pt;height:23.25pt;mso-position-horizontal-relative:page;mso-position-vertical-relative:paragraph;z-index:15804416" id="docshape1014" coordorigin="8141,978" coordsize="455,465" path="m8457,1353l8452,1348,8445,1348,8438,1348,8432,1353,8432,1367,8438,1372,8452,1372,8457,1367,8457,1353xm8596,978l8488,1088,8488,1106,8488,1127,8469,1127,8469,1123,8486,1106,8486,1106,8488,1106,8488,1088,8482,1094,8471,1094,8473,1074,8476,1075,8478,1076,8491,1076,8493,1074,8499,1068,8499,1048,8498,1047,8491,1041,8475,1041,8471,1043,8471,1106,8470,1106,8470,1106,8471,1106,8471,1043,8470,1043,8467,1047,8465,1044,8462,1042,8462,1072,8460,1094,8456,1094,8456,1139,8442,1297,8441,1296,8441,1312,8440,1323,8427,1327,8417,1335,8410,1347,8407,1360,8407,1365,8408,1367,8302,1367,8298,1310,8297,1299,8311,1284,8364,1230,8441,1312,8441,1296,8379,1230,8372,1222,8380,1214,8440,1153,8455,1137,8455,1139,8456,1139,8456,1094,8455,1094,8455,1121,8424,1153,8424,1139,8344,1139,8344,1164,8413,1164,8364,1214,8356,1206,8356,1222,8295,1284,8283,1145,8356,1222,8356,1206,8299,1145,8282,1127,8281,1114,8277,1072,8462,1072,8462,1042,8461,1041,8461,1041,8461,1059,8311,1059,8311,1047,8311,1039,8313,1039,8315,1039,8317,1038,8326,1036,8339,1035,8346,1035,8346,1047,8408,1047,8408,1036,8411,1036,8414,1037,8418,1037,8432,1040,8442,1043,8456,1052,8459,1055,8461,1059,8461,1041,8455,1037,8453,1036,8452,1035,8445,1032,8436,1029,8432,1028,8426,1027,8420,1026,8408,1024,8408,1018,8397,1018,8397,1029,8397,1035,8357,1035,8357,1035,8357,1029,8397,1029,8397,1018,8346,1018,8346,1023,8339,1023,8329,1024,8320,1025,8311,1027,8311,1025,8288,1025,8288,1034,8288,1047,8288,1059,8275,1059,8277,1055,8279,1052,8286,1048,8288,1047,8288,1034,8285,1035,8282,1037,8279,1038,8266,1046,8263,1056,8263,1059,8247,1059,8247,1072,8266,1072,8269,1114,8141,978,8141,994,8271,1132,8285,1295,8148,1434,8157,1442,8286,1310,8292,1374,8292,1376,8294,1378,8296,1379,8296,1397,8320,1397,8320,1379,8412,1379,8418,1390,8431,1397,8445,1397,8459,1394,8471,1386,8476,1380,8479,1374,8482,1360,8482,1357,8482,1356,8563,1442,8572,1434,8498,1356,8483,1341,8464,1320,8464,1349,8464,1371,8456,1380,8434,1380,8433,1379,8425,1371,8425,1367,8425,1349,8434,1341,8456,1341,8464,1349,8464,1320,8453,1308,8454,1297,8468,1139,8499,1139,8499,1137,8499,1127,8499,1106,8499,1094,8498,1094,8596,994,8596,978xe" filled="true" fillcolor="#231f20" stroked="false">
                <v:path arrowok="t"/>
                <v:fill type="solid"/>
                <w10:wrap type="none"/>
              </v:shape>
            </w:pict>
          </mc:Fallback>
        </mc:AlternateContent>
      </w:r>
      <w:r>
        <w:rPr>
          <w:rFonts w:ascii="Arial"/>
          <w:color w:val="231F20"/>
          <w:sz w:val="18"/>
        </w:rPr>
        <w:t>!</w:t>
      </w:r>
      <w:r>
        <w:rPr>
          <w:rFonts w:ascii="Arial"/>
          <w:color w:val="231F20"/>
          <w:spacing w:val="-13"/>
          <w:sz w:val="18"/>
        </w:rPr>
        <w:t> </w:t>
      </w:r>
      <w:r>
        <w:rPr>
          <w:color w:val="231F20"/>
        </w:rPr>
        <w:t>Het</w:t>
      </w:r>
      <w:r>
        <w:rPr>
          <w:color w:val="231F20"/>
          <w:spacing w:val="-13"/>
        </w:rPr>
        <w:t> </w:t>
      </w:r>
      <w:r>
        <w:rPr>
          <w:color w:val="231F20"/>
        </w:rPr>
        <w:t>apparaat</w:t>
      </w:r>
      <w:r>
        <w:rPr>
          <w:color w:val="231F20"/>
          <w:spacing w:val="-14"/>
        </w:rPr>
        <w:t> </w:t>
      </w:r>
      <w:r>
        <w:rPr>
          <w:color w:val="231F20"/>
        </w:rPr>
        <w:t>is</w:t>
      </w:r>
      <w:r>
        <w:rPr>
          <w:color w:val="231F20"/>
          <w:spacing w:val="-13"/>
        </w:rPr>
        <w:t> </w:t>
      </w:r>
      <w:r>
        <w:rPr>
          <w:color w:val="231F20"/>
        </w:rPr>
        <w:t>ontworpen</w:t>
      </w:r>
      <w:r>
        <w:rPr>
          <w:color w:val="231F20"/>
          <w:spacing w:val="-14"/>
        </w:rPr>
        <w:t> </w:t>
      </w:r>
      <w:r>
        <w:rPr>
          <w:color w:val="231F20"/>
        </w:rPr>
        <w:t>en</w:t>
      </w:r>
      <w:r>
        <w:rPr>
          <w:color w:val="231F20"/>
          <w:spacing w:val="-13"/>
        </w:rPr>
        <w:t> </w:t>
      </w:r>
      <w:r>
        <w:rPr>
          <w:color w:val="231F20"/>
        </w:rPr>
        <w:t>vervaardigd</w:t>
      </w:r>
      <w:r>
        <w:rPr>
          <w:color w:val="231F20"/>
          <w:spacing w:val="-14"/>
        </w:rPr>
        <w:t> </w:t>
      </w:r>
      <w:r>
        <w:rPr>
          <w:color w:val="231F20"/>
        </w:rPr>
        <w:t>volgens</w:t>
      </w:r>
      <w:r>
        <w:rPr>
          <w:color w:val="231F20"/>
          <w:spacing w:val="-13"/>
        </w:rPr>
        <w:t> </w:t>
      </w:r>
      <w:r>
        <w:rPr>
          <w:color w:val="231F20"/>
        </w:rPr>
        <w:t>de </w:t>
      </w:r>
      <w:r>
        <w:rPr>
          <w:color w:val="231F20"/>
          <w:spacing w:val="-4"/>
        </w:rPr>
        <w:t>geldende internationale veiligheidsvoorschriften. Deze </w:t>
      </w:r>
      <w:r>
        <w:rPr>
          <w:color w:val="231F20"/>
          <w:w w:val="90"/>
        </w:rPr>
        <w:t>aanwijzingen zijn geschreven voor uw veiligheid en u dient </w:t>
      </w:r>
      <w:r>
        <w:rPr>
          <w:color w:val="231F20"/>
          <w:w w:val="90"/>
        </w:rPr>
        <w:t>ze </w:t>
      </w:r>
      <w:r>
        <w:rPr>
          <w:color w:val="231F20"/>
        </w:rPr>
        <w:t>derhalve</w:t>
      </w:r>
      <w:r>
        <w:rPr>
          <w:color w:val="231F20"/>
          <w:spacing w:val="-6"/>
        </w:rPr>
        <w:t> </w:t>
      </w:r>
      <w:r>
        <w:rPr>
          <w:color w:val="231F20"/>
        </w:rPr>
        <w:t>goed</w:t>
      </w:r>
      <w:r>
        <w:rPr>
          <w:color w:val="231F20"/>
          <w:spacing w:val="-6"/>
        </w:rPr>
        <w:t> </w:t>
      </w:r>
      <w:r>
        <w:rPr>
          <w:color w:val="231F20"/>
        </w:rPr>
        <w:t>door</w:t>
      </w:r>
      <w:r>
        <w:rPr>
          <w:color w:val="231F20"/>
          <w:spacing w:val="-6"/>
        </w:rPr>
        <w:t> </w:t>
      </w:r>
      <w:r>
        <w:rPr>
          <w:color w:val="231F20"/>
        </w:rPr>
        <w:t>te</w:t>
      </w:r>
      <w:r>
        <w:rPr>
          <w:color w:val="231F20"/>
          <w:spacing w:val="-6"/>
        </w:rPr>
        <w:t> </w:t>
      </w:r>
      <w:r>
        <w:rPr>
          <w:color w:val="231F20"/>
        </w:rPr>
        <w:t>nemen.</w:t>
      </w:r>
    </w:p>
    <w:p>
      <w:pPr>
        <w:pStyle w:val="BodyText"/>
        <w:rPr>
          <w:sz w:val="20"/>
        </w:rPr>
      </w:pPr>
    </w:p>
    <w:p>
      <w:pPr>
        <w:pStyle w:val="BodyText"/>
        <w:rPr>
          <w:sz w:val="20"/>
        </w:rPr>
      </w:pPr>
    </w:p>
    <w:p>
      <w:pPr>
        <w:pStyle w:val="BodyText"/>
        <w:spacing w:before="10"/>
      </w:pPr>
    </w:p>
    <w:p>
      <w:pPr>
        <w:pStyle w:val="BodyText"/>
        <w:ind w:left="243"/>
      </w:pPr>
      <w:r>
        <w:rPr/>
        <mc:AlternateContent>
          <mc:Choice Requires="wps">
            <w:drawing>
              <wp:anchor distT="0" distB="0" distL="0" distR="0" allowOverlap="1" layoutInCell="1" locked="0" behindDoc="0" simplePos="0" relativeHeight="15803904">
                <wp:simplePos x="0" y="0"/>
                <wp:positionH relativeFrom="page">
                  <wp:posOffset>5193996</wp:posOffset>
                </wp:positionH>
                <wp:positionV relativeFrom="paragraph">
                  <wp:posOffset>-83674</wp:posOffset>
                </wp:positionV>
                <wp:extent cx="240029" cy="59055"/>
                <wp:effectExtent l="0" t="0" r="0" b="0"/>
                <wp:wrapNone/>
                <wp:docPr id="1129" name="Graphic 1129"/>
                <wp:cNvGraphicFramePr>
                  <a:graphicFrameLocks/>
                </wp:cNvGraphicFramePr>
                <a:graphic>
                  <a:graphicData uri="http://schemas.microsoft.com/office/word/2010/wordprocessingShape">
                    <wps:wsp>
                      <wps:cNvPr id="1129" name="Graphic 1129"/>
                      <wps:cNvSpPr/>
                      <wps:spPr>
                        <a:xfrm>
                          <a:off x="0" y="0"/>
                          <a:ext cx="240029" cy="59055"/>
                        </a:xfrm>
                        <a:custGeom>
                          <a:avLst/>
                          <a:gdLst/>
                          <a:ahLst/>
                          <a:cxnLst/>
                          <a:rect l="l" t="t" r="r" b="b"/>
                          <a:pathLst>
                            <a:path w="240029" h="59055">
                              <a:moveTo>
                                <a:pt x="239627" y="58500"/>
                              </a:moveTo>
                              <a:lnTo>
                                <a:pt x="0" y="58500"/>
                              </a:lnTo>
                              <a:lnTo>
                                <a:pt x="0" y="0"/>
                              </a:lnTo>
                              <a:lnTo>
                                <a:pt x="239627" y="0"/>
                              </a:lnTo>
                              <a:lnTo>
                                <a:pt x="239627" y="5850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408.976074pt;margin-top:-6.588506pt;width:18.868297pt;height:4.60635pt;mso-position-horizontal-relative:page;mso-position-vertical-relative:paragraph;z-index:15803904" id="docshape1015" filled="true" fillcolor="#231f20" stroked="false">
                <v:fill type="solid"/>
                <w10:wrap type="none"/>
              </v:rect>
            </w:pict>
          </mc:Fallback>
        </mc:AlternateContent>
      </w:r>
      <w:r>
        <w:rPr>
          <w:color w:val="231F20"/>
          <w:spacing w:val="-6"/>
        </w:rPr>
        <w:t>Dit</w:t>
      </w:r>
      <w:r>
        <w:rPr>
          <w:color w:val="231F20"/>
          <w:spacing w:val="-4"/>
        </w:rPr>
        <w:t> </w:t>
      </w:r>
      <w:r>
        <w:rPr>
          <w:color w:val="231F20"/>
          <w:spacing w:val="-6"/>
        </w:rPr>
        <w:t>apparaat</w:t>
      </w:r>
      <w:r>
        <w:rPr>
          <w:color w:val="231F20"/>
          <w:spacing w:val="-3"/>
        </w:rPr>
        <w:t> </w:t>
      </w:r>
      <w:r>
        <w:rPr>
          <w:color w:val="231F20"/>
          <w:spacing w:val="-6"/>
        </w:rPr>
        <w:t>voldoet</w:t>
      </w:r>
      <w:r>
        <w:rPr>
          <w:color w:val="231F20"/>
          <w:spacing w:val="-3"/>
        </w:rPr>
        <w:t> </w:t>
      </w:r>
      <w:r>
        <w:rPr>
          <w:color w:val="231F20"/>
          <w:spacing w:val="-6"/>
        </w:rPr>
        <w:t>aan</w:t>
      </w:r>
      <w:r>
        <w:rPr>
          <w:color w:val="231F20"/>
          <w:spacing w:val="-3"/>
        </w:rPr>
        <w:t> </w:t>
      </w:r>
      <w:r>
        <w:rPr>
          <w:color w:val="231F20"/>
          <w:spacing w:val="-6"/>
        </w:rPr>
        <w:t>de</w:t>
      </w:r>
      <w:r>
        <w:rPr>
          <w:color w:val="231F20"/>
          <w:spacing w:val="-3"/>
        </w:rPr>
        <w:t> </w:t>
      </w:r>
      <w:r>
        <w:rPr>
          <w:color w:val="231F20"/>
          <w:spacing w:val="-6"/>
        </w:rPr>
        <w:t>volgende</w:t>
      </w:r>
      <w:r>
        <w:rPr>
          <w:color w:val="231F20"/>
          <w:spacing w:val="-3"/>
        </w:rPr>
        <w:t> </w:t>
      </w:r>
      <w:r>
        <w:rPr>
          <w:color w:val="231F20"/>
          <w:spacing w:val="-6"/>
        </w:rPr>
        <w:t>EU</w:t>
      </w:r>
      <w:r>
        <w:rPr>
          <w:color w:val="231F20"/>
          <w:spacing w:val="-3"/>
        </w:rPr>
        <w:t> </w:t>
      </w:r>
      <w:r>
        <w:rPr>
          <w:color w:val="231F20"/>
          <w:spacing w:val="-6"/>
        </w:rPr>
        <w:t>Richtlijnen:</w:t>
      </w:r>
    </w:p>
    <w:p>
      <w:pPr>
        <w:pStyle w:val="ListParagraph"/>
        <w:numPr>
          <w:ilvl w:val="0"/>
          <w:numId w:val="31"/>
        </w:numPr>
        <w:tabs>
          <w:tab w:pos="346" w:val="left" w:leader="none"/>
        </w:tabs>
        <w:spacing w:line="244" w:lineRule="auto" w:before="4" w:after="0"/>
        <w:ind w:left="243" w:right="1179" w:firstLine="0"/>
        <w:jc w:val="left"/>
        <w:rPr>
          <w:sz w:val="17"/>
        </w:rPr>
      </w:pPr>
      <w:r>
        <w:rPr>
          <w:color w:val="231F20"/>
          <w:w w:val="90"/>
          <w:sz w:val="17"/>
        </w:rPr>
        <w:t>73/23/EEG van 19/02/73 (Laagspanning) en </w:t>
      </w:r>
      <w:r>
        <w:rPr>
          <w:color w:val="231F20"/>
          <w:w w:val="90"/>
          <w:sz w:val="17"/>
        </w:rPr>
        <w:t>daaropvolgende </w:t>
      </w:r>
      <w:r>
        <w:rPr>
          <w:color w:val="231F20"/>
          <w:spacing w:val="-2"/>
          <w:sz w:val="17"/>
        </w:rPr>
        <w:t>wijzigingen;</w:t>
      </w:r>
    </w:p>
    <w:p>
      <w:pPr>
        <w:pStyle w:val="ListParagraph"/>
        <w:numPr>
          <w:ilvl w:val="0"/>
          <w:numId w:val="31"/>
        </w:numPr>
        <w:tabs>
          <w:tab w:pos="346" w:val="left" w:leader="none"/>
        </w:tabs>
        <w:spacing w:line="244" w:lineRule="auto" w:before="0" w:after="0"/>
        <w:ind w:left="243" w:right="1085" w:firstLine="0"/>
        <w:jc w:val="left"/>
        <w:rPr>
          <w:sz w:val="17"/>
        </w:rPr>
      </w:pPr>
      <w:r>
        <w:rPr>
          <w:color w:val="231F20"/>
          <w:w w:val="90"/>
          <w:sz w:val="17"/>
        </w:rPr>
        <w:t>89/336/EEG</w:t>
      </w:r>
      <w:r>
        <w:rPr>
          <w:color w:val="231F20"/>
          <w:spacing w:val="-9"/>
          <w:w w:val="90"/>
          <w:sz w:val="17"/>
        </w:rPr>
        <w:t> </w:t>
      </w:r>
      <w:r>
        <w:rPr>
          <w:color w:val="231F20"/>
          <w:w w:val="90"/>
          <w:sz w:val="17"/>
        </w:rPr>
        <w:t>van</w:t>
      </w:r>
      <w:r>
        <w:rPr>
          <w:color w:val="231F20"/>
          <w:spacing w:val="-8"/>
          <w:w w:val="90"/>
          <w:sz w:val="17"/>
        </w:rPr>
        <w:t> </w:t>
      </w:r>
      <w:r>
        <w:rPr>
          <w:color w:val="231F20"/>
          <w:w w:val="90"/>
          <w:sz w:val="17"/>
        </w:rPr>
        <w:t>03/05/89</w:t>
      </w:r>
      <w:r>
        <w:rPr>
          <w:color w:val="231F20"/>
          <w:spacing w:val="-8"/>
          <w:w w:val="90"/>
          <w:sz w:val="17"/>
        </w:rPr>
        <w:t> </w:t>
      </w:r>
      <w:r>
        <w:rPr>
          <w:color w:val="231F20"/>
          <w:w w:val="90"/>
          <w:sz w:val="17"/>
        </w:rPr>
        <w:t>(Elektromagnetische</w:t>
      </w:r>
      <w:r>
        <w:rPr>
          <w:color w:val="231F20"/>
          <w:spacing w:val="-8"/>
          <w:w w:val="90"/>
          <w:sz w:val="17"/>
        </w:rPr>
        <w:t> </w:t>
      </w:r>
      <w:r>
        <w:rPr>
          <w:color w:val="231F20"/>
          <w:w w:val="90"/>
          <w:sz w:val="17"/>
        </w:rPr>
        <w:t>Compatibiliteit) </w:t>
      </w:r>
      <w:r>
        <w:rPr>
          <w:color w:val="231F20"/>
          <w:sz w:val="17"/>
        </w:rPr>
        <w:t>en</w:t>
      </w:r>
      <w:r>
        <w:rPr>
          <w:color w:val="231F20"/>
          <w:spacing w:val="-14"/>
          <w:sz w:val="17"/>
        </w:rPr>
        <w:t> </w:t>
      </w:r>
      <w:r>
        <w:rPr>
          <w:color w:val="231F20"/>
          <w:sz w:val="17"/>
        </w:rPr>
        <w:t>daaropvolgende</w:t>
      </w:r>
      <w:r>
        <w:rPr>
          <w:color w:val="231F20"/>
          <w:spacing w:val="-13"/>
          <w:sz w:val="17"/>
        </w:rPr>
        <w:t> </w:t>
      </w:r>
      <w:r>
        <w:rPr>
          <w:color w:val="231F20"/>
          <w:sz w:val="17"/>
        </w:rPr>
        <w:t>wijzigingen;</w:t>
      </w:r>
    </w:p>
    <w:p>
      <w:pPr>
        <w:pStyle w:val="BodyText"/>
        <w:spacing w:line="200" w:lineRule="exact"/>
        <w:ind w:left="243"/>
      </w:pPr>
      <w:r>
        <w:rPr>
          <w:color w:val="231F20"/>
        </w:rPr>
        <w:t>-</w:t>
      </w:r>
      <w:r>
        <w:rPr>
          <w:color w:val="231F20"/>
          <w:spacing w:val="-6"/>
        </w:rPr>
        <w:t> </w:t>
      </w:r>
      <w:r>
        <w:rPr>
          <w:color w:val="231F20"/>
          <w:spacing w:val="-2"/>
        </w:rPr>
        <w:t>2002/96/CE.</w:t>
      </w:r>
    </w:p>
    <w:p>
      <w:pPr>
        <w:pStyle w:val="BodyText"/>
        <w:spacing w:before="5"/>
        <w:rPr>
          <w:sz w:val="15"/>
        </w:rPr>
      </w:pPr>
    </w:p>
    <w:p>
      <w:pPr>
        <w:pStyle w:val="Heading2"/>
        <w:spacing w:before="1"/>
        <w:ind w:left="243"/>
      </w:pPr>
      <w:r>
        <w:rPr>
          <w:color w:val="231F20"/>
        </w:rPr>
        <w:t>Algemene</w:t>
      </w:r>
      <w:r>
        <w:rPr>
          <w:color w:val="231F20"/>
          <w:spacing w:val="-13"/>
        </w:rPr>
        <w:t> </w:t>
      </w:r>
      <w:r>
        <w:rPr>
          <w:color w:val="231F20"/>
          <w:spacing w:val="-2"/>
        </w:rPr>
        <w:t>veiligheid</w:t>
      </w:r>
    </w:p>
    <w:p>
      <w:pPr>
        <w:pStyle w:val="ListParagraph"/>
        <w:numPr>
          <w:ilvl w:val="0"/>
          <w:numId w:val="32"/>
        </w:numPr>
        <w:tabs>
          <w:tab w:pos="462" w:val="left" w:leader="none"/>
          <w:tab w:pos="469" w:val="left" w:leader="none"/>
        </w:tabs>
        <w:spacing w:line="244" w:lineRule="auto" w:before="0" w:after="0"/>
        <w:ind w:left="469" w:right="1223" w:hanging="227"/>
        <w:jc w:val="left"/>
        <w:rPr>
          <w:sz w:val="17"/>
        </w:rPr>
      </w:pPr>
      <w:r>
        <w:rPr>
          <w:color w:val="231F20"/>
          <w:w w:val="90"/>
          <w:sz w:val="17"/>
        </w:rPr>
        <w:t>Dit apparaat is vervaardigd voor niet-professioneel </w:t>
      </w:r>
      <w:r>
        <w:rPr>
          <w:color w:val="231F20"/>
          <w:w w:val="90"/>
          <w:sz w:val="17"/>
        </w:rPr>
        <w:t>gebruik </w:t>
      </w:r>
      <w:r>
        <w:rPr>
          <w:color w:val="231F20"/>
          <w:spacing w:val="-2"/>
          <w:sz w:val="17"/>
        </w:rPr>
        <w:t>binnenshuis.</w:t>
      </w:r>
    </w:p>
    <w:p>
      <w:pPr>
        <w:pStyle w:val="ListParagraph"/>
        <w:numPr>
          <w:ilvl w:val="0"/>
          <w:numId w:val="32"/>
        </w:numPr>
        <w:tabs>
          <w:tab w:pos="462" w:val="left" w:leader="none"/>
          <w:tab w:pos="469" w:val="left" w:leader="none"/>
        </w:tabs>
        <w:spacing w:line="244" w:lineRule="auto" w:before="0" w:after="0"/>
        <w:ind w:left="469" w:right="1160" w:hanging="227"/>
        <w:jc w:val="left"/>
        <w:rPr>
          <w:sz w:val="17"/>
        </w:rPr>
      </w:pPr>
      <w:r>
        <w:rPr>
          <w:color w:val="231F20"/>
          <w:w w:val="90"/>
          <w:sz w:val="17"/>
        </w:rPr>
        <w:t>Het apparaat dient te worden gebruikt voor het bewaren en het invriezen van levensmiddelen. Het dient uitsluitend </w:t>
      </w:r>
      <w:r>
        <w:rPr>
          <w:color w:val="231F20"/>
          <w:w w:val="90"/>
          <w:sz w:val="17"/>
        </w:rPr>
        <w:t>door </w:t>
      </w:r>
      <w:r>
        <w:rPr>
          <w:color w:val="231F20"/>
          <w:spacing w:val="-4"/>
          <w:sz w:val="17"/>
        </w:rPr>
        <w:t>volwassenen</w:t>
      </w:r>
      <w:r>
        <w:rPr>
          <w:color w:val="231F20"/>
          <w:spacing w:val="-10"/>
          <w:sz w:val="17"/>
        </w:rPr>
        <w:t> </w:t>
      </w:r>
      <w:r>
        <w:rPr>
          <w:color w:val="231F20"/>
          <w:spacing w:val="-4"/>
          <w:sz w:val="17"/>
        </w:rPr>
        <w:t>te</w:t>
      </w:r>
      <w:r>
        <w:rPr>
          <w:color w:val="231F20"/>
          <w:spacing w:val="-9"/>
          <w:sz w:val="17"/>
        </w:rPr>
        <w:t> </w:t>
      </w:r>
      <w:r>
        <w:rPr>
          <w:color w:val="231F20"/>
          <w:spacing w:val="-4"/>
          <w:sz w:val="17"/>
        </w:rPr>
        <w:t>worden</w:t>
      </w:r>
      <w:r>
        <w:rPr>
          <w:color w:val="231F20"/>
          <w:spacing w:val="-10"/>
          <w:sz w:val="17"/>
        </w:rPr>
        <w:t> </w:t>
      </w:r>
      <w:r>
        <w:rPr>
          <w:color w:val="231F20"/>
          <w:spacing w:val="-4"/>
          <w:sz w:val="17"/>
        </w:rPr>
        <w:t>bediend,</w:t>
      </w:r>
      <w:r>
        <w:rPr>
          <w:color w:val="231F20"/>
          <w:spacing w:val="-9"/>
          <w:sz w:val="17"/>
        </w:rPr>
        <w:t> </w:t>
      </w:r>
      <w:r>
        <w:rPr>
          <w:color w:val="231F20"/>
          <w:spacing w:val="-4"/>
          <w:sz w:val="17"/>
        </w:rPr>
        <w:t>volgens</w:t>
      </w:r>
      <w:r>
        <w:rPr>
          <w:color w:val="231F20"/>
          <w:spacing w:val="-10"/>
          <w:sz w:val="17"/>
        </w:rPr>
        <w:t> </w:t>
      </w:r>
      <w:r>
        <w:rPr>
          <w:color w:val="231F20"/>
          <w:spacing w:val="-4"/>
          <w:sz w:val="17"/>
        </w:rPr>
        <w:t>de</w:t>
      </w:r>
      <w:r>
        <w:rPr>
          <w:color w:val="231F20"/>
          <w:spacing w:val="-9"/>
          <w:sz w:val="17"/>
        </w:rPr>
        <w:t> </w:t>
      </w:r>
      <w:r>
        <w:rPr>
          <w:color w:val="231F20"/>
          <w:spacing w:val="-4"/>
          <w:sz w:val="17"/>
        </w:rPr>
        <w:t>aanwijzingen </w:t>
      </w:r>
      <w:r>
        <w:rPr>
          <w:color w:val="231F20"/>
          <w:spacing w:val="-2"/>
          <w:sz w:val="17"/>
        </w:rPr>
        <w:t>die</w:t>
      </w:r>
      <w:r>
        <w:rPr>
          <w:color w:val="231F20"/>
          <w:spacing w:val="-12"/>
          <w:sz w:val="17"/>
        </w:rPr>
        <w:t> </w:t>
      </w:r>
      <w:r>
        <w:rPr>
          <w:color w:val="231F20"/>
          <w:spacing w:val="-2"/>
          <w:sz w:val="17"/>
        </w:rPr>
        <w:t>aangegeven</w:t>
      </w:r>
      <w:r>
        <w:rPr>
          <w:color w:val="231F20"/>
          <w:spacing w:val="-11"/>
          <w:sz w:val="17"/>
        </w:rPr>
        <w:t> </w:t>
      </w:r>
      <w:r>
        <w:rPr>
          <w:color w:val="231F20"/>
          <w:spacing w:val="-2"/>
          <w:sz w:val="17"/>
        </w:rPr>
        <w:t>zijn</w:t>
      </w:r>
      <w:r>
        <w:rPr>
          <w:color w:val="231F20"/>
          <w:spacing w:val="-12"/>
          <w:sz w:val="17"/>
        </w:rPr>
        <w:t> </w:t>
      </w:r>
      <w:r>
        <w:rPr>
          <w:color w:val="231F20"/>
          <w:spacing w:val="-2"/>
          <w:sz w:val="17"/>
        </w:rPr>
        <w:t>in</w:t>
      </w:r>
      <w:r>
        <w:rPr>
          <w:color w:val="231F20"/>
          <w:spacing w:val="-11"/>
          <w:sz w:val="17"/>
        </w:rPr>
        <w:t> </w:t>
      </w:r>
      <w:r>
        <w:rPr>
          <w:color w:val="231F20"/>
          <w:spacing w:val="-2"/>
          <w:sz w:val="17"/>
        </w:rPr>
        <w:t>dit</w:t>
      </w:r>
      <w:r>
        <w:rPr>
          <w:color w:val="231F20"/>
          <w:spacing w:val="-12"/>
          <w:sz w:val="17"/>
        </w:rPr>
        <w:t> </w:t>
      </w:r>
      <w:r>
        <w:rPr>
          <w:color w:val="231F20"/>
          <w:spacing w:val="-2"/>
          <w:sz w:val="17"/>
        </w:rPr>
        <w:t>instructieboekje.</w:t>
      </w:r>
    </w:p>
    <w:p>
      <w:pPr>
        <w:pStyle w:val="ListParagraph"/>
        <w:numPr>
          <w:ilvl w:val="0"/>
          <w:numId w:val="32"/>
        </w:numPr>
        <w:tabs>
          <w:tab w:pos="462" w:val="left" w:leader="none"/>
          <w:tab w:pos="469" w:val="left" w:leader="none"/>
        </w:tabs>
        <w:spacing w:line="244" w:lineRule="auto" w:before="0" w:after="0"/>
        <w:ind w:left="469" w:right="1109" w:hanging="227"/>
        <w:jc w:val="left"/>
        <w:rPr>
          <w:sz w:val="17"/>
        </w:rPr>
      </w:pPr>
      <w:r>
        <w:rPr>
          <w:color w:val="231F20"/>
          <w:w w:val="90"/>
          <w:sz w:val="17"/>
        </w:rPr>
        <w:t>Het apparaat dient niet buitenshuis te worden geplaatst, </w:t>
      </w:r>
      <w:r>
        <w:rPr>
          <w:color w:val="231F20"/>
          <w:w w:val="90"/>
          <w:sz w:val="17"/>
        </w:rPr>
        <w:t>ook </w:t>
      </w:r>
      <w:r>
        <w:rPr>
          <w:color w:val="231F20"/>
          <w:spacing w:val="-4"/>
          <w:sz w:val="17"/>
        </w:rPr>
        <w:t>niet</w:t>
      </w:r>
      <w:r>
        <w:rPr>
          <w:color w:val="231F20"/>
          <w:spacing w:val="-8"/>
          <w:sz w:val="17"/>
        </w:rPr>
        <w:t> </w:t>
      </w:r>
      <w:r>
        <w:rPr>
          <w:color w:val="231F20"/>
          <w:spacing w:val="-4"/>
          <w:sz w:val="17"/>
        </w:rPr>
        <w:t>in</w:t>
      </w:r>
      <w:r>
        <w:rPr>
          <w:color w:val="231F20"/>
          <w:spacing w:val="-8"/>
          <w:sz w:val="17"/>
        </w:rPr>
        <w:t> </w:t>
      </w:r>
      <w:r>
        <w:rPr>
          <w:color w:val="231F20"/>
          <w:spacing w:val="-4"/>
          <w:sz w:val="17"/>
        </w:rPr>
        <w:t>overdekte</w:t>
      </w:r>
      <w:r>
        <w:rPr>
          <w:color w:val="231F20"/>
          <w:spacing w:val="-8"/>
          <w:sz w:val="17"/>
        </w:rPr>
        <w:t> </w:t>
      </w:r>
      <w:r>
        <w:rPr>
          <w:color w:val="231F20"/>
          <w:spacing w:val="-4"/>
          <w:sz w:val="17"/>
        </w:rPr>
        <w:t>toestand.</w:t>
      </w:r>
      <w:r>
        <w:rPr>
          <w:color w:val="231F20"/>
          <w:spacing w:val="-8"/>
          <w:sz w:val="17"/>
        </w:rPr>
        <w:t> </w:t>
      </w:r>
      <w:r>
        <w:rPr>
          <w:color w:val="231F20"/>
          <w:spacing w:val="-4"/>
          <w:sz w:val="17"/>
        </w:rPr>
        <w:t>Het</w:t>
      </w:r>
      <w:r>
        <w:rPr>
          <w:color w:val="231F20"/>
          <w:spacing w:val="-8"/>
          <w:sz w:val="17"/>
        </w:rPr>
        <w:t> </w:t>
      </w:r>
      <w:r>
        <w:rPr>
          <w:color w:val="231F20"/>
          <w:spacing w:val="-4"/>
          <w:sz w:val="17"/>
        </w:rPr>
        <w:t>is</w:t>
      </w:r>
      <w:r>
        <w:rPr>
          <w:color w:val="231F20"/>
          <w:spacing w:val="-8"/>
          <w:sz w:val="17"/>
        </w:rPr>
        <w:t> </w:t>
      </w:r>
      <w:r>
        <w:rPr>
          <w:color w:val="231F20"/>
          <w:spacing w:val="-4"/>
          <w:sz w:val="17"/>
        </w:rPr>
        <w:t>erg</w:t>
      </w:r>
      <w:r>
        <w:rPr>
          <w:color w:val="231F20"/>
          <w:spacing w:val="-8"/>
          <w:sz w:val="17"/>
        </w:rPr>
        <w:t> </w:t>
      </w:r>
      <w:r>
        <w:rPr>
          <w:color w:val="231F20"/>
          <w:spacing w:val="-4"/>
          <w:sz w:val="17"/>
        </w:rPr>
        <w:t>gevaarlijk</w:t>
      </w:r>
      <w:r>
        <w:rPr>
          <w:color w:val="231F20"/>
          <w:spacing w:val="-8"/>
          <w:sz w:val="17"/>
        </w:rPr>
        <w:t> </w:t>
      </w:r>
      <w:r>
        <w:rPr>
          <w:color w:val="231F20"/>
          <w:spacing w:val="-4"/>
          <w:sz w:val="17"/>
        </w:rPr>
        <w:t>als</w:t>
      </w:r>
      <w:r>
        <w:rPr>
          <w:color w:val="231F20"/>
          <w:spacing w:val="-8"/>
          <w:sz w:val="17"/>
        </w:rPr>
        <w:t> </w:t>
      </w:r>
      <w:r>
        <w:rPr>
          <w:color w:val="231F20"/>
          <w:spacing w:val="-4"/>
          <w:sz w:val="17"/>
        </w:rPr>
        <w:t>het</w:t>
      </w:r>
      <w:r>
        <w:rPr>
          <w:color w:val="231F20"/>
          <w:spacing w:val="-8"/>
          <w:sz w:val="17"/>
        </w:rPr>
        <w:t> </w:t>
      </w:r>
      <w:r>
        <w:rPr>
          <w:color w:val="231F20"/>
          <w:spacing w:val="-4"/>
          <w:sz w:val="17"/>
        </w:rPr>
        <w:t>in aanraking</w:t>
      </w:r>
      <w:r>
        <w:rPr>
          <w:color w:val="231F20"/>
          <w:spacing w:val="-8"/>
          <w:sz w:val="17"/>
        </w:rPr>
        <w:t> </w:t>
      </w:r>
      <w:r>
        <w:rPr>
          <w:color w:val="231F20"/>
          <w:spacing w:val="-4"/>
          <w:sz w:val="17"/>
        </w:rPr>
        <w:t>komt</w:t>
      </w:r>
      <w:r>
        <w:rPr>
          <w:color w:val="231F20"/>
          <w:spacing w:val="-8"/>
          <w:sz w:val="17"/>
        </w:rPr>
        <w:t> </w:t>
      </w:r>
      <w:r>
        <w:rPr>
          <w:color w:val="231F20"/>
          <w:spacing w:val="-4"/>
          <w:sz w:val="17"/>
        </w:rPr>
        <w:t>met</w:t>
      </w:r>
      <w:r>
        <w:rPr>
          <w:color w:val="231F20"/>
          <w:spacing w:val="-8"/>
          <w:sz w:val="17"/>
        </w:rPr>
        <w:t> </w:t>
      </w:r>
      <w:r>
        <w:rPr>
          <w:color w:val="231F20"/>
          <w:spacing w:val="-4"/>
          <w:sz w:val="17"/>
        </w:rPr>
        <w:t>regen</w:t>
      </w:r>
      <w:r>
        <w:rPr>
          <w:color w:val="231F20"/>
          <w:spacing w:val="-8"/>
          <w:sz w:val="17"/>
        </w:rPr>
        <w:t> </w:t>
      </w:r>
      <w:r>
        <w:rPr>
          <w:color w:val="231F20"/>
          <w:spacing w:val="-4"/>
          <w:sz w:val="17"/>
        </w:rPr>
        <w:t>of</w:t>
      </w:r>
      <w:r>
        <w:rPr>
          <w:color w:val="231F20"/>
          <w:spacing w:val="-8"/>
          <w:sz w:val="17"/>
        </w:rPr>
        <w:t> </w:t>
      </w:r>
      <w:r>
        <w:rPr>
          <w:color w:val="231F20"/>
          <w:spacing w:val="-4"/>
          <w:sz w:val="17"/>
        </w:rPr>
        <w:t>als</w:t>
      </w:r>
      <w:r>
        <w:rPr>
          <w:color w:val="231F20"/>
          <w:spacing w:val="-8"/>
          <w:sz w:val="17"/>
        </w:rPr>
        <w:t> </w:t>
      </w:r>
      <w:r>
        <w:rPr>
          <w:color w:val="231F20"/>
          <w:spacing w:val="-4"/>
          <w:sz w:val="17"/>
        </w:rPr>
        <w:t>het</w:t>
      </w:r>
      <w:r>
        <w:rPr>
          <w:color w:val="231F20"/>
          <w:spacing w:val="-8"/>
          <w:sz w:val="17"/>
        </w:rPr>
        <w:t> </w:t>
      </w:r>
      <w:r>
        <w:rPr>
          <w:color w:val="231F20"/>
          <w:spacing w:val="-4"/>
          <w:sz w:val="17"/>
        </w:rPr>
        <w:t>onweert.</w:t>
      </w:r>
    </w:p>
    <w:p>
      <w:pPr>
        <w:pStyle w:val="ListParagraph"/>
        <w:numPr>
          <w:ilvl w:val="0"/>
          <w:numId w:val="32"/>
        </w:numPr>
        <w:tabs>
          <w:tab w:pos="462" w:val="left" w:leader="none"/>
          <w:tab w:pos="469" w:val="left" w:leader="none"/>
        </w:tabs>
        <w:spacing w:line="244" w:lineRule="auto" w:before="0" w:after="0"/>
        <w:ind w:left="469" w:right="1298" w:hanging="227"/>
        <w:jc w:val="left"/>
        <w:rPr>
          <w:sz w:val="17"/>
        </w:rPr>
      </w:pPr>
      <w:r>
        <w:rPr>
          <w:color w:val="231F20"/>
          <w:w w:val="90"/>
          <w:sz w:val="17"/>
        </w:rPr>
        <w:t>Raak het apparaat niet blootsvoets of met natte handen </w:t>
      </w:r>
      <w:r>
        <w:rPr>
          <w:color w:val="231F20"/>
          <w:w w:val="90"/>
          <w:sz w:val="17"/>
        </w:rPr>
        <w:t>of </w:t>
      </w:r>
      <w:r>
        <w:rPr>
          <w:color w:val="231F20"/>
          <w:sz w:val="17"/>
        </w:rPr>
        <w:t>voeten</w:t>
      </w:r>
      <w:r>
        <w:rPr>
          <w:color w:val="231F20"/>
          <w:spacing w:val="-1"/>
          <w:sz w:val="17"/>
        </w:rPr>
        <w:t> </w:t>
      </w:r>
      <w:r>
        <w:rPr>
          <w:color w:val="231F20"/>
          <w:sz w:val="17"/>
        </w:rPr>
        <w:t>aan.</w:t>
      </w:r>
    </w:p>
    <w:p>
      <w:pPr>
        <w:pStyle w:val="ListParagraph"/>
        <w:numPr>
          <w:ilvl w:val="0"/>
          <w:numId w:val="32"/>
        </w:numPr>
        <w:tabs>
          <w:tab w:pos="462" w:val="left" w:leader="none"/>
          <w:tab w:pos="469" w:val="left" w:leader="none"/>
        </w:tabs>
        <w:spacing w:line="244" w:lineRule="auto" w:before="0" w:after="0"/>
        <w:ind w:left="469" w:right="1193" w:hanging="227"/>
        <w:jc w:val="left"/>
        <w:rPr>
          <w:sz w:val="17"/>
        </w:rPr>
      </w:pPr>
      <w:r>
        <w:rPr>
          <w:color w:val="231F20"/>
          <w:w w:val="90"/>
          <w:sz w:val="17"/>
        </w:rPr>
        <w:t>Raak nooit de koelelementen aan de binnenkant aan: u </w:t>
      </w:r>
      <w:r>
        <w:rPr>
          <w:color w:val="231F20"/>
          <w:w w:val="90"/>
          <w:sz w:val="17"/>
        </w:rPr>
        <w:t>zou </w:t>
      </w:r>
      <w:r>
        <w:rPr>
          <w:color w:val="231F20"/>
          <w:spacing w:val="-2"/>
          <w:sz w:val="17"/>
        </w:rPr>
        <w:t>zich</w:t>
      </w:r>
      <w:r>
        <w:rPr>
          <w:color w:val="231F20"/>
          <w:spacing w:val="-10"/>
          <w:sz w:val="17"/>
        </w:rPr>
        <w:t> </w:t>
      </w:r>
      <w:r>
        <w:rPr>
          <w:color w:val="231F20"/>
          <w:spacing w:val="-2"/>
          <w:sz w:val="17"/>
        </w:rPr>
        <w:t>kunnen</w:t>
      </w:r>
      <w:r>
        <w:rPr>
          <w:color w:val="231F20"/>
          <w:spacing w:val="-10"/>
          <w:sz w:val="17"/>
        </w:rPr>
        <w:t> </w:t>
      </w:r>
      <w:r>
        <w:rPr>
          <w:color w:val="231F20"/>
          <w:spacing w:val="-2"/>
          <w:sz w:val="17"/>
        </w:rPr>
        <w:t>verbranden</w:t>
      </w:r>
      <w:r>
        <w:rPr>
          <w:color w:val="231F20"/>
          <w:spacing w:val="-10"/>
          <w:sz w:val="17"/>
        </w:rPr>
        <w:t> </w:t>
      </w:r>
      <w:r>
        <w:rPr>
          <w:color w:val="231F20"/>
          <w:spacing w:val="-2"/>
          <w:sz w:val="17"/>
        </w:rPr>
        <w:t>of</w:t>
      </w:r>
      <w:r>
        <w:rPr>
          <w:color w:val="231F20"/>
          <w:spacing w:val="-10"/>
          <w:sz w:val="17"/>
        </w:rPr>
        <w:t> </w:t>
      </w:r>
      <w:r>
        <w:rPr>
          <w:color w:val="231F20"/>
          <w:spacing w:val="-2"/>
          <w:sz w:val="17"/>
        </w:rPr>
        <w:t>verwonden.</w:t>
      </w:r>
    </w:p>
    <w:p>
      <w:pPr>
        <w:pStyle w:val="ListParagraph"/>
        <w:numPr>
          <w:ilvl w:val="0"/>
          <w:numId w:val="32"/>
        </w:numPr>
        <w:tabs>
          <w:tab w:pos="462" w:val="left" w:leader="none"/>
          <w:tab w:pos="469" w:val="left" w:leader="none"/>
        </w:tabs>
        <w:spacing w:line="244" w:lineRule="auto" w:before="0" w:after="0"/>
        <w:ind w:left="469" w:right="1156" w:hanging="227"/>
        <w:jc w:val="left"/>
        <w:rPr>
          <w:sz w:val="17"/>
        </w:rPr>
      </w:pPr>
      <w:r>
        <w:rPr>
          <w:color w:val="231F20"/>
          <w:w w:val="90"/>
          <w:sz w:val="17"/>
        </w:rPr>
        <w:t>Haal de stekker nooit uit het stopcontact door aan het </w:t>
      </w:r>
      <w:r>
        <w:rPr>
          <w:color w:val="231F20"/>
          <w:w w:val="90"/>
          <w:sz w:val="17"/>
        </w:rPr>
        <w:t>snoer </w:t>
      </w:r>
      <w:r>
        <w:rPr>
          <w:color w:val="231F20"/>
          <w:sz w:val="17"/>
        </w:rPr>
        <w:t>te</w:t>
      </w:r>
      <w:r>
        <w:rPr>
          <w:color w:val="231F20"/>
          <w:spacing w:val="-1"/>
          <w:sz w:val="17"/>
        </w:rPr>
        <w:t> </w:t>
      </w:r>
      <w:r>
        <w:rPr>
          <w:color w:val="231F20"/>
          <w:sz w:val="17"/>
        </w:rPr>
        <w:t>trekken.</w:t>
      </w:r>
    </w:p>
    <w:p>
      <w:pPr>
        <w:spacing w:after="0" w:line="244" w:lineRule="auto"/>
        <w:jc w:val="left"/>
        <w:rPr>
          <w:sz w:val="17"/>
        </w:rPr>
        <w:sectPr>
          <w:type w:val="continuous"/>
          <w:pgSz w:w="11910" w:h="16840"/>
          <w:pgMar w:top="500" w:bottom="280" w:left="0" w:right="0"/>
          <w:cols w:num="2" w:equalWidth="0">
            <w:col w:w="5698" w:space="40"/>
            <w:col w:w="6172"/>
          </w:cols>
        </w:sectPr>
      </w:pPr>
    </w:p>
    <w:p>
      <w:pPr>
        <w:pStyle w:val="BodyText"/>
        <w:rPr>
          <w:sz w:val="20"/>
        </w:rPr>
      </w:pPr>
    </w:p>
    <w:p>
      <w:pPr>
        <w:pStyle w:val="BodyText"/>
        <w:spacing w:before="1"/>
        <w:rPr>
          <w:sz w:val="28"/>
        </w:rPr>
      </w:pPr>
    </w:p>
    <w:p>
      <w:pPr>
        <w:pStyle w:val="Heading3"/>
        <w:ind w:right="1074"/>
        <w:jc w:val="right"/>
      </w:pPr>
      <w:r>
        <w:rPr/>
        <mc:AlternateContent>
          <mc:Choice Requires="wps">
            <w:drawing>
              <wp:anchor distT="0" distB="0" distL="0" distR="0" allowOverlap="1" layoutInCell="1" locked="0" behindDoc="0" simplePos="0" relativeHeight="15801344">
                <wp:simplePos x="0" y="0"/>
                <wp:positionH relativeFrom="page">
                  <wp:posOffset>0</wp:posOffset>
                </wp:positionH>
                <wp:positionV relativeFrom="paragraph">
                  <wp:posOffset>56028</wp:posOffset>
                </wp:positionV>
                <wp:extent cx="7560945" cy="12700"/>
                <wp:effectExtent l="0" t="0" r="0" b="0"/>
                <wp:wrapNone/>
                <wp:docPr id="1130" name="Group 1130"/>
                <wp:cNvGraphicFramePr>
                  <a:graphicFrameLocks/>
                </wp:cNvGraphicFramePr>
                <a:graphic>
                  <a:graphicData uri="http://schemas.microsoft.com/office/word/2010/wordprocessingGroup">
                    <wpg:wgp>
                      <wpg:cNvPr id="1130" name="Group 1130"/>
                      <wpg:cNvGrpSpPr/>
                      <wpg:grpSpPr>
                        <a:xfrm>
                          <a:off x="0" y="0"/>
                          <a:ext cx="7560945" cy="12700"/>
                          <a:chExt cx="7560945" cy="12700"/>
                        </a:xfrm>
                      </wpg:grpSpPr>
                      <wps:wsp>
                        <wps:cNvPr id="1131" name="Graphic 1131"/>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132" name="Graphic 1132"/>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4.411695pt;width:595.35pt;height:1pt;mso-position-horizontal-relative:page;mso-position-vertical-relative:paragraph;z-index:15801344" id="docshapegroup1016" coordorigin="0,88" coordsize="11907,20">
                <v:rect style="position:absolute;left:0;top:88;width:2;height:20" id="docshape1017" filled="true" fillcolor="#231f20" stroked="false">
                  <v:fill type="solid"/>
                </v:rect>
                <v:line style="position:absolute" from="0,98" to="11906,98" stroked="true" strokeweight="1pt" strokecolor="#231f20">
                  <v:stroke dashstyle="solid"/>
                </v:line>
                <w10:wrap type="none"/>
              </v:group>
            </w:pict>
          </mc:Fallback>
        </mc:AlternateContent>
      </w:r>
      <w:r>
        <w:rPr>
          <w:color w:val="231F20"/>
          <w:spacing w:val="-5"/>
        </w:rPr>
        <w:t>19</w:t>
      </w:r>
    </w:p>
    <w:p>
      <w:pPr>
        <w:spacing w:after="0"/>
        <w:jc w:val="right"/>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1133" name="Group 1133"/>
                <wp:cNvGraphicFramePr>
                  <a:graphicFrameLocks/>
                </wp:cNvGraphicFramePr>
                <a:graphic>
                  <a:graphicData uri="http://schemas.microsoft.com/office/word/2010/wordprocessingGroup">
                    <wpg:wgp>
                      <wpg:cNvPr id="1133" name="Group 1133"/>
                      <wpg:cNvGrpSpPr/>
                      <wpg:grpSpPr>
                        <a:xfrm>
                          <a:off x="0" y="0"/>
                          <a:ext cx="6336030" cy="71755"/>
                          <a:chExt cx="6336030" cy="71755"/>
                        </a:xfrm>
                      </wpg:grpSpPr>
                      <wps:wsp>
                        <wps:cNvPr id="1134" name="Graphic 1134"/>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1018" coordorigin="0,0" coordsize="9978,113">
                <v:rect style="position:absolute;left:0;top:0;width:9978;height:113" id="docshape1019" filled="true" fillcolor="#58595b" stroked="false">
                  <v:fill type="solid"/>
                </v:rect>
              </v:group>
            </w:pict>
          </mc:Fallback>
        </mc:AlternateContent>
      </w:r>
      <w:r>
        <w:rPr>
          <w:rFonts w:ascii="Arial"/>
          <w:position w:val="-1"/>
          <w:sz w:val="11"/>
        </w:rPr>
      </w:r>
    </w:p>
    <w:p>
      <w:pPr>
        <w:pStyle w:val="BodyText"/>
        <w:rPr>
          <w:rFonts w:ascii="Arial"/>
          <w:b/>
          <w:sz w:val="20"/>
        </w:rPr>
      </w:pPr>
    </w:p>
    <w:p>
      <w:pPr>
        <w:spacing w:after="0"/>
        <w:rPr>
          <w:rFonts w:ascii="Arial"/>
          <w:sz w:val="20"/>
        </w:rPr>
        <w:sectPr>
          <w:pgSz w:w="11910" w:h="16840"/>
          <w:pgMar w:top="940" w:bottom="280" w:left="0" w:right="0"/>
        </w:sectPr>
      </w:pPr>
    </w:p>
    <w:p>
      <w:pPr>
        <w:pStyle w:val="BodyText"/>
        <w:spacing w:before="2"/>
        <w:rPr>
          <w:rFonts w:ascii="Arial"/>
          <w:b/>
          <w:sz w:val="20"/>
        </w:rPr>
      </w:pPr>
    </w:p>
    <w:p>
      <w:pPr>
        <w:pStyle w:val="ListParagraph"/>
        <w:numPr>
          <w:ilvl w:val="1"/>
          <w:numId w:val="32"/>
        </w:numPr>
        <w:tabs>
          <w:tab w:pos="1297" w:val="left" w:leader="none"/>
          <w:tab w:pos="1304" w:val="left" w:leader="none"/>
        </w:tabs>
        <w:spacing w:line="244" w:lineRule="auto" w:before="0" w:after="0"/>
        <w:ind w:left="1304" w:right="259" w:hanging="227"/>
        <w:jc w:val="left"/>
        <w:rPr>
          <w:sz w:val="17"/>
        </w:rPr>
      </w:pPr>
      <w:r>
        <w:rPr/>
        <mc:AlternateContent>
          <mc:Choice Requires="wps">
            <w:drawing>
              <wp:anchor distT="0" distB="0" distL="0" distR="0" allowOverlap="1" layoutInCell="1" locked="0" behindDoc="0" simplePos="0" relativeHeight="15807488">
                <wp:simplePos x="0" y="0"/>
                <wp:positionH relativeFrom="page">
                  <wp:posOffset>0</wp:posOffset>
                </wp:positionH>
                <wp:positionV relativeFrom="paragraph">
                  <wp:posOffset>1855</wp:posOffset>
                </wp:positionV>
                <wp:extent cx="431800" cy="324485"/>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431800" cy="324485"/>
                        </a:xfrm>
                        <a:prstGeom prst="rect">
                          <a:avLst/>
                        </a:prstGeom>
                        <a:solidFill>
                          <a:srgbClr val="58595B"/>
                        </a:solidFill>
                      </wps:spPr>
                      <wps:txbx>
                        <w:txbxContent>
                          <w:p>
                            <w:pPr>
                              <w:spacing w:before="103"/>
                              <w:ind w:left="332" w:right="0" w:firstLine="0"/>
                              <w:jc w:val="left"/>
                              <w:rPr>
                                <w:rFonts w:ascii="Arial"/>
                                <w:b/>
                                <w:color w:val="000000"/>
                                <w:sz w:val="20"/>
                              </w:rPr>
                            </w:pPr>
                            <w:r>
                              <w:rPr>
                                <w:rFonts w:ascii="Arial"/>
                                <w:b/>
                                <w:color w:val="FFFFFF"/>
                                <w:spacing w:val="-5"/>
                                <w:w w:val="105"/>
                                <w:sz w:val="20"/>
                              </w:rPr>
                              <w:t>NL</w:t>
                            </w:r>
                          </w:p>
                        </w:txbxContent>
                      </wps:txbx>
                      <wps:bodyPr wrap="square" lIns="0" tIns="0" rIns="0" bIns="0" rtlCol="0">
                        <a:noAutofit/>
                      </wps:bodyPr>
                    </wps:wsp>
                  </a:graphicData>
                </a:graphic>
              </wp:anchor>
            </w:drawing>
          </mc:Choice>
          <mc:Fallback>
            <w:pict>
              <v:shape style="position:absolute;margin-left:0pt;margin-top:.146084pt;width:34pt;height:25.55pt;mso-position-horizontal-relative:page;mso-position-vertical-relative:paragraph;z-index:15807488" type="#_x0000_t202" id="docshape1020" filled="true" fillcolor="#58595b" stroked="false">
                <v:textbox inset="0,0,0,0">
                  <w:txbxContent>
                    <w:p>
                      <w:pPr>
                        <w:spacing w:before="103"/>
                        <w:ind w:left="332" w:right="0" w:firstLine="0"/>
                        <w:jc w:val="left"/>
                        <w:rPr>
                          <w:rFonts w:ascii="Arial"/>
                          <w:b/>
                          <w:color w:val="000000"/>
                          <w:sz w:val="20"/>
                        </w:rPr>
                      </w:pPr>
                      <w:r>
                        <w:rPr>
                          <w:rFonts w:ascii="Arial"/>
                          <w:b/>
                          <w:color w:val="FFFFFF"/>
                          <w:spacing w:val="-5"/>
                          <w:w w:val="105"/>
                          <w:sz w:val="20"/>
                        </w:rPr>
                        <w:t>NL</w:t>
                      </w:r>
                    </w:p>
                  </w:txbxContent>
                </v:textbox>
                <v:fill type="solid"/>
                <w10:wrap type="none"/>
              </v:shape>
            </w:pict>
          </mc:Fallback>
        </mc:AlternateContent>
      </w:r>
      <w:r>
        <w:rPr>
          <w:color w:val="231F20"/>
          <w:w w:val="90"/>
          <w:sz w:val="17"/>
        </w:rPr>
        <w:t>Maak de koelkast niet schoon of voer geen onderhoud </w:t>
      </w:r>
      <w:r>
        <w:rPr>
          <w:color w:val="231F20"/>
          <w:w w:val="90"/>
          <w:sz w:val="17"/>
        </w:rPr>
        <w:t>uit </w:t>
      </w:r>
      <w:r>
        <w:rPr>
          <w:color w:val="231F20"/>
          <w:spacing w:val="-2"/>
          <w:sz w:val="17"/>
        </w:rPr>
        <w:t>als</w:t>
      </w:r>
      <w:r>
        <w:rPr>
          <w:color w:val="231F20"/>
          <w:spacing w:val="-12"/>
          <w:sz w:val="17"/>
        </w:rPr>
        <w:t> </w:t>
      </w:r>
      <w:r>
        <w:rPr>
          <w:color w:val="231F20"/>
          <w:spacing w:val="-2"/>
          <w:sz w:val="17"/>
        </w:rPr>
        <w:t>de</w:t>
      </w:r>
      <w:r>
        <w:rPr>
          <w:color w:val="231F20"/>
          <w:spacing w:val="-11"/>
          <w:sz w:val="17"/>
        </w:rPr>
        <w:t> </w:t>
      </w:r>
      <w:r>
        <w:rPr>
          <w:color w:val="231F20"/>
          <w:spacing w:val="-2"/>
          <w:sz w:val="17"/>
        </w:rPr>
        <w:t>stekker</w:t>
      </w:r>
      <w:r>
        <w:rPr>
          <w:color w:val="231F20"/>
          <w:spacing w:val="-12"/>
          <w:sz w:val="17"/>
        </w:rPr>
        <w:t> </w:t>
      </w:r>
      <w:r>
        <w:rPr>
          <w:color w:val="231F20"/>
          <w:spacing w:val="-2"/>
          <w:sz w:val="17"/>
        </w:rPr>
        <w:t>nog</w:t>
      </w:r>
      <w:r>
        <w:rPr>
          <w:color w:val="231F20"/>
          <w:spacing w:val="-11"/>
          <w:sz w:val="17"/>
        </w:rPr>
        <w:t> </w:t>
      </w:r>
      <w:r>
        <w:rPr>
          <w:color w:val="231F20"/>
          <w:spacing w:val="-2"/>
          <w:sz w:val="17"/>
        </w:rPr>
        <w:t>in</w:t>
      </w:r>
      <w:r>
        <w:rPr>
          <w:color w:val="231F20"/>
          <w:spacing w:val="-12"/>
          <w:sz w:val="17"/>
        </w:rPr>
        <w:t> </w:t>
      </w:r>
      <w:r>
        <w:rPr>
          <w:color w:val="231F20"/>
          <w:spacing w:val="-2"/>
          <w:sz w:val="17"/>
        </w:rPr>
        <w:t>het</w:t>
      </w:r>
      <w:r>
        <w:rPr>
          <w:color w:val="231F20"/>
          <w:spacing w:val="-11"/>
          <w:sz w:val="17"/>
        </w:rPr>
        <w:t> </w:t>
      </w:r>
      <w:r>
        <w:rPr>
          <w:color w:val="231F20"/>
          <w:spacing w:val="-2"/>
          <w:sz w:val="17"/>
        </w:rPr>
        <w:t>stopcontact</w:t>
      </w:r>
      <w:r>
        <w:rPr>
          <w:color w:val="231F20"/>
          <w:spacing w:val="-12"/>
          <w:sz w:val="17"/>
        </w:rPr>
        <w:t> </w:t>
      </w:r>
      <w:r>
        <w:rPr>
          <w:color w:val="231F20"/>
          <w:spacing w:val="-2"/>
          <w:sz w:val="17"/>
        </w:rPr>
        <w:t>zit.</w:t>
      </w:r>
    </w:p>
    <w:p>
      <w:pPr>
        <w:pStyle w:val="BodyText"/>
        <w:spacing w:line="244" w:lineRule="auto"/>
        <w:ind w:left="1304" w:right="271" w:hanging="6"/>
      </w:pPr>
      <w:r>
        <w:rPr>
          <w:color w:val="231F20"/>
          <w:spacing w:val="-6"/>
        </w:rPr>
        <w:t>Het</w:t>
      </w:r>
      <w:r>
        <w:rPr>
          <w:color w:val="231F20"/>
          <w:spacing w:val="-8"/>
        </w:rPr>
        <w:t> </w:t>
      </w:r>
      <w:r>
        <w:rPr>
          <w:color w:val="231F20"/>
          <w:spacing w:val="-6"/>
        </w:rPr>
        <w:t>is</w:t>
      </w:r>
      <w:r>
        <w:rPr>
          <w:color w:val="231F20"/>
          <w:spacing w:val="-7"/>
        </w:rPr>
        <w:t> </w:t>
      </w:r>
      <w:r>
        <w:rPr>
          <w:color w:val="231F20"/>
          <w:spacing w:val="-6"/>
        </w:rPr>
        <w:t>niet</w:t>
      </w:r>
      <w:r>
        <w:rPr>
          <w:color w:val="231F20"/>
          <w:spacing w:val="-8"/>
        </w:rPr>
        <w:t> </w:t>
      </w:r>
      <w:r>
        <w:rPr>
          <w:color w:val="231F20"/>
          <w:spacing w:val="-6"/>
        </w:rPr>
        <w:t>voldoende</w:t>
      </w:r>
      <w:r>
        <w:rPr>
          <w:color w:val="231F20"/>
          <w:spacing w:val="-7"/>
        </w:rPr>
        <w:t> </w:t>
      </w:r>
      <w:r>
        <w:rPr>
          <w:color w:val="231F20"/>
          <w:spacing w:val="-6"/>
        </w:rPr>
        <w:t>langer</w:t>
      </w:r>
      <w:r>
        <w:rPr>
          <w:color w:val="231F20"/>
          <w:spacing w:val="-8"/>
        </w:rPr>
        <w:t> </w:t>
      </w:r>
      <w:r>
        <w:rPr>
          <w:color w:val="231F20"/>
          <w:spacing w:val="-6"/>
        </w:rPr>
        <w:t>dan</w:t>
      </w:r>
      <w:r>
        <w:rPr>
          <w:color w:val="231F20"/>
          <w:spacing w:val="-7"/>
        </w:rPr>
        <w:t> </w:t>
      </w:r>
      <w:r>
        <w:rPr>
          <w:color w:val="231F20"/>
          <w:spacing w:val="-6"/>
        </w:rPr>
        <w:t>twee</w:t>
      </w:r>
      <w:r>
        <w:rPr>
          <w:color w:val="231F20"/>
          <w:spacing w:val="-8"/>
        </w:rPr>
        <w:t> </w:t>
      </w:r>
      <w:r>
        <w:rPr>
          <w:color w:val="231F20"/>
          <w:spacing w:val="-6"/>
        </w:rPr>
        <w:t>seconden</w:t>
      </w:r>
      <w:r>
        <w:rPr>
          <w:color w:val="231F20"/>
          <w:spacing w:val="-7"/>
        </w:rPr>
        <w:t> </w:t>
      </w:r>
      <w:r>
        <w:rPr>
          <w:color w:val="231F20"/>
          <w:spacing w:val="-6"/>
        </w:rPr>
        <w:t>de</w:t>
      </w:r>
      <w:r>
        <w:rPr>
          <w:color w:val="231F20"/>
          <w:spacing w:val="-8"/>
        </w:rPr>
        <w:t> </w:t>
      </w:r>
      <w:r>
        <w:rPr>
          <w:color w:val="231F20"/>
          <w:spacing w:val="-6"/>
        </w:rPr>
        <w:t>toets </w:t>
      </w:r>
      <w:r>
        <w:rPr>
          <w:color w:val="231F20"/>
          <w:spacing w:val="-2"/>
        </w:rPr>
        <w:t>ON/OFF</w:t>
      </w:r>
      <w:r>
        <w:rPr>
          <w:color w:val="231F20"/>
          <w:spacing w:val="-12"/>
        </w:rPr>
        <w:t> </w:t>
      </w:r>
      <w:r>
        <w:rPr>
          <w:color w:val="231F20"/>
          <w:spacing w:val="-2"/>
        </w:rPr>
        <w:t>op</w:t>
      </w:r>
      <w:r>
        <w:rPr>
          <w:color w:val="231F20"/>
          <w:spacing w:val="-11"/>
        </w:rPr>
        <w:t> </w:t>
      </w:r>
      <w:r>
        <w:rPr>
          <w:color w:val="231F20"/>
          <w:spacing w:val="-2"/>
        </w:rPr>
        <w:t>de</w:t>
      </w:r>
      <w:r>
        <w:rPr>
          <w:color w:val="231F20"/>
          <w:spacing w:val="-12"/>
        </w:rPr>
        <w:t> </w:t>
      </w:r>
      <w:r>
        <w:rPr>
          <w:color w:val="231F20"/>
          <w:spacing w:val="-2"/>
        </w:rPr>
        <w:t>display</w:t>
      </w:r>
      <w:r>
        <w:rPr>
          <w:color w:val="231F20"/>
          <w:spacing w:val="-11"/>
        </w:rPr>
        <w:t> </w:t>
      </w:r>
      <w:r>
        <w:rPr>
          <w:color w:val="231F20"/>
          <w:spacing w:val="-2"/>
        </w:rPr>
        <w:t>ingedrukt</w:t>
      </w:r>
      <w:r>
        <w:rPr>
          <w:color w:val="231F20"/>
          <w:spacing w:val="-12"/>
        </w:rPr>
        <w:t> </w:t>
      </w:r>
      <w:r>
        <w:rPr>
          <w:color w:val="231F20"/>
          <w:spacing w:val="-2"/>
        </w:rPr>
        <w:t>te</w:t>
      </w:r>
      <w:r>
        <w:rPr>
          <w:color w:val="231F20"/>
          <w:spacing w:val="-11"/>
        </w:rPr>
        <w:t> </w:t>
      </w:r>
      <w:r>
        <w:rPr>
          <w:color w:val="231F20"/>
          <w:spacing w:val="-2"/>
        </w:rPr>
        <w:t>houden</w:t>
      </w:r>
      <w:r>
        <w:rPr>
          <w:color w:val="231F20"/>
          <w:spacing w:val="-12"/>
        </w:rPr>
        <w:t> </w:t>
      </w:r>
      <w:r>
        <w:rPr>
          <w:color w:val="231F20"/>
          <w:spacing w:val="-2"/>
        </w:rPr>
        <w:t>om</w:t>
      </w:r>
      <w:r>
        <w:rPr>
          <w:color w:val="231F20"/>
          <w:spacing w:val="-11"/>
        </w:rPr>
        <w:t> </w:t>
      </w:r>
      <w:r>
        <w:rPr>
          <w:color w:val="231F20"/>
          <w:spacing w:val="-2"/>
        </w:rPr>
        <w:t>elke elektrische</w:t>
      </w:r>
      <w:r>
        <w:rPr>
          <w:color w:val="231F20"/>
          <w:spacing w:val="-6"/>
        </w:rPr>
        <w:t> </w:t>
      </w:r>
      <w:r>
        <w:rPr>
          <w:color w:val="231F20"/>
          <w:spacing w:val="-2"/>
        </w:rPr>
        <w:t>verbinding</w:t>
      </w:r>
      <w:r>
        <w:rPr>
          <w:color w:val="231F20"/>
          <w:spacing w:val="-6"/>
        </w:rPr>
        <w:t> </w:t>
      </w:r>
      <w:r>
        <w:rPr>
          <w:color w:val="231F20"/>
          <w:spacing w:val="-2"/>
        </w:rPr>
        <w:t>te</w:t>
      </w:r>
      <w:r>
        <w:rPr>
          <w:color w:val="231F20"/>
          <w:spacing w:val="-6"/>
        </w:rPr>
        <w:t> </w:t>
      </w:r>
      <w:r>
        <w:rPr>
          <w:color w:val="231F20"/>
          <w:spacing w:val="-2"/>
        </w:rPr>
        <w:t>verbreken.</w:t>
      </w:r>
    </w:p>
    <w:p>
      <w:pPr>
        <w:pStyle w:val="ListParagraph"/>
        <w:numPr>
          <w:ilvl w:val="1"/>
          <w:numId w:val="32"/>
        </w:numPr>
        <w:tabs>
          <w:tab w:pos="1297" w:val="left" w:leader="none"/>
          <w:tab w:pos="1304" w:val="left" w:leader="none"/>
        </w:tabs>
        <w:spacing w:line="244" w:lineRule="auto" w:before="0" w:after="0"/>
        <w:ind w:left="1304" w:right="495" w:hanging="227"/>
        <w:jc w:val="left"/>
        <w:rPr>
          <w:sz w:val="17"/>
        </w:rPr>
      </w:pPr>
      <w:r>
        <w:rPr>
          <w:color w:val="231F20"/>
          <w:w w:val="90"/>
          <w:sz w:val="17"/>
        </w:rPr>
        <w:t>Als het apparaat defect is, mag u nooit aan het </w:t>
      </w:r>
      <w:r>
        <w:rPr>
          <w:color w:val="231F20"/>
          <w:w w:val="90"/>
          <w:sz w:val="17"/>
        </w:rPr>
        <w:t>interne </w:t>
      </w:r>
      <w:r>
        <w:rPr>
          <w:color w:val="231F20"/>
          <w:spacing w:val="-2"/>
          <w:sz w:val="17"/>
        </w:rPr>
        <w:t>systeem</w:t>
      </w:r>
      <w:r>
        <w:rPr>
          <w:color w:val="231F20"/>
          <w:spacing w:val="-12"/>
          <w:sz w:val="17"/>
        </w:rPr>
        <w:t> </w:t>
      </w:r>
      <w:r>
        <w:rPr>
          <w:color w:val="231F20"/>
          <w:spacing w:val="-2"/>
          <w:sz w:val="17"/>
        </w:rPr>
        <w:t>sleutelen</w:t>
      </w:r>
      <w:r>
        <w:rPr>
          <w:color w:val="231F20"/>
          <w:spacing w:val="-11"/>
          <w:sz w:val="17"/>
        </w:rPr>
        <w:t> </w:t>
      </w:r>
      <w:r>
        <w:rPr>
          <w:color w:val="231F20"/>
          <w:spacing w:val="-2"/>
          <w:sz w:val="17"/>
        </w:rPr>
        <w:t>om</w:t>
      </w:r>
      <w:r>
        <w:rPr>
          <w:color w:val="231F20"/>
          <w:spacing w:val="-12"/>
          <w:sz w:val="17"/>
        </w:rPr>
        <w:t> </w:t>
      </w:r>
      <w:r>
        <w:rPr>
          <w:color w:val="231F20"/>
          <w:spacing w:val="-2"/>
          <w:sz w:val="17"/>
        </w:rPr>
        <w:t>een</w:t>
      </w:r>
      <w:r>
        <w:rPr>
          <w:color w:val="231F20"/>
          <w:spacing w:val="-11"/>
          <w:sz w:val="17"/>
        </w:rPr>
        <w:t> </w:t>
      </w:r>
      <w:r>
        <w:rPr>
          <w:color w:val="231F20"/>
          <w:spacing w:val="-2"/>
          <w:sz w:val="17"/>
        </w:rPr>
        <w:t>reparatie</w:t>
      </w:r>
      <w:r>
        <w:rPr>
          <w:color w:val="231F20"/>
          <w:spacing w:val="-12"/>
          <w:sz w:val="17"/>
        </w:rPr>
        <w:t> </w:t>
      </w:r>
      <w:r>
        <w:rPr>
          <w:color w:val="231F20"/>
          <w:spacing w:val="-2"/>
          <w:sz w:val="17"/>
        </w:rPr>
        <w:t>uit</w:t>
      </w:r>
      <w:r>
        <w:rPr>
          <w:color w:val="231F20"/>
          <w:spacing w:val="-11"/>
          <w:sz w:val="17"/>
        </w:rPr>
        <w:t> </w:t>
      </w:r>
      <w:r>
        <w:rPr>
          <w:color w:val="231F20"/>
          <w:spacing w:val="-2"/>
          <w:sz w:val="17"/>
        </w:rPr>
        <w:t>te</w:t>
      </w:r>
      <w:r>
        <w:rPr>
          <w:color w:val="231F20"/>
          <w:spacing w:val="-12"/>
          <w:sz w:val="17"/>
        </w:rPr>
        <w:t> </w:t>
      </w:r>
      <w:r>
        <w:rPr>
          <w:color w:val="231F20"/>
          <w:spacing w:val="-2"/>
          <w:sz w:val="17"/>
        </w:rPr>
        <w:t>voeren.</w:t>
      </w:r>
    </w:p>
    <w:p>
      <w:pPr>
        <w:pStyle w:val="ListParagraph"/>
        <w:numPr>
          <w:ilvl w:val="1"/>
          <w:numId w:val="32"/>
        </w:numPr>
        <w:tabs>
          <w:tab w:pos="1297" w:val="left" w:leader="none"/>
          <w:tab w:pos="1304" w:val="left" w:leader="none"/>
        </w:tabs>
        <w:spacing w:line="244" w:lineRule="auto" w:before="0" w:after="0"/>
        <w:ind w:left="1304" w:right="370" w:hanging="227"/>
        <w:jc w:val="left"/>
        <w:rPr>
          <w:sz w:val="17"/>
        </w:rPr>
      </w:pPr>
      <w:r>
        <w:rPr>
          <w:color w:val="231F20"/>
          <w:spacing w:val="-4"/>
          <w:sz w:val="17"/>
        </w:rPr>
        <w:t>Gebruik</w:t>
      </w:r>
      <w:r>
        <w:rPr>
          <w:color w:val="231F20"/>
          <w:spacing w:val="-12"/>
          <w:sz w:val="17"/>
        </w:rPr>
        <w:t> </w:t>
      </w:r>
      <w:r>
        <w:rPr>
          <w:color w:val="231F20"/>
          <w:spacing w:val="-4"/>
          <w:sz w:val="17"/>
        </w:rPr>
        <w:t>in</w:t>
      </w:r>
      <w:r>
        <w:rPr>
          <w:color w:val="231F20"/>
          <w:spacing w:val="-10"/>
          <w:sz w:val="17"/>
        </w:rPr>
        <w:t> </w:t>
      </w:r>
      <w:r>
        <w:rPr>
          <w:color w:val="231F20"/>
          <w:spacing w:val="-4"/>
          <w:sz w:val="17"/>
        </w:rPr>
        <w:t>de</w:t>
      </w:r>
      <w:r>
        <w:rPr>
          <w:color w:val="231F20"/>
          <w:spacing w:val="-10"/>
          <w:sz w:val="17"/>
        </w:rPr>
        <w:t> </w:t>
      </w:r>
      <w:r>
        <w:rPr>
          <w:color w:val="231F20"/>
          <w:spacing w:val="-4"/>
          <w:sz w:val="17"/>
        </w:rPr>
        <w:t>vakken</w:t>
      </w:r>
      <w:r>
        <w:rPr>
          <w:color w:val="231F20"/>
          <w:spacing w:val="-10"/>
          <w:sz w:val="17"/>
        </w:rPr>
        <w:t> </w:t>
      </w:r>
      <w:r>
        <w:rPr>
          <w:color w:val="231F20"/>
          <w:spacing w:val="-4"/>
          <w:sz w:val="17"/>
        </w:rPr>
        <w:t>waar</w:t>
      </w:r>
      <w:r>
        <w:rPr>
          <w:color w:val="231F20"/>
          <w:spacing w:val="-10"/>
          <w:sz w:val="17"/>
        </w:rPr>
        <w:t> </w:t>
      </w:r>
      <w:r>
        <w:rPr>
          <w:color w:val="231F20"/>
          <w:spacing w:val="-4"/>
          <w:sz w:val="17"/>
        </w:rPr>
        <w:t>ingevroren</w:t>
      </w:r>
      <w:r>
        <w:rPr>
          <w:color w:val="231F20"/>
          <w:spacing w:val="-10"/>
          <w:sz w:val="17"/>
        </w:rPr>
        <w:t> </w:t>
      </w:r>
      <w:r>
        <w:rPr>
          <w:color w:val="231F20"/>
          <w:spacing w:val="-4"/>
          <w:sz w:val="17"/>
        </w:rPr>
        <w:t>levensmiddelen </w:t>
      </w:r>
      <w:r>
        <w:rPr>
          <w:color w:val="231F20"/>
          <w:w w:val="90"/>
          <w:sz w:val="17"/>
        </w:rPr>
        <w:t>worden bewaard geen scherpe of puntige voorwerpen of </w:t>
      </w:r>
      <w:r>
        <w:rPr>
          <w:color w:val="231F20"/>
          <w:spacing w:val="-8"/>
          <w:sz w:val="17"/>
        </w:rPr>
        <w:t>elektrische apparaten die niet door de fabrikant worden </w:t>
      </w:r>
      <w:r>
        <w:rPr>
          <w:color w:val="231F20"/>
          <w:spacing w:val="-2"/>
          <w:sz w:val="17"/>
        </w:rPr>
        <w:t>aanbevolen.</w:t>
      </w:r>
    </w:p>
    <w:p>
      <w:pPr>
        <w:pStyle w:val="ListParagraph"/>
        <w:numPr>
          <w:ilvl w:val="1"/>
          <w:numId w:val="32"/>
        </w:numPr>
        <w:tabs>
          <w:tab w:pos="1297" w:val="left" w:leader="none"/>
          <w:tab w:pos="1304" w:val="left" w:leader="none"/>
        </w:tabs>
        <w:spacing w:line="244" w:lineRule="auto" w:before="0" w:after="0"/>
        <w:ind w:left="1304" w:right="165" w:hanging="227"/>
        <w:jc w:val="left"/>
        <w:rPr>
          <w:sz w:val="17"/>
        </w:rPr>
      </w:pPr>
      <w:r>
        <w:rPr>
          <w:color w:val="231F20"/>
          <w:w w:val="90"/>
          <w:sz w:val="17"/>
        </w:rPr>
        <w:t>Plaats nooit ijsblokjes die net uit de diepvrieskast komen </w:t>
      </w:r>
      <w:r>
        <w:rPr>
          <w:color w:val="231F20"/>
          <w:w w:val="90"/>
          <w:sz w:val="17"/>
        </w:rPr>
        <w:t>in </w:t>
      </w:r>
      <w:r>
        <w:rPr>
          <w:color w:val="231F20"/>
          <w:sz w:val="17"/>
        </w:rPr>
        <w:t>uw</w:t>
      </w:r>
      <w:r>
        <w:rPr>
          <w:color w:val="231F20"/>
          <w:spacing w:val="-1"/>
          <w:sz w:val="17"/>
        </w:rPr>
        <w:t> </w:t>
      </w:r>
      <w:r>
        <w:rPr>
          <w:color w:val="231F20"/>
          <w:sz w:val="17"/>
        </w:rPr>
        <w:t>mond.</w:t>
      </w:r>
    </w:p>
    <w:p>
      <w:pPr>
        <w:pStyle w:val="ListParagraph"/>
        <w:numPr>
          <w:ilvl w:val="1"/>
          <w:numId w:val="32"/>
        </w:numPr>
        <w:tabs>
          <w:tab w:pos="1297" w:val="left" w:leader="none"/>
          <w:tab w:pos="1304" w:val="left" w:leader="none"/>
        </w:tabs>
        <w:spacing w:line="244" w:lineRule="auto" w:before="0" w:after="0"/>
        <w:ind w:left="1304" w:right="169" w:hanging="227"/>
        <w:jc w:val="left"/>
        <w:rPr>
          <w:sz w:val="17"/>
        </w:rPr>
      </w:pPr>
      <w:r>
        <w:rPr>
          <w:color w:val="231F20"/>
          <w:spacing w:val="-4"/>
          <w:sz w:val="17"/>
        </w:rPr>
        <w:t>Dit</w:t>
      </w:r>
      <w:r>
        <w:rPr>
          <w:color w:val="231F20"/>
          <w:spacing w:val="-10"/>
          <w:sz w:val="17"/>
        </w:rPr>
        <w:t> </w:t>
      </w:r>
      <w:r>
        <w:rPr>
          <w:color w:val="231F20"/>
          <w:spacing w:val="-4"/>
          <w:sz w:val="17"/>
        </w:rPr>
        <w:t>apparaat</w:t>
      </w:r>
      <w:r>
        <w:rPr>
          <w:color w:val="231F20"/>
          <w:spacing w:val="-9"/>
          <w:sz w:val="17"/>
        </w:rPr>
        <w:t> </w:t>
      </w:r>
      <w:r>
        <w:rPr>
          <w:color w:val="231F20"/>
          <w:spacing w:val="-4"/>
          <w:sz w:val="17"/>
        </w:rPr>
        <w:t>is</w:t>
      </w:r>
      <w:r>
        <w:rPr>
          <w:color w:val="231F20"/>
          <w:spacing w:val="-10"/>
          <w:sz w:val="17"/>
        </w:rPr>
        <w:t> </w:t>
      </w:r>
      <w:r>
        <w:rPr>
          <w:color w:val="231F20"/>
          <w:spacing w:val="-4"/>
          <w:sz w:val="17"/>
        </w:rPr>
        <w:t>niet</w:t>
      </w:r>
      <w:r>
        <w:rPr>
          <w:color w:val="231F20"/>
          <w:spacing w:val="-9"/>
          <w:sz w:val="17"/>
        </w:rPr>
        <w:t> </w:t>
      </w:r>
      <w:r>
        <w:rPr>
          <w:color w:val="231F20"/>
          <w:spacing w:val="-4"/>
          <w:sz w:val="17"/>
        </w:rPr>
        <w:t>geschikt</w:t>
      </w:r>
      <w:r>
        <w:rPr>
          <w:color w:val="231F20"/>
          <w:spacing w:val="-9"/>
          <w:sz w:val="17"/>
        </w:rPr>
        <w:t> </w:t>
      </w:r>
      <w:r>
        <w:rPr>
          <w:color w:val="231F20"/>
          <w:spacing w:val="-4"/>
          <w:sz w:val="17"/>
        </w:rPr>
        <w:t>voor</w:t>
      </w:r>
      <w:r>
        <w:rPr>
          <w:color w:val="231F20"/>
          <w:spacing w:val="-10"/>
          <w:sz w:val="17"/>
        </w:rPr>
        <w:t> </w:t>
      </w:r>
      <w:r>
        <w:rPr>
          <w:color w:val="231F20"/>
          <w:spacing w:val="-4"/>
          <w:sz w:val="17"/>
        </w:rPr>
        <w:t>gebruik</w:t>
      </w:r>
      <w:r>
        <w:rPr>
          <w:color w:val="231F20"/>
          <w:spacing w:val="-9"/>
          <w:sz w:val="17"/>
        </w:rPr>
        <w:t> </w:t>
      </w:r>
      <w:r>
        <w:rPr>
          <w:color w:val="231F20"/>
          <w:spacing w:val="-4"/>
          <w:sz w:val="17"/>
        </w:rPr>
        <w:t>door</w:t>
      </w:r>
      <w:r>
        <w:rPr>
          <w:color w:val="231F20"/>
          <w:spacing w:val="-10"/>
          <w:sz w:val="17"/>
        </w:rPr>
        <w:t> </w:t>
      </w:r>
      <w:r>
        <w:rPr>
          <w:color w:val="231F20"/>
          <w:spacing w:val="-4"/>
          <w:sz w:val="17"/>
        </w:rPr>
        <w:t>personen (inclusief</w:t>
      </w:r>
      <w:r>
        <w:rPr>
          <w:color w:val="231F20"/>
          <w:spacing w:val="-6"/>
          <w:sz w:val="17"/>
        </w:rPr>
        <w:t> </w:t>
      </w:r>
      <w:r>
        <w:rPr>
          <w:color w:val="231F20"/>
          <w:spacing w:val="-4"/>
          <w:sz w:val="17"/>
        </w:rPr>
        <w:t>kinderen)</w:t>
      </w:r>
      <w:r>
        <w:rPr>
          <w:color w:val="231F20"/>
          <w:spacing w:val="-6"/>
          <w:sz w:val="17"/>
        </w:rPr>
        <w:t> </w:t>
      </w:r>
      <w:r>
        <w:rPr>
          <w:color w:val="231F20"/>
          <w:spacing w:val="-4"/>
          <w:sz w:val="17"/>
        </w:rPr>
        <w:t>met</w:t>
      </w:r>
      <w:r>
        <w:rPr>
          <w:color w:val="231F20"/>
          <w:spacing w:val="-6"/>
          <w:sz w:val="17"/>
        </w:rPr>
        <w:t> </w:t>
      </w:r>
      <w:r>
        <w:rPr>
          <w:color w:val="231F20"/>
          <w:spacing w:val="-4"/>
          <w:sz w:val="17"/>
        </w:rPr>
        <w:t>fysieke,</w:t>
      </w:r>
      <w:r>
        <w:rPr>
          <w:color w:val="231F20"/>
          <w:spacing w:val="-6"/>
          <w:sz w:val="17"/>
        </w:rPr>
        <w:t> </w:t>
      </w:r>
      <w:r>
        <w:rPr>
          <w:color w:val="231F20"/>
          <w:spacing w:val="-4"/>
          <w:sz w:val="17"/>
        </w:rPr>
        <w:t>sensorische</w:t>
      </w:r>
      <w:r>
        <w:rPr>
          <w:color w:val="231F20"/>
          <w:spacing w:val="-6"/>
          <w:sz w:val="17"/>
        </w:rPr>
        <w:t> </w:t>
      </w:r>
      <w:r>
        <w:rPr>
          <w:color w:val="231F20"/>
          <w:spacing w:val="-4"/>
          <w:sz w:val="17"/>
        </w:rPr>
        <w:t>of</w:t>
      </w:r>
      <w:r>
        <w:rPr>
          <w:color w:val="231F20"/>
          <w:spacing w:val="-6"/>
          <w:sz w:val="17"/>
        </w:rPr>
        <w:t> </w:t>
      </w:r>
      <w:r>
        <w:rPr>
          <w:color w:val="231F20"/>
          <w:spacing w:val="-4"/>
          <w:sz w:val="17"/>
        </w:rPr>
        <w:t>mentale </w:t>
      </w:r>
      <w:r>
        <w:rPr>
          <w:color w:val="231F20"/>
          <w:w w:val="90"/>
          <w:sz w:val="17"/>
        </w:rPr>
        <w:t>beperkingen, of die geen ervaring of kennis hebben, tenzij </w:t>
      </w:r>
      <w:r>
        <w:rPr>
          <w:color w:val="231F20"/>
          <w:spacing w:val="-4"/>
          <w:sz w:val="17"/>
        </w:rPr>
        <w:t>ze</w:t>
      </w:r>
      <w:r>
        <w:rPr>
          <w:color w:val="231F20"/>
          <w:spacing w:val="-8"/>
          <w:sz w:val="17"/>
        </w:rPr>
        <w:t> </w:t>
      </w:r>
      <w:r>
        <w:rPr>
          <w:color w:val="231F20"/>
          <w:spacing w:val="-4"/>
          <w:sz w:val="17"/>
        </w:rPr>
        <w:t>door</w:t>
      </w:r>
      <w:r>
        <w:rPr>
          <w:color w:val="231F20"/>
          <w:spacing w:val="-8"/>
          <w:sz w:val="17"/>
        </w:rPr>
        <w:t> </w:t>
      </w:r>
      <w:r>
        <w:rPr>
          <w:color w:val="231F20"/>
          <w:spacing w:val="-4"/>
          <w:sz w:val="17"/>
        </w:rPr>
        <w:t>een</w:t>
      </w:r>
      <w:r>
        <w:rPr>
          <w:color w:val="231F20"/>
          <w:spacing w:val="-8"/>
          <w:sz w:val="17"/>
        </w:rPr>
        <w:t> </w:t>
      </w:r>
      <w:r>
        <w:rPr>
          <w:color w:val="231F20"/>
          <w:spacing w:val="-4"/>
          <w:sz w:val="17"/>
        </w:rPr>
        <w:t>persoon</w:t>
      </w:r>
      <w:r>
        <w:rPr>
          <w:color w:val="231F20"/>
          <w:spacing w:val="-8"/>
          <w:sz w:val="17"/>
        </w:rPr>
        <w:t> </w:t>
      </w:r>
      <w:r>
        <w:rPr>
          <w:color w:val="231F20"/>
          <w:spacing w:val="-4"/>
          <w:sz w:val="17"/>
        </w:rPr>
        <w:t>die</w:t>
      </w:r>
      <w:r>
        <w:rPr>
          <w:color w:val="231F20"/>
          <w:spacing w:val="-8"/>
          <w:sz w:val="17"/>
        </w:rPr>
        <w:t> </w:t>
      </w:r>
      <w:r>
        <w:rPr>
          <w:color w:val="231F20"/>
          <w:spacing w:val="-4"/>
          <w:sz w:val="17"/>
        </w:rPr>
        <w:t>verantwoordelijk</w:t>
      </w:r>
      <w:r>
        <w:rPr>
          <w:color w:val="231F20"/>
          <w:spacing w:val="-8"/>
          <w:sz w:val="17"/>
        </w:rPr>
        <w:t> </w:t>
      </w:r>
      <w:r>
        <w:rPr>
          <w:color w:val="231F20"/>
          <w:spacing w:val="-4"/>
          <w:sz w:val="17"/>
        </w:rPr>
        <w:t>is</w:t>
      </w:r>
      <w:r>
        <w:rPr>
          <w:color w:val="231F20"/>
          <w:spacing w:val="-8"/>
          <w:sz w:val="17"/>
        </w:rPr>
        <w:t> </w:t>
      </w:r>
      <w:r>
        <w:rPr>
          <w:color w:val="231F20"/>
          <w:spacing w:val="-4"/>
          <w:sz w:val="17"/>
        </w:rPr>
        <w:t>voor</w:t>
      </w:r>
      <w:r>
        <w:rPr>
          <w:color w:val="231F20"/>
          <w:spacing w:val="-8"/>
          <w:sz w:val="17"/>
        </w:rPr>
        <w:t> </w:t>
      </w:r>
      <w:r>
        <w:rPr>
          <w:color w:val="231F20"/>
          <w:spacing w:val="-4"/>
          <w:sz w:val="17"/>
        </w:rPr>
        <w:t>hun </w:t>
      </w:r>
      <w:r>
        <w:rPr>
          <w:color w:val="231F20"/>
          <w:w w:val="90"/>
          <w:sz w:val="17"/>
        </w:rPr>
        <w:t>veiligheid begeleid worden bij of geïnstrueerd zijn over </w:t>
      </w:r>
      <w:r>
        <w:rPr>
          <w:color w:val="231F20"/>
          <w:w w:val="90"/>
          <w:sz w:val="17"/>
        </w:rPr>
        <w:t>het gebruik van het apparaat. Kinderen moeten gecontroleerd worden om te zorgen dat ze niet met het apparaat spelen.</w:t>
      </w:r>
    </w:p>
    <w:p>
      <w:pPr>
        <w:pStyle w:val="ListParagraph"/>
        <w:numPr>
          <w:ilvl w:val="1"/>
          <w:numId w:val="32"/>
        </w:numPr>
        <w:tabs>
          <w:tab w:pos="1297" w:val="left" w:leader="none"/>
        </w:tabs>
        <w:spacing w:line="199" w:lineRule="exact" w:before="0" w:after="0"/>
        <w:ind w:left="1297" w:right="0" w:hanging="220"/>
        <w:jc w:val="left"/>
        <w:rPr>
          <w:sz w:val="17"/>
        </w:rPr>
      </w:pPr>
      <w:r>
        <w:rPr>
          <w:color w:val="231F20"/>
          <w:w w:val="90"/>
          <w:sz w:val="17"/>
        </w:rPr>
        <w:t>Het</w:t>
      </w:r>
      <w:r>
        <w:rPr>
          <w:color w:val="231F20"/>
          <w:spacing w:val="12"/>
          <w:sz w:val="17"/>
        </w:rPr>
        <w:t> </w:t>
      </w:r>
      <w:r>
        <w:rPr>
          <w:color w:val="231F20"/>
          <w:w w:val="90"/>
          <w:sz w:val="17"/>
        </w:rPr>
        <w:t>verpakkingsmateriaal</w:t>
      </w:r>
      <w:r>
        <w:rPr>
          <w:color w:val="231F20"/>
          <w:spacing w:val="13"/>
          <w:sz w:val="17"/>
        </w:rPr>
        <w:t> </w:t>
      </w:r>
      <w:r>
        <w:rPr>
          <w:color w:val="231F20"/>
          <w:w w:val="90"/>
          <w:sz w:val="17"/>
        </w:rPr>
        <w:t>is</w:t>
      </w:r>
      <w:r>
        <w:rPr>
          <w:color w:val="231F20"/>
          <w:spacing w:val="13"/>
          <w:sz w:val="17"/>
        </w:rPr>
        <w:t> </w:t>
      </w:r>
      <w:r>
        <w:rPr>
          <w:color w:val="231F20"/>
          <w:w w:val="90"/>
          <w:sz w:val="17"/>
        </w:rPr>
        <w:t>geen</w:t>
      </w:r>
      <w:r>
        <w:rPr>
          <w:color w:val="231F20"/>
          <w:spacing w:val="13"/>
          <w:sz w:val="17"/>
        </w:rPr>
        <w:t> </w:t>
      </w:r>
      <w:r>
        <w:rPr>
          <w:color w:val="231F20"/>
          <w:w w:val="90"/>
          <w:sz w:val="17"/>
        </w:rPr>
        <w:t>speelgoed</w:t>
      </w:r>
      <w:r>
        <w:rPr>
          <w:color w:val="231F20"/>
          <w:spacing w:val="12"/>
          <w:sz w:val="17"/>
        </w:rPr>
        <w:t> </w:t>
      </w:r>
      <w:r>
        <w:rPr>
          <w:color w:val="231F20"/>
          <w:w w:val="90"/>
          <w:sz w:val="17"/>
        </w:rPr>
        <w:t>voor</w:t>
      </w:r>
      <w:r>
        <w:rPr>
          <w:color w:val="231F20"/>
          <w:spacing w:val="13"/>
          <w:sz w:val="17"/>
        </w:rPr>
        <w:t> </w:t>
      </w:r>
      <w:r>
        <w:rPr>
          <w:color w:val="231F20"/>
          <w:spacing w:val="-2"/>
          <w:w w:val="90"/>
          <w:sz w:val="17"/>
        </w:rPr>
        <w:t>kinderen.</w:t>
      </w:r>
    </w:p>
    <w:p>
      <w:pPr>
        <w:pStyle w:val="BodyText"/>
        <w:spacing w:before="3"/>
        <w:rPr>
          <w:sz w:val="15"/>
        </w:rPr>
      </w:pPr>
    </w:p>
    <w:p>
      <w:pPr>
        <w:pStyle w:val="Heading2"/>
        <w:ind w:left="1077"/>
      </w:pPr>
      <w:r>
        <w:rPr>
          <w:color w:val="231F20"/>
          <w:spacing w:val="-2"/>
        </w:rPr>
        <w:t>Afvalverwijdering</w:t>
      </w:r>
    </w:p>
    <w:p>
      <w:pPr>
        <w:pStyle w:val="ListParagraph"/>
        <w:numPr>
          <w:ilvl w:val="1"/>
          <w:numId w:val="32"/>
        </w:numPr>
        <w:tabs>
          <w:tab w:pos="1297" w:val="left" w:leader="none"/>
          <w:tab w:pos="1304" w:val="left" w:leader="none"/>
        </w:tabs>
        <w:spacing w:line="244" w:lineRule="auto" w:before="0" w:after="0"/>
        <w:ind w:left="1304" w:right="402" w:hanging="227"/>
        <w:jc w:val="both"/>
        <w:rPr>
          <w:sz w:val="17"/>
        </w:rPr>
      </w:pPr>
      <w:r>
        <w:rPr>
          <w:color w:val="231F20"/>
          <w:w w:val="90"/>
          <w:sz w:val="17"/>
        </w:rPr>
        <w:t>Verwijdering van het verpakkingsmateriaal: houdt u </w:t>
      </w:r>
      <w:r>
        <w:rPr>
          <w:color w:val="231F20"/>
          <w:w w:val="90"/>
          <w:sz w:val="17"/>
        </w:rPr>
        <w:t>aan de plaatselijke normen, zodat het verpakkingsmateriaal </w:t>
      </w:r>
      <w:r>
        <w:rPr>
          <w:color w:val="231F20"/>
          <w:sz w:val="17"/>
        </w:rPr>
        <w:t>hergebruikt</w:t>
      </w:r>
      <w:r>
        <w:rPr>
          <w:color w:val="231F20"/>
          <w:spacing w:val="-14"/>
          <w:sz w:val="17"/>
        </w:rPr>
        <w:t> </w:t>
      </w:r>
      <w:r>
        <w:rPr>
          <w:color w:val="231F20"/>
          <w:sz w:val="17"/>
        </w:rPr>
        <w:t>kan</w:t>
      </w:r>
      <w:r>
        <w:rPr>
          <w:color w:val="231F20"/>
          <w:spacing w:val="-13"/>
          <w:sz w:val="17"/>
        </w:rPr>
        <w:t> </w:t>
      </w:r>
      <w:r>
        <w:rPr>
          <w:color w:val="231F20"/>
          <w:sz w:val="17"/>
        </w:rPr>
        <w:t>worden.</w:t>
      </w:r>
    </w:p>
    <w:p>
      <w:pPr>
        <w:pStyle w:val="ListParagraph"/>
        <w:numPr>
          <w:ilvl w:val="1"/>
          <w:numId w:val="32"/>
        </w:numPr>
        <w:tabs>
          <w:tab w:pos="1296" w:val="left" w:leader="none"/>
          <w:tab w:pos="1304" w:val="left" w:leader="none"/>
        </w:tabs>
        <w:spacing w:line="244" w:lineRule="auto" w:before="0" w:after="0"/>
        <w:ind w:left="1304" w:right="181" w:hanging="228"/>
        <w:jc w:val="left"/>
        <w:rPr>
          <w:sz w:val="17"/>
        </w:rPr>
      </w:pPr>
      <w:r>
        <w:rPr>
          <w:color w:val="231F20"/>
          <w:spacing w:val="-6"/>
          <w:sz w:val="17"/>
        </w:rPr>
        <w:t>De</w:t>
      </w:r>
      <w:r>
        <w:rPr>
          <w:color w:val="231F20"/>
          <w:spacing w:val="-12"/>
          <w:sz w:val="17"/>
        </w:rPr>
        <w:t> </w:t>
      </w:r>
      <w:r>
        <w:rPr>
          <w:color w:val="231F20"/>
          <w:spacing w:val="-6"/>
          <w:sz w:val="17"/>
        </w:rPr>
        <w:t>Europese</w:t>
      </w:r>
      <w:r>
        <w:rPr>
          <w:color w:val="231F20"/>
          <w:spacing w:val="-10"/>
          <w:sz w:val="17"/>
        </w:rPr>
        <w:t> </w:t>
      </w:r>
      <w:r>
        <w:rPr>
          <w:color w:val="231F20"/>
          <w:spacing w:val="-6"/>
          <w:sz w:val="17"/>
        </w:rPr>
        <w:t>Richtlijn</w:t>
      </w:r>
      <w:r>
        <w:rPr>
          <w:color w:val="231F20"/>
          <w:spacing w:val="-10"/>
          <w:sz w:val="17"/>
        </w:rPr>
        <w:t> </w:t>
      </w:r>
      <w:r>
        <w:rPr>
          <w:color w:val="231F20"/>
          <w:spacing w:val="-6"/>
          <w:sz w:val="17"/>
        </w:rPr>
        <w:t>2002/96/EC</w:t>
      </w:r>
      <w:r>
        <w:rPr>
          <w:color w:val="231F20"/>
          <w:spacing w:val="-10"/>
          <w:sz w:val="17"/>
        </w:rPr>
        <w:t> </w:t>
      </w:r>
      <w:r>
        <w:rPr>
          <w:color w:val="231F20"/>
          <w:spacing w:val="-6"/>
          <w:sz w:val="17"/>
        </w:rPr>
        <w:t>over</w:t>
      </w:r>
      <w:r>
        <w:rPr>
          <w:color w:val="231F20"/>
          <w:spacing w:val="-10"/>
          <w:sz w:val="17"/>
        </w:rPr>
        <w:t> </w:t>
      </w:r>
      <w:r>
        <w:rPr>
          <w:color w:val="231F20"/>
          <w:spacing w:val="-6"/>
          <w:sz w:val="17"/>
        </w:rPr>
        <w:t>Vernietiging</w:t>
      </w:r>
      <w:r>
        <w:rPr>
          <w:color w:val="231F20"/>
          <w:spacing w:val="-10"/>
          <w:sz w:val="17"/>
        </w:rPr>
        <w:t> </w:t>
      </w:r>
      <w:r>
        <w:rPr>
          <w:color w:val="231F20"/>
          <w:spacing w:val="-6"/>
          <w:sz w:val="17"/>
        </w:rPr>
        <w:t>van </w:t>
      </w:r>
      <w:r>
        <w:rPr>
          <w:color w:val="231F20"/>
          <w:spacing w:val="-2"/>
          <w:sz w:val="17"/>
        </w:rPr>
        <w:t>Electrische</w:t>
      </w:r>
      <w:r>
        <w:rPr>
          <w:color w:val="231F20"/>
          <w:spacing w:val="-12"/>
          <w:sz w:val="17"/>
        </w:rPr>
        <w:t> </w:t>
      </w:r>
      <w:r>
        <w:rPr>
          <w:color w:val="231F20"/>
          <w:spacing w:val="-2"/>
          <w:sz w:val="17"/>
        </w:rPr>
        <w:t>en</w:t>
      </w:r>
      <w:r>
        <w:rPr>
          <w:color w:val="231F20"/>
          <w:spacing w:val="-11"/>
          <w:sz w:val="17"/>
        </w:rPr>
        <w:t> </w:t>
      </w:r>
      <w:r>
        <w:rPr>
          <w:color w:val="231F20"/>
          <w:spacing w:val="-2"/>
          <w:sz w:val="17"/>
        </w:rPr>
        <w:t>Electronische</w:t>
      </w:r>
      <w:r>
        <w:rPr>
          <w:color w:val="231F20"/>
          <w:spacing w:val="-12"/>
          <w:sz w:val="17"/>
        </w:rPr>
        <w:t> </w:t>
      </w:r>
      <w:r>
        <w:rPr>
          <w:color w:val="231F20"/>
          <w:spacing w:val="-2"/>
          <w:sz w:val="17"/>
        </w:rPr>
        <w:t>Apparatuur</w:t>
      </w:r>
      <w:r>
        <w:rPr>
          <w:color w:val="231F20"/>
          <w:spacing w:val="-11"/>
          <w:sz w:val="17"/>
        </w:rPr>
        <w:t> </w:t>
      </w:r>
      <w:r>
        <w:rPr>
          <w:color w:val="231F20"/>
          <w:spacing w:val="-2"/>
          <w:sz w:val="17"/>
        </w:rPr>
        <w:t>(WEEE),</w:t>
      </w:r>
      <w:r>
        <w:rPr>
          <w:color w:val="231F20"/>
          <w:spacing w:val="-12"/>
          <w:sz w:val="17"/>
        </w:rPr>
        <w:t> </w:t>
      </w:r>
      <w:r>
        <w:rPr>
          <w:color w:val="231F20"/>
          <w:spacing w:val="-2"/>
          <w:sz w:val="17"/>
        </w:rPr>
        <w:t>vereist </w:t>
      </w:r>
      <w:r>
        <w:rPr>
          <w:color w:val="231F20"/>
          <w:spacing w:val="-8"/>
          <w:sz w:val="17"/>
        </w:rPr>
        <w:t>dat oude huishoudelijke electrische apparaten niet mogen </w:t>
      </w:r>
      <w:r>
        <w:rPr>
          <w:color w:val="231F20"/>
          <w:w w:val="90"/>
          <w:sz w:val="17"/>
        </w:rPr>
        <w:t>vernietigd</w:t>
      </w:r>
      <w:r>
        <w:rPr>
          <w:color w:val="231F20"/>
          <w:spacing w:val="-5"/>
          <w:w w:val="90"/>
          <w:sz w:val="17"/>
        </w:rPr>
        <w:t> </w:t>
      </w:r>
      <w:r>
        <w:rPr>
          <w:color w:val="231F20"/>
          <w:w w:val="90"/>
          <w:sz w:val="17"/>
        </w:rPr>
        <w:t>via</w:t>
      </w:r>
      <w:r>
        <w:rPr>
          <w:color w:val="231F20"/>
          <w:spacing w:val="-5"/>
          <w:w w:val="90"/>
          <w:sz w:val="17"/>
        </w:rPr>
        <w:t> </w:t>
      </w:r>
      <w:r>
        <w:rPr>
          <w:color w:val="231F20"/>
          <w:w w:val="90"/>
          <w:sz w:val="17"/>
        </w:rPr>
        <w:t>de</w:t>
      </w:r>
      <w:r>
        <w:rPr>
          <w:color w:val="231F20"/>
          <w:spacing w:val="-5"/>
          <w:w w:val="90"/>
          <w:sz w:val="17"/>
        </w:rPr>
        <w:t> </w:t>
      </w:r>
      <w:r>
        <w:rPr>
          <w:color w:val="231F20"/>
          <w:w w:val="90"/>
          <w:sz w:val="17"/>
        </w:rPr>
        <w:t>normale</w:t>
      </w:r>
      <w:r>
        <w:rPr>
          <w:color w:val="231F20"/>
          <w:spacing w:val="-5"/>
          <w:w w:val="90"/>
          <w:sz w:val="17"/>
        </w:rPr>
        <w:t> </w:t>
      </w:r>
      <w:r>
        <w:rPr>
          <w:color w:val="231F20"/>
          <w:w w:val="90"/>
          <w:sz w:val="17"/>
        </w:rPr>
        <w:t>ongesorteerde</w:t>
      </w:r>
      <w:r>
        <w:rPr>
          <w:color w:val="231F20"/>
          <w:spacing w:val="-5"/>
          <w:w w:val="90"/>
          <w:sz w:val="17"/>
        </w:rPr>
        <w:t> </w:t>
      </w:r>
      <w:r>
        <w:rPr>
          <w:color w:val="231F20"/>
          <w:w w:val="90"/>
          <w:sz w:val="17"/>
        </w:rPr>
        <w:t>afvalstroom.</w:t>
      </w:r>
      <w:r>
        <w:rPr>
          <w:color w:val="231F20"/>
          <w:spacing w:val="-5"/>
          <w:w w:val="90"/>
          <w:sz w:val="17"/>
        </w:rPr>
        <w:t> </w:t>
      </w:r>
      <w:r>
        <w:rPr>
          <w:color w:val="231F20"/>
          <w:w w:val="90"/>
          <w:sz w:val="17"/>
        </w:rPr>
        <w:t>Oude </w:t>
      </w:r>
      <w:r>
        <w:rPr>
          <w:color w:val="231F20"/>
          <w:spacing w:val="-6"/>
          <w:sz w:val="17"/>
        </w:rPr>
        <w:t>apparaten</w:t>
      </w:r>
      <w:r>
        <w:rPr>
          <w:color w:val="231F20"/>
          <w:spacing w:val="-7"/>
          <w:sz w:val="17"/>
        </w:rPr>
        <w:t> </w:t>
      </w:r>
      <w:r>
        <w:rPr>
          <w:color w:val="231F20"/>
          <w:spacing w:val="-6"/>
          <w:sz w:val="17"/>
        </w:rPr>
        <w:t>moeten</w:t>
      </w:r>
      <w:r>
        <w:rPr>
          <w:color w:val="231F20"/>
          <w:spacing w:val="-7"/>
          <w:sz w:val="17"/>
        </w:rPr>
        <w:t> </w:t>
      </w:r>
      <w:r>
        <w:rPr>
          <w:color w:val="231F20"/>
          <w:spacing w:val="-6"/>
          <w:sz w:val="17"/>
        </w:rPr>
        <w:t>apart</w:t>
      </w:r>
      <w:r>
        <w:rPr>
          <w:color w:val="231F20"/>
          <w:spacing w:val="-7"/>
          <w:sz w:val="17"/>
        </w:rPr>
        <w:t> </w:t>
      </w:r>
      <w:r>
        <w:rPr>
          <w:color w:val="231F20"/>
          <w:spacing w:val="-6"/>
          <w:sz w:val="17"/>
        </w:rPr>
        <w:t>worden</w:t>
      </w:r>
      <w:r>
        <w:rPr>
          <w:color w:val="231F20"/>
          <w:spacing w:val="-7"/>
          <w:sz w:val="17"/>
        </w:rPr>
        <w:t> </w:t>
      </w:r>
      <w:r>
        <w:rPr>
          <w:color w:val="231F20"/>
          <w:spacing w:val="-6"/>
          <w:sz w:val="17"/>
        </w:rPr>
        <w:t>ingezameld</w:t>
      </w:r>
      <w:r>
        <w:rPr>
          <w:color w:val="231F20"/>
          <w:spacing w:val="-7"/>
          <w:sz w:val="17"/>
        </w:rPr>
        <w:t> </w:t>
      </w:r>
      <w:r>
        <w:rPr>
          <w:color w:val="231F20"/>
          <w:spacing w:val="-6"/>
          <w:sz w:val="17"/>
        </w:rPr>
        <w:t>om</w:t>
      </w:r>
      <w:r>
        <w:rPr>
          <w:color w:val="231F20"/>
          <w:spacing w:val="-7"/>
          <w:sz w:val="17"/>
        </w:rPr>
        <w:t> </w:t>
      </w:r>
      <w:r>
        <w:rPr>
          <w:color w:val="231F20"/>
          <w:spacing w:val="-6"/>
          <w:sz w:val="17"/>
        </w:rPr>
        <w:t>zo</w:t>
      </w:r>
      <w:r>
        <w:rPr>
          <w:color w:val="231F20"/>
          <w:spacing w:val="-7"/>
          <w:sz w:val="17"/>
        </w:rPr>
        <w:t> </w:t>
      </w:r>
      <w:r>
        <w:rPr>
          <w:color w:val="231F20"/>
          <w:spacing w:val="-6"/>
          <w:sz w:val="17"/>
        </w:rPr>
        <w:t>het hergebruik</w:t>
      </w:r>
      <w:r>
        <w:rPr>
          <w:color w:val="231F20"/>
          <w:spacing w:val="-10"/>
          <w:sz w:val="17"/>
        </w:rPr>
        <w:t> </w:t>
      </w:r>
      <w:r>
        <w:rPr>
          <w:color w:val="231F20"/>
          <w:spacing w:val="-6"/>
          <w:sz w:val="17"/>
        </w:rPr>
        <w:t>van</w:t>
      </w:r>
      <w:r>
        <w:rPr>
          <w:color w:val="231F20"/>
          <w:spacing w:val="-10"/>
          <w:sz w:val="17"/>
        </w:rPr>
        <w:t> </w:t>
      </w:r>
      <w:r>
        <w:rPr>
          <w:color w:val="231F20"/>
          <w:spacing w:val="-6"/>
          <w:sz w:val="17"/>
        </w:rPr>
        <w:t>de</w:t>
      </w:r>
      <w:r>
        <w:rPr>
          <w:color w:val="231F20"/>
          <w:spacing w:val="-10"/>
          <w:sz w:val="17"/>
        </w:rPr>
        <w:t> </w:t>
      </w:r>
      <w:r>
        <w:rPr>
          <w:color w:val="231F20"/>
          <w:spacing w:val="-6"/>
          <w:sz w:val="17"/>
        </w:rPr>
        <w:t>gebruikte</w:t>
      </w:r>
      <w:r>
        <w:rPr>
          <w:color w:val="231F20"/>
          <w:spacing w:val="-10"/>
          <w:sz w:val="17"/>
        </w:rPr>
        <w:t> </w:t>
      </w:r>
      <w:r>
        <w:rPr>
          <w:color w:val="231F20"/>
          <w:spacing w:val="-6"/>
          <w:sz w:val="17"/>
        </w:rPr>
        <w:t>materialen</w:t>
      </w:r>
      <w:r>
        <w:rPr>
          <w:color w:val="231F20"/>
          <w:spacing w:val="-10"/>
          <w:sz w:val="17"/>
        </w:rPr>
        <w:t> </w:t>
      </w:r>
      <w:r>
        <w:rPr>
          <w:color w:val="231F20"/>
          <w:spacing w:val="-6"/>
          <w:sz w:val="17"/>
        </w:rPr>
        <w:t>te</w:t>
      </w:r>
      <w:r>
        <w:rPr>
          <w:color w:val="231F20"/>
          <w:spacing w:val="-10"/>
          <w:sz w:val="17"/>
        </w:rPr>
        <w:t> </w:t>
      </w:r>
      <w:r>
        <w:rPr>
          <w:color w:val="231F20"/>
          <w:spacing w:val="-6"/>
          <w:sz w:val="17"/>
        </w:rPr>
        <w:t>optimaliseren</w:t>
      </w:r>
    </w:p>
    <w:p>
      <w:pPr>
        <w:pStyle w:val="BodyText"/>
        <w:spacing w:line="244" w:lineRule="auto"/>
        <w:ind w:left="1304" w:right="329"/>
      </w:pPr>
      <w:r>
        <w:rPr>
          <w:color w:val="231F20"/>
          <w:spacing w:val="-4"/>
        </w:rPr>
        <w:t>en</w:t>
      </w:r>
      <w:r>
        <w:rPr>
          <w:color w:val="231F20"/>
          <w:spacing w:val="-7"/>
        </w:rPr>
        <w:t> </w:t>
      </w:r>
      <w:r>
        <w:rPr>
          <w:color w:val="231F20"/>
          <w:spacing w:val="-4"/>
        </w:rPr>
        <w:t>de</w:t>
      </w:r>
      <w:r>
        <w:rPr>
          <w:color w:val="231F20"/>
          <w:spacing w:val="-7"/>
        </w:rPr>
        <w:t> </w:t>
      </w:r>
      <w:r>
        <w:rPr>
          <w:color w:val="231F20"/>
          <w:spacing w:val="-4"/>
        </w:rPr>
        <w:t>negatieve</w:t>
      </w:r>
      <w:r>
        <w:rPr>
          <w:color w:val="231F20"/>
          <w:spacing w:val="-7"/>
        </w:rPr>
        <w:t> </w:t>
      </w:r>
      <w:r>
        <w:rPr>
          <w:color w:val="231F20"/>
          <w:spacing w:val="-4"/>
        </w:rPr>
        <w:t>invloed</w:t>
      </w:r>
      <w:r>
        <w:rPr>
          <w:color w:val="231F20"/>
          <w:spacing w:val="-7"/>
        </w:rPr>
        <w:t> </w:t>
      </w:r>
      <w:r>
        <w:rPr>
          <w:color w:val="231F20"/>
          <w:spacing w:val="-4"/>
        </w:rPr>
        <w:t>op</w:t>
      </w:r>
      <w:r>
        <w:rPr>
          <w:color w:val="231F20"/>
          <w:spacing w:val="-7"/>
        </w:rPr>
        <w:t> </w:t>
      </w:r>
      <w:r>
        <w:rPr>
          <w:color w:val="231F20"/>
          <w:spacing w:val="-4"/>
        </w:rPr>
        <w:t>de</w:t>
      </w:r>
      <w:r>
        <w:rPr>
          <w:color w:val="231F20"/>
          <w:spacing w:val="-7"/>
        </w:rPr>
        <w:t> </w:t>
      </w:r>
      <w:r>
        <w:rPr>
          <w:color w:val="231F20"/>
          <w:spacing w:val="-4"/>
        </w:rPr>
        <w:t>gezondheid</w:t>
      </w:r>
      <w:r>
        <w:rPr>
          <w:color w:val="231F20"/>
          <w:spacing w:val="-7"/>
        </w:rPr>
        <w:t> </w:t>
      </w:r>
      <w:r>
        <w:rPr>
          <w:color w:val="231F20"/>
          <w:spacing w:val="-4"/>
        </w:rPr>
        <w:t>en</w:t>
      </w:r>
      <w:r>
        <w:rPr>
          <w:color w:val="231F20"/>
          <w:spacing w:val="-7"/>
        </w:rPr>
        <w:t> </w:t>
      </w:r>
      <w:r>
        <w:rPr>
          <w:color w:val="231F20"/>
          <w:spacing w:val="-4"/>
        </w:rPr>
        <w:t>het</w:t>
      </w:r>
      <w:r>
        <w:rPr>
          <w:color w:val="231F20"/>
          <w:spacing w:val="-4"/>
        </w:rPr>
        <w:t> </w:t>
      </w:r>
      <w:r>
        <w:rPr>
          <w:color w:val="231F20"/>
          <w:w w:val="90"/>
        </w:rPr>
        <w:t>milieu</w:t>
      </w:r>
      <w:r>
        <w:rPr>
          <w:color w:val="231F20"/>
          <w:spacing w:val="-3"/>
          <w:w w:val="90"/>
        </w:rPr>
        <w:t> </w:t>
      </w:r>
      <w:r>
        <w:rPr>
          <w:color w:val="231F20"/>
          <w:w w:val="90"/>
        </w:rPr>
        <w:t>te</w:t>
      </w:r>
      <w:r>
        <w:rPr>
          <w:color w:val="231F20"/>
          <w:spacing w:val="-3"/>
          <w:w w:val="90"/>
        </w:rPr>
        <w:t> </w:t>
      </w:r>
      <w:r>
        <w:rPr>
          <w:color w:val="231F20"/>
          <w:w w:val="90"/>
        </w:rPr>
        <w:t>reduceren.</w:t>
      </w:r>
      <w:r>
        <w:rPr>
          <w:color w:val="231F20"/>
          <w:spacing w:val="-3"/>
          <w:w w:val="90"/>
        </w:rPr>
        <w:t> </w:t>
      </w:r>
      <w:r>
        <w:rPr>
          <w:color w:val="231F20"/>
          <w:w w:val="90"/>
        </w:rPr>
        <w:t>Het</w:t>
      </w:r>
      <w:r>
        <w:rPr>
          <w:color w:val="231F20"/>
          <w:spacing w:val="-3"/>
          <w:w w:val="90"/>
        </w:rPr>
        <w:t> </w:t>
      </w:r>
      <w:r>
        <w:rPr>
          <w:color w:val="231F20"/>
          <w:w w:val="90"/>
        </w:rPr>
        <w:t>symbool</w:t>
      </w:r>
      <w:r>
        <w:rPr>
          <w:color w:val="231F20"/>
          <w:spacing w:val="-3"/>
          <w:w w:val="90"/>
        </w:rPr>
        <w:t> </w:t>
      </w:r>
      <w:r>
        <w:rPr>
          <w:color w:val="231F20"/>
          <w:w w:val="90"/>
        </w:rPr>
        <w:t>op</w:t>
      </w:r>
      <w:r>
        <w:rPr>
          <w:color w:val="231F20"/>
          <w:spacing w:val="-3"/>
          <w:w w:val="90"/>
        </w:rPr>
        <w:t> </w:t>
      </w:r>
      <w:r>
        <w:rPr>
          <w:color w:val="231F20"/>
          <w:w w:val="90"/>
        </w:rPr>
        <w:t>het</w:t>
      </w:r>
      <w:r>
        <w:rPr>
          <w:color w:val="231F20"/>
          <w:spacing w:val="-3"/>
          <w:w w:val="90"/>
        </w:rPr>
        <w:t> </w:t>
      </w:r>
      <w:r>
        <w:rPr>
          <w:color w:val="231F20"/>
          <w:w w:val="90"/>
        </w:rPr>
        <w:t>product</w:t>
      </w:r>
      <w:r>
        <w:rPr>
          <w:color w:val="231F20"/>
          <w:spacing w:val="-3"/>
          <w:w w:val="90"/>
        </w:rPr>
        <w:t> </w:t>
      </w:r>
      <w:r>
        <w:rPr>
          <w:color w:val="231F20"/>
          <w:w w:val="90"/>
        </w:rPr>
        <w:t>van</w:t>
      </w:r>
      <w:r>
        <w:rPr>
          <w:color w:val="231F20"/>
          <w:spacing w:val="-3"/>
          <w:w w:val="90"/>
        </w:rPr>
        <w:t> </w:t>
      </w:r>
      <w:r>
        <w:rPr>
          <w:color w:val="231F20"/>
          <w:w w:val="90"/>
        </w:rPr>
        <w:t>de “afvalcontainer</w:t>
      </w:r>
      <w:r>
        <w:rPr>
          <w:color w:val="231F20"/>
          <w:spacing w:val="-9"/>
          <w:w w:val="90"/>
        </w:rPr>
        <w:t> </w:t>
      </w:r>
      <w:r>
        <w:rPr>
          <w:color w:val="231F20"/>
          <w:w w:val="90"/>
        </w:rPr>
        <w:t>met</w:t>
      </w:r>
      <w:r>
        <w:rPr>
          <w:color w:val="231F20"/>
          <w:spacing w:val="-8"/>
          <w:w w:val="90"/>
        </w:rPr>
        <w:t> </w:t>
      </w:r>
      <w:r>
        <w:rPr>
          <w:color w:val="231F20"/>
          <w:w w:val="90"/>
        </w:rPr>
        <w:t>een</w:t>
      </w:r>
      <w:r>
        <w:rPr>
          <w:color w:val="231F20"/>
          <w:spacing w:val="-8"/>
          <w:w w:val="90"/>
        </w:rPr>
        <w:t> </w:t>
      </w:r>
      <w:r>
        <w:rPr>
          <w:color w:val="231F20"/>
          <w:w w:val="90"/>
        </w:rPr>
        <w:t>kruis</w:t>
      </w:r>
      <w:r>
        <w:rPr>
          <w:color w:val="231F20"/>
          <w:spacing w:val="-8"/>
          <w:w w:val="90"/>
        </w:rPr>
        <w:t> </w:t>
      </w:r>
      <w:r>
        <w:rPr>
          <w:color w:val="231F20"/>
          <w:w w:val="90"/>
        </w:rPr>
        <w:t>erdoor”</w:t>
      </w:r>
      <w:r>
        <w:rPr>
          <w:color w:val="231F20"/>
          <w:spacing w:val="-8"/>
          <w:w w:val="90"/>
        </w:rPr>
        <w:t> </w:t>
      </w:r>
      <w:r>
        <w:rPr>
          <w:color w:val="231F20"/>
          <w:w w:val="90"/>
        </w:rPr>
        <w:t>herinnert</w:t>
      </w:r>
      <w:r>
        <w:rPr>
          <w:color w:val="231F20"/>
          <w:spacing w:val="-8"/>
          <w:w w:val="90"/>
        </w:rPr>
        <w:t> </w:t>
      </w:r>
      <w:r>
        <w:rPr>
          <w:color w:val="231F20"/>
          <w:w w:val="90"/>
        </w:rPr>
        <w:t>u</w:t>
      </w:r>
      <w:r>
        <w:rPr>
          <w:color w:val="231F20"/>
          <w:spacing w:val="-8"/>
          <w:w w:val="90"/>
        </w:rPr>
        <w:t> </w:t>
      </w:r>
      <w:r>
        <w:rPr>
          <w:color w:val="231F20"/>
          <w:w w:val="90"/>
        </w:rPr>
        <w:t>aan</w:t>
      </w:r>
      <w:r>
        <w:rPr>
          <w:color w:val="231F20"/>
          <w:spacing w:val="-8"/>
          <w:w w:val="90"/>
        </w:rPr>
        <w:t> </w:t>
      </w:r>
      <w:r>
        <w:rPr>
          <w:color w:val="231F20"/>
          <w:w w:val="90"/>
        </w:rPr>
        <w:t>uw verplichting, dat wanneer u het apparaat vernietigt, het apparaat</w:t>
      </w:r>
      <w:r>
        <w:rPr>
          <w:color w:val="231F20"/>
          <w:spacing w:val="-2"/>
          <w:w w:val="90"/>
        </w:rPr>
        <w:t> </w:t>
      </w:r>
      <w:r>
        <w:rPr>
          <w:color w:val="231F20"/>
          <w:w w:val="90"/>
        </w:rPr>
        <w:t>apart</w:t>
      </w:r>
      <w:r>
        <w:rPr>
          <w:color w:val="231F20"/>
          <w:spacing w:val="-2"/>
          <w:w w:val="90"/>
        </w:rPr>
        <w:t> </w:t>
      </w:r>
      <w:r>
        <w:rPr>
          <w:color w:val="231F20"/>
          <w:w w:val="90"/>
        </w:rPr>
        <w:t>moet</w:t>
      </w:r>
      <w:r>
        <w:rPr>
          <w:color w:val="231F20"/>
          <w:spacing w:val="-1"/>
          <w:w w:val="90"/>
        </w:rPr>
        <w:t> </w:t>
      </w:r>
      <w:r>
        <w:rPr>
          <w:color w:val="231F20"/>
          <w:w w:val="90"/>
        </w:rPr>
        <w:t>worden</w:t>
      </w:r>
      <w:r>
        <w:rPr>
          <w:color w:val="231F20"/>
          <w:spacing w:val="-2"/>
          <w:w w:val="90"/>
        </w:rPr>
        <w:t> </w:t>
      </w:r>
      <w:r>
        <w:rPr>
          <w:color w:val="231F20"/>
          <w:w w:val="90"/>
        </w:rPr>
        <w:t>ingezameld.</w:t>
      </w:r>
      <w:r>
        <w:rPr>
          <w:color w:val="231F20"/>
          <w:spacing w:val="-2"/>
          <w:w w:val="90"/>
        </w:rPr>
        <w:t> Consumenten</w:t>
      </w:r>
    </w:p>
    <w:p>
      <w:pPr>
        <w:pStyle w:val="BodyText"/>
        <w:spacing w:line="244" w:lineRule="auto"/>
        <w:ind w:left="1304"/>
      </w:pPr>
      <w:r>
        <w:rPr>
          <w:color w:val="231F20"/>
          <w:spacing w:val="-6"/>
        </w:rPr>
        <w:t>moeten</w:t>
      </w:r>
      <w:r>
        <w:rPr>
          <w:color w:val="231F20"/>
          <w:spacing w:val="-10"/>
        </w:rPr>
        <w:t> </w:t>
      </w:r>
      <w:r>
        <w:rPr>
          <w:color w:val="231F20"/>
          <w:spacing w:val="-6"/>
        </w:rPr>
        <w:t>contact</w:t>
      </w:r>
      <w:r>
        <w:rPr>
          <w:color w:val="231F20"/>
          <w:spacing w:val="-10"/>
        </w:rPr>
        <w:t> </w:t>
      </w:r>
      <w:r>
        <w:rPr>
          <w:color w:val="231F20"/>
          <w:spacing w:val="-6"/>
        </w:rPr>
        <w:t>opnemen</w:t>
      </w:r>
      <w:r>
        <w:rPr>
          <w:color w:val="231F20"/>
          <w:spacing w:val="-10"/>
        </w:rPr>
        <w:t> </w:t>
      </w:r>
      <w:r>
        <w:rPr>
          <w:color w:val="231F20"/>
          <w:spacing w:val="-6"/>
        </w:rPr>
        <w:t>met</w:t>
      </w:r>
      <w:r>
        <w:rPr>
          <w:color w:val="231F20"/>
          <w:spacing w:val="-10"/>
        </w:rPr>
        <w:t> </w:t>
      </w:r>
      <w:r>
        <w:rPr>
          <w:color w:val="231F20"/>
          <w:spacing w:val="-6"/>
        </w:rPr>
        <w:t>de</w:t>
      </w:r>
      <w:r>
        <w:rPr>
          <w:color w:val="231F20"/>
          <w:spacing w:val="-10"/>
        </w:rPr>
        <w:t> </w:t>
      </w:r>
      <w:r>
        <w:rPr>
          <w:color w:val="231F20"/>
          <w:spacing w:val="-6"/>
        </w:rPr>
        <w:t>locale</w:t>
      </w:r>
      <w:r>
        <w:rPr>
          <w:color w:val="231F20"/>
          <w:spacing w:val="-10"/>
        </w:rPr>
        <w:t> </w:t>
      </w:r>
      <w:r>
        <w:rPr>
          <w:color w:val="231F20"/>
          <w:spacing w:val="-6"/>
        </w:rPr>
        <w:t>autoriteiten</w:t>
      </w:r>
      <w:r>
        <w:rPr>
          <w:color w:val="231F20"/>
          <w:spacing w:val="-10"/>
        </w:rPr>
        <w:t> </w:t>
      </w:r>
      <w:r>
        <w:rPr>
          <w:color w:val="231F20"/>
          <w:spacing w:val="-6"/>
        </w:rPr>
        <w:t>voor </w:t>
      </w:r>
      <w:r>
        <w:rPr>
          <w:color w:val="231F20"/>
          <w:spacing w:val="-2"/>
          <w:w w:val="90"/>
        </w:rPr>
        <w:t>informatie over de juiste wijze van vernietiging van hun oude </w:t>
      </w:r>
      <w:r>
        <w:rPr>
          <w:color w:val="231F20"/>
          <w:spacing w:val="-2"/>
        </w:rPr>
        <w:t>apparaat.</w:t>
      </w:r>
    </w:p>
    <w:p>
      <w:pPr>
        <w:pStyle w:val="Heading2"/>
        <w:spacing w:before="170"/>
        <w:ind w:left="1077"/>
      </w:pPr>
      <w:r>
        <w:rPr>
          <w:color w:val="231F20"/>
        </w:rPr>
        <w:t>Het</w:t>
      </w:r>
      <w:r>
        <w:rPr>
          <w:color w:val="231F20"/>
          <w:spacing w:val="-1"/>
        </w:rPr>
        <w:t> </w:t>
      </w:r>
      <w:r>
        <w:rPr>
          <w:color w:val="231F20"/>
        </w:rPr>
        <w:t>milieu</w:t>
      </w:r>
      <w:r>
        <w:rPr>
          <w:color w:val="231F20"/>
          <w:spacing w:val="-1"/>
        </w:rPr>
        <w:t> </w:t>
      </w:r>
      <w:r>
        <w:rPr>
          <w:color w:val="231F20"/>
        </w:rPr>
        <w:t>sparen</w:t>
      </w:r>
      <w:r>
        <w:rPr>
          <w:color w:val="231F20"/>
          <w:spacing w:val="-1"/>
        </w:rPr>
        <w:t> </w:t>
      </w:r>
      <w:r>
        <w:rPr>
          <w:color w:val="231F20"/>
        </w:rPr>
        <w:t>en</w:t>
      </w:r>
      <w:r>
        <w:rPr>
          <w:color w:val="231F20"/>
          <w:spacing w:val="-1"/>
        </w:rPr>
        <w:t> </w:t>
      </w:r>
      <w:r>
        <w:rPr>
          <w:color w:val="231F20"/>
          <w:spacing w:val="-2"/>
        </w:rPr>
        <w:t>respecteren</w:t>
      </w:r>
    </w:p>
    <w:p>
      <w:pPr>
        <w:pStyle w:val="ListParagraph"/>
        <w:numPr>
          <w:ilvl w:val="1"/>
          <w:numId w:val="32"/>
        </w:numPr>
        <w:tabs>
          <w:tab w:pos="1297" w:val="left" w:leader="none"/>
          <w:tab w:pos="1304" w:val="left" w:leader="none"/>
        </w:tabs>
        <w:spacing w:line="244" w:lineRule="auto" w:before="0" w:after="0"/>
        <w:ind w:left="1304" w:right="33" w:hanging="227"/>
        <w:jc w:val="left"/>
        <w:rPr>
          <w:sz w:val="17"/>
        </w:rPr>
      </w:pPr>
      <w:r>
        <w:rPr>
          <w:color w:val="231F20"/>
          <w:w w:val="90"/>
          <w:sz w:val="17"/>
        </w:rPr>
        <w:t>Plaats het apparaat in een koele, goed geventileerde </w:t>
      </w:r>
      <w:r>
        <w:rPr>
          <w:color w:val="231F20"/>
          <w:w w:val="90"/>
          <w:sz w:val="17"/>
        </w:rPr>
        <w:t>ruimte, </w:t>
      </w:r>
      <w:r>
        <w:rPr>
          <w:color w:val="231F20"/>
          <w:spacing w:val="-4"/>
          <w:sz w:val="17"/>
        </w:rPr>
        <w:t>behoedt</w:t>
      </w:r>
      <w:r>
        <w:rPr>
          <w:color w:val="231F20"/>
          <w:spacing w:val="-7"/>
          <w:sz w:val="17"/>
        </w:rPr>
        <w:t> </w:t>
      </w:r>
      <w:r>
        <w:rPr>
          <w:color w:val="231F20"/>
          <w:spacing w:val="-4"/>
          <w:sz w:val="17"/>
        </w:rPr>
        <w:t>het</w:t>
      </w:r>
      <w:r>
        <w:rPr>
          <w:color w:val="231F20"/>
          <w:spacing w:val="-7"/>
          <w:sz w:val="17"/>
        </w:rPr>
        <w:t> </w:t>
      </w:r>
      <w:r>
        <w:rPr>
          <w:color w:val="231F20"/>
          <w:spacing w:val="-4"/>
          <w:sz w:val="17"/>
        </w:rPr>
        <w:t>voor</w:t>
      </w:r>
      <w:r>
        <w:rPr>
          <w:color w:val="231F20"/>
          <w:spacing w:val="-7"/>
          <w:sz w:val="17"/>
        </w:rPr>
        <w:t> </w:t>
      </w:r>
      <w:r>
        <w:rPr>
          <w:color w:val="231F20"/>
          <w:spacing w:val="-4"/>
          <w:sz w:val="17"/>
        </w:rPr>
        <w:t>directe</w:t>
      </w:r>
      <w:r>
        <w:rPr>
          <w:color w:val="231F20"/>
          <w:spacing w:val="-7"/>
          <w:sz w:val="17"/>
        </w:rPr>
        <w:t> </w:t>
      </w:r>
      <w:r>
        <w:rPr>
          <w:color w:val="231F20"/>
          <w:spacing w:val="-4"/>
          <w:sz w:val="17"/>
        </w:rPr>
        <w:t>zonnestralen,</w:t>
      </w:r>
      <w:r>
        <w:rPr>
          <w:color w:val="231F20"/>
          <w:spacing w:val="-7"/>
          <w:sz w:val="17"/>
        </w:rPr>
        <w:t> </w:t>
      </w:r>
      <w:r>
        <w:rPr>
          <w:color w:val="231F20"/>
          <w:spacing w:val="-4"/>
          <w:sz w:val="17"/>
        </w:rPr>
        <w:t>plaats</w:t>
      </w:r>
      <w:r>
        <w:rPr>
          <w:color w:val="231F20"/>
          <w:spacing w:val="-7"/>
          <w:sz w:val="17"/>
        </w:rPr>
        <w:t> </w:t>
      </w:r>
      <w:r>
        <w:rPr>
          <w:color w:val="231F20"/>
          <w:spacing w:val="-4"/>
          <w:sz w:val="17"/>
        </w:rPr>
        <w:t>het</w:t>
      </w:r>
      <w:r>
        <w:rPr>
          <w:color w:val="231F20"/>
          <w:spacing w:val="-7"/>
          <w:sz w:val="17"/>
        </w:rPr>
        <w:t> </w:t>
      </w:r>
      <w:r>
        <w:rPr>
          <w:color w:val="231F20"/>
          <w:spacing w:val="-4"/>
          <w:sz w:val="17"/>
        </w:rPr>
        <w:t>niet </w:t>
      </w:r>
      <w:r>
        <w:rPr>
          <w:color w:val="231F20"/>
          <w:sz w:val="17"/>
        </w:rPr>
        <w:t>dichtbij</w:t>
      </w:r>
      <w:r>
        <w:rPr>
          <w:color w:val="231F20"/>
          <w:spacing w:val="-14"/>
          <w:sz w:val="17"/>
        </w:rPr>
        <w:t> </w:t>
      </w:r>
      <w:r>
        <w:rPr>
          <w:color w:val="231F20"/>
          <w:sz w:val="17"/>
        </w:rPr>
        <w:t>warmtebronnen.</w:t>
      </w:r>
    </w:p>
    <w:p>
      <w:pPr>
        <w:pStyle w:val="ListParagraph"/>
        <w:numPr>
          <w:ilvl w:val="1"/>
          <w:numId w:val="32"/>
        </w:numPr>
        <w:tabs>
          <w:tab w:pos="1297" w:val="left" w:leader="none"/>
          <w:tab w:pos="1304" w:val="left" w:leader="none"/>
        </w:tabs>
        <w:spacing w:line="244" w:lineRule="auto" w:before="0" w:after="0"/>
        <w:ind w:left="1304" w:right="169" w:hanging="227"/>
        <w:jc w:val="left"/>
        <w:rPr>
          <w:sz w:val="17"/>
        </w:rPr>
      </w:pPr>
      <w:r>
        <w:rPr>
          <w:color w:val="231F20"/>
          <w:spacing w:val="-2"/>
          <w:sz w:val="17"/>
        </w:rPr>
        <w:t>Laat</w:t>
      </w:r>
      <w:r>
        <w:rPr>
          <w:color w:val="231F20"/>
          <w:spacing w:val="-8"/>
          <w:sz w:val="17"/>
        </w:rPr>
        <w:t> </w:t>
      </w:r>
      <w:r>
        <w:rPr>
          <w:color w:val="231F20"/>
          <w:spacing w:val="-2"/>
          <w:sz w:val="17"/>
        </w:rPr>
        <w:t>de</w:t>
      </w:r>
      <w:r>
        <w:rPr>
          <w:color w:val="231F20"/>
          <w:spacing w:val="-8"/>
          <w:sz w:val="17"/>
        </w:rPr>
        <w:t> </w:t>
      </w:r>
      <w:r>
        <w:rPr>
          <w:color w:val="231F20"/>
          <w:spacing w:val="-2"/>
          <w:sz w:val="17"/>
        </w:rPr>
        <w:t>deur,</w:t>
      </w:r>
      <w:r>
        <w:rPr>
          <w:color w:val="231F20"/>
          <w:spacing w:val="-8"/>
          <w:sz w:val="17"/>
        </w:rPr>
        <w:t> </w:t>
      </w:r>
      <w:r>
        <w:rPr>
          <w:color w:val="231F20"/>
          <w:spacing w:val="-2"/>
          <w:sz w:val="17"/>
        </w:rPr>
        <w:t>wanneer</w:t>
      </w:r>
      <w:r>
        <w:rPr>
          <w:color w:val="231F20"/>
          <w:spacing w:val="-8"/>
          <w:sz w:val="17"/>
        </w:rPr>
        <w:t> </w:t>
      </w:r>
      <w:r>
        <w:rPr>
          <w:color w:val="231F20"/>
          <w:spacing w:val="-2"/>
          <w:sz w:val="17"/>
        </w:rPr>
        <w:t>u</w:t>
      </w:r>
      <w:r>
        <w:rPr>
          <w:color w:val="231F20"/>
          <w:spacing w:val="-8"/>
          <w:sz w:val="17"/>
        </w:rPr>
        <w:t> </w:t>
      </w:r>
      <w:r>
        <w:rPr>
          <w:color w:val="231F20"/>
          <w:spacing w:val="-2"/>
          <w:sz w:val="17"/>
        </w:rPr>
        <w:t>etenswaren</w:t>
      </w:r>
      <w:r>
        <w:rPr>
          <w:color w:val="231F20"/>
          <w:spacing w:val="-8"/>
          <w:sz w:val="17"/>
        </w:rPr>
        <w:t> </w:t>
      </w:r>
      <w:r>
        <w:rPr>
          <w:color w:val="231F20"/>
          <w:spacing w:val="-2"/>
          <w:sz w:val="17"/>
        </w:rPr>
        <w:t>in</w:t>
      </w:r>
      <w:r>
        <w:rPr>
          <w:color w:val="231F20"/>
          <w:spacing w:val="-8"/>
          <w:sz w:val="17"/>
        </w:rPr>
        <w:t> </w:t>
      </w:r>
      <w:r>
        <w:rPr>
          <w:color w:val="231F20"/>
          <w:spacing w:val="-2"/>
          <w:sz w:val="17"/>
        </w:rPr>
        <w:t>de</w:t>
      </w:r>
      <w:r>
        <w:rPr>
          <w:color w:val="231F20"/>
          <w:spacing w:val="-8"/>
          <w:sz w:val="17"/>
        </w:rPr>
        <w:t> </w:t>
      </w:r>
      <w:r>
        <w:rPr>
          <w:color w:val="231F20"/>
          <w:spacing w:val="-2"/>
          <w:sz w:val="17"/>
        </w:rPr>
        <w:t>koel-</w:t>
      </w:r>
      <w:r>
        <w:rPr>
          <w:color w:val="231F20"/>
          <w:spacing w:val="-8"/>
          <w:sz w:val="17"/>
        </w:rPr>
        <w:t> </w:t>
      </w:r>
      <w:r>
        <w:rPr>
          <w:color w:val="231F20"/>
          <w:spacing w:val="-2"/>
          <w:sz w:val="17"/>
        </w:rPr>
        <w:t>of </w:t>
      </w:r>
      <w:r>
        <w:rPr>
          <w:color w:val="231F20"/>
          <w:w w:val="90"/>
          <w:sz w:val="17"/>
        </w:rPr>
        <w:t>diepvrieskast</w:t>
      </w:r>
      <w:r>
        <w:rPr>
          <w:color w:val="231F20"/>
          <w:spacing w:val="-5"/>
          <w:w w:val="90"/>
          <w:sz w:val="17"/>
        </w:rPr>
        <w:t> </w:t>
      </w:r>
      <w:r>
        <w:rPr>
          <w:color w:val="231F20"/>
          <w:w w:val="90"/>
          <w:sz w:val="17"/>
        </w:rPr>
        <w:t>zet</w:t>
      </w:r>
      <w:r>
        <w:rPr>
          <w:color w:val="231F20"/>
          <w:spacing w:val="-5"/>
          <w:w w:val="90"/>
          <w:sz w:val="17"/>
        </w:rPr>
        <w:t> </w:t>
      </w:r>
      <w:r>
        <w:rPr>
          <w:color w:val="231F20"/>
          <w:w w:val="90"/>
          <w:sz w:val="17"/>
        </w:rPr>
        <w:t>of</w:t>
      </w:r>
      <w:r>
        <w:rPr>
          <w:color w:val="231F20"/>
          <w:spacing w:val="-5"/>
          <w:w w:val="90"/>
          <w:sz w:val="17"/>
        </w:rPr>
        <w:t> </w:t>
      </w:r>
      <w:r>
        <w:rPr>
          <w:color w:val="231F20"/>
          <w:w w:val="90"/>
          <w:sz w:val="17"/>
        </w:rPr>
        <w:t>eruit</w:t>
      </w:r>
      <w:r>
        <w:rPr>
          <w:color w:val="231F20"/>
          <w:spacing w:val="-5"/>
          <w:w w:val="90"/>
          <w:sz w:val="17"/>
        </w:rPr>
        <w:t> </w:t>
      </w:r>
      <w:r>
        <w:rPr>
          <w:color w:val="231F20"/>
          <w:w w:val="90"/>
          <w:sz w:val="17"/>
        </w:rPr>
        <w:t>haalt,</w:t>
      </w:r>
      <w:r>
        <w:rPr>
          <w:color w:val="231F20"/>
          <w:spacing w:val="-5"/>
          <w:w w:val="90"/>
          <w:sz w:val="17"/>
        </w:rPr>
        <w:t> </w:t>
      </w:r>
      <w:r>
        <w:rPr>
          <w:color w:val="231F20"/>
          <w:w w:val="90"/>
          <w:sz w:val="17"/>
        </w:rPr>
        <w:t>zo</w:t>
      </w:r>
      <w:r>
        <w:rPr>
          <w:color w:val="231F20"/>
          <w:spacing w:val="-5"/>
          <w:w w:val="90"/>
          <w:sz w:val="17"/>
        </w:rPr>
        <w:t> </w:t>
      </w:r>
      <w:r>
        <w:rPr>
          <w:color w:val="231F20"/>
          <w:w w:val="90"/>
          <w:sz w:val="17"/>
        </w:rPr>
        <w:t>kort</w:t>
      </w:r>
      <w:r>
        <w:rPr>
          <w:color w:val="231F20"/>
          <w:spacing w:val="-5"/>
          <w:w w:val="90"/>
          <w:sz w:val="17"/>
        </w:rPr>
        <w:t> </w:t>
      </w:r>
      <w:r>
        <w:rPr>
          <w:color w:val="231F20"/>
          <w:w w:val="90"/>
          <w:sz w:val="17"/>
        </w:rPr>
        <w:t>mogelijk</w:t>
      </w:r>
      <w:r>
        <w:rPr>
          <w:color w:val="231F20"/>
          <w:spacing w:val="-5"/>
          <w:w w:val="90"/>
          <w:sz w:val="17"/>
        </w:rPr>
        <w:t> </w:t>
      </w:r>
      <w:r>
        <w:rPr>
          <w:color w:val="231F20"/>
          <w:w w:val="90"/>
          <w:sz w:val="17"/>
        </w:rPr>
        <w:t>openstaan. </w:t>
      </w:r>
      <w:r>
        <w:rPr>
          <w:color w:val="231F20"/>
          <w:spacing w:val="-2"/>
          <w:sz w:val="17"/>
        </w:rPr>
        <w:t>Elke</w:t>
      </w:r>
      <w:r>
        <w:rPr>
          <w:color w:val="231F20"/>
          <w:spacing w:val="-12"/>
          <w:sz w:val="17"/>
        </w:rPr>
        <w:t> </w:t>
      </w:r>
      <w:r>
        <w:rPr>
          <w:color w:val="231F20"/>
          <w:spacing w:val="-2"/>
          <w:sz w:val="17"/>
        </w:rPr>
        <w:t>keer</w:t>
      </w:r>
      <w:r>
        <w:rPr>
          <w:color w:val="231F20"/>
          <w:spacing w:val="-11"/>
          <w:sz w:val="17"/>
        </w:rPr>
        <w:t> </w:t>
      </w:r>
      <w:r>
        <w:rPr>
          <w:color w:val="231F20"/>
          <w:spacing w:val="-2"/>
          <w:sz w:val="17"/>
        </w:rPr>
        <w:t>dat</w:t>
      </w:r>
      <w:r>
        <w:rPr>
          <w:color w:val="231F20"/>
          <w:spacing w:val="-12"/>
          <w:sz w:val="17"/>
        </w:rPr>
        <w:t> </w:t>
      </w:r>
      <w:r>
        <w:rPr>
          <w:color w:val="231F20"/>
          <w:spacing w:val="-2"/>
          <w:sz w:val="17"/>
        </w:rPr>
        <w:t>de</w:t>
      </w:r>
      <w:r>
        <w:rPr>
          <w:color w:val="231F20"/>
          <w:spacing w:val="-11"/>
          <w:sz w:val="17"/>
        </w:rPr>
        <w:t> </w:t>
      </w:r>
      <w:r>
        <w:rPr>
          <w:color w:val="231F20"/>
          <w:spacing w:val="-2"/>
          <w:sz w:val="17"/>
        </w:rPr>
        <w:t>deur</w:t>
      </w:r>
      <w:r>
        <w:rPr>
          <w:color w:val="231F20"/>
          <w:spacing w:val="-12"/>
          <w:sz w:val="17"/>
        </w:rPr>
        <w:t> </w:t>
      </w:r>
      <w:r>
        <w:rPr>
          <w:color w:val="231F20"/>
          <w:spacing w:val="-2"/>
          <w:sz w:val="17"/>
        </w:rPr>
        <w:t>opengaat</w:t>
      </w:r>
      <w:r>
        <w:rPr>
          <w:color w:val="231F20"/>
          <w:spacing w:val="-11"/>
          <w:sz w:val="17"/>
        </w:rPr>
        <w:t> </w:t>
      </w:r>
      <w:r>
        <w:rPr>
          <w:color w:val="231F20"/>
          <w:spacing w:val="-2"/>
          <w:sz w:val="17"/>
        </w:rPr>
        <w:t>ontstaat</w:t>
      </w:r>
      <w:r>
        <w:rPr>
          <w:color w:val="231F20"/>
          <w:spacing w:val="-12"/>
          <w:sz w:val="17"/>
        </w:rPr>
        <w:t> </w:t>
      </w:r>
      <w:r>
        <w:rPr>
          <w:color w:val="231F20"/>
          <w:spacing w:val="-2"/>
          <w:sz w:val="17"/>
        </w:rPr>
        <w:t>een</w:t>
      </w:r>
      <w:r>
        <w:rPr>
          <w:color w:val="231F20"/>
          <w:spacing w:val="-11"/>
          <w:sz w:val="17"/>
        </w:rPr>
        <w:t> </w:t>
      </w:r>
      <w:r>
        <w:rPr>
          <w:color w:val="231F20"/>
          <w:spacing w:val="-2"/>
          <w:sz w:val="17"/>
        </w:rPr>
        <w:t>aanzienlijk energieverlies.</w:t>
      </w:r>
    </w:p>
    <w:p>
      <w:pPr>
        <w:pStyle w:val="ListParagraph"/>
        <w:numPr>
          <w:ilvl w:val="1"/>
          <w:numId w:val="32"/>
        </w:numPr>
        <w:tabs>
          <w:tab w:pos="1297" w:val="left" w:leader="none"/>
          <w:tab w:pos="1304" w:val="left" w:leader="none"/>
        </w:tabs>
        <w:spacing w:line="244" w:lineRule="auto" w:before="0" w:after="0"/>
        <w:ind w:left="1304" w:right="358" w:hanging="227"/>
        <w:jc w:val="left"/>
        <w:rPr>
          <w:sz w:val="17"/>
        </w:rPr>
      </w:pPr>
      <w:r>
        <w:rPr>
          <w:color w:val="231F20"/>
          <w:spacing w:val="-4"/>
          <w:sz w:val="17"/>
        </w:rPr>
        <w:t>Vul</w:t>
      </w:r>
      <w:r>
        <w:rPr>
          <w:color w:val="231F20"/>
          <w:spacing w:val="-6"/>
          <w:sz w:val="17"/>
        </w:rPr>
        <w:t> </w:t>
      </w:r>
      <w:r>
        <w:rPr>
          <w:color w:val="231F20"/>
          <w:spacing w:val="-4"/>
          <w:sz w:val="17"/>
        </w:rPr>
        <w:t>het</w:t>
      </w:r>
      <w:r>
        <w:rPr>
          <w:color w:val="231F20"/>
          <w:spacing w:val="-6"/>
          <w:sz w:val="17"/>
        </w:rPr>
        <w:t> </w:t>
      </w:r>
      <w:r>
        <w:rPr>
          <w:color w:val="231F20"/>
          <w:spacing w:val="-4"/>
          <w:sz w:val="17"/>
        </w:rPr>
        <w:t>apparaat</w:t>
      </w:r>
      <w:r>
        <w:rPr>
          <w:color w:val="231F20"/>
          <w:spacing w:val="-6"/>
          <w:sz w:val="17"/>
        </w:rPr>
        <w:t> </w:t>
      </w:r>
      <w:r>
        <w:rPr>
          <w:color w:val="231F20"/>
          <w:spacing w:val="-4"/>
          <w:sz w:val="17"/>
        </w:rPr>
        <w:t>niet</w:t>
      </w:r>
      <w:r>
        <w:rPr>
          <w:color w:val="231F20"/>
          <w:spacing w:val="-6"/>
          <w:sz w:val="17"/>
        </w:rPr>
        <w:t> </w:t>
      </w:r>
      <w:r>
        <w:rPr>
          <w:color w:val="231F20"/>
          <w:spacing w:val="-4"/>
          <w:sz w:val="17"/>
        </w:rPr>
        <w:t>met</w:t>
      </w:r>
      <w:r>
        <w:rPr>
          <w:color w:val="231F20"/>
          <w:spacing w:val="-6"/>
          <w:sz w:val="17"/>
        </w:rPr>
        <w:t> </w:t>
      </w:r>
      <w:r>
        <w:rPr>
          <w:color w:val="231F20"/>
          <w:spacing w:val="-4"/>
          <w:sz w:val="17"/>
        </w:rPr>
        <w:t>teveel</w:t>
      </w:r>
      <w:r>
        <w:rPr>
          <w:color w:val="231F20"/>
          <w:spacing w:val="-6"/>
          <w:sz w:val="17"/>
        </w:rPr>
        <w:t> </w:t>
      </w:r>
      <w:r>
        <w:rPr>
          <w:color w:val="231F20"/>
          <w:spacing w:val="-4"/>
          <w:sz w:val="17"/>
        </w:rPr>
        <w:t>etenswaren:</w:t>
      </w:r>
      <w:r>
        <w:rPr>
          <w:color w:val="231F20"/>
          <w:spacing w:val="-6"/>
          <w:sz w:val="17"/>
        </w:rPr>
        <w:t> </w:t>
      </w:r>
      <w:r>
        <w:rPr>
          <w:color w:val="231F20"/>
          <w:spacing w:val="-4"/>
          <w:sz w:val="17"/>
        </w:rPr>
        <w:t>voor</w:t>
      </w:r>
      <w:r>
        <w:rPr>
          <w:color w:val="231F20"/>
          <w:spacing w:val="-6"/>
          <w:sz w:val="17"/>
        </w:rPr>
        <w:t> </w:t>
      </w:r>
      <w:r>
        <w:rPr>
          <w:color w:val="231F20"/>
          <w:spacing w:val="-4"/>
          <w:sz w:val="17"/>
        </w:rPr>
        <w:t>een </w:t>
      </w:r>
      <w:r>
        <w:rPr>
          <w:color w:val="231F20"/>
          <w:w w:val="90"/>
          <w:sz w:val="17"/>
        </w:rPr>
        <w:t>optimale</w:t>
      </w:r>
      <w:r>
        <w:rPr>
          <w:color w:val="231F20"/>
          <w:spacing w:val="-3"/>
          <w:w w:val="90"/>
          <w:sz w:val="17"/>
        </w:rPr>
        <w:t> </w:t>
      </w:r>
      <w:r>
        <w:rPr>
          <w:color w:val="231F20"/>
          <w:w w:val="90"/>
          <w:sz w:val="17"/>
        </w:rPr>
        <w:t>conservering</w:t>
      </w:r>
      <w:r>
        <w:rPr>
          <w:color w:val="231F20"/>
          <w:spacing w:val="-3"/>
          <w:w w:val="90"/>
          <w:sz w:val="17"/>
        </w:rPr>
        <w:t> </w:t>
      </w:r>
      <w:r>
        <w:rPr>
          <w:color w:val="231F20"/>
          <w:w w:val="90"/>
          <w:sz w:val="17"/>
        </w:rPr>
        <w:t>moet</w:t>
      </w:r>
      <w:r>
        <w:rPr>
          <w:color w:val="231F20"/>
          <w:spacing w:val="-3"/>
          <w:w w:val="90"/>
          <w:sz w:val="17"/>
        </w:rPr>
        <w:t> </w:t>
      </w:r>
      <w:r>
        <w:rPr>
          <w:color w:val="231F20"/>
          <w:w w:val="90"/>
          <w:sz w:val="17"/>
        </w:rPr>
        <w:t>de</w:t>
      </w:r>
      <w:r>
        <w:rPr>
          <w:color w:val="231F20"/>
          <w:spacing w:val="-3"/>
          <w:w w:val="90"/>
          <w:sz w:val="17"/>
        </w:rPr>
        <w:t> </w:t>
      </w:r>
      <w:r>
        <w:rPr>
          <w:color w:val="231F20"/>
          <w:w w:val="90"/>
          <w:sz w:val="17"/>
        </w:rPr>
        <w:t>koude</w:t>
      </w:r>
      <w:r>
        <w:rPr>
          <w:color w:val="231F20"/>
          <w:spacing w:val="-3"/>
          <w:w w:val="90"/>
          <w:sz w:val="17"/>
        </w:rPr>
        <w:t> </w:t>
      </w:r>
      <w:r>
        <w:rPr>
          <w:color w:val="231F20"/>
          <w:w w:val="90"/>
          <w:sz w:val="17"/>
        </w:rPr>
        <w:t>luchtstroom</w:t>
      </w:r>
      <w:r>
        <w:rPr>
          <w:color w:val="231F20"/>
          <w:spacing w:val="-3"/>
          <w:w w:val="90"/>
          <w:sz w:val="17"/>
        </w:rPr>
        <w:t> </w:t>
      </w:r>
      <w:r>
        <w:rPr>
          <w:color w:val="231F20"/>
          <w:w w:val="90"/>
          <w:sz w:val="17"/>
        </w:rPr>
        <w:t>vrijuit kunnen circuleren. Als u de circulatie belemmert, zal de </w:t>
      </w:r>
      <w:r>
        <w:rPr>
          <w:color w:val="231F20"/>
          <w:spacing w:val="-2"/>
          <w:sz w:val="17"/>
        </w:rPr>
        <w:t>compressor</w:t>
      </w:r>
      <w:r>
        <w:rPr>
          <w:color w:val="231F20"/>
          <w:spacing w:val="-9"/>
          <w:sz w:val="17"/>
        </w:rPr>
        <w:t> </w:t>
      </w:r>
      <w:r>
        <w:rPr>
          <w:color w:val="231F20"/>
          <w:spacing w:val="-2"/>
          <w:sz w:val="17"/>
        </w:rPr>
        <w:t>constant</w:t>
      </w:r>
      <w:r>
        <w:rPr>
          <w:color w:val="231F20"/>
          <w:spacing w:val="-9"/>
          <w:sz w:val="17"/>
        </w:rPr>
        <w:t> </w:t>
      </w:r>
      <w:r>
        <w:rPr>
          <w:color w:val="231F20"/>
          <w:spacing w:val="-2"/>
          <w:sz w:val="17"/>
        </w:rPr>
        <w:t>blijven</w:t>
      </w:r>
      <w:r>
        <w:rPr>
          <w:color w:val="231F20"/>
          <w:spacing w:val="-9"/>
          <w:sz w:val="17"/>
        </w:rPr>
        <w:t> </w:t>
      </w:r>
      <w:r>
        <w:rPr>
          <w:color w:val="231F20"/>
          <w:spacing w:val="-2"/>
          <w:sz w:val="17"/>
        </w:rPr>
        <w:t>werken.</w:t>
      </w:r>
    </w:p>
    <w:p>
      <w:pPr>
        <w:pStyle w:val="ListParagraph"/>
        <w:numPr>
          <w:ilvl w:val="1"/>
          <w:numId w:val="32"/>
        </w:numPr>
        <w:tabs>
          <w:tab w:pos="1297" w:val="left" w:leader="none"/>
          <w:tab w:pos="1304" w:val="left" w:leader="none"/>
        </w:tabs>
        <w:spacing w:line="244" w:lineRule="auto" w:before="0" w:after="0"/>
        <w:ind w:left="1304" w:right="110" w:hanging="227"/>
        <w:jc w:val="left"/>
        <w:rPr>
          <w:sz w:val="17"/>
        </w:rPr>
      </w:pPr>
      <w:r>
        <w:rPr>
          <w:color w:val="231F20"/>
          <w:spacing w:val="-4"/>
          <w:sz w:val="17"/>
        </w:rPr>
        <w:t>Zet</w:t>
      </w:r>
      <w:r>
        <w:rPr>
          <w:color w:val="231F20"/>
          <w:spacing w:val="-10"/>
          <w:sz w:val="17"/>
        </w:rPr>
        <w:t> </w:t>
      </w:r>
      <w:r>
        <w:rPr>
          <w:color w:val="231F20"/>
          <w:spacing w:val="-4"/>
          <w:sz w:val="17"/>
        </w:rPr>
        <w:t>geen</w:t>
      </w:r>
      <w:r>
        <w:rPr>
          <w:color w:val="231F20"/>
          <w:spacing w:val="-10"/>
          <w:sz w:val="17"/>
        </w:rPr>
        <w:t> </w:t>
      </w:r>
      <w:r>
        <w:rPr>
          <w:color w:val="231F20"/>
          <w:spacing w:val="-4"/>
          <w:sz w:val="17"/>
        </w:rPr>
        <w:t>warme</w:t>
      </w:r>
      <w:r>
        <w:rPr>
          <w:color w:val="231F20"/>
          <w:spacing w:val="-10"/>
          <w:sz w:val="17"/>
        </w:rPr>
        <w:t> </w:t>
      </w:r>
      <w:r>
        <w:rPr>
          <w:color w:val="231F20"/>
          <w:spacing w:val="-4"/>
          <w:sz w:val="17"/>
        </w:rPr>
        <w:t>levensmiddelen</w:t>
      </w:r>
      <w:r>
        <w:rPr>
          <w:color w:val="231F20"/>
          <w:spacing w:val="-10"/>
          <w:sz w:val="17"/>
        </w:rPr>
        <w:t> </w:t>
      </w:r>
      <w:r>
        <w:rPr>
          <w:color w:val="231F20"/>
          <w:spacing w:val="-4"/>
          <w:sz w:val="17"/>
        </w:rPr>
        <w:t>in</w:t>
      </w:r>
      <w:r>
        <w:rPr>
          <w:color w:val="231F20"/>
          <w:spacing w:val="-10"/>
          <w:sz w:val="17"/>
        </w:rPr>
        <w:t> </w:t>
      </w:r>
      <w:r>
        <w:rPr>
          <w:color w:val="231F20"/>
          <w:spacing w:val="-4"/>
          <w:sz w:val="17"/>
        </w:rPr>
        <w:t>het</w:t>
      </w:r>
      <w:r>
        <w:rPr>
          <w:color w:val="231F20"/>
          <w:spacing w:val="-10"/>
          <w:sz w:val="17"/>
        </w:rPr>
        <w:t> </w:t>
      </w:r>
      <w:r>
        <w:rPr>
          <w:color w:val="231F20"/>
          <w:spacing w:val="-4"/>
          <w:sz w:val="17"/>
        </w:rPr>
        <w:t>apparaat:</w:t>
      </w:r>
      <w:r>
        <w:rPr>
          <w:color w:val="231F20"/>
          <w:spacing w:val="-10"/>
          <w:sz w:val="17"/>
        </w:rPr>
        <w:t> </w:t>
      </w:r>
      <w:r>
        <w:rPr>
          <w:color w:val="231F20"/>
          <w:spacing w:val="-4"/>
          <w:sz w:val="17"/>
        </w:rPr>
        <w:t>deze </w:t>
      </w:r>
      <w:r>
        <w:rPr>
          <w:color w:val="231F20"/>
          <w:spacing w:val="-6"/>
          <w:sz w:val="17"/>
        </w:rPr>
        <w:t>zouden de binnentemperatuur verhogen waardoor de </w:t>
      </w:r>
      <w:r>
        <w:rPr>
          <w:color w:val="231F20"/>
          <w:w w:val="90"/>
          <w:sz w:val="17"/>
        </w:rPr>
        <w:t>compressor</w:t>
      </w:r>
      <w:r>
        <w:rPr>
          <w:color w:val="231F20"/>
          <w:spacing w:val="-9"/>
          <w:w w:val="90"/>
          <w:sz w:val="17"/>
        </w:rPr>
        <w:t> </w:t>
      </w:r>
      <w:r>
        <w:rPr>
          <w:color w:val="231F20"/>
          <w:w w:val="90"/>
          <w:sz w:val="17"/>
        </w:rPr>
        <w:t>harder</w:t>
      </w:r>
      <w:r>
        <w:rPr>
          <w:color w:val="231F20"/>
          <w:spacing w:val="-8"/>
          <w:w w:val="90"/>
          <w:sz w:val="17"/>
        </w:rPr>
        <w:t> </w:t>
      </w:r>
      <w:r>
        <w:rPr>
          <w:color w:val="231F20"/>
          <w:w w:val="90"/>
          <w:sz w:val="17"/>
        </w:rPr>
        <w:t>werkt</w:t>
      </w:r>
      <w:r>
        <w:rPr>
          <w:color w:val="231F20"/>
          <w:spacing w:val="-8"/>
          <w:w w:val="90"/>
          <w:sz w:val="17"/>
        </w:rPr>
        <w:t> </w:t>
      </w:r>
      <w:r>
        <w:rPr>
          <w:color w:val="231F20"/>
          <w:w w:val="90"/>
          <w:sz w:val="17"/>
        </w:rPr>
        <w:t>en</w:t>
      </w:r>
      <w:r>
        <w:rPr>
          <w:color w:val="231F20"/>
          <w:spacing w:val="-8"/>
          <w:w w:val="90"/>
          <w:sz w:val="17"/>
        </w:rPr>
        <w:t> </w:t>
      </w:r>
      <w:r>
        <w:rPr>
          <w:color w:val="231F20"/>
          <w:w w:val="90"/>
          <w:sz w:val="17"/>
        </w:rPr>
        <w:t>er</w:t>
      </w:r>
      <w:r>
        <w:rPr>
          <w:color w:val="231F20"/>
          <w:spacing w:val="-8"/>
          <w:w w:val="90"/>
          <w:sz w:val="17"/>
        </w:rPr>
        <w:t> </w:t>
      </w:r>
      <w:r>
        <w:rPr>
          <w:color w:val="231F20"/>
          <w:w w:val="90"/>
          <w:sz w:val="17"/>
        </w:rPr>
        <w:t>een</w:t>
      </w:r>
      <w:r>
        <w:rPr>
          <w:color w:val="231F20"/>
          <w:spacing w:val="-8"/>
          <w:w w:val="90"/>
          <w:sz w:val="17"/>
        </w:rPr>
        <w:t> </w:t>
      </w:r>
      <w:r>
        <w:rPr>
          <w:color w:val="231F20"/>
          <w:w w:val="90"/>
          <w:sz w:val="17"/>
        </w:rPr>
        <w:t>groter</w:t>
      </w:r>
      <w:r>
        <w:rPr>
          <w:color w:val="231F20"/>
          <w:spacing w:val="-8"/>
          <w:w w:val="90"/>
          <w:sz w:val="17"/>
        </w:rPr>
        <w:t> </w:t>
      </w:r>
      <w:r>
        <w:rPr>
          <w:color w:val="231F20"/>
          <w:w w:val="90"/>
          <w:sz w:val="17"/>
        </w:rPr>
        <w:t>elektrisch</w:t>
      </w:r>
      <w:r>
        <w:rPr>
          <w:color w:val="231F20"/>
          <w:spacing w:val="-8"/>
          <w:w w:val="90"/>
          <w:sz w:val="17"/>
        </w:rPr>
        <w:t> </w:t>
      </w:r>
      <w:r>
        <w:rPr>
          <w:color w:val="231F20"/>
          <w:w w:val="90"/>
          <w:sz w:val="17"/>
        </w:rPr>
        <w:t>verbruik </w:t>
      </w:r>
      <w:r>
        <w:rPr>
          <w:color w:val="231F20"/>
          <w:spacing w:val="-2"/>
          <w:sz w:val="17"/>
        </w:rPr>
        <w:t>ontstaat.</w:t>
      </w:r>
    </w:p>
    <w:p>
      <w:pPr>
        <w:pStyle w:val="ListParagraph"/>
        <w:numPr>
          <w:ilvl w:val="1"/>
          <w:numId w:val="32"/>
        </w:numPr>
        <w:tabs>
          <w:tab w:pos="1297" w:val="left" w:leader="none"/>
          <w:tab w:pos="1304" w:val="left" w:leader="none"/>
        </w:tabs>
        <w:spacing w:line="244" w:lineRule="auto" w:before="0" w:after="0"/>
        <w:ind w:left="1304" w:right="336" w:hanging="227"/>
        <w:jc w:val="left"/>
        <w:rPr>
          <w:sz w:val="17"/>
        </w:rPr>
      </w:pPr>
      <w:r>
        <w:rPr>
          <w:color w:val="231F20"/>
          <w:spacing w:val="-8"/>
          <w:sz w:val="17"/>
        </w:rPr>
        <w:t>Houdt</w:t>
      </w:r>
      <w:r>
        <w:rPr>
          <w:color w:val="231F20"/>
          <w:spacing w:val="-16"/>
          <w:sz w:val="17"/>
        </w:rPr>
        <w:t> </w:t>
      </w:r>
      <w:r>
        <w:rPr>
          <w:color w:val="231F20"/>
          <w:spacing w:val="-8"/>
          <w:sz w:val="17"/>
        </w:rPr>
        <w:t>de</w:t>
      </w:r>
      <w:r>
        <w:rPr>
          <w:color w:val="231F20"/>
          <w:spacing w:val="-14"/>
          <w:sz w:val="17"/>
        </w:rPr>
        <w:t> </w:t>
      </w:r>
      <w:r>
        <w:rPr>
          <w:color w:val="231F20"/>
          <w:spacing w:val="-8"/>
          <w:sz w:val="17"/>
        </w:rPr>
        <w:t>afdichtingen</w:t>
      </w:r>
      <w:r>
        <w:rPr>
          <w:color w:val="231F20"/>
          <w:spacing w:val="-14"/>
          <w:sz w:val="17"/>
        </w:rPr>
        <w:t> </w:t>
      </w:r>
      <w:r>
        <w:rPr>
          <w:color w:val="231F20"/>
          <w:spacing w:val="-8"/>
          <w:sz w:val="17"/>
        </w:rPr>
        <w:t>efficiënt</w:t>
      </w:r>
      <w:r>
        <w:rPr>
          <w:color w:val="231F20"/>
          <w:spacing w:val="-14"/>
          <w:sz w:val="17"/>
        </w:rPr>
        <w:t> </w:t>
      </w:r>
      <w:r>
        <w:rPr>
          <w:color w:val="231F20"/>
          <w:spacing w:val="-8"/>
          <w:sz w:val="17"/>
        </w:rPr>
        <w:t>en</w:t>
      </w:r>
      <w:r>
        <w:rPr>
          <w:color w:val="231F20"/>
          <w:spacing w:val="-14"/>
          <w:sz w:val="17"/>
        </w:rPr>
        <w:t> </w:t>
      </w:r>
      <w:r>
        <w:rPr>
          <w:color w:val="231F20"/>
          <w:spacing w:val="-8"/>
          <w:sz w:val="17"/>
        </w:rPr>
        <w:t>schoon,</w:t>
      </w:r>
      <w:r>
        <w:rPr>
          <w:color w:val="231F20"/>
          <w:spacing w:val="-14"/>
          <w:sz w:val="17"/>
        </w:rPr>
        <w:t> </w:t>
      </w:r>
      <w:r>
        <w:rPr>
          <w:color w:val="231F20"/>
          <w:spacing w:val="-8"/>
          <w:sz w:val="17"/>
        </w:rPr>
        <w:t>zodat</w:t>
      </w:r>
      <w:r>
        <w:rPr>
          <w:color w:val="231F20"/>
          <w:spacing w:val="-14"/>
          <w:sz w:val="17"/>
        </w:rPr>
        <w:t> </w:t>
      </w:r>
      <w:r>
        <w:rPr>
          <w:color w:val="231F20"/>
          <w:spacing w:val="-8"/>
          <w:sz w:val="17"/>
        </w:rPr>
        <w:t>ze</w:t>
      </w:r>
      <w:r>
        <w:rPr>
          <w:color w:val="231F20"/>
          <w:spacing w:val="-14"/>
          <w:sz w:val="17"/>
        </w:rPr>
        <w:t> </w:t>
      </w:r>
      <w:r>
        <w:rPr>
          <w:color w:val="231F20"/>
          <w:spacing w:val="-8"/>
          <w:sz w:val="17"/>
        </w:rPr>
        <w:t>goed </w:t>
      </w:r>
      <w:r>
        <w:rPr>
          <w:color w:val="231F20"/>
          <w:spacing w:val="-2"/>
          <w:w w:val="90"/>
          <w:sz w:val="17"/>
        </w:rPr>
        <w:t>aan</w:t>
      </w:r>
      <w:r>
        <w:rPr>
          <w:color w:val="231F20"/>
          <w:spacing w:val="-4"/>
          <w:w w:val="90"/>
          <w:sz w:val="17"/>
        </w:rPr>
        <w:t> </w:t>
      </w:r>
      <w:r>
        <w:rPr>
          <w:color w:val="231F20"/>
          <w:spacing w:val="-2"/>
          <w:w w:val="90"/>
          <w:sz w:val="17"/>
        </w:rPr>
        <w:t>de</w:t>
      </w:r>
      <w:r>
        <w:rPr>
          <w:color w:val="231F20"/>
          <w:spacing w:val="-4"/>
          <w:w w:val="90"/>
          <w:sz w:val="17"/>
        </w:rPr>
        <w:t> </w:t>
      </w:r>
      <w:r>
        <w:rPr>
          <w:color w:val="231F20"/>
          <w:spacing w:val="-2"/>
          <w:w w:val="90"/>
          <w:sz w:val="17"/>
        </w:rPr>
        <w:t>deuren</w:t>
      </w:r>
      <w:r>
        <w:rPr>
          <w:color w:val="231F20"/>
          <w:spacing w:val="-4"/>
          <w:w w:val="90"/>
          <w:sz w:val="17"/>
        </w:rPr>
        <w:t> </w:t>
      </w:r>
      <w:r>
        <w:rPr>
          <w:color w:val="231F20"/>
          <w:spacing w:val="-2"/>
          <w:w w:val="90"/>
          <w:sz w:val="17"/>
        </w:rPr>
        <w:t>sluiten</w:t>
      </w:r>
      <w:r>
        <w:rPr>
          <w:color w:val="231F20"/>
          <w:spacing w:val="-4"/>
          <w:w w:val="90"/>
          <w:sz w:val="17"/>
        </w:rPr>
        <w:t> </w:t>
      </w:r>
      <w:r>
        <w:rPr>
          <w:color w:val="231F20"/>
          <w:spacing w:val="-2"/>
          <w:w w:val="90"/>
          <w:sz w:val="17"/>
        </w:rPr>
        <w:t>en</w:t>
      </w:r>
      <w:r>
        <w:rPr>
          <w:color w:val="231F20"/>
          <w:spacing w:val="-4"/>
          <w:w w:val="90"/>
          <w:sz w:val="17"/>
        </w:rPr>
        <w:t> </w:t>
      </w:r>
      <w:r>
        <w:rPr>
          <w:color w:val="231F20"/>
          <w:spacing w:val="-2"/>
          <w:w w:val="90"/>
          <w:sz w:val="17"/>
        </w:rPr>
        <w:t>de</w:t>
      </w:r>
      <w:r>
        <w:rPr>
          <w:color w:val="231F20"/>
          <w:spacing w:val="-4"/>
          <w:w w:val="90"/>
          <w:sz w:val="17"/>
        </w:rPr>
        <w:t> </w:t>
      </w:r>
      <w:r>
        <w:rPr>
          <w:color w:val="231F20"/>
          <w:spacing w:val="-2"/>
          <w:w w:val="90"/>
          <w:sz w:val="17"/>
        </w:rPr>
        <w:t>kou</w:t>
      </w:r>
      <w:r>
        <w:rPr>
          <w:color w:val="231F20"/>
          <w:spacing w:val="-4"/>
          <w:w w:val="90"/>
          <w:sz w:val="17"/>
        </w:rPr>
        <w:t> </w:t>
      </w:r>
      <w:r>
        <w:rPr>
          <w:color w:val="231F20"/>
          <w:spacing w:val="-2"/>
          <w:w w:val="90"/>
          <w:sz w:val="17"/>
        </w:rPr>
        <w:t>niet</w:t>
      </w:r>
      <w:r>
        <w:rPr>
          <w:color w:val="231F20"/>
          <w:spacing w:val="-4"/>
          <w:w w:val="90"/>
          <w:sz w:val="17"/>
        </w:rPr>
        <w:t> </w:t>
      </w:r>
      <w:r>
        <w:rPr>
          <w:color w:val="231F20"/>
          <w:spacing w:val="-2"/>
          <w:w w:val="90"/>
          <w:sz w:val="17"/>
        </w:rPr>
        <w:t>laten</w:t>
      </w:r>
      <w:r>
        <w:rPr>
          <w:color w:val="231F20"/>
          <w:spacing w:val="-4"/>
          <w:w w:val="90"/>
          <w:sz w:val="17"/>
        </w:rPr>
        <w:t> </w:t>
      </w:r>
      <w:r>
        <w:rPr>
          <w:color w:val="231F20"/>
          <w:spacing w:val="-2"/>
          <w:w w:val="90"/>
          <w:sz w:val="17"/>
        </w:rPr>
        <w:t>ontsnappen</w:t>
      </w:r>
      <w:r>
        <w:rPr>
          <w:color w:val="231F20"/>
          <w:spacing w:val="-4"/>
          <w:w w:val="90"/>
          <w:sz w:val="17"/>
        </w:rPr>
        <w:t> </w:t>
      </w:r>
      <w:r>
        <w:rPr>
          <w:color w:val="231F20"/>
          <w:spacing w:val="-2"/>
          <w:w w:val="90"/>
          <w:sz w:val="17"/>
        </w:rPr>
        <w:t>(zie </w:t>
      </w:r>
      <w:r>
        <w:rPr>
          <w:color w:val="231F20"/>
          <w:spacing w:val="-2"/>
          <w:sz w:val="17"/>
        </w:rPr>
        <w:t>Onderhoud).</w:t>
      </w:r>
    </w:p>
    <w:p>
      <w:pPr>
        <w:pStyle w:val="BodyText"/>
        <w:spacing w:before="2"/>
        <w:rPr>
          <w:sz w:val="21"/>
        </w:rPr>
      </w:pPr>
    </w:p>
    <w:p>
      <w:pPr>
        <w:pStyle w:val="Heading1"/>
        <w:tabs>
          <w:tab w:pos="5925" w:val="left" w:leader="none"/>
        </w:tabs>
        <w:ind w:left="1077"/>
      </w:pPr>
      <w:r>
        <w:rPr>
          <w:color w:val="231F20"/>
          <w:u w:val="thick" w:color="BCBEC0"/>
        </w:rPr>
        <w:t>Storingen</w:t>
      </w:r>
      <w:r>
        <w:rPr>
          <w:color w:val="231F20"/>
          <w:spacing w:val="-3"/>
          <w:u w:val="thick" w:color="BCBEC0"/>
        </w:rPr>
        <w:t> </w:t>
      </w:r>
      <w:r>
        <w:rPr>
          <w:color w:val="231F20"/>
          <w:u w:val="thick" w:color="BCBEC0"/>
        </w:rPr>
        <w:t>en</w:t>
      </w:r>
      <w:r>
        <w:rPr>
          <w:color w:val="231F20"/>
          <w:spacing w:val="-1"/>
          <w:u w:val="thick" w:color="BCBEC0"/>
        </w:rPr>
        <w:t> </w:t>
      </w:r>
      <w:r>
        <w:rPr>
          <w:color w:val="231F20"/>
          <w:spacing w:val="-2"/>
          <w:u w:val="thick" w:color="BCBEC0"/>
        </w:rPr>
        <w:t>oplossingen</w:t>
      </w:r>
      <w:r>
        <w:rPr>
          <w:color w:val="231F20"/>
          <w:u w:val="thick" w:color="BCBEC0"/>
        </w:rPr>
        <w:tab/>
      </w:r>
    </w:p>
    <w:p>
      <w:pPr>
        <w:pStyle w:val="BodyText"/>
        <w:spacing w:line="244" w:lineRule="auto" w:before="167"/>
        <w:ind w:left="1077"/>
      </w:pPr>
      <w:r>
        <w:rPr>
          <w:color w:val="231F20"/>
          <w:w w:val="90"/>
        </w:rPr>
        <w:t>Het zou kunnen gebeuren dat het apparaat niet functioneert. </w:t>
      </w:r>
      <w:r>
        <w:rPr>
          <w:color w:val="231F20"/>
          <w:spacing w:val="-2"/>
        </w:rPr>
        <w:t>Voordat</w:t>
      </w:r>
      <w:r>
        <w:rPr>
          <w:color w:val="231F20"/>
          <w:spacing w:val="-7"/>
        </w:rPr>
        <w:t> </w:t>
      </w:r>
      <w:r>
        <w:rPr>
          <w:color w:val="231F20"/>
          <w:spacing w:val="-2"/>
        </w:rPr>
        <w:t>u</w:t>
      </w:r>
      <w:r>
        <w:rPr>
          <w:color w:val="231F20"/>
          <w:spacing w:val="-7"/>
        </w:rPr>
        <w:t> </w:t>
      </w:r>
      <w:r>
        <w:rPr>
          <w:color w:val="231F20"/>
          <w:spacing w:val="-2"/>
        </w:rPr>
        <w:t>de</w:t>
      </w:r>
      <w:r>
        <w:rPr>
          <w:color w:val="231F20"/>
          <w:spacing w:val="-7"/>
        </w:rPr>
        <w:t> </w:t>
      </w:r>
      <w:r>
        <w:rPr>
          <w:color w:val="231F20"/>
          <w:spacing w:val="-2"/>
        </w:rPr>
        <w:t>Servicedienst</w:t>
      </w:r>
      <w:r>
        <w:rPr>
          <w:color w:val="231F20"/>
          <w:spacing w:val="-7"/>
        </w:rPr>
        <w:t> </w:t>
      </w:r>
      <w:r>
        <w:rPr>
          <w:color w:val="231F20"/>
          <w:spacing w:val="-2"/>
        </w:rPr>
        <w:t>belt</w:t>
      </w:r>
      <w:r>
        <w:rPr>
          <w:color w:val="231F20"/>
          <w:spacing w:val="-7"/>
        </w:rPr>
        <w:t> </w:t>
      </w:r>
      <w:r>
        <w:rPr>
          <w:color w:val="231F20"/>
          <w:spacing w:val="-2"/>
        </w:rPr>
        <w:t>(zie</w:t>
      </w:r>
      <w:r>
        <w:rPr>
          <w:color w:val="231F20"/>
          <w:spacing w:val="-7"/>
        </w:rPr>
        <w:t> </w:t>
      </w:r>
      <w:r>
        <w:rPr>
          <w:color w:val="231F20"/>
          <w:spacing w:val="-2"/>
        </w:rPr>
        <w:t>Service),</w:t>
      </w:r>
      <w:r>
        <w:rPr>
          <w:color w:val="231F20"/>
          <w:spacing w:val="-7"/>
        </w:rPr>
        <w:t> </w:t>
      </w:r>
      <w:r>
        <w:rPr>
          <w:color w:val="231F20"/>
          <w:spacing w:val="-2"/>
        </w:rPr>
        <w:t>moet</w:t>
      </w:r>
      <w:r>
        <w:rPr>
          <w:color w:val="231F20"/>
          <w:spacing w:val="-7"/>
        </w:rPr>
        <w:t> </w:t>
      </w:r>
      <w:r>
        <w:rPr>
          <w:color w:val="231F20"/>
          <w:spacing w:val="-2"/>
        </w:rPr>
        <w:t>u </w:t>
      </w:r>
      <w:r>
        <w:rPr>
          <w:color w:val="231F20"/>
          <w:w w:val="90"/>
        </w:rPr>
        <w:t>controleren dat het geen probleem is dat u kunt oplossen </w:t>
      </w:r>
      <w:r>
        <w:rPr>
          <w:color w:val="231F20"/>
          <w:w w:val="90"/>
        </w:rPr>
        <w:t>met </w:t>
      </w:r>
      <w:r>
        <w:rPr>
          <w:color w:val="231F20"/>
        </w:rPr>
        <w:t>behulp</w:t>
      </w:r>
      <w:r>
        <w:rPr>
          <w:color w:val="231F20"/>
          <w:spacing w:val="-6"/>
        </w:rPr>
        <w:t> </w:t>
      </w:r>
      <w:r>
        <w:rPr>
          <w:color w:val="231F20"/>
        </w:rPr>
        <w:t>van</w:t>
      </w:r>
      <w:r>
        <w:rPr>
          <w:color w:val="231F20"/>
          <w:spacing w:val="-6"/>
        </w:rPr>
        <w:t> </w:t>
      </w:r>
      <w:r>
        <w:rPr>
          <w:color w:val="231F20"/>
        </w:rPr>
        <w:t>volgende</w:t>
      </w:r>
      <w:r>
        <w:rPr>
          <w:color w:val="231F20"/>
          <w:spacing w:val="-6"/>
        </w:rPr>
        <w:t> </w:t>
      </w:r>
      <w:r>
        <w:rPr>
          <w:color w:val="231F20"/>
        </w:rPr>
        <w:t>lijst.</w:t>
      </w:r>
    </w:p>
    <w:p>
      <w:pPr>
        <w:spacing w:line="240" w:lineRule="auto" w:before="1"/>
        <w:rPr>
          <w:sz w:val="17"/>
        </w:rPr>
      </w:pPr>
      <w:r>
        <w:rPr/>
        <w:br w:type="column"/>
      </w:r>
      <w:r>
        <w:rPr>
          <w:sz w:val="17"/>
        </w:rPr>
      </w:r>
    </w:p>
    <w:p>
      <w:pPr>
        <w:pStyle w:val="Heading4"/>
        <w:spacing w:line="249" w:lineRule="auto"/>
        <w:ind w:left="242" w:right="847"/>
      </w:pPr>
      <w:r>
        <w:rPr>
          <w:color w:val="231F20"/>
        </w:rPr>
        <w:t>Het</w:t>
      </w:r>
      <w:r>
        <w:rPr>
          <w:color w:val="231F20"/>
          <w:spacing w:val="-7"/>
        </w:rPr>
        <w:t> </w:t>
      </w:r>
      <w:r>
        <w:rPr>
          <w:color w:val="231F20"/>
        </w:rPr>
        <w:t>groene</w:t>
      </w:r>
      <w:r>
        <w:rPr>
          <w:color w:val="231F20"/>
          <w:spacing w:val="-7"/>
        </w:rPr>
        <w:t> </w:t>
      </w:r>
      <w:r>
        <w:rPr>
          <w:color w:val="231F20"/>
        </w:rPr>
        <w:t>controlelampje</w:t>
      </w:r>
      <w:r>
        <w:rPr>
          <w:color w:val="231F20"/>
          <w:spacing w:val="-7"/>
        </w:rPr>
        <w:t> </w:t>
      </w:r>
      <w:r>
        <w:rPr>
          <w:color w:val="231F20"/>
        </w:rPr>
        <w:t>ELEKTRISCHE</w:t>
      </w:r>
      <w:r>
        <w:rPr>
          <w:color w:val="231F20"/>
          <w:spacing w:val="-7"/>
        </w:rPr>
        <w:t> </w:t>
      </w:r>
      <w:r>
        <w:rPr>
          <w:color w:val="231F20"/>
        </w:rPr>
        <w:t>VOEDING</w:t>
      </w:r>
      <w:r>
        <w:rPr>
          <w:color w:val="231F20"/>
          <w:spacing w:val="-7"/>
        </w:rPr>
        <w:t> </w:t>
      </w:r>
      <w:r>
        <w:rPr>
          <w:color w:val="231F20"/>
        </w:rPr>
        <w:t>gaat niet aan.</w:t>
      </w:r>
    </w:p>
    <w:p>
      <w:pPr>
        <w:pStyle w:val="ListParagraph"/>
        <w:numPr>
          <w:ilvl w:val="0"/>
          <w:numId w:val="32"/>
        </w:numPr>
        <w:tabs>
          <w:tab w:pos="462" w:val="left" w:leader="none"/>
          <w:tab w:pos="469" w:val="left" w:leader="none"/>
        </w:tabs>
        <w:spacing w:line="244" w:lineRule="auto" w:before="0" w:after="0"/>
        <w:ind w:left="469" w:right="1023" w:hanging="227"/>
        <w:jc w:val="left"/>
        <w:rPr>
          <w:sz w:val="17"/>
        </w:rPr>
      </w:pPr>
      <w:r>
        <w:rPr>
          <w:color w:val="231F20"/>
          <w:w w:val="90"/>
          <w:sz w:val="17"/>
        </w:rPr>
        <w:t>De</w:t>
      </w:r>
      <w:r>
        <w:rPr>
          <w:color w:val="231F20"/>
          <w:spacing w:val="-2"/>
          <w:w w:val="90"/>
          <w:sz w:val="17"/>
        </w:rPr>
        <w:t> </w:t>
      </w:r>
      <w:r>
        <w:rPr>
          <w:color w:val="231F20"/>
          <w:w w:val="90"/>
          <w:sz w:val="17"/>
        </w:rPr>
        <w:t>stekker</w:t>
      </w:r>
      <w:r>
        <w:rPr>
          <w:color w:val="231F20"/>
          <w:spacing w:val="-2"/>
          <w:w w:val="90"/>
          <w:sz w:val="17"/>
        </w:rPr>
        <w:t> </w:t>
      </w:r>
      <w:r>
        <w:rPr>
          <w:color w:val="231F20"/>
          <w:w w:val="90"/>
          <w:sz w:val="17"/>
        </w:rPr>
        <w:t>zit</w:t>
      </w:r>
      <w:r>
        <w:rPr>
          <w:color w:val="231F20"/>
          <w:spacing w:val="-2"/>
          <w:w w:val="90"/>
          <w:sz w:val="17"/>
        </w:rPr>
        <w:t> </w:t>
      </w:r>
      <w:r>
        <w:rPr>
          <w:color w:val="231F20"/>
          <w:w w:val="90"/>
          <w:sz w:val="17"/>
        </w:rPr>
        <w:t>niet</w:t>
      </w:r>
      <w:r>
        <w:rPr>
          <w:color w:val="231F20"/>
          <w:spacing w:val="-2"/>
          <w:w w:val="90"/>
          <w:sz w:val="17"/>
        </w:rPr>
        <w:t> </w:t>
      </w:r>
      <w:r>
        <w:rPr>
          <w:color w:val="231F20"/>
          <w:w w:val="90"/>
          <w:sz w:val="17"/>
        </w:rPr>
        <w:t>in</w:t>
      </w:r>
      <w:r>
        <w:rPr>
          <w:color w:val="231F20"/>
          <w:spacing w:val="-2"/>
          <w:w w:val="90"/>
          <w:sz w:val="17"/>
        </w:rPr>
        <w:t> </w:t>
      </w:r>
      <w:r>
        <w:rPr>
          <w:color w:val="231F20"/>
          <w:w w:val="90"/>
          <w:sz w:val="17"/>
        </w:rPr>
        <w:t>het</w:t>
      </w:r>
      <w:r>
        <w:rPr>
          <w:color w:val="231F20"/>
          <w:spacing w:val="-2"/>
          <w:w w:val="90"/>
          <w:sz w:val="17"/>
        </w:rPr>
        <w:t> </w:t>
      </w:r>
      <w:r>
        <w:rPr>
          <w:color w:val="231F20"/>
          <w:w w:val="90"/>
          <w:sz w:val="17"/>
        </w:rPr>
        <w:t>stopcontact,</w:t>
      </w:r>
      <w:r>
        <w:rPr>
          <w:color w:val="231F20"/>
          <w:spacing w:val="-2"/>
          <w:w w:val="90"/>
          <w:sz w:val="17"/>
        </w:rPr>
        <w:t> </w:t>
      </w:r>
      <w:r>
        <w:rPr>
          <w:color w:val="231F20"/>
          <w:w w:val="90"/>
          <w:sz w:val="17"/>
        </w:rPr>
        <w:t>of</w:t>
      </w:r>
      <w:r>
        <w:rPr>
          <w:color w:val="231F20"/>
          <w:spacing w:val="-2"/>
          <w:w w:val="90"/>
          <w:sz w:val="17"/>
        </w:rPr>
        <w:t> </w:t>
      </w:r>
      <w:r>
        <w:rPr>
          <w:color w:val="231F20"/>
          <w:w w:val="90"/>
          <w:sz w:val="17"/>
        </w:rPr>
        <w:t>niet</w:t>
      </w:r>
      <w:r>
        <w:rPr>
          <w:color w:val="231F20"/>
          <w:spacing w:val="-2"/>
          <w:w w:val="90"/>
          <w:sz w:val="17"/>
        </w:rPr>
        <w:t> </w:t>
      </w:r>
      <w:r>
        <w:rPr>
          <w:color w:val="231F20"/>
          <w:w w:val="90"/>
          <w:sz w:val="17"/>
        </w:rPr>
        <w:t>voldoende</w:t>
      </w:r>
      <w:r>
        <w:rPr>
          <w:color w:val="231F20"/>
          <w:spacing w:val="-2"/>
          <w:w w:val="90"/>
          <w:sz w:val="17"/>
        </w:rPr>
        <w:t> </w:t>
      </w:r>
      <w:r>
        <w:rPr>
          <w:color w:val="231F20"/>
          <w:w w:val="90"/>
          <w:sz w:val="17"/>
        </w:rPr>
        <w:t>om contact te maken. Wellicht zit het hele huis zonder stroom.</w:t>
      </w:r>
    </w:p>
    <w:p>
      <w:pPr>
        <w:pStyle w:val="BodyText"/>
        <w:spacing w:before="4"/>
      </w:pPr>
    </w:p>
    <w:p>
      <w:pPr>
        <w:pStyle w:val="Heading4"/>
        <w:spacing w:before="1"/>
        <w:ind w:left="242"/>
      </w:pPr>
      <w:r>
        <w:rPr>
          <w:color w:val="231F20"/>
        </w:rPr>
        <w:t>Het</w:t>
      </w:r>
      <w:r>
        <w:rPr>
          <w:color w:val="231F20"/>
          <w:spacing w:val="-1"/>
        </w:rPr>
        <w:t> </w:t>
      </w:r>
      <w:r>
        <w:rPr>
          <w:color w:val="231F20"/>
        </w:rPr>
        <w:t>controlelampje</w:t>
      </w:r>
      <w:r>
        <w:rPr>
          <w:color w:val="231F20"/>
          <w:spacing w:val="-1"/>
        </w:rPr>
        <w:t> </w:t>
      </w:r>
      <w:r>
        <w:rPr>
          <w:color w:val="231F20"/>
        </w:rPr>
        <w:t>ALARM blijft</w:t>
      </w:r>
      <w:r>
        <w:rPr>
          <w:color w:val="231F20"/>
          <w:spacing w:val="-1"/>
        </w:rPr>
        <w:t> </w:t>
      </w:r>
      <w:r>
        <w:rPr>
          <w:color w:val="231F20"/>
        </w:rPr>
        <w:t>altijd </w:t>
      </w:r>
      <w:r>
        <w:rPr>
          <w:color w:val="231F20"/>
          <w:spacing w:val="-4"/>
        </w:rPr>
        <w:t>aan.</w:t>
      </w:r>
    </w:p>
    <w:p>
      <w:pPr>
        <w:pStyle w:val="ListParagraph"/>
        <w:numPr>
          <w:ilvl w:val="0"/>
          <w:numId w:val="32"/>
        </w:numPr>
        <w:tabs>
          <w:tab w:pos="462" w:val="left" w:leader="none"/>
          <w:tab w:pos="469" w:val="left" w:leader="none"/>
        </w:tabs>
        <w:spacing w:line="244" w:lineRule="auto" w:before="3" w:after="0"/>
        <w:ind w:left="469" w:right="1518" w:hanging="227"/>
        <w:jc w:val="left"/>
        <w:rPr>
          <w:sz w:val="17"/>
        </w:rPr>
      </w:pPr>
      <w:r>
        <w:rPr>
          <w:color w:val="231F20"/>
          <w:w w:val="90"/>
          <w:sz w:val="17"/>
        </w:rPr>
        <w:t>De</w:t>
      </w:r>
      <w:r>
        <w:rPr>
          <w:color w:val="231F20"/>
          <w:spacing w:val="-7"/>
          <w:w w:val="90"/>
          <w:sz w:val="17"/>
        </w:rPr>
        <w:t> </w:t>
      </w:r>
      <w:r>
        <w:rPr>
          <w:color w:val="231F20"/>
          <w:w w:val="90"/>
          <w:sz w:val="17"/>
        </w:rPr>
        <w:t>deur</w:t>
      </w:r>
      <w:r>
        <w:rPr>
          <w:color w:val="231F20"/>
          <w:spacing w:val="-7"/>
          <w:w w:val="90"/>
          <w:sz w:val="17"/>
        </w:rPr>
        <w:t> </w:t>
      </w:r>
      <w:r>
        <w:rPr>
          <w:color w:val="231F20"/>
          <w:w w:val="90"/>
          <w:sz w:val="17"/>
        </w:rPr>
        <w:t>is</w:t>
      </w:r>
      <w:r>
        <w:rPr>
          <w:color w:val="231F20"/>
          <w:spacing w:val="-7"/>
          <w:w w:val="90"/>
          <w:sz w:val="17"/>
        </w:rPr>
        <w:t> </w:t>
      </w:r>
      <w:r>
        <w:rPr>
          <w:color w:val="231F20"/>
          <w:w w:val="90"/>
          <w:sz w:val="17"/>
        </w:rPr>
        <w:t>niet</w:t>
      </w:r>
      <w:r>
        <w:rPr>
          <w:color w:val="231F20"/>
          <w:spacing w:val="-7"/>
          <w:w w:val="90"/>
          <w:sz w:val="17"/>
        </w:rPr>
        <w:t> </w:t>
      </w:r>
      <w:r>
        <w:rPr>
          <w:color w:val="231F20"/>
          <w:w w:val="90"/>
          <w:sz w:val="17"/>
        </w:rPr>
        <w:t>goed</w:t>
      </w:r>
      <w:r>
        <w:rPr>
          <w:color w:val="231F20"/>
          <w:spacing w:val="-7"/>
          <w:w w:val="90"/>
          <w:sz w:val="17"/>
        </w:rPr>
        <w:t> </w:t>
      </w:r>
      <w:r>
        <w:rPr>
          <w:color w:val="231F20"/>
          <w:w w:val="90"/>
          <w:sz w:val="17"/>
        </w:rPr>
        <w:t>dicht</w:t>
      </w:r>
      <w:r>
        <w:rPr>
          <w:color w:val="231F20"/>
          <w:spacing w:val="-7"/>
          <w:w w:val="90"/>
          <w:sz w:val="17"/>
        </w:rPr>
        <w:t> </w:t>
      </w:r>
      <w:r>
        <w:rPr>
          <w:color w:val="231F20"/>
          <w:w w:val="90"/>
          <w:sz w:val="17"/>
        </w:rPr>
        <w:t>of</w:t>
      </w:r>
      <w:r>
        <w:rPr>
          <w:color w:val="231F20"/>
          <w:spacing w:val="-7"/>
          <w:w w:val="90"/>
          <w:sz w:val="17"/>
        </w:rPr>
        <w:t> </w:t>
      </w:r>
      <w:r>
        <w:rPr>
          <w:color w:val="231F20"/>
          <w:w w:val="90"/>
          <w:sz w:val="17"/>
        </w:rPr>
        <w:t>wordt</w:t>
      </w:r>
      <w:r>
        <w:rPr>
          <w:color w:val="231F20"/>
          <w:spacing w:val="-7"/>
          <w:w w:val="90"/>
          <w:sz w:val="17"/>
        </w:rPr>
        <w:t> </w:t>
      </w:r>
      <w:r>
        <w:rPr>
          <w:color w:val="231F20"/>
          <w:w w:val="90"/>
          <w:sz w:val="17"/>
        </w:rPr>
        <w:t>voortdurend</w:t>
      </w:r>
      <w:r>
        <w:rPr>
          <w:color w:val="231F20"/>
          <w:spacing w:val="-7"/>
          <w:w w:val="90"/>
          <w:sz w:val="17"/>
        </w:rPr>
        <w:t> </w:t>
      </w:r>
      <w:r>
        <w:rPr>
          <w:color w:val="231F20"/>
          <w:w w:val="90"/>
          <w:sz w:val="17"/>
        </w:rPr>
        <w:t>open </w:t>
      </w:r>
      <w:r>
        <w:rPr>
          <w:color w:val="231F20"/>
          <w:spacing w:val="-2"/>
          <w:sz w:val="17"/>
        </w:rPr>
        <w:t>gemaakt.</w:t>
      </w:r>
    </w:p>
    <w:p>
      <w:pPr>
        <w:pStyle w:val="ListParagraph"/>
        <w:numPr>
          <w:ilvl w:val="0"/>
          <w:numId w:val="32"/>
        </w:numPr>
        <w:tabs>
          <w:tab w:pos="462" w:val="left" w:leader="none"/>
        </w:tabs>
        <w:spacing w:line="200" w:lineRule="exact" w:before="0" w:after="0"/>
        <w:ind w:left="462" w:right="0" w:hanging="220"/>
        <w:jc w:val="left"/>
        <w:rPr>
          <w:sz w:val="17"/>
        </w:rPr>
      </w:pPr>
      <w:r>
        <w:rPr>
          <w:color w:val="231F20"/>
          <w:w w:val="90"/>
          <w:sz w:val="17"/>
        </w:rPr>
        <w:t>De</w:t>
      </w:r>
      <w:r>
        <w:rPr>
          <w:color w:val="231F20"/>
          <w:spacing w:val="3"/>
          <w:sz w:val="17"/>
        </w:rPr>
        <w:t> </w:t>
      </w:r>
      <w:r>
        <w:rPr>
          <w:color w:val="231F20"/>
          <w:w w:val="90"/>
          <w:sz w:val="17"/>
        </w:rPr>
        <w:t>deur</w:t>
      </w:r>
      <w:r>
        <w:rPr>
          <w:color w:val="231F20"/>
          <w:spacing w:val="4"/>
          <w:sz w:val="17"/>
        </w:rPr>
        <w:t> </w:t>
      </w:r>
      <w:r>
        <w:rPr>
          <w:color w:val="231F20"/>
          <w:w w:val="90"/>
          <w:sz w:val="17"/>
        </w:rPr>
        <w:t>wordt</w:t>
      </w:r>
      <w:r>
        <w:rPr>
          <w:color w:val="231F20"/>
          <w:spacing w:val="4"/>
          <w:sz w:val="17"/>
        </w:rPr>
        <w:t> </w:t>
      </w:r>
      <w:r>
        <w:rPr>
          <w:color w:val="231F20"/>
          <w:w w:val="90"/>
          <w:sz w:val="17"/>
        </w:rPr>
        <w:t>vaak</w:t>
      </w:r>
      <w:r>
        <w:rPr>
          <w:color w:val="231F20"/>
          <w:spacing w:val="3"/>
          <w:sz w:val="17"/>
        </w:rPr>
        <w:t> </w:t>
      </w:r>
      <w:r>
        <w:rPr>
          <w:color w:val="231F20"/>
          <w:w w:val="90"/>
          <w:sz w:val="17"/>
        </w:rPr>
        <w:t>open</w:t>
      </w:r>
      <w:r>
        <w:rPr>
          <w:color w:val="231F20"/>
          <w:spacing w:val="4"/>
          <w:sz w:val="17"/>
        </w:rPr>
        <w:t> </w:t>
      </w:r>
      <w:r>
        <w:rPr>
          <w:color w:val="231F20"/>
          <w:spacing w:val="-2"/>
          <w:w w:val="90"/>
          <w:sz w:val="17"/>
        </w:rPr>
        <w:t>gemaakt.</w:t>
      </w:r>
    </w:p>
    <w:p>
      <w:pPr>
        <w:pStyle w:val="ListParagraph"/>
        <w:numPr>
          <w:ilvl w:val="0"/>
          <w:numId w:val="32"/>
        </w:numPr>
        <w:tabs>
          <w:tab w:pos="462" w:val="left" w:leader="none"/>
          <w:tab w:pos="469" w:val="left" w:leader="none"/>
        </w:tabs>
        <w:spacing w:line="244" w:lineRule="auto" w:before="4" w:after="0"/>
        <w:ind w:left="469" w:right="1043" w:hanging="227"/>
        <w:jc w:val="left"/>
        <w:rPr>
          <w:sz w:val="17"/>
        </w:rPr>
      </w:pPr>
      <w:r>
        <w:rPr>
          <w:color w:val="231F20"/>
          <w:sz w:val="17"/>
        </w:rPr>
        <w:t>De</w:t>
      </w:r>
      <w:r>
        <w:rPr>
          <w:color w:val="231F20"/>
          <w:spacing w:val="-14"/>
          <w:sz w:val="17"/>
        </w:rPr>
        <w:t> </w:t>
      </w:r>
      <w:r>
        <w:rPr>
          <w:color w:val="231F20"/>
          <w:sz w:val="17"/>
        </w:rPr>
        <w:t>knop</w:t>
      </w:r>
      <w:r>
        <w:rPr>
          <w:color w:val="231F20"/>
          <w:spacing w:val="-13"/>
          <w:sz w:val="17"/>
        </w:rPr>
        <w:t> </w:t>
      </w:r>
      <w:r>
        <w:rPr>
          <w:color w:val="231F20"/>
          <w:sz w:val="17"/>
        </w:rPr>
        <w:t>REGELEN</w:t>
      </w:r>
      <w:r>
        <w:rPr>
          <w:color w:val="231F20"/>
          <w:spacing w:val="-14"/>
          <w:sz w:val="17"/>
        </w:rPr>
        <w:t> </w:t>
      </w:r>
      <w:r>
        <w:rPr>
          <w:color w:val="231F20"/>
          <w:sz w:val="17"/>
        </w:rPr>
        <w:t>VAN</w:t>
      </w:r>
      <w:r>
        <w:rPr>
          <w:color w:val="231F20"/>
          <w:spacing w:val="-13"/>
          <w:sz w:val="17"/>
        </w:rPr>
        <w:t> </w:t>
      </w:r>
      <w:r>
        <w:rPr>
          <w:color w:val="231F20"/>
          <w:sz w:val="17"/>
        </w:rPr>
        <w:t>DE</w:t>
      </w:r>
      <w:r>
        <w:rPr>
          <w:color w:val="231F20"/>
          <w:spacing w:val="-14"/>
          <w:sz w:val="17"/>
        </w:rPr>
        <w:t> </w:t>
      </w:r>
      <w:r>
        <w:rPr>
          <w:color w:val="231F20"/>
          <w:sz w:val="17"/>
        </w:rPr>
        <w:t>TEMPERATUUR</w:t>
      </w:r>
      <w:r>
        <w:rPr>
          <w:color w:val="231F20"/>
          <w:spacing w:val="7"/>
          <w:sz w:val="17"/>
        </w:rPr>
        <w:t> </w:t>
      </w:r>
      <w:r>
        <w:rPr>
          <w:color w:val="231F20"/>
          <w:sz w:val="17"/>
        </w:rPr>
        <w:t>staat</w:t>
      </w:r>
      <w:r>
        <w:rPr>
          <w:color w:val="231F20"/>
          <w:spacing w:val="-14"/>
          <w:sz w:val="17"/>
        </w:rPr>
        <w:t> </w:t>
      </w:r>
      <w:r>
        <w:rPr>
          <w:color w:val="231F20"/>
          <w:sz w:val="17"/>
        </w:rPr>
        <w:t>niet</w:t>
      </w:r>
      <w:r>
        <w:rPr>
          <w:color w:val="231F20"/>
          <w:spacing w:val="-13"/>
          <w:sz w:val="17"/>
        </w:rPr>
        <w:t> </w:t>
      </w:r>
      <w:r>
        <w:rPr>
          <w:color w:val="231F20"/>
          <w:sz w:val="17"/>
        </w:rPr>
        <w:t>op de juiste stand.</w:t>
      </w:r>
    </w:p>
    <w:p>
      <w:pPr>
        <w:pStyle w:val="BodyText"/>
        <w:spacing w:before="8"/>
      </w:pPr>
    </w:p>
    <w:p>
      <w:pPr>
        <w:pStyle w:val="Heading4"/>
        <w:ind w:left="242"/>
      </w:pPr>
      <w:r>
        <w:rPr>
          <w:color w:val="231F20"/>
        </w:rPr>
        <w:t>De</w:t>
      </w:r>
      <w:r>
        <w:rPr>
          <w:color w:val="231F20"/>
          <w:spacing w:val="-1"/>
        </w:rPr>
        <w:t> </w:t>
      </w:r>
      <w:r>
        <w:rPr>
          <w:color w:val="231F20"/>
        </w:rPr>
        <w:t>motor</w:t>
      </w:r>
      <w:r>
        <w:rPr>
          <w:color w:val="231F20"/>
          <w:spacing w:val="-1"/>
        </w:rPr>
        <w:t> </w:t>
      </w:r>
      <w:r>
        <w:rPr>
          <w:color w:val="231F20"/>
        </w:rPr>
        <w:t>blijft voortdurend</w:t>
      </w:r>
      <w:r>
        <w:rPr>
          <w:color w:val="231F20"/>
          <w:spacing w:val="-1"/>
        </w:rPr>
        <w:t> </w:t>
      </w:r>
      <w:r>
        <w:rPr>
          <w:color w:val="231F20"/>
          <w:spacing w:val="-2"/>
        </w:rPr>
        <w:t>functioneren.</w:t>
      </w:r>
    </w:p>
    <w:p>
      <w:pPr>
        <w:pStyle w:val="ListParagraph"/>
        <w:numPr>
          <w:ilvl w:val="0"/>
          <w:numId w:val="32"/>
        </w:numPr>
        <w:tabs>
          <w:tab w:pos="462" w:val="left" w:leader="none"/>
        </w:tabs>
        <w:spacing w:line="240" w:lineRule="auto" w:before="4" w:after="0"/>
        <w:ind w:left="462" w:right="0" w:hanging="220"/>
        <w:jc w:val="left"/>
        <w:rPr>
          <w:sz w:val="17"/>
        </w:rPr>
      </w:pPr>
      <w:r>
        <w:rPr>
          <w:color w:val="231F20"/>
          <w:w w:val="90"/>
          <w:sz w:val="17"/>
        </w:rPr>
        <w:t>De</w:t>
      </w:r>
      <w:r>
        <w:rPr>
          <w:color w:val="231F20"/>
          <w:spacing w:val="-4"/>
          <w:sz w:val="17"/>
        </w:rPr>
        <w:t> </w:t>
      </w:r>
      <w:r>
        <w:rPr>
          <w:color w:val="231F20"/>
          <w:w w:val="90"/>
          <w:sz w:val="17"/>
        </w:rPr>
        <w:t>deur</w:t>
      </w:r>
      <w:r>
        <w:rPr>
          <w:color w:val="231F20"/>
          <w:spacing w:val="-3"/>
          <w:sz w:val="17"/>
        </w:rPr>
        <w:t> </w:t>
      </w:r>
      <w:r>
        <w:rPr>
          <w:color w:val="231F20"/>
          <w:w w:val="90"/>
          <w:sz w:val="17"/>
        </w:rPr>
        <w:t>is</w:t>
      </w:r>
      <w:r>
        <w:rPr>
          <w:color w:val="231F20"/>
          <w:spacing w:val="-3"/>
          <w:sz w:val="17"/>
        </w:rPr>
        <w:t> </w:t>
      </w:r>
      <w:r>
        <w:rPr>
          <w:color w:val="231F20"/>
          <w:w w:val="90"/>
          <w:sz w:val="17"/>
        </w:rPr>
        <w:t>niet</w:t>
      </w:r>
      <w:r>
        <w:rPr>
          <w:color w:val="231F20"/>
          <w:spacing w:val="-3"/>
          <w:sz w:val="17"/>
        </w:rPr>
        <w:t> </w:t>
      </w:r>
      <w:r>
        <w:rPr>
          <w:color w:val="231F20"/>
          <w:w w:val="90"/>
          <w:sz w:val="17"/>
        </w:rPr>
        <w:t>goed</w:t>
      </w:r>
      <w:r>
        <w:rPr>
          <w:color w:val="231F20"/>
          <w:spacing w:val="-3"/>
          <w:sz w:val="17"/>
        </w:rPr>
        <w:t> </w:t>
      </w:r>
      <w:r>
        <w:rPr>
          <w:color w:val="231F20"/>
          <w:w w:val="90"/>
          <w:sz w:val="17"/>
        </w:rPr>
        <w:t>dicht</w:t>
      </w:r>
      <w:r>
        <w:rPr>
          <w:color w:val="231F20"/>
          <w:spacing w:val="-3"/>
          <w:sz w:val="17"/>
        </w:rPr>
        <w:t> </w:t>
      </w:r>
      <w:r>
        <w:rPr>
          <w:color w:val="231F20"/>
          <w:w w:val="90"/>
          <w:sz w:val="17"/>
        </w:rPr>
        <w:t>of</w:t>
      </w:r>
      <w:r>
        <w:rPr>
          <w:color w:val="231F20"/>
          <w:spacing w:val="-3"/>
          <w:sz w:val="17"/>
        </w:rPr>
        <w:t> </w:t>
      </w:r>
      <w:r>
        <w:rPr>
          <w:color w:val="231F20"/>
          <w:w w:val="90"/>
          <w:sz w:val="17"/>
        </w:rPr>
        <w:t>wordt</w:t>
      </w:r>
      <w:r>
        <w:rPr>
          <w:color w:val="231F20"/>
          <w:spacing w:val="-3"/>
          <w:sz w:val="17"/>
        </w:rPr>
        <w:t> </w:t>
      </w:r>
      <w:r>
        <w:rPr>
          <w:color w:val="231F20"/>
          <w:w w:val="90"/>
          <w:sz w:val="17"/>
        </w:rPr>
        <w:t>constant</w:t>
      </w:r>
      <w:r>
        <w:rPr>
          <w:color w:val="231F20"/>
          <w:spacing w:val="-4"/>
          <w:sz w:val="17"/>
        </w:rPr>
        <w:t> </w:t>
      </w:r>
      <w:r>
        <w:rPr>
          <w:color w:val="231F20"/>
          <w:spacing w:val="-2"/>
          <w:w w:val="90"/>
          <w:sz w:val="17"/>
        </w:rPr>
        <w:t>geopend.</w:t>
      </w:r>
    </w:p>
    <w:p>
      <w:pPr>
        <w:pStyle w:val="ListParagraph"/>
        <w:numPr>
          <w:ilvl w:val="0"/>
          <w:numId w:val="32"/>
        </w:numPr>
        <w:tabs>
          <w:tab w:pos="462" w:val="left" w:leader="none"/>
        </w:tabs>
        <w:spacing w:line="240" w:lineRule="auto" w:before="4" w:after="0"/>
        <w:ind w:left="462" w:right="0" w:hanging="220"/>
        <w:jc w:val="left"/>
        <w:rPr>
          <w:sz w:val="17"/>
        </w:rPr>
      </w:pPr>
      <w:r>
        <w:rPr>
          <w:color w:val="231F20"/>
          <w:w w:val="90"/>
          <w:sz w:val="17"/>
        </w:rPr>
        <w:t>De</w:t>
      </w:r>
      <w:r>
        <w:rPr>
          <w:color w:val="231F20"/>
          <w:spacing w:val="-1"/>
          <w:sz w:val="17"/>
        </w:rPr>
        <w:t> </w:t>
      </w:r>
      <w:r>
        <w:rPr>
          <w:color w:val="231F20"/>
          <w:w w:val="90"/>
          <w:sz w:val="17"/>
        </w:rPr>
        <w:t>buitentemperatuur</w:t>
      </w:r>
      <w:r>
        <w:rPr>
          <w:color w:val="231F20"/>
          <w:sz w:val="17"/>
        </w:rPr>
        <w:t> </w:t>
      </w:r>
      <w:r>
        <w:rPr>
          <w:color w:val="231F20"/>
          <w:w w:val="90"/>
          <w:sz w:val="17"/>
        </w:rPr>
        <w:t>is</w:t>
      </w:r>
      <w:r>
        <w:rPr>
          <w:color w:val="231F20"/>
          <w:spacing w:val="-1"/>
          <w:sz w:val="17"/>
        </w:rPr>
        <w:t> </w:t>
      </w:r>
      <w:r>
        <w:rPr>
          <w:color w:val="231F20"/>
          <w:w w:val="90"/>
          <w:sz w:val="17"/>
        </w:rPr>
        <w:t>erg</w:t>
      </w:r>
      <w:r>
        <w:rPr>
          <w:color w:val="231F20"/>
          <w:sz w:val="17"/>
        </w:rPr>
        <w:t> </w:t>
      </w:r>
      <w:r>
        <w:rPr>
          <w:color w:val="231F20"/>
          <w:spacing w:val="-2"/>
          <w:w w:val="90"/>
          <w:sz w:val="17"/>
        </w:rPr>
        <w:t>hoog.</w:t>
      </w:r>
    </w:p>
    <w:p>
      <w:pPr>
        <w:pStyle w:val="ListParagraph"/>
        <w:numPr>
          <w:ilvl w:val="0"/>
          <w:numId w:val="32"/>
        </w:numPr>
        <w:tabs>
          <w:tab w:pos="462" w:val="left" w:leader="none"/>
        </w:tabs>
        <w:spacing w:line="240" w:lineRule="auto" w:before="3" w:after="0"/>
        <w:ind w:left="462" w:right="0" w:hanging="220"/>
        <w:jc w:val="left"/>
        <w:rPr>
          <w:sz w:val="17"/>
        </w:rPr>
      </w:pPr>
      <w:r>
        <w:rPr>
          <w:color w:val="231F20"/>
          <w:w w:val="90"/>
          <w:sz w:val="17"/>
        </w:rPr>
        <w:t>De</w:t>
      </w:r>
      <w:r>
        <w:rPr>
          <w:color w:val="231F20"/>
          <w:spacing w:val="-1"/>
          <w:sz w:val="17"/>
        </w:rPr>
        <w:t> </w:t>
      </w:r>
      <w:r>
        <w:rPr>
          <w:color w:val="231F20"/>
          <w:w w:val="90"/>
          <w:sz w:val="17"/>
        </w:rPr>
        <w:t>ijslaag</w:t>
      </w:r>
      <w:r>
        <w:rPr>
          <w:color w:val="231F20"/>
          <w:sz w:val="17"/>
        </w:rPr>
        <w:t> </w:t>
      </w:r>
      <w:r>
        <w:rPr>
          <w:color w:val="231F20"/>
          <w:w w:val="90"/>
          <w:sz w:val="17"/>
        </w:rPr>
        <w:t>is</w:t>
      </w:r>
      <w:r>
        <w:rPr>
          <w:color w:val="231F20"/>
          <w:sz w:val="17"/>
        </w:rPr>
        <w:t> </w:t>
      </w:r>
      <w:r>
        <w:rPr>
          <w:color w:val="231F20"/>
          <w:w w:val="90"/>
          <w:sz w:val="17"/>
        </w:rPr>
        <w:t>meer</w:t>
      </w:r>
      <w:r>
        <w:rPr>
          <w:color w:val="231F20"/>
          <w:sz w:val="17"/>
        </w:rPr>
        <w:t> </w:t>
      </w:r>
      <w:r>
        <w:rPr>
          <w:color w:val="231F20"/>
          <w:w w:val="90"/>
          <w:sz w:val="17"/>
        </w:rPr>
        <w:t>dan</w:t>
      </w:r>
      <w:r>
        <w:rPr>
          <w:color w:val="231F20"/>
          <w:spacing w:val="-1"/>
          <w:sz w:val="17"/>
        </w:rPr>
        <w:t> </w:t>
      </w:r>
      <w:r>
        <w:rPr>
          <w:color w:val="231F20"/>
          <w:w w:val="90"/>
          <w:sz w:val="17"/>
        </w:rPr>
        <w:t>2-3</w:t>
      </w:r>
      <w:r>
        <w:rPr>
          <w:color w:val="231F20"/>
          <w:sz w:val="17"/>
        </w:rPr>
        <w:t> </w:t>
      </w:r>
      <w:r>
        <w:rPr>
          <w:color w:val="231F20"/>
          <w:w w:val="90"/>
          <w:sz w:val="17"/>
        </w:rPr>
        <w:t>mm</w:t>
      </w:r>
      <w:r>
        <w:rPr>
          <w:color w:val="231F20"/>
          <w:sz w:val="17"/>
        </w:rPr>
        <w:t> </w:t>
      </w:r>
      <w:r>
        <w:rPr>
          <w:color w:val="231F20"/>
          <w:w w:val="90"/>
          <w:sz w:val="17"/>
        </w:rPr>
        <w:t>hoog</w:t>
      </w:r>
      <w:r>
        <w:rPr>
          <w:color w:val="231F20"/>
          <w:sz w:val="17"/>
        </w:rPr>
        <w:t> </w:t>
      </w:r>
      <w:r>
        <w:rPr>
          <w:color w:val="231F20"/>
          <w:w w:val="90"/>
          <w:sz w:val="17"/>
        </w:rPr>
        <w:t>(zie</w:t>
      </w:r>
      <w:r>
        <w:rPr>
          <w:color w:val="231F20"/>
          <w:spacing w:val="-1"/>
          <w:sz w:val="17"/>
        </w:rPr>
        <w:t> </w:t>
      </w:r>
      <w:r>
        <w:rPr>
          <w:color w:val="231F20"/>
          <w:spacing w:val="-2"/>
          <w:w w:val="90"/>
          <w:sz w:val="17"/>
        </w:rPr>
        <w:t>Onderhoud).</w:t>
      </w:r>
    </w:p>
    <w:p>
      <w:pPr>
        <w:pStyle w:val="BodyText"/>
        <w:spacing w:before="1"/>
        <w:rPr>
          <w:sz w:val="18"/>
        </w:rPr>
      </w:pPr>
    </w:p>
    <w:p>
      <w:pPr>
        <w:pStyle w:val="Heading4"/>
        <w:ind w:left="242"/>
      </w:pPr>
      <w:r>
        <w:rPr>
          <w:color w:val="231F20"/>
        </w:rPr>
        <w:t>Het</w:t>
      </w:r>
      <w:r>
        <w:rPr>
          <w:color w:val="231F20"/>
          <w:spacing w:val="-5"/>
        </w:rPr>
        <w:t> </w:t>
      </w:r>
      <w:r>
        <w:rPr>
          <w:color w:val="231F20"/>
        </w:rPr>
        <w:t>apparaat</w:t>
      </w:r>
      <w:r>
        <w:rPr>
          <w:color w:val="231F20"/>
          <w:spacing w:val="-5"/>
        </w:rPr>
        <w:t> </w:t>
      </w:r>
      <w:r>
        <w:rPr>
          <w:color w:val="231F20"/>
        </w:rPr>
        <w:t>maakt</w:t>
      </w:r>
      <w:r>
        <w:rPr>
          <w:color w:val="231F20"/>
          <w:spacing w:val="-4"/>
        </w:rPr>
        <w:t> </w:t>
      </w:r>
      <w:r>
        <w:rPr>
          <w:color w:val="231F20"/>
        </w:rPr>
        <w:t>veel</w:t>
      </w:r>
      <w:r>
        <w:rPr>
          <w:color w:val="231F20"/>
          <w:spacing w:val="-5"/>
        </w:rPr>
        <w:t> </w:t>
      </w:r>
      <w:r>
        <w:rPr>
          <w:color w:val="231F20"/>
          <w:spacing w:val="-2"/>
        </w:rPr>
        <w:t>lawaai.</w:t>
      </w:r>
    </w:p>
    <w:p>
      <w:pPr>
        <w:pStyle w:val="ListParagraph"/>
        <w:numPr>
          <w:ilvl w:val="0"/>
          <w:numId w:val="32"/>
        </w:numPr>
        <w:tabs>
          <w:tab w:pos="462" w:val="left" w:leader="none"/>
        </w:tabs>
        <w:spacing w:line="240" w:lineRule="auto" w:before="4" w:after="0"/>
        <w:ind w:left="462" w:right="0" w:hanging="220"/>
        <w:jc w:val="left"/>
        <w:rPr>
          <w:sz w:val="17"/>
        </w:rPr>
      </w:pPr>
      <w:r>
        <w:rPr>
          <w:color w:val="231F20"/>
          <w:w w:val="90"/>
          <w:sz w:val="17"/>
        </w:rPr>
        <w:t>Het</w:t>
      </w:r>
      <w:r>
        <w:rPr>
          <w:color w:val="231F20"/>
          <w:spacing w:val="5"/>
          <w:sz w:val="17"/>
        </w:rPr>
        <w:t> </w:t>
      </w:r>
      <w:r>
        <w:rPr>
          <w:color w:val="231F20"/>
          <w:w w:val="90"/>
          <w:sz w:val="17"/>
        </w:rPr>
        <w:t>apparaat</w:t>
      </w:r>
      <w:r>
        <w:rPr>
          <w:color w:val="231F20"/>
          <w:spacing w:val="5"/>
          <w:sz w:val="17"/>
        </w:rPr>
        <w:t> </w:t>
      </w:r>
      <w:r>
        <w:rPr>
          <w:color w:val="231F20"/>
          <w:w w:val="90"/>
          <w:sz w:val="17"/>
        </w:rPr>
        <w:t>staat</w:t>
      </w:r>
      <w:r>
        <w:rPr>
          <w:color w:val="231F20"/>
          <w:spacing w:val="6"/>
          <w:sz w:val="17"/>
        </w:rPr>
        <w:t> </w:t>
      </w:r>
      <w:r>
        <w:rPr>
          <w:color w:val="231F20"/>
          <w:w w:val="90"/>
          <w:sz w:val="17"/>
        </w:rPr>
        <w:t>niet</w:t>
      </w:r>
      <w:r>
        <w:rPr>
          <w:color w:val="231F20"/>
          <w:spacing w:val="5"/>
          <w:sz w:val="17"/>
        </w:rPr>
        <w:t> </w:t>
      </w:r>
      <w:r>
        <w:rPr>
          <w:color w:val="231F20"/>
          <w:w w:val="90"/>
          <w:sz w:val="17"/>
        </w:rPr>
        <w:t>waterpas</w:t>
      </w:r>
      <w:r>
        <w:rPr>
          <w:color w:val="231F20"/>
          <w:spacing w:val="6"/>
          <w:sz w:val="17"/>
        </w:rPr>
        <w:t> </w:t>
      </w:r>
      <w:r>
        <w:rPr>
          <w:color w:val="231F20"/>
          <w:w w:val="90"/>
          <w:sz w:val="17"/>
        </w:rPr>
        <w:t>(zie</w:t>
      </w:r>
      <w:r>
        <w:rPr>
          <w:color w:val="231F20"/>
          <w:spacing w:val="5"/>
          <w:sz w:val="17"/>
        </w:rPr>
        <w:t> </w:t>
      </w:r>
      <w:r>
        <w:rPr>
          <w:color w:val="231F20"/>
          <w:spacing w:val="-2"/>
          <w:w w:val="90"/>
          <w:sz w:val="17"/>
        </w:rPr>
        <w:t>Installatie).</w:t>
      </w:r>
    </w:p>
    <w:p>
      <w:pPr>
        <w:pStyle w:val="ListParagraph"/>
        <w:numPr>
          <w:ilvl w:val="0"/>
          <w:numId w:val="32"/>
        </w:numPr>
        <w:tabs>
          <w:tab w:pos="462" w:val="left" w:leader="none"/>
          <w:tab w:pos="469" w:val="left" w:leader="none"/>
        </w:tabs>
        <w:spacing w:line="244" w:lineRule="auto" w:before="4" w:after="0"/>
        <w:ind w:left="469" w:right="986" w:hanging="227"/>
        <w:jc w:val="left"/>
        <w:rPr>
          <w:sz w:val="17"/>
        </w:rPr>
      </w:pPr>
      <w:r>
        <w:rPr>
          <w:color w:val="231F20"/>
          <w:w w:val="90"/>
          <w:sz w:val="17"/>
        </w:rPr>
        <w:t>Het apparaat staat tussen meubels of objecten die trillen </w:t>
      </w:r>
      <w:r>
        <w:rPr>
          <w:color w:val="231F20"/>
          <w:w w:val="90"/>
          <w:sz w:val="17"/>
        </w:rPr>
        <w:t>of </w:t>
      </w:r>
      <w:r>
        <w:rPr>
          <w:color w:val="231F20"/>
          <w:sz w:val="17"/>
        </w:rPr>
        <w:t>geluid</w:t>
      </w:r>
      <w:r>
        <w:rPr>
          <w:color w:val="231F20"/>
          <w:spacing w:val="-1"/>
          <w:sz w:val="17"/>
        </w:rPr>
        <w:t> </w:t>
      </w:r>
      <w:r>
        <w:rPr>
          <w:color w:val="231F20"/>
          <w:sz w:val="17"/>
        </w:rPr>
        <w:t>maken.</w:t>
      </w:r>
    </w:p>
    <w:p>
      <w:pPr>
        <w:pStyle w:val="ListParagraph"/>
        <w:numPr>
          <w:ilvl w:val="0"/>
          <w:numId w:val="32"/>
        </w:numPr>
        <w:tabs>
          <w:tab w:pos="462" w:val="left" w:leader="none"/>
          <w:tab w:pos="469" w:val="left" w:leader="none"/>
        </w:tabs>
        <w:spacing w:line="244" w:lineRule="auto" w:before="0" w:after="0"/>
        <w:ind w:left="469" w:right="1024" w:hanging="227"/>
        <w:jc w:val="left"/>
        <w:rPr>
          <w:sz w:val="17"/>
        </w:rPr>
      </w:pPr>
      <w:r>
        <w:rPr>
          <w:color w:val="231F20"/>
          <w:w w:val="90"/>
          <w:sz w:val="17"/>
        </w:rPr>
        <w:t>Het verkoelingsgas maakt een licht geluid ook wanneer </w:t>
      </w:r>
      <w:r>
        <w:rPr>
          <w:color w:val="231F20"/>
          <w:w w:val="90"/>
          <w:sz w:val="17"/>
        </w:rPr>
        <w:t>de </w:t>
      </w:r>
      <w:r>
        <w:rPr>
          <w:color w:val="231F20"/>
          <w:spacing w:val="-4"/>
          <w:sz w:val="17"/>
        </w:rPr>
        <w:t>compressor</w:t>
      </w:r>
      <w:r>
        <w:rPr>
          <w:color w:val="231F20"/>
          <w:spacing w:val="-10"/>
          <w:sz w:val="17"/>
        </w:rPr>
        <w:t> </w:t>
      </w:r>
      <w:r>
        <w:rPr>
          <w:color w:val="231F20"/>
          <w:spacing w:val="-4"/>
          <w:sz w:val="17"/>
        </w:rPr>
        <w:t>stil</w:t>
      </w:r>
      <w:r>
        <w:rPr>
          <w:color w:val="231F20"/>
          <w:spacing w:val="-9"/>
          <w:sz w:val="17"/>
        </w:rPr>
        <w:t> </w:t>
      </w:r>
      <w:r>
        <w:rPr>
          <w:color w:val="231F20"/>
          <w:spacing w:val="-4"/>
          <w:sz w:val="17"/>
        </w:rPr>
        <w:t>staat:</w:t>
      </w:r>
      <w:r>
        <w:rPr>
          <w:color w:val="231F20"/>
          <w:spacing w:val="-10"/>
          <w:sz w:val="17"/>
        </w:rPr>
        <w:t> </w:t>
      </w:r>
      <w:r>
        <w:rPr>
          <w:color w:val="231F20"/>
          <w:spacing w:val="-4"/>
          <w:sz w:val="17"/>
        </w:rPr>
        <w:t>dit</w:t>
      </w:r>
      <w:r>
        <w:rPr>
          <w:color w:val="231F20"/>
          <w:spacing w:val="-9"/>
          <w:sz w:val="17"/>
        </w:rPr>
        <w:t> </w:t>
      </w:r>
      <w:r>
        <w:rPr>
          <w:color w:val="231F20"/>
          <w:spacing w:val="-4"/>
          <w:sz w:val="17"/>
        </w:rPr>
        <w:t>is</w:t>
      </w:r>
      <w:r>
        <w:rPr>
          <w:color w:val="231F20"/>
          <w:spacing w:val="-10"/>
          <w:sz w:val="17"/>
        </w:rPr>
        <w:t> </w:t>
      </w:r>
      <w:r>
        <w:rPr>
          <w:color w:val="231F20"/>
          <w:spacing w:val="-4"/>
          <w:sz w:val="17"/>
        </w:rPr>
        <w:t>normaal,</w:t>
      </w:r>
      <w:r>
        <w:rPr>
          <w:color w:val="231F20"/>
          <w:spacing w:val="-9"/>
          <w:sz w:val="17"/>
        </w:rPr>
        <w:t> </w:t>
      </w:r>
      <w:r>
        <w:rPr>
          <w:color w:val="231F20"/>
          <w:spacing w:val="-4"/>
          <w:sz w:val="17"/>
        </w:rPr>
        <w:t>het</w:t>
      </w:r>
      <w:r>
        <w:rPr>
          <w:color w:val="231F20"/>
          <w:spacing w:val="-9"/>
          <w:sz w:val="17"/>
        </w:rPr>
        <w:t> </w:t>
      </w:r>
      <w:r>
        <w:rPr>
          <w:color w:val="231F20"/>
          <w:spacing w:val="-4"/>
          <w:sz w:val="17"/>
        </w:rPr>
        <w:t>is</w:t>
      </w:r>
      <w:r>
        <w:rPr>
          <w:color w:val="231F20"/>
          <w:spacing w:val="-10"/>
          <w:sz w:val="17"/>
        </w:rPr>
        <w:t> </w:t>
      </w:r>
      <w:r>
        <w:rPr>
          <w:color w:val="231F20"/>
          <w:spacing w:val="-4"/>
          <w:sz w:val="17"/>
        </w:rPr>
        <w:t>geen</w:t>
      </w:r>
      <w:r>
        <w:rPr>
          <w:color w:val="231F20"/>
          <w:spacing w:val="-9"/>
          <w:sz w:val="17"/>
        </w:rPr>
        <w:t> </w:t>
      </w:r>
      <w:r>
        <w:rPr>
          <w:color w:val="231F20"/>
          <w:spacing w:val="-4"/>
          <w:sz w:val="17"/>
        </w:rPr>
        <w:t>storing.</w:t>
      </w:r>
    </w:p>
    <w:p>
      <w:pPr>
        <w:spacing w:after="0" w:line="244" w:lineRule="auto"/>
        <w:jc w:val="left"/>
        <w:rPr>
          <w:sz w:val="17"/>
        </w:rPr>
        <w:sectPr>
          <w:type w:val="continuous"/>
          <w:pgSz w:w="11910" w:h="16840"/>
          <w:pgMar w:top="500" w:bottom="280" w:left="0" w:right="0"/>
          <w:cols w:num="2" w:equalWidth="0">
            <w:col w:w="5926" w:space="40"/>
            <w:col w:w="5944"/>
          </w:cols>
        </w:sectPr>
      </w:pPr>
    </w:p>
    <w:p>
      <w:pPr>
        <w:pStyle w:val="BodyText"/>
        <w:rPr>
          <w:sz w:val="20"/>
        </w:rPr>
      </w:pPr>
    </w:p>
    <w:p>
      <w:pPr>
        <w:pStyle w:val="BodyText"/>
        <w:rPr>
          <w:sz w:val="20"/>
        </w:rPr>
      </w:pPr>
    </w:p>
    <w:p>
      <w:pPr>
        <w:pStyle w:val="BodyText"/>
        <w:spacing w:before="8"/>
        <w:rPr>
          <w:sz w:val="18"/>
        </w:rPr>
      </w:pPr>
    </w:p>
    <w:p>
      <w:pPr>
        <w:pStyle w:val="Heading3"/>
        <w:spacing w:before="0"/>
        <w:ind w:left="1077"/>
      </w:pPr>
      <w:r>
        <w:rPr/>
        <mc:AlternateContent>
          <mc:Choice Requires="wps">
            <w:drawing>
              <wp:anchor distT="0" distB="0" distL="0" distR="0" allowOverlap="1" layoutInCell="1" locked="0" behindDoc="0" simplePos="0" relativeHeight="15806976">
                <wp:simplePos x="0" y="0"/>
                <wp:positionH relativeFrom="page">
                  <wp:posOffset>0</wp:posOffset>
                </wp:positionH>
                <wp:positionV relativeFrom="paragraph">
                  <wp:posOffset>2698</wp:posOffset>
                </wp:positionV>
                <wp:extent cx="7560309" cy="12700"/>
                <wp:effectExtent l="0" t="0" r="0" b="0"/>
                <wp:wrapNone/>
                <wp:docPr id="1136" name="Graphic 1136"/>
                <wp:cNvGraphicFramePr>
                  <a:graphicFrameLocks/>
                </wp:cNvGraphicFramePr>
                <a:graphic>
                  <a:graphicData uri="http://schemas.microsoft.com/office/word/2010/wordprocessingShape">
                    <wps:wsp>
                      <wps:cNvPr id="1136" name="Graphic 1136"/>
                      <wps:cNvSpPr/>
                      <wps:spPr>
                        <a:xfrm>
                          <a:off x="0" y="0"/>
                          <a:ext cx="7560309" cy="12700"/>
                        </a:xfrm>
                        <a:custGeom>
                          <a:avLst/>
                          <a:gdLst/>
                          <a:ahLst/>
                          <a:cxnLst/>
                          <a:rect l="l" t="t" r="r" b="b"/>
                          <a:pathLst>
                            <a:path w="7560309" h="12700">
                              <a:moveTo>
                                <a:pt x="7560310" y="0"/>
                              </a:moveTo>
                              <a:lnTo>
                                <a:pt x="0" y="0"/>
                              </a:lnTo>
                              <a:lnTo>
                                <a:pt x="0" y="12700"/>
                              </a:lnTo>
                              <a:lnTo>
                                <a:pt x="7560310" y="12700"/>
                              </a:lnTo>
                              <a:lnTo>
                                <a:pt x="756031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2494pt;width:595.300028pt;height:1.0pt;mso-position-horizontal-relative:page;mso-position-vertical-relative:paragraph;z-index:15806976" id="docshape1021" filled="true" fillcolor="#231f20" stroked="false">
                <v:fill type="solid"/>
                <w10:wrap type="none"/>
              </v:rect>
            </w:pict>
          </mc:Fallback>
        </mc:AlternateContent>
      </w:r>
      <w:r>
        <w:rPr>
          <w:color w:val="231F20"/>
          <w:spacing w:val="-5"/>
        </w:rPr>
        <w:t>20</w:t>
      </w:r>
    </w:p>
    <w:p>
      <w:pPr>
        <w:spacing w:after="0"/>
        <w:sectPr>
          <w:type w:val="continuous"/>
          <w:pgSz w:w="11910" w:h="16840"/>
          <w:pgMar w:top="500" w:bottom="280" w:left="0" w:right="0"/>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1137" name="Group 1137"/>
                <wp:cNvGraphicFramePr>
                  <a:graphicFrameLocks/>
                </wp:cNvGraphicFramePr>
                <a:graphic>
                  <a:graphicData uri="http://schemas.microsoft.com/office/word/2010/wordprocessingGroup">
                    <wpg:wgp>
                      <wpg:cNvPr id="1137" name="Group 1137"/>
                      <wpg:cNvGrpSpPr/>
                      <wpg:grpSpPr>
                        <a:xfrm>
                          <a:off x="0" y="0"/>
                          <a:ext cx="4841875" cy="71755"/>
                          <a:chExt cx="4841875" cy="71755"/>
                        </a:xfrm>
                      </wpg:grpSpPr>
                      <wps:wsp>
                        <wps:cNvPr id="1138" name="Graphic 1138"/>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1022" coordorigin="0,0" coordsize="7625,113">
                <v:rect style="position:absolute;left:0;top:0;width:7625;height:113" id="docshape1023"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1139" name="Group 1139"/>
                <wp:cNvGraphicFramePr>
                  <a:graphicFrameLocks/>
                </wp:cNvGraphicFramePr>
                <a:graphic>
                  <a:graphicData uri="http://schemas.microsoft.com/office/word/2010/wordprocessingGroup">
                    <wpg:wgp>
                      <wpg:cNvPr id="1139" name="Group 1139"/>
                      <wpg:cNvGrpSpPr/>
                      <wpg:grpSpPr>
                        <a:xfrm>
                          <a:off x="0" y="0"/>
                          <a:ext cx="367030" cy="385445"/>
                          <a:chExt cx="367030" cy="385445"/>
                        </a:xfrm>
                      </wpg:grpSpPr>
                      <wps:wsp>
                        <wps:cNvPr id="1140" name="Graphic 1140"/>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1024" coordorigin="0,0" coordsize="578,607">
                <v:shape style="position:absolute;left:0;top:0;width:578;height:607" id="docshape1025"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141" name="Group 1141"/>
                <wp:cNvGraphicFramePr>
                  <a:graphicFrameLocks/>
                </wp:cNvGraphicFramePr>
                <a:graphic>
                  <a:graphicData uri="http://schemas.microsoft.com/office/word/2010/wordprocessingGroup">
                    <wpg:wgp>
                      <wpg:cNvPr id="1141" name="Group 1141"/>
                      <wpg:cNvGrpSpPr/>
                      <wpg:grpSpPr>
                        <a:xfrm>
                          <a:off x="0" y="0"/>
                          <a:ext cx="928369" cy="186690"/>
                          <a:chExt cx="928369" cy="186690"/>
                        </a:xfrm>
                      </wpg:grpSpPr>
                      <wps:wsp>
                        <wps:cNvPr id="1142" name="Graphic 1142"/>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143" name="Image 1143"/>
                          <pic:cNvPicPr/>
                        </pic:nvPicPr>
                        <pic:blipFill>
                          <a:blip r:embed="rId17" cstate="print"/>
                          <a:stretch>
                            <a:fillRect/>
                          </a:stretch>
                        </pic:blipFill>
                        <pic:spPr>
                          <a:xfrm>
                            <a:off x="69030" y="4788"/>
                            <a:ext cx="148334" cy="177148"/>
                          </a:xfrm>
                          <a:prstGeom prst="rect">
                            <a:avLst/>
                          </a:prstGeom>
                        </pic:spPr>
                      </pic:pic>
                      <pic:pic>
                        <pic:nvPicPr>
                          <pic:cNvPr id="1144" name="Image 1144"/>
                          <pic:cNvPicPr/>
                        </pic:nvPicPr>
                        <pic:blipFill>
                          <a:blip r:embed="rId18" cstate="print"/>
                          <a:stretch>
                            <a:fillRect/>
                          </a:stretch>
                        </pic:blipFill>
                        <pic:spPr>
                          <a:xfrm>
                            <a:off x="250202" y="4785"/>
                            <a:ext cx="146337" cy="177148"/>
                          </a:xfrm>
                          <a:prstGeom prst="rect">
                            <a:avLst/>
                          </a:prstGeom>
                        </pic:spPr>
                      </pic:pic>
                      <pic:pic>
                        <pic:nvPicPr>
                          <pic:cNvPr id="1145" name="Image 1145"/>
                          <pic:cNvPicPr/>
                        </pic:nvPicPr>
                        <pic:blipFill>
                          <a:blip r:embed="rId19" cstate="print"/>
                          <a:stretch>
                            <a:fillRect/>
                          </a:stretch>
                        </pic:blipFill>
                        <pic:spPr>
                          <a:xfrm>
                            <a:off x="418761" y="0"/>
                            <a:ext cx="147184" cy="186128"/>
                          </a:xfrm>
                          <a:prstGeom prst="rect">
                            <a:avLst/>
                          </a:prstGeom>
                        </pic:spPr>
                      </pic:pic>
                      <pic:pic>
                        <pic:nvPicPr>
                          <pic:cNvPr id="1146" name="Image 1146"/>
                          <pic:cNvPicPr/>
                        </pic:nvPicPr>
                        <pic:blipFill>
                          <a:blip r:embed="rId20" cstate="print"/>
                          <a:stretch>
                            <a:fillRect/>
                          </a:stretch>
                        </pic:blipFill>
                        <pic:spPr>
                          <a:xfrm>
                            <a:off x="588788" y="8"/>
                            <a:ext cx="127509" cy="186115"/>
                          </a:xfrm>
                          <a:prstGeom prst="rect">
                            <a:avLst/>
                          </a:prstGeom>
                        </pic:spPr>
                      </pic:pic>
                      <wps:wsp>
                        <wps:cNvPr id="1147" name="Graphic 1147"/>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1026" coordorigin="0,0" coordsize="1462,294">
                <v:shape style="position:absolute;left:0;top:8;width:59;height:279" id="docshape1027" coordorigin="0,8" coordsize="59,279" path="m58,8l0,8,0,284,0,284,0,287,58,287,58,284,58,284,58,8xe" filled="true" fillcolor="#231f20" stroked="false">
                  <v:path arrowok="t"/>
                  <v:fill type="solid"/>
                </v:shape>
                <v:shape style="position:absolute;left:108;top:7;width:234;height:279" type="#_x0000_t75" id="docshape1028" stroked="false">
                  <v:imagedata r:id="rId17" o:title=""/>
                </v:shape>
                <v:shape style="position:absolute;left:394;top:7;width:231;height:279" type="#_x0000_t75" id="docshape1029" stroked="false">
                  <v:imagedata r:id="rId18" o:title=""/>
                </v:shape>
                <v:shape style="position:absolute;left:659;top:0;width:232;height:294" type="#_x0000_t75" id="docshape1030" stroked="false">
                  <v:imagedata r:id="rId19" o:title=""/>
                </v:shape>
                <v:shape style="position:absolute;left:927;top:0;width:201;height:294" type="#_x0000_t75" id="docshape1031" stroked="false">
                  <v:imagedata r:id="rId20" o:title=""/>
                </v:shape>
                <v:shape style="position:absolute;left:1172;top:7;width:289;height:279" id="docshape1032"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
        <w:rPr>
          <w:rFonts w:ascii="Arial"/>
          <w:b/>
          <w:sz w:val="6"/>
        </w:rPr>
      </w:pPr>
    </w:p>
    <w:p>
      <w:pPr>
        <w:spacing w:after="0"/>
        <w:rPr>
          <w:rFonts w:ascii="Arial"/>
          <w:sz w:val="6"/>
        </w:rPr>
        <w:sectPr>
          <w:pgSz w:w="11910" w:h="16840"/>
          <w:pgMar w:top="700" w:bottom="280" w:left="0" w:right="0"/>
        </w:sectPr>
      </w:pPr>
    </w:p>
    <w:p>
      <w:pPr>
        <w:pStyle w:val="Heading1"/>
        <w:tabs>
          <w:tab w:pos="5697" w:val="left" w:leader="none"/>
        </w:tabs>
        <w:spacing w:before="27"/>
      </w:pPr>
      <w:r>
        <w:rPr>
          <w:color w:val="231F20"/>
          <w:spacing w:val="-2"/>
          <w:u w:val="thick" w:color="BCBEC0"/>
        </w:rPr>
        <w:t>Instalace</w:t>
      </w:r>
      <w:r>
        <w:rPr>
          <w:color w:val="231F20"/>
          <w:u w:val="thick" w:color="BCBEC0"/>
        </w:rPr>
        <w:tab/>
      </w:r>
    </w:p>
    <w:p>
      <w:pPr>
        <w:pStyle w:val="BodyText"/>
        <w:spacing w:line="249" w:lineRule="auto" w:before="173"/>
        <w:ind w:left="850"/>
        <w:rPr>
          <w:rFonts w:ascii="Arial" w:hAnsi="Arial"/>
        </w:rPr>
      </w:pPr>
      <w:r>
        <w:rPr>
          <w:rFonts w:ascii="Arial" w:hAnsi="Arial"/>
          <w:b/>
          <w:color w:val="231F20"/>
        </w:rPr>
        <w:t>! </w:t>
      </w:r>
      <w:r>
        <w:rPr>
          <w:rFonts w:ascii="Arial" w:hAnsi="Arial"/>
          <w:color w:val="231F20"/>
        </w:rPr>
        <w:t>Je důležité uschovat tento návod za účelem jeho další konzultace. V případě prodeje, darování nebo stěhování se ujistěte,</w:t>
      </w:r>
      <w:r>
        <w:rPr>
          <w:rFonts w:ascii="Arial" w:hAnsi="Arial"/>
          <w:color w:val="231F20"/>
          <w:spacing w:val="-5"/>
        </w:rPr>
        <w:t> </w:t>
      </w:r>
      <w:r>
        <w:rPr>
          <w:rFonts w:ascii="Arial" w:hAnsi="Arial"/>
          <w:color w:val="231F20"/>
        </w:rPr>
        <w:t>že</w:t>
      </w:r>
      <w:r>
        <w:rPr>
          <w:rFonts w:ascii="Arial" w:hAnsi="Arial"/>
          <w:color w:val="231F20"/>
          <w:spacing w:val="-5"/>
        </w:rPr>
        <w:t> </w:t>
      </w:r>
      <w:r>
        <w:rPr>
          <w:rFonts w:ascii="Arial" w:hAnsi="Arial"/>
          <w:color w:val="231F20"/>
        </w:rPr>
        <w:t>zůstane</w:t>
      </w:r>
      <w:r>
        <w:rPr>
          <w:rFonts w:ascii="Arial" w:hAnsi="Arial"/>
          <w:color w:val="231F20"/>
          <w:spacing w:val="-5"/>
        </w:rPr>
        <w:t> </w:t>
      </w:r>
      <w:r>
        <w:rPr>
          <w:rFonts w:ascii="Arial" w:hAnsi="Arial"/>
          <w:color w:val="231F20"/>
        </w:rPr>
        <w:t>spolu</w:t>
      </w:r>
      <w:r>
        <w:rPr>
          <w:rFonts w:ascii="Arial" w:hAnsi="Arial"/>
          <w:color w:val="231F20"/>
          <w:spacing w:val="-5"/>
        </w:rPr>
        <w:t> </w:t>
      </w:r>
      <w:r>
        <w:rPr>
          <w:rFonts w:ascii="Arial" w:hAnsi="Arial"/>
          <w:color w:val="231F20"/>
        </w:rPr>
        <w:t>se</w:t>
      </w:r>
      <w:r>
        <w:rPr>
          <w:rFonts w:ascii="Arial" w:hAnsi="Arial"/>
          <w:color w:val="231F20"/>
          <w:spacing w:val="-5"/>
        </w:rPr>
        <w:t> </w:t>
      </w:r>
      <w:r>
        <w:rPr>
          <w:rFonts w:ascii="Arial" w:hAnsi="Arial"/>
          <w:color w:val="231F20"/>
        </w:rPr>
        <w:t>zařízením,</w:t>
      </w:r>
      <w:r>
        <w:rPr>
          <w:rFonts w:ascii="Arial" w:hAnsi="Arial"/>
          <w:color w:val="231F20"/>
          <w:spacing w:val="-5"/>
        </w:rPr>
        <w:t> </w:t>
      </w:r>
      <w:r>
        <w:rPr>
          <w:rFonts w:ascii="Arial" w:hAnsi="Arial"/>
          <w:color w:val="231F20"/>
        </w:rPr>
        <w:t>aby</w:t>
      </w:r>
      <w:r>
        <w:rPr>
          <w:rFonts w:ascii="Arial" w:hAnsi="Arial"/>
          <w:color w:val="231F20"/>
          <w:spacing w:val="-5"/>
        </w:rPr>
        <w:t> </w:t>
      </w:r>
      <w:r>
        <w:rPr>
          <w:rFonts w:ascii="Arial" w:hAnsi="Arial"/>
          <w:color w:val="231F20"/>
        </w:rPr>
        <w:t>informoval</w:t>
      </w:r>
      <w:r>
        <w:rPr>
          <w:rFonts w:ascii="Arial" w:hAnsi="Arial"/>
          <w:color w:val="231F20"/>
          <w:spacing w:val="-5"/>
        </w:rPr>
        <w:t> </w:t>
      </w:r>
      <w:r>
        <w:rPr>
          <w:rFonts w:ascii="Arial" w:hAnsi="Arial"/>
          <w:color w:val="231F20"/>
        </w:rPr>
        <w:t>nového vlastníka o jeho činnosti a o příslušných upozorněních.</w:t>
      </w:r>
    </w:p>
    <w:p>
      <w:pPr>
        <w:pStyle w:val="BodyText"/>
        <w:spacing w:line="249" w:lineRule="auto" w:before="2"/>
        <w:ind w:left="850"/>
        <w:rPr>
          <w:rFonts w:ascii="Arial" w:hAnsi="Arial"/>
        </w:rPr>
      </w:pPr>
      <w:r>
        <w:rPr>
          <w:rFonts w:ascii="Arial" w:hAnsi="Arial"/>
          <w:b/>
          <w:color w:val="231F20"/>
        </w:rPr>
        <w:t>!</w:t>
      </w:r>
      <w:r>
        <w:rPr>
          <w:rFonts w:ascii="Arial" w:hAnsi="Arial"/>
          <w:b/>
          <w:color w:val="231F20"/>
          <w:spacing w:val="-6"/>
        </w:rPr>
        <w:t> </w:t>
      </w:r>
      <w:r>
        <w:rPr>
          <w:rFonts w:ascii="Arial" w:hAnsi="Arial"/>
          <w:color w:val="231F20"/>
        </w:rPr>
        <w:t>Pozorně</w:t>
      </w:r>
      <w:r>
        <w:rPr>
          <w:rFonts w:ascii="Arial" w:hAnsi="Arial"/>
          <w:color w:val="231F20"/>
          <w:spacing w:val="-6"/>
        </w:rPr>
        <w:t> </w:t>
      </w:r>
      <w:r>
        <w:rPr>
          <w:rFonts w:ascii="Arial" w:hAnsi="Arial"/>
          <w:color w:val="231F20"/>
        </w:rPr>
        <w:t>si</w:t>
      </w:r>
      <w:r>
        <w:rPr>
          <w:rFonts w:ascii="Arial" w:hAnsi="Arial"/>
          <w:color w:val="231F20"/>
          <w:spacing w:val="-6"/>
        </w:rPr>
        <w:t> </w:t>
      </w:r>
      <w:r>
        <w:rPr>
          <w:rFonts w:ascii="Arial" w:hAnsi="Arial"/>
          <w:color w:val="231F20"/>
        </w:rPr>
        <w:t>přečtěte</w:t>
      </w:r>
      <w:r>
        <w:rPr>
          <w:rFonts w:ascii="Arial" w:hAnsi="Arial"/>
          <w:color w:val="231F20"/>
          <w:spacing w:val="-6"/>
        </w:rPr>
        <w:t> </w:t>
      </w:r>
      <w:r>
        <w:rPr>
          <w:rFonts w:ascii="Arial" w:hAnsi="Arial"/>
          <w:color w:val="231F20"/>
        </w:rPr>
        <w:t>uvedené</w:t>
      </w:r>
      <w:r>
        <w:rPr>
          <w:rFonts w:ascii="Arial" w:hAnsi="Arial"/>
          <w:color w:val="231F20"/>
          <w:spacing w:val="-6"/>
        </w:rPr>
        <w:t> </w:t>
      </w:r>
      <w:r>
        <w:rPr>
          <w:rFonts w:ascii="Arial" w:hAnsi="Arial"/>
          <w:color w:val="231F20"/>
        </w:rPr>
        <w:t>pokyny:</w:t>
      </w:r>
      <w:r>
        <w:rPr>
          <w:rFonts w:ascii="Arial" w:hAnsi="Arial"/>
          <w:color w:val="231F20"/>
          <w:spacing w:val="-6"/>
        </w:rPr>
        <w:t> </w:t>
      </w:r>
      <w:r>
        <w:rPr>
          <w:rFonts w:ascii="Arial" w:hAnsi="Arial"/>
          <w:color w:val="231F20"/>
        </w:rPr>
        <w:t>obsahují</w:t>
      </w:r>
      <w:r>
        <w:rPr>
          <w:rFonts w:ascii="Arial" w:hAnsi="Arial"/>
          <w:color w:val="231F20"/>
          <w:spacing w:val="-6"/>
        </w:rPr>
        <w:t> </w:t>
      </w:r>
      <w:r>
        <w:rPr>
          <w:rFonts w:ascii="Arial" w:hAnsi="Arial"/>
          <w:color w:val="231F20"/>
        </w:rPr>
        <w:t>důležité informace týkající se instalace, použití a bezpečnosti.</w:t>
      </w:r>
    </w:p>
    <w:p>
      <w:pPr>
        <w:pStyle w:val="BodyText"/>
        <w:spacing w:before="3"/>
        <w:rPr>
          <w:rFonts w:ascii="Arial"/>
          <w:sz w:val="15"/>
        </w:rPr>
      </w:pPr>
    </w:p>
    <w:p>
      <w:pPr>
        <w:pStyle w:val="Heading2"/>
        <w:spacing w:line="273" w:lineRule="exact" w:before="1"/>
      </w:pPr>
      <w:r>
        <w:rPr>
          <w:color w:val="231F20"/>
        </w:rPr>
        <w:t>Umístění a </w:t>
      </w:r>
      <w:r>
        <w:rPr>
          <w:color w:val="231F20"/>
          <w:spacing w:val="-2"/>
        </w:rPr>
        <w:t>zapojení</w:t>
      </w:r>
    </w:p>
    <w:p>
      <w:pPr>
        <w:pStyle w:val="Heading4"/>
        <w:spacing w:line="192" w:lineRule="exact"/>
      </w:pPr>
      <w:r>
        <w:rPr>
          <w:color w:val="231F20"/>
          <w:spacing w:val="-2"/>
        </w:rPr>
        <w:t>Umístění</w:t>
      </w:r>
    </w:p>
    <w:p>
      <w:pPr>
        <w:pStyle w:val="ListParagraph"/>
        <w:numPr>
          <w:ilvl w:val="0"/>
          <w:numId w:val="33"/>
        </w:numPr>
        <w:tabs>
          <w:tab w:pos="1077" w:val="left" w:leader="none"/>
        </w:tabs>
        <w:spacing w:line="249" w:lineRule="auto" w:before="8" w:after="0"/>
        <w:ind w:left="1077" w:right="376" w:hanging="227"/>
        <w:jc w:val="left"/>
        <w:rPr>
          <w:rFonts w:ascii="Arial" w:hAnsi="Arial"/>
          <w:sz w:val="17"/>
        </w:rPr>
      </w:pPr>
      <w:r>
        <w:rPr>
          <w:rFonts w:ascii="Arial" w:hAnsi="Arial"/>
          <w:color w:val="231F20"/>
          <w:sz w:val="17"/>
        </w:rPr>
        <w:t>Zařízení</w:t>
      </w:r>
      <w:r>
        <w:rPr>
          <w:rFonts w:ascii="Arial" w:hAnsi="Arial"/>
          <w:color w:val="231F20"/>
          <w:spacing w:val="-5"/>
          <w:sz w:val="17"/>
        </w:rPr>
        <w:t> </w:t>
      </w:r>
      <w:r>
        <w:rPr>
          <w:rFonts w:ascii="Arial" w:hAnsi="Arial"/>
          <w:color w:val="231F20"/>
          <w:sz w:val="17"/>
        </w:rPr>
        <w:t>umístěte</w:t>
      </w:r>
      <w:r>
        <w:rPr>
          <w:rFonts w:ascii="Arial" w:hAnsi="Arial"/>
          <w:color w:val="231F20"/>
          <w:spacing w:val="-5"/>
          <w:sz w:val="17"/>
        </w:rPr>
        <w:t> </w:t>
      </w:r>
      <w:r>
        <w:rPr>
          <w:rFonts w:ascii="Arial" w:hAnsi="Arial"/>
          <w:color w:val="231F20"/>
          <w:sz w:val="17"/>
        </w:rPr>
        <w:t>do</w:t>
      </w:r>
      <w:r>
        <w:rPr>
          <w:rFonts w:ascii="Arial" w:hAnsi="Arial"/>
          <w:color w:val="231F20"/>
          <w:spacing w:val="-5"/>
          <w:sz w:val="17"/>
        </w:rPr>
        <w:t> </w:t>
      </w:r>
      <w:r>
        <w:rPr>
          <w:rFonts w:ascii="Arial" w:hAnsi="Arial"/>
          <w:color w:val="231F20"/>
          <w:sz w:val="17"/>
        </w:rPr>
        <w:t>dobře</w:t>
      </w:r>
      <w:r>
        <w:rPr>
          <w:rFonts w:ascii="Arial" w:hAnsi="Arial"/>
          <w:color w:val="231F20"/>
          <w:spacing w:val="-5"/>
          <w:sz w:val="17"/>
        </w:rPr>
        <w:t> </w:t>
      </w:r>
      <w:r>
        <w:rPr>
          <w:rFonts w:ascii="Arial" w:hAnsi="Arial"/>
          <w:color w:val="231F20"/>
          <w:sz w:val="17"/>
        </w:rPr>
        <w:t>větraného</w:t>
      </w:r>
      <w:r>
        <w:rPr>
          <w:rFonts w:ascii="Arial" w:hAnsi="Arial"/>
          <w:color w:val="231F20"/>
          <w:spacing w:val="-5"/>
          <w:sz w:val="17"/>
        </w:rPr>
        <w:t> </w:t>
      </w:r>
      <w:r>
        <w:rPr>
          <w:rFonts w:ascii="Arial" w:hAnsi="Arial"/>
          <w:color w:val="231F20"/>
          <w:sz w:val="17"/>
        </w:rPr>
        <w:t>prostoru</w:t>
      </w:r>
      <w:r>
        <w:rPr>
          <w:rFonts w:ascii="Arial" w:hAnsi="Arial"/>
          <w:color w:val="231F20"/>
          <w:spacing w:val="37"/>
          <w:sz w:val="17"/>
        </w:rPr>
        <w:t> </w:t>
      </w:r>
      <w:r>
        <w:rPr>
          <w:rFonts w:ascii="Arial" w:hAnsi="Arial"/>
          <w:color w:val="231F20"/>
          <w:sz w:val="17"/>
        </w:rPr>
        <w:t>s</w:t>
      </w:r>
      <w:r>
        <w:rPr>
          <w:rFonts w:ascii="Arial" w:hAnsi="Arial"/>
          <w:color w:val="231F20"/>
          <w:spacing w:val="-5"/>
          <w:sz w:val="17"/>
        </w:rPr>
        <w:t> </w:t>
      </w:r>
      <w:r>
        <w:rPr>
          <w:rFonts w:ascii="Arial" w:hAnsi="Arial"/>
          <w:color w:val="231F20"/>
          <w:sz w:val="17"/>
        </w:rPr>
        <w:t>nízkou </w:t>
      </w:r>
      <w:r>
        <w:rPr>
          <w:rFonts w:ascii="Arial" w:hAnsi="Arial"/>
          <w:color w:val="231F20"/>
          <w:spacing w:val="-2"/>
          <w:sz w:val="17"/>
        </w:rPr>
        <w:t>vlhkostí.</w:t>
      </w:r>
    </w:p>
    <w:p>
      <w:pPr>
        <w:pStyle w:val="ListParagraph"/>
        <w:numPr>
          <w:ilvl w:val="0"/>
          <w:numId w:val="33"/>
        </w:numPr>
        <w:tabs>
          <w:tab w:pos="1077" w:val="left" w:leader="none"/>
        </w:tabs>
        <w:spacing w:line="249" w:lineRule="auto" w:before="2" w:after="0"/>
        <w:ind w:left="1077" w:right="130" w:hanging="227"/>
        <w:jc w:val="left"/>
        <w:rPr>
          <w:rFonts w:ascii="Arial" w:hAnsi="Arial"/>
          <w:sz w:val="17"/>
        </w:rPr>
      </w:pPr>
      <w:r>
        <w:rPr>
          <w:rFonts w:ascii="Arial" w:hAnsi="Arial"/>
          <w:color w:val="231F20"/>
          <w:sz w:val="17"/>
        </w:rPr>
        <w:t>Ponechejte zadní ventilační otvory volně přístupné: Kompresor</w:t>
      </w:r>
      <w:r>
        <w:rPr>
          <w:rFonts w:ascii="Arial" w:hAnsi="Arial"/>
          <w:color w:val="231F20"/>
          <w:spacing w:val="-5"/>
          <w:sz w:val="17"/>
        </w:rPr>
        <w:t> </w:t>
      </w:r>
      <w:r>
        <w:rPr>
          <w:rFonts w:ascii="Arial" w:hAnsi="Arial"/>
          <w:color w:val="231F20"/>
          <w:sz w:val="17"/>
        </w:rPr>
        <w:t>a</w:t>
      </w:r>
      <w:r>
        <w:rPr>
          <w:rFonts w:ascii="Arial" w:hAnsi="Arial"/>
          <w:color w:val="231F20"/>
          <w:spacing w:val="-5"/>
          <w:sz w:val="17"/>
        </w:rPr>
        <w:t> </w:t>
      </w:r>
      <w:r>
        <w:rPr>
          <w:rFonts w:ascii="Arial" w:hAnsi="Arial"/>
          <w:color w:val="231F20"/>
          <w:sz w:val="17"/>
        </w:rPr>
        <w:t>kondenzátor</w:t>
      </w:r>
      <w:r>
        <w:rPr>
          <w:rFonts w:ascii="Arial" w:hAnsi="Arial"/>
          <w:color w:val="231F20"/>
          <w:spacing w:val="-5"/>
          <w:sz w:val="17"/>
        </w:rPr>
        <w:t> </w:t>
      </w:r>
      <w:r>
        <w:rPr>
          <w:rFonts w:ascii="Arial" w:hAnsi="Arial"/>
          <w:color w:val="231F20"/>
          <w:sz w:val="17"/>
        </w:rPr>
        <w:t>jsou</w:t>
      </w:r>
      <w:r>
        <w:rPr>
          <w:rFonts w:ascii="Arial" w:hAnsi="Arial"/>
          <w:color w:val="231F20"/>
          <w:spacing w:val="-5"/>
          <w:sz w:val="17"/>
        </w:rPr>
        <w:t> </w:t>
      </w:r>
      <w:r>
        <w:rPr>
          <w:rFonts w:ascii="Arial" w:hAnsi="Arial"/>
          <w:color w:val="231F20"/>
          <w:sz w:val="17"/>
        </w:rPr>
        <w:t>zdroji</w:t>
      </w:r>
      <w:r>
        <w:rPr>
          <w:rFonts w:ascii="Arial" w:hAnsi="Arial"/>
          <w:color w:val="231F20"/>
          <w:spacing w:val="-5"/>
          <w:sz w:val="17"/>
        </w:rPr>
        <w:t> </w:t>
      </w:r>
      <w:r>
        <w:rPr>
          <w:rFonts w:ascii="Arial" w:hAnsi="Arial"/>
          <w:color w:val="231F20"/>
          <w:sz w:val="17"/>
        </w:rPr>
        <w:t>tepla</w:t>
      </w:r>
      <w:r>
        <w:rPr>
          <w:rFonts w:ascii="Arial" w:hAnsi="Arial"/>
          <w:color w:val="231F20"/>
          <w:spacing w:val="-5"/>
          <w:sz w:val="17"/>
        </w:rPr>
        <w:t> </w:t>
      </w:r>
      <w:r>
        <w:rPr>
          <w:rFonts w:ascii="Arial" w:hAnsi="Arial"/>
          <w:color w:val="231F20"/>
          <w:sz w:val="17"/>
        </w:rPr>
        <w:t>a</w:t>
      </w:r>
      <w:r>
        <w:rPr>
          <w:rFonts w:ascii="Arial" w:hAnsi="Arial"/>
          <w:color w:val="231F20"/>
          <w:spacing w:val="-5"/>
          <w:sz w:val="17"/>
        </w:rPr>
        <w:t> </w:t>
      </w:r>
      <w:r>
        <w:rPr>
          <w:rFonts w:ascii="Arial" w:hAnsi="Arial"/>
          <w:color w:val="231F20"/>
          <w:sz w:val="17"/>
        </w:rPr>
        <w:t>ke</w:t>
      </w:r>
      <w:r>
        <w:rPr>
          <w:rFonts w:ascii="Arial" w:hAnsi="Arial"/>
          <w:color w:val="231F20"/>
          <w:spacing w:val="-5"/>
          <w:sz w:val="17"/>
        </w:rPr>
        <w:t> </w:t>
      </w:r>
      <w:r>
        <w:rPr>
          <w:rFonts w:ascii="Arial" w:hAnsi="Arial"/>
          <w:color w:val="231F20"/>
          <w:sz w:val="17"/>
        </w:rPr>
        <w:t>své</w:t>
      </w:r>
      <w:r>
        <w:rPr>
          <w:rFonts w:ascii="Arial" w:hAnsi="Arial"/>
          <w:color w:val="231F20"/>
          <w:spacing w:val="-5"/>
          <w:sz w:val="17"/>
        </w:rPr>
        <w:t> </w:t>
      </w:r>
      <w:r>
        <w:rPr>
          <w:rFonts w:ascii="Arial" w:hAnsi="Arial"/>
          <w:color w:val="231F20"/>
          <w:sz w:val="17"/>
        </w:rPr>
        <w:t>činnosti charakterizované úsporou elektrické</w:t>
      </w:r>
      <w:r>
        <w:rPr>
          <w:rFonts w:ascii="Arial" w:hAnsi="Arial"/>
          <w:color w:val="231F20"/>
          <w:spacing w:val="40"/>
          <w:sz w:val="17"/>
        </w:rPr>
        <w:t> </w:t>
      </w:r>
      <w:r>
        <w:rPr>
          <w:rFonts w:ascii="Arial" w:hAnsi="Arial"/>
          <w:color w:val="231F20"/>
          <w:sz w:val="17"/>
        </w:rPr>
        <w:t>energie vyžadují dobrou ventilaci.</w:t>
      </w:r>
    </w:p>
    <w:p>
      <w:pPr>
        <w:pStyle w:val="ListParagraph"/>
        <w:numPr>
          <w:ilvl w:val="0"/>
          <w:numId w:val="33"/>
        </w:numPr>
        <w:tabs>
          <w:tab w:pos="1077" w:val="left" w:leader="none"/>
        </w:tabs>
        <w:spacing w:line="249" w:lineRule="auto" w:before="2" w:after="0"/>
        <w:ind w:left="1077" w:right="16" w:hanging="227"/>
        <w:jc w:val="left"/>
        <w:rPr>
          <w:rFonts w:ascii="Arial" w:hAnsi="Arial"/>
          <w:sz w:val="17"/>
        </w:rPr>
      </w:pPr>
      <w:r>
        <w:rPr>
          <w:rFonts w:ascii="Arial" w:hAnsi="Arial"/>
          <w:color w:val="231F20"/>
          <w:sz w:val="17"/>
        </w:rPr>
        <w:t>Mezi horní částí zařízení a případným nábytkem nacházejícím</w:t>
      </w:r>
      <w:r>
        <w:rPr>
          <w:rFonts w:ascii="Arial" w:hAnsi="Arial"/>
          <w:color w:val="231F20"/>
          <w:spacing w:val="-7"/>
          <w:sz w:val="17"/>
        </w:rPr>
        <w:t> </w:t>
      </w:r>
      <w:r>
        <w:rPr>
          <w:rFonts w:ascii="Arial" w:hAnsi="Arial"/>
          <w:color w:val="231F20"/>
          <w:sz w:val="17"/>
        </w:rPr>
        <w:t>se</w:t>
      </w:r>
      <w:r>
        <w:rPr>
          <w:rFonts w:ascii="Arial" w:hAnsi="Arial"/>
          <w:color w:val="231F20"/>
          <w:spacing w:val="-7"/>
          <w:sz w:val="17"/>
        </w:rPr>
        <w:t> </w:t>
      </w:r>
      <w:r>
        <w:rPr>
          <w:rFonts w:ascii="Arial" w:hAnsi="Arial"/>
          <w:color w:val="231F20"/>
          <w:sz w:val="17"/>
        </w:rPr>
        <w:t>nad</w:t>
      </w:r>
      <w:r>
        <w:rPr>
          <w:rFonts w:ascii="Arial" w:hAnsi="Arial"/>
          <w:color w:val="231F20"/>
          <w:spacing w:val="-7"/>
          <w:sz w:val="17"/>
        </w:rPr>
        <w:t> </w:t>
      </w:r>
      <w:r>
        <w:rPr>
          <w:rFonts w:ascii="Arial" w:hAnsi="Arial"/>
          <w:color w:val="231F20"/>
          <w:sz w:val="17"/>
        </w:rPr>
        <w:t>zařízením</w:t>
      </w:r>
      <w:r>
        <w:rPr>
          <w:rFonts w:ascii="Arial" w:hAnsi="Arial"/>
          <w:color w:val="231F20"/>
          <w:spacing w:val="-7"/>
          <w:sz w:val="17"/>
        </w:rPr>
        <w:t> </w:t>
      </w:r>
      <w:r>
        <w:rPr>
          <w:rFonts w:ascii="Arial" w:hAnsi="Arial"/>
          <w:color w:val="231F20"/>
          <w:sz w:val="17"/>
        </w:rPr>
        <w:t>ponechte</w:t>
      </w:r>
      <w:r>
        <w:rPr>
          <w:rFonts w:ascii="Arial" w:hAnsi="Arial"/>
          <w:color w:val="231F20"/>
          <w:spacing w:val="-7"/>
          <w:sz w:val="17"/>
        </w:rPr>
        <w:t> </w:t>
      </w:r>
      <w:r>
        <w:rPr>
          <w:rFonts w:ascii="Arial" w:hAnsi="Arial"/>
          <w:color w:val="231F20"/>
          <w:sz w:val="17"/>
        </w:rPr>
        <w:t>vzdálenost</w:t>
      </w:r>
      <w:r>
        <w:rPr>
          <w:rFonts w:ascii="Arial" w:hAnsi="Arial"/>
          <w:color w:val="231F20"/>
          <w:spacing w:val="-7"/>
          <w:sz w:val="17"/>
        </w:rPr>
        <w:t> </w:t>
      </w:r>
      <w:r>
        <w:rPr>
          <w:rFonts w:ascii="Arial" w:hAnsi="Arial"/>
          <w:color w:val="231F20"/>
          <w:sz w:val="17"/>
        </w:rPr>
        <w:t>alespoň 10 cm a mezi bočními stěnami a nábytkem/bočními stěnami alespoň 5 cm.</w:t>
      </w:r>
    </w:p>
    <w:p>
      <w:pPr>
        <w:pStyle w:val="ListParagraph"/>
        <w:numPr>
          <w:ilvl w:val="0"/>
          <w:numId w:val="33"/>
        </w:numPr>
        <w:tabs>
          <w:tab w:pos="1077" w:val="left" w:leader="none"/>
        </w:tabs>
        <w:spacing w:line="249" w:lineRule="auto" w:before="3" w:after="0"/>
        <w:ind w:left="1077" w:right="262" w:hanging="227"/>
        <w:jc w:val="left"/>
        <w:rPr>
          <w:rFonts w:ascii="Arial" w:hAnsi="Arial"/>
          <w:sz w:val="17"/>
        </w:rPr>
      </w:pPr>
      <w:r>
        <w:rPr>
          <w:rFonts w:ascii="Arial" w:hAnsi="Arial"/>
          <w:color w:val="231F20"/>
          <w:sz w:val="17"/>
        </w:rPr>
        <w:t>Udržujte</w:t>
      </w:r>
      <w:r>
        <w:rPr>
          <w:rFonts w:ascii="Arial" w:hAnsi="Arial"/>
          <w:color w:val="231F20"/>
          <w:spacing w:val="-6"/>
          <w:sz w:val="17"/>
        </w:rPr>
        <w:t> </w:t>
      </w:r>
      <w:r>
        <w:rPr>
          <w:rFonts w:ascii="Arial" w:hAnsi="Arial"/>
          <w:color w:val="231F20"/>
          <w:sz w:val="17"/>
        </w:rPr>
        <w:t>zařízení</w:t>
      </w:r>
      <w:r>
        <w:rPr>
          <w:rFonts w:ascii="Arial" w:hAnsi="Arial"/>
          <w:color w:val="231F20"/>
          <w:spacing w:val="-6"/>
          <w:sz w:val="17"/>
        </w:rPr>
        <w:t> </w:t>
      </w:r>
      <w:r>
        <w:rPr>
          <w:rFonts w:ascii="Arial" w:hAnsi="Arial"/>
          <w:color w:val="231F20"/>
          <w:sz w:val="17"/>
        </w:rPr>
        <w:t>v</w:t>
      </w:r>
      <w:r>
        <w:rPr>
          <w:rFonts w:ascii="Arial" w:hAnsi="Arial"/>
          <w:color w:val="231F20"/>
          <w:spacing w:val="-6"/>
          <w:sz w:val="17"/>
        </w:rPr>
        <w:t> </w:t>
      </w:r>
      <w:r>
        <w:rPr>
          <w:rFonts w:ascii="Arial" w:hAnsi="Arial"/>
          <w:color w:val="231F20"/>
          <w:sz w:val="17"/>
        </w:rPr>
        <w:t>dostatečné</w:t>
      </w:r>
      <w:r>
        <w:rPr>
          <w:rFonts w:ascii="Arial" w:hAnsi="Arial"/>
          <w:color w:val="231F20"/>
          <w:spacing w:val="-6"/>
          <w:sz w:val="17"/>
        </w:rPr>
        <w:t> </w:t>
      </w:r>
      <w:r>
        <w:rPr>
          <w:rFonts w:ascii="Arial" w:hAnsi="Arial"/>
          <w:color w:val="231F20"/>
          <w:sz w:val="17"/>
        </w:rPr>
        <w:t>vzdálenosti</w:t>
      </w:r>
      <w:r>
        <w:rPr>
          <w:rFonts w:ascii="Arial" w:hAnsi="Arial"/>
          <w:color w:val="231F20"/>
          <w:spacing w:val="-6"/>
          <w:sz w:val="17"/>
        </w:rPr>
        <w:t> </w:t>
      </w:r>
      <w:r>
        <w:rPr>
          <w:rFonts w:ascii="Arial" w:hAnsi="Arial"/>
          <w:color w:val="231F20"/>
          <w:sz w:val="17"/>
        </w:rPr>
        <w:t>od</w:t>
      </w:r>
      <w:r>
        <w:rPr>
          <w:rFonts w:ascii="Arial" w:hAnsi="Arial"/>
          <w:color w:val="231F20"/>
          <w:spacing w:val="-6"/>
          <w:sz w:val="17"/>
        </w:rPr>
        <w:t> </w:t>
      </w:r>
      <w:r>
        <w:rPr>
          <w:rFonts w:ascii="Arial" w:hAnsi="Arial"/>
          <w:color w:val="231F20"/>
          <w:sz w:val="17"/>
        </w:rPr>
        <w:t>zdrojů</w:t>
      </w:r>
      <w:r>
        <w:rPr>
          <w:rFonts w:ascii="Arial" w:hAnsi="Arial"/>
          <w:color w:val="231F20"/>
          <w:spacing w:val="-6"/>
          <w:sz w:val="17"/>
        </w:rPr>
        <w:t> </w:t>
      </w:r>
      <w:r>
        <w:rPr>
          <w:rFonts w:ascii="Arial" w:hAnsi="Arial"/>
          <w:color w:val="231F20"/>
          <w:sz w:val="17"/>
        </w:rPr>
        <w:t>tepla (přímé sluneční světlo, elektrický sporák).</w:t>
      </w:r>
    </w:p>
    <w:p>
      <w:pPr>
        <w:pStyle w:val="ListParagraph"/>
        <w:numPr>
          <w:ilvl w:val="0"/>
          <w:numId w:val="33"/>
        </w:numPr>
        <w:tabs>
          <w:tab w:pos="1077" w:val="left" w:leader="none"/>
        </w:tabs>
        <w:spacing w:line="249" w:lineRule="auto" w:before="1" w:after="0"/>
        <w:ind w:left="1077" w:right="16" w:hanging="227"/>
        <w:jc w:val="left"/>
        <w:rPr>
          <w:rFonts w:ascii="Arial" w:hAnsi="Arial"/>
          <w:sz w:val="17"/>
        </w:rPr>
      </w:pPr>
      <w:r>
        <w:rPr>
          <w:rFonts w:ascii="Arial" w:hAnsi="Arial"/>
          <w:color w:val="231F20"/>
          <w:sz w:val="17"/>
        </w:rPr>
        <w:t>Abyste zajistili optimální vzdálenost výrobku od zadní stěny, namontujte</w:t>
      </w:r>
      <w:r>
        <w:rPr>
          <w:rFonts w:ascii="Arial" w:hAnsi="Arial"/>
          <w:color w:val="231F20"/>
          <w:spacing w:val="-6"/>
          <w:sz w:val="17"/>
        </w:rPr>
        <w:t> </w:t>
      </w:r>
      <w:r>
        <w:rPr>
          <w:rFonts w:ascii="Arial" w:hAnsi="Arial"/>
          <w:color w:val="231F20"/>
          <w:sz w:val="17"/>
        </w:rPr>
        <w:t>rozpěrky</w:t>
      </w:r>
      <w:r>
        <w:rPr>
          <w:rFonts w:ascii="Arial" w:hAnsi="Arial"/>
          <w:color w:val="231F20"/>
          <w:spacing w:val="-6"/>
          <w:sz w:val="17"/>
        </w:rPr>
        <w:t> </w:t>
      </w:r>
      <w:r>
        <w:rPr>
          <w:rFonts w:ascii="Arial" w:hAnsi="Arial"/>
          <w:color w:val="231F20"/>
          <w:sz w:val="17"/>
        </w:rPr>
        <w:t>z</w:t>
      </w:r>
      <w:r>
        <w:rPr>
          <w:rFonts w:ascii="Arial" w:hAnsi="Arial"/>
          <w:color w:val="231F20"/>
          <w:spacing w:val="-6"/>
          <w:sz w:val="17"/>
        </w:rPr>
        <w:t> </w:t>
      </w:r>
      <w:r>
        <w:rPr>
          <w:rFonts w:ascii="Arial" w:hAnsi="Arial"/>
          <w:color w:val="231F20"/>
          <w:sz w:val="17"/>
        </w:rPr>
        <w:t>instalační</w:t>
      </w:r>
      <w:r>
        <w:rPr>
          <w:rFonts w:ascii="Arial" w:hAnsi="Arial"/>
          <w:color w:val="231F20"/>
          <w:spacing w:val="-6"/>
          <w:sz w:val="17"/>
        </w:rPr>
        <w:t> </w:t>
      </w:r>
      <w:r>
        <w:rPr>
          <w:rFonts w:ascii="Arial" w:hAnsi="Arial"/>
          <w:color w:val="231F20"/>
          <w:sz w:val="17"/>
        </w:rPr>
        <w:t>sady;</w:t>
      </w:r>
      <w:r>
        <w:rPr>
          <w:rFonts w:ascii="Arial" w:hAnsi="Arial"/>
          <w:color w:val="231F20"/>
          <w:spacing w:val="-6"/>
          <w:sz w:val="17"/>
        </w:rPr>
        <w:t> </w:t>
      </w:r>
      <w:r>
        <w:rPr>
          <w:rFonts w:ascii="Arial" w:hAnsi="Arial"/>
          <w:color w:val="231F20"/>
          <w:sz w:val="17"/>
        </w:rPr>
        <w:t>při</w:t>
      </w:r>
      <w:r>
        <w:rPr>
          <w:rFonts w:ascii="Arial" w:hAnsi="Arial"/>
          <w:color w:val="231F20"/>
          <w:spacing w:val="-6"/>
          <w:sz w:val="17"/>
        </w:rPr>
        <w:t> </w:t>
      </w:r>
      <w:r>
        <w:rPr>
          <w:rFonts w:ascii="Arial" w:hAnsi="Arial"/>
          <w:color w:val="231F20"/>
          <w:sz w:val="17"/>
        </w:rPr>
        <w:t>montáži</w:t>
      </w:r>
      <w:r>
        <w:rPr>
          <w:rFonts w:ascii="Arial" w:hAnsi="Arial"/>
          <w:color w:val="231F20"/>
          <w:spacing w:val="-6"/>
          <w:sz w:val="17"/>
        </w:rPr>
        <w:t> </w:t>
      </w:r>
      <w:r>
        <w:rPr>
          <w:rFonts w:ascii="Arial" w:hAnsi="Arial"/>
          <w:color w:val="231F20"/>
          <w:sz w:val="17"/>
        </w:rPr>
        <w:t>postupujte dle pokynů uvedených v příslušném specifickém listu.</w:t>
      </w:r>
    </w:p>
    <w:p>
      <w:pPr>
        <w:pStyle w:val="BodyText"/>
        <w:spacing w:before="11"/>
        <w:rPr>
          <w:rFonts w:ascii="Arial"/>
        </w:rPr>
      </w:pPr>
    </w:p>
    <w:p>
      <w:pPr>
        <w:pStyle w:val="Heading4"/>
      </w:pPr>
      <w:r>
        <w:rPr>
          <w:color w:val="231F20"/>
        </w:rPr>
        <w:t>Umístění</w:t>
      </w:r>
      <w:r>
        <w:rPr>
          <w:color w:val="231F20"/>
          <w:spacing w:val="-3"/>
        </w:rPr>
        <w:t> </w:t>
      </w:r>
      <w:r>
        <w:rPr>
          <w:color w:val="231F20"/>
        </w:rPr>
        <w:t>do</w:t>
      </w:r>
      <w:r>
        <w:rPr>
          <w:color w:val="231F20"/>
          <w:spacing w:val="-3"/>
        </w:rPr>
        <w:t> </w:t>
      </w:r>
      <w:r>
        <w:rPr>
          <w:color w:val="231F20"/>
        </w:rPr>
        <w:t>vodorovné</w:t>
      </w:r>
      <w:r>
        <w:rPr>
          <w:color w:val="231F20"/>
          <w:spacing w:val="-2"/>
        </w:rPr>
        <w:t> polohy</w:t>
      </w:r>
    </w:p>
    <w:p>
      <w:pPr>
        <w:pStyle w:val="ListParagraph"/>
        <w:numPr>
          <w:ilvl w:val="0"/>
          <w:numId w:val="34"/>
        </w:numPr>
        <w:tabs>
          <w:tab w:pos="1076" w:val="left" w:leader="none"/>
        </w:tabs>
        <w:spacing w:line="240" w:lineRule="auto" w:before="9" w:after="0"/>
        <w:ind w:left="1076" w:right="0" w:hanging="226"/>
        <w:jc w:val="left"/>
        <w:rPr>
          <w:rFonts w:ascii="Arial" w:hAnsi="Arial"/>
          <w:sz w:val="17"/>
        </w:rPr>
      </w:pPr>
      <w:r>
        <w:rPr>
          <w:rFonts w:ascii="Arial" w:hAnsi="Arial"/>
          <w:color w:val="231F20"/>
          <w:sz w:val="17"/>
        </w:rPr>
        <w:t>Zařízení</w:t>
      </w:r>
      <w:r>
        <w:rPr>
          <w:rFonts w:ascii="Arial" w:hAnsi="Arial"/>
          <w:color w:val="231F20"/>
          <w:spacing w:val="-5"/>
          <w:sz w:val="17"/>
        </w:rPr>
        <w:t> </w:t>
      </w:r>
      <w:r>
        <w:rPr>
          <w:rFonts w:ascii="Arial" w:hAnsi="Arial"/>
          <w:color w:val="231F20"/>
          <w:sz w:val="17"/>
        </w:rPr>
        <w:t>nainstalujte</w:t>
      </w:r>
      <w:r>
        <w:rPr>
          <w:rFonts w:ascii="Arial" w:hAnsi="Arial"/>
          <w:color w:val="231F20"/>
          <w:spacing w:val="-4"/>
          <w:sz w:val="17"/>
        </w:rPr>
        <w:t> </w:t>
      </w:r>
      <w:r>
        <w:rPr>
          <w:rFonts w:ascii="Arial" w:hAnsi="Arial"/>
          <w:color w:val="231F20"/>
          <w:sz w:val="17"/>
        </w:rPr>
        <w:t>na</w:t>
      </w:r>
      <w:r>
        <w:rPr>
          <w:rFonts w:ascii="Arial" w:hAnsi="Arial"/>
          <w:color w:val="231F20"/>
          <w:spacing w:val="-5"/>
          <w:sz w:val="17"/>
        </w:rPr>
        <w:t> </w:t>
      </w:r>
      <w:r>
        <w:rPr>
          <w:rFonts w:ascii="Arial" w:hAnsi="Arial"/>
          <w:color w:val="231F20"/>
          <w:sz w:val="17"/>
        </w:rPr>
        <w:t>pevnou</w:t>
      </w:r>
      <w:r>
        <w:rPr>
          <w:rFonts w:ascii="Arial" w:hAnsi="Arial"/>
          <w:color w:val="231F20"/>
          <w:spacing w:val="-4"/>
          <w:sz w:val="17"/>
        </w:rPr>
        <w:t> </w:t>
      </w:r>
      <w:r>
        <w:rPr>
          <w:rFonts w:ascii="Arial" w:hAnsi="Arial"/>
          <w:color w:val="231F20"/>
          <w:sz w:val="17"/>
        </w:rPr>
        <w:t>rovnou</w:t>
      </w:r>
      <w:r>
        <w:rPr>
          <w:rFonts w:ascii="Arial" w:hAnsi="Arial"/>
          <w:color w:val="231F20"/>
          <w:spacing w:val="-4"/>
          <w:sz w:val="17"/>
        </w:rPr>
        <w:t> </w:t>
      </w:r>
      <w:r>
        <w:rPr>
          <w:rFonts w:ascii="Arial" w:hAnsi="Arial"/>
          <w:color w:val="231F20"/>
          <w:spacing w:val="-2"/>
          <w:sz w:val="17"/>
        </w:rPr>
        <w:t>podlahu.</w:t>
      </w:r>
    </w:p>
    <w:p>
      <w:pPr>
        <w:pStyle w:val="ListParagraph"/>
        <w:numPr>
          <w:ilvl w:val="0"/>
          <w:numId w:val="34"/>
        </w:numPr>
        <w:tabs>
          <w:tab w:pos="1077" w:val="left" w:leader="none"/>
        </w:tabs>
        <w:spacing w:line="249" w:lineRule="auto" w:before="8" w:after="0"/>
        <w:ind w:left="1077" w:right="669" w:hanging="227"/>
        <w:jc w:val="left"/>
        <w:rPr>
          <w:rFonts w:ascii="Arial" w:hAnsi="Arial"/>
          <w:sz w:val="17"/>
        </w:rPr>
      </w:pPr>
      <w:r>
        <w:rPr>
          <w:rFonts w:ascii="Arial" w:hAnsi="Arial"/>
          <w:color w:val="231F20"/>
          <w:sz w:val="17"/>
        </w:rPr>
        <w:t>V případě, že podlaha není dokonale vodorovná, vykompenzujte</w:t>
      </w:r>
      <w:r>
        <w:rPr>
          <w:rFonts w:ascii="Arial" w:hAnsi="Arial"/>
          <w:color w:val="231F20"/>
          <w:spacing w:val="-10"/>
          <w:sz w:val="17"/>
        </w:rPr>
        <w:t> </w:t>
      </w:r>
      <w:r>
        <w:rPr>
          <w:rFonts w:ascii="Arial" w:hAnsi="Arial"/>
          <w:color w:val="231F20"/>
          <w:sz w:val="17"/>
        </w:rPr>
        <w:t>zjištěné</w:t>
      </w:r>
      <w:r>
        <w:rPr>
          <w:rFonts w:ascii="Arial" w:hAnsi="Arial"/>
          <w:color w:val="231F20"/>
          <w:spacing w:val="-10"/>
          <w:sz w:val="17"/>
        </w:rPr>
        <w:t> </w:t>
      </w:r>
      <w:r>
        <w:rPr>
          <w:rFonts w:ascii="Arial" w:hAnsi="Arial"/>
          <w:color w:val="231F20"/>
          <w:sz w:val="17"/>
        </w:rPr>
        <w:t>rozdíly</w:t>
      </w:r>
      <w:r>
        <w:rPr>
          <w:rFonts w:ascii="Arial" w:hAnsi="Arial"/>
          <w:color w:val="231F20"/>
          <w:spacing w:val="-10"/>
          <w:sz w:val="17"/>
        </w:rPr>
        <w:t> </w:t>
      </w:r>
      <w:r>
        <w:rPr>
          <w:rFonts w:ascii="Arial" w:hAnsi="Arial"/>
          <w:color w:val="231F20"/>
          <w:sz w:val="17"/>
        </w:rPr>
        <w:t>odšroubováním</w:t>
      </w:r>
      <w:r>
        <w:rPr>
          <w:rFonts w:ascii="Arial" w:hAnsi="Arial"/>
          <w:color w:val="231F20"/>
          <w:spacing w:val="-10"/>
          <w:sz w:val="17"/>
        </w:rPr>
        <w:t> </w:t>
      </w:r>
      <w:r>
        <w:rPr>
          <w:rFonts w:ascii="Arial" w:hAnsi="Arial"/>
          <w:color w:val="231F20"/>
          <w:sz w:val="17"/>
        </w:rPr>
        <w:t>nebo zašroubováním předních nožiček.</w:t>
      </w:r>
    </w:p>
    <w:p>
      <w:pPr>
        <w:pStyle w:val="BodyText"/>
        <w:spacing w:before="11"/>
        <w:rPr>
          <w:rFonts w:ascii="Arial"/>
        </w:rPr>
      </w:pPr>
    </w:p>
    <w:p>
      <w:pPr>
        <w:pStyle w:val="Heading4"/>
      </w:pPr>
      <w:r>
        <w:rPr>
          <w:color w:val="231F20"/>
        </w:rPr>
        <w:t>Elektrické</w:t>
      </w:r>
      <w:r>
        <w:rPr>
          <w:color w:val="231F20"/>
          <w:spacing w:val="-11"/>
        </w:rPr>
        <w:t> </w:t>
      </w:r>
      <w:r>
        <w:rPr>
          <w:color w:val="231F20"/>
          <w:spacing w:val="-2"/>
        </w:rPr>
        <w:t>zapojení</w:t>
      </w:r>
    </w:p>
    <w:p>
      <w:pPr>
        <w:pStyle w:val="BodyText"/>
        <w:spacing w:line="249" w:lineRule="auto" w:before="8"/>
        <w:ind w:left="850" w:right="118"/>
        <w:rPr>
          <w:rFonts w:ascii="Arial" w:hAnsi="Arial"/>
        </w:rPr>
      </w:pPr>
      <w:r>
        <w:rPr>
          <w:rFonts w:ascii="Arial" w:hAnsi="Arial"/>
          <w:color w:val="231F20"/>
        </w:rPr>
        <w:t>Následně po přepravě umístěte zařízení do svislé polohy a před</w:t>
      </w:r>
      <w:r>
        <w:rPr>
          <w:rFonts w:ascii="Arial" w:hAnsi="Arial"/>
          <w:color w:val="231F20"/>
          <w:spacing w:val="-6"/>
        </w:rPr>
        <w:t> </w:t>
      </w:r>
      <w:r>
        <w:rPr>
          <w:rFonts w:ascii="Arial" w:hAnsi="Arial"/>
          <w:color w:val="231F20"/>
        </w:rPr>
        <w:t>jeho</w:t>
      </w:r>
      <w:r>
        <w:rPr>
          <w:rFonts w:ascii="Arial" w:hAnsi="Arial"/>
          <w:color w:val="231F20"/>
          <w:spacing w:val="-6"/>
        </w:rPr>
        <w:t> </w:t>
      </w:r>
      <w:r>
        <w:rPr>
          <w:rFonts w:ascii="Arial" w:hAnsi="Arial"/>
          <w:color w:val="231F20"/>
        </w:rPr>
        <w:t>připojením</w:t>
      </w:r>
      <w:r>
        <w:rPr>
          <w:rFonts w:ascii="Arial" w:hAnsi="Arial"/>
          <w:color w:val="231F20"/>
          <w:spacing w:val="-6"/>
        </w:rPr>
        <w:t> </w:t>
      </w:r>
      <w:r>
        <w:rPr>
          <w:rFonts w:ascii="Arial" w:hAnsi="Arial"/>
          <w:color w:val="231F20"/>
        </w:rPr>
        <w:t>do</w:t>
      </w:r>
      <w:r>
        <w:rPr>
          <w:rFonts w:ascii="Arial" w:hAnsi="Arial"/>
          <w:color w:val="231F20"/>
          <w:spacing w:val="-6"/>
        </w:rPr>
        <w:t> </w:t>
      </w:r>
      <w:r>
        <w:rPr>
          <w:rFonts w:ascii="Arial" w:hAnsi="Arial"/>
          <w:color w:val="231F20"/>
        </w:rPr>
        <w:t>elektrického</w:t>
      </w:r>
      <w:r>
        <w:rPr>
          <w:rFonts w:ascii="Arial" w:hAnsi="Arial"/>
          <w:color w:val="231F20"/>
          <w:spacing w:val="-6"/>
        </w:rPr>
        <w:t> </w:t>
      </w:r>
      <w:r>
        <w:rPr>
          <w:rFonts w:ascii="Arial" w:hAnsi="Arial"/>
          <w:color w:val="231F20"/>
        </w:rPr>
        <w:t>rozvodu</w:t>
      </w:r>
      <w:r>
        <w:rPr>
          <w:rFonts w:ascii="Arial" w:hAnsi="Arial"/>
          <w:color w:val="231F20"/>
          <w:spacing w:val="-6"/>
        </w:rPr>
        <w:t> </w:t>
      </w:r>
      <w:r>
        <w:rPr>
          <w:rFonts w:ascii="Arial" w:hAnsi="Arial"/>
          <w:color w:val="231F20"/>
        </w:rPr>
        <w:t>vyčkejte</w:t>
      </w:r>
      <w:r>
        <w:rPr>
          <w:rFonts w:ascii="Arial" w:hAnsi="Arial"/>
          <w:color w:val="231F20"/>
          <w:spacing w:val="-6"/>
        </w:rPr>
        <w:t> </w:t>
      </w:r>
      <w:r>
        <w:rPr>
          <w:rFonts w:ascii="Arial" w:hAnsi="Arial"/>
          <w:color w:val="231F20"/>
        </w:rPr>
        <w:t>alespoň 3 hodiny. Před zasunutím zástrčky do zásuvky elektrického rozvodu se ujistěte, že:</w:t>
      </w:r>
    </w:p>
    <w:p>
      <w:pPr>
        <w:pStyle w:val="BodyText"/>
        <w:rPr>
          <w:rFonts w:ascii="Arial"/>
          <w:sz w:val="18"/>
        </w:rPr>
      </w:pPr>
    </w:p>
    <w:p>
      <w:pPr>
        <w:pStyle w:val="ListParagraph"/>
        <w:numPr>
          <w:ilvl w:val="1"/>
          <w:numId w:val="34"/>
        </w:numPr>
        <w:tabs>
          <w:tab w:pos="1077" w:val="left" w:leader="none"/>
        </w:tabs>
        <w:spacing w:line="249" w:lineRule="auto" w:before="0" w:after="0"/>
        <w:ind w:left="1077" w:right="678" w:hanging="227"/>
        <w:jc w:val="left"/>
        <w:rPr>
          <w:rFonts w:ascii="Arial" w:hAnsi="Arial"/>
          <w:sz w:val="17"/>
        </w:rPr>
      </w:pPr>
      <w:r>
        <w:rPr>
          <w:rFonts w:ascii="Arial" w:hAnsi="Arial"/>
          <w:color w:val="231F20"/>
          <w:sz w:val="17"/>
        </w:rPr>
        <w:t>Je</w:t>
      </w:r>
      <w:r>
        <w:rPr>
          <w:rFonts w:ascii="Arial" w:hAnsi="Arial"/>
          <w:color w:val="231F20"/>
          <w:spacing w:val="-8"/>
          <w:sz w:val="17"/>
        </w:rPr>
        <w:t> </w:t>
      </w:r>
      <w:r>
        <w:rPr>
          <w:rFonts w:ascii="Arial" w:hAnsi="Arial"/>
          <w:color w:val="231F20"/>
          <w:sz w:val="17"/>
        </w:rPr>
        <w:t>zásuvka</w:t>
      </w:r>
      <w:r>
        <w:rPr>
          <w:rFonts w:ascii="Arial" w:hAnsi="Arial"/>
          <w:color w:val="231F20"/>
          <w:spacing w:val="-8"/>
          <w:sz w:val="17"/>
        </w:rPr>
        <w:t> </w:t>
      </w:r>
      <w:r>
        <w:rPr>
          <w:rFonts w:ascii="Arial" w:hAnsi="Arial"/>
          <w:color w:val="231F20"/>
          <w:sz w:val="17"/>
        </w:rPr>
        <w:t>řádně</w:t>
      </w:r>
      <w:r>
        <w:rPr>
          <w:rFonts w:ascii="Arial" w:hAnsi="Arial"/>
          <w:color w:val="231F20"/>
          <w:spacing w:val="-8"/>
          <w:sz w:val="17"/>
        </w:rPr>
        <w:t> </w:t>
      </w:r>
      <w:r>
        <w:rPr>
          <w:rFonts w:ascii="Arial" w:hAnsi="Arial"/>
          <w:color w:val="231F20"/>
          <w:sz w:val="17"/>
        </w:rPr>
        <w:t>uzemněna</w:t>
      </w:r>
      <w:r>
        <w:rPr>
          <w:rFonts w:ascii="Arial" w:hAnsi="Arial"/>
          <w:color w:val="231F20"/>
          <w:spacing w:val="-8"/>
          <w:sz w:val="17"/>
        </w:rPr>
        <w:t> </w:t>
      </w:r>
      <w:r>
        <w:rPr>
          <w:rFonts w:ascii="Arial" w:hAnsi="Arial"/>
          <w:color w:val="231F20"/>
          <w:sz w:val="17"/>
        </w:rPr>
        <w:t>zákonně</w:t>
      </w:r>
      <w:r>
        <w:rPr>
          <w:rFonts w:ascii="Arial" w:hAnsi="Arial"/>
          <w:color w:val="231F20"/>
          <w:spacing w:val="-8"/>
          <w:sz w:val="17"/>
        </w:rPr>
        <w:t> </w:t>
      </w:r>
      <w:r>
        <w:rPr>
          <w:rFonts w:ascii="Arial" w:hAnsi="Arial"/>
          <w:color w:val="231F20"/>
          <w:sz w:val="17"/>
        </w:rPr>
        <w:t>předepsaným </w:t>
      </w:r>
      <w:r>
        <w:rPr>
          <w:rFonts w:ascii="Arial" w:hAnsi="Arial"/>
          <w:color w:val="231F20"/>
          <w:spacing w:val="-2"/>
          <w:sz w:val="17"/>
        </w:rPr>
        <w:t>způsobem;</w:t>
      </w:r>
    </w:p>
    <w:p>
      <w:pPr>
        <w:pStyle w:val="ListParagraph"/>
        <w:numPr>
          <w:ilvl w:val="1"/>
          <w:numId w:val="34"/>
        </w:numPr>
        <w:tabs>
          <w:tab w:pos="1077" w:val="left" w:leader="none"/>
        </w:tabs>
        <w:spacing w:line="249" w:lineRule="auto" w:before="1" w:after="0"/>
        <w:ind w:left="1077" w:right="7" w:hanging="227"/>
        <w:jc w:val="left"/>
        <w:rPr>
          <w:rFonts w:ascii="Arial" w:hAnsi="Arial"/>
          <w:sz w:val="17"/>
        </w:rPr>
      </w:pPr>
      <w:r>
        <w:rPr>
          <w:rFonts w:ascii="Arial" w:hAnsi="Arial"/>
          <w:color w:val="231F20"/>
          <w:sz w:val="17"/>
        </w:rPr>
        <w:t>je zásuvka schopna unést maximální příkon spotřebiče, uvedený</w:t>
      </w:r>
      <w:r>
        <w:rPr>
          <w:rFonts w:ascii="Arial" w:hAnsi="Arial"/>
          <w:color w:val="231F20"/>
          <w:spacing w:val="-5"/>
          <w:sz w:val="17"/>
        </w:rPr>
        <w:t> </w:t>
      </w:r>
      <w:r>
        <w:rPr>
          <w:rFonts w:ascii="Arial" w:hAnsi="Arial"/>
          <w:color w:val="231F20"/>
          <w:sz w:val="17"/>
        </w:rPr>
        <w:t>na</w:t>
      </w:r>
      <w:r>
        <w:rPr>
          <w:rFonts w:ascii="Arial" w:hAnsi="Arial"/>
          <w:color w:val="231F20"/>
          <w:spacing w:val="-5"/>
          <w:sz w:val="17"/>
        </w:rPr>
        <w:t> </w:t>
      </w:r>
      <w:r>
        <w:rPr>
          <w:rFonts w:ascii="Arial" w:hAnsi="Arial"/>
          <w:color w:val="231F20"/>
          <w:sz w:val="17"/>
        </w:rPr>
        <w:t>identifikačním</w:t>
      </w:r>
      <w:r>
        <w:rPr>
          <w:rFonts w:ascii="Arial" w:hAnsi="Arial"/>
          <w:color w:val="231F20"/>
          <w:spacing w:val="-5"/>
          <w:sz w:val="17"/>
        </w:rPr>
        <w:t> </w:t>
      </w:r>
      <w:r>
        <w:rPr>
          <w:rFonts w:ascii="Arial" w:hAnsi="Arial"/>
          <w:color w:val="231F20"/>
          <w:sz w:val="17"/>
        </w:rPr>
        <w:t>štítku</w:t>
      </w:r>
      <w:r>
        <w:rPr>
          <w:rFonts w:ascii="Arial" w:hAnsi="Arial"/>
          <w:color w:val="231F20"/>
          <w:spacing w:val="-5"/>
          <w:sz w:val="17"/>
        </w:rPr>
        <w:t> </w:t>
      </w:r>
      <w:r>
        <w:rPr>
          <w:rFonts w:ascii="Arial" w:hAnsi="Arial"/>
          <w:color w:val="231F20"/>
          <w:sz w:val="17"/>
        </w:rPr>
        <w:t>umístěném</w:t>
      </w:r>
      <w:r>
        <w:rPr>
          <w:rFonts w:ascii="Arial" w:hAnsi="Arial"/>
          <w:color w:val="231F20"/>
          <w:spacing w:val="-5"/>
          <w:sz w:val="17"/>
        </w:rPr>
        <w:t> </w:t>
      </w:r>
      <w:r>
        <w:rPr>
          <w:rFonts w:ascii="Arial" w:hAnsi="Arial"/>
          <w:color w:val="231F20"/>
          <w:sz w:val="17"/>
        </w:rPr>
        <w:t>v</w:t>
      </w:r>
      <w:r>
        <w:rPr>
          <w:rFonts w:ascii="Arial" w:hAnsi="Arial"/>
          <w:color w:val="231F20"/>
          <w:spacing w:val="-5"/>
          <w:sz w:val="17"/>
        </w:rPr>
        <w:t> </w:t>
      </w:r>
      <w:r>
        <w:rPr>
          <w:rFonts w:ascii="Arial" w:hAnsi="Arial"/>
          <w:color w:val="231F20"/>
          <w:sz w:val="17"/>
        </w:rPr>
        <w:t>levé</w:t>
      </w:r>
      <w:r>
        <w:rPr>
          <w:rFonts w:ascii="Arial" w:hAnsi="Arial"/>
          <w:color w:val="231F20"/>
          <w:spacing w:val="-5"/>
          <w:sz w:val="17"/>
        </w:rPr>
        <w:t> </w:t>
      </w:r>
      <w:r>
        <w:rPr>
          <w:rFonts w:ascii="Arial" w:hAnsi="Arial"/>
          <w:color w:val="231F20"/>
          <w:sz w:val="17"/>
        </w:rPr>
        <w:t>dolní</w:t>
      </w:r>
      <w:r>
        <w:rPr>
          <w:rFonts w:ascii="Arial" w:hAnsi="Arial"/>
          <w:color w:val="231F20"/>
          <w:spacing w:val="-5"/>
          <w:sz w:val="17"/>
        </w:rPr>
        <w:t> </w:t>
      </w:r>
      <w:r>
        <w:rPr>
          <w:rFonts w:ascii="Arial" w:hAnsi="Arial"/>
          <w:color w:val="231F20"/>
          <w:sz w:val="17"/>
        </w:rPr>
        <w:t>části chladicího prostoru (např. 150 W);</w:t>
      </w:r>
    </w:p>
    <w:p>
      <w:pPr>
        <w:pStyle w:val="ListParagraph"/>
        <w:numPr>
          <w:ilvl w:val="1"/>
          <w:numId w:val="34"/>
        </w:numPr>
        <w:tabs>
          <w:tab w:pos="1077" w:val="left" w:leader="none"/>
        </w:tabs>
        <w:spacing w:line="249" w:lineRule="auto" w:before="3" w:after="0"/>
        <w:ind w:left="1077" w:right="0" w:hanging="227"/>
        <w:jc w:val="left"/>
        <w:rPr>
          <w:rFonts w:ascii="Arial" w:hAnsi="Arial"/>
          <w:sz w:val="17"/>
        </w:rPr>
      </w:pPr>
      <w:r>
        <w:rPr>
          <w:rFonts w:ascii="Arial" w:hAnsi="Arial"/>
          <w:color w:val="231F20"/>
          <w:sz w:val="17"/>
        </w:rPr>
        <w:t>se napájecí napětí nachází v rozsahu hodnot uvedených na identifikačním</w:t>
      </w:r>
      <w:r>
        <w:rPr>
          <w:rFonts w:ascii="Arial" w:hAnsi="Arial"/>
          <w:color w:val="231F20"/>
          <w:spacing w:val="-6"/>
          <w:sz w:val="17"/>
        </w:rPr>
        <w:t> </w:t>
      </w:r>
      <w:r>
        <w:rPr>
          <w:rFonts w:ascii="Arial" w:hAnsi="Arial"/>
          <w:color w:val="231F20"/>
          <w:sz w:val="17"/>
        </w:rPr>
        <w:t>štítku</w:t>
      </w:r>
      <w:r>
        <w:rPr>
          <w:rFonts w:ascii="Arial" w:hAnsi="Arial"/>
          <w:color w:val="231F20"/>
          <w:spacing w:val="-6"/>
          <w:sz w:val="17"/>
        </w:rPr>
        <w:t> </w:t>
      </w:r>
      <w:r>
        <w:rPr>
          <w:rFonts w:ascii="Arial" w:hAnsi="Arial"/>
          <w:color w:val="231F20"/>
          <w:sz w:val="17"/>
        </w:rPr>
        <w:t>umístěném</w:t>
      </w:r>
      <w:r>
        <w:rPr>
          <w:rFonts w:ascii="Arial" w:hAnsi="Arial"/>
          <w:color w:val="231F20"/>
          <w:spacing w:val="-6"/>
          <w:sz w:val="17"/>
        </w:rPr>
        <w:t> </w:t>
      </w:r>
      <w:r>
        <w:rPr>
          <w:rFonts w:ascii="Arial" w:hAnsi="Arial"/>
          <w:color w:val="231F20"/>
          <w:sz w:val="17"/>
        </w:rPr>
        <w:t>vlevo</w:t>
      </w:r>
      <w:r>
        <w:rPr>
          <w:rFonts w:ascii="Arial" w:hAnsi="Arial"/>
          <w:color w:val="231F20"/>
          <w:spacing w:val="-6"/>
          <w:sz w:val="17"/>
        </w:rPr>
        <w:t> </w:t>
      </w:r>
      <w:r>
        <w:rPr>
          <w:rFonts w:ascii="Arial" w:hAnsi="Arial"/>
          <w:color w:val="231F20"/>
          <w:sz w:val="17"/>
        </w:rPr>
        <w:t>dole</w:t>
      </w:r>
      <w:r>
        <w:rPr>
          <w:rFonts w:ascii="Arial" w:hAnsi="Arial"/>
          <w:color w:val="231F20"/>
          <w:spacing w:val="-6"/>
          <w:sz w:val="17"/>
        </w:rPr>
        <w:t> </w:t>
      </w:r>
      <w:r>
        <w:rPr>
          <w:rFonts w:ascii="Arial" w:hAnsi="Arial"/>
          <w:color w:val="231F20"/>
          <w:sz w:val="17"/>
        </w:rPr>
        <w:t>(např.</w:t>
      </w:r>
      <w:r>
        <w:rPr>
          <w:rFonts w:ascii="Arial" w:hAnsi="Arial"/>
          <w:color w:val="231F20"/>
          <w:spacing w:val="-6"/>
          <w:sz w:val="17"/>
        </w:rPr>
        <w:t> </w:t>
      </w:r>
      <w:r>
        <w:rPr>
          <w:rFonts w:ascii="Arial" w:hAnsi="Arial"/>
          <w:color w:val="231F20"/>
          <w:sz w:val="17"/>
        </w:rPr>
        <w:t>220-240</w:t>
      </w:r>
      <w:r>
        <w:rPr>
          <w:rFonts w:ascii="Arial" w:hAnsi="Arial"/>
          <w:color w:val="231F20"/>
          <w:spacing w:val="-6"/>
          <w:sz w:val="17"/>
        </w:rPr>
        <w:t> </w:t>
      </w:r>
      <w:r>
        <w:rPr>
          <w:rFonts w:ascii="Arial" w:hAnsi="Arial"/>
          <w:color w:val="231F20"/>
          <w:sz w:val="17"/>
        </w:rPr>
        <w:t>V);</w:t>
      </w:r>
    </w:p>
    <w:p>
      <w:pPr>
        <w:pStyle w:val="ListParagraph"/>
        <w:numPr>
          <w:ilvl w:val="1"/>
          <w:numId w:val="34"/>
        </w:numPr>
        <w:tabs>
          <w:tab w:pos="1076" w:val="left" w:leader="none"/>
        </w:tabs>
        <w:spacing w:line="240" w:lineRule="auto" w:before="1" w:after="0"/>
        <w:ind w:left="1076" w:right="0" w:hanging="226"/>
        <w:jc w:val="left"/>
        <w:rPr>
          <w:rFonts w:ascii="Arial" w:hAnsi="Arial"/>
          <w:sz w:val="17"/>
        </w:rPr>
      </w:pPr>
      <w:r>
        <w:rPr>
          <w:rFonts w:ascii="Arial" w:hAnsi="Arial"/>
          <w:color w:val="231F20"/>
          <w:sz w:val="17"/>
        </w:rPr>
        <w:t>je</w:t>
      </w:r>
      <w:r>
        <w:rPr>
          <w:rFonts w:ascii="Arial" w:hAnsi="Arial"/>
          <w:color w:val="231F20"/>
          <w:spacing w:val="-3"/>
          <w:sz w:val="17"/>
        </w:rPr>
        <w:t> </w:t>
      </w:r>
      <w:r>
        <w:rPr>
          <w:rFonts w:ascii="Arial" w:hAnsi="Arial"/>
          <w:color w:val="231F20"/>
          <w:sz w:val="17"/>
        </w:rPr>
        <w:t>zásuvka</w:t>
      </w:r>
      <w:r>
        <w:rPr>
          <w:rFonts w:ascii="Arial" w:hAnsi="Arial"/>
          <w:color w:val="231F20"/>
          <w:spacing w:val="-2"/>
          <w:sz w:val="17"/>
        </w:rPr>
        <w:t> </w:t>
      </w:r>
      <w:r>
        <w:rPr>
          <w:rFonts w:ascii="Arial" w:hAnsi="Arial"/>
          <w:color w:val="231F20"/>
          <w:sz w:val="17"/>
        </w:rPr>
        <w:t>kompatibilní</w:t>
      </w:r>
      <w:r>
        <w:rPr>
          <w:rFonts w:ascii="Arial" w:hAnsi="Arial"/>
          <w:color w:val="231F20"/>
          <w:spacing w:val="-3"/>
          <w:sz w:val="17"/>
        </w:rPr>
        <w:t> </w:t>
      </w:r>
      <w:r>
        <w:rPr>
          <w:rFonts w:ascii="Arial" w:hAnsi="Arial"/>
          <w:color w:val="231F20"/>
          <w:sz w:val="17"/>
        </w:rPr>
        <w:t>se</w:t>
      </w:r>
      <w:r>
        <w:rPr>
          <w:rFonts w:ascii="Arial" w:hAnsi="Arial"/>
          <w:color w:val="231F20"/>
          <w:spacing w:val="-2"/>
          <w:sz w:val="17"/>
        </w:rPr>
        <w:t> </w:t>
      </w:r>
      <w:r>
        <w:rPr>
          <w:rFonts w:ascii="Arial" w:hAnsi="Arial"/>
          <w:color w:val="231F20"/>
          <w:sz w:val="17"/>
        </w:rPr>
        <w:t>zástrčkou</w:t>
      </w:r>
      <w:r>
        <w:rPr>
          <w:rFonts w:ascii="Arial" w:hAnsi="Arial"/>
          <w:color w:val="231F20"/>
          <w:spacing w:val="-2"/>
          <w:sz w:val="17"/>
        </w:rPr>
        <w:t> zařízení.</w:t>
      </w:r>
    </w:p>
    <w:p>
      <w:pPr>
        <w:pStyle w:val="BodyText"/>
        <w:spacing w:line="249" w:lineRule="auto" w:before="8"/>
        <w:ind w:left="1077" w:right="347"/>
        <w:jc w:val="both"/>
        <w:rPr>
          <w:rFonts w:ascii="Arial" w:hAnsi="Arial"/>
        </w:rPr>
      </w:pPr>
      <w:r>
        <w:rPr>
          <w:rFonts w:ascii="Arial" w:hAnsi="Arial"/>
          <w:color w:val="231F20"/>
        </w:rPr>
        <w:t>V</w:t>
      </w:r>
      <w:r>
        <w:rPr>
          <w:rFonts w:ascii="Arial" w:hAnsi="Arial"/>
          <w:color w:val="231F20"/>
          <w:spacing w:val="-5"/>
        </w:rPr>
        <w:t> </w:t>
      </w:r>
      <w:r>
        <w:rPr>
          <w:rFonts w:ascii="Arial" w:hAnsi="Arial"/>
          <w:color w:val="231F20"/>
        </w:rPr>
        <w:t>opačném</w:t>
      </w:r>
      <w:r>
        <w:rPr>
          <w:rFonts w:ascii="Arial" w:hAnsi="Arial"/>
          <w:color w:val="231F20"/>
          <w:spacing w:val="-5"/>
        </w:rPr>
        <w:t> </w:t>
      </w:r>
      <w:r>
        <w:rPr>
          <w:rFonts w:ascii="Arial" w:hAnsi="Arial"/>
          <w:color w:val="231F20"/>
        </w:rPr>
        <w:t>případě</w:t>
      </w:r>
      <w:r>
        <w:rPr>
          <w:rFonts w:ascii="Arial" w:hAnsi="Arial"/>
          <w:color w:val="231F20"/>
          <w:spacing w:val="-5"/>
        </w:rPr>
        <w:t> </w:t>
      </w:r>
      <w:r>
        <w:rPr>
          <w:rFonts w:ascii="Arial" w:hAnsi="Arial"/>
          <w:color w:val="231F20"/>
        </w:rPr>
        <w:t>požádejte</w:t>
      </w:r>
      <w:r>
        <w:rPr>
          <w:rFonts w:ascii="Arial" w:hAnsi="Arial"/>
          <w:color w:val="231F20"/>
          <w:spacing w:val="-5"/>
        </w:rPr>
        <w:t> </w:t>
      </w:r>
      <w:r>
        <w:rPr>
          <w:rFonts w:ascii="Arial" w:hAnsi="Arial"/>
          <w:color w:val="231F20"/>
        </w:rPr>
        <w:t>o</w:t>
      </w:r>
      <w:r>
        <w:rPr>
          <w:rFonts w:ascii="Arial" w:hAnsi="Arial"/>
          <w:color w:val="231F20"/>
          <w:spacing w:val="-5"/>
        </w:rPr>
        <w:t> </w:t>
      </w:r>
      <w:r>
        <w:rPr>
          <w:rFonts w:ascii="Arial" w:hAnsi="Arial"/>
          <w:color w:val="231F20"/>
        </w:rPr>
        <w:t>výměnu</w:t>
      </w:r>
      <w:r>
        <w:rPr>
          <w:rFonts w:ascii="Arial" w:hAnsi="Arial"/>
          <w:color w:val="231F20"/>
          <w:spacing w:val="-5"/>
        </w:rPr>
        <w:t> </w:t>
      </w:r>
      <w:r>
        <w:rPr>
          <w:rFonts w:ascii="Arial" w:hAnsi="Arial"/>
          <w:color w:val="231F20"/>
        </w:rPr>
        <w:t>autorizovaného technika</w:t>
      </w:r>
      <w:r>
        <w:rPr>
          <w:rFonts w:ascii="Arial" w:hAnsi="Arial"/>
          <w:color w:val="231F20"/>
          <w:spacing w:val="-8"/>
        </w:rPr>
        <w:t> </w:t>
      </w:r>
      <w:r>
        <w:rPr>
          <w:rFonts w:ascii="Arial" w:hAnsi="Arial"/>
          <w:color w:val="231F20"/>
        </w:rPr>
        <w:t>(viz</w:t>
      </w:r>
      <w:r>
        <w:rPr>
          <w:rFonts w:ascii="Arial" w:hAnsi="Arial"/>
          <w:color w:val="231F20"/>
          <w:spacing w:val="-8"/>
        </w:rPr>
        <w:t> </w:t>
      </w:r>
      <w:r>
        <w:rPr>
          <w:rFonts w:ascii="Arial" w:hAnsi="Arial"/>
          <w:color w:val="231F20"/>
        </w:rPr>
        <w:t>Servisní</w:t>
      </w:r>
      <w:r>
        <w:rPr>
          <w:rFonts w:ascii="Arial" w:hAnsi="Arial"/>
          <w:color w:val="231F20"/>
          <w:spacing w:val="-8"/>
        </w:rPr>
        <w:t> </w:t>
      </w:r>
      <w:r>
        <w:rPr>
          <w:rFonts w:ascii="Arial" w:hAnsi="Arial"/>
          <w:color w:val="231F20"/>
        </w:rPr>
        <w:t>služba);</w:t>
      </w:r>
      <w:r>
        <w:rPr>
          <w:rFonts w:ascii="Arial" w:hAnsi="Arial"/>
          <w:color w:val="231F20"/>
          <w:spacing w:val="-8"/>
        </w:rPr>
        <w:t> </w:t>
      </w:r>
      <w:r>
        <w:rPr>
          <w:rFonts w:ascii="Arial" w:hAnsi="Arial"/>
          <w:color w:val="231F20"/>
        </w:rPr>
        <w:t>nepoužívejte</w:t>
      </w:r>
      <w:r>
        <w:rPr>
          <w:rFonts w:ascii="Arial" w:hAnsi="Arial"/>
          <w:color w:val="231F20"/>
          <w:spacing w:val="-8"/>
        </w:rPr>
        <w:t> </w:t>
      </w:r>
      <w:r>
        <w:rPr>
          <w:rFonts w:ascii="Arial" w:hAnsi="Arial"/>
          <w:color w:val="231F20"/>
        </w:rPr>
        <w:t>prodlužovací kabely ani rozvodky.</w:t>
      </w:r>
    </w:p>
    <w:p>
      <w:pPr>
        <w:pStyle w:val="BodyText"/>
        <w:spacing w:before="11"/>
        <w:rPr>
          <w:rFonts w:ascii="Arial"/>
        </w:rPr>
      </w:pPr>
    </w:p>
    <w:p>
      <w:pPr>
        <w:pStyle w:val="BodyText"/>
        <w:spacing w:line="249" w:lineRule="auto"/>
        <w:ind w:left="850"/>
        <w:rPr>
          <w:rFonts w:ascii="Arial" w:hAnsi="Arial"/>
        </w:rPr>
      </w:pPr>
      <w:r>
        <w:rPr>
          <w:rFonts w:ascii="Arial" w:hAnsi="Arial"/>
          <w:b/>
          <w:color w:val="231F20"/>
        </w:rPr>
        <w:t>!</w:t>
      </w:r>
      <w:r>
        <w:rPr>
          <w:rFonts w:ascii="Arial" w:hAnsi="Arial"/>
          <w:b/>
          <w:color w:val="231F20"/>
          <w:spacing w:val="-5"/>
        </w:rPr>
        <w:t> </w:t>
      </w:r>
      <w:r>
        <w:rPr>
          <w:rFonts w:ascii="Arial" w:hAnsi="Arial"/>
          <w:color w:val="231F20"/>
        </w:rPr>
        <w:t>Po</w:t>
      </w:r>
      <w:r>
        <w:rPr>
          <w:rFonts w:ascii="Arial" w:hAnsi="Arial"/>
          <w:color w:val="231F20"/>
          <w:spacing w:val="-5"/>
        </w:rPr>
        <w:t> </w:t>
      </w:r>
      <w:r>
        <w:rPr>
          <w:rFonts w:ascii="Arial" w:hAnsi="Arial"/>
          <w:color w:val="231F20"/>
        </w:rPr>
        <w:t>ukončení</w:t>
      </w:r>
      <w:r>
        <w:rPr>
          <w:rFonts w:ascii="Arial" w:hAnsi="Arial"/>
          <w:color w:val="231F20"/>
          <w:spacing w:val="-5"/>
        </w:rPr>
        <w:t> </w:t>
      </w:r>
      <w:r>
        <w:rPr>
          <w:rFonts w:ascii="Arial" w:hAnsi="Arial"/>
          <w:color w:val="231F20"/>
        </w:rPr>
        <w:t>instalace</w:t>
      </w:r>
      <w:r>
        <w:rPr>
          <w:rFonts w:ascii="Arial" w:hAnsi="Arial"/>
          <w:color w:val="231F20"/>
          <w:spacing w:val="-5"/>
        </w:rPr>
        <w:t> </w:t>
      </w:r>
      <w:r>
        <w:rPr>
          <w:rFonts w:ascii="Arial" w:hAnsi="Arial"/>
          <w:color w:val="231F20"/>
        </w:rPr>
        <w:t>zařízení</w:t>
      </w:r>
      <w:r>
        <w:rPr>
          <w:rFonts w:ascii="Arial" w:hAnsi="Arial"/>
          <w:color w:val="231F20"/>
          <w:spacing w:val="-5"/>
        </w:rPr>
        <w:t> </w:t>
      </w:r>
      <w:r>
        <w:rPr>
          <w:rFonts w:ascii="Arial" w:hAnsi="Arial"/>
          <w:color w:val="231F20"/>
        </w:rPr>
        <w:t>musí</w:t>
      </w:r>
      <w:r>
        <w:rPr>
          <w:rFonts w:ascii="Arial" w:hAnsi="Arial"/>
          <w:color w:val="231F20"/>
          <w:spacing w:val="-5"/>
        </w:rPr>
        <w:t> </w:t>
      </w:r>
      <w:r>
        <w:rPr>
          <w:rFonts w:ascii="Arial" w:hAnsi="Arial"/>
          <w:color w:val="231F20"/>
        </w:rPr>
        <w:t>být</w:t>
      </w:r>
      <w:r>
        <w:rPr>
          <w:rFonts w:ascii="Arial" w:hAnsi="Arial"/>
          <w:color w:val="231F20"/>
          <w:spacing w:val="-5"/>
        </w:rPr>
        <w:t> </w:t>
      </w:r>
      <w:r>
        <w:rPr>
          <w:rFonts w:ascii="Arial" w:hAnsi="Arial"/>
          <w:color w:val="231F20"/>
        </w:rPr>
        <w:t>elektrický</w:t>
      </w:r>
      <w:r>
        <w:rPr>
          <w:rFonts w:ascii="Arial" w:hAnsi="Arial"/>
          <w:color w:val="231F20"/>
          <w:spacing w:val="-5"/>
        </w:rPr>
        <w:t> </w:t>
      </w:r>
      <w:r>
        <w:rPr>
          <w:rFonts w:ascii="Arial" w:hAnsi="Arial"/>
          <w:color w:val="231F20"/>
        </w:rPr>
        <w:t>kabel</w:t>
      </w:r>
      <w:r>
        <w:rPr>
          <w:rFonts w:ascii="Arial" w:hAnsi="Arial"/>
          <w:color w:val="231F20"/>
          <w:spacing w:val="-5"/>
        </w:rPr>
        <w:t> </w:t>
      </w:r>
      <w:r>
        <w:rPr>
          <w:rFonts w:ascii="Arial" w:hAnsi="Arial"/>
          <w:color w:val="231F20"/>
        </w:rPr>
        <w:t>a zásuvka elektrického rozvodu lehce dostupné.</w:t>
      </w:r>
    </w:p>
    <w:p>
      <w:pPr>
        <w:pStyle w:val="BodyText"/>
        <w:spacing w:before="1"/>
        <w:ind w:left="850"/>
        <w:rPr>
          <w:rFonts w:ascii="Arial" w:hAnsi="Arial"/>
        </w:rPr>
      </w:pPr>
      <w:r>
        <w:rPr>
          <w:rFonts w:ascii="Arial" w:hAnsi="Arial"/>
          <w:b/>
          <w:color w:val="231F20"/>
        </w:rPr>
        <w:t>!</w:t>
      </w:r>
      <w:r>
        <w:rPr>
          <w:rFonts w:ascii="Arial" w:hAnsi="Arial"/>
          <w:b/>
          <w:color w:val="231F20"/>
          <w:spacing w:val="-4"/>
        </w:rPr>
        <w:t> </w:t>
      </w:r>
      <w:r>
        <w:rPr>
          <w:rFonts w:ascii="Arial" w:hAnsi="Arial"/>
          <w:color w:val="231F20"/>
        </w:rPr>
        <w:t>Kabel</w:t>
      </w:r>
      <w:r>
        <w:rPr>
          <w:rFonts w:ascii="Arial" w:hAnsi="Arial"/>
          <w:color w:val="231F20"/>
          <w:spacing w:val="-2"/>
        </w:rPr>
        <w:t> </w:t>
      </w:r>
      <w:r>
        <w:rPr>
          <w:rFonts w:ascii="Arial" w:hAnsi="Arial"/>
          <w:color w:val="231F20"/>
        </w:rPr>
        <w:t>nesmí</w:t>
      </w:r>
      <w:r>
        <w:rPr>
          <w:rFonts w:ascii="Arial" w:hAnsi="Arial"/>
          <w:color w:val="231F20"/>
          <w:spacing w:val="-2"/>
        </w:rPr>
        <w:t> </w:t>
      </w:r>
      <w:r>
        <w:rPr>
          <w:rFonts w:ascii="Arial" w:hAnsi="Arial"/>
          <w:color w:val="231F20"/>
        </w:rPr>
        <w:t>být</w:t>
      </w:r>
      <w:r>
        <w:rPr>
          <w:rFonts w:ascii="Arial" w:hAnsi="Arial"/>
          <w:color w:val="231F20"/>
          <w:spacing w:val="-2"/>
        </w:rPr>
        <w:t> </w:t>
      </w:r>
      <w:r>
        <w:rPr>
          <w:rFonts w:ascii="Arial" w:hAnsi="Arial"/>
          <w:color w:val="231F20"/>
        </w:rPr>
        <w:t>vystaven</w:t>
      </w:r>
      <w:r>
        <w:rPr>
          <w:rFonts w:ascii="Arial" w:hAnsi="Arial"/>
          <w:color w:val="231F20"/>
          <w:spacing w:val="-2"/>
        </w:rPr>
        <w:t> </w:t>
      </w:r>
      <w:r>
        <w:rPr>
          <w:rFonts w:ascii="Arial" w:hAnsi="Arial"/>
          <w:color w:val="231F20"/>
        </w:rPr>
        <w:t>ohýbání</w:t>
      </w:r>
      <w:r>
        <w:rPr>
          <w:rFonts w:ascii="Arial" w:hAnsi="Arial"/>
          <w:color w:val="231F20"/>
          <w:spacing w:val="-2"/>
        </w:rPr>
        <w:t> </w:t>
      </w:r>
      <w:r>
        <w:rPr>
          <w:rFonts w:ascii="Arial" w:hAnsi="Arial"/>
          <w:color w:val="231F20"/>
        </w:rPr>
        <w:t>nebo</w:t>
      </w:r>
      <w:r>
        <w:rPr>
          <w:rFonts w:ascii="Arial" w:hAnsi="Arial"/>
          <w:color w:val="231F20"/>
          <w:spacing w:val="-2"/>
        </w:rPr>
        <w:t> stlačování.</w:t>
      </w:r>
    </w:p>
    <w:p>
      <w:pPr>
        <w:pStyle w:val="BodyText"/>
        <w:spacing w:line="249" w:lineRule="auto" w:before="9"/>
        <w:ind w:left="850"/>
        <w:rPr>
          <w:rFonts w:ascii="Arial" w:hAnsi="Arial"/>
        </w:rPr>
      </w:pPr>
      <w:r>
        <w:rPr>
          <w:rFonts w:ascii="Arial" w:hAnsi="Arial"/>
          <w:b/>
          <w:color w:val="231F20"/>
        </w:rPr>
        <w:t>!</w:t>
      </w:r>
      <w:r>
        <w:rPr>
          <w:rFonts w:ascii="Arial" w:hAnsi="Arial"/>
          <w:b/>
          <w:color w:val="231F20"/>
          <w:spacing w:val="-1"/>
        </w:rPr>
        <w:t> </w:t>
      </w:r>
      <w:r>
        <w:rPr>
          <w:rFonts w:ascii="Arial" w:hAnsi="Arial"/>
          <w:color w:val="231F20"/>
        </w:rPr>
        <w:t>Kabel</w:t>
      </w:r>
      <w:r>
        <w:rPr>
          <w:rFonts w:ascii="Arial" w:hAnsi="Arial"/>
          <w:color w:val="231F20"/>
          <w:spacing w:val="-1"/>
        </w:rPr>
        <w:t> </w:t>
      </w:r>
      <w:r>
        <w:rPr>
          <w:rFonts w:ascii="Arial" w:hAnsi="Arial"/>
          <w:color w:val="231F20"/>
        </w:rPr>
        <w:t>musí</w:t>
      </w:r>
      <w:r>
        <w:rPr>
          <w:rFonts w:ascii="Arial" w:hAnsi="Arial"/>
          <w:color w:val="231F20"/>
          <w:spacing w:val="-1"/>
        </w:rPr>
        <w:t> </w:t>
      </w:r>
      <w:r>
        <w:rPr>
          <w:rFonts w:ascii="Arial" w:hAnsi="Arial"/>
          <w:color w:val="231F20"/>
        </w:rPr>
        <w:t>být</w:t>
      </w:r>
      <w:r>
        <w:rPr>
          <w:rFonts w:ascii="Arial" w:hAnsi="Arial"/>
          <w:color w:val="231F20"/>
          <w:spacing w:val="-1"/>
        </w:rPr>
        <w:t> </w:t>
      </w:r>
      <w:r>
        <w:rPr>
          <w:rFonts w:ascii="Arial" w:hAnsi="Arial"/>
          <w:color w:val="231F20"/>
        </w:rPr>
        <w:t>podrobován</w:t>
      </w:r>
      <w:r>
        <w:rPr>
          <w:rFonts w:ascii="Arial" w:hAnsi="Arial"/>
          <w:color w:val="231F20"/>
          <w:spacing w:val="-1"/>
        </w:rPr>
        <w:t> </w:t>
      </w:r>
      <w:r>
        <w:rPr>
          <w:rFonts w:ascii="Arial" w:hAnsi="Arial"/>
          <w:color w:val="231F20"/>
        </w:rPr>
        <w:t>pravidelným</w:t>
      </w:r>
      <w:r>
        <w:rPr>
          <w:rFonts w:ascii="Arial" w:hAnsi="Arial"/>
          <w:color w:val="231F20"/>
          <w:spacing w:val="-1"/>
        </w:rPr>
        <w:t> </w:t>
      </w:r>
      <w:r>
        <w:rPr>
          <w:rFonts w:ascii="Arial" w:hAnsi="Arial"/>
          <w:color w:val="231F20"/>
        </w:rPr>
        <w:t>kontrolám</w:t>
      </w:r>
      <w:r>
        <w:rPr>
          <w:rFonts w:ascii="Arial" w:hAnsi="Arial"/>
          <w:color w:val="231F20"/>
          <w:spacing w:val="-1"/>
        </w:rPr>
        <w:t> </w:t>
      </w:r>
      <w:r>
        <w:rPr>
          <w:rFonts w:ascii="Arial" w:hAnsi="Arial"/>
          <w:color w:val="231F20"/>
        </w:rPr>
        <w:t>a</w:t>
      </w:r>
      <w:r>
        <w:rPr>
          <w:rFonts w:ascii="Arial" w:hAnsi="Arial"/>
          <w:color w:val="231F20"/>
          <w:spacing w:val="-1"/>
        </w:rPr>
        <w:t> </w:t>
      </w:r>
      <w:r>
        <w:rPr>
          <w:rFonts w:ascii="Arial" w:hAnsi="Arial"/>
          <w:color w:val="231F20"/>
        </w:rPr>
        <w:t>smí</w:t>
      </w:r>
      <w:r>
        <w:rPr>
          <w:rFonts w:ascii="Arial" w:hAnsi="Arial"/>
          <w:color w:val="231F20"/>
          <w:spacing w:val="-1"/>
        </w:rPr>
        <w:t> </w:t>
      </w:r>
      <w:r>
        <w:rPr>
          <w:rFonts w:ascii="Arial" w:hAnsi="Arial"/>
          <w:color w:val="231F20"/>
        </w:rPr>
        <w:t>být nahrazen</w:t>
      </w:r>
      <w:r>
        <w:rPr>
          <w:rFonts w:ascii="Arial" w:hAnsi="Arial"/>
          <w:color w:val="231F20"/>
          <w:spacing w:val="-4"/>
        </w:rPr>
        <w:t> </w:t>
      </w:r>
      <w:r>
        <w:rPr>
          <w:rFonts w:ascii="Arial" w:hAnsi="Arial"/>
          <w:color w:val="231F20"/>
        </w:rPr>
        <w:t>pouze</w:t>
      </w:r>
      <w:r>
        <w:rPr>
          <w:rFonts w:ascii="Arial" w:hAnsi="Arial"/>
          <w:color w:val="231F20"/>
          <w:spacing w:val="-4"/>
        </w:rPr>
        <w:t> </w:t>
      </w:r>
      <w:r>
        <w:rPr>
          <w:rFonts w:ascii="Arial" w:hAnsi="Arial"/>
          <w:color w:val="231F20"/>
        </w:rPr>
        <w:t>autorizovanými</w:t>
      </w:r>
      <w:r>
        <w:rPr>
          <w:rFonts w:ascii="Arial" w:hAnsi="Arial"/>
          <w:color w:val="231F20"/>
          <w:spacing w:val="-4"/>
        </w:rPr>
        <w:t> </w:t>
      </w:r>
      <w:r>
        <w:rPr>
          <w:rFonts w:ascii="Arial" w:hAnsi="Arial"/>
          <w:color w:val="231F20"/>
        </w:rPr>
        <w:t>techniky</w:t>
      </w:r>
      <w:r>
        <w:rPr>
          <w:rFonts w:ascii="Arial" w:hAnsi="Arial"/>
          <w:color w:val="231F20"/>
          <w:spacing w:val="-4"/>
        </w:rPr>
        <w:t> </w:t>
      </w:r>
      <w:r>
        <w:rPr>
          <w:rFonts w:ascii="Arial" w:hAnsi="Arial"/>
          <w:color w:val="231F20"/>
        </w:rPr>
        <w:t>(viz</w:t>
      </w:r>
      <w:r>
        <w:rPr>
          <w:rFonts w:ascii="Arial" w:hAnsi="Arial"/>
          <w:color w:val="231F20"/>
          <w:spacing w:val="-4"/>
        </w:rPr>
        <w:t> </w:t>
      </w:r>
      <w:r>
        <w:rPr>
          <w:rFonts w:ascii="Arial" w:hAnsi="Arial"/>
          <w:color w:val="231F20"/>
        </w:rPr>
        <w:t>Servisní</w:t>
      </w:r>
      <w:r>
        <w:rPr>
          <w:rFonts w:ascii="Arial" w:hAnsi="Arial"/>
          <w:color w:val="231F20"/>
          <w:spacing w:val="-4"/>
        </w:rPr>
        <w:t> </w:t>
      </w:r>
      <w:r>
        <w:rPr>
          <w:rFonts w:ascii="Arial" w:hAnsi="Arial"/>
          <w:color w:val="231F20"/>
          <w:spacing w:val="-2"/>
        </w:rPr>
        <w:t>služba).</w:t>
      </w:r>
    </w:p>
    <w:p>
      <w:pPr>
        <w:pStyle w:val="Heading4"/>
        <w:spacing w:line="249" w:lineRule="auto" w:before="1"/>
      </w:pPr>
      <w:r>
        <w:rPr>
          <w:color w:val="231F20"/>
        </w:rPr>
        <w:t>!</w:t>
      </w:r>
      <w:r>
        <w:rPr>
          <w:color w:val="231F20"/>
          <w:spacing w:val="-8"/>
        </w:rPr>
        <w:t> </w:t>
      </w:r>
      <w:r>
        <w:rPr>
          <w:color w:val="231F20"/>
        </w:rPr>
        <w:t>Výrobce</w:t>
      </w:r>
      <w:r>
        <w:rPr>
          <w:color w:val="231F20"/>
          <w:spacing w:val="-8"/>
        </w:rPr>
        <w:t> </w:t>
      </w:r>
      <w:r>
        <w:rPr>
          <w:color w:val="231F20"/>
        </w:rPr>
        <w:t>odmítá</w:t>
      </w:r>
      <w:r>
        <w:rPr>
          <w:color w:val="231F20"/>
          <w:spacing w:val="-8"/>
        </w:rPr>
        <w:t> </w:t>
      </w:r>
      <w:r>
        <w:rPr>
          <w:color w:val="231F20"/>
        </w:rPr>
        <w:t>jakoukoli</w:t>
      </w:r>
      <w:r>
        <w:rPr>
          <w:color w:val="231F20"/>
          <w:spacing w:val="-8"/>
        </w:rPr>
        <w:t> </w:t>
      </w:r>
      <w:r>
        <w:rPr>
          <w:color w:val="231F20"/>
        </w:rPr>
        <w:t>odpovědnost</w:t>
      </w:r>
      <w:r>
        <w:rPr>
          <w:color w:val="231F20"/>
          <w:spacing w:val="-8"/>
        </w:rPr>
        <w:t> </w:t>
      </w:r>
      <w:r>
        <w:rPr>
          <w:color w:val="231F20"/>
        </w:rPr>
        <w:t>za</w:t>
      </w:r>
      <w:r>
        <w:rPr>
          <w:color w:val="231F20"/>
          <w:spacing w:val="-8"/>
        </w:rPr>
        <w:t> </w:t>
      </w:r>
      <w:r>
        <w:rPr>
          <w:color w:val="231F20"/>
        </w:rPr>
        <w:t>případy,</w:t>
      </w:r>
      <w:r>
        <w:rPr>
          <w:color w:val="231F20"/>
          <w:spacing w:val="-8"/>
        </w:rPr>
        <w:t> </w:t>
      </w:r>
      <w:r>
        <w:rPr>
          <w:color w:val="231F20"/>
        </w:rPr>
        <w:t>kdy nebudou dodržena uvedená pravidla.</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
        <w:rPr>
          <w:rFonts w:ascii="Arial"/>
          <w:b/>
          <w:sz w:val="16"/>
        </w:rPr>
      </w:pPr>
    </w:p>
    <w:p>
      <w:pPr>
        <w:pStyle w:val="BodyText"/>
        <w:spacing w:line="249" w:lineRule="auto"/>
        <w:ind w:left="850"/>
        <w:rPr>
          <w:rFonts w:ascii="Arial" w:hAnsi="Arial"/>
        </w:rPr>
      </w:pPr>
      <w:r>
        <w:rPr>
          <w:rFonts w:ascii="Arial" w:hAnsi="Arial"/>
          <w:color w:val="231F20"/>
        </w:rPr>
        <w:t>*</w:t>
      </w:r>
      <w:r>
        <w:rPr>
          <w:rFonts w:ascii="Arial" w:hAnsi="Arial"/>
          <w:color w:val="231F20"/>
          <w:spacing w:val="-5"/>
        </w:rPr>
        <w:t> </w:t>
      </w:r>
      <w:r>
        <w:rPr>
          <w:rFonts w:ascii="Arial" w:hAnsi="Arial"/>
          <w:color w:val="231F20"/>
        </w:rPr>
        <w:t>Liší</w:t>
      </w:r>
      <w:r>
        <w:rPr>
          <w:rFonts w:ascii="Arial" w:hAnsi="Arial"/>
          <w:color w:val="231F20"/>
          <w:spacing w:val="-5"/>
        </w:rPr>
        <w:t> </w:t>
      </w:r>
      <w:r>
        <w:rPr>
          <w:rFonts w:ascii="Arial" w:hAnsi="Arial"/>
          <w:color w:val="231F20"/>
        </w:rPr>
        <w:t>se</w:t>
      </w:r>
      <w:r>
        <w:rPr>
          <w:rFonts w:ascii="Arial" w:hAnsi="Arial"/>
          <w:color w:val="231F20"/>
          <w:spacing w:val="-5"/>
        </w:rPr>
        <w:t> </w:t>
      </w:r>
      <w:r>
        <w:rPr>
          <w:rFonts w:ascii="Arial" w:hAnsi="Arial"/>
          <w:color w:val="231F20"/>
        </w:rPr>
        <w:t>v</w:t>
      </w:r>
      <w:r>
        <w:rPr>
          <w:rFonts w:ascii="Arial" w:hAnsi="Arial"/>
          <w:color w:val="231F20"/>
          <w:spacing w:val="-5"/>
        </w:rPr>
        <w:t> </w:t>
      </w:r>
      <w:r>
        <w:rPr>
          <w:rFonts w:ascii="Arial" w:hAnsi="Arial"/>
          <w:color w:val="231F20"/>
        </w:rPr>
        <w:t>počtu</w:t>
      </w:r>
      <w:r>
        <w:rPr>
          <w:rFonts w:ascii="Arial" w:hAnsi="Arial"/>
          <w:color w:val="231F20"/>
          <w:spacing w:val="-5"/>
        </w:rPr>
        <w:t> </w:t>
      </w:r>
      <w:r>
        <w:rPr>
          <w:rFonts w:ascii="Arial" w:hAnsi="Arial"/>
          <w:color w:val="231F20"/>
        </w:rPr>
        <w:t>a/nebo</w:t>
      </w:r>
      <w:r>
        <w:rPr>
          <w:rFonts w:ascii="Arial" w:hAnsi="Arial"/>
          <w:color w:val="231F20"/>
          <w:spacing w:val="-5"/>
        </w:rPr>
        <w:t> </w:t>
      </w:r>
      <w:r>
        <w:rPr>
          <w:rFonts w:ascii="Arial" w:hAnsi="Arial"/>
          <w:color w:val="231F20"/>
        </w:rPr>
        <w:t>dle</w:t>
      </w:r>
      <w:r>
        <w:rPr>
          <w:rFonts w:ascii="Arial" w:hAnsi="Arial"/>
          <w:color w:val="231F20"/>
          <w:spacing w:val="-5"/>
        </w:rPr>
        <w:t> </w:t>
      </w:r>
      <w:r>
        <w:rPr>
          <w:rFonts w:ascii="Arial" w:hAnsi="Arial"/>
          <w:color w:val="231F20"/>
        </w:rPr>
        <w:t>polohy.Je</w:t>
      </w:r>
      <w:r>
        <w:rPr>
          <w:rFonts w:ascii="Arial" w:hAnsi="Arial"/>
          <w:color w:val="231F20"/>
          <w:spacing w:val="-5"/>
        </w:rPr>
        <w:t> </w:t>
      </w:r>
      <w:r>
        <w:rPr>
          <w:rFonts w:ascii="Arial" w:hAnsi="Arial"/>
          <w:color w:val="231F20"/>
        </w:rPr>
        <w:t>součástí</w:t>
      </w:r>
      <w:r>
        <w:rPr>
          <w:rFonts w:ascii="Arial" w:hAnsi="Arial"/>
          <w:color w:val="231F20"/>
          <w:spacing w:val="-5"/>
        </w:rPr>
        <w:t> </w:t>
      </w:r>
      <w:r>
        <w:rPr>
          <w:rFonts w:ascii="Arial" w:hAnsi="Arial"/>
          <w:color w:val="231F20"/>
        </w:rPr>
        <w:t>pouze</w:t>
      </w:r>
      <w:r>
        <w:rPr>
          <w:rFonts w:ascii="Arial" w:hAnsi="Arial"/>
          <w:color w:val="231F20"/>
          <w:spacing w:val="-5"/>
        </w:rPr>
        <w:t> </w:t>
      </w:r>
      <w:r>
        <w:rPr>
          <w:rFonts w:ascii="Arial" w:hAnsi="Arial"/>
          <w:color w:val="231F20"/>
        </w:rPr>
        <w:t>některých </w:t>
      </w:r>
      <w:r>
        <w:rPr>
          <w:rFonts w:ascii="Arial" w:hAnsi="Arial"/>
          <w:color w:val="231F20"/>
          <w:spacing w:val="-2"/>
        </w:rPr>
        <w:t>modelů.</w:t>
      </w:r>
    </w:p>
    <w:p>
      <w:pPr>
        <w:pStyle w:val="Heading1"/>
        <w:tabs>
          <w:tab w:pos="5091" w:val="left" w:leader="none"/>
        </w:tabs>
        <w:spacing w:line="249" w:lineRule="auto" w:before="27"/>
        <w:ind w:left="243" w:right="1074"/>
      </w:pPr>
      <w:r>
        <w:rPr>
          <w:b w:val="0"/>
        </w:rPr>
        <w:br w:type="column"/>
      </w:r>
      <w:r>
        <w:rPr>
          <w:color w:val="231F20"/>
        </w:rPr>
        <w:t>Uvedení do provozu a </w:t>
      </w:r>
      <w:r>
        <w:rPr>
          <w:color w:val="231F20"/>
          <w:spacing w:val="-2"/>
          <w:u w:val="thick" w:color="BCBEC0"/>
        </w:rPr>
        <w:t>použití</w:t>
      </w:r>
      <w:r>
        <w:rPr>
          <w:color w:val="231F20"/>
          <w:u w:val="thick" w:color="BCBEC0"/>
        </w:rPr>
        <w:tab/>
      </w:r>
    </w:p>
    <w:p>
      <w:pPr>
        <w:pStyle w:val="Heading2"/>
        <w:spacing w:line="273" w:lineRule="exact" w:before="128"/>
        <w:ind w:left="243"/>
      </w:pPr>
      <w:r>
        <w:rPr/>
        <mc:AlternateContent>
          <mc:Choice Requires="wps">
            <w:drawing>
              <wp:anchor distT="0" distB="0" distL="0" distR="0" allowOverlap="1" layoutInCell="1" locked="0" behindDoc="0" simplePos="0" relativeHeight="15810048">
                <wp:simplePos x="0" y="0"/>
                <wp:positionH relativeFrom="page">
                  <wp:posOffset>7128814</wp:posOffset>
                </wp:positionH>
                <wp:positionV relativeFrom="paragraph">
                  <wp:posOffset>-495286</wp:posOffset>
                </wp:positionV>
                <wp:extent cx="431800" cy="32385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CZ</w:t>
                            </w:r>
                          </w:p>
                        </w:txbxContent>
                      </wps:txbx>
                      <wps:bodyPr wrap="square" lIns="0" tIns="0" rIns="0" bIns="0" rtlCol="0">
                        <a:noAutofit/>
                      </wps:bodyPr>
                    </wps:wsp>
                  </a:graphicData>
                </a:graphic>
              </wp:anchor>
            </w:drawing>
          </mc:Choice>
          <mc:Fallback>
            <w:pict>
              <v:shape style="position:absolute;margin-left:561.323975pt;margin-top:-38.998959pt;width:34pt;height:25.5pt;mso-position-horizontal-relative:page;mso-position-vertical-relative:paragraph;z-index:15810048" type="#_x0000_t202" id="docshape1033"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CZ</w:t>
                      </w:r>
                    </w:p>
                  </w:txbxContent>
                </v:textbox>
                <v:fill type="solid"/>
                <w10:wrap type="none"/>
              </v:shape>
            </w:pict>
          </mc:Fallback>
        </mc:AlternateContent>
      </w:r>
      <w:r>
        <w:rPr>
          <w:color w:val="231F20"/>
        </w:rPr>
        <w:t>Uvedení zařízení do </w:t>
      </w:r>
      <w:r>
        <w:rPr>
          <w:color w:val="231F20"/>
          <w:spacing w:val="-2"/>
        </w:rPr>
        <w:t>provozu</w:t>
      </w:r>
    </w:p>
    <w:p>
      <w:pPr>
        <w:pStyle w:val="Heading4"/>
        <w:spacing w:line="249" w:lineRule="auto"/>
        <w:ind w:left="243" w:right="1074"/>
      </w:pPr>
      <w:r>
        <w:rPr>
          <w:color w:val="231F20"/>
        </w:rPr>
        <w:t>!</w:t>
      </w:r>
      <w:r>
        <w:rPr>
          <w:color w:val="231F20"/>
          <w:spacing w:val="-4"/>
        </w:rPr>
        <w:t> </w:t>
      </w:r>
      <w:r>
        <w:rPr>
          <w:color w:val="231F20"/>
        </w:rPr>
        <w:t>Před</w:t>
      </w:r>
      <w:r>
        <w:rPr>
          <w:color w:val="231F20"/>
          <w:spacing w:val="-4"/>
        </w:rPr>
        <w:t> </w:t>
      </w:r>
      <w:r>
        <w:rPr>
          <w:color w:val="231F20"/>
        </w:rPr>
        <w:t>uvedením</w:t>
      </w:r>
      <w:r>
        <w:rPr>
          <w:color w:val="231F20"/>
          <w:spacing w:val="-4"/>
        </w:rPr>
        <w:t> </w:t>
      </w:r>
      <w:r>
        <w:rPr>
          <w:color w:val="231F20"/>
        </w:rPr>
        <w:t>zařízení</w:t>
      </w:r>
      <w:r>
        <w:rPr>
          <w:color w:val="231F20"/>
          <w:spacing w:val="-4"/>
        </w:rPr>
        <w:t> </w:t>
      </w:r>
      <w:r>
        <w:rPr>
          <w:color w:val="231F20"/>
        </w:rPr>
        <w:t>do</w:t>
      </w:r>
      <w:r>
        <w:rPr>
          <w:color w:val="231F20"/>
          <w:spacing w:val="-4"/>
        </w:rPr>
        <w:t> </w:t>
      </w:r>
      <w:r>
        <w:rPr>
          <w:color w:val="231F20"/>
        </w:rPr>
        <w:t>provozu</w:t>
      </w:r>
      <w:r>
        <w:rPr>
          <w:color w:val="231F20"/>
          <w:spacing w:val="-4"/>
        </w:rPr>
        <w:t> </w:t>
      </w:r>
      <w:r>
        <w:rPr>
          <w:color w:val="231F20"/>
        </w:rPr>
        <w:t>se</w:t>
      </w:r>
      <w:r>
        <w:rPr>
          <w:color w:val="231F20"/>
          <w:spacing w:val="-4"/>
        </w:rPr>
        <w:t> </w:t>
      </w:r>
      <w:r>
        <w:rPr>
          <w:color w:val="231F20"/>
        </w:rPr>
        <w:t>řiďte</w:t>
      </w:r>
      <w:r>
        <w:rPr>
          <w:color w:val="231F20"/>
          <w:spacing w:val="-4"/>
        </w:rPr>
        <w:t> </w:t>
      </w:r>
      <w:r>
        <w:rPr>
          <w:color w:val="231F20"/>
        </w:rPr>
        <w:t>pokyny</w:t>
      </w:r>
      <w:r>
        <w:rPr>
          <w:color w:val="231F20"/>
          <w:spacing w:val="-4"/>
        </w:rPr>
        <w:t> </w:t>
      </w:r>
      <w:r>
        <w:rPr>
          <w:color w:val="231F20"/>
        </w:rPr>
        <w:t>pro instalaci (viz Instalace).</w:t>
      </w:r>
    </w:p>
    <w:p>
      <w:pPr>
        <w:pStyle w:val="BodyText"/>
        <w:spacing w:line="249" w:lineRule="auto"/>
        <w:ind w:left="243" w:right="1341"/>
        <w:rPr>
          <w:rFonts w:ascii="Arial" w:hAnsi="Arial"/>
        </w:rPr>
      </w:pPr>
      <w:r>
        <w:rPr>
          <w:rFonts w:ascii="Arial" w:hAnsi="Arial"/>
          <w:b/>
          <w:color w:val="231F20"/>
        </w:rPr>
        <w:t>!</w:t>
      </w:r>
      <w:r>
        <w:rPr>
          <w:rFonts w:ascii="Arial" w:hAnsi="Arial"/>
          <w:b/>
          <w:color w:val="231F20"/>
          <w:spacing w:val="37"/>
        </w:rPr>
        <w:t> </w:t>
      </w:r>
      <w:r>
        <w:rPr>
          <w:rFonts w:ascii="Arial" w:hAnsi="Arial"/>
          <w:color w:val="231F20"/>
        </w:rPr>
        <w:t>Před</w:t>
      </w:r>
      <w:r>
        <w:rPr>
          <w:rFonts w:ascii="Arial" w:hAnsi="Arial"/>
          <w:color w:val="231F20"/>
          <w:spacing w:val="-5"/>
        </w:rPr>
        <w:t> </w:t>
      </w:r>
      <w:r>
        <w:rPr>
          <w:rFonts w:ascii="Arial" w:hAnsi="Arial"/>
          <w:color w:val="231F20"/>
        </w:rPr>
        <w:t>zapojením</w:t>
      </w:r>
      <w:r>
        <w:rPr>
          <w:rFonts w:ascii="Arial" w:hAnsi="Arial"/>
          <w:color w:val="231F20"/>
          <w:spacing w:val="-5"/>
        </w:rPr>
        <w:t> </w:t>
      </w:r>
      <w:r>
        <w:rPr>
          <w:rFonts w:ascii="Arial" w:hAnsi="Arial"/>
          <w:color w:val="231F20"/>
        </w:rPr>
        <w:t>zařízení</w:t>
      </w:r>
      <w:r>
        <w:rPr>
          <w:rFonts w:ascii="Arial" w:hAnsi="Arial"/>
          <w:color w:val="231F20"/>
          <w:spacing w:val="-5"/>
        </w:rPr>
        <w:t> </w:t>
      </w:r>
      <w:r>
        <w:rPr>
          <w:rFonts w:ascii="Arial" w:hAnsi="Arial"/>
          <w:color w:val="231F20"/>
        </w:rPr>
        <w:t>dokonale</w:t>
      </w:r>
      <w:r>
        <w:rPr>
          <w:rFonts w:ascii="Arial" w:hAnsi="Arial"/>
          <w:color w:val="231F20"/>
          <w:spacing w:val="-5"/>
        </w:rPr>
        <w:t> </w:t>
      </w:r>
      <w:r>
        <w:rPr>
          <w:rFonts w:ascii="Arial" w:hAnsi="Arial"/>
          <w:color w:val="231F20"/>
        </w:rPr>
        <w:t>vyčistěte</w:t>
      </w:r>
      <w:r>
        <w:rPr>
          <w:rFonts w:ascii="Arial" w:hAnsi="Arial"/>
          <w:color w:val="231F20"/>
          <w:spacing w:val="-5"/>
        </w:rPr>
        <w:t> </w:t>
      </w:r>
      <w:r>
        <w:rPr>
          <w:rFonts w:ascii="Arial" w:hAnsi="Arial"/>
          <w:color w:val="231F20"/>
        </w:rPr>
        <w:t>jednotlivé prostory</w:t>
      </w:r>
      <w:r>
        <w:rPr>
          <w:rFonts w:ascii="Arial" w:hAnsi="Arial"/>
          <w:color w:val="231F20"/>
          <w:spacing w:val="-2"/>
        </w:rPr>
        <w:t> </w:t>
      </w:r>
      <w:r>
        <w:rPr>
          <w:rFonts w:ascii="Arial" w:hAnsi="Arial"/>
          <w:color w:val="231F20"/>
        </w:rPr>
        <w:t>a</w:t>
      </w:r>
      <w:r>
        <w:rPr>
          <w:rFonts w:ascii="Arial" w:hAnsi="Arial"/>
          <w:color w:val="231F20"/>
          <w:spacing w:val="-2"/>
        </w:rPr>
        <w:t> </w:t>
      </w:r>
      <w:r>
        <w:rPr>
          <w:rFonts w:ascii="Arial" w:hAnsi="Arial"/>
          <w:color w:val="231F20"/>
        </w:rPr>
        <w:t>příslušenství</w:t>
      </w:r>
      <w:r>
        <w:rPr>
          <w:rFonts w:ascii="Arial" w:hAnsi="Arial"/>
          <w:color w:val="231F20"/>
          <w:spacing w:val="-1"/>
        </w:rPr>
        <w:t> </w:t>
      </w:r>
      <w:r>
        <w:rPr>
          <w:rFonts w:ascii="Arial" w:hAnsi="Arial"/>
          <w:color w:val="231F20"/>
        </w:rPr>
        <w:t>vlažnou</w:t>
      </w:r>
      <w:r>
        <w:rPr>
          <w:rFonts w:ascii="Arial" w:hAnsi="Arial"/>
          <w:color w:val="231F20"/>
          <w:spacing w:val="-2"/>
        </w:rPr>
        <w:t> </w:t>
      </w:r>
      <w:r>
        <w:rPr>
          <w:rFonts w:ascii="Arial" w:hAnsi="Arial"/>
          <w:color w:val="231F20"/>
        </w:rPr>
        <w:t>vodou</w:t>
      </w:r>
      <w:r>
        <w:rPr>
          <w:rFonts w:ascii="Arial" w:hAnsi="Arial"/>
          <w:color w:val="231F20"/>
          <w:spacing w:val="-2"/>
        </w:rPr>
        <w:t> </w:t>
      </w:r>
      <w:r>
        <w:rPr>
          <w:rFonts w:ascii="Arial" w:hAnsi="Arial"/>
          <w:color w:val="231F20"/>
        </w:rPr>
        <w:t>a</w:t>
      </w:r>
      <w:r>
        <w:rPr>
          <w:rFonts w:ascii="Arial" w:hAnsi="Arial"/>
          <w:color w:val="231F20"/>
          <w:spacing w:val="-1"/>
        </w:rPr>
        <w:t> </w:t>
      </w:r>
      <w:r>
        <w:rPr>
          <w:rFonts w:ascii="Arial" w:hAnsi="Arial"/>
          <w:color w:val="231F20"/>
          <w:spacing w:val="-2"/>
        </w:rPr>
        <w:t>bikarbonátem.</w:t>
      </w:r>
    </w:p>
    <w:p>
      <w:pPr>
        <w:pStyle w:val="BodyText"/>
        <w:spacing w:before="8"/>
        <w:rPr>
          <w:rFonts w:ascii="Arial"/>
        </w:rPr>
      </w:pPr>
    </w:p>
    <w:p>
      <w:pPr>
        <w:pStyle w:val="ListParagraph"/>
        <w:numPr>
          <w:ilvl w:val="0"/>
          <w:numId w:val="35"/>
        </w:numPr>
        <w:tabs>
          <w:tab w:pos="470" w:val="left" w:leader="none"/>
        </w:tabs>
        <w:spacing w:line="247" w:lineRule="auto" w:before="0" w:after="0"/>
        <w:ind w:left="470" w:right="1126" w:hanging="227"/>
        <w:jc w:val="left"/>
        <w:rPr>
          <w:rFonts w:ascii="Arial" w:hAnsi="Arial"/>
          <w:sz w:val="17"/>
        </w:rPr>
      </w:pPr>
      <w:r>
        <w:rPr>
          <w:rFonts w:ascii="Arial" w:hAnsi="Arial"/>
          <w:color w:val="231F20"/>
          <w:sz w:val="17"/>
        </w:rPr>
        <w:t>Zasuňte zástrčku do zásuvky a ujistěte se, že se rozsvítí zelená kontrolka NAPÁJENÍ a červená kontrolka ALARM </w:t>
      </w:r>
      <w:r>
        <w:rPr>
          <w:rFonts w:ascii="Arial" w:hAnsi="Arial"/>
          <w:color w:val="231F20"/>
          <w:spacing w:val="-2"/>
          <w:sz w:val="17"/>
        </w:rPr>
        <w:t>(otočný</w:t>
      </w:r>
      <w:r>
        <w:rPr>
          <w:rFonts w:ascii="Arial" w:hAnsi="Arial"/>
          <w:color w:val="231F20"/>
          <w:spacing w:val="-5"/>
          <w:sz w:val="17"/>
        </w:rPr>
        <w:t> </w:t>
      </w:r>
      <w:r>
        <w:rPr>
          <w:rFonts w:ascii="Arial" w:hAnsi="Arial"/>
          <w:color w:val="231F20"/>
          <w:spacing w:val="-2"/>
          <w:sz w:val="17"/>
        </w:rPr>
        <w:t>knoflík</w:t>
      </w:r>
      <w:r>
        <w:rPr>
          <w:rFonts w:ascii="Arial" w:hAnsi="Arial"/>
          <w:color w:val="231F20"/>
          <w:spacing w:val="-5"/>
          <w:sz w:val="17"/>
        </w:rPr>
        <w:t> </w:t>
      </w:r>
      <w:r>
        <w:rPr>
          <w:rFonts w:ascii="Arial" w:hAnsi="Arial"/>
          <w:color w:val="231F20"/>
          <w:spacing w:val="-2"/>
          <w:sz w:val="17"/>
        </w:rPr>
        <w:t>REGULACE</w:t>
      </w:r>
      <w:r>
        <w:rPr>
          <w:rFonts w:ascii="Arial" w:hAnsi="Arial"/>
          <w:color w:val="231F20"/>
          <w:spacing w:val="-5"/>
          <w:sz w:val="17"/>
        </w:rPr>
        <w:t> </w:t>
      </w:r>
      <w:r>
        <w:rPr>
          <w:rFonts w:ascii="Arial" w:hAnsi="Arial"/>
          <w:color w:val="231F20"/>
          <w:spacing w:val="-2"/>
          <w:sz w:val="17"/>
        </w:rPr>
        <w:t>TEPLOTY</w:t>
      </w:r>
      <w:r>
        <w:rPr>
          <w:rFonts w:ascii="Arial" w:hAnsi="Arial"/>
          <w:color w:val="231F20"/>
          <w:spacing w:val="-5"/>
          <w:sz w:val="17"/>
        </w:rPr>
        <w:t> </w:t>
      </w:r>
      <w:r>
        <w:rPr>
          <w:rFonts w:ascii="Arial" w:hAnsi="Arial"/>
          <w:color w:val="231F20"/>
          <w:spacing w:val="-2"/>
          <w:sz w:val="17"/>
        </w:rPr>
        <w:t>nesmí</w:t>
      </w:r>
      <w:r>
        <w:rPr>
          <w:rFonts w:ascii="Arial" w:hAnsi="Arial"/>
          <w:color w:val="231F20"/>
          <w:spacing w:val="-5"/>
          <w:sz w:val="17"/>
        </w:rPr>
        <w:t> </w:t>
      </w:r>
      <w:r>
        <w:rPr>
          <w:rFonts w:ascii="Arial" w:hAnsi="Arial"/>
          <w:color w:val="231F20"/>
          <w:spacing w:val="-2"/>
          <w:sz w:val="17"/>
        </w:rPr>
        <w:t>být</w:t>
      </w:r>
      <w:r>
        <w:rPr>
          <w:rFonts w:ascii="Arial" w:hAnsi="Arial"/>
          <w:color w:val="231F20"/>
          <w:spacing w:val="-5"/>
          <w:sz w:val="17"/>
        </w:rPr>
        <w:t> </w:t>
      </w:r>
      <w:r>
        <w:rPr>
          <w:rFonts w:ascii="Arial" w:hAnsi="Arial"/>
          <w:color w:val="231F20"/>
          <w:spacing w:val="-2"/>
          <w:sz w:val="17"/>
        </w:rPr>
        <w:t>nastaven</w:t>
      </w:r>
      <w:r>
        <w:rPr>
          <w:rFonts w:ascii="Arial" w:hAnsi="Arial"/>
          <w:color w:val="231F20"/>
          <w:spacing w:val="-5"/>
          <w:sz w:val="17"/>
        </w:rPr>
        <w:t> </w:t>
      </w:r>
      <w:r>
        <w:rPr>
          <w:rFonts w:ascii="Arial" w:hAnsi="Arial"/>
          <w:color w:val="231F20"/>
          <w:spacing w:val="-2"/>
          <w:sz w:val="17"/>
        </w:rPr>
        <w:t>na </w:t>
      </w:r>
      <w:r>
        <w:rPr>
          <w:rFonts w:ascii="Arial" w:hAnsi="Arial"/>
          <w:color w:val="231F20"/>
          <w:spacing w:val="-2"/>
          <w:sz w:val="17"/>
        </w:rPr>
        <w:drawing>
          <wp:inline distT="0" distB="0" distL="0" distR="0">
            <wp:extent cx="106679" cy="106679"/>
            <wp:effectExtent l="0" t="0" r="0" b="0"/>
            <wp:docPr id="1149" name="Image 1149"/>
            <wp:cNvGraphicFramePr>
              <a:graphicFrameLocks/>
            </wp:cNvGraphicFramePr>
            <a:graphic>
              <a:graphicData uri="http://schemas.openxmlformats.org/drawingml/2006/picture">
                <pic:pic>
                  <pic:nvPicPr>
                    <pic:cNvPr id="1149" name="Image 1149"/>
                    <pic:cNvPicPr/>
                  </pic:nvPicPr>
                  <pic:blipFill>
                    <a:blip r:embed="rId109" cstate="print"/>
                    <a:stretch>
                      <a:fillRect/>
                    </a:stretch>
                  </pic:blipFill>
                  <pic:spPr>
                    <a:xfrm>
                      <a:off x="0" y="0"/>
                      <a:ext cx="106679" cy="106679"/>
                    </a:xfrm>
                    <a:prstGeom prst="rect">
                      <a:avLst/>
                    </a:prstGeom>
                  </pic:spPr>
                </pic:pic>
              </a:graphicData>
            </a:graphic>
          </wp:inline>
        </w:drawing>
      </w:r>
      <w:r>
        <w:rPr>
          <w:rFonts w:ascii="Arial" w:hAnsi="Arial"/>
          <w:color w:val="231F20"/>
          <w:spacing w:val="-2"/>
          <w:sz w:val="17"/>
        </w:rPr>
      </w:r>
      <w:r>
        <w:rPr>
          <w:rFonts w:ascii="Arial" w:hAnsi="Arial"/>
          <w:color w:val="231F20"/>
          <w:spacing w:val="-6"/>
          <w:sz w:val="17"/>
        </w:rPr>
        <w:t>).</w:t>
      </w:r>
    </w:p>
    <w:p>
      <w:pPr>
        <w:pStyle w:val="ListParagraph"/>
        <w:numPr>
          <w:ilvl w:val="0"/>
          <w:numId w:val="35"/>
        </w:numPr>
        <w:tabs>
          <w:tab w:pos="470" w:val="left" w:leader="none"/>
        </w:tabs>
        <w:spacing w:line="249" w:lineRule="auto" w:before="2" w:after="0"/>
        <w:ind w:left="470" w:right="1423" w:hanging="227"/>
        <w:jc w:val="left"/>
        <w:rPr>
          <w:rFonts w:ascii="Arial" w:hAnsi="Arial"/>
          <w:sz w:val="17"/>
        </w:rPr>
      </w:pPr>
      <w:r>
        <w:rPr>
          <w:rFonts w:ascii="Arial" w:hAnsi="Arial"/>
          <w:color w:val="231F20"/>
          <w:sz w:val="17"/>
        </w:rPr>
        <w:t>Po vypnutí červené kontrolky nastavte otočný knoflík REGULACE</w:t>
      </w:r>
      <w:r>
        <w:rPr>
          <w:rFonts w:ascii="Arial" w:hAnsi="Arial"/>
          <w:color w:val="231F20"/>
          <w:spacing w:val="-10"/>
          <w:sz w:val="17"/>
        </w:rPr>
        <w:t> </w:t>
      </w:r>
      <w:r>
        <w:rPr>
          <w:rFonts w:ascii="Arial" w:hAnsi="Arial"/>
          <w:color w:val="231F20"/>
          <w:sz w:val="17"/>
        </w:rPr>
        <w:t>TEPLOTY</w:t>
      </w:r>
      <w:r>
        <w:rPr>
          <w:rFonts w:ascii="Arial" w:hAnsi="Arial"/>
          <w:color w:val="231F20"/>
          <w:spacing w:val="-10"/>
          <w:sz w:val="17"/>
        </w:rPr>
        <w:t> </w:t>
      </w:r>
      <w:r>
        <w:rPr>
          <w:rFonts w:ascii="Arial" w:hAnsi="Arial"/>
          <w:color w:val="231F20"/>
          <w:sz w:val="17"/>
        </w:rPr>
        <w:t>do</w:t>
      </w:r>
      <w:r>
        <w:rPr>
          <w:rFonts w:ascii="Arial" w:hAnsi="Arial"/>
          <w:color w:val="231F20"/>
          <w:spacing w:val="-7"/>
          <w:sz w:val="17"/>
        </w:rPr>
        <w:t> </w:t>
      </w:r>
      <w:r>
        <w:rPr>
          <w:rFonts w:ascii="Arial" w:hAnsi="Arial"/>
          <w:color w:val="231F20"/>
          <w:sz w:val="17"/>
        </w:rPr>
        <w:t>střední</w:t>
      </w:r>
      <w:r>
        <w:rPr>
          <w:rFonts w:ascii="Arial" w:hAnsi="Arial"/>
          <w:color w:val="231F20"/>
          <w:spacing w:val="-7"/>
          <w:sz w:val="17"/>
        </w:rPr>
        <w:t> </w:t>
      </w:r>
      <w:r>
        <w:rPr>
          <w:rFonts w:ascii="Arial" w:hAnsi="Arial"/>
          <w:color w:val="231F20"/>
          <w:sz w:val="17"/>
        </w:rPr>
        <w:t>polohy.</w:t>
      </w:r>
      <w:r>
        <w:rPr>
          <w:rFonts w:ascii="Arial" w:hAnsi="Arial"/>
          <w:color w:val="231F20"/>
          <w:spacing w:val="-7"/>
          <w:sz w:val="17"/>
        </w:rPr>
        <w:t> </w:t>
      </w:r>
      <w:r>
        <w:rPr>
          <w:rFonts w:ascii="Arial" w:hAnsi="Arial"/>
          <w:color w:val="231F20"/>
          <w:sz w:val="17"/>
        </w:rPr>
        <w:t>Nyní</w:t>
      </w:r>
      <w:r>
        <w:rPr>
          <w:rFonts w:ascii="Arial" w:hAnsi="Arial"/>
          <w:color w:val="231F20"/>
          <w:spacing w:val="-7"/>
          <w:sz w:val="17"/>
        </w:rPr>
        <w:t> </w:t>
      </w:r>
      <w:r>
        <w:rPr>
          <w:rFonts w:ascii="Arial" w:hAnsi="Arial"/>
          <w:color w:val="231F20"/>
          <w:sz w:val="17"/>
        </w:rPr>
        <w:t>je</w:t>
      </w:r>
      <w:r>
        <w:rPr>
          <w:rFonts w:ascii="Arial" w:hAnsi="Arial"/>
          <w:color w:val="231F20"/>
          <w:spacing w:val="-7"/>
          <w:sz w:val="17"/>
        </w:rPr>
        <w:t> </w:t>
      </w:r>
      <w:r>
        <w:rPr>
          <w:rFonts w:ascii="Arial" w:hAnsi="Arial"/>
          <w:color w:val="231F20"/>
          <w:sz w:val="17"/>
        </w:rPr>
        <w:t>možné zahájit používání mrazničky.</w:t>
      </w:r>
    </w:p>
    <w:p>
      <w:pPr>
        <w:pStyle w:val="BodyText"/>
        <w:spacing w:before="4"/>
        <w:rPr>
          <w:rFonts w:ascii="Arial"/>
          <w:sz w:val="15"/>
        </w:rPr>
      </w:pPr>
    </w:p>
    <w:p>
      <w:pPr>
        <w:pStyle w:val="Heading2"/>
        <w:spacing w:line="273" w:lineRule="exact"/>
        <w:ind w:left="243"/>
      </w:pPr>
      <w:r>
        <w:rPr>
          <w:color w:val="231F20"/>
        </w:rPr>
        <w:t>Optimální způsob použití </w:t>
      </w:r>
      <w:r>
        <w:rPr>
          <w:color w:val="231F20"/>
          <w:spacing w:val="-2"/>
        </w:rPr>
        <w:t>mrazničky</w:t>
      </w:r>
    </w:p>
    <w:p>
      <w:pPr>
        <w:pStyle w:val="ListParagraph"/>
        <w:numPr>
          <w:ilvl w:val="1"/>
          <w:numId w:val="35"/>
        </w:numPr>
        <w:tabs>
          <w:tab w:pos="470" w:val="left" w:leader="none"/>
        </w:tabs>
        <w:spacing w:line="249" w:lineRule="auto" w:before="0" w:after="0"/>
        <w:ind w:left="470" w:right="1446" w:hanging="227"/>
        <w:jc w:val="left"/>
        <w:rPr>
          <w:rFonts w:ascii="Arial" w:hAnsi="Arial"/>
          <w:sz w:val="17"/>
        </w:rPr>
      </w:pPr>
      <w:r>
        <w:rPr>
          <w:rFonts w:ascii="Arial" w:hAnsi="Arial"/>
          <w:color w:val="231F20"/>
          <w:sz w:val="17"/>
        </w:rPr>
        <w:t>Prostřednictvím otočného knoflíku REŽIMU ČINNOSTI MRAZNIČKY</w:t>
      </w:r>
      <w:r>
        <w:rPr>
          <w:rFonts w:ascii="Arial" w:hAnsi="Arial"/>
          <w:color w:val="231F20"/>
          <w:spacing w:val="-9"/>
          <w:sz w:val="17"/>
        </w:rPr>
        <w:t> </w:t>
      </w:r>
      <w:r>
        <w:rPr>
          <w:rFonts w:ascii="Arial" w:hAnsi="Arial"/>
          <w:color w:val="231F20"/>
          <w:sz w:val="17"/>
        </w:rPr>
        <w:t>(viz</w:t>
      </w:r>
      <w:r>
        <w:rPr>
          <w:rFonts w:ascii="Arial" w:hAnsi="Arial"/>
          <w:color w:val="231F20"/>
          <w:spacing w:val="36"/>
          <w:sz w:val="17"/>
        </w:rPr>
        <w:t> </w:t>
      </w:r>
      <w:r>
        <w:rPr>
          <w:rFonts w:ascii="Arial" w:hAnsi="Arial"/>
          <w:color w:val="231F20"/>
          <w:sz w:val="17"/>
        </w:rPr>
        <w:t>Popis)</w:t>
      </w:r>
      <w:r>
        <w:rPr>
          <w:rFonts w:ascii="Arial" w:hAnsi="Arial"/>
          <w:color w:val="231F20"/>
          <w:spacing w:val="-6"/>
          <w:sz w:val="17"/>
        </w:rPr>
        <w:t> </w:t>
      </w:r>
      <w:r>
        <w:rPr>
          <w:rFonts w:ascii="Arial" w:hAnsi="Arial"/>
          <w:color w:val="231F20"/>
          <w:sz w:val="17"/>
        </w:rPr>
        <w:t>nastavte</w:t>
      </w:r>
      <w:r>
        <w:rPr>
          <w:rFonts w:ascii="Arial" w:hAnsi="Arial"/>
          <w:color w:val="231F20"/>
          <w:spacing w:val="-6"/>
          <w:sz w:val="17"/>
        </w:rPr>
        <w:t> </w:t>
      </w:r>
      <w:r>
        <w:rPr>
          <w:rFonts w:ascii="Arial" w:hAnsi="Arial"/>
          <w:color w:val="231F20"/>
          <w:sz w:val="17"/>
        </w:rPr>
        <w:t>požadovanou</w:t>
      </w:r>
      <w:r>
        <w:rPr>
          <w:rFonts w:ascii="Arial" w:hAnsi="Arial"/>
          <w:color w:val="231F20"/>
          <w:spacing w:val="-6"/>
          <w:sz w:val="17"/>
        </w:rPr>
        <w:t> </w:t>
      </w:r>
      <w:r>
        <w:rPr>
          <w:rFonts w:ascii="Arial" w:hAnsi="Arial"/>
          <w:color w:val="231F20"/>
          <w:sz w:val="17"/>
        </w:rPr>
        <w:t>teplotu.</w:t>
      </w:r>
    </w:p>
    <w:p>
      <w:pPr>
        <w:pStyle w:val="ListParagraph"/>
        <w:numPr>
          <w:ilvl w:val="1"/>
          <w:numId w:val="35"/>
        </w:numPr>
        <w:tabs>
          <w:tab w:pos="470" w:val="left" w:leader="none"/>
        </w:tabs>
        <w:spacing w:line="249" w:lineRule="auto" w:before="0" w:after="0"/>
        <w:ind w:left="470" w:right="1550" w:hanging="227"/>
        <w:jc w:val="left"/>
        <w:rPr>
          <w:rFonts w:ascii="Arial" w:hAnsi="Arial"/>
          <w:sz w:val="17"/>
        </w:rPr>
      </w:pPr>
      <w:r>
        <w:rPr>
          <w:rFonts w:ascii="Arial" w:hAnsi="Arial"/>
          <w:color w:val="231F20"/>
          <w:sz w:val="17"/>
        </w:rPr>
        <w:t>Nezmrazujte</w:t>
      </w:r>
      <w:r>
        <w:rPr>
          <w:rFonts w:ascii="Arial" w:hAnsi="Arial"/>
          <w:color w:val="231F20"/>
          <w:spacing w:val="-8"/>
          <w:sz w:val="17"/>
        </w:rPr>
        <w:t> </w:t>
      </w:r>
      <w:r>
        <w:rPr>
          <w:rFonts w:ascii="Arial" w:hAnsi="Arial"/>
          <w:color w:val="231F20"/>
          <w:sz w:val="17"/>
        </w:rPr>
        <w:t>znovu</w:t>
      </w:r>
      <w:r>
        <w:rPr>
          <w:rFonts w:ascii="Arial" w:hAnsi="Arial"/>
          <w:color w:val="231F20"/>
          <w:spacing w:val="-8"/>
          <w:sz w:val="17"/>
        </w:rPr>
        <w:t> </w:t>
      </w:r>
      <w:r>
        <w:rPr>
          <w:rFonts w:ascii="Arial" w:hAnsi="Arial"/>
          <w:color w:val="231F20"/>
          <w:sz w:val="17"/>
        </w:rPr>
        <w:t>potraviny,</w:t>
      </w:r>
      <w:r>
        <w:rPr>
          <w:rFonts w:ascii="Arial" w:hAnsi="Arial"/>
          <w:color w:val="231F20"/>
          <w:spacing w:val="-8"/>
          <w:sz w:val="17"/>
        </w:rPr>
        <w:t> </w:t>
      </w:r>
      <w:r>
        <w:rPr>
          <w:rFonts w:ascii="Arial" w:hAnsi="Arial"/>
          <w:color w:val="231F20"/>
          <w:sz w:val="17"/>
        </w:rPr>
        <w:t>které</w:t>
      </w:r>
      <w:r>
        <w:rPr>
          <w:rFonts w:ascii="Arial" w:hAnsi="Arial"/>
          <w:color w:val="231F20"/>
          <w:spacing w:val="-8"/>
          <w:sz w:val="17"/>
        </w:rPr>
        <w:t> </w:t>
      </w:r>
      <w:r>
        <w:rPr>
          <w:rFonts w:ascii="Arial" w:hAnsi="Arial"/>
          <w:color w:val="231F20"/>
          <w:sz w:val="17"/>
        </w:rPr>
        <w:t>se</w:t>
      </w:r>
      <w:r>
        <w:rPr>
          <w:rFonts w:ascii="Arial" w:hAnsi="Arial"/>
          <w:color w:val="231F20"/>
          <w:spacing w:val="-8"/>
          <w:sz w:val="17"/>
        </w:rPr>
        <w:t> </w:t>
      </w:r>
      <w:r>
        <w:rPr>
          <w:rFonts w:ascii="Arial" w:hAnsi="Arial"/>
          <w:color w:val="231F20"/>
          <w:sz w:val="17"/>
        </w:rPr>
        <w:t>rozmrazují</w:t>
      </w:r>
      <w:r>
        <w:rPr>
          <w:rFonts w:ascii="Arial" w:hAnsi="Arial"/>
          <w:color w:val="231F20"/>
          <w:spacing w:val="-8"/>
          <w:sz w:val="17"/>
        </w:rPr>
        <w:t> </w:t>
      </w:r>
      <w:r>
        <w:rPr>
          <w:rFonts w:ascii="Arial" w:hAnsi="Arial"/>
          <w:color w:val="231F20"/>
          <w:sz w:val="17"/>
        </w:rPr>
        <w:t>nebo již jsou rozmrazeny; tyto potraviny je třeba uvařit a následně zkonzumovat (do 24 hodin).</w:t>
      </w:r>
    </w:p>
    <w:p>
      <w:pPr>
        <w:pStyle w:val="ListParagraph"/>
        <w:numPr>
          <w:ilvl w:val="1"/>
          <w:numId w:val="35"/>
        </w:numPr>
        <w:tabs>
          <w:tab w:pos="470" w:val="left" w:leader="none"/>
        </w:tabs>
        <w:spacing w:line="249" w:lineRule="auto" w:before="0" w:after="0"/>
        <w:ind w:left="470" w:right="1310" w:hanging="227"/>
        <w:jc w:val="left"/>
        <w:rPr>
          <w:rFonts w:ascii="Arial" w:hAnsi="Arial"/>
          <w:sz w:val="17"/>
        </w:rPr>
      </w:pPr>
      <w:r>
        <w:rPr>
          <w:rFonts w:ascii="Arial" w:hAnsi="Arial"/>
          <w:color w:val="231F20"/>
          <w:sz w:val="17"/>
        </w:rPr>
        <w:t>Čerstvé</w:t>
      </w:r>
      <w:r>
        <w:rPr>
          <w:rFonts w:ascii="Arial" w:hAnsi="Arial"/>
          <w:color w:val="231F20"/>
          <w:spacing w:val="-5"/>
          <w:sz w:val="17"/>
        </w:rPr>
        <w:t> </w:t>
      </w:r>
      <w:r>
        <w:rPr>
          <w:rFonts w:ascii="Arial" w:hAnsi="Arial"/>
          <w:color w:val="231F20"/>
          <w:sz w:val="17"/>
        </w:rPr>
        <w:t>potraviny</w:t>
      </w:r>
      <w:r>
        <w:rPr>
          <w:rFonts w:ascii="Arial" w:hAnsi="Arial"/>
          <w:color w:val="231F20"/>
          <w:spacing w:val="-5"/>
          <w:sz w:val="17"/>
        </w:rPr>
        <w:t> </w:t>
      </w:r>
      <w:r>
        <w:rPr>
          <w:rFonts w:ascii="Arial" w:hAnsi="Arial"/>
          <w:color w:val="231F20"/>
          <w:sz w:val="17"/>
        </w:rPr>
        <w:t>určené</w:t>
      </w:r>
      <w:r>
        <w:rPr>
          <w:rFonts w:ascii="Arial" w:hAnsi="Arial"/>
          <w:color w:val="231F20"/>
          <w:spacing w:val="-5"/>
          <w:sz w:val="17"/>
        </w:rPr>
        <w:t> </w:t>
      </w:r>
      <w:r>
        <w:rPr>
          <w:rFonts w:ascii="Arial" w:hAnsi="Arial"/>
          <w:color w:val="231F20"/>
          <w:sz w:val="17"/>
        </w:rPr>
        <w:t>ke</w:t>
      </w:r>
      <w:r>
        <w:rPr>
          <w:rFonts w:ascii="Arial" w:hAnsi="Arial"/>
          <w:color w:val="231F20"/>
          <w:spacing w:val="-5"/>
          <w:sz w:val="17"/>
        </w:rPr>
        <w:t> </w:t>
      </w:r>
      <w:r>
        <w:rPr>
          <w:rFonts w:ascii="Arial" w:hAnsi="Arial"/>
          <w:color w:val="231F20"/>
          <w:sz w:val="17"/>
        </w:rPr>
        <w:t>zmrazení</w:t>
      </w:r>
      <w:r>
        <w:rPr>
          <w:rFonts w:ascii="Arial" w:hAnsi="Arial"/>
          <w:color w:val="231F20"/>
          <w:spacing w:val="-5"/>
          <w:sz w:val="17"/>
        </w:rPr>
        <w:t> </w:t>
      </w:r>
      <w:r>
        <w:rPr>
          <w:rFonts w:ascii="Arial" w:hAnsi="Arial"/>
          <w:color w:val="231F20"/>
          <w:sz w:val="17"/>
        </w:rPr>
        <w:t>nesmí</w:t>
      </w:r>
      <w:r>
        <w:rPr>
          <w:rFonts w:ascii="Arial" w:hAnsi="Arial"/>
          <w:color w:val="231F20"/>
          <w:spacing w:val="-5"/>
          <w:sz w:val="17"/>
        </w:rPr>
        <w:t> </w:t>
      </w:r>
      <w:r>
        <w:rPr>
          <w:rFonts w:ascii="Arial" w:hAnsi="Arial"/>
          <w:color w:val="231F20"/>
          <w:sz w:val="17"/>
        </w:rPr>
        <w:t>být</w:t>
      </w:r>
      <w:r>
        <w:rPr>
          <w:rFonts w:ascii="Arial" w:hAnsi="Arial"/>
          <w:color w:val="231F20"/>
          <w:spacing w:val="-5"/>
          <w:sz w:val="17"/>
        </w:rPr>
        <w:t> </w:t>
      </w:r>
      <w:r>
        <w:rPr>
          <w:rFonts w:ascii="Arial" w:hAnsi="Arial"/>
          <w:color w:val="231F20"/>
          <w:sz w:val="17"/>
        </w:rPr>
        <w:t>umístěny spolu se zmrazenými potravinami; je třeba je umístit do horního oddělení pro ZMRAZENÍ a KONZERVACI, kde teplota klesá pod -18 °C a kde je zaručena dobrá rychlost </w:t>
      </w:r>
      <w:r>
        <w:rPr>
          <w:rFonts w:ascii="Arial" w:hAnsi="Arial"/>
          <w:color w:val="231F20"/>
          <w:spacing w:val="-2"/>
          <w:sz w:val="17"/>
        </w:rPr>
        <w:t>zmrazení.</w:t>
      </w:r>
    </w:p>
    <w:p>
      <w:pPr>
        <w:pStyle w:val="ListParagraph"/>
        <w:numPr>
          <w:ilvl w:val="1"/>
          <w:numId w:val="35"/>
        </w:numPr>
        <w:tabs>
          <w:tab w:pos="470" w:val="left" w:leader="none"/>
        </w:tabs>
        <w:spacing w:line="249" w:lineRule="auto" w:before="4" w:after="0"/>
        <w:ind w:left="470" w:right="1218" w:hanging="227"/>
        <w:jc w:val="left"/>
        <w:rPr>
          <w:rFonts w:ascii="Arial" w:hAnsi="Arial"/>
          <w:sz w:val="17"/>
        </w:rPr>
      </w:pPr>
      <w:r>
        <w:rPr>
          <w:rFonts w:ascii="Arial" w:hAnsi="Arial"/>
          <w:color w:val="231F20"/>
          <w:sz w:val="17"/>
        </w:rPr>
        <w:t>Nevkládejte do mrazničky uzavřené nebo hermeticky utěsněné</w:t>
      </w:r>
      <w:r>
        <w:rPr>
          <w:rFonts w:ascii="Arial" w:hAnsi="Arial"/>
          <w:color w:val="231F20"/>
          <w:spacing w:val="-7"/>
          <w:sz w:val="17"/>
        </w:rPr>
        <w:t> </w:t>
      </w:r>
      <w:r>
        <w:rPr>
          <w:rFonts w:ascii="Arial" w:hAnsi="Arial"/>
          <w:color w:val="231F20"/>
          <w:sz w:val="17"/>
        </w:rPr>
        <w:t>skleněné</w:t>
      </w:r>
      <w:r>
        <w:rPr>
          <w:rFonts w:ascii="Arial" w:hAnsi="Arial"/>
          <w:color w:val="231F20"/>
          <w:spacing w:val="-7"/>
          <w:sz w:val="17"/>
        </w:rPr>
        <w:t> </w:t>
      </w:r>
      <w:r>
        <w:rPr>
          <w:rFonts w:ascii="Arial" w:hAnsi="Arial"/>
          <w:color w:val="231F20"/>
          <w:sz w:val="17"/>
        </w:rPr>
        <w:t>láhve</w:t>
      </w:r>
      <w:r>
        <w:rPr>
          <w:rFonts w:ascii="Arial" w:hAnsi="Arial"/>
          <w:color w:val="231F20"/>
          <w:spacing w:val="-7"/>
          <w:sz w:val="17"/>
        </w:rPr>
        <w:t> </w:t>
      </w:r>
      <w:r>
        <w:rPr>
          <w:rFonts w:ascii="Arial" w:hAnsi="Arial"/>
          <w:color w:val="231F20"/>
          <w:sz w:val="17"/>
        </w:rPr>
        <w:t>obsahující</w:t>
      </w:r>
      <w:r>
        <w:rPr>
          <w:rFonts w:ascii="Arial" w:hAnsi="Arial"/>
          <w:color w:val="231F20"/>
          <w:spacing w:val="-7"/>
          <w:sz w:val="17"/>
        </w:rPr>
        <w:t> </w:t>
      </w:r>
      <w:r>
        <w:rPr>
          <w:rFonts w:ascii="Arial" w:hAnsi="Arial"/>
          <w:color w:val="231F20"/>
          <w:sz w:val="17"/>
        </w:rPr>
        <w:t>tekutiny.</w:t>
      </w:r>
      <w:r>
        <w:rPr>
          <w:rFonts w:ascii="Arial" w:hAnsi="Arial"/>
          <w:color w:val="231F20"/>
          <w:spacing w:val="-7"/>
          <w:sz w:val="17"/>
        </w:rPr>
        <w:t> </w:t>
      </w:r>
      <w:r>
        <w:rPr>
          <w:rFonts w:ascii="Arial" w:hAnsi="Arial"/>
          <w:color w:val="231F20"/>
          <w:sz w:val="17"/>
        </w:rPr>
        <w:t>Mohlo</w:t>
      </w:r>
      <w:r>
        <w:rPr>
          <w:rFonts w:ascii="Arial" w:hAnsi="Arial"/>
          <w:color w:val="231F20"/>
          <w:spacing w:val="-7"/>
          <w:sz w:val="17"/>
        </w:rPr>
        <w:t> </w:t>
      </w:r>
      <w:r>
        <w:rPr>
          <w:rFonts w:ascii="Arial" w:hAnsi="Arial"/>
          <w:color w:val="231F20"/>
          <w:sz w:val="17"/>
        </w:rPr>
        <w:t>by</w:t>
      </w:r>
      <w:r>
        <w:rPr>
          <w:rFonts w:ascii="Arial" w:hAnsi="Arial"/>
          <w:color w:val="231F20"/>
          <w:spacing w:val="-7"/>
          <w:sz w:val="17"/>
        </w:rPr>
        <w:t> </w:t>
      </w:r>
      <w:r>
        <w:rPr>
          <w:rFonts w:ascii="Arial" w:hAnsi="Arial"/>
          <w:color w:val="231F20"/>
          <w:sz w:val="17"/>
        </w:rPr>
        <w:t>dojít k jejich roztržení.</w:t>
      </w:r>
    </w:p>
    <w:p>
      <w:pPr>
        <w:pStyle w:val="ListParagraph"/>
        <w:numPr>
          <w:ilvl w:val="1"/>
          <w:numId w:val="35"/>
        </w:numPr>
        <w:tabs>
          <w:tab w:pos="470" w:val="left" w:leader="none"/>
        </w:tabs>
        <w:spacing w:line="249" w:lineRule="auto" w:before="2" w:after="0"/>
        <w:ind w:left="470" w:right="1310" w:hanging="227"/>
        <w:jc w:val="both"/>
        <w:rPr>
          <w:rFonts w:ascii="Arial" w:hAnsi="Arial"/>
          <w:sz w:val="17"/>
        </w:rPr>
      </w:pPr>
      <w:r>
        <w:rPr>
          <w:rFonts w:ascii="Arial" w:hAnsi="Arial"/>
          <w:color w:val="231F20"/>
          <w:sz w:val="17"/>
        </w:rPr>
        <w:t>Maximální</w:t>
      </w:r>
      <w:r>
        <w:rPr>
          <w:rFonts w:ascii="Arial" w:hAnsi="Arial"/>
          <w:color w:val="231F20"/>
          <w:spacing w:val="-6"/>
          <w:sz w:val="17"/>
        </w:rPr>
        <w:t> </w:t>
      </w:r>
      <w:r>
        <w:rPr>
          <w:rFonts w:ascii="Arial" w:hAnsi="Arial"/>
          <w:color w:val="231F20"/>
          <w:sz w:val="17"/>
        </w:rPr>
        <w:t>denní</w:t>
      </w:r>
      <w:r>
        <w:rPr>
          <w:rFonts w:ascii="Arial" w:hAnsi="Arial"/>
          <w:color w:val="231F20"/>
          <w:spacing w:val="-6"/>
          <w:sz w:val="17"/>
        </w:rPr>
        <w:t> </w:t>
      </w:r>
      <w:r>
        <w:rPr>
          <w:rFonts w:ascii="Arial" w:hAnsi="Arial"/>
          <w:color w:val="231F20"/>
          <w:sz w:val="17"/>
        </w:rPr>
        <w:t>množství</w:t>
      </w:r>
      <w:r>
        <w:rPr>
          <w:rFonts w:ascii="Arial" w:hAnsi="Arial"/>
          <w:color w:val="231F20"/>
          <w:spacing w:val="-6"/>
          <w:sz w:val="17"/>
        </w:rPr>
        <w:t> </w:t>
      </w:r>
      <w:r>
        <w:rPr>
          <w:rFonts w:ascii="Arial" w:hAnsi="Arial"/>
          <w:color w:val="231F20"/>
          <w:sz w:val="17"/>
        </w:rPr>
        <w:t>mražených</w:t>
      </w:r>
      <w:r>
        <w:rPr>
          <w:rFonts w:ascii="Arial" w:hAnsi="Arial"/>
          <w:color w:val="231F20"/>
          <w:spacing w:val="-6"/>
          <w:sz w:val="17"/>
        </w:rPr>
        <w:t> </w:t>
      </w:r>
      <w:r>
        <w:rPr>
          <w:rFonts w:ascii="Arial" w:hAnsi="Arial"/>
          <w:color w:val="231F20"/>
          <w:sz w:val="17"/>
        </w:rPr>
        <w:t>potravin</w:t>
      </w:r>
      <w:r>
        <w:rPr>
          <w:rFonts w:ascii="Arial" w:hAnsi="Arial"/>
          <w:color w:val="231F20"/>
          <w:spacing w:val="-6"/>
          <w:sz w:val="17"/>
        </w:rPr>
        <w:t> </w:t>
      </w:r>
      <w:r>
        <w:rPr>
          <w:rFonts w:ascii="Arial" w:hAnsi="Arial"/>
          <w:color w:val="231F20"/>
          <w:sz w:val="17"/>
        </w:rPr>
        <w:t>je</w:t>
      </w:r>
      <w:r>
        <w:rPr>
          <w:rFonts w:ascii="Arial" w:hAnsi="Arial"/>
          <w:color w:val="231F20"/>
          <w:spacing w:val="-6"/>
          <w:sz w:val="17"/>
        </w:rPr>
        <w:t> </w:t>
      </w:r>
      <w:r>
        <w:rPr>
          <w:rFonts w:ascii="Arial" w:hAnsi="Arial"/>
          <w:color w:val="231F20"/>
          <w:sz w:val="17"/>
        </w:rPr>
        <w:t>uvedeno na štítku s jmenovitými údaji, umístěném uvnitř mrazničky (například: 4 kg/24h).</w:t>
      </w:r>
    </w:p>
    <w:p>
      <w:pPr>
        <w:pStyle w:val="ListParagraph"/>
        <w:numPr>
          <w:ilvl w:val="1"/>
          <w:numId w:val="35"/>
        </w:numPr>
        <w:tabs>
          <w:tab w:pos="470" w:val="left" w:leader="none"/>
        </w:tabs>
        <w:spacing w:line="249" w:lineRule="auto" w:before="2" w:after="0"/>
        <w:ind w:left="470" w:right="1150" w:hanging="227"/>
        <w:jc w:val="left"/>
        <w:rPr>
          <w:rFonts w:ascii="Arial" w:hAnsi="Arial"/>
          <w:sz w:val="17"/>
        </w:rPr>
      </w:pPr>
      <w:r>
        <w:rPr>
          <w:rFonts w:ascii="Arial" w:hAnsi="Arial"/>
          <w:color w:val="231F20"/>
          <w:sz w:val="17"/>
        </w:rPr>
        <w:t>Pokud</w:t>
      </w:r>
      <w:r>
        <w:rPr>
          <w:rFonts w:ascii="Arial" w:hAnsi="Arial"/>
          <w:color w:val="231F20"/>
          <w:spacing w:val="-4"/>
          <w:sz w:val="17"/>
        </w:rPr>
        <w:t> </w:t>
      </w:r>
      <w:r>
        <w:rPr>
          <w:rFonts w:ascii="Arial" w:hAnsi="Arial"/>
          <w:color w:val="231F20"/>
          <w:sz w:val="17"/>
        </w:rPr>
        <w:t>chcete</w:t>
      </w:r>
      <w:r>
        <w:rPr>
          <w:rFonts w:ascii="Arial" w:hAnsi="Arial"/>
          <w:color w:val="231F20"/>
          <w:spacing w:val="-4"/>
          <w:sz w:val="17"/>
        </w:rPr>
        <w:t> </w:t>
      </w:r>
      <w:r>
        <w:rPr>
          <w:rFonts w:ascii="Arial" w:hAnsi="Arial"/>
          <w:color w:val="231F20"/>
          <w:sz w:val="17"/>
        </w:rPr>
        <w:t>získat</w:t>
      </w:r>
      <w:r>
        <w:rPr>
          <w:rFonts w:ascii="Arial" w:hAnsi="Arial"/>
          <w:color w:val="231F20"/>
          <w:spacing w:val="-4"/>
          <w:sz w:val="17"/>
        </w:rPr>
        <w:t> </w:t>
      </w:r>
      <w:r>
        <w:rPr>
          <w:rFonts w:ascii="Arial" w:hAnsi="Arial"/>
          <w:color w:val="231F20"/>
          <w:sz w:val="17"/>
        </w:rPr>
        <w:t>více</w:t>
      </w:r>
      <w:r>
        <w:rPr>
          <w:rFonts w:ascii="Arial" w:hAnsi="Arial"/>
          <w:color w:val="231F20"/>
          <w:spacing w:val="-4"/>
          <w:sz w:val="17"/>
        </w:rPr>
        <w:t> </w:t>
      </w:r>
      <w:r>
        <w:rPr>
          <w:rFonts w:ascii="Arial" w:hAnsi="Arial"/>
          <w:color w:val="231F20"/>
          <w:sz w:val="17"/>
        </w:rPr>
        <w:t>místa</w:t>
      </w:r>
      <w:r>
        <w:rPr>
          <w:rFonts w:ascii="Arial" w:hAnsi="Arial"/>
          <w:color w:val="231F20"/>
          <w:spacing w:val="-5"/>
          <w:sz w:val="17"/>
        </w:rPr>
        <w:t> </w:t>
      </w:r>
      <w:r>
        <w:rPr>
          <w:rFonts w:ascii="Arial" w:hAnsi="Arial"/>
          <w:color w:val="231F20"/>
          <w:sz w:val="17"/>
        </w:rPr>
        <w:t>v</w:t>
      </w:r>
      <w:r>
        <w:rPr>
          <w:rFonts w:ascii="Arial" w:hAnsi="Arial"/>
          <w:color w:val="231F20"/>
          <w:spacing w:val="-4"/>
          <w:sz w:val="17"/>
        </w:rPr>
        <w:t> </w:t>
      </w:r>
      <w:r>
        <w:rPr>
          <w:rFonts w:ascii="Arial" w:hAnsi="Arial"/>
          <w:color w:val="231F20"/>
          <w:sz w:val="17"/>
        </w:rPr>
        <w:t>mrazícím</w:t>
      </w:r>
      <w:r>
        <w:rPr>
          <w:rFonts w:ascii="Arial" w:hAnsi="Arial"/>
          <w:color w:val="231F20"/>
          <w:spacing w:val="-4"/>
          <w:sz w:val="17"/>
        </w:rPr>
        <w:t> </w:t>
      </w:r>
      <w:r>
        <w:rPr>
          <w:rFonts w:ascii="Arial" w:hAnsi="Arial"/>
          <w:color w:val="231F20"/>
          <w:sz w:val="17"/>
        </w:rPr>
        <w:t>prostoru,</w:t>
      </w:r>
      <w:r>
        <w:rPr>
          <w:rFonts w:ascii="Arial" w:hAnsi="Arial"/>
          <w:color w:val="231F20"/>
          <w:spacing w:val="-4"/>
          <w:sz w:val="17"/>
        </w:rPr>
        <w:t> </w:t>
      </w:r>
      <w:r>
        <w:rPr>
          <w:rFonts w:ascii="Arial" w:hAnsi="Arial"/>
          <w:color w:val="231F20"/>
          <w:sz w:val="17"/>
        </w:rPr>
        <w:t>můžete vybrat zásuvky z jejich uložení (kromě nejnižší zásuvky) a uložit potraviny přímo na výparníkové desky.</w:t>
      </w:r>
    </w:p>
    <w:p>
      <w:pPr>
        <w:pStyle w:val="BodyText"/>
        <w:spacing w:before="10"/>
        <w:rPr>
          <w:rFonts w:ascii="Arial"/>
        </w:rPr>
      </w:pPr>
    </w:p>
    <w:p>
      <w:pPr>
        <w:pStyle w:val="BodyText"/>
        <w:spacing w:before="1"/>
        <w:ind w:left="243"/>
        <w:rPr>
          <w:rFonts w:ascii="Arial" w:hAnsi="Arial"/>
        </w:rPr>
      </w:pPr>
      <w:r>
        <w:rPr>
          <w:rFonts w:ascii="Arial" w:hAnsi="Arial"/>
          <w:b/>
          <w:color w:val="231F20"/>
        </w:rPr>
        <w:t>!</w:t>
      </w:r>
      <w:r>
        <w:rPr>
          <w:rFonts w:ascii="Arial" w:hAnsi="Arial"/>
          <w:b/>
          <w:color w:val="231F20"/>
          <w:spacing w:val="-4"/>
        </w:rPr>
        <w:t> </w:t>
      </w:r>
      <w:r>
        <w:rPr>
          <w:rFonts w:ascii="Arial" w:hAnsi="Arial"/>
          <w:color w:val="231F20"/>
        </w:rPr>
        <w:t>Během</w:t>
      </w:r>
      <w:r>
        <w:rPr>
          <w:rFonts w:ascii="Arial" w:hAnsi="Arial"/>
          <w:color w:val="231F20"/>
          <w:spacing w:val="-4"/>
        </w:rPr>
        <w:t> </w:t>
      </w:r>
      <w:r>
        <w:rPr>
          <w:rFonts w:ascii="Arial" w:hAnsi="Arial"/>
          <w:color w:val="231F20"/>
        </w:rPr>
        <w:t>zmrazování</w:t>
      </w:r>
      <w:r>
        <w:rPr>
          <w:rFonts w:ascii="Arial" w:hAnsi="Arial"/>
          <w:color w:val="231F20"/>
          <w:spacing w:val="-3"/>
        </w:rPr>
        <w:t> </w:t>
      </w:r>
      <w:r>
        <w:rPr>
          <w:rFonts w:ascii="Arial" w:hAnsi="Arial"/>
          <w:color w:val="231F20"/>
        </w:rPr>
        <w:t>potravin</w:t>
      </w:r>
      <w:r>
        <w:rPr>
          <w:rFonts w:ascii="Arial" w:hAnsi="Arial"/>
          <w:color w:val="231F20"/>
          <w:spacing w:val="-4"/>
        </w:rPr>
        <w:t> </w:t>
      </w:r>
      <w:r>
        <w:rPr>
          <w:rFonts w:ascii="Arial" w:hAnsi="Arial"/>
          <w:color w:val="231F20"/>
        </w:rPr>
        <w:t>neotvírejte</w:t>
      </w:r>
      <w:r>
        <w:rPr>
          <w:rFonts w:ascii="Arial" w:hAnsi="Arial"/>
          <w:color w:val="231F20"/>
          <w:spacing w:val="-4"/>
        </w:rPr>
        <w:t> </w:t>
      </w:r>
      <w:r>
        <w:rPr>
          <w:rFonts w:ascii="Arial" w:hAnsi="Arial"/>
          <w:color w:val="231F20"/>
        </w:rPr>
        <w:t>dvířka</w:t>
      </w:r>
      <w:r>
        <w:rPr>
          <w:rFonts w:ascii="Arial" w:hAnsi="Arial"/>
          <w:color w:val="231F20"/>
          <w:spacing w:val="-3"/>
        </w:rPr>
        <w:t> </w:t>
      </w:r>
      <w:r>
        <w:rPr>
          <w:rFonts w:ascii="Arial" w:hAnsi="Arial"/>
          <w:color w:val="231F20"/>
          <w:spacing w:val="-2"/>
        </w:rPr>
        <w:t>mrazničky.</w:t>
      </w:r>
    </w:p>
    <w:p>
      <w:pPr>
        <w:pStyle w:val="BodyText"/>
        <w:spacing w:line="249" w:lineRule="auto" w:before="8"/>
        <w:ind w:left="243" w:right="1516"/>
        <w:rPr>
          <w:rFonts w:ascii="Arial" w:hAnsi="Arial"/>
        </w:rPr>
      </w:pPr>
      <w:r>
        <w:rPr>
          <w:rFonts w:ascii="Arial" w:hAnsi="Arial"/>
          <w:b/>
          <w:color w:val="231F20"/>
        </w:rPr>
        <w:t>! </w:t>
      </w:r>
      <w:r>
        <w:rPr>
          <w:rFonts w:ascii="Arial" w:hAnsi="Arial"/>
          <w:color w:val="231F20"/>
        </w:rPr>
        <w:t>V případě přerušení dodávky elektrického proudu nebo při</w:t>
      </w:r>
      <w:r>
        <w:rPr>
          <w:rFonts w:ascii="Arial" w:hAnsi="Arial"/>
          <w:color w:val="231F20"/>
          <w:spacing w:val="-6"/>
        </w:rPr>
        <w:t> </w:t>
      </w:r>
      <w:r>
        <w:rPr>
          <w:rFonts w:ascii="Arial" w:hAnsi="Arial"/>
          <w:color w:val="231F20"/>
        </w:rPr>
        <w:t>výskytu</w:t>
      </w:r>
      <w:r>
        <w:rPr>
          <w:rFonts w:ascii="Arial" w:hAnsi="Arial"/>
          <w:color w:val="231F20"/>
          <w:spacing w:val="-6"/>
        </w:rPr>
        <w:t> </w:t>
      </w:r>
      <w:r>
        <w:rPr>
          <w:rFonts w:ascii="Arial" w:hAnsi="Arial"/>
          <w:color w:val="231F20"/>
        </w:rPr>
        <w:t>závady</w:t>
      </w:r>
      <w:r>
        <w:rPr>
          <w:rFonts w:ascii="Arial" w:hAnsi="Arial"/>
          <w:color w:val="231F20"/>
          <w:spacing w:val="-6"/>
        </w:rPr>
        <w:t> </w:t>
      </w:r>
      <w:r>
        <w:rPr>
          <w:rFonts w:ascii="Arial" w:hAnsi="Arial"/>
          <w:color w:val="231F20"/>
        </w:rPr>
        <w:t>neotvírejte</w:t>
      </w:r>
      <w:r>
        <w:rPr>
          <w:rFonts w:ascii="Arial" w:hAnsi="Arial"/>
          <w:color w:val="231F20"/>
          <w:spacing w:val="-6"/>
        </w:rPr>
        <w:t> </w:t>
      </w:r>
      <w:r>
        <w:rPr>
          <w:rFonts w:ascii="Arial" w:hAnsi="Arial"/>
          <w:color w:val="231F20"/>
        </w:rPr>
        <w:t>dvířka</w:t>
      </w:r>
      <w:r>
        <w:rPr>
          <w:rFonts w:ascii="Arial" w:hAnsi="Arial"/>
          <w:color w:val="231F20"/>
          <w:spacing w:val="-6"/>
        </w:rPr>
        <w:t> </w:t>
      </w:r>
      <w:r>
        <w:rPr>
          <w:rFonts w:ascii="Arial" w:hAnsi="Arial"/>
          <w:color w:val="231F20"/>
        </w:rPr>
        <w:t>mrazničky:</w:t>
      </w:r>
      <w:r>
        <w:rPr>
          <w:rFonts w:ascii="Arial" w:hAnsi="Arial"/>
          <w:color w:val="231F20"/>
          <w:spacing w:val="-6"/>
        </w:rPr>
        <w:t> </w:t>
      </w:r>
      <w:r>
        <w:rPr>
          <w:rFonts w:ascii="Arial" w:hAnsi="Arial"/>
          <w:color w:val="231F20"/>
        </w:rPr>
        <w:t>použitím</w:t>
      </w:r>
    </w:p>
    <w:p>
      <w:pPr>
        <w:pStyle w:val="BodyText"/>
        <w:spacing w:line="249" w:lineRule="auto" w:before="2"/>
        <w:ind w:left="243" w:right="1074"/>
        <w:rPr>
          <w:rFonts w:ascii="Arial" w:hAnsi="Arial"/>
        </w:rPr>
      </w:pPr>
      <w:r>
        <w:rPr>
          <w:rFonts w:ascii="Arial" w:hAnsi="Arial"/>
          <w:color w:val="231F20"/>
        </w:rPr>
        <w:t>uvedeného</w:t>
      </w:r>
      <w:r>
        <w:rPr>
          <w:rFonts w:ascii="Arial" w:hAnsi="Arial"/>
          <w:color w:val="231F20"/>
          <w:spacing w:val="-5"/>
        </w:rPr>
        <w:t> </w:t>
      </w:r>
      <w:r>
        <w:rPr>
          <w:rFonts w:ascii="Arial" w:hAnsi="Arial"/>
          <w:color w:val="231F20"/>
        </w:rPr>
        <w:t>postupu</w:t>
      </w:r>
      <w:r>
        <w:rPr>
          <w:rFonts w:ascii="Arial" w:hAnsi="Arial"/>
          <w:color w:val="231F20"/>
          <w:spacing w:val="-5"/>
        </w:rPr>
        <w:t> </w:t>
      </w:r>
      <w:r>
        <w:rPr>
          <w:rFonts w:ascii="Arial" w:hAnsi="Arial"/>
          <w:color w:val="231F20"/>
        </w:rPr>
        <w:t>lze</w:t>
      </w:r>
      <w:r>
        <w:rPr>
          <w:rFonts w:ascii="Arial" w:hAnsi="Arial"/>
          <w:color w:val="231F20"/>
          <w:spacing w:val="-5"/>
        </w:rPr>
        <w:t> </w:t>
      </w:r>
      <w:r>
        <w:rPr>
          <w:rFonts w:ascii="Arial" w:hAnsi="Arial"/>
          <w:color w:val="231F20"/>
        </w:rPr>
        <w:t>uchovat</w:t>
      </w:r>
      <w:r>
        <w:rPr>
          <w:rFonts w:ascii="Arial" w:hAnsi="Arial"/>
          <w:color w:val="231F20"/>
          <w:spacing w:val="-5"/>
        </w:rPr>
        <w:t> </w:t>
      </w:r>
      <w:r>
        <w:rPr>
          <w:rFonts w:ascii="Arial" w:hAnsi="Arial"/>
          <w:color w:val="231F20"/>
        </w:rPr>
        <w:t>mražená</w:t>
      </w:r>
      <w:r>
        <w:rPr>
          <w:rFonts w:ascii="Arial" w:hAnsi="Arial"/>
          <w:color w:val="231F20"/>
          <w:spacing w:val="-5"/>
        </w:rPr>
        <w:t> </w:t>
      </w:r>
      <w:r>
        <w:rPr>
          <w:rFonts w:ascii="Arial" w:hAnsi="Arial"/>
          <w:color w:val="231F20"/>
        </w:rPr>
        <w:t>a</w:t>
      </w:r>
      <w:r>
        <w:rPr>
          <w:rFonts w:ascii="Arial" w:hAnsi="Arial"/>
          <w:color w:val="231F20"/>
          <w:spacing w:val="-5"/>
        </w:rPr>
        <w:t> </w:t>
      </w:r>
      <w:r>
        <w:rPr>
          <w:rFonts w:ascii="Arial" w:hAnsi="Arial"/>
          <w:color w:val="231F20"/>
        </w:rPr>
        <w:t>zmražená</w:t>
      </w:r>
      <w:r>
        <w:rPr>
          <w:rFonts w:ascii="Arial" w:hAnsi="Arial"/>
          <w:color w:val="231F20"/>
          <w:spacing w:val="-5"/>
        </w:rPr>
        <w:t> </w:t>
      </w:r>
      <w:r>
        <w:rPr>
          <w:rFonts w:ascii="Arial" w:hAnsi="Arial"/>
          <w:color w:val="231F20"/>
        </w:rPr>
        <w:t>jídla</w:t>
      </w:r>
      <w:r>
        <w:rPr>
          <w:rFonts w:ascii="Arial" w:hAnsi="Arial"/>
          <w:color w:val="231F20"/>
          <w:spacing w:val="-5"/>
        </w:rPr>
        <w:t> </w:t>
      </w:r>
      <w:r>
        <w:rPr>
          <w:rFonts w:ascii="Arial" w:hAnsi="Arial"/>
          <w:color w:val="231F20"/>
        </w:rPr>
        <w:t>beze změny jejich vlastností přibližně 9-14 hodin.</w:t>
      </w:r>
    </w:p>
    <w:p>
      <w:pPr>
        <w:pStyle w:val="BodyText"/>
        <w:spacing w:line="249" w:lineRule="auto" w:before="1"/>
        <w:ind w:left="243" w:right="1074"/>
        <w:rPr>
          <w:rFonts w:ascii="Arial" w:hAnsi="Arial"/>
        </w:rPr>
      </w:pPr>
      <w:r>
        <w:rPr>
          <w:rFonts w:ascii="Arial" w:hAnsi="Arial"/>
          <w:b/>
          <w:color w:val="231F20"/>
        </w:rPr>
        <w:t>!</w:t>
      </w:r>
      <w:r>
        <w:rPr>
          <w:rFonts w:ascii="Arial" w:hAnsi="Arial"/>
          <w:b/>
          <w:color w:val="231F20"/>
          <w:spacing w:val="-5"/>
        </w:rPr>
        <w:t> </w:t>
      </w:r>
      <w:r>
        <w:rPr>
          <w:rFonts w:ascii="Arial" w:hAnsi="Arial"/>
          <w:color w:val="231F20"/>
        </w:rPr>
        <w:t>Kontrolka</w:t>
      </w:r>
      <w:r>
        <w:rPr>
          <w:rFonts w:ascii="Arial" w:hAnsi="Arial"/>
          <w:color w:val="231F20"/>
          <w:spacing w:val="-12"/>
        </w:rPr>
        <w:t> </w:t>
      </w:r>
      <w:r>
        <w:rPr>
          <w:rFonts w:ascii="Arial" w:hAnsi="Arial"/>
          <w:color w:val="231F20"/>
        </w:rPr>
        <w:t>ALARMU.</w:t>
      </w:r>
      <w:r>
        <w:rPr>
          <w:rFonts w:ascii="Arial" w:hAnsi="Arial"/>
          <w:color w:val="231F20"/>
          <w:spacing w:val="-4"/>
        </w:rPr>
        <w:t> </w:t>
      </w:r>
      <w:r>
        <w:rPr>
          <w:rFonts w:ascii="Arial" w:hAnsi="Arial"/>
          <w:color w:val="231F20"/>
        </w:rPr>
        <w:t>Když</w:t>
      </w:r>
      <w:r>
        <w:rPr>
          <w:rFonts w:ascii="Arial" w:hAnsi="Arial"/>
          <w:color w:val="231F20"/>
          <w:spacing w:val="-4"/>
        </w:rPr>
        <w:t> </w:t>
      </w:r>
      <w:r>
        <w:rPr>
          <w:rFonts w:ascii="Arial" w:hAnsi="Arial"/>
          <w:color w:val="231F20"/>
        </w:rPr>
        <w:t>bude</w:t>
      </w:r>
      <w:r>
        <w:rPr>
          <w:rFonts w:ascii="Arial" w:hAnsi="Arial"/>
          <w:color w:val="231F20"/>
          <w:spacing w:val="-4"/>
        </w:rPr>
        <w:t> </w:t>
      </w:r>
      <w:r>
        <w:rPr>
          <w:rFonts w:ascii="Arial" w:hAnsi="Arial"/>
          <w:color w:val="231F20"/>
        </w:rPr>
        <w:t>tato</w:t>
      </w:r>
      <w:r>
        <w:rPr>
          <w:rFonts w:ascii="Arial" w:hAnsi="Arial"/>
          <w:color w:val="231F20"/>
          <w:spacing w:val="-4"/>
        </w:rPr>
        <w:t> </w:t>
      </w:r>
      <w:r>
        <w:rPr>
          <w:rFonts w:ascii="Arial" w:hAnsi="Arial"/>
          <w:color w:val="231F20"/>
        </w:rPr>
        <w:t>kontrolka</w:t>
      </w:r>
      <w:r>
        <w:rPr>
          <w:rFonts w:ascii="Arial" w:hAnsi="Arial"/>
          <w:color w:val="231F20"/>
          <w:spacing w:val="-4"/>
        </w:rPr>
        <w:t> </w:t>
      </w:r>
      <w:r>
        <w:rPr>
          <w:rFonts w:ascii="Arial" w:hAnsi="Arial"/>
          <w:color w:val="231F20"/>
        </w:rPr>
        <w:t>svítit</w:t>
      </w:r>
      <w:r>
        <w:rPr>
          <w:rFonts w:ascii="Arial" w:hAnsi="Arial"/>
          <w:color w:val="231F20"/>
          <w:spacing w:val="-4"/>
        </w:rPr>
        <w:t> </w:t>
      </w:r>
      <w:r>
        <w:rPr>
          <w:rFonts w:ascii="Arial" w:hAnsi="Arial"/>
          <w:color w:val="231F20"/>
        </w:rPr>
        <w:t>delší</w:t>
      </w:r>
      <w:r>
        <w:rPr>
          <w:rFonts w:ascii="Arial" w:hAnsi="Arial"/>
          <w:color w:val="231F20"/>
          <w:spacing w:val="-4"/>
        </w:rPr>
        <w:t> </w:t>
      </w:r>
      <w:r>
        <w:rPr>
          <w:rFonts w:ascii="Arial" w:hAnsi="Arial"/>
          <w:color w:val="231F20"/>
        </w:rPr>
        <w:t>dobu, znamená to, že činnost mrazničky není normální a že dochází</w:t>
      </w:r>
    </w:p>
    <w:p>
      <w:pPr>
        <w:pStyle w:val="BodyText"/>
        <w:spacing w:line="249" w:lineRule="auto" w:before="1"/>
        <w:ind w:left="243" w:right="1074"/>
        <w:rPr>
          <w:rFonts w:ascii="Arial" w:hAnsi="Arial"/>
        </w:rPr>
      </w:pPr>
      <w:r>
        <w:rPr>
          <w:rFonts w:ascii="Arial" w:hAnsi="Arial"/>
          <w:color w:val="231F20"/>
        </w:rPr>
        <w:t>k</w:t>
      </w:r>
      <w:r>
        <w:rPr>
          <w:rFonts w:ascii="Arial" w:hAnsi="Arial"/>
          <w:color w:val="231F20"/>
          <w:spacing w:val="-6"/>
        </w:rPr>
        <w:t> </w:t>
      </w:r>
      <w:r>
        <w:rPr>
          <w:rFonts w:ascii="Arial" w:hAnsi="Arial"/>
          <w:color w:val="231F20"/>
        </w:rPr>
        <w:t>přílišnému</w:t>
      </w:r>
      <w:r>
        <w:rPr>
          <w:rFonts w:ascii="Arial" w:hAnsi="Arial"/>
          <w:color w:val="231F20"/>
          <w:spacing w:val="-6"/>
        </w:rPr>
        <w:t> </w:t>
      </w:r>
      <w:r>
        <w:rPr>
          <w:rFonts w:ascii="Arial" w:hAnsi="Arial"/>
          <w:color w:val="231F20"/>
        </w:rPr>
        <w:t>zvýšení</w:t>
      </w:r>
      <w:r>
        <w:rPr>
          <w:rFonts w:ascii="Arial" w:hAnsi="Arial"/>
          <w:color w:val="231F20"/>
          <w:spacing w:val="-6"/>
        </w:rPr>
        <w:t> </w:t>
      </w:r>
      <w:r>
        <w:rPr>
          <w:rFonts w:ascii="Arial" w:hAnsi="Arial"/>
          <w:color w:val="231F20"/>
        </w:rPr>
        <w:t>teploty.</w:t>
      </w:r>
      <w:r>
        <w:rPr>
          <w:rFonts w:ascii="Arial" w:hAnsi="Arial"/>
          <w:color w:val="231F20"/>
          <w:spacing w:val="-6"/>
        </w:rPr>
        <w:t> </w:t>
      </w:r>
      <w:r>
        <w:rPr>
          <w:rFonts w:ascii="Arial" w:hAnsi="Arial"/>
          <w:color w:val="231F20"/>
        </w:rPr>
        <w:t>(Obraťte</w:t>
      </w:r>
      <w:r>
        <w:rPr>
          <w:rFonts w:ascii="Arial" w:hAnsi="Arial"/>
          <w:color w:val="231F20"/>
          <w:spacing w:val="-6"/>
        </w:rPr>
        <w:t> </w:t>
      </w:r>
      <w:r>
        <w:rPr>
          <w:rFonts w:ascii="Arial" w:hAnsi="Arial"/>
          <w:color w:val="231F20"/>
        </w:rPr>
        <w:t>se</w:t>
      </w:r>
      <w:r>
        <w:rPr>
          <w:rFonts w:ascii="Arial" w:hAnsi="Arial"/>
          <w:color w:val="231F20"/>
          <w:spacing w:val="-6"/>
        </w:rPr>
        <w:t> </w:t>
      </w:r>
      <w:r>
        <w:rPr>
          <w:rFonts w:ascii="Arial" w:hAnsi="Arial"/>
          <w:color w:val="231F20"/>
        </w:rPr>
        <w:t>na</w:t>
      </w:r>
      <w:r>
        <w:rPr>
          <w:rFonts w:ascii="Arial" w:hAnsi="Arial"/>
          <w:color w:val="231F20"/>
          <w:spacing w:val="-6"/>
        </w:rPr>
        <w:t> </w:t>
      </w:r>
      <w:r>
        <w:rPr>
          <w:rFonts w:ascii="Arial" w:hAnsi="Arial"/>
          <w:color w:val="231F20"/>
        </w:rPr>
        <w:t>Servisní</w:t>
      </w:r>
      <w:r>
        <w:rPr>
          <w:rFonts w:ascii="Arial" w:hAnsi="Arial"/>
          <w:color w:val="231F20"/>
          <w:spacing w:val="-6"/>
        </w:rPr>
        <w:t> </w:t>
      </w:r>
      <w:r>
        <w:rPr>
          <w:rFonts w:ascii="Arial" w:hAnsi="Arial"/>
          <w:color w:val="231F20"/>
        </w:rPr>
        <w:t>středisko). Tato kontrolka se může rozsvítit na krátkou dobu v těchto </w:t>
      </w:r>
      <w:r>
        <w:rPr>
          <w:rFonts w:ascii="Arial" w:hAnsi="Arial"/>
          <w:color w:val="231F20"/>
          <w:spacing w:val="-2"/>
        </w:rPr>
        <w:t>případech:</w:t>
      </w:r>
    </w:p>
    <w:p>
      <w:pPr>
        <w:pStyle w:val="BodyText"/>
        <w:spacing w:line="249" w:lineRule="auto" w:before="2"/>
        <w:ind w:left="470" w:right="1074" w:hanging="227"/>
        <w:rPr>
          <w:rFonts w:ascii="Arial" w:hAnsi="Arial"/>
        </w:rPr>
      </w:pPr>
      <w:r>
        <w:rPr>
          <w:rFonts w:ascii="Arial" w:hAnsi="Arial"/>
          <w:color w:val="231F20"/>
        </w:rPr>
        <w:t>a)</w:t>
      </w:r>
      <w:r>
        <w:rPr>
          <w:rFonts w:ascii="Arial" w:hAnsi="Arial"/>
          <w:color w:val="231F20"/>
          <w:spacing w:val="22"/>
        </w:rPr>
        <w:t> </w:t>
      </w:r>
      <w:r>
        <w:rPr>
          <w:rFonts w:ascii="Arial" w:hAnsi="Arial"/>
          <w:color w:val="231F20"/>
        </w:rPr>
        <w:t>Když</w:t>
      </w:r>
      <w:r>
        <w:rPr>
          <w:rFonts w:ascii="Arial" w:hAnsi="Arial"/>
          <w:color w:val="231F20"/>
          <w:spacing w:val="-4"/>
        </w:rPr>
        <w:t> </w:t>
      </w:r>
      <w:r>
        <w:rPr>
          <w:rFonts w:ascii="Arial" w:hAnsi="Arial"/>
          <w:color w:val="231F20"/>
        </w:rPr>
        <w:t>zůstanou</w:t>
      </w:r>
      <w:r>
        <w:rPr>
          <w:rFonts w:ascii="Arial" w:hAnsi="Arial"/>
          <w:color w:val="231F20"/>
          <w:spacing w:val="-4"/>
        </w:rPr>
        <w:t> </w:t>
      </w:r>
      <w:r>
        <w:rPr>
          <w:rFonts w:ascii="Arial" w:hAnsi="Arial"/>
          <w:color w:val="231F20"/>
        </w:rPr>
        <w:t>dvířka</w:t>
      </w:r>
      <w:r>
        <w:rPr>
          <w:rFonts w:ascii="Arial" w:hAnsi="Arial"/>
          <w:color w:val="231F20"/>
          <w:spacing w:val="-4"/>
        </w:rPr>
        <w:t> </w:t>
      </w:r>
      <w:r>
        <w:rPr>
          <w:rFonts w:ascii="Arial" w:hAnsi="Arial"/>
          <w:color w:val="231F20"/>
        </w:rPr>
        <w:t>otevřena</w:t>
      </w:r>
      <w:r>
        <w:rPr>
          <w:rFonts w:ascii="Arial" w:hAnsi="Arial"/>
          <w:color w:val="231F20"/>
          <w:spacing w:val="-4"/>
        </w:rPr>
        <w:t> </w:t>
      </w:r>
      <w:r>
        <w:rPr>
          <w:rFonts w:ascii="Arial" w:hAnsi="Arial"/>
          <w:color w:val="231F20"/>
        </w:rPr>
        <w:t>delší</w:t>
      </w:r>
      <w:r>
        <w:rPr>
          <w:rFonts w:ascii="Arial" w:hAnsi="Arial"/>
          <w:color w:val="231F20"/>
          <w:spacing w:val="-4"/>
        </w:rPr>
        <w:t> </w:t>
      </w:r>
      <w:r>
        <w:rPr>
          <w:rFonts w:ascii="Arial" w:hAnsi="Arial"/>
          <w:color w:val="231F20"/>
        </w:rPr>
        <w:t>dobu</w:t>
      </w:r>
      <w:r>
        <w:rPr>
          <w:rFonts w:ascii="Arial" w:hAnsi="Arial"/>
          <w:color w:val="231F20"/>
          <w:spacing w:val="-4"/>
        </w:rPr>
        <w:t> </w:t>
      </w:r>
      <w:r>
        <w:rPr>
          <w:rFonts w:ascii="Arial" w:hAnsi="Arial"/>
          <w:color w:val="231F20"/>
        </w:rPr>
        <w:t>(při</w:t>
      </w:r>
      <w:r>
        <w:rPr>
          <w:rFonts w:ascii="Arial" w:hAnsi="Arial"/>
          <w:color w:val="231F20"/>
          <w:spacing w:val="-4"/>
        </w:rPr>
        <w:t> </w:t>
      </w:r>
      <w:r>
        <w:rPr>
          <w:rFonts w:ascii="Arial" w:hAnsi="Arial"/>
          <w:color w:val="231F20"/>
        </w:rPr>
        <w:t>plnění</w:t>
      </w:r>
      <w:r>
        <w:rPr>
          <w:rFonts w:ascii="Arial" w:hAnsi="Arial"/>
          <w:color w:val="231F20"/>
          <w:spacing w:val="-4"/>
        </w:rPr>
        <w:t> </w:t>
      </w:r>
      <w:r>
        <w:rPr>
          <w:rFonts w:ascii="Arial" w:hAnsi="Arial"/>
          <w:color w:val="231F20"/>
        </w:rPr>
        <w:t>nebo vyjímání poživatin).</w:t>
      </w:r>
    </w:p>
    <w:p>
      <w:pPr>
        <w:pStyle w:val="BodyText"/>
        <w:spacing w:line="249" w:lineRule="auto" w:before="2"/>
        <w:ind w:left="243" w:right="1074"/>
        <w:rPr>
          <w:rFonts w:ascii="Arial" w:hAnsi="Arial"/>
        </w:rPr>
      </w:pPr>
      <w:r>
        <w:rPr>
          <w:rFonts w:ascii="Arial" w:hAnsi="Arial"/>
          <w:color w:val="231F20"/>
        </w:rPr>
        <w:t>V</w:t>
      </w:r>
      <w:r>
        <w:rPr>
          <w:rFonts w:ascii="Arial" w:hAnsi="Arial"/>
          <w:color w:val="231F20"/>
          <w:spacing w:val="-6"/>
        </w:rPr>
        <w:t> </w:t>
      </w:r>
      <w:r>
        <w:rPr>
          <w:rFonts w:ascii="Arial" w:hAnsi="Arial"/>
          <w:color w:val="231F20"/>
        </w:rPr>
        <w:t>uvedených</w:t>
      </w:r>
      <w:r>
        <w:rPr>
          <w:rFonts w:ascii="Arial" w:hAnsi="Arial"/>
          <w:color w:val="231F20"/>
          <w:spacing w:val="-6"/>
        </w:rPr>
        <w:t> </w:t>
      </w:r>
      <w:r>
        <w:rPr>
          <w:rFonts w:ascii="Arial" w:hAnsi="Arial"/>
          <w:color w:val="231F20"/>
        </w:rPr>
        <w:t>dvou</w:t>
      </w:r>
      <w:r>
        <w:rPr>
          <w:rFonts w:ascii="Arial" w:hAnsi="Arial"/>
          <w:color w:val="231F20"/>
          <w:spacing w:val="-6"/>
        </w:rPr>
        <w:t> </w:t>
      </w:r>
      <w:r>
        <w:rPr>
          <w:rFonts w:ascii="Arial" w:hAnsi="Arial"/>
          <w:color w:val="231F20"/>
        </w:rPr>
        <w:t>případech</w:t>
      </w:r>
      <w:r>
        <w:rPr>
          <w:rFonts w:ascii="Arial" w:hAnsi="Arial"/>
          <w:color w:val="231F20"/>
          <w:spacing w:val="-6"/>
        </w:rPr>
        <w:t> </w:t>
      </w:r>
      <w:r>
        <w:rPr>
          <w:rFonts w:ascii="Arial" w:hAnsi="Arial"/>
          <w:color w:val="231F20"/>
        </w:rPr>
        <w:t>rozsvícení</w:t>
      </w:r>
      <w:r>
        <w:rPr>
          <w:rFonts w:ascii="Arial" w:hAnsi="Arial"/>
          <w:color w:val="231F20"/>
          <w:spacing w:val="-6"/>
        </w:rPr>
        <w:t> </w:t>
      </w:r>
      <w:r>
        <w:rPr>
          <w:rFonts w:ascii="Arial" w:hAnsi="Arial"/>
          <w:color w:val="231F20"/>
        </w:rPr>
        <w:t>kontrolky</w:t>
      </w:r>
      <w:r>
        <w:rPr>
          <w:rFonts w:ascii="Arial" w:hAnsi="Arial"/>
          <w:color w:val="231F20"/>
          <w:spacing w:val="-6"/>
        </w:rPr>
        <w:t> </w:t>
      </w:r>
      <w:r>
        <w:rPr>
          <w:rFonts w:ascii="Arial" w:hAnsi="Arial"/>
          <w:color w:val="231F20"/>
        </w:rPr>
        <w:t>nepoukazuje na vadu nebo poruchu mrazničky</w:t>
      </w:r>
    </w:p>
    <w:p>
      <w:pPr>
        <w:pStyle w:val="BodyText"/>
        <w:spacing w:before="5"/>
        <w:rPr>
          <w:rFonts w:ascii="Arial"/>
          <w:sz w:val="19"/>
        </w:rPr>
      </w:pPr>
    </w:p>
    <w:p>
      <w:pPr>
        <w:pStyle w:val="Heading4"/>
        <w:spacing w:line="273" w:lineRule="exact"/>
        <w:ind w:left="243"/>
        <w:rPr>
          <w:sz w:val="24"/>
        </w:rPr>
      </w:pPr>
      <w:r>
        <w:rPr>
          <w:color w:val="231F20"/>
        </w:rPr>
        <w:t>Miska</w:t>
      </w:r>
      <w:r>
        <w:rPr>
          <w:color w:val="231F20"/>
          <w:spacing w:val="-2"/>
        </w:rPr>
        <w:t> </w:t>
      </w:r>
      <w:r>
        <w:rPr>
          <w:color w:val="231F20"/>
        </w:rPr>
        <w:t>na</w:t>
      </w:r>
      <w:r>
        <w:rPr>
          <w:color w:val="231F20"/>
          <w:spacing w:val="-2"/>
        </w:rPr>
        <w:t> </w:t>
      </w:r>
      <w:r>
        <w:rPr>
          <w:color w:val="231F20"/>
        </w:rPr>
        <w:t>led</w:t>
      </w:r>
      <w:r>
        <w:rPr>
          <w:color w:val="231F20"/>
          <w:spacing w:val="-1"/>
        </w:rPr>
        <w:t> </w:t>
      </w:r>
      <w:r>
        <w:rPr>
          <w:color w:val="231F20"/>
          <w:spacing w:val="-2"/>
        </w:rPr>
        <w:t>Ice</w:t>
      </w:r>
      <w:r>
        <w:rPr>
          <w:color w:val="231F20"/>
          <w:spacing w:val="-2"/>
          <w:position w:val="6"/>
          <w:sz w:val="10"/>
        </w:rPr>
        <w:t>3</w:t>
      </w:r>
      <w:r>
        <w:rPr>
          <w:color w:val="231F20"/>
          <w:spacing w:val="-2"/>
          <w:sz w:val="24"/>
        </w:rPr>
        <w:t>*</w:t>
      </w:r>
    </w:p>
    <w:p>
      <w:pPr>
        <w:pStyle w:val="BodyText"/>
        <w:spacing w:line="249" w:lineRule="auto"/>
        <w:ind w:left="243" w:right="1188"/>
        <w:rPr>
          <w:rFonts w:ascii="Arial" w:hAnsi="Arial"/>
        </w:rPr>
      </w:pPr>
      <w:r>
        <w:rPr>
          <w:rFonts w:ascii="Arial" w:hAnsi="Arial"/>
          <w:color w:val="231F20"/>
        </w:rPr>
        <w:t>Skutečnost,</w:t>
      </w:r>
      <w:r>
        <w:rPr>
          <w:rFonts w:ascii="Arial" w:hAnsi="Arial"/>
          <w:color w:val="231F20"/>
          <w:spacing w:val="-5"/>
        </w:rPr>
        <w:t> </w:t>
      </w:r>
      <w:r>
        <w:rPr>
          <w:rFonts w:ascii="Arial" w:hAnsi="Arial"/>
          <w:color w:val="231F20"/>
        </w:rPr>
        <w:t>že</w:t>
      </w:r>
      <w:r>
        <w:rPr>
          <w:rFonts w:ascii="Arial" w:hAnsi="Arial"/>
          <w:color w:val="231F20"/>
          <w:spacing w:val="-5"/>
        </w:rPr>
        <w:t> </w:t>
      </w:r>
      <w:r>
        <w:rPr>
          <w:rFonts w:ascii="Arial" w:hAnsi="Arial"/>
          <w:color w:val="231F20"/>
        </w:rPr>
        <w:t>je</w:t>
      </w:r>
      <w:r>
        <w:rPr>
          <w:rFonts w:ascii="Arial" w:hAnsi="Arial"/>
          <w:color w:val="231F20"/>
          <w:spacing w:val="-5"/>
        </w:rPr>
        <w:t> </w:t>
      </w:r>
      <w:r>
        <w:rPr>
          <w:rFonts w:ascii="Arial" w:hAnsi="Arial"/>
          <w:color w:val="231F20"/>
        </w:rPr>
        <w:t>umístěna</w:t>
      </w:r>
      <w:r>
        <w:rPr>
          <w:rFonts w:ascii="Arial" w:hAnsi="Arial"/>
          <w:color w:val="231F20"/>
          <w:spacing w:val="-5"/>
        </w:rPr>
        <w:t> </w:t>
      </w:r>
      <w:r>
        <w:rPr>
          <w:rFonts w:ascii="Arial" w:hAnsi="Arial"/>
          <w:color w:val="231F20"/>
        </w:rPr>
        <w:t>na</w:t>
      </w:r>
      <w:r>
        <w:rPr>
          <w:rFonts w:ascii="Arial" w:hAnsi="Arial"/>
          <w:color w:val="231F20"/>
          <w:spacing w:val="-5"/>
        </w:rPr>
        <w:t> </w:t>
      </w:r>
      <w:r>
        <w:rPr>
          <w:rFonts w:ascii="Arial" w:hAnsi="Arial"/>
          <w:color w:val="231F20"/>
        </w:rPr>
        <w:t>horní</w:t>
      </w:r>
      <w:r>
        <w:rPr>
          <w:rFonts w:ascii="Arial" w:hAnsi="Arial"/>
          <w:color w:val="231F20"/>
          <w:spacing w:val="-5"/>
        </w:rPr>
        <w:t> </w:t>
      </w:r>
      <w:r>
        <w:rPr>
          <w:rFonts w:ascii="Arial" w:hAnsi="Arial"/>
          <w:color w:val="231F20"/>
        </w:rPr>
        <w:t>straně</w:t>
      </w:r>
      <w:r>
        <w:rPr>
          <w:rFonts w:ascii="Arial" w:hAnsi="Arial"/>
          <w:color w:val="231F20"/>
          <w:spacing w:val="-5"/>
        </w:rPr>
        <w:t> </w:t>
      </w:r>
      <w:r>
        <w:rPr>
          <w:rFonts w:ascii="Arial" w:hAnsi="Arial"/>
          <w:color w:val="231F20"/>
        </w:rPr>
        <w:t>zásuvek</w:t>
      </w:r>
      <w:r>
        <w:rPr>
          <w:rFonts w:ascii="Arial" w:hAnsi="Arial"/>
          <w:color w:val="231F20"/>
          <w:spacing w:val="-5"/>
        </w:rPr>
        <w:t> </w:t>
      </w:r>
      <w:r>
        <w:rPr>
          <w:rFonts w:ascii="Arial" w:hAnsi="Arial"/>
          <w:color w:val="231F20"/>
        </w:rPr>
        <w:t>uložených v mrazicím prostoru, zajišťuje větší čistotu (led se tak již nedostává do styku s potravinami) a ergonomii (při plnění </w:t>
      </w:r>
      <w:r>
        <w:rPr>
          <w:rFonts w:ascii="Arial" w:hAnsi="Arial"/>
          <w:color w:val="231F20"/>
          <w:spacing w:val="-2"/>
        </w:rPr>
        <w:t>neodkapává).</w:t>
      </w:r>
    </w:p>
    <w:p>
      <w:pPr>
        <w:pStyle w:val="BodyText"/>
        <w:spacing w:before="8"/>
        <w:rPr>
          <w:rFonts w:ascii="Arial"/>
        </w:rPr>
      </w:pPr>
    </w:p>
    <w:p>
      <w:pPr>
        <w:pStyle w:val="ListParagraph"/>
        <w:numPr>
          <w:ilvl w:val="0"/>
          <w:numId w:val="36"/>
        </w:numPr>
        <w:tabs>
          <w:tab w:pos="470" w:val="left" w:leader="none"/>
        </w:tabs>
        <w:spacing w:line="249" w:lineRule="auto" w:before="0" w:after="0"/>
        <w:ind w:left="470" w:right="1234" w:hanging="227"/>
        <w:jc w:val="left"/>
        <w:rPr>
          <w:rFonts w:ascii="Arial" w:hAnsi="Arial"/>
          <w:sz w:val="17"/>
        </w:rPr>
      </w:pPr>
      <w:r>
        <w:rPr>
          <w:rFonts w:ascii="Arial" w:hAnsi="Arial"/>
          <w:color w:val="231F20"/>
          <w:sz w:val="17"/>
        </w:rPr>
        <w:t>Svytáhněte misku jejím zatlačením směrem nahoru. Zkontrolujte,</w:t>
      </w:r>
      <w:r>
        <w:rPr>
          <w:rFonts w:ascii="Arial" w:hAnsi="Arial"/>
          <w:color w:val="231F20"/>
          <w:spacing w:val="-4"/>
          <w:sz w:val="17"/>
        </w:rPr>
        <w:t> </w:t>
      </w:r>
      <w:r>
        <w:rPr>
          <w:rFonts w:ascii="Arial" w:hAnsi="Arial"/>
          <w:color w:val="231F20"/>
          <w:sz w:val="17"/>
        </w:rPr>
        <w:t>zda</w:t>
      </w:r>
      <w:r>
        <w:rPr>
          <w:rFonts w:ascii="Arial" w:hAnsi="Arial"/>
          <w:color w:val="231F20"/>
          <w:spacing w:val="-4"/>
          <w:sz w:val="17"/>
        </w:rPr>
        <w:t> </w:t>
      </w:r>
      <w:r>
        <w:rPr>
          <w:rFonts w:ascii="Arial" w:hAnsi="Arial"/>
          <w:color w:val="231F20"/>
          <w:sz w:val="17"/>
        </w:rPr>
        <w:t>je</w:t>
      </w:r>
      <w:r>
        <w:rPr>
          <w:rFonts w:ascii="Arial" w:hAnsi="Arial"/>
          <w:color w:val="231F20"/>
          <w:spacing w:val="-4"/>
          <w:sz w:val="17"/>
        </w:rPr>
        <w:t> </w:t>
      </w:r>
      <w:r>
        <w:rPr>
          <w:rFonts w:ascii="Arial" w:hAnsi="Arial"/>
          <w:color w:val="231F20"/>
          <w:sz w:val="17"/>
        </w:rPr>
        <w:t>miska</w:t>
      </w:r>
      <w:r>
        <w:rPr>
          <w:rFonts w:ascii="Arial" w:hAnsi="Arial"/>
          <w:color w:val="231F20"/>
          <w:spacing w:val="-4"/>
          <w:sz w:val="17"/>
        </w:rPr>
        <w:t> </w:t>
      </w:r>
      <w:r>
        <w:rPr>
          <w:rFonts w:ascii="Arial" w:hAnsi="Arial"/>
          <w:color w:val="231F20"/>
          <w:sz w:val="17"/>
        </w:rPr>
        <w:t>zcela</w:t>
      </w:r>
      <w:r>
        <w:rPr>
          <w:rFonts w:ascii="Arial" w:hAnsi="Arial"/>
          <w:color w:val="231F20"/>
          <w:spacing w:val="-4"/>
          <w:sz w:val="17"/>
        </w:rPr>
        <w:t> </w:t>
      </w:r>
      <w:r>
        <w:rPr>
          <w:rFonts w:ascii="Arial" w:hAnsi="Arial"/>
          <w:color w:val="231F20"/>
          <w:sz w:val="17"/>
        </w:rPr>
        <w:t>prázdná,</w:t>
      </w:r>
      <w:r>
        <w:rPr>
          <w:rFonts w:ascii="Arial" w:hAnsi="Arial"/>
          <w:color w:val="231F20"/>
          <w:spacing w:val="-4"/>
          <w:sz w:val="17"/>
        </w:rPr>
        <w:t> </w:t>
      </w:r>
      <w:r>
        <w:rPr>
          <w:rFonts w:ascii="Arial" w:hAnsi="Arial"/>
          <w:color w:val="231F20"/>
          <w:sz w:val="17"/>
        </w:rPr>
        <w:t>a</w:t>
      </w:r>
      <w:r>
        <w:rPr>
          <w:rFonts w:ascii="Arial" w:hAnsi="Arial"/>
          <w:color w:val="231F20"/>
          <w:spacing w:val="-4"/>
          <w:sz w:val="17"/>
        </w:rPr>
        <w:t> </w:t>
      </w:r>
      <w:r>
        <w:rPr>
          <w:rFonts w:ascii="Arial" w:hAnsi="Arial"/>
          <w:color w:val="231F20"/>
          <w:sz w:val="17"/>
        </w:rPr>
        <w:t>naplňte</w:t>
      </w:r>
      <w:r>
        <w:rPr>
          <w:rFonts w:ascii="Arial" w:hAnsi="Arial"/>
          <w:color w:val="231F20"/>
          <w:spacing w:val="-4"/>
          <w:sz w:val="17"/>
        </w:rPr>
        <w:t> </w:t>
      </w:r>
      <w:r>
        <w:rPr>
          <w:rFonts w:ascii="Arial" w:hAnsi="Arial"/>
          <w:color w:val="231F20"/>
          <w:sz w:val="17"/>
        </w:rPr>
        <w:t>ji</w:t>
      </w:r>
      <w:r>
        <w:rPr>
          <w:rFonts w:ascii="Arial" w:hAnsi="Arial"/>
          <w:color w:val="231F20"/>
          <w:spacing w:val="-4"/>
          <w:sz w:val="17"/>
        </w:rPr>
        <w:t> </w:t>
      </w:r>
      <w:r>
        <w:rPr>
          <w:rFonts w:ascii="Arial" w:hAnsi="Arial"/>
          <w:color w:val="231F20"/>
          <w:sz w:val="17"/>
        </w:rPr>
        <w:t>vodou prostřednictvím příslušného otvoru.</w:t>
      </w:r>
    </w:p>
    <w:p>
      <w:pPr>
        <w:pStyle w:val="ListParagraph"/>
        <w:numPr>
          <w:ilvl w:val="0"/>
          <w:numId w:val="36"/>
        </w:numPr>
        <w:tabs>
          <w:tab w:pos="470" w:val="left" w:leader="none"/>
        </w:tabs>
        <w:spacing w:line="249" w:lineRule="auto" w:before="2" w:after="0"/>
        <w:ind w:left="470" w:right="1262" w:hanging="227"/>
        <w:jc w:val="left"/>
        <w:rPr>
          <w:rFonts w:ascii="Arial" w:hAnsi="Arial"/>
          <w:sz w:val="17"/>
        </w:rPr>
      </w:pPr>
      <w:r>
        <w:rPr>
          <w:rFonts w:ascii="Arial" w:hAnsi="Arial"/>
          <w:color w:val="231F20"/>
          <w:sz w:val="17"/>
        </w:rPr>
        <w:t>Dbejte</w:t>
      </w:r>
      <w:r>
        <w:rPr>
          <w:rFonts w:ascii="Arial" w:hAnsi="Arial"/>
          <w:color w:val="231F20"/>
          <w:spacing w:val="-5"/>
          <w:sz w:val="17"/>
        </w:rPr>
        <w:t> </w:t>
      </w:r>
      <w:r>
        <w:rPr>
          <w:rFonts w:ascii="Arial" w:hAnsi="Arial"/>
          <w:color w:val="231F20"/>
          <w:sz w:val="17"/>
        </w:rPr>
        <w:t>přitom,</w:t>
      </w:r>
      <w:r>
        <w:rPr>
          <w:rFonts w:ascii="Arial" w:hAnsi="Arial"/>
          <w:color w:val="231F20"/>
          <w:spacing w:val="-5"/>
          <w:sz w:val="17"/>
        </w:rPr>
        <w:t> </w:t>
      </w:r>
      <w:r>
        <w:rPr>
          <w:rFonts w:ascii="Arial" w:hAnsi="Arial"/>
          <w:color w:val="231F20"/>
          <w:sz w:val="17"/>
        </w:rPr>
        <w:t>aby</w:t>
      </w:r>
      <w:r>
        <w:rPr>
          <w:rFonts w:ascii="Arial" w:hAnsi="Arial"/>
          <w:color w:val="231F20"/>
          <w:spacing w:val="-5"/>
          <w:sz w:val="17"/>
        </w:rPr>
        <w:t> </w:t>
      </w:r>
      <w:r>
        <w:rPr>
          <w:rFonts w:ascii="Arial" w:hAnsi="Arial"/>
          <w:color w:val="231F20"/>
          <w:sz w:val="17"/>
        </w:rPr>
        <w:t>nedošlo</w:t>
      </w:r>
      <w:r>
        <w:rPr>
          <w:rFonts w:ascii="Arial" w:hAnsi="Arial"/>
          <w:color w:val="231F20"/>
          <w:spacing w:val="-5"/>
          <w:sz w:val="17"/>
        </w:rPr>
        <w:t> </w:t>
      </w:r>
      <w:r>
        <w:rPr>
          <w:rFonts w:ascii="Arial" w:hAnsi="Arial"/>
          <w:color w:val="231F20"/>
          <w:sz w:val="17"/>
        </w:rPr>
        <w:t>k</w:t>
      </w:r>
      <w:r>
        <w:rPr>
          <w:rFonts w:ascii="Arial" w:hAnsi="Arial"/>
          <w:color w:val="231F20"/>
          <w:spacing w:val="-5"/>
          <w:sz w:val="17"/>
        </w:rPr>
        <w:t> </w:t>
      </w:r>
      <w:r>
        <w:rPr>
          <w:rFonts w:ascii="Arial" w:hAnsi="Arial"/>
          <w:color w:val="231F20"/>
          <w:sz w:val="17"/>
        </w:rPr>
        <w:t>překročení</w:t>
      </w:r>
      <w:r>
        <w:rPr>
          <w:rFonts w:ascii="Arial" w:hAnsi="Arial"/>
          <w:color w:val="231F20"/>
          <w:spacing w:val="-5"/>
          <w:sz w:val="17"/>
        </w:rPr>
        <w:t> </w:t>
      </w:r>
      <w:r>
        <w:rPr>
          <w:rFonts w:ascii="Arial" w:hAnsi="Arial"/>
          <w:color w:val="231F20"/>
          <w:sz w:val="17"/>
        </w:rPr>
        <w:t>vyznačené</w:t>
      </w:r>
      <w:r>
        <w:rPr>
          <w:rFonts w:ascii="Arial" w:hAnsi="Arial"/>
          <w:color w:val="231F20"/>
          <w:spacing w:val="-5"/>
          <w:sz w:val="17"/>
        </w:rPr>
        <w:t> </w:t>
      </w:r>
      <w:r>
        <w:rPr>
          <w:rFonts w:ascii="Arial" w:hAnsi="Arial"/>
          <w:color w:val="231F20"/>
          <w:sz w:val="17"/>
        </w:rPr>
        <w:t>úrovně (MAX WATER LEVEL). Příliš velké množství vody brání uvolňování kousků ledu (když se tak stane, vyčkejte na rozpuštění ledu a vyprázdněte misku).</w:t>
      </w:r>
    </w:p>
    <w:p>
      <w:pPr>
        <w:pStyle w:val="ListParagraph"/>
        <w:numPr>
          <w:ilvl w:val="0"/>
          <w:numId w:val="36"/>
        </w:numPr>
        <w:tabs>
          <w:tab w:pos="470" w:val="left" w:leader="none"/>
        </w:tabs>
        <w:spacing w:line="249" w:lineRule="auto" w:before="3" w:after="0"/>
        <w:ind w:left="470" w:right="1299" w:hanging="227"/>
        <w:jc w:val="left"/>
        <w:rPr>
          <w:rFonts w:ascii="Arial" w:hAnsi="Arial"/>
          <w:sz w:val="17"/>
        </w:rPr>
      </w:pPr>
      <w:r>
        <w:rPr>
          <w:rFonts w:ascii="Arial" w:hAnsi="Arial"/>
          <w:color w:val="231F20"/>
          <w:sz w:val="17"/>
        </w:rPr>
        <w:t>Otočte</w:t>
      </w:r>
      <w:r>
        <w:rPr>
          <w:rFonts w:ascii="Arial" w:hAnsi="Arial"/>
          <w:color w:val="231F20"/>
          <w:spacing w:val="-4"/>
          <w:sz w:val="17"/>
        </w:rPr>
        <w:t> </w:t>
      </w:r>
      <w:r>
        <w:rPr>
          <w:rFonts w:ascii="Arial" w:hAnsi="Arial"/>
          <w:color w:val="231F20"/>
          <w:sz w:val="17"/>
        </w:rPr>
        <w:t>misku</w:t>
      </w:r>
      <w:r>
        <w:rPr>
          <w:rFonts w:ascii="Arial" w:hAnsi="Arial"/>
          <w:color w:val="231F20"/>
          <w:spacing w:val="-4"/>
          <w:sz w:val="17"/>
        </w:rPr>
        <w:t> </w:t>
      </w:r>
      <w:r>
        <w:rPr>
          <w:rFonts w:ascii="Arial" w:hAnsi="Arial"/>
          <w:color w:val="231F20"/>
          <w:sz w:val="17"/>
        </w:rPr>
        <w:t>o</w:t>
      </w:r>
      <w:r>
        <w:rPr>
          <w:rFonts w:ascii="Arial" w:hAnsi="Arial"/>
          <w:color w:val="231F20"/>
          <w:spacing w:val="-4"/>
          <w:sz w:val="17"/>
        </w:rPr>
        <w:t> </w:t>
      </w:r>
      <w:r>
        <w:rPr>
          <w:rFonts w:ascii="Arial" w:hAnsi="Arial"/>
          <w:color w:val="231F20"/>
          <w:sz w:val="17"/>
        </w:rPr>
        <w:t>90°:</w:t>
      </w:r>
      <w:r>
        <w:rPr>
          <w:rFonts w:ascii="Arial" w:hAnsi="Arial"/>
          <w:color w:val="231F20"/>
          <w:spacing w:val="-4"/>
          <w:sz w:val="17"/>
        </w:rPr>
        <w:t> </w:t>
      </w:r>
      <w:r>
        <w:rPr>
          <w:rFonts w:ascii="Arial" w:hAnsi="Arial"/>
          <w:color w:val="231F20"/>
          <w:sz w:val="17"/>
        </w:rPr>
        <w:t>voda</w:t>
      </w:r>
      <w:r>
        <w:rPr>
          <w:rFonts w:ascii="Arial" w:hAnsi="Arial"/>
          <w:color w:val="231F20"/>
          <w:spacing w:val="-4"/>
          <w:sz w:val="17"/>
        </w:rPr>
        <w:t> </w:t>
      </w:r>
      <w:r>
        <w:rPr>
          <w:rFonts w:ascii="Arial" w:hAnsi="Arial"/>
          <w:color w:val="231F20"/>
          <w:sz w:val="17"/>
        </w:rPr>
        <w:t>naplní</w:t>
      </w:r>
      <w:r>
        <w:rPr>
          <w:rFonts w:ascii="Arial" w:hAnsi="Arial"/>
          <w:color w:val="231F20"/>
          <w:spacing w:val="-4"/>
          <w:sz w:val="17"/>
        </w:rPr>
        <w:t> </w:t>
      </w:r>
      <w:r>
        <w:rPr>
          <w:rFonts w:ascii="Arial" w:hAnsi="Arial"/>
          <w:color w:val="231F20"/>
          <w:sz w:val="17"/>
        </w:rPr>
        <w:t>formy</w:t>
      </w:r>
      <w:r>
        <w:rPr>
          <w:rFonts w:ascii="Arial" w:hAnsi="Arial"/>
          <w:color w:val="231F20"/>
          <w:spacing w:val="-4"/>
          <w:sz w:val="17"/>
        </w:rPr>
        <w:t> </w:t>
      </w:r>
      <w:r>
        <w:rPr>
          <w:rFonts w:ascii="Arial" w:hAnsi="Arial"/>
          <w:color w:val="231F20"/>
          <w:sz w:val="17"/>
        </w:rPr>
        <w:t>na</w:t>
      </w:r>
      <w:r>
        <w:rPr>
          <w:rFonts w:ascii="Arial" w:hAnsi="Arial"/>
          <w:color w:val="231F20"/>
          <w:spacing w:val="-4"/>
          <w:sz w:val="17"/>
        </w:rPr>
        <w:t> </w:t>
      </w:r>
      <w:r>
        <w:rPr>
          <w:rFonts w:ascii="Arial" w:hAnsi="Arial"/>
          <w:color w:val="231F20"/>
          <w:sz w:val="17"/>
        </w:rPr>
        <w:t>základě</w:t>
      </w:r>
      <w:r>
        <w:rPr>
          <w:rFonts w:ascii="Arial" w:hAnsi="Arial"/>
          <w:color w:val="231F20"/>
          <w:spacing w:val="-4"/>
          <w:sz w:val="17"/>
        </w:rPr>
        <w:t> </w:t>
      </w:r>
      <w:r>
        <w:rPr>
          <w:rFonts w:ascii="Arial" w:hAnsi="Arial"/>
          <w:color w:val="231F20"/>
          <w:sz w:val="17"/>
        </w:rPr>
        <w:t>principu spojených nádob (viz obrázek).</w:t>
      </w:r>
    </w:p>
    <w:p>
      <w:pPr>
        <w:pStyle w:val="BodyText"/>
        <w:spacing w:before="7"/>
        <w:rPr>
          <w:rFonts w:ascii="Arial"/>
          <w:sz w:val="26"/>
        </w:rPr>
      </w:pPr>
    </w:p>
    <w:p>
      <w:pPr>
        <w:pStyle w:val="Heading3"/>
        <w:spacing w:before="1"/>
        <w:ind w:right="1074"/>
        <w:jc w:val="right"/>
      </w:pPr>
      <w:r>
        <w:rPr/>
        <mc:AlternateContent>
          <mc:Choice Requires="wps">
            <w:drawing>
              <wp:anchor distT="0" distB="0" distL="0" distR="0" allowOverlap="1" layoutInCell="1" locked="0" behindDoc="0" simplePos="0" relativeHeight="15809536">
                <wp:simplePos x="0" y="0"/>
                <wp:positionH relativeFrom="page">
                  <wp:posOffset>0</wp:posOffset>
                </wp:positionH>
                <wp:positionV relativeFrom="paragraph">
                  <wp:posOffset>2053</wp:posOffset>
                </wp:positionV>
                <wp:extent cx="7560945" cy="12700"/>
                <wp:effectExtent l="0" t="0" r="0" b="0"/>
                <wp:wrapNone/>
                <wp:docPr id="1150" name="Group 1150"/>
                <wp:cNvGraphicFramePr>
                  <a:graphicFrameLocks/>
                </wp:cNvGraphicFramePr>
                <a:graphic>
                  <a:graphicData uri="http://schemas.microsoft.com/office/word/2010/wordprocessingGroup">
                    <wpg:wgp>
                      <wpg:cNvPr id="1150" name="Group 1150"/>
                      <wpg:cNvGrpSpPr/>
                      <wpg:grpSpPr>
                        <a:xfrm>
                          <a:off x="0" y="0"/>
                          <a:ext cx="7560945" cy="12700"/>
                          <a:chExt cx="7560945" cy="12700"/>
                        </a:xfrm>
                      </wpg:grpSpPr>
                      <wps:wsp>
                        <wps:cNvPr id="1151" name="Graphic 1151"/>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152" name="Graphic 1152"/>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s:wsp>
                        <wps:cNvPr id="1153" name="Graphic 1153"/>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00026pt;margin-top:.161695pt;width:595.35pt;height:1pt;mso-position-horizontal-relative:page;mso-position-vertical-relative:paragraph;z-index:15809536" id="docshapegroup1034" coordorigin="0,3" coordsize="11907,20">
                <v:rect style="position:absolute;left:0;top:3;width:2;height:20" id="docshape1035" filled="true" fillcolor="#231f20" stroked="false">
                  <v:fill type="solid"/>
                </v:rect>
                <v:line style="position:absolute" from="0,13" to="11906,13" stroked="true" strokeweight="1pt" strokecolor="#231f20">
                  <v:stroke dashstyle="solid"/>
                </v:line>
                <v:rect style="position:absolute;left:0;top:3;width:2;height:20" id="docshape1036" filled="true" fillcolor="#231f20" stroked="false">
                  <v:fill type="solid"/>
                </v:rect>
                <w10:wrap type="none"/>
              </v:group>
            </w:pict>
          </mc:Fallback>
        </mc:AlternateContent>
      </w:r>
      <w:r>
        <w:rPr>
          <w:color w:val="231F20"/>
          <w:spacing w:val="-5"/>
        </w:rPr>
        <w:t>21</w:t>
      </w:r>
    </w:p>
    <w:p>
      <w:pPr>
        <w:spacing w:after="0"/>
        <w:jc w:val="right"/>
        <w:sectPr>
          <w:type w:val="continuous"/>
          <w:pgSz w:w="11910" w:h="16840"/>
          <w:pgMar w:top="500" w:bottom="280" w:left="0" w:right="0"/>
          <w:cols w:num="2" w:equalWidth="0">
            <w:col w:w="5698" w:space="40"/>
            <w:col w:w="6172"/>
          </w:cols>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1154" name="Group 1154"/>
                <wp:cNvGraphicFramePr>
                  <a:graphicFrameLocks/>
                </wp:cNvGraphicFramePr>
                <a:graphic>
                  <a:graphicData uri="http://schemas.microsoft.com/office/word/2010/wordprocessingGroup">
                    <wpg:wgp>
                      <wpg:cNvPr id="1154" name="Group 1154"/>
                      <wpg:cNvGrpSpPr/>
                      <wpg:grpSpPr>
                        <a:xfrm>
                          <a:off x="0" y="0"/>
                          <a:ext cx="6336030" cy="71755"/>
                          <a:chExt cx="6336030" cy="71755"/>
                        </a:xfrm>
                      </wpg:grpSpPr>
                      <wps:wsp>
                        <wps:cNvPr id="1155" name="Graphic 1155"/>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1037" coordorigin="0,0" coordsize="9978,113">
                <v:rect style="position:absolute;left:0;top:0;width:9978;height:113" id="docshape1038" filled="true" fillcolor="#58595b" stroked="false">
                  <v:fill type="solid"/>
                </v:rect>
              </v:group>
            </w:pict>
          </mc:Fallback>
        </mc:AlternateContent>
      </w:r>
      <w:r>
        <w:rPr>
          <w:rFonts w:ascii="Arial"/>
          <w:position w:val="-1"/>
          <w:sz w:val="11"/>
        </w:rPr>
      </w:r>
    </w:p>
    <w:p>
      <w:pPr>
        <w:pStyle w:val="BodyText"/>
        <w:spacing w:before="7"/>
        <w:rPr>
          <w:rFonts w:ascii="Arial"/>
          <w:b/>
          <w:sz w:val="28"/>
        </w:rPr>
      </w:pPr>
    </w:p>
    <w:p>
      <w:pPr>
        <w:spacing w:after="0"/>
        <w:rPr>
          <w:rFonts w:ascii="Arial"/>
          <w:sz w:val="28"/>
        </w:rPr>
        <w:sectPr>
          <w:pgSz w:w="11910" w:h="16840"/>
          <w:pgMar w:top="940" w:bottom="280" w:left="0" w:right="0"/>
        </w:sectPr>
      </w:pPr>
    </w:p>
    <w:p>
      <w:pPr>
        <w:pStyle w:val="ListParagraph"/>
        <w:numPr>
          <w:ilvl w:val="0"/>
          <w:numId w:val="36"/>
        </w:numPr>
        <w:tabs>
          <w:tab w:pos="1303" w:val="left" w:leader="none"/>
        </w:tabs>
        <w:spacing w:line="249" w:lineRule="auto" w:before="95" w:after="0"/>
        <w:ind w:left="1303" w:right="0" w:hanging="227"/>
        <w:jc w:val="both"/>
        <w:rPr>
          <w:rFonts w:ascii="Arial" w:hAnsi="Arial"/>
          <w:sz w:val="17"/>
        </w:rPr>
      </w:pPr>
      <w:r>
        <w:rPr/>
        <mc:AlternateContent>
          <mc:Choice Requires="wps">
            <w:drawing>
              <wp:anchor distT="0" distB="0" distL="0" distR="0" allowOverlap="1" layoutInCell="1" locked="0" behindDoc="0" simplePos="0" relativeHeight="15815168">
                <wp:simplePos x="0" y="0"/>
                <wp:positionH relativeFrom="page">
                  <wp:posOffset>0</wp:posOffset>
                </wp:positionH>
                <wp:positionV relativeFrom="paragraph">
                  <wp:posOffset>86161</wp:posOffset>
                </wp:positionV>
                <wp:extent cx="431800" cy="324485"/>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431800" cy="324485"/>
                        </a:xfrm>
                        <a:prstGeom prst="rect">
                          <a:avLst/>
                        </a:prstGeom>
                        <a:solidFill>
                          <a:srgbClr val="58595B"/>
                        </a:solidFill>
                      </wps:spPr>
                      <wps:txbx>
                        <w:txbxContent>
                          <w:p>
                            <w:pPr>
                              <w:spacing w:before="103"/>
                              <w:ind w:left="332" w:right="0" w:firstLine="0"/>
                              <w:jc w:val="left"/>
                              <w:rPr>
                                <w:rFonts w:ascii="Arial"/>
                                <w:b/>
                                <w:color w:val="000000"/>
                                <w:sz w:val="20"/>
                              </w:rPr>
                            </w:pPr>
                            <w:r>
                              <w:rPr>
                                <w:rFonts w:ascii="Arial"/>
                                <w:b/>
                                <w:color w:val="FFFFFF"/>
                                <w:spacing w:val="-5"/>
                                <w:w w:val="105"/>
                                <w:sz w:val="20"/>
                              </w:rPr>
                              <w:t>CZ</w:t>
                            </w:r>
                          </w:p>
                        </w:txbxContent>
                      </wps:txbx>
                      <wps:bodyPr wrap="square" lIns="0" tIns="0" rIns="0" bIns="0" rtlCol="0">
                        <a:noAutofit/>
                      </wps:bodyPr>
                    </wps:wsp>
                  </a:graphicData>
                </a:graphic>
              </wp:anchor>
            </w:drawing>
          </mc:Choice>
          <mc:Fallback>
            <w:pict>
              <v:shape style="position:absolute;margin-left:0pt;margin-top:6.784389pt;width:34pt;height:25.55pt;mso-position-horizontal-relative:page;mso-position-vertical-relative:paragraph;z-index:15815168" type="#_x0000_t202" id="docshape1039" filled="true" fillcolor="#58595b" stroked="false">
                <v:textbox inset="0,0,0,0">
                  <w:txbxContent>
                    <w:p>
                      <w:pPr>
                        <w:spacing w:before="103"/>
                        <w:ind w:left="332" w:right="0" w:firstLine="0"/>
                        <w:jc w:val="left"/>
                        <w:rPr>
                          <w:rFonts w:ascii="Arial"/>
                          <w:b/>
                          <w:color w:val="000000"/>
                          <w:sz w:val="20"/>
                        </w:rPr>
                      </w:pPr>
                      <w:r>
                        <w:rPr>
                          <w:rFonts w:ascii="Arial"/>
                          <w:b/>
                          <w:color w:val="FFFFFF"/>
                          <w:spacing w:val="-5"/>
                          <w:w w:val="105"/>
                          <w:sz w:val="20"/>
                        </w:rPr>
                        <w:t>CZ</w:t>
                      </w:r>
                    </w:p>
                  </w:txbxContent>
                </v:textbox>
                <v:fill type="solid"/>
                <w10:wrap type="none"/>
              </v:shape>
            </w:pict>
          </mc:Fallback>
        </mc:AlternateContent>
      </w:r>
      <w:r>
        <w:rPr>
          <w:rFonts w:ascii="Arial" w:hAnsi="Arial"/>
          <w:color w:val="231F20"/>
          <w:sz w:val="17"/>
        </w:rPr>
        <w:t>Zavřete</w:t>
      </w:r>
      <w:r>
        <w:rPr>
          <w:rFonts w:ascii="Arial" w:hAnsi="Arial"/>
          <w:color w:val="231F20"/>
          <w:spacing w:val="-4"/>
          <w:sz w:val="17"/>
        </w:rPr>
        <w:t> </w:t>
      </w:r>
      <w:r>
        <w:rPr>
          <w:rFonts w:ascii="Arial" w:hAnsi="Arial"/>
          <w:color w:val="231F20"/>
          <w:sz w:val="17"/>
        </w:rPr>
        <w:t>otvor</w:t>
      </w:r>
      <w:r>
        <w:rPr>
          <w:rFonts w:ascii="Arial" w:hAnsi="Arial"/>
          <w:color w:val="231F20"/>
          <w:spacing w:val="-4"/>
          <w:sz w:val="17"/>
        </w:rPr>
        <w:t> </w:t>
      </w:r>
      <w:r>
        <w:rPr>
          <w:rFonts w:ascii="Arial" w:hAnsi="Arial"/>
          <w:color w:val="231F20"/>
          <w:sz w:val="17"/>
        </w:rPr>
        <w:t>víkem</w:t>
      </w:r>
      <w:r>
        <w:rPr>
          <w:rFonts w:ascii="Arial" w:hAnsi="Arial"/>
          <w:color w:val="231F20"/>
          <w:spacing w:val="-4"/>
          <w:sz w:val="17"/>
        </w:rPr>
        <w:t> </w:t>
      </w:r>
      <w:r>
        <w:rPr>
          <w:rFonts w:ascii="Arial" w:hAnsi="Arial"/>
          <w:color w:val="231F20"/>
          <w:sz w:val="17"/>
        </w:rPr>
        <w:t>z</w:t>
      </w:r>
      <w:r>
        <w:rPr>
          <w:rFonts w:ascii="Arial" w:hAnsi="Arial"/>
          <w:color w:val="231F20"/>
          <w:spacing w:val="-4"/>
          <w:sz w:val="17"/>
        </w:rPr>
        <w:t> </w:t>
      </w:r>
      <w:r>
        <w:rPr>
          <w:rFonts w:ascii="Arial" w:hAnsi="Arial"/>
          <w:color w:val="231F20"/>
          <w:sz w:val="17"/>
        </w:rPr>
        <w:t>dotace</w:t>
      </w:r>
      <w:r>
        <w:rPr>
          <w:rFonts w:ascii="Arial" w:hAnsi="Arial"/>
          <w:color w:val="231F20"/>
          <w:spacing w:val="-4"/>
          <w:sz w:val="17"/>
        </w:rPr>
        <w:t> </w:t>
      </w:r>
      <w:r>
        <w:rPr>
          <w:rFonts w:ascii="Arial" w:hAnsi="Arial"/>
          <w:color w:val="231F20"/>
          <w:sz w:val="17"/>
        </w:rPr>
        <w:t>a</w:t>
      </w:r>
      <w:r>
        <w:rPr>
          <w:rFonts w:ascii="Arial" w:hAnsi="Arial"/>
          <w:color w:val="231F20"/>
          <w:spacing w:val="-4"/>
          <w:sz w:val="17"/>
        </w:rPr>
        <w:t> </w:t>
      </w:r>
      <w:r>
        <w:rPr>
          <w:rFonts w:ascii="Arial" w:hAnsi="Arial"/>
          <w:color w:val="231F20"/>
          <w:sz w:val="17"/>
        </w:rPr>
        <w:t>uložte</w:t>
      </w:r>
      <w:r>
        <w:rPr>
          <w:rFonts w:ascii="Arial" w:hAnsi="Arial"/>
          <w:color w:val="231F20"/>
          <w:spacing w:val="-4"/>
          <w:sz w:val="17"/>
        </w:rPr>
        <w:t> </w:t>
      </w:r>
      <w:r>
        <w:rPr>
          <w:rFonts w:ascii="Arial" w:hAnsi="Arial"/>
          <w:color w:val="231F20"/>
          <w:sz w:val="17"/>
        </w:rPr>
        <w:t>misku</w:t>
      </w:r>
      <w:r>
        <w:rPr>
          <w:rFonts w:ascii="Arial" w:hAnsi="Arial"/>
          <w:color w:val="231F20"/>
          <w:spacing w:val="-4"/>
          <w:sz w:val="17"/>
        </w:rPr>
        <w:t> </w:t>
      </w:r>
      <w:r>
        <w:rPr>
          <w:rFonts w:ascii="Arial" w:hAnsi="Arial"/>
          <w:color w:val="231F20"/>
          <w:sz w:val="17"/>
        </w:rPr>
        <w:t>tak,</w:t>
      </w:r>
      <w:r>
        <w:rPr>
          <w:rFonts w:ascii="Arial" w:hAnsi="Arial"/>
          <w:color w:val="231F20"/>
          <w:spacing w:val="-4"/>
          <w:sz w:val="17"/>
        </w:rPr>
        <w:t> </w:t>
      </w:r>
      <w:r>
        <w:rPr>
          <w:rFonts w:ascii="Arial" w:hAnsi="Arial"/>
          <w:color w:val="231F20"/>
          <w:sz w:val="17"/>
        </w:rPr>
        <w:t>že</w:t>
      </w:r>
      <w:r>
        <w:rPr>
          <w:rFonts w:ascii="Arial" w:hAnsi="Arial"/>
          <w:color w:val="231F20"/>
          <w:spacing w:val="-4"/>
          <w:sz w:val="17"/>
        </w:rPr>
        <w:t> </w:t>
      </w:r>
      <w:r>
        <w:rPr>
          <w:rFonts w:ascii="Arial" w:hAnsi="Arial"/>
          <w:color w:val="231F20"/>
          <w:sz w:val="17"/>
        </w:rPr>
        <w:t>nejdříve zasunete</w:t>
      </w:r>
      <w:r>
        <w:rPr>
          <w:rFonts w:ascii="Arial" w:hAnsi="Arial"/>
          <w:color w:val="231F20"/>
          <w:spacing w:val="-3"/>
          <w:sz w:val="17"/>
        </w:rPr>
        <w:t> </w:t>
      </w:r>
      <w:r>
        <w:rPr>
          <w:rFonts w:ascii="Arial" w:hAnsi="Arial"/>
          <w:color w:val="231F20"/>
          <w:sz w:val="17"/>
        </w:rPr>
        <w:t>její</w:t>
      </w:r>
      <w:r>
        <w:rPr>
          <w:rFonts w:ascii="Arial" w:hAnsi="Arial"/>
          <w:color w:val="231F20"/>
          <w:spacing w:val="-3"/>
          <w:sz w:val="17"/>
        </w:rPr>
        <w:t> </w:t>
      </w:r>
      <w:r>
        <w:rPr>
          <w:rFonts w:ascii="Arial" w:hAnsi="Arial"/>
          <w:color w:val="231F20"/>
          <w:sz w:val="17"/>
        </w:rPr>
        <w:t>horní</w:t>
      </w:r>
      <w:r>
        <w:rPr>
          <w:rFonts w:ascii="Arial" w:hAnsi="Arial"/>
          <w:color w:val="231F20"/>
          <w:spacing w:val="-3"/>
          <w:sz w:val="17"/>
        </w:rPr>
        <w:t> </w:t>
      </w:r>
      <w:r>
        <w:rPr>
          <w:rFonts w:ascii="Arial" w:hAnsi="Arial"/>
          <w:color w:val="231F20"/>
          <w:sz w:val="17"/>
        </w:rPr>
        <w:t>část</w:t>
      </w:r>
      <w:r>
        <w:rPr>
          <w:rFonts w:ascii="Arial" w:hAnsi="Arial"/>
          <w:color w:val="231F20"/>
          <w:spacing w:val="-3"/>
          <w:sz w:val="17"/>
        </w:rPr>
        <w:t> </w:t>
      </w:r>
      <w:r>
        <w:rPr>
          <w:rFonts w:ascii="Arial" w:hAnsi="Arial"/>
          <w:color w:val="231F20"/>
          <w:sz w:val="17"/>
        </w:rPr>
        <w:t>do</w:t>
      </w:r>
      <w:r>
        <w:rPr>
          <w:rFonts w:ascii="Arial" w:hAnsi="Arial"/>
          <w:color w:val="231F20"/>
          <w:spacing w:val="-3"/>
          <w:sz w:val="17"/>
        </w:rPr>
        <w:t> </w:t>
      </w:r>
      <w:r>
        <w:rPr>
          <w:rFonts w:ascii="Arial" w:hAnsi="Arial"/>
          <w:color w:val="231F20"/>
          <w:sz w:val="17"/>
        </w:rPr>
        <w:t>příslušného</w:t>
      </w:r>
      <w:r>
        <w:rPr>
          <w:rFonts w:ascii="Arial" w:hAnsi="Arial"/>
          <w:color w:val="231F20"/>
          <w:spacing w:val="-3"/>
          <w:sz w:val="17"/>
        </w:rPr>
        <w:t> </w:t>
      </w:r>
      <w:r>
        <w:rPr>
          <w:rFonts w:ascii="Arial" w:hAnsi="Arial"/>
          <w:color w:val="231F20"/>
          <w:sz w:val="17"/>
        </w:rPr>
        <w:t>uložení</w:t>
      </w:r>
      <w:r>
        <w:rPr>
          <w:rFonts w:ascii="Arial" w:hAnsi="Arial"/>
          <w:color w:val="231F20"/>
          <w:spacing w:val="-3"/>
          <w:sz w:val="17"/>
        </w:rPr>
        <w:t> </w:t>
      </w:r>
      <w:r>
        <w:rPr>
          <w:rFonts w:ascii="Arial" w:hAnsi="Arial"/>
          <w:color w:val="231F20"/>
          <w:sz w:val="17"/>
        </w:rPr>
        <w:t>a</w:t>
      </w:r>
      <w:r>
        <w:rPr>
          <w:rFonts w:ascii="Arial" w:hAnsi="Arial"/>
          <w:color w:val="231F20"/>
          <w:spacing w:val="-3"/>
          <w:sz w:val="17"/>
        </w:rPr>
        <w:t> </w:t>
      </w:r>
      <w:r>
        <w:rPr>
          <w:rFonts w:ascii="Arial" w:hAnsi="Arial"/>
          <w:color w:val="231F20"/>
          <w:sz w:val="17"/>
        </w:rPr>
        <w:t>následně</w:t>
      </w:r>
      <w:r>
        <w:rPr>
          <w:rFonts w:ascii="Arial" w:hAnsi="Arial"/>
          <w:color w:val="231F20"/>
          <w:spacing w:val="-3"/>
          <w:sz w:val="17"/>
        </w:rPr>
        <w:t> </w:t>
      </w:r>
      <w:r>
        <w:rPr>
          <w:rFonts w:ascii="Arial" w:hAnsi="Arial"/>
          <w:color w:val="231F20"/>
          <w:sz w:val="17"/>
        </w:rPr>
        <w:t>ji necháte klesnout dolů.</w:t>
      </w:r>
    </w:p>
    <w:p>
      <w:pPr>
        <w:pStyle w:val="ListParagraph"/>
        <w:numPr>
          <w:ilvl w:val="0"/>
          <w:numId w:val="36"/>
        </w:numPr>
        <w:tabs>
          <w:tab w:pos="1303" w:val="left" w:leader="none"/>
        </w:tabs>
        <w:spacing w:line="249" w:lineRule="auto" w:before="2" w:after="0"/>
        <w:ind w:left="1303" w:right="63" w:hanging="227"/>
        <w:jc w:val="left"/>
        <w:rPr>
          <w:rFonts w:ascii="Arial" w:hAnsi="Arial"/>
          <w:sz w:val="17"/>
        </w:rPr>
      </w:pPr>
      <w:r>
        <w:rPr>
          <w:rFonts w:ascii="Arial" w:hAnsi="Arial"/>
          <w:color w:val="231F20"/>
          <w:sz w:val="17"/>
        </w:rPr>
        <w:t>Po vytvoření ledu (minimální potřebná doba je 8 hodin) udeřte</w:t>
      </w:r>
      <w:r>
        <w:rPr>
          <w:rFonts w:ascii="Arial" w:hAnsi="Arial"/>
          <w:color w:val="231F20"/>
          <w:spacing w:val="-4"/>
          <w:sz w:val="17"/>
        </w:rPr>
        <w:t> </w:t>
      </w:r>
      <w:r>
        <w:rPr>
          <w:rFonts w:ascii="Arial" w:hAnsi="Arial"/>
          <w:color w:val="231F20"/>
          <w:sz w:val="17"/>
        </w:rPr>
        <w:t>miskou</w:t>
      </w:r>
      <w:r>
        <w:rPr>
          <w:rFonts w:ascii="Arial" w:hAnsi="Arial"/>
          <w:color w:val="231F20"/>
          <w:spacing w:val="-4"/>
          <w:sz w:val="17"/>
        </w:rPr>
        <w:t> </w:t>
      </w:r>
      <w:r>
        <w:rPr>
          <w:rFonts w:ascii="Arial" w:hAnsi="Arial"/>
          <w:color w:val="231F20"/>
          <w:sz w:val="17"/>
        </w:rPr>
        <w:t>o</w:t>
      </w:r>
      <w:r>
        <w:rPr>
          <w:rFonts w:ascii="Arial" w:hAnsi="Arial"/>
          <w:color w:val="231F20"/>
          <w:spacing w:val="-4"/>
          <w:sz w:val="17"/>
        </w:rPr>
        <w:t> </w:t>
      </w:r>
      <w:r>
        <w:rPr>
          <w:rFonts w:ascii="Arial" w:hAnsi="Arial"/>
          <w:color w:val="231F20"/>
          <w:sz w:val="17"/>
        </w:rPr>
        <w:t>tvrdou</w:t>
      </w:r>
      <w:r>
        <w:rPr>
          <w:rFonts w:ascii="Arial" w:hAnsi="Arial"/>
          <w:color w:val="231F20"/>
          <w:spacing w:val="-4"/>
          <w:sz w:val="17"/>
        </w:rPr>
        <w:t> </w:t>
      </w:r>
      <w:r>
        <w:rPr>
          <w:rFonts w:ascii="Arial" w:hAnsi="Arial"/>
          <w:color w:val="231F20"/>
          <w:sz w:val="17"/>
        </w:rPr>
        <w:t>plochu</w:t>
      </w:r>
      <w:r>
        <w:rPr>
          <w:rFonts w:ascii="Arial" w:hAnsi="Arial"/>
          <w:color w:val="231F20"/>
          <w:spacing w:val="-4"/>
          <w:sz w:val="17"/>
        </w:rPr>
        <w:t> </w:t>
      </w:r>
      <w:r>
        <w:rPr>
          <w:rFonts w:ascii="Arial" w:hAnsi="Arial"/>
          <w:color w:val="231F20"/>
          <w:sz w:val="17"/>
        </w:rPr>
        <w:t>a</w:t>
      </w:r>
      <w:r>
        <w:rPr>
          <w:rFonts w:ascii="Arial" w:hAnsi="Arial"/>
          <w:color w:val="231F20"/>
          <w:spacing w:val="-4"/>
          <w:sz w:val="17"/>
        </w:rPr>
        <w:t> </w:t>
      </w:r>
      <w:r>
        <w:rPr>
          <w:rFonts w:ascii="Arial" w:hAnsi="Arial"/>
          <w:color w:val="231F20"/>
          <w:sz w:val="17"/>
        </w:rPr>
        <w:t>namočte</w:t>
      </w:r>
      <w:r>
        <w:rPr>
          <w:rFonts w:ascii="Arial" w:hAnsi="Arial"/>
          <w:color w:val="231F20"/>
          <w:spacing w:val="-4"/>
          <w:sz w:val="17"/>
        </w:rPr>
        <w:t> </w:t>
      </w:r>
      <w:r>
        <w:rPr>
          <w:rFonts w:ascii="Arial" w:hAnsi="Arial"/>
          <w:color w:val="231F20"/>
          <w:sz w:val="17"/>
        </w:rPr>
        <w:t>její</w:t>
      </w:r>
      <w:r>
        <w:rPr>
          <w:rFonts w:ascii="Arial" w:hAnsi="Arial"/>
          <w:color w:val="231F20"/>
          <w:spacing w:val="-4"/>
          <w:sz w:val="17"/>
        </w:rPr>
        <w:t> </w:t>
      </w:r>
      <w:r>
        <w:rPr>
          <w:rFonts w:ascii="Arial" w:hAnsi="Arial"/>
          <w:color w:val="231F20"/>
          <w:sz w:val="17"/>
        </w:rPr>
        <w:t>vnější</w:t>
      </w:r>
      <w:r>
        <w:rPr>
          <w:rFonts w:ascii="Arial" w:hAnsi="Arial"/>
          <w:color w:val="231F20"/>
          <w:spacing w:val="-4"/>
          <w:sz w:val="17"/>
        </w:rPr>
        <w:t> </w:t>
      </w:r>
      <w:r>
        <w:rPr>
          <w:rFonts w:ascii="Arial" w:hAnsi="Arial"/>
          <w:color w:val="231F20"/>
          <w:sz w:val="17"/>
        </w:rPr>
        <w:t>část</w:t>
      </w:r>
      <w:r>
        <w:rPr>
          <w:rFonts w:ascii="Arial" w:hAnsi="Arial"/>
          <w:color w:val="231F20"/>
          <w:spacing w:val="-4"/>
          <w:sz w:val="17"/>
        </w:rPr>
        <w:t> </w:t>
      </w:r>
      <w:r>
        <w:rPr>
          <w:rFonts w:ascii="Arial" w:hAnsi="Arial"/>
          <w:color w:val="231F20"/>
          <w:sz w:val="17"/>
        </w:rPr>
        <w:t>za účelem oddělení kousků ledu; vyprázdněte je otvorem.</w:t>
      </w:r>
    </w:p>
    <w:p>
      <w:pPr>
        <w:pStyle w:val="ListParagraph"/>
        <w:numPr>
          <w:ilvl w:val="0"/>
          <w:numId w:val="37"/>
        </w:numPr>
        <w:tabs>
          <w:tab w:pos="527" w:val="left" w:leader="none"/>
          <w:tab w:pos="565" w:val="left" w:leader="none"/>
        </w:tabs>
        <w:spacing w:line="240" w:lineRule="auto" w:before="95" w:after="0"/>
        <w:ind w:left="565" w:right="1225" w:hanging="227"/>
        <w:jc w:val="left"/>
        <w:rPr>
          <w:rFonts w:ascii="Arial" w:hAnsi="Arial"/>
          <w:sz w:val="17"/>
        </w:rPr>
      </w:pPr>
      <w:r>
        <w:rPr/>
        <w:br w:type="column"/>
      </w:r>
      <w:r>
        <w:rPr>
          <w:rFonts w:ascii="Arial" w:hAnsi="Arial"/>
          <w:color w:val="231F20"/>
          <w:sz w:val="17"/>
        </w:rPr>
        <w:t>Po</w:t>
      </w:r>
      <w:r>
        <w:rPr>
          <w:rFonts w:ascii="Arial" w:hAnsi="Arial"/>
          <w:color w:val="231F20"/>
          <w:spacing w:val="-5"/>
          <w:sz w:val="17"/>
        </w:rPr>
        <w:t> </w:t>
      </w:r>
      <w:r>
        <w:rPr>
          <w:rFonts w:ascii="Arial" w:hAnsi="Arial"/>
          <w:color w:val="231F20"/>
          <w:sz w:val="17"/>
        </w:rPr>
        <w:t>uplynutí</w:t>
      </w:r>
      <w:r>
        <w:rPr>
          <w:rFonts w:ascii="Arial" w:hAnsi="Arial"/>
          <w:color w:val="231F20"/>
          <w:spacing w:val="-5"/>
          <w:sz w:val="17"/>
        </w:rPr>
        <w:t> </w:t>
      </w:r>
      <w:r>
        <w:rPr>
          <w:rFonts w:ascii="Arial" w:hAnsi="Arial"/>
          <w:color w:val="231F20"/>
          <w:sz w:val="17"/>
        </w:rPr>
        <w:t>24</w:t>
      </w:r>
      <w:r>
        <w:rPr>
          <w:rFonts w:ascii="Arial" w:hAnsi="Arial"/>
          <w:color w:val="231F20"/>
          <w:spacing w:val="-5"/>
          <w:sz w:val="17"/>
        </w:rPr>
        <w:t> </w:t>
      </w:r>
      <w:r>
        <w:rPr>
          <w:rFonts w:ascii="Arial" w:hAnsi="Arial"/>
          <w:color w:val="231F20"/>
          <w:sz w:val="17"/>
        </w:rPr>
        <w:t>hodin</w:t>
      </w:r>
      <w:r>
        <w:rPr>
          <w:rFonts w:ascii="Arial" w:hAnsi="Arial"/>
          <w:color w:val="231F20"/>
          <w:spacing w:val="-5"/>
          <w:sz w:val="17"/>
        </w:rPr>
        <w:t> </w:t>
      </w:r>
      <w:r>
        <w:rPr>
          <w:rFonts w:ascii="Arial" w:hAnsi="Arial"/>
          <w:color w:val="231F20"/>
          <w:sz w:val="17"/>
        </w:rPr>
        <w:t>přetočte</w:t>
      </w:r>
      <w:r>
        <w:rPr>
          <w:rFonts w:ascii="Arial" w:hAnsi="Arial"/>
          <w:color w:val="231F20"/>
          <w:spacing w:val="-5"/>
          <w:sz w:val="17"/>
        </w:rPr>
        <w:t> </w:t>
      </w:r>
      <w:r>
        <w:rPr>
          <w:rFonts w:ascii="Arial" w:hAnsi="Arial"/>
          <w:color w:val="231F20"/>
          <w:sz w:val="17"/>
        </w:rPr>
        <w:t>otočný</w:t>
      </w:r>
      <w:r>
        <w:rPr>
          <w:rFonts w:ascii="Arial" w:hAnsi="Arial"/>
          <w:color w:val="231F20"/>
          <w:spacing w:val="-5"/>
          <w:sz w:val="17"/>
        </w:rPr>
        <w:t> </w:t>
      </w:r>
      <w:r>
        <w:rPr>
          <w:rFonts w:ascii="Arial" w:hAnsi="Arial"/>
          <w:color w:val="231F20"/>
          <w:sz w:val="17"/>
        </w:rPr>
        <w:t>knoflík</w:t>
      </w:r>
      <w:r>
        <w:rPr>
          <w:rFonts w:ascii="Arial" w:hAnsi="Arial"/>
          <w:color w:val="231F20"/>
          <w:spacing w:val="-5"/>
          <w:sz w:val="17"/>
        </w:rPr>
        <w:t> </w:t>
      </w:r>
      <w:r>
        <w:rPr>
          <w:rFonts w:ascii="Arial" w:hAnsi="Arial"/>
          <w:color w:val="231F20"/>
          <w:sz w:val="17"/>
        </w:rPr>
        <w:t>REGULACE TEPLOTY do polohy </w:t>
      </w:r>
      <w:r>
        <w:rPr>
          <w:rFonts w:ascii="Arial" w:hAnsi="Arial"/>
          <w:color w:val="231F20"/>
          <w:sz w:val="17"/>
        </w:rPr>
        <w:drawing>
          <wp:inline distT="0" distB="0" distL="0" distR="0">
            <wp:extent cx="106679" cy="106679"/>
            <wp:effectExtent l="0" t="0" r="0" b="0"/>
            <wp:docPr id="1157" name="Image 1157"/>
            <wp:cNvGraphicFramePr>
              <a:graphicFrameLocks/>
            </wp:cNvGraphicFramePr>
            <a:graphic>
              <a:graphicData uri="http://schemas.openxmlformats.org/drawingml/2006/picture">
                <pic:pic>
                  <pic:nvPicPr>
                    <pic:cNvPr id="1157" name="Image 1157"/>
                    <pic:cNvPicPr/>
                  </pic:nvPicPr>
                  <pic:blipFill>
                    <a:blip r:embed="rId109" cstate="print"/>
                    <a:stretch>
                      <a:fillRect/>
                    </a:stretch>
                  </pic:blipFill>
                  <pic:spPr>
                    <a:xfrm>
                      <a:off x="0" y="0"/>
                      <a:ext cx="106679" cy="106679"/>
                    </a:xfrm>
                    <a:prstGeom prst="rect">
                      <a:avLst/>
                    </a:prstGeom>
                  </pic:spPr>
                </pic:pic>
              </a:graphicData>
            </a:graphic>
          </wp:inline>
        </w:drawing>
      </w:r>
      <w:r>
        <w:rPr>
          <w:rFonts w:ascii="Arial" w:hAnsi="Arial"/>
          <w:color w:val="231F20"/>
          <w:sz w:val="17"/>
        </w:rPr>
      </w:r>
      <w:r>
        <w:rPr>
          <w:rFonts w:ascii="Arial" w:hAnsi="Arial"/>
          <w:color w:val="231F20"/>
          <w:sz w:val="17"/>
        </w:rPr>
        <w:t>.</w:t>
      </w:r>
    </w:p>
    <w:p>
      <w:pPr>
        <w:pStyle w:val="ListParagraph"/>
        <w:numPr>
          <w:ilvl w:val="0"/>
          <w:numId w:val="37"/>
        </w:numPr>
        <w:tabs>
          <w:tab w:pos="565" w:val="left" w:leader="none"/>
        </w:tabs>
        <w:spacing w:line="249" w:lineRule="auto" w:before="9" w:after="0"/>
        <w:ind w:left="565" w:right="1320" w:hanging="227"/>
        <w:jc w:val="left"/>
        <w:rPr>
          <w:rFonts w:ascii="Arial" w:hAnsi="Arial"/>
          <w:sz w:val="17"/>
        </w:rPr>
      </w:pPr>
      <w:r>
        <w:rPr>
          <w:rFonts w:ascii="Arial" w:hAnsi="Arial"/>
          <w:color w:val="231F20"/>
          <w:sz w:val="17"/>
        </w:rPr>
        <w:t>Zabalte</w:t>
      </w:r>
      <w:r>
        <w:rPr>
          <w:rFonts w:ascii="Arial" w:hAnsi="Arial"/>
          <w:color w:val="231F20"/>
          <w:spacing w:val="-5"/>
          <w:sz w:val="17"/>
        </w:rPr>
        <w:t> </w:t>
      </w:r>
      <w:r>
        <w:rPr>
          <w:rFonts w:ascii="Arial" w:hAnsi="Arial"/>
          <w:color w:val="231F20"/>
          <w:sz w:val="17"/>
        </w:rPr>
        <w:t>mražené</w:t>
      </w:r>
      <w:r>
        <w:rPr>
          <w:rFonts w:ascii="Arial" w:hAnsi="Arial"/>
          <w:color w:val="231F20"/>
          <w:spacing w:val="-5"/>
          <w:sz w:val="17"/>
        </w:rPr>
        <w:t> </w:t>
      </w:r>
      <w:r>
        <w:rPr>
          <w:rFonts w:ascii="Arial" w:hAnsi="Arial"/>
          <w:color w:val="231F20"/>
          <w:sz w:val="17"/>
        </w:rPr>
        <w:t>i</w:t>
      </w:r>
      <w:r>
        <w:rPr>
          <w:rFonts w:ascii="Arial" w:hAnsi="Arial"/>
          <w:color w:val="231F20"/>
          <w:spacing w:val="-5"/>
          <w:sz w:val="17"/>
        </w:rPr>
        <w:t> </w:t>
      </w:r>
      <w:r>
        <w:rPr>
          <w:rFonts w:ascii="Arial" w:hAnsi="Arial"/>
          <w:color w:val="231F20"/>
          <w:sz w:val="17"/>
        </w:rPr>
        <w:t>zmražené</w:t>
      </w:r>
      <w:r>
        <w:rPr>
          <w:rFonts w:ascii="Arial" w:hAnsi="Arial"/>
          <w:color w:val="231F20"/>
          <w:spacing w:val="-5"/>
          <w:sz w:val="17"/>
        </w:rPr>
        <w:t> </w:t>
      </w:r>
      <w:r>
        <w:rPr>
          <w:rFonts w:ascii="Arial" w:hAnsi="Arial"/>
          <w:color w:val="231F20"/>
          <w:sz w:val="17"/>
        </w:rPr>
        <w:t>potraviny</w:t>
      </w:r>
      <w:r>
        <w:rPr>
          <w:rFonts w:ascii="Arial" w:hAnsi="Arial"/>
          <w:color w:val="231F20"/>
          <w:spacing w:val="-5"/>
          <w:sz w:val="17"/>
        </w:rPr>
        <w:t> </w:t>
      </w:r>
      <w:r>
        <w:rPr>
          <w:rFonts w:ascii="Arial" w:hAnsi="Arial"/>
          <w:color w:val="231F20"/>
          <w:sz w:val="17"/>
        </w:rPr>
        <w:t>do</w:t>
      </w:r>
      <w:r>
        <w:rPr>
          <w:rFonts w:ascii="Arial" w:hAnsi="Arial"/>
          <w:color w:val="231F20"/>
          <w:spacing w:val="-5"/>
          <w:sz w:val="17"/>
        </w:rPr>
        <w:t> </w:t>
      </w:r>
      <w:r>
        <w:rPr>
          <w:rFonts w:ascii="Arial" w:hAnsi="Arial"/>
          <w:color w:val="231F20"/>
          <w:sz w:val="17"/>
        </w:rPr>
        <w:t>listů</w:t>
      </w:r>
      <w:r>
        <w:rPr>
          <w:rFonts w:ascii="Arial" w:hAnsi="Arial"/>
          <w:color w:val="231F20"/>
          <w:spacing w:val="-5"/>
          <w:sz w:val="17"/>
        </w:rPr>
        <w:t> </w:t>
      </w:r>
      <w:r>
        <w:rPr>
          <w:rFonts w:ascii="Arial" w:hAnsi="Arial"/>
          <w:color w:val="231F20"/>
          <w:sz w:val="17"/>
        </w:rPr>
        <w:t>papíru</w:t>
      </w:r>
      <w:r>
        <w:rPr>
          <w:rFonts w:ascii="Arial" w:hAnsi="Arial"/>
          <w:color w:val="231F20"/>
          <w:spacing w:val="-5"/>
          <w:sz w:val="17"/>
        </w:rPr>
        <w:t> </w:t>
      </w:r>
      <w:r>
        <w:rPr>
          <w:rFonts w:ascii="Arial" w:hAnsi="Arial"/>
          <w:color w:val="231F20"/>
          <w:sz w:val="17"/>
        </w:rPr>
        <w:t>a uložte je na chladné místo.</w:t>
      </w:r>
    </w:p>
    <w:p>
      <w:pPr>
        <w:pStyle w:val="ListParagraph"/>
        <w:numPr>
          <w:ilvl w:val="0"/>
          <w:numId w:val="37"/>
        </w:numPr>
        <w:tabs>
          <w:tab w:pos="565" w:val="left" w:leader="none"/>
        </w:tabs>
        <w:spacing w:line="249" w:lineRule="auto" w:before="1" w:after="0"/>
        <w:ind w:left="565" w:right="1301" w:hanging="227"/>
        <w:jc w:val="left"/>
        <w:rPr>
          <w:rFonts w:ascii="Arial" w:hAnsi="Arial"/>
          <w:sz w:val="17"/>
        </w:rPr>
      </w:pPr>
      <w:r>
        <w:rPr/>
        <mc:AlternateContent>
          <mc:Choice Requires="wps">
            <w:drawing>
              <wp:anchor distT="0" distB="0" distL="0" distR="0" allowOverlap="1" layoutInCell="1" locked="0" behindDoc="0" simplePos="0" relativeHeight="15812096">
                <wp:simplePos x="0" y="0"/>
                <wp:positionH relativeFrom="page">
                  <wp:posOffset>683927</wp:posOffset>
                </wp:positionH>
                <wp:positionV relativeFrom="paragraph">
                  <wp:posOffset>293274</wp:posOffset>
                </wp:positionV>
                <wp:extent cx="3077845" cy="2788920"/>
                <wp:effectExtent l="0" t="0" r="0" b="0"/>
                <wp:wrapNone/>
                <wp:docPr id="1158" name="Group 1158"/>
                <wp:cNvGraphicFramePr>
                  <a:graphicFrameLocks/>
                </wp:cNvGraphicFramePr>
                <a:graphic>
                  <a:graphicData uri="http://schemas.microsoft.com/office/word/2010/wordprocessingGroup">
                    <wpg:wgp>
                      <wpg:cNvPr id="1158" name="Group 1158"/>
                      <wpg:cNvGrpSpPr/>
                      <wpg:grpSpPr>
                        <a:xfrm>
                          <a:off x="0" y="0"/>
                          <a:ext cx="3077845" cy="2788920"/>
                          <a:chExt cx="3077845" cy="2788920"/>
                        </a:xfrm>
                      </wpg:grpSpPr>
                      <wps:wsp>
                        <wps:cNvPr id="1159" name="Graphic 1159"/>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1160" name="Graphic 1160"/>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1161" name="Graphic 1161"/>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1162" name="Graphic 1162"/>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1163" name="Graphic 1163"/>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1164" name="Graphic 1164"/>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1165" name="Graphic 1165"/>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1166" name="Graphic 1166"/>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1167" name="Graphic 1167"/>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1168" name="Graphic 1168"/>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1169" name="Graphic 1169"/>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1170" name="Graphic 1170"/>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1171" name="Graphic 1171"/>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1172" name="Graphic 1172"/>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1173" name="Graphic 1173"/>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1174" name="Graphic 1174"/>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1175" name="Graphic 1175"/>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1176" name="Graphic 1176"/>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1177" name="Graphic 1177"/>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1178" name="Image 1178"/>
                          <pic:cNvPicPr/>
                        </pic:nvPicPr>
                        <pic:blipFill>
                          <a:blip r:embed="rId120" cstate="print"/>
                          <a:stretch>
                            <a:fillRect/>
                          </a:stretch>
                        </pic:blipFill>
                        <pic:spPr>
                          <a:xfrm>
                            <a:off x="118077" y="427767"/>
                            <a:ext cx="140494" cy="68039"/>
                          </a:xfrm>
                          <a:prstGeom prst="rect">
                            <a:avLst/>
                          </a:prstGeom>
                        </pic:spPr>
                      </pic:pic>
                      <wps:wsp>
                        <wps:cNvPr id="1179" name="Graphic 1179"/>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1180" name="Graphic 1180"/>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1181" name="Image 1181"/>
                          <pic:cNvPicPr/>
                        </pic:nvPicPr>
                        <pic:blipFill>
                          <a:blip r:embed="rId121" cstate="print"/>
                          <a:stretch>
                            <a:fillRect/>
                          </a:stretch>
                        </pic:blipFill>
                        <pic:spPr>
                          <a:xfrm>
                            <a:off x="739375" y="523666"/>
                            <a:ext cx="2227325" cy="436982"/>
                          </a:xfrm>
                          <a:prstGeom prst="rect">
                            <a:avLst/>
                          </a:prstGeom>
                        </pic:spPr>
                      </pic:pic>
                      <wps:wsp>
                        <wps:cNvPr id="1182" name="Graphic 1182"/>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1183" name="Graphic 1183"/>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1184" name="Graphic 1184"/>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1185" name="Graphic 1185"/>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1186" name="Image 1186"/>
                          <pic:cNvPicPr/>
                        </pic:nvPicPr>
                        <pic:blipFill>
                          <a:blip r:embed="rId122" cstate="print"/>
                          <a:stretch>
                            <a:fillRect/>
                          </a:stretch>
                        </pic:blipFill>
                        <pic:spPr>
                          <a:xfrm>
                            <a:off x="716049" y="815610"/>
                            <a:ext cx="83198" cy="141040"/>
                          </a:xfrm>
                          <a:prstGeom prst="rect">
                            <a:avLst/>
                          </a:prstGeom>
                        </pic:spPr>
                      </pic:pic>
                      <wps:wsp>
                        <wps:cNvPr id="1187" name="Graphic 1187"/>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1188" name="Graphic 1188"/>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1189" name="Graphic 1189"/>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1190" name="Graphic 1190"/>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1191" name="Graphic 1191"/>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1192" name="Graphic 1192"/>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1193" name="Graphic 1193"/>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1194" name="Graphic 1194"/>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1195" name="Graphic 1195"/>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1196" name="Graphic 1196"/>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1197" name="Textbox 1197"/>
                        <wps:cNvSpPr txBox="1"/>
                        <wps:spPr>
                          <a:xfrm>
                            <a:off x="2698473" y="634907"/>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53.852554pt;margin-top:23.092518pt;width:242.35pt;height:219.6pt;mso-position-horizontal-relative:page;mso-position-vertical-relative:paragraph;z-index:15812096" id="docshapegroup1040" coordorigin="1077,462" coordsize="4847,4392">
                <v:shape style="position:absolute;left:1613;top:700;width:394;height:404" id="docshape1041" coordorigin="1613,701" coordsize="394,404" path="m1810,1104l1613,952,1740,952,1740,701,1880,701,1880,952,2007,952,1810,1104xe" filled="true" fillcolor="#231f20" stroked="false">
                  <v:path arrowok="t"/>
                  <v:fill type="solid"/>
                </v:shape>
                <v:shape style="position:absolute;left:1613;top:700;width:394;height:404" id="docshape1042" coordorigin="1613,701" coordsize="394,404" path="m1880,701l1740,701,1740,952,1613,952,1810,1104,2007,952,1880,952,1880,701xe" filled="false" stroked="true" strokeweight=".523071pt" strokecolor="#231f20">
                  <v:path arrowok="t"/>
                  <v:stroke dashstyle="solid"/>
                </v:shape>
                <v:shape style="position:absolute;left:1395;top:1178;width:690;height:3503" id="docshape1043" coordorigin="1396,1178" coordsize="690,3503" path="m2036,4681l1624,4681,1619,4675,1603,4662,1588,4662,1550,4659,1502,4651,1454,4635,1420,4609,1403,4577,1397,4550,1396,4538,1396,1247,1396,1241,1401,1226,1414,1212,1438,1205,1622,1205,1629,1198,1637,1198,1637,1178,2067,1178,2067,1200,2085,1200,2085,1247,2080,4637,2079,4644,2074,4659,2061,4674,2036,4681xm2085,1200l2067,1200,2085,1199,2085,1200xe" filled="true" fillcolor="#e9e9ea" stroked="false">
                  <v:path arrowok="t"/>
                  <v:fill type="solid"/>
                </v:shape>
                <v:line style="position:absolute" from="1640,1199" to="2062,1199" stroked="true" strokeweight=".169795pt" strokecolor="#231f20">
                  <v:stroke dashstyle="solid"/>
                </v:line>
                <v:shape style="position:absolute;left:1418;top:1229;width:32;height:32" id="docshape1044" coordorigin="1418,1229" coordsize="32,32" path="m1443,1261l1425,1261,1418,1254,1418,1236,1425,1229,1443,1229,1450,1236,1450,1245,1450,1254,1443,1261xe" filled="true" fillcolor="#ffffff" stroked="false">
                  <v:path arrowok="t"/>
                  <v:fill type="solid"/>
                </v:shape>
                <v:shape style="position:absolute;left:1418;top:1229;width:32;height:32" id="docshape1045" coordorigin="1418,1229" coordsize="32,32" path="m1450,1245l1450,1254,1443,1261,1434,1261,1425,1261,1418,1254,1418,1245,1418,1236,1425,1229,1434,1229,1443,1229,1450,1236,1450,1245xe" filled="false" stroked="true" strokeweight=".254868pt" strokecolor="#231f20">
                  <v:path arrowok="t"/>
                  <v:stroke dashstyle="solid"/>
                </v:shape>
                <v:shape style="position:absolute;left:1556;top:1482;width:17;height:2935" id="docshape1046" coordorigin="1557,1482" coordsize="17,2935" path="m1557,4372l1557,4372,1573,4376,1573,4393,1573,4416,1558,4417,1558,4417m1557,4083l1557,4083,1573,4087,1573,4104,1573,4127,1558,4128,1558,4128m1557,3794l1557,3794,1573,3798,1573,3815,1573,3838,1558,3839,1558,3839m1557,3505l1557,3505,1573,3509,1573,3526,1573,3549,1558,3550,1558,3550m1557,3216l1557,3216,1573,3220,1573,3237,1573,3260,1558,3261,1558,3261m1557,2927l1557,2927,1573,2931,1573,2948,1573,2971,1558,2972,1558,2972m1557,2638l1557,2638,1573,2642,1573,2659,1573,2682,1558,2684,1558,2684m1557,2349l1557,2349,1573,2353,1573,2370,1573,2393,1558,2395,1558,2395m1557,2060l1557,2060,1573,2064,1573,2081,1573,2104,1558,2106,1558,2106m1557,1771l1557,1771,1573,1775,1573,1792,1573,1815,1558,1817,1558,1817m1557,1482l1557,1482,1573,1486,1573,1503,1573,1526,1558,1528,1558,1528e" filled="false" stroked="true" strokeweight=".148256pt" strokecolor="#231f20">
                  <v:path arrowok="t"/>
                  <v:stroke dashstyle="solid"/>
                </v:shape>
                <v:shape style="position:absolute;left:1399;top:4103;width:680;height:577" id="docshape1047" coordorigin="1399,4103" coordsize="680,577" path="m1536,4372l1482,4362,1427,4326,1402,4248,1424,4179,1474,4145,1528,4133,1560,4130,1579,4125,1577,4103,2077,4103,2078,4372,1561,4372,1536,4372xm2044,4680l1625,4680,1606,4663,1578,4662,1550,4661,1489,4650,1427,4613,1399,4534,1425,4464,1480,4429,1536,4418,1561,4417,1577,4415,1577,4374,1561,4372,2078,4372,2079,4541,2079,4641,2074,4662,2062,4674,2050,4679,2044,4680xe" filled="true" fillcolor="#b8babc" stroked="false">
                  <v:path arrowok="t"/>
                  <v:fill type="solid"/>
                </v:shape>
                <v:shape style="position:absolute;left:1398;top:1222;width:221;height:3447" id="docshape1048" coordorigin="1398,1223" coordsize="221,3447" path="m1618,1223l1618,1223,1616,1230,1607,1232,1587,1234,1551,1239,1516,1243,1501,1244,1442,1252,1411,1267,1400,1299,1398,1359,1414,1421,1449,1457,1484,1474,1500,1478,1515,1479,1549,1480,1585,1482,1604,1483,1612,1483,1618,1490,1618,1490m1618,1512l1616,1519,1616,1519,1607,1521,1587,1524,1551,1528,1516,1532,1501,1533,1442,1541,1411,1556,1400,1588,1398,1648,1414,1710,1449,1746,1484,1763,1500,1767,1515,1768,1549,1770,1585,1771,1604,1772,1612,1772,1618,1779,1618,1779m1618,1801l1618,1801,1616,1808,1607,1810,1587,1813,1551,1817,1516,1821,1501,1823,1485,1826,1450,1841,1414,1876,1398,1937,1414,1999,1449,2035,1484,2052,1500,2056,1515,2057,1549,2059,1585,2060,1604,2061,1612,2061,1618,2068,1618,2068m1618,2090l1618,2090,1616,2097,1607,2099,1587,2102,1551,2106,1516,2110,1501,2112,1485,2115,1450,2130,1414,2165,1398,2226,1414,2288,1449,2324,1484,2341,1500,2345,1515,2346,1549,2348,1585,2349,1604,2350,1612,2350,1618,2357,1618,2357m1618,2379l1618,2379,1616,2386,1607,2388,1587,2391,1551,2395,1516,2399,1501,2401,1485,2404,1450,2419,1414,2454,1398,2515,1414,2577,1449,2613,1484,2630,1500,2634,1515,2635,1549,2637,1585,2638,1604,2639,1612,2639,1618,2646,1618,2646m1618,2668l1618,2668,1616,2675,1607,2677,1587,2680,1551,2684,1516,2688,1501,2690,1485,2693,1450,2708,1414,2743,1398,2804,1414,2867,1449,2903,1484,2919,1500,2923,1515,2924,1549,2926,1585,2927,1604,2928,1612,2928,1618,2935,1618,2935m1618,2957l1618,2957,1616,2964,1607,2966,1587,2969,1551,2973,1516,2977,1501,2979,1485,2982,1450,2997,1414,3032,1398,3093,1414,3156,1449,3192,1484,3208,1500,3212,1515,3213,1549,3215,1585,3216,1604,3217,1612,3217,1618,3224,1618,3224m1618,3246l1618,3246,1616,3253,1607,3255,1587,3258,1551,3262,1516,3266,1501,3268,1485,3271,1450,3286,1414,3321,1398,3382,1414,3445,1449,3481,1484,3497,1500,3501,1556,3504,1585,3506,1598,3506,1604,3506,1612,3506,1618,3513,1618,3513m1618,3535l1618,3535,1616,3542,1607,3544,1587,3547,1551,3551,1516,3555,1501,3557,1485,3560,1450,3575,1414,3610,1398,3671,1414,3734,1449,3770,1484,3786,1500,3790,1515,3791,1549,3793,1585,3795,1604,3795,1612,3795,1618,3802,1618,3802m1618,3824l1618,3824,1616,3831,1607,3833,1587,3836,1551,3840,1516,3844,1501,3846,1485,3849,1450,3864,1414,3899,1398,3960,1414,4023,1449,4059,1484,4075,1500,4079,1515,4080,1549,4082,1585,4084,1604,4084,1612,4084,1618,4091,1618,4091m1618,4113l1618,4113,1616,4120,1607,4122,1587,4125,1551,4129,1516,4133,1501,4135,1485,4138,1450,4153,1414,4188,1398,4249,1414,4312,1449,4348,1484,4364,1500,4368,1515,4369,1549,4371,1585,4373,1604,4373,1612,4373,1618,4380,1618,4380m1618,4402l1618,4402,1616,4410,1607,4411,1587,4414,1551,4418,1516,4422,1501,4424,1485,4427,1450,4442,1414,4477,1398,4539,1414,4601,1449,4637,1484,4653,1500,4657,1515,4658,1549,4660,1585,4662,1604,4662,1612,4662,1618,4669,1618,4669e" filled="false" stroked="true" strokeweight=".254868pt" strokecolor="#231f20">
                  <v:path arrowok="t"/>
                  <v:stroke dashstyle="solid"/>
                </v:shape>
                <v:shape style="position:absolute;left:1790;top:4159;width:94;height:339" id="docshape1049" coordorigin="1791,4159" coordsize="94,339" path="m1844,4498l1831,4498,1826,4493,1826,4214,1813,4235,1811,4240,1803,4242,1792,4236,1791,4229,1829,4162,1833,4160,1841,4159,1845,4161,1884,4229,1882,4236,1871,4242,1864,4240,1849,4214,1849,4493,1844,4498xe" filled="true" fillcolor="#ffffff" stroked="false">
                  <v:path arrowok="t"/>
                  <v:fill type="solid"/>
                </v:shape>
                <v:shape style="position:absolute;left:1790;top:4159;width:94;height:340" id="docshape1050" coordorigin="1791,4159" coordsize="94,340" path="m1826,4214l1813,4235,1811,4240,1803,4242,1798,4239,1792,4236,1791,4229,1794,4223,1827,4165,1829,4162,1833,4160,1837,4159,1837,4159,1841,4159,1845,4161,1847,4165,1881,4223,1884,4229,1882,4236,1877,4239,1871,4242,1864,4240,1861,4235,1849,4214,1849,4487,1849,4493,1844,4498,1837,4498,1831,4498,1826,4493,1826,4487,1826,4214xe" filled="false" stroked="true" strokeweight=".227238pt" strokecolor="#231f20">
                  <v:path arrowok="t"/>
                  <v:stroke dashstyle="solid"/>
                </v:shape>
                <v:shape style="position:absolute;left:1746;top:4098;width:191;height:17" id="docshape1051" coordorigin="1747,4099" coordsize="191,17" path="m1932,4115l1752,4115,1747,4112,1747,4107,1747,4102,1752,4099,1932,4099,1937,4102,1937,4112,1932,4115xe" filled="true" fillcolor="#ffffff" stroked="false">
                  <v:path arrowok="t"/>
                  <v:fill type="solid"/>
                </v:shape>
                <v:shape style="position:absolute;left:1746;top:4098;width:191;height:17" id="docshape1052" coordorigin="1747,4099" coordsize="191,17" path="m1747,4107l1747,4102,1752,4099,1759,4099,1925,4099,1932,4099,1937,4102,1937,4107,1937,4112,1932,4115,1925,4115,1759,4115,1752,4115,1747,4112,1747,4107xe" filled="false" stroked="true" strokeweight=".226951pt" strokecolor="#231f20">
                  <v:path arrowok="t"/>
                  <v:stroke dashstyle="solid"/>
                </v:shape>
                <v:line style="position:absolute" from="1619,1211" to="1619,4667" stroked="true" strokeweight=".454521pt" strokecolor="#231f20">
                  <v:stroke dashstyle="solid"/>
                </v:line>
                <v:shape style="position:absolute;left:1395;top:1178;width:690;height:3503" id="docshape1053" coordorigin="1396,1178" coordsize="690,3503" path="m2085,1215l2085,1199,2067,1200,2067,1178,1637,1178,1637,1198,1635,1198,1629,1198,1622,1205,1438,1205,1414,1212,1401,1226,1396,1241,1396,1247,1396,4538,1420,4609,1502,4651,1588,4662,1603,4662,1619,4675,1624,4681,1634,4681,2036,4681,2061,4674,2074,4659,2079,4644,2080,4637,2085,1215xe" filled="false" stroked="true" strokeweight=".680079pt" strokecolor="#231f20">
                  <v:path arrowok="t"/>
                  <v:stroke dashstyle="solid"/>
                </v:shape>
                <v:shape style="position:absolute;left:1266;top:648;width:25;height:489" id="docshape1054" coordorigin="1266,648" coordsize="25,489" path="m1286,1137l1271,1137,1266,1132,1266,653,1271,648,1286,648,1290,653,1290,1127,1290,1132,1286,1137xe" filled="true" fillcolor="#e6e7e8" stroked="false">
                  <v:path arrowok="t"/>
                  <v:fill type="solid"/>
                </v:shape>
                <v:shape style="position:absolute;left:1266;top:648;width:25;height:489" id="docshape1055" coordorigin="1266,648" coordsize="25,489" path="m1290,1127l1290,1132,1286,1137,1281,1137,1276,1137,1271,1137,1266,1132,1266,1127,1266,658,1266,653,1271,648,1276,648,1281,648,1286,648,1290,653,1290,658,1290,1127xe" filled="false" stroked="true" strokeweight=".680112pt" strokecolor="#231f20">
                  <v:path arrowok="t"/>
                  <v:stroke dashstyle="solid"/>
                </v:shape>
                <v:rect style="position:absolute;left:1292;top:693;width:73;height:416" id="docshape1056" filled="true" fillcolor="#e6e7e8" stroked="false">
                  <v:fill type="solid"/>
                </v:rect>
                <v:rect style="position:absolute;left:1292;top:693;width:73;height:416" id="docshape1057" filled="false" stroked="true" strokeweight=".680087pt" strokecolor="#231f20">
                  <v:stroke dashstyle="solid"/>
                </v:rect>
                <v:shape style="position:absolute;left:1263;top:1135;width:222;height:108" type="#_x0000_t75" id="docshape1058" stroked="false">
                  <v:imagedata r:id="rId120" o:title=""/>
                </v:shape>
                <v:shape style="position:absolute;left:4101;top:2109;width:1111;height:1150" id="docshape1059" coordorigin="4102,2109" coordsize="1111,1150" path="m4102,3258l4102,3061,4177,3058,4250,3046,4320,3028,4387,3004,4451,2973,4512,2936,4568,2894,4620,2847,4668,2795,4710,2738,4747,2678,4778,2614,4802,2547,4820,2476,4832,2404,4835,2329,4834,2323,4660,2323,4936,2109,5212,2323,5034,2323,5033,2329,5030,2405,5020,2480,5006,2552,4985,2623,4960,2691,4929,2756,4893,2818,4853,2878,4809,2934,4760,2986,4708,3035,4652,3079,4592,3119,4530,3155,4464,3185,4396,3211,4325,3231,4253,3246,4178,3255,4102,3258xe" filled="true" fillcolor="#231f20" stroked="false">
                  <v:path arrowok="t"/>
                  <v:fill type="solid"/>
                </v:shape>
                <v:shape style="position:absolute;left:4101;top:2109;width:1111;height:1150" id="docshape1060" coordorigin="4102,2109" coordsize="1111,1150" path="m4102,3258l4178,3255,4253,3246,4325,3231,4396,3211,4464,3185,4530,3155,4592,3119,4652,3079,4708,3035,4760,2986,4809,2934,4853,2878,4893,2818,4929,2756,4960,2691,4985,2623,5006,2552,5020,2480,5030,2405,5033,2329,5034,2323,5212,2323,4936,2109,4660,2323,4834,2323,4835,2329,4832,2404,4820,2476,4802,2547,4778,2614,4747,2678,4710,2738,4668,2795,4620,2847,4568,2894,4512,2936,4451,2973,4387,3004,4320,3028,4250,3046,4177,3058,4102,3061,4102,3258xe" filled="false" stroked="true" strokeweight=".578602pt" strokecolor="#231f20">
                  <v:path arrowok="t"/>
                  <v:stroke dashstyle="solid"/>
                </v:shape>
                <v:shape style="position:absolute;left:2241;top:1286;width:3508;height:689" type="#_x0000_t75" id="docshape1061" stroked="false">
                  <v:imagedata r:id="rId121" o:title=""/>
                </v:shape>
                <v:line style="position:absolute" from="2274,1752" to="5735,1752" stroked="true" strokeweight=".453897pt" strokecolor="#231f20">
                  <v:stroke dashstyle="solid"/>
                </v:line>
                <v:shape style="position:absolute;left:2241;top:1286;width:3508;height:689" id="docshape1062" coordorigin="2241,1287" coordsize="3508,689" path="m2278,1287l2262,1287,2263,1304,2241,1304,2241,1733,2261,1733,2261,1736,2261,1742,2268,1749,2268,1772,2268,1825,2268,1886,2268,1932,2275,1956,2289,1969,2304,1974,2310,1975,5606,1975,5670,1967,5703,1916,5727,1820,5730,1767,5743,1751,5749,1747,5749,1737,5749,1335,5742,1310,5727,1297,5712,1292,5705,1291,2278,1287xe" filled="false" stroked="true" strokeweight=".679215pt" strokecolor="#231f20">
                  <v:path arrowok="t"/>
                  <v:stroke dashstyle="solid"/>
                </v:shape>
                <v:shape style="position:absolute;left:2214;top:1269;width:25;height:489" id="docshape1063" coordorigin="2214,1270" coordsize="25,489" path="m2234,1758l2219,1758,2214,1754,2214,1274,2219,1270,2234,1270,2239,1274,2239,1748,2239,1754,2234,1758xe" filled="true" fillcolor="#e4e5e6" stroked="false">
                  <v:path arrowok="t"/>
                  <v:fill type="solid"/>
                </v:shape>
                <v:shape style="position:absolute;left:2214;top:1269;width:25;height:489" id="docshape1064" coordorigin="2214,1270" coordsize="25,489" path="m2239,1748l2239,1754,2234,1758,2229,1758,2224,1758,2219,1758,2214,1754,2214,1748,2214,1279,2214,1274,2219,1270,2224,1270,2229,1270,2234,1270,2239,1274,2239,1279,2239,1748xe" filled="false" stroked="true" strokeweight=".680112pt" strokecolor="#231f20">
                  <v:path arrowok="t"/>
                  <v:stroke dashstyle="solid"/>
                </v:shape>
                <v:shape style="position:absolute;left:2204;top:1746;width:132;height:223" type="#_x0000_t75" id="docshape1065" stroked="false">
                  <v:imagedata r:id="rId122" o:title=""/>
                </v:shape>
                <v:shape style="position:absolute;left:2446;top:2137;width:1321;height:2506" id="docshape1066" coordorigin="2447,2137" coordsize="1321,2506" path="m3679,4643l2886,4643,2876,4630,2846,4606,2744,4601,2650,4586,2559,4555,2494,4503,2461,4442,2447,4368,2447,2166,3767,2137,3763,4558,3762,4571,3752,4601,3727,4630,3679,4643xe" filled="true" fillcolor="#e9e9ea" stroked="false">
                  <v:path arrowok="t"/>
                  <v:fill type="solid"/>
                </v:shape>
                <v:shape style="position:absolute;left:2756;top:2379;width:32;height:1756" id="docshape1067" coordorigin="2756,2380" coordsize="32,1756" path="m2756,4048l2762,4049,2772,4055,2783,4068,2788,4088,2783,4114,2773,4128,2763,4134,2758,4135m2756,3492l2762,3493,2772,3499,2783,3512,2788,3532,2783,3558,2773,3572,2763,3578,2758,3579m2756,2936l2762,2937,2772,2944,2783,2956,2788,2976,2783,3002,2773,3016,2763,3022,2758,3023m2756,2380l2762,2381,2772,2388,2783,2400,2788,2420,2783,2446,2773,2460,2763,2466,2758,2467e" filled="false" stroked="true" strokeweight=".285407pt" strokecolor="#231f20">
                  <v:path arrowok="t"/>
                  <v:stroke dashstyle="solid"/>
                </v:shape>
                <v:shape style="position:absolute;left:2453;top:3530;width:1308;height:1111" id="docshape1068" coordorigin="2453,3531" coordsize="1308,1111" path="m3695,4641l2903,4641,2893,4641,2885,4637,2873,4627,2852,4607,2797,4605,2743,4605,2625,4583,2507,4511,2453,4359,2458,4223,2492,4154,2585,4132,2765,4135,2770,4134,2780,4128,2790,4114,2795,4091,2790,4068,2780,4055,2770,4049,2765,4048,2717,4048,2612,4029,2507,3959,2459,3809,2474,3723,2513,3663,2567,3624,2628,3601,2763,3582,2784,3576,2795,3569,2797,3555,2796,3531,3757,3531,3761,4565,3751,4606,3728,4629,3705,4639,3695,4641xe" filled="true" fillcolor="#b8babc" stroked="false">
                  <v:path arrowok="t"/>
                  <v:fill type="solid"/>
                </v:shape>
                <v:shape style="position:absolute;left:3206;top:3638;width:181;height:653" id="docshape1069" coordorigin="3206,3639" coordsize="181,653" path="m3308,4291l3284,4291,3274,4281,3274,3744,3250,3784,3245,3795,3231,3798,3210,3786,3206,3773,3281,3643,3288,3639,3295,3639,3296,3639,3304,3639,3311,3643,3386,3773,3383,3786,3361,3798,3348,3795,3318,3744,3318,4281,3308,4291xe" filled="true" fillcolor="#ffffff" stroked="false">
                  <v:path arrowok="t"/>
                  <v:fill type="solid"/>
                </v:shape>
                <v:shape style="position:absolute;left:3206;top:3638;width:181;height:653" id="docshape1070" coordorigin="3206,3639" coordsize="181,653" path="m3274,3744l3250,3784,3245,3795,3231,3798,3221,3792,3210,3786,3206,3773,3212,3762,3277,3650,3281,3643,3288,3639,3295,3639,3296,3639,3304,3639,3311,3643,3315,3650,3380,3762,3386,3773,3383,3786,3372,3792,3361,3798,3348,3795,3342,3784,3318,3744,3318,4269,3318,4281,3308,4291,3296,4291,3284,4291,3274,4281,3274,4269,3274,3744xe" filled="false" stroked="true" strokeweight=".437253pt" strokecolor="#231f20">
                  <v:path arrowok="t"/>
                  <v:stroke dashstyle="solid"/>
                </v:shape>
                <v:shape style="position:absolute;left:3122;top:3521;width:367;height:33" id="docshape1071" coordorigin="3122,3522" coordsize="367,33" path="m3478,3554l3133,3554,3122,3547,3122,3538,3122,3529,3133,3522,3478,3522,3488,3529,3488,3547,3478,3554xe" filled="true" fillcolor="#ffffff" stroked="false">
                  <v:path arrowok="t"/>
                  <v:fill type="solid"/>
                </v:shape>
                <v:shape style="position:absolute;left:3122;top:3521;width:367;height:33" id="docshape1072" coordorigin="3122,3522" coordsize="367,33" path="m3122,3538l3122,3529,3133,3522,3146,3522,3464,3522,3478,3522,3488,3529,3488,3538,3488,3547,3478,3554,3464,3554,3146,3554,3133,3554,3122,3547,3122,3538xe" filled="false" stroked="true" strokeweight=".4367pt" strokecolor="#231f20">
                  <v:path arrowok="t"/>
                  <v:stroke dashstyle="solid"/>
                </v:shape>
                <v:shape style="position:absolute;left:2446;top:2137;width:1321;height:2506" id="docshape1073" coordorigin="2447,2137" coordsize="1321,2506" path="m2447,2166l2447,4368,2448,4390,2494,4503,2559,4555,2650,4586,2744,4601,2817,4606,2846,4606,2876,4630,2886,4643,2905,4643,3679,4643,3727,4630,3752,4601,3762,4571,3763,4558,3767,2137e" filled="false" stroked="true" strokeweight="1.308718pt" strokecolor="#231f20">
                  <v:path arrowok="t"/>
                  <v:stroke dashstyle="solid"/>
                </v:shape>
                <v:shape style="position:absolute;left:2451;top:2147;width:424;height:2463" id="docshape1074" coordorigin="2451,2148" coordsize="424,2463" path="m2875,4097l2870,4111,2870,4111,2854,4114,2815,4119,2745,4128,2679,4135,2649,4139,2535,4154,2476,4182,2454,4243,2451,4359,2482,4479,2549,4548,2617,4580,2648,4588,2677,4589,2742,4593,2810,4596,2847,4598,2862,4598,2873,4611,2873,4611m2875,3548l2870,3563,2870,3563,2854,3566,2815,3571,2745,3579,2679,3587,2649,3590,2618,3597,2550,3626,2482,3692,2451,3811,2482,3931,2549,4000,2617,4032,2648,4040,2677,4041,2742,4045,2810,4048,2847,4049,2862,4049,2873,4063,2873,4063m2875,2994l2870,3008,2870,3008,2854,3012,2815,3017,2745,3025,2679,3033,2649,3036,2618,3042,2550,3072,2482,3138,2451,3257,2482,3376,2549,3446,2617,3478,2648,3485,2677,3487,2742,3490,2810,3494,2847,3495,2862,3495,2873,3508,2873,3508m2875,2435l2870,2450,2870,2450,2854,2453,2815,2458,2745,2466,2679,2474,2649,2477,2535,2493,2476,2521,2454,2582,2451,2698,2482,2818,2549,2887,2617,2919,2648,2927,2677,2928,2742,2932,2810,2935,2847,2936,2862,2936,2873,2950,2873,2950m2451,2148l2482,2268,2549,2337,2617,2369,2648,2377,2677,2378,2742,2382,2810,2385,2847,2387,2862,2387,2873,2400,2873,2400e" filled="false" stroked="true" strokeweight=".490301pt" strokecolor="#231f20">
                  <v:path arrowok="t"/>
                  <v:stroke dashstyle="solid"/>
                </v:shape>
                <v:rect style="position:absolute;left:1137;top:522;width:4726;height:4270" id="docshape1075" filled="false" stroked="true" strokeweight="6.086973pt" strokecolor="#bcbec0">
                  <v:stroke dashstyle="solid"/>
                </v:rect>
                <v:shape style="position:absolute;left:5326;top:1461;width:352;height:138" type="#_x0000_t202" id="docshape1076"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w:rFonts w:ascii="Arial" w:hAnsi="Arial"/>
          <w:color w:val="231F20"/>
          <w:sz w:val="17"/>
        </w:rPr>
        <w:t>Nechte pootevřená dvířka až do úplného rozpuštění námrazy;</w:t>
      </w:r>
      <w:r>
        <w:rPr>
          <w:rFonts w:ascii="Arial" w:hAnsi="Arial"/>
          <w:color w:val="231F20"/>
          <w:spacing w:val="-6"/>
          <w:sz w:val="17"/>
        </w:rPr>
        <w:t> </w:t>
      </w:r>
      <w:r>
        <w:rPr>
          <w:rFonts w:ascii="Arial" w:hAnsi="Arial"/>
          <w:color w:val="231F20"/>
          <w:sz w:val="17"/>
        </w:rPr>
        <w:t>urychlete</w:t>
      </w:r>
      <w:r>
        <w:rPr>
          <w:rFonts w:ascii="Arial" w:hAnsi="Arial"/>
          <w:color w:val="231F20"/>
          <w:spacing w:val="-6"/>
          <w:sz w:val="17"/>
        </w:rPr>
        <w:t> </w:t>
      </w:r>
      <w:r>
        <w:rPr>
          <w:rFonts w:ascii="Arial" w:hAnsi="Arial"/>
          <w:color w:val="231F20"/>
          <w:sz w:val="17"/>
        </w:rPr>
        <w:t>operaci</w:t>
      </w:r>
      <w:r>
        <w:rPr>
          <w:rFonts w:ascii="Arial" w:hAnsi="Arial"/>
          <w:color w:val="231F20"/>
          <w:spacing w:val="-6"/>
          <w:sz w:val="17"/>
        </w:rPr>
        <w:t> </w:t>
      </w:r>
      <w:r>
        <w:rPr>
          <w:rFonts w:ascii="Arial" w:hAnsi="Arial"/>
          <w:color w:val="231F20"/>
          <w:sz w:val="17"/>
        </w:rPr>
        <w:t>umístěním</w:t>
      </w:r>
      <w:r>
        <w:rPr>
          <w:rFonts w:ascii="Arial" w:hAnsi="Arial"/>
          <w:color w:val="231F20"/>
          <w:spacing w:val="-6"/>
          <w:sz w:val="17"/>
        </w:rPr>
        <w:t> </w:t>
      </w:r>
      <w:r>
        <w:rPr>
          <w:rFonts w:ascii="Arial" w:hAnsi="Arial"/>
          <w:color w:val="231F20"/>
          <w:sz w:val="17"/>
        </w:rPr>
        <w:t>nádob</w:t>
      </w:r>
      <w:r>
        <w:rPr>
          <w:rFonts w:ascii="Arial" w:hAnsi="Arial"/>
          <w:color w:val="231F20"/>
          <w:spacing w:val="-6"/>
          <w:sz w:val="17"/>
        </w:rPr>
        <w:t> </w:t>
      </w:r>
      <w:r>
        <w:rPr>
          <w:rFonts w:ascii="Arial" w:hAnsi="Arial"/>
          <w:color w:val="231F20"/>
          <w:sz w:val="17"/>
        </w:rPr>
        <w:t>s</w:t>
      </w:r>
      <w:r>
        <w:rPr>
          <w:rFonts w:ascii="Arial" w:hAnsi="Arial"/>
          <w:color w:val="231F20"/>
          <w:spacing w:val="-6"/>
          <w:sz w:val="17"/>
        </w:rPr>
        <w:t> </w:t>
      </w:r>
      <w:r>
        <w:rPr>
          <w:rFonts w:ascii="Arial" w:hAnsi="Arial"/>
          <w:color w:val="231F20"/>
          <w:sz w:val="17"/>
        </w:rPr>
        <w:t>vlažnou vodou do mrazicího prostoru.</w:t>
      </w:r>
    </w:p>
    <w:p>
      <w:pPr>
        <w:pStyle w:val="ListParagraph"/>
        <w:numPr>
          <w:ilvl w:val="0"/>
          <w:numId w:val="37"/>
        </w:numPr>
        <w:tabs>
          <w:tab w:pos="565" w:val="left" w:leader="none"/>
        </w:tabs>
        <w:spacing w:line="249" w:lineRule="auto" w:before="2" w:after="0"/>
        <w:ind w:left="565" w:right="1028" w:hanging="227"/>
        <w:jc w:val="left"/>
        <w:rPr>
          <w:rFonts w:ascii="Arial" w:hAnsi="Arial"/>
          <w:sz w:val="17"/>
        </w:rPr>
      </w:pPr>
      <w:r>
        <w:rPr>
          <w:rFonts w:ascii="Arial" w:hAnsi="Arial"/>
          <w:color w:val="231F20"/>
          <w:sz w:val="17"/>
        </w:rPr>
        <w:t>Některá</w:t>
      </w:r>
      <w:r>
        <w:rPr>
          <w:rFonts w:ascii="Arial" w:hAnsi="Arial"/>
          <w:color w:val="231F20"/>
          <w:spacing w:val="-7"/>
          <w:sz w:val="17"/>
        </w:rPr>
        <w:t> </w:t>
      </w:r>
      <w:r>
        <w:rPr>
          <w:rFonts w:ascii="Arial" w:hAnsi="Arial"/>
          <w:color w:val="231F20"/>
          <w:sz w:val="17"/>
        </w:rPr>
        <w:t>zařízení</w:t>
      </w:r>
      <w:r>
        <w:rPr>
          <w:rFonts w:ascii="Arial" w:hAnsi="Arial"/>
          <w:color w:val="231F20"/>
          <w:spacing w:val="-7"/>
          <w:sz w:val="17"/>
        </w:rPr>
        <w:t> </w:t>
      </w:r>
      <w:r>
        <w:rPr>
          <w:rFonts w:ascii="Arial" w:hAnsi="Arial"/>
          <w:color w:val="231F20"/>
          <w:sz w:val="17"/>
        </w:rPr>
        <w:t>jsou</w:t>
      </w:r>
      <w:r>
        <w:rPr>
          <w:rFonts w:ascii="Arial" w:hAnsi="Arial"/>
          <w:color w:val="231F20"/>
          <w:spacing w:val="-7"/>
          <w:sz w:val="17"/>
        </w:rPr>
        <w:t> </w:t>
      </w:r>
      <w:r>
        <w:rPr>
          <w:rFonts w:ascii="Arial" w:hAnsi="Arial"/>
          <w:color w:val="231F20"/>
          <w:sz w:val="17"/>
        </w:rPr>
        <w:t>vybavena</w:t>
      </w:r>
      <w:r>
        <w:rPr>
          <w:rFonts w:ascii="Arial" w:hAnsi="Arial"/>
          <w:color w:val="231F20"/>
          <w:spacing w:val="-7"/>
          <w:sz w:val="17"/>
        </w:rPr>
        <w:t> </w:t>
      </w:r>
      <w:r>
        <w:rPr>
          <w:rFonts w:ascii="Arial" w:hAnsi="Arial"/>
          <w:color w:val="231F20"/>
          <w:sz w:val="17"/>
        </w:rPr>
        <w:t>DRENÁŽNÍM</w:t>
      </w:r>
      <w:r>
        <w:rPr>
          <w:rFonts w:ascii="Arial" w:hAnsi="Arial"/>
          <w:color w:val="231F20"/>
          <w:spacing w:val="-7"/>
          <w:sz w:val="17"/>
        </w:rPr>
        <w:t> </w:t>
      </w:r>
      <w:r>
        <w:rPr>
          <w:rFonts w:ascii="Arial" w:hAnsi="Arial"/>
          <w:color w:val="231F20"/>
          <w:sz w:val="17"/>
        </w:rPr>
        <w:t>SYSTÉMEM sloužícím k odvádění vody směrem ven (viz obrázek).</w:t>
      </w:r>
    </w:p>
    <w:p>
      <w:pPr>
        <w:spacing w:after="0" w:line="249" w:lineRule="auto"/>
        <w:jc w:val="left"/>
        <w:rPr>
          <w:rFonts w:ascii="Arial" w:hAnsi="Arial"/>
          <w:sz w:val="17"/>
        </w:rPr>
        <w:sectPr>
          <w:type w:val="continuous"/>
          <w:pgSz w:w="11910" w:h="16840"/>
          <w:pgMar w:top="500" w:bottom="280" w:left="0" w:right="0"/>
          <w:cols w:num="2" w:equalWidth="0">
            <w:col w:w="5830" w:space="40"/>
            <w:col w:w="6040"/>
          </w:cols>
        </w:sectPr>
      </w:pPr>
    </w:p>
    <w:p>
      <w:pPr>
        <w:pStyle w:val="BodyText"/>
        <w:spacing w:before="11"/>
        <w:rPr>
          <w:rFonts w:ascii="Arial"/>
          <w:sz w:val="16"/>
        </w:rPr>
      </w:pPr>
    </w:p>
    <w:p>
      <w:pPr>
        <w:pStyle w:val="BodyText"/>
        <w:ind w:left="7445"/>
        <w:rPr>
          <w:rFonts w:ascii="Arial"/>
          <w:sz w:val="20"/>
        </w:rPr>
      </w:pPr>
      <w:r>
        <w:rPr>
          <w:rFonts w:ascii="Arial"/>
          <w:sz w:val="20"/>
        </w:rPr>
        <mc:AlternateContent>
          <mc:Choice Requires="wps">
            <w:drawing>
              <wp:inline distT="0" distB="0" distL="0" distR="0">
                <wp:extent cx="1505585" cy="1504950"/>
                <wp:effectExtent l="0" t="0" r="0" b="0"/>
                <wp:docPr id="1198" name="Group 1198"/>
                <wp:cNvGraphicFramePr>
                  <a:graphicFrameLocks/>
                </wp:cNvGraphicFramePr>
                <a:graphic>
                  <a:graphicData uri="http://schemas.microsoft.com/office/word/2010/wordprocessingGroup">
                    <wpg:wgp>
                      <wpg:cNvPr id="1198" name="Group 1198"/>
                      <wpg:cNvGrpSpPr/>
                      <wpg:grpSpPr>
                        <a:xfrm>
                          <a:off x="0" y="0"/>
                          <a:ext cx="1505585" cy="1504950"/>
                          <a:chExt cx="1505585" cy="1504950"/>
                        </a:xfrm>
                      </wpg:grpSpPr>
                      <wps:wsp>
                        <wps:cNvPr id="1199" name="Graphic 1199"/>
                        <wps:cNvSpPr/>
                        <wps:spPr>
                          <a:xfrm>
                            <a:off x="28148" y="28636"/>
                            <a:ext cx="150495" cy="1310005"/>
                          </a:xfrm>
                          <a:custGeom>
                            <a:avLst/>
                            <a:gdLst/>
                            <a:ahLst/>
                            <a:cxnLst/>
                            <a:rect l="l" t="t" r="r" b="b"/>
                            <a:pathLst>
                              <a:path w="150495" h="1310005">
                                <a:moveTo>
                                  <a:pt x="150261" y="1309602"/>
                                </a:moveTo>
                                <a:lnTo>
                                  <a:pt x="0" y="1221519"/>
                                </a:lnTo>
                                <a:lnTo>
                                  <a:pt x="2619" y="0"/>
                                </a:lnTo>
                                <a:lnTo>
                                  <a:pt x="112133" y="800"/>
                                </a:lnTo>
                                <a:lnTo>
                                  <a:pt x="150261" y="1309602"/>
                                </a:lnTo>
                                <a:close/>
                              </a:path>
                            </a:pathLst>
                          </a:custGeom>
                          <a:solidFill>
                            <a:srgbClr val="EBEBEC"/>
                          </a:solidFill>
                        </wps:spPr>
                        <wps:bodyPr wrap="square" lIns="0" tIns="0" rIns="0" bIns="0" rtlCol="0">
                          <a:prstTxWarp prst="textNoShape">
                            <a:avLst/>
                          </a:prstTxWarp>
                          <a:noAutofit/>
                        </wps:bodyPr>
                      </wps:wsp>
                      <wps:wsp>
                        <wps:cNvPr id="1200" name="Graphic 1200"/>
                        <wps:cNvSpPr/>
                        <wps:spPr>
                          <a:xfrm>
                            <a:off x="272503" y="29463"/>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1201" name="Graphic 1201"/>
                        <wps:cNvSpPr/>
                        <wps:spPr>
                          <a:xfrm>
                            <a:off x="272503" y="29463"/>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1202" name="Graphic 1202"/>
                        <wps:cNvSpPr/>
                        <wps:spPr>
                          <a:xfrm>
                            <a:off x="648898"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1203" name="Image 1203"/>
                          <pic:cNvPicPr/>
                        </pic:nvPicPr>
                        <pic:blipFill>
                          <a:blip r:embed="rId123" cstate="print"/>
                          <a:stretch>
                            <a:fillRect/>
                          </a:stretch>
                        </pic:blipFill>
                        <pic:spPr>
                          <a:xfrm>
                            <a:off x="661643" y="959126"/>
                            <a:ext cx="484225" cy="384251"/>
                          </a:xfrm>
                          <a:prstGeom prst="rect">
                            <a:avLst/>
                          </a:prstGeom>
                        </pic:spPr>
                      </pic:pic>
                      <wps:wsp>
                        <wps:cNvPr id="1204" name="Graphic 1204"/>
                        <wps:cNvSpPr/>
                        <wps:spPr>
                          <a:xfrm>
                            <a:off x="661646"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1205" name="Image 1205"/>
                          <pic:cNvPicPr/>
                        </pic:nvPicPr>
                        <pic:blipFill>
                          <a:blip r:embed="rId124" cstate="print"/>
                          <a:stretch>
                            <a:fillRect/>
                          </a:stretch>
                        </pic:blipFill>
                        <pic:spPr>
                          <a:xfrm>
                            <a:off x="730020" y="1053055"/>
                            <a:ext cx="338950" cy="268985"/>
                          </a:xfrm>
                          <a:prstGeom prst="rect">
                            <a:avLst/>
                          </a:prstGeom>
                        </pic:spPr>
                      </pic:pic>
                      <pic:pic>
                        <pic:nvPicPr>
                          <pic:cNvPr id="1206" name="Image 1206"/>
                          <pic:cNvPicPr/>
                        </pic:nvPicPr>
                        <pic:blipFill>
                          <a:blip r:embed="rId106" cstate="print"/>
                          <a:stretch>
                            <a:fillRect/>
                          </a:stretch>
                        </pic:blipFill>
                        <pic:spPr>
                          <a:xfrm>
                            <a:off x="0" y="0"/>
                            <a:ext cx="1504973" cy="1504949"/>
                          </a:xfrm>
                          <a:prstGeom prst="rect">
                            <a:avLst/>
                          </a:prstGeom>
                        </pic:spPr>
                      </pic:pic>
                    </wpg:wgp>
                  </a:graphicData>
                </a:graphic>
              </wp:inline>
            </w:drawing>
          </mc:Choice>
          <mc:Fallback>
            <w:pict>
              <v:group style="width:118.55pt;height:118.5pt;mso-position-horizontal-relative:char;mso-position-vertical-relative:line" id="docshapegroup1077" coordorigin="0,0" coordsize="2371,2370">
                <v:shape style="position:absolute;left:44;top:45;width:237;height:2063" id="docshape1078" coordorigin="44,45" coordsize="237,2063" path="m281,2107l44,1969,48,45,221,46,281,2107xe" filled="true" fillcolor="#ebebec" stroked="false">
                  <v:path arrowok="t"/>
                  <v:fill type="solid"/>
                </v:shape>
                <v:shape style="position:absolute;left:429;top:46;width:1207;height:368" id="docshape1079" coordorigin="429,46" coordsize="1207,368" path="m501,414l436,388,432,309,431,219,429,46,1635,49,501,414xe" filled="true" fillcolor="#dcddde" stroked="false">
                  <v:path arrowok="t"/>
                  <v:fill type="solid"/>
                </v:shape>
                <v:shape style="position:absolute;left:429;top:46;width:1207;height:368" id="docshape1080" coordorigin="429,46" coordsize="1207,368" path="m429,46l431,219,432,309,436,388,447,397,501,414,515,409,697,351,1081,227,1462,104,1635,49e" filled="false" stroked="true" strokeweight=".352562pt" strokecolor="#262223">
                  <v:path arrowok="t"/>
                  <v:stroke dashstyle="solid"/>
                </v:shape>
                <v:shape style="position:absolute;left:1021;top:1494;width:803;height:637" id="docshape1081" coordorigin="1022,1495" coordsize="803,637" path="m1825,1813l1816,1877,1793,1937,1756,1991,1707,2038,1648,2077,1579,2106,1504,2125,1423,2131,1342,2125,1267,2106,1199,2077,1139,2038,1090,1991,1053,1937,1030,1877,1022,1813,1030,1749,1053,1689,1090,1635,1139,1588,1199,1549,1267,1520,1342,1501,1423,1495,1504,1501,1579,1520,1648,1549,1707,1588,1756,1635,1793,1689,1816,1749,1825,1813xe" filled="false" stroked="true" strokeweight=".504385pt" strokecolor="#231f20">
                  <v:path arrowok="t"/>
                  <v:stroke dashstyle="solid"/>
                </v:shape>
                <v:shape style="position:absolute;left:1041;top:1510;width:763;height:606" type="#_x0000_t75" id="docshape1082" stroked="false">
                  <v:imagedata r:id="rId123" o:title=""/>
                </v:shape>
                <v:shape style="position:absolute;left:1041;top:1510;width:763;height:606" id="docshape1083" coordorigin="1042,1510" coordsize="763,606" path="m1805,1813l1794,1882,1766,1946,1721,2002,1662,2049,1591,2085,1511,2108,1423,2116,1336,2108,1256,2085,1185,2049,1126,2002,1081,1946,1052,1882,1042,1813,1052,1744,1081,1680,1126,1624,1185,1577,1256,1541,1336,1518,1423,1510,1511,1518,1591,1541,1662,1577,1721,1624,1766,1680,1794,1744,1805,1813xe" filled="false" stroked="true" strokeweight=".076667pt" strokecolor="#231f20">
                  <v:path arrowok="t"/>
                  <v:stroke dashstyle="solid"/>
                </v:shape>
                <v:shape style="position:absolute;left:1149;top:1658;width:534;height:424" type="#_x0000_t75" id="docshape1084" stroked="false">
                  <v:imagedata r:id="rId124" o:title=""/>
                </v:shape>
                <v:shape style="position:absolute;left:0;top:0;width:2371;height:2370" type="#_x0000_t75" id="docshape1085" stroked="false">
                  <v:imagedata r:id="rId106" o:title=""/>
                </v:shape>
              </v:group>
            </w:pict>
          </mc:Fallback>
        </mc:AlternateContent>
      </w:r>
      <w:r>
        <w:rPr>
          <w:rFonts w:ascii="Arial"/>
          <w:sz w:val="20"/>
        </w:rPr>
      </w:r>
    </w:p>
    <w:p>
      <w:pPr>
        <w:pStyle w:val="ListParagraph"/>
        <w:numPr>
          <w:ilvl w:val="0"/>
          <w:numId w:val="37"/>
        </w:numPr>
        <w:tabs>
          <w:tab w:pos="6434" w:val="left" w:leader="none"/>
        </w:tabs>
        <w:spacing w:line="249" w:lineRule="auto" w:before="82" w:after="0"/>
        <w:ind w:left="6434" w:right="1244" w:hanging="227"/>
        <w:jc w:val="left"/>
        <w:rPr>
          <w:rFonts w:ascii="Arial" w:hAnsi="Arial"/>
          <w:sz w:val="17"/>
        </w:rPr>
      </w:pPr>
      <w:r>
        <w:rPr/>
        <mc:AlternateContent>
          <mc:Choice Requires="wps">
            <w:drawing>
              <wp:anchor distT="0" distB="0" distL="0" distR="0" allowOverlap="1" layoutInCell="1" locked="0" behindDoc="1" simplePos="0" relativeHeight="485704704">
                <wp:simplePos x="0" y="0"/>
                <wp:positionH relativeFrom="page">
                  <wp:posOffset>1825880</wp:posOffset>
                </wp:positionH>
                <wp:positionV relativeFrom="paragraph">
                  <wp:posOffset>-925676</wp:posOffset>
                </wp:positionV>
                <wp:extent cx="1270" cy="1565275"/>
                <wp:effectExtent l="0" t="0" r="0" b="0"/>
                <wp:wrapNone/>
                <wp:docPr id="1207" name="Graphic 1207"/>
                <wp:cNvGraphicFramePr>
                  <a:graphicFrameLocks/>
                </wp:cNvGraphicFramePr>
                <a:graphic>
                  <a:graphicData uri="http://schemas.microsoft.com/office/word/2010/wordprocessingShape">
                    <wps:wsp>
                      <wps:cNvPr id="1207" name="Graphic 1207"/>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11776" from="143.770126pt,-72.887924pt" to="143.770126pt,50.339477pt" stroked="true" strokeweight=".681225pt" strokecolor="#231f20">
                <v:stroke dashstyle="solid"/>
                <w10:wrap type="none"/>
              </v:line>
            </w:pict>
          </mc:Fallback>
        </mc:AlternateContent>
      </w:r>
      <w:r>
        <w:rPr/>
        <mc:AlternateContent>
          <mc:Choice Requires="wps">
            <w:drawing>
              <wp:anchor distT="0" distB="0" distL="0" distR="0" allowOverlap="1" layoutInCell="1" locked="0" behindDoc="0" simplePos="0" relativeHeight="15815680">
                <wp:simplePos x="0" y="0"/>
                <wp:positionH relativeFrom="page">
                  <wp:posOffset>1999683</wp:posOffset>
                </wp:positionH>
                <wp:positionV relativeFrom="paragraph">
                  <wp:posOffset>128239</wp:posOffset>
                </wp:positionV>
                <wp:extent cx="194310" cy="429895"/>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57.455399pt;margin-top:10.097574pt;width:15.3pt;height:33.85pt;mso-position-horizontal-relative:page;mso-position-vertical-relative:paragraph;z-index:15815680" type="#_x0000_t202" id="docshape1086"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w:rFonts w:ascii="Arial" w:hAnsi="Arial"/>
          <w:color w:val="231F20"/>
          <w:sz w:val="17"/>
        </w:rPr>
        <w:t>Před</w:t>
      </w:r>
      <w:r>
        <w:rPr>
          <w:rFonts w:ascii="Arial" w:hAnsi="Arial"/>
          <w:color w:val="231F20"/>
          <w:spacing w:val="-6"/>
          <w:sz w:val="17"/>
        </w:rPr>
        <w:t> </w:t>
      </w:r>
      <w:r>
        <w:rPr>
          <w:rFonts w:ascii="Arial" w:hAnsi="Arial"/>
          <w:color w:val="231F20"/>
          <w:sz w:val="17"/>
        </w:rPr>
        <w:t>opětovným</w:t>
      </w:r>
      <w:r>
        <w:rPr>
          <w:rFonts w:ascii="Arial" w:hAnsi="Arial"/>
          <w:color w:val="231F20"/>
          <w:spacing w:val="-6"/>
          <w:sz w:val="17"/>
        </w:rPr>
        <w:t> </w:t>
      </w:r>
      <w:r>
        <w:rPr>
          <w:rFonts w:ascii="Arial" w:hAnsi="Arial"/>
          <w:color w:val="231F20"/>
          <w:sz w:val="17"/>
        </w:rPr>
        <w:t>zapnutím</w:t>
      </w:r>
      <w:r>
        <w:rPr>
          <w:rFonts w:ascii="Arial" w:hAnsi="Arial"/>
          <w:color w:val="231F20"/>
          <w:spacing w:val="-6"/>
          <w:sz w:val="17"/>
        </w:rPr>
        <w:t> </w:t>
      </w:r>
      <w:r>
        <w:rPr>
          <w:rFonts w:ascii="Arial" w:hAnsi="Arial"/>
          <w:color w:val="231F20"/>
          <w:sz w:val="17"/>
        </w:rPr>
        <w:t>zařízení</w:t>
      </w:r>
      <w:r>
        <w:rPr>
          <w:rFonts w:ascii="Arial" w:hAnsi="Arial"/>
          <w:color w:val="231F20"/>
          <w:spacing w:val="-6"/>
          <w:sz w:val="17"/>
        </w:rPr>
        <w:t> </w:t>
      </w:r>
      <w:r>
        <w:rPr>
          <w:rFonts w:ascii="Arial" w:hAnsi="Arial"/>
          <w:color w:val="231F20"/>
          <w:sz w:val="17"/>
        </w:rPr>
        <w:t>důkladně</w:t>
      </w:r>
      <w:r>
        <w:rPr>
          <w:rFonts w:ascii="Arial" w:hAnsi="Arial"/>
          <w:color w:val="231F20"/>
          <w:spacing w:val="-6"/>
          <w:sz w:val="17"/>
        </w:rPr>
        <w:t> </w:t>
      </w:r>
      <w:r>
        <w:rPr>
          <w:rFonts w:ascii="Arial" w:hAnsi="Arial"/>
          <w:color w:val="231F20"/>
          <w:sz w:val="17"/>
        </w:rPr>
        <w:t>vyčistěte</w:t>
      </w:r>
      <w:r>
        <w:rPr>
          <w:rFonts w:ascii="Arial" w:hAnsi="Arial"/>
          <w:color w:val="231F20"/>
          <w:spacing w:val="-6"/>
          <w:sz w:val="17"/>
        </w:rPr>
        <w:t> </w:t>
      </w:r>
      <w:r>
        <w:rPr>
          <w:rFonts w:ascii="Arial" w:hAnsi="Arial"/>
          <w:color w:val="231F20"/>
          <w:sz w:val="17"/>
        </w:rPr>
        <w:t>a osušte mrazicí prostor.</w:t>
      </w:r>
    </w:p>
    <w:p>
      <w:pPr>
        <w:pStyle w:val="ListParagraph"/>
        <w:numPr>
          <w:ilvl w:val="0"/>
          <w:numId w:val="37"/>
        </w:numPr>
        <w:tabs>
          <w:tab w:pos="6434" w:val="left" w:leader="none"/>
        </w:tabs>
        <w:spacing w:line="249" w:lineRule="auto" w:before="1" w:after="0"/>
        <w:ind w:left="6434" w:right="908" w:hanging="227"/>
        <w:jc w:val="left"/>
        <w:rPr>
          <w:rFonts w:ascii="Arial" w:hAnsi="Arial"/>
          <w:sz w:val="17"/>
        </w:rPr>
      </w:pPr>
      <w:r>
        <w:rPr/>
        <mc:AlternateContent>
          <mc:Choice Requires="wps">
            <w:drawing>
              <wp:anchor distT="0" distB="0" distL="0" distR="0" allowOverlap="1" layoutInCell="1" locked="0" behindDoc="0" simplePos="0" relativeHeight="15816192">
                <wp:simplePos x="0" y="0"/>
                <wp:positionH relativeFrom="page">
                  <wp:posOffset>1112026</wp:posOffset>
                </wp:positionH>
                <wp:positionV relativeFrom="paragraph">
                  <wp:posOffset>89596</wp:posOffset>
                </wp:positionV>
                <wp:extent cx="113664" cy="235585"/>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87.56115pt;margin-top:7.054811pt;width:8.950pt;height:18.55pt;mso-position-horizontal-relative:page;mso-position-vertical-relative:paragraph;z-index:15816192" type="#_x0000_t202" id="docshape1087"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rFonts w:ascii="Arial" w:hAnsi="Arial"/>
          <w:color w:val="231F20"/>
          <w:sz w:val="17"/>
        </w:rPr>
        <w:t>Před</w:t>
      </w:r>
      <w:r>
        <w:rPr>
          <w:rFonts w:ascii="Arial" w:hAnsi="Arial"/>
          <w:color w:val="231F20"/>
          <w:spacing w:val="-6"/>
          <w:sz w:val="17"/>
        </w:rPr>
        <w:t> </w:t>
      </w:r>
      <w:r>
        <w:rPr>
          <w:rFonts w:ascii="Arial" w:hAnsi="Arial"/>
          <w:color w:val="231F20"/>
          <w:sz w:val="17"/>
        </w:rPr>
        <w:t>vložením</w:t>
      </w:r>
      <w:r>
        <w:rPr>
          <w:rFonts w:ascii="Arial" w:hAnsi="Arial"/>
          <w:color w:val="231F20"/>
          <w:spacing w:val="-6"/>
          <w:sz w:val="17"/>
        </w:rPr>
        <w:t> </w:t>
      </w:r>
      <w:r>
        <w:rPr>
          <w:rFonts w:ascii="Arial" w:hAnsi="Arial"/>
          <w:color w:val="231F20"/>
          <w:sz w:val="17"/>
        </w:rPr>
        <w:t>jídel</w:t>
      </w:r>
      <w:r>
        <w:rPr>
          <w:rFonts w:ascii="Arial" w:hAnsi="Arial"/>
          <w:color w:val="231F20"/>
          <w:spacing w:val="-6"/>
          <w:sz w:val="17"/>
        </w:rPr>
        <w:t> </w:t>
      </w:r>
      <w:r>
        <w:rPr>
          <w:rFonts w:ascii="Arial" w:hAnsi="Arial"/>
          <w:color w:val="231F20"/>
          <w:sz w:val="17"/>
        </w:rPr>
        <w:t>do</w:t>
      </w:r>
      <w:r>
        <w:rPr>
          <w:rFonts w:ascii="Arial" w:hAnsi="Arial"/>
          <w:color w:val="231F20"/>
          <w:spacing w:val="-6"/>
          <w:sz w:val="17"/>
        </w:rPr>
        <w:t> </w:t>
      </w:r>
      <w:r>
        <w:rPr>
          <w:rFonts w:ascii="Arial" w:hAnsi="Arial"/>
          <w:color w:val="231F20"/>
          <w:sz w:val="17"/>
        </w:rPr>
        <w:t>mrazničky</w:t>
      </w:r>
      <w:r>
        <w:rPr>
          <w:rFonts w:ascii="Arial" w:hAnsi="Arial"/>
          <w:color w:val="231F20"/>
          <w:spacing w:val="-6"/>
          <w:sz w:val="17"/>
        </w:rPr>
        <w:t> </w:t>
      </w:r>
      <w:r>
        <w:rPr>
          <w:rFonts w:ascii="Arial" w:hAnsi="Arial"/>
          <w:color w:val="231F20"/>
          <w:sz w:val="17"/>
        </w:rPr>
        <w:t>vyčkejte</w:t>
      </w:r>
      <w:r>
        <w:rPr>
          <w:rFonts w:ascii="Arial" w:hAnsi="Arial"/>
          <w:color w:val="231F20"/>
          <w:spacing w:val="-6"/>
          <w:sz w:val="17"/>
        </w:rPr>
        <w:t> </w:t>
      </w:r>
      <w:r>
        <w:rPr>
          <w:rFonts w:ascii="Arial" w:hAnsi="Arial"/>
          <w:color w:val="231F20"/>
          <w:sz w:val="17"/>
        </w:rPr>
        <w:t>přibližně</w:t>
      </w:r>
      <w:r>
        <w:rPr>
          <w:rFonts w:ascii="Arial" w:hAnsi="Arial"/>
          <w:color w:val="231F20"/>
          <w:spacing w:val="-6"/>
          <w:sz w:val="17"/>
        </w:rPr>
        <w:t> </w:t>
      </w:r>
      <w:r>
        <w:rPr>
          <w:rFonts w:ascii="Arial" w:hAnsi="Arial"/>
          <w:color w:val="231F20"/>
          <w:sz w:val="17"/>
        </w:rPr>
        <w:t>2</w:t>
      </w:r>
      <w:r>
        <w:rPr>
          <w:rFonts w:ascii="Arial" w:hAnsi="Arial"/>
          <w:color w:val="231F20"/>
          <w:spacing w:val="-6"/>
          <w:sz w:val="17"/>
        </w:rPr>
        <w:t> </w:t>
      </w:r>
      <w:r>
        <w:rPr>
          <w:rFonts w:ascii="Arial" w:hAnsi="Arial"/>
          <w:color w:val="231F20"/>
          <w:sz w:val="17"/>
        </w:rPr>
        <w:t>hodiny, aby se obnovily ideální podmínky pro konzervaci.</w:t>
      </w:r>
    </w:p>
    <w:p>
      <w:pPr>
        <w:pStyle w:val="BodyText"/>
        <w:spacing w:before="7"/>
        <w:rPr>
          <w:rFonts w:ascii="Arial"/>
          <w:sz w:val="9"/>
        </w:rPr>
      </w:pPr>
    </w:p>
    <w:p>
      <w:pPr>
        <w:spacing w:after="0"/>
        <w:rPr>
          <w:rFonts w:ascii="Arial"/>
          <w:sz w:val="9"/>
        </w:rPr>
        <w:sectPr>
          <w:type w:val="continuous"/>
          <w:pgSz w:w="11910" w:h="16840"/>
          <w:pgMar w:top="500" w:bottom="280" w:left="0" w:right="0"/>
        </w:sectPr>
      </w:pPr>
    </w:p>
    <w:p>
      <w:pPr>
        <w:pStyle w:val="BodyText"/>
        <w:spacing w:before="5"/>
        <w:rPr>
          <w:rFonts w:ascii="Arial"/>
          <w:sz w:val="41"/>
        </w:rPr>
      </w:pPr>
    </w:p>
    <w:p>
      <w:pPr>
        <w:pStyle w:val="Heading1"/>
        <w:tabs>
          <w:tab w:pos="5924" w:val="left" w:leader="none"/>
        </w:tabs>
        <w:ind w:left="1077"/>
      </w:pPr>
      <w:r>
        <w:rPr>
          <w:color w:val="231F20"/>
          <w:u w:val="thick" w:color="BCBEC0"/>
        </w:rPr>
        <w:t>Údržba</w:t>
      </w:r>
      <w:r>
        <w:rPr>
          <w:color w:val="231F20"/>
          <w:spacing w:val="-3"/>
          <w:u w:val="thick" w:color="BCBEC0"/>
        </w:rPr>
        <w:t> </w:t>
      </w:r>
      <w:r>
        <w:rPr>
          <w:color w:val="231F20"/>
          <w:u w:val="thick" w:color="BCBEC0"/>
        </w:rPr>
        <w:t>a</w:t>
      </w:r>
      <w:r>
        <w:rPr>
          <w:color w:val="231F20"/>
          <w:spacing w:val="-2"/>
          <w:u w:val="thick" w:color="BCBEC0"/>
        </w:rPr>
        <w:t> </w:t>
      </w:r>
      <w:r>
        <w:rPr>
          <w:color w:val="231F20"/>
          <w:spacing w:val="-4"/>
          <w:u w:val="thick" w:color="BCBEC0"/>
        </w:rPr>
        <w:t>péče</w:t>
      </w:r>
      <w:r>
        <w:rPr>
          <w:color w:val="231F20"/>
          <w:u w:val="thick" w:color="BCBEC0"/>
        </w:rPr>
        <w:tab/>
      </w:r>
    </w:p>
    <w:p>
      <w:pPr>
        <w:pStyle w:val="Heading2"/>
        <w:spacing w:line="273" w:lineRule="exact" w:before="143"/>
        <w:ind w:left="1077"/>
      </w:pPr>
      <w:r>
        <w:rPr>
          <w:color w:val="231F20"/>
        </w:rPr>
        <w:t>Vypnutí</w:t>
      </w:r>
      <w:r>
        <w:rPr>
          <w:color w:val="231F20"/>
          <w:spacing w:val="-3"/>
        </w:rPr>
        <w:t> </w:t>
      </w:r>
      <w:r>
        <w:rPr>
          <w:color w:val="231F20"/>
        </w:rPr>
        <w:t>přívodu</w:t>
      </w:r>
      <w:r>
        <w:rPr>
          <w:color w:val="231F20"/>
          <w:spacing w:val="-3"/>
        </w:rPr>
        <w:t> </w:t>
      </w:r>
      <w:r>
        <w:rPr>
          <w:color w:val="231F20"/>
        </w:rPr>
        <w:t>elektrického</w:t>
      </w:r>
      <w:r>
        <w:rPr>
          <w:color w:val="231F20"/>
          <w:spacing w:val="-3"/>
        </w:rPr>
        <w:t> </w:t>
      </w:r>
      <w:r>
        <w:rPr>
          <w:color w:val="231F20"/>
          <w:spacing w:val="-2"/>
        </w:rPr>
        <w:t>proudu</w:t>
      </w:r>
    </w:p>
    <w:p>
      <w:pPr>
        <w:pStyle w:val="BodyText"/>
        <w:spacing w:line="249" w:lineRule="auto"/>
        <w:ind w:left="1077"/>
        <w:rPr>
          <w:rFonts w:ascii="Arial" w:hAnsi="Arial"/>
        </w:rPr>
      </w:pPr>
      <w:r>
        <w:rPr>
          <w:rFonts w:ascii="Arial" w:hAnsi="Arial"/>
          <w:color w:val="231F20"/>
        </w:rPr>
        <w:t>Během</w:t>
      </w:r>
      <w:r>
        <w:rPr>
          <w:rFonts w:ascii="Arial" w:hAnsi="Arial"/>
          <w:color w:val="231F20"/>
          <w:spacing w:val="-5"/>
        </w:rPr>
        <w:t> </w:t>
      </w:r>
      <w:r>
        <w:rPr>
          <w:rFonts w:ascii="Arial" w:hAnsi="Arial"/>
          <w:color w:val="231F20"/>
        </w:rPr>
        <w:t>čištění</w:t>
      </w:r>
      <w:r>
        <w:rPr>
          <w:rFonts w:ascii="Arial" w:hAnsi="Arial"/>
          <w:color w:val="231F20"/>
          <w:spacing w:val="-5"/>
        </w:rPr>
        <w:t> </w:t>
      </w:r>
      <w:r>
        <w:rPr>
          <w:rFonts w:ascii="Arial" w:hAnsi="Arial"/>
          <w:color w:val="231F20"/>
        </w:rPr>
        <w:t>a</w:t>
      </w:r>
      <w:r>
        <w:rPr>
          <w:rFonts w:ascii="Arial" w:hAnsi="Arial"/>
          <w:color w:val="231F20"/>
          <w:spacing w:val="-5"/>
        </w:rPr>
        <w:t> </w:t>
      </w:r>
      <w:r>
        <w:rPr>
          <w:rFonts w:ascii="Arial" w:hAnsi="Arial"/>
          <w:color w:val="231F20"/>
        </w:rPr>
        <w:t>údržby</w:t>
      </w:r>
      <w:r>
        <w:rPr>
          <w:rFonts w:ascii="Arial" w:hAnsi="Arial"/>
          <w:color w:val="231F20"/>
          <w:spacing w:val="-5"/>
        </w:rPr>
        <w:t> </w:t>
      </w:r>
      <w:r>
        <w:rPr>
          <w:rFonts w:ascii="Arial" w:hAnsi="Arial"/>
          <w:color w:val="231F20"/>
        </w:rPr>
        <w:t>je</w:t>
      </w:r>
      <w:r>
        <w:rPr>
          <w:rFonts w:ascii="Arial" w:hAnsi="Arial"/>
          <w:color w:val="231F20"/>
          <w:spacing w:val="-5"/>
        </w:rPr>
        <w:t> </w:t>
      </w:r>
      <w:r>
        <w:rPr>
          <w:rFonts w:ascii="Arial" w:hAnsi="Arial"/>
          <w:color w:val="231F20"/>
        </w:rPr>
        <w:t>třeba</w:t>
      </w:r>
      <w:r>
        <w:rPr>
          <w:rFonts w:ascii="Arial" w:hAnsi="Arial"/>
          <w:color w:val="231F20"/>
          <w:spacing w:val="-5"/>
        </w:rPr>
        <w:t> </w:t>
      </w:r>
      <w:r>
        <w:rPr>
          <w:rFonts w:ascii="Arial" w:hAnsi="Arial"/>
          <w:color w:val="231F20"/>
        </w:rPr>
        <w:t>odizolovat</w:t>
      </w:r>
      <w:r>
        <w:rPr>
          <w:rFonts w:ascii="Arial" w:hAnsi="Arial"/>
          <w:color w:val="231F20"/>
          <w:spacing w:val="-5"/>
        </w:rPr>
        <w:t> </w:t>
      </w:r>
      <w:r>
        <w:rPr>
          <w:rFonts w:ascii="Arial" w:hAnsi="Arial"/>
          <w:color w:val="231F20"/>
        </w:rPr>
        <w:t>zařízení</w:t>
      </w:r>
      <w:r>
        <w:rPr>
          <w:rFonts w:ascii="Arial" w:hAnsi="Arial"/>
          <w:color w:val="231F20"/>
          <w:spacing w:val="-5"/>
        </w:rPr>
        <w:t> </w:t>
      </w:r>
      <w:r>
        <w:rPr>
          <w:rFonts w:ascii="Arial" w:hAnsi="Arial"/>
          <w:color w:val="231F20"/>
        </w:rPr>
        <w:t>od napájecího přívodu odpojením zástrčky ze zásuvky.</w:t>
      </w:r>
    </w:p>
    <w:p>
      <w:pPr>
        <w:pStyle w:val="BodyText"/>
        <w:spacing w:before="6"/>
        <w:rPr>
          <w:rFonts w:ascii="Arial"/>
        </w:rPr>
      </w:pPr>
    </w:p>
    <w:p>
      <w:pPr>
        <w:pStyle w:val="ListParagraph"/>
        <w:numPr>
          <w:ilvl w:val="0"/>
          <w:numId w:val="38"/>
        </w:numPr>
        <w:tabs>
          <w:tab w:pos="1303" w:val="left" w:leader="none"/>
        </w:tabs>
        <w:spacing w:line="240" w:lineRule="auto" w:before="0" w:after="0"/>
        <w:ind w:left="1303" w:right="21" w:hanging="227"/>
        <w:jc w:val="left"/>
        <w:rPr>
          <w:rFonts w:ascii="Arial" w:hAnsi="Arial"/>
          <w:sz w:val="17"/>
        </w:rPr>
      </w:pPr>
      <w:r>
        <w:rPr>
          <w:rFonts w:ascii="Arial" w:hAnsi="Arial"/>
          <w:color w:val="231F20"/>
          <w:sz w:val="17"/>
        </w:rPr>
        <w:t>Nastavte</w:t>
      </w:r>
      <w:r>
        <w:rPr>
          <w:rFonts w:ascii="Arial" w:hAnsi="Arial"/>
          <w:color w:val="231F20"/>
          <w:spacing w:val="-7"/>
          <w:sz w:val="17"/>
        </w:rPr>
        <w:t> </w:t>
      </w:r>
      <w:r>
        <w:rPr>
          <w:rFonts w:ascii="Arial" w:hAnsi="Arial"/>
          <w:color w:val="231F20"/>
          <w:sz w:val="17"/>
        </w:rPr>
        <w:t>otočný</w:t>
      </w:r>
      <w:r>
        <w:rPr>
          <w:rFonts w:ascii="Arial" w:hAnsi="Arial"/>
          <w:color w:val="231F20"/>
          <w:spacing w:val="-7"/>
          <w:sz w:val="17"/>
        </w:rPr>
        <w:t> </w:t>
      </w:r>
      <w:r>
        <w:rPr>
          <w:rFonts w:ascii="Arial" w:hAnsi="Arial"/>
          <w:color w:val="231F20"/>
          <w:sz w:val="17"/>
        </w:rPr>
        <w:t>knoflík</w:t>
      </w:r>
      <w:r>
        <w:rPr>
          <w:rFonts w:ascii="Arial" w:hAnsi="Arial"/>
          <w:color w:val="231F20"/>
          <w:spacing w:val="-7"/>
          <w:sz w:val="17"/>
        </w:rPr>
        <w:t> </w:t>
      </w:r>
      <w:r>
        <w:rPr>
          <w:rFonts w:ascii="Arial" w:hAnsi="Arial"/>
          <w:color w:val="231F20"/>
          <w:sz w:val="17"/>
        </w:rPr>
        <w:t>REŽIMU</w:t>
      </w:r>
      <w:r>
        <w:rPr>
          <w:rFonts w:ascii="Arial" w:hAnsi="Arial"/>
          <w:color w:val="231F20"/>
          <w:spacing w:val="-7"/>
          <w:sz w:val="17"/>
        </w:rPr>
        <w:t> </w:t>
      </w:r>
      <w:r>
        <w:rPr>
          <w:rFonts w:ascii="Arial" w:hAnsi="Arial"/>
          <w:color w:val="231F20"/>
          <w:sz w:val="17"/>
        </w:rPr>
        <w:t>ČINNOSTI</w:t>
      </w:r>
      <w:r>
        <w:rPr>
          <w:rFonts w:ascii="Arial" w:hAnsi="Arial"/>
          <w:color w:val="231F20"/>
          <w:spacing w:val="-7"/>
          <w:sz w:val="17"/>
        </w:rPr>
        <w:t> </w:t>
      </w:r>
      <w:r>
        <w:rPr>
          <w:rFonts w:ascii="Arial" w:hAnsi="Arial"/>
          <w:color w:val="231F20"/>
          <w:sz w:val="17"/>
        </w:rPr>
        <w:t>MRAZNIČKY</w:t>
      </w:r>
      <w:r>
        <w:rPr>
          <w:rFonts w:ascii="Arial" w:hAnsi="Arial"/>
          <w:color w:val="231F20"/>
          <w:spacing w:val="-10"/>
          <w:sz w:val="17"/>
        </w:rPr>
        <w:t> </w:t>
      </w:r>
      <w:r>
        <w:rPr>
          <w:rFonts w:ascii="Arial" w:hAnsi="Arial"/>
          <w:color w:val="231F20"/>
          <w:sz w:val="17"/>
        </w:rPr>
        <w:t>do polohy </w:t>
      </w:r>
      <w:r>
        <w:rPr>
          <w:rFonts w:ascii="Arial" w:hAnsi="Arial"/>
          <w:color w:val="231F20"/>
          <w:sz w:val="17"/>
        </w:rPr>
        <w:drawing>
          <wp:inline distT="0" distB="0" distL="0" distR="0">
            <wp:extent cx="106680" cy="106679"/>
            <wp:effectExtent l="0" t="0" r="0" b="0"/>
            <wp:docPr id="1210" name="Image 1210"/>
            <wp:cNvGraphicFramePr>
              <a:graphicFrameLocks/>
            </wp:cNvGraphicFramePr>
            <a:graphic>
              <a:graphicData uri="http://schemas.openxmlformats.org/drawingml/2006/picture">
                <pic:pic>
                  <pic:nvPicPr>
                    <pic:cNvPr id="1210" name="Image 1210"/>
                    <pic:cNvPicPr/>
                  </pic:nvPicPr>
                  <pic:blipFill>
                    <a:blip r:embed="rId100" cstate="print"/>
                    <a:stretch>
                      <a:fillRect/>
                    </a:stretch>
                  </pic:blipFill>
                  <pic:spPr>
                    <a:xfrm>
                      <a:off x="0" y="0"/>
                      <a:ext cx="106680" cy="106679"/>
                    </a:xfrm>
                    <a:prstGeom prst="rect">
                      <a:avLst/>
                    </a:prstGeom>
                  </pic:spPr>
                </pic:pic>
              </a:graphicData>
            </a:graphic>
          </wp:inline>
        </w:drawing>
      </w:r>
      <w:r>
        <w:rPr>
          <w:rFonts w:ascii="Arial" w:hAnsi="Arial"/>
          <w:color w:val="231F20"/>
          <w:sz w:val="17"/>
        </w:rPr>
      </w:r>
      <w:r>
        <w:rPr>
          <w:rFonts w:ascii="Arial" w:hAnsi="Arial"/>
          <w:color w:val="231F20"/>
          <w:sz w:val="17"/>
        </w:rPr>
        <w:t>;</w:t>
      </w:r>
    </w:p>
    <w:p>
      <w:pPr>
        <w:pStyle w:val="ListParagraph"/>
        <w:numPr>
          <w:ilvl w:val="0"/>
          <w:numId w:val="38"/>
        </w:numPr>
        <w:tabs>
          <w:tab w:pos="1303" w:val="left" w:leader="none"/>
        </w:tabs>
        <w:spacing w:line="240" w:lineRule="auto" w:before="9" w:after="0"/>
        <w:ind w:left="1303" w:right="0" w:hanging="226"/>
        <w:jc w:val="left"/>
        <w:rPr>
          <w:rFonts w:ascii="Arial" w:hAnsi="Arial"/>
          <w:sz w:val="17"/>
        </w:rPr>
      </w:pPr>
      <w:r>
        <w:rPr>
          <w:rFonts w:ascii="Arial" w:hAnsi="Arial"/>
          <w:color w:val="231F20"/>
          <w:sz w:val="17"/>
        </w:rPr>
        <w:t>odpojte</w:t>
      </w:r>
      <w:r>
        <w:rPr>
          <w:rFonts w:ascii="Arial" w:hAnsi="Arial"/>
          <w:color w:val="231F20"/>
          <w:spacing w:val="-5"/>
          <w:sz w:val="17"/>
        </w:rPr>
        <w:t> </w:t>
      </w:r>
      <w:r>
        <w:rPr>
          <w:rFonts w:ascii="Arial" w:hAnsi="Arial"/>
          <w:color w:val="231F20"/>
          <w:sz w:val="17"/>
        </w:rPr>
        <w:t>zástrčku</w:t>
      </w:r>
      <w:r>
        <w:rPr>
          <w:rFonts w:ascii="Arial" w:hAnsi="Arial"/>
          <w:color w:val="231F20"/>
          <w:spacing w:val="-4"/>
          <w:sz w:val="17"/>
        </w:rPr>
        <w:t> </w:t>
      </w:r>
      <w:r>
        <w:rPr>
          <w:rFonts w:ascii="Arial" w:hAnsi="Arial"/>
          <w:color w:val="231F20"/>
          <w:sz w:val="17"/>
        </w:rPr>
        <w:t>ze</w:t>
      </w:r>
      <w:r>
        <w:rPr>
          <w:rFonts w:ascii="Arial" w:hAnsi="Arial"/>
          <w:color w:val="231F20"/>
          <w:spacing w:val="-4"/>
          <w:sz w:val="17"/>
        </w:rPr>
        <w:t> </w:t>
      </w:r>
      <w:r>
        <w:rPr>
          <w:rFonts w:ascii="Arial" w:hAnsi="Arial"/>
          <w:color w:val="231F20"/>
          <w:spacing w:val="-2"/>
          <w:sz w:val="17"/>
        </w:rPr>
        <w:t>zásuvky.</w:t>
      </w:r>
    </w:p>
    <w:p>
      <w:pPr>
        <w:pStyle w:val="BodyText"/>
        <w:spacing w:before="10"/>
        <w:rPr>
          <w:rFonts w:ascii="Arial"/>
          <w:sz w:val="15"/>
        </w:rPr>
      </w:pPr>
    </w:p>
    <w:p>
      <w:pPr>
        <w:pStyle w:val="Heading2"/>
        <w:spacing w:line="273" w:lineRule="exact"/>
        <w:ind w:left="1077"/>
      </w:pPr>
      <w:r>
        <w:rPr>
          <w:color w:val="231F20"/>
        </w:rPr>
        <w:t>Vyčištění</w:t>
      </w:r>
      <w:r>
        <w:rPr>
          <w:color w:val="231F20"/>
          <w:spacing w:val="-11"/>
        </w:rPr>
        <w:t> </w:t>
      </w:r>
      <w:r>
        <w:rPr>
          <w:color w:val="231F20"/>
          <w:spacing w:val="-2"/>
        </w:rPr>
        <w:t>zařízení</w:t>
      </w:r>
    </w:p>
    <w:p>
      <w:pPr>
        <w:pStyle w:val="ListParagraph"/>
        <w:numPr>
          <w:ilvl w:val="1"/>
          <w:numId w:val="38"/>
        </w:numPr>
        <w:tabs>
          <w:tab w:pos="1303" w:val="left" w:leader="none"/>
        </w:tabs>
        <w:spacing w:line="249" w:lineRule="auto" w:before="0" w:after="0"/>
        <w:ind w:left="1303" w:right="26" w:hanging="227"/>
        <w:jc w:val="left"/>
        <w:rPr>
          <w:rFonts w:ascii="Arial" w:hAnsi="Arial"/>
          <w:sz w:val="17"/>
        </w:rPr>
      </w:pPr>
      <w:r>
        <w:rPr>
          <w:rFonts w:ascii="Arial" w:hAnsi="Arial"/>
          <w:color w:val="231F20"/>
          <w:sz w:val="17"/>
        </w:rPr>
        <w:t>Vnější</w:t>
      </w:r>
      <w:r>
        <w:rPr>
          <w:rFonts w:ascii="Arial" w:hAnsi="Arial"/>
          <w:color w:val="231F20"/>
          <w:spacing w:val="-4"/>
          <w:sz w:val="17"/>
        </w:rPr>
        <w:t> </w:t>
      </w:r>
      <w:r>
        <w:rPr>
          <w:rFonts w:ascii="Arial" w:hAnsi="Arial"/>
          <w:color w:val="231F20"/>
          <w:sz w:val="17"/>
        </w:rPr>
        <w:t>a</w:t>
      </w:r>
      <w:r>
        <w:rPr>
          <w:rFonts w:ascii="Arial" w:hAnsi="Arial"/>
          <w:color w:val="231F20"/>
          <w:spacing w:val="-4"/>
          <w:sz w:val="17"/>
        </w:rPr>
        <w:t> </w:t>
      </w:r>
      <w:r>
        <w:rPr>
          <w:rFonts w:ascii="Arial" w:hAnsi="Arial"/>
          <w:color w:val="231F20"/>
          <w:sz w:val="17"/>
        </w:rPr>
        <w:t>vnitřní</w:t>
      </w:r>
      <w:r>
        <w:rPr>
          <w:rFonts w:ascii="Arial" w:hAnsi="Arial"/>
          <w:color w:val="231F20"/>
          <w:spacing w:val="-4"/>
          <w:sz w:val="17"/>
        </w:rPr>
        <w:t> </w:t>
      </w:r>
      <w:r>
        <w:rPr>
          <w:rFonts w:ascii="Arial" w:hAnsi="Arial"/>
          <w:color w:val="231F20"/>
          <w:sz w:val="17"/>
        </w:rPr>
        <w:t>části</w:t>
      </w:r>
      <w:r>
        <w:rPr>
          <w:rFonts w:ascii="Arial" w:hAnsi="Arial"/>
          <w:color w:val="231F20"/>
          <w:spacing w:val="-4"/>
          <w:sz w:val="17"/>
        </w:rPr>
        <w:t> </w:t>
      </w:r>
      <w:r>
        <w:rPr>
          <w:rFonts w:ascii="Arial" w:hAnsi="Arial"/>
          <w:color w:val="231F20"/>
          <w:sz w:val="17"/>
        </w:rPr>
        <w:t>i</w:t>
      </w:r>
      <w:r>
        <w:rPr>
          <w:rFonts w:ascii="Arial" w:hAnsi="Arial"/>
          <w:color w:val="231F20"/>
          <w:spacing w:val="-4"/>
          <w:sz w:val="17"/>
        </w:rPr>
        <w:t> </w:t>
      </w:r>
      <w:r>
        <w:rPr>
          <w:rFonts w:ascii="Arial" w:hAnsi="Arial"/>
          <w:color w:val="231F20"/>
          <w:sz w:val="17"/>
        </w:rPr>
        <w:t>pryžová</w:t>
      </w:r>
      <w:r>
        <w:rPr>
          <w:rFonts w:ascii="Arial" w:hAnsi="Arial"/>
          <w:color w:val="231F20"/>
          <w:spacing w:val="-4"/>
          <w:sz w:val="17"/>
        </w:rPr>
        <w:t> </w:t>
      </w:r>
      <w:r>
        <w:rPr>
          <w:rFonts w:ascii="Arial" w:hAnsi="Arial"/>
          <w:color w:val="231F20"/>
          <w:sz w:val="17"/>
        </w:rPr>
        <w:t>těsnění</w:t>
      </w:r>
      <w:r>
        <w:rPr>
          <w:rFonts w:ascii="Arial" w:hAnsi="Arial"/>
          <w:color w:val="231F20"/>
          <w:spacing w:val="-4"/>
          <w:sz w:val="17"/>
        </w:rPr>
        <w:t> </w:t>
      </w:r>
      <w:r>
        <w:rPr>
          <w:rFonts w:ascii="Arial" w:hAnsi="Arial"/>
          <w:color w:val="231F20"/>
          <w:sz w:val="17"/>
        </w:rPr>
        <w:t>je</w:t>
      </w:r>
      <w:r>
        <w:rPr>
          <w:rFonts w:ascii="Arial" w:hAnsi="Arial"/>
          <w:color w:val="231F20"/>
          <w:spacing w:val="-4"/>
          <w:sz w:val="17"/>
        </w:rPr>
        <w:t> </w:t>
      </w:r>
      <w:r>
        <w:rPr>
          <w:rFonts w:ascii="Arial" w:hAnsi="Arial"/>
          <w:color w:val="231F20"/>
          <w:sz w:val="17"/>
        </w:rPr>
        <w:t>možné</w:t>
      </w:r>
      <w:r>
        <w:rPr>
          <w:rFonts w:ascii="Arial" w:hAnsi="Arial"/>
          <w:color w:val="231F20"/>
          <w:spacing w:val="-4"/>
          <w:sz w:val="17"/>
        </w:rPr>
        <w:t> </w:t>
      </w:r>
      <w:r>
        <w:rPr>
          <w:rFonts w:ascii="Arial" w:hAnsi="Arial"/>
          <w:color w:val="231F20"/>
          <w:sz w:val="17"/>
        </w:rPr>
        <w:t>čistit</w:t>
      </w:r>
      <w:r>
        <w:rPr>
          <w:rFonts w:ascii="Arial" w:hAnsi="Arial"/>
          <w:color w:val="231F20"/>
          <w:spacing w:val="-4"/>
          <w:sz w:val="17"/>
        </w:rPr>
        <w:t> </w:t>
      </w:r>
      <w:r>
        <w:rPr>
          <w:rFonts w:ascii="Arial" w:hAnsi="Arial"/>
          <w:color w:val="231F20"/>
          <w:sz w:val="17"/>
        </w:rPr>
        <w:t>houbou navlhčenou ve vlažné vodě a bikarbonátu sodném nebo neutrálním mýdle.</w:t>
      </w:r>
      <w:r>
        <w:rPr>
          <w:rFonts w:ascii="Arial" w:hAnsi="Arial"/>
          <w:color w:val="231F20"/>
          <w:spacing w:val="40"/>
          <w:sz w:val="17"/>
        </w:rPr>
        <w:t> </w:t>
      </w:r>
      <w:r>
        <w:rPr>
          <w:rFonts w:ascii="Arial" w:hAnsi="Arial"/>
          <w:color w:val="231F20"/>
          <w:sz w:val="17"/>
        </w:rPr>
        <w:t>Nepoužívejte rozpouštědla, abrazivní prostředky, bělidlo ani amoniak.</w:t>
      </w:r>
    </w:p>
    <w:p>
      <w:pPr>
        <w:pStyle w:val="ListParagraph"/>
        <w:numPr>
          <w:ilvl w:val="1"/>
          <w:numId w:val="38"/>
        </w:numPr>
        <w:tabs>
          <w:tab w:pos="1303" w:val="left" w:leader="none"/>
        </w:tabs>
        <w:spacing w:line="240" w:lineRule="auto" w:before="0" w:after="0"/>
        <w:ind w:left="1303" w:right="0" w:hanging="226"/>
        <w:jc w:val="left"/>
        <w:rPr>
          <w:rFonts w:ascii="Arial" w:hAnsi="Arial"/>
          <w:sz w:val="17"/>
        </w:rPr>
      </w:pPr>
      <w:r>
        <w:rPr>
          <w:rFonts w:ascii="Arial" w:hAnsi="Arial"/>
          <w:color w:val="231F20"/>
          <w:sz w:val="17"/>
        </w:rPr>
        <w:t>Vyjímatelné</w:t>
      </w:r>
      <w:r>
        <w:rPr>
          <w:rFonts w:ascii="Arial" w:hAnsi="Arial"/>
          <w:color w:val="231F20"/>
          <w:spacing w:val="-7"/>
          <w:sz w:val="17"/>
        </w:rPr>
        <w:t> </w:t>
      </w:r>
      <w:r>
        <w:rPr>
          <w:rFonts w:ascii="Arial" w:hAnsi="Arial"/>
          <w:color w:val="231F20"/>
          <w:sz w:val="17"/>
        </w:rPr>
        <w:t>příslušenství</w:t>
      </w:r>
      <w:r>
        <w:rPr>
          <w:rFonts w:ascii="Arial" w:hAnsi="Arial"/>
          <w:color w:val="231F20"/>
          <w:spacing w:val="-4"/>
          <w:sz w:val="17"/>
        </w:rPr>
        <w:t> </w:t>
      </w:r>
      <w:r>
        <w:rPr>
          <w:rFonts w:ascii="Arial" w:hAnsi="Arial"/>
          <w:color w:val="231F20"/>
          <w:sz w:val="17"/>
        </w:rPr>
        <w:t>může</w:t>
      </w:r>
      <w:r>
        <w:rPr>
          <w:rFonts w:ascii="Arial" w:hAnsi="Arial"/>
          <w:color w:val="231F20"/>
          <w:spacing w:val="-4"/>
          <w:sz w:val="17"/>
        </w:rPr>
        <w:t> </w:t>
      </w:r>
      <w:r>
        <w:rPr>
          <w:rFonts w:ascii="Arial" w:hAnsi="Arial"/>
          <w:color w:val="231F20"/>
          <w:sz w:val="17"/>
        </w:rPr>
        <w:t>být</w:t>
      </w:r>
      <w:r>
        <w:rPr>
          <w:rFonts w:ascii="Arial" w:hAnsi="Arial"/>
          <w:color w:val="231F20"/>
          <w:spacing w:val="-5"/>
          <w:sz w:val="17"/>
        </w:rPr>
        <w:t> </w:t>
      </w:r>
      <w:r>
        <w:rPr>
          <w:rFonts w:ascii="Arial" w:hAnsi="Arial"/>
          <w:color w:val="231F20"/>
          <w:sz w:val="17"/>
        </w:rPr>
        <w:t>namočeno</w:t>
      </w:r>
      <w:r>
        <w:rPr>
          <w:rFonts w:ascii="Arial" w:hAnsi="Arial"/>
          <w:color w:val="231F20"/>
          <w:spacing w:val="-4"/>
          <w:sz w:val="17"/>
        </w:rPr>
        <w:t> </w:t>
      </w:r>
      <w:r>
        <w:rPr>
          <w:rFonts w:ascii="Arial" w:hAnsi="Arial"/>
          <w:color w:val="231F20"/>
          <w:sz w:val="17"/>
        </w:rPr>
        <w:t>v</w:t>
      </w:r>
      <w:r>
        <w:rPr>
          <w:rFonts w:ascii="Arial" w:hAnsi="Arial"/>
          <w:color w:val="231F20"/>
          <w:spacing w:val="-4"/>
          <w:sz w:val="17"/>
        </w:rPr>
        <w:t> </w:t>
      </w:r>
      <w:r>
        <w:rPr>
          <w:rFonts w:ascii="Arial" w:hAnsi="Arial"/>
          <w:color w:val="231F20"/>
          <w:sz w:val="17"/>
        </w:rPr>
        <w:t>teplé</w:t>
      </w:r>
      <w:r>
        <w:rPr>
          <w:rFonts w:ascii="Arial" w:hAnsi="Arial"/>
          <w:color w:val="231F20"/>
          <w:spacing w:val="-4"/>
          <w:sz w:val="17"/>
        </w:rPr>
        <w:t> vodě</w:t>
      </w:r>
    </w:p>
    <w:p>
      <w:pPr>
        <w:pStyle w:val="BodyText"/>
        <w:spacing w:line="249" w:lineRule="auto" w:before="8"/>
        <w:ind w:left="1303" w:right="23"/>
        <w:rPr>
          <w:rFonts w:ascii="Arial" w:hAnsi="Arial"/>
        </w:rPr>
      </w:pPr>
      <w:r>
        <w:rPr>
          <w:rFonts w:ascii="Arial" w:hAnsi="Arial"/>
          <w:color w:val="231F20"/>
        </w:rPr>
        <w:t>s</w:t>
      </w:r>
      <w:r>
        <w:rPr>
          <w:rFonts w:ascii="Arial" w:hAnsi="Arial"/>
          <w:color w:val="231F20"/>
          <w:spacing w:val="-5"/>
        </w:rPr>
        <w:t> </w:t>
      </w:r>
      <w:r>
        <w:rPr>
          <w:rFonts w:ascii="Arial" w:hAnsi="Arial"/>
          <w:color w:val="231F20"/>
        </w:rPr>
        <w:t>mýdlem</w:t>
      </w:r>
      <w:r>
        <w:rPr>
          <w:rFonts w:ascii="Arial" w:hAnsi="Arial"/>
          <w:color w:val="231F20"/>
          <w:spacing w:val="-5"/>
        </w:rPr>
        <w:t> </w:t>
      </w:r>
      <w:r>
        <w:rPr>
          <w:rFonts w:ascii="Arial" w:hAnsi="Arial"/>
          <w:color w:val="231F20"/>
        </w:rPr>
        <w:t>nebo</w:t>
      </w:r>
      <w:r>
        <w:rPr>
          <w:rFonts w:ascii="Arial" w:hAnsi="Arial"/>
          <w:color w:val="231F20"/>
          <w:spacing w:val="-5"/>
        </w:rPr>
        <w:t> </w:t>
      </w:r>
      <w:r>
        <w:rPr>
          <w:rFonts w:ascii="Arial" w:hAnsi="Arial"/>
          <w:color w:val="231F20"/>
        </w:rPr>
        <w:t>čisticím</w:t>
      </w:r>
      <w:r>
        <w:rPr>
          <w:rFonts w:ascii="Arial" w:hAnsi="Arial"/>
          <w:color w:val="231F20"/>
          <w:spacing w:val="-5"/>
        </w:rPr>
        <w:t> </w:t>
      </w:r>
      <w:r>
        <w:rPr>
          <w:rFonts w:ascii="Arial" w:hAnsi="Arial"/>
          <w:color w:val="231F20"/>
        </w:rPr>
        <w:t>prostředku</w:t>
      </w:r>
      <w:r>
        <w:rPr>
          <w:rFonts w:ascii="Arial" w:hAnsi="Arial"/>
          <w:color w:val="231F20"/>
          <w:spacing w:val="-5"/>
        </w:rPr>
        <w:t> </w:t>
      </w:r>
      <w:r>
        <w:rPr>
          <w:rFonts w:ascii="Arial" w:hAnsi="Arial"/>
          <w:color w:val="231F20"/>
        </w:rPr>
        <w:t>na</w:t>
      </w:r>
      <w:r>
        <w:rPr>
          <w:rFonts w:ascii="Arial" w:hAnsi="Arial"/>
          <w:color w:val="231F20"/>
          <w:spacing w:val="-5"/>
        </w:rPr>
        <w:t> </w:t>
      </w:r>
      <w:r>
        <w:rPr>
          <w:rFonts w:ascii="Arial" w:hAnsi="Arial"/>
          <w:color w:val="231F20"/>
        </w:rPr>
        <w:t>nádobí.</w:t>
      </w:r>
      <w:r>
        <w:rPr>
          <w:rFonts w:ascii="Arial" w:hAnsi="Arial"/>
          <w:color w:val="231F20"/>
          <w:spacing w:val="-5"/>
        </w:rPr>
        <w:t> </w:t>
      </w:r>
      <w:r>
        <w:rPr>
          <w:rFonts w:ascii="Arial" w:hAnsi="Arial"/>
          <w:color w:val="231F20"/>
        </w:rPr>
        <w:t>Opláchněte</w:t>
      </w:r>
      <w:r>
        <w:rPr>
          <w:rFonts w:ascii="Arial" w:hAnsi="Arial"/>
          <w:color w:val="231F20"/>
          <w:spacing w:val="-5"/>
        </w:rPr>
        <w:t> </w:t>
      </w:r>
      <w:r>
        <w:rPr>
          <w:rFonts w:ascii="Arial" w:hAnsi="Arial"/>
          <w:color w:val="231F20"/>
        </w:rPr>
        <w:t>je a důkladně osušte.</w:t>
      </w:r>
    </w:p>
    <w:p>
      <w:pPr>
        <w:pStyle w:val="ListParagraph"/>
        <w:numPr>
          <w:ilvl w:val="1"/>
          <w:numId w:val="38"/>
        </w:numPr>
        <w:tabs>
          <w:tab w:pos="1303" w:val="left" w:leader="none"/>
        </w:tabs>
        <w:spacing w:line="249" w:lineRule="auto" w:before="2" w:after="0"/>
        <w:ind w:left="1303" w:right="9" w:hanging="227"/>
        <w:jc w:val="left"/>
        <w:rPr>
          <w:rFonts w:ascii="Arial" w:hAnsi="Arial"/>
          <w:sz w:val="17"/>
        </w:rPr>
      </w:pPr>
      <w:r>
        <w:rPr>
          <w:rFonts w:ascii="Arial" w:hAnsi="Arial"/>
          <w:color w:val="231F20"/>
          <w:sz w:val="17"/>
        </w:rPr>
        <w:t>Zadní strana zařízení má tendenci pokrýt se prachem, který je možné po vypnutí zařízení a po odpojení zástrčky ze zásuvky</w:t>
      </w:r>
      <w:r>
        <w:rPr>
          <w:rFonts w:ascii="Arial" w:hAnsi="Arial"/>
          <w:color w:val="231F20"/>
          <w:spacing w:val="-6"/>
          <w:sz w:val="17"/>
        </w:rPr>
        <w:t> </w:t>
      </w:r>
      <w:r>
        <w:rPr>
          <w:rFonts w:ascii="Arial" w:hAnsi="Arial"/>
          <w:color w:val="231F20"/>
          <w:sz w:val="17"/>
        </w:rPr>
        <w:t>elektrického</w:t>
      </w:r>
      <w:r>
        <w:rPr>
          <w:rFonts w:ascii="Arial" w:hAnsi="Arial"/>
          <w:color w:val="231F20"/>
          <w:spacing w:val="-6"/>
          <w:sz w:val="17"/>
        </w:rPr>
        <w:t> </w:t>
      </w:r>
      <w:r>
        <w:rPr>
          <w:rFonts w:ascii="Arial" w:hAnsi="Arial"/>
          <w:color w:val="231F20"/>
          <w:sz w:val="17"/>
        </w:rPr>
        <w:t>rozvodu</w:t>
      </w:r>
      <w:r>
        <w:rPr>
          <w:rFonts w:ascii="Arial" w:hAnsi="Arial"/>
          <w:color w:val="231F20"/>
          <w:spacing w:val="-6"/>
          <w:sz w:val="17"/>
        </w:rPr>
        <w:t> </w:t>
      </w:r>
      <w:r>
        <w:rPr>
          <w:rFonts w:ascii="Arial" w:hAnsi="Arial"/>
          <w:color w:val="231F20"/>
          <w:sz w:val="17"/>
        </w:rPr>
        <w:t>opatrně</w:t>
      </w:r>
      <w:r>
        <w:rPr>
          <w:rFonts w:ascii="Arial" w:hAnsi="Arial"/>
          <w:color w:val="231F20"/>
          <w:spacing w:val="-6"/>
          <w:sz w:val="17"/>
        </w:rPr>
        <w:t> </w:t>
      </w:r>
      <w:r>
        <w:rPr>
          <w:rFonts w:ascii="Arial" w:hAnsi="Arial"/>
          <w:color w:val="231F20"/>
          <w:sz w:val="17"/>
        </w:rPr>
        <w:t>odstranit,</w:t>
      </w:r>
      <w:r>
        <w:rPr>
          <w:rFonts w:ascii="Arial" w:hAnsi="Arial"/>
          <w:color w:val="231F20"/>
          <w:spacing w:val="-6"/>
          <w:sz w:val="17"/>
        </w:rPr>
        <w:t> </w:t>
      </w:r>
      <w:r>
        <w:rPr>
          <w:rFonts w:ascii="Arial" w:hAnsi="Arial"/>
          <w:color w:val="231F20"/>
          <w:sz w:val="17"/>
        </w:rPr>
        <w:t>a</w:t>
      </w:r>
      <w:r>
        <w:rPr>
          <w:rFonts w:ascii="Arial" w:hAnsi="Arial"/>
          <w:color w:val="231F20"/>
          <w:spacing w:val="-6"/>
          <w:sz w:val="17"/>
        </w:rPr>
        <w:t> </w:t>
      </w:r>
      <w:r>
        <w:rPr>
          <w:rFonts w:ascii="Arial" w:hAnsi="Arial"/>
          <w:color w:val="231F20"/>
          <w:sz w:val="17"/>
        </w:rPr>
        <w:t>to</w:t>
      </w:r>
      <w:r>
        <w:rPr>
          <w:rFonts w:ascii="Arial" w:hAnsi="Arial"/>
          <w:color w:val="231F20"/>
          <w:spacing w:val="-6"/>
          <w:sz w:val="17"/>
        </w:rPr>
        <w:t> </w:t>
      </w:r>
      <w:r>
        <w:rPr>
          <w:rFonts w:ascii="Arial" w:hAnsi="Arial"/>
          <w:color w:val="231F20"/>
          <w:sz w:val="17"/>
        </w:rPr>
        <w:t>dlouhým nástavcem vysavače, nastaveného na střední výkon.</w:t>
      </w:r>
    </w:p>
    <w:p>
      <w:pPr>
        <w:pStyle w:val="BodyText"/>
        <w:spacing w:before="10"/>
        <w:rPr>
          <w:rFonts w:ascii="Arial"/>
        </w:rPr>
      </w:pPr>
    </w:p>
    <w:p>
      <w:pPr>
        <w:pStyle w:val="Heading2"/>
        <w:spacing w:line="208" w:lineRule="auto" w:before="1"/>
        <w:ind w:left="1077"/>
      </w:pPr>
      <w:r>
        <w:rPr>
          <w:color w:val="231F20"/>
        </w:rPr>
        <w:t>Zabránění</w:t>
      </w:r>
      <w:r>
        <w:rPr>
          <w:color w:val="231F20"/>
          <w:spacing w:val="-10"/>
        </w:rPr>
        <w:t> </w:t>
      </w:r>
      <w:r>
        <w:rPr>
          <w:color w:val="231F20"/>
        </w:rPr>
        <w:t>tvorbě</w:t>
      </w:r>
      <w:r>
        <w:rPr>
          <w:color w:val="231F20"/>
          <w:spacing w:val="-10"/>
        </w:rPr>
        <w:t> </w:t>
      </w:r>
      <w:r>
        <w:rPr>
          <w:color w:val="231F20"/>
        </w:rPr>
        <w:t>plísní</w:t>
      </w:r>
      <w:r>
        <w:rPr>
          <w:color w:val="231F20"/>
          <w:spacing w:val="-10"/>
        </w:rPr>
        <w:t> </w:t>
      </w:r>
      <w:r>
        <w:rPr>
          <w:color w:val="231F20"/>
        </w:rPr>
        <w:t>a</w:t>
      </w:r>
      <w:r>
        <w:rPr>
          <w:color w:val="231F20"/>
          <w:spacing w:val="-10"/>
        </w:rPr>
        <w:t> </w:t>
      </w:r>
      <w:r>
        <w:rPr>
          <w:color w:val="231F20"/>
        </w:rPr>
        <w:t>nepříjemných </w:t>
      </w:r>
      <w:r>
        <w:rPr>
          <w:color w:val="231F20"/>
          <w:spacing w:val="-2"/>
        </w:rPr>
        <w:t>zápachů</w:t>
      </w:r>
    </w:p>
    <w:p>
      <w:pPr>
        <w:pStyle w:val="ListParagraph"/>
        <w:numPr>
          <w:ilvl w:val="1"/>
          <w:numId w:val="38"/>
        </w:numPr>
        <w:tabs>
          <w:tab w:pos="1303" w:val="left" w:leader="none"/>
        </w:tabs>
        <w:spacing w:line="249" w:lineRule="auto" w:before="0" w:after="0"/>
        <w:ind w:left="1303" w:right="73" w:hanging="227"/>
        <w:jc w:val="left"/>
        <w:rPr>
          <w:rFonts w:ascii="Arial" w:hAnsi="Arial"/>
          <w:sz w:val="17"/>
        </w:rPr>
      </w:pPr>
      <w:r>
        <w:rPr>
          <w:rFonts w:ascii="Arial" w:hAnsi="Arial"/>
          <w:color w:val="231F20"/>
          <w:sz w:val="17"/>
        </w:rPr>
        <w:t>Zařízení</w:t>
      </w:r>
      <w:r>
        <w:rPr>
          <w:rFonts w:ascii="Arial" w:hAnsi="Arial"/>
          <w:color w:val="231F20"/>
          <w:spacing w:val="-7"/>
          <w:sz w:val="17"/>
        </w:rPr>
        <w:t> </w:t>
      </w:r>
      <w:r>
        <w:rPr>
          <w:rFonts w:ascii="Arial" w:hAnsi="Arial"/>
          <w:color w:val="231F20"/>
          <w:sz w:val="17"/>
        </w:rPr>
        <w:t>bylo</w:t>
      </w:r>
      <w:r>
        <w:rPr>
          <w:rFonts w:ascii="Arial" w:hAnsi="Arial"/>
          <w:color w:val="231F20"/>
          <w:spacing w:val="-7"/>
          <w:sz w:val="17"/>
        </w:rPr>
        <w:t> </w:t>
      </w:r>
      <w:r>
        <w:rPr>
          <w:rFonts w:ascii="Arial" w:hAnsi="Arial"/>
          <w:color w:val="231F20"/>
          <w:sz w:val="17"/>
        </w:rPr>
        <w:t>vyrobeno</w:t>
      </w:r>
      <w:r>
        <w:rPr>
          <w:rFonts w:ascii="Arial" w:hAnsi="Arial"/>
          <w:color w:val="231F20"/>
          <w:spacing w:val="-7"/>
          <w:sz w:val="17"/>
        </w:rPr>
        <w:t> </w:t>
      </w:r>
      <w:r>
        <w:rPr>
          <w:rFonts w:ascii="Arial" w:hAnsi="Arial"/>
          <w:color w:val="231F20"/>
          <w:sz w:val="17"/>
        </w:rPr>
        <w:t>z</w:t>
      </w:r>
      <w:r>
        <w:rPr>
          <w:rFonts w:ascii="Arial" w:hAnsi="Arial"/>
          <w:color w:val="231F20"/>
          <w:spacing w:val="-7"/>
          <w:sz w:val="17"/>
        </w:rPr>
        <w:t> </w:t>
      </w:r>
      <w:r>
        <w:rPr>
          <w:rFonts w:ascii="Arial" w:hAnsi="Arial"/>
          <w:color w:val="231F20"/>
          <w:sz w:val="17"/>
        </w:rPr>
        <w:t>hygienicky</w:t>
      </w:r>
      <w:r>
        <w:rPr>
          <w:rFonts w:ascii="Arial" w:hAnsi="Arial"/>
          <w:color w:val="231F20"/>
          <w:spacing w:val="-7"/>
          <w:sz w:val="17"/>
        </w:rPr>
        <w:t> </w:t>
      </w:r>
      <w:r>
        <w:rPr>
          <w:rFonts w:ascii="Arial" w:hAnsi="Arial"/>
          <w:color w:val="231F20"/>
          <w:sz w:val="17"/>
        </w:rPr>
        <w:t>nezávadných</w:t>
      </w:r>
      <w:r>
        <w:rPr>
          <w:rFonts w:ascii="Arial" w:hAnsi="Arial"/>
          <w:color w:val="231F20"/>
          <w:spacing w:val="-7"/>
          <w:sz w:val="17"/>
        </w:rPr>
        <w:t> </w:t>
      </w:r>
      <w:r>
        <w:rPr>
          <w:rFonts w:ascii="Arial" w:hAnsi="Arial"/>
          <w:color w:val="231F20"/>
          <w:sz w:val="17"/>
        </w:rPr>
        <w:t>materiálů, které nepřenášejí zápachy. Za účelem zachování této vlastnosti je třeba, aby byla jídla neustále chráněna a řádně uzavřena. Zabrání se tak tvorbě skvrn.</w:t>
      </w:r>
    </w:p>
    <w:p>
      <w:pPr>
        <w:pStyle w:val="ListParagraph"/>
        <w:numPr>
          <w:ilvl w:val="1"/>
          <w:numId w:val="38"/>
        </w:numPr>
        <w:tabs>
          <w:tab w:pos="1303" w:val="left" w:leader="none"/>
        </w:tabs>
        <w:spacing w:line="249" w:lineRule="auto" w:before="3" w:after="0"/>
        <w:ind w:left="1303" w:right="309" w:hanging="227"/>
        <w:jc w:val="left"/>
        <w:rPr>
          <w:rFonts w:ascii="Arial" w:hAnsi="Arial"/>
          <w:sz w:val="17"/>
        </w:rPr>
      </w:pPr>
      <w:r>
        <w:rPr>
          <w:rFonts w:ascii="Arial" w:hAnsi="Arial"/>
          <w:color w:val="231F20"/>
          <w:sz w:val="17"/>
        </w:rPr>
        <w:t>V</w:t>
      </w:r>
      <w:r>
        <w:rPr>
          <w:rFonts w:ascii="Arial" w:hAnsi="Arial"/>
          <w:color w:val="231F20"/>
          <w:spacing w:val="-8"/>
          <w:sz w:val="17"/>
        </w:rPr>
        <w:t> </w:t>
      </w:r>
      <w:r>
        <w:rPr>
          <w:rFonts w:ascii="Arial" w:hAnsi="Arial"/>
          <w:color w:val="231F20"/>
          <w:sz w:val="17"/>
        </w:rPr>
        <w:t>případě</w:t>
      </w:r>
      <w:r>
        <w:rPr>
          <w:rFonts w:ascii="Arial" w:hAnsi="Arial"/>
          <w:color w:val="231F20"/>
          <w:spacing w:val="-8"/>
          <w:sz w:val="17"/>
        </w:rPr>
        <w:t> </w:t>
      </w:r>
      <w:r>
        <w:rPr>
          <w:rFonts w:ascii="Arial" w:hAnsi="Arial"/>
          <w:color w:val="231F20"/>
          <w:sz w:val="17"/>
        </w:rPr>
        <w:t>předpokládané</w:t>
      </w:r>
      <w:r>
        <w:rPr>
          <w:rFonts w:ascii="Arial" w:hAnsi="Arial"/>
          <w:color w:val="231F20"/>
          <w:spacing w:val="-8"/>
          <w:sz w:val="17"/>
        </w:rPr>
        <w:t> </w:t>
      </w:r>
      <w:r>
        <w:rPr>
          <w:rFonts w:ascii="Arial" w:hAnsi="Arial"/>
          <w:color w:val="231F20"/>
          <w:sz w:val="17"/>
        </w:rPr>
        <w:t>dlohoudobé</w:t>
      </w:r>
      <w:r>
        <w:rPr>
          <w:rFonts w:ascii="Arial" w:hAnsi="Arial"/>
          <w:color w:val="231F20"/>
          <w:spacing w:val="-8"/>
          <w:sz w:val="17"/>
        </w:rPr>
        <w:t> </w:t>
      </w:r>
      <w:r>
        <w:rPr>
          <w:rFonts w:ascii="Arial" w:hAnsi="Arial"/>
          <w:color w:val="231F20"/>
          <w:sz w:val="17"/>
        </w:rPr>
        <w:t>nečinnosti</w:t>
      </w:r>
      <w:r>
        <w:rPr>
          <w:rFonts w:ascii="Arial" w:hAnsi="Arial"/>
          <w:color w:val="231F20"/>
          <w:spacing w:val="-8"/>
          <w:sz w:val="17"/>
        </w:rPr>
        <w:t> </w:t>
      </w:r>
      <w:r>
        <w:rPr>
          <w:rFonts w:ascii="Arial" w:hAnsi="Arial"/>
          <w:color w:val="231F20"/>
          <w:sz w:val="17"/>
        </w:rPr>
        <w:t>zařízení vyčistěte jeho vnitřek a nechejte otevřená dvířka.</w:t>
      </w:r>
    </w:p>
    <w:p>
      <w:pPr>
        <w:pStyle w:val="BodyText"/>
        <w:spacing w:before="3"/>
        <w:rPr>
          <w:rFonts w:ascii="Arial"/>
          <w:sz w:val="15"/>
        </w:rPr>
      </w:pPr>
    </w:p>
    <w:p>
      <w:pPr>
        <w:pStyle w:val="Heading2"/>
        <w:spacing w:line="273" w:lineRule="exact"/>
        <w:ind w:left="1077"/>
      </w:pPr>
      <w:r>
        <w:rPr>
          <w:color w:val="231F20"/>
        </w:rPr>
        <w:t>Odstranění</w:t>
      </w:r>
      <w:r>
        <w:rPr>
          <w:color w:val="231F20"/>
          <w:spacing w:val="-3"/>
        </w:rPr>
        <w:t> </w:t>
      </w:r>
      <w:r>
        <w:rPr>
          <w:color w:val="231F20"/>
        </w:rPr>
        <w:t>námrazy</w:t>
      </w:r>
      <w:r>
        <w:rPr>
          <w:color w:val="231F20"/>
          <w:spacing w:val="-2"/>
        </w:rPr>
        <w:t> </w:t>
      </w:r>
      <w:r>
        <w:rPr>
          <w:color w:val="231F20"/>
        </w:rPr>
        <w:t>ze</w:t>
      </w:r>
      <w:r>
        <w:rPr>
          <w:color w:val="231F20"/>
          <w:spacing w:val="-2"/>
        </w:rPr>
        <w:t> zařízení</w:t>
      </w:r>
    </w:p>
    <w:p>
      <w:pPr>
        <w:pStyle w:val="BodyText"/>
        <w:spacing w:line="192" w:lineRule="exact"/>
        <w:ind w:left="1077"/>
        <w:rPr>
          <w:rFonts w:ascii="Arial" w:hAnsi="Arial"/>
        </w:rPr>
      </w:pPr>
      <w:r>
        <w:rPr>
          <w:rFonts w:ascii="Arial" w:hAnsi="Arial"/>
          <w:b/>
          <w:color w:val="231F20"/>
        </w:rPr>
        <w:t>!</w:t>
      </w:r>
      <w:r>
        <w:rPr>
          <w:rFonts w:ascii="Arial" w:hAnsi="Arial"/>
          <w:b/>
          <w:color w:val="231F20"/>
          <w:spacing w:val="40"/>
        </w:rPr>
        <w:t> </w:t>
      </w:r>
      <w:r>
        <w:rPr>
          <w:rFonts w:ascii="Arial" w:hAnsi="Arial"/>
          <w:color w:val="231F20"/>
        </w:rPr>
        <w:t>Dodržujte</w:t>
      </w:r>
      <w:r>
        <w:rPr>
          <w:rFonts w:ascii="Arial" w:hAnsi="Arial"/>
          <w:color w:val="231F20"/>
          <w:spacing w:val="-3"/>
        </w:rPr>
        <w:t> </w:t>
      </w:r>
      <w:r>
        <w:rPr>
          <w:rFonts w:ascii="Arial" w:hAnsi="Arial"/>
          <w:color w:val="231F20"/>
        </w:rPr>
        <w:t>níže</w:t>
      </w:r>
      <w:r>
        <w:rPr>
          <w:rFonts w:ascii="Arial" w:hAnsi="Arial"/>
          <w:color w:val="231F20"/>
          <w:spacing w:val="-4"/>
        </w:rPr>
        <w:t> </w:t>
      </w:r>
      <w:r>
        <w:rPr>
          <w:rFonts w:ascii="Arial" w:hAnsi="Arial"/>
          <w:color w:val="231F20"/>
        </w:rPr>
        <w:t>uvedené</w:t>
      </w:r>
      <w:r>
        <w:rPr>
          <w:rFonts w:ascii="Arial" w:hAnsi="Arial"/>
          <w:color w:val="231F20"/>
          <w:spacing w:val="-3"/>
        </w:rPr>
        <w:t> </w:t>
      </w:r>
      <w:r>
        <w:rPr>
          <w:rFonts w:ascii="Arial" w:hAnsi="Arial"/>
          <w:color w:val="231F20"/>
          <w:spacing w:val="-2"/>
        </w:rPr>
        <w:t>pokyny.</w:t>
      </w:r>
    </w:p>
    <w:p>
      <w:pPr>
        <w:pStyle w:val="BodyText"/>
        <w:spacing w:line="249" w:lineRule="auto" w:before="8"/>
        <w:ind w:left="1076" w:right="163"/>
        <w:rPr>
          <w:rFonts w:ascii="Arial" w:hAnsi="Arial"/>
        </w:rPr>
      </w:pPr>
      <w:r>
        <w:rPr>
          <w:rFonts w:ascii="Arial" w:hAnsi="Arial"/>
          <w:color w:val="231F20"/>
        </w:rPr>
        <w:t>Nepokoušejte</w:t>
      </w:r>
      <w:r>
        <w:rPr>
          <w:rFonts w:ascii="Arial" w:hAnsi="Arial"/>
          <w:color w:val="231F20"/>
          <w:spacing w:val="-2"/>
        </w:rPr>
        <w:t> </w:t>
      </w:r>
      <w:r>
        <w:rPr>
          <w:rFonts w:ascii="Arial" w:hAnsi="Arial"/>
          <w:color w:val="231F20"/>
        </w:rPr>
        <w:t>se</w:t>
      </w:r>
      <w:r>
        <w:rPr>
          <w:rFonts w:ascii="Arial" w:hAnsi="Arial"/>
          <w:color w:val="231F20"/>
          <w:spacing w:val="-2"/>
        </w:rPr>
        <w:t> </w:t>
      </w:r>
      <w:r>
        <w:rPr>
          <w:rFonts w:ascii="Arial" w:hAnsi="Arial"/>
          <w:color w:val="231F20"/>
        </w:rPr>
        <w:t>o</w:t>
      </w:r>
      <w:r>
        <w:rPr>
          <w:rFonts w:ascii="Arial" w:hAnsi="Arial"/>
          <w:color w:val="231F20"/>
          <w:spacing w:val="-2"/>
        </w:rPr>
        <w:t> </w:t>
      </w:r>
      <w:r>
        <w:rPr>
          <w:rFonts w:ascii="Arial" w:hAnsi="Arial"/>
          <w:color w:val="231F20"/>
        </w:rPr>
        <w:t>urychlení</w:t>
      </w:r>
      <w:r>
        <w:rPr>
          <w:rFonts w:ascii="Arial" w:hAnsi="Arial"/>
          <w:color w:val="231F20"/>
          <w:spacing w:val="-2"/>
        </w:rPr>
        <w:t> </w:t>
      </w:r>
      <w:r>
        <w:rPr>
          <w:rFonts w:ascii="Arial" w:hAnsi="Arial"/>
          <w:color w:val="231F20"/>
        </w:rPr>
        <w:t>celého</w:t>
      </w:r>
      <w:r>
        <w:rPr>
          <w:rFonts w:ascii="Arial" w:hAnsi="Arial"/>
          <w:color w:val="231F20"/>
          <w:spacing w:val="-2"/>
        </w:rPr>
        <w:t> </w:t>
      </w:r>
      <w:r>
        <w:rPr>
          <w:rFonts w:ascii="Arial" w:hAnsi="Arial"/>
          <w:color w:val="231F20"/>
        </w:rPr>
        <w:t>procesu</w:t>
      </w:r>
      <w:r>
        <w:rPr>
          <w:rFonts w:ascii="Arial" w:hAnsi="Arial"/>
          <w:color w:val="231F20"/>
          <w:spacing w:val="-2"/>
        </w:rPr>
        <w:t> </w:t>
      </w:r>
      <w:r>
        <w:rPr>
          <w:rFonts w:ascii="Arial" w:hAnsi="Arial"/>
          <w:color w:val="231F20"/>
        </w:rPr>
        <w:t>s</w:t>
      </w:r>
      <w:r>
        <w:rPr>
          <w:rFonts w:ascii="Arial" w:hAnsi="Arial"/>
          <w:color w:val="231F20"/>
          <w:spacing w:val="-2"/>
        </w:rPr>
        <w:t> </w:t>
      </w:r>
      <w:r>
        <w:rPr>
          <w:rFonts w:ascii="Arial" w:hAnsi="Arial"/>
          <w:color w:val="231F20"/>
        </w:rPr>
        <w:t>použitím</w:t>
      </w:r>
      <w:r>
        <w:rPr>
          <w:rFonts w:ascii="Arial" w:hAnsi="Arial"/>
          <w:color w:val="231F20"/>
          <w:spacing w:val="-2"/>
        </w:rPr>
        <w:t> </w:t>
      </w:r>
      <w:r>
        <w:rPr>
          <w:rFonts w:ascii="Arial" w:hAnsi="Arial"/>
          <w:color w:val="231F20"/>
        </w:rPr>
        <w:t>jiných zařízení nebo nástrojů než škrabky z dotace </w:t>
      </w:r>
      <w:r>
        <w:rPr>
          <w:rFonts w:ascii="Arial" w:hAnsi="Arial"/>
          <w:b/>
          <w:color w:val="231F20"/>
        </w:rPr>
        <w:t>(</w:t>
      </w:r>
      <w:r>
        <w:rPr>
          <w:rFonts w:ascii="Arial" w:hAnsi="Arial"/>
          <w:color w:val="231F20"/>
        </w:rPr>
        <w:t>je součástí pouze</w:t>
      </w:r>
      <w:r>
        <w:rPr>
          <w:rFonts w:ascii="Arial" w:hAnsi="Arial"/>
          <w:color w:val="231F20"/>
          <w:spacing w:val="-5"/>
        </w:rPr>
        <w:t> </w:t>
      </w:r>
      <w:r>
        <w:rPr>
          <w:rFonts w:ascii="Arial" w:hAnsi="Arial"/>
          <w:color w:val="231F20"/>
        </w:rPr>
        <w:t>některých</w:t>
      </w:r>
      <w:r>
        <w:rPr>
          <w:rFonts w:ascii="Arial" w:hAnsi="Arial"/>
          <w:color w:val="231F20"/>
          <w:spacing w:val="39"/>
        </w:rPr>
        <w:t> </w:t>
      </w:r>
      <w:r>
        <w:rPr>
          <w:rFonts w:ascii="Arial" w:hAnsi="Arial"/>
          <w:color w:val="231F20"/>
        </w:rPr>
        <w:t>modelů),</w:t>
      </w:r>
      <w:r>
        <w:rPr>
          <w:rFonts w:ascii="Arial" w:hAnsi="Arial"/>
          <w:color w:val="231F20"/>
          <w:spacing w:val="-5"/>
        </w:rPr>
        <w:t> </w:t>
      </w:r>
      <w:r>
        <w:rPr>
          <w:rFonts w:ascii="Arial" w:hAnsi="Arial"/>
          <w:color w:val="231F20"/>
        </w:rPr>
        <w:t>protože</w:t>
      </w:r>
      <w:r>
        <w:rPr>
          <w:rFonts w:ascii="Arial" w:hAnsi="Arial"/>
          <w:color w:val="231F20"/>
          <w:spacing w:val="-5"/>
        </w:rPr>
        <w:t> </w:t>
      </w:r>
      <w:r>
        <w:rPr>
          <w:rFonts w:ascii="Arial" w:hAnsi="Arial"/>
          <w:color w:val="231F20"/>
        </w:rPr>
        <w:t>by</w:t>
      </w:r>
      <w:r>
        <w:rPr>
          <w:rFonts w:ascii="Arial" w:hAnsi="Arial"/>
          <w:color w:val="231F20"/>
          <w:spacing w:val="-5"/>
        </w:rPr>
        <w:t> </w:t>
      </w:r>
      <w:r>
        <w:rPr>
          <w:rFonts w:ascii="Arial" w:hAnsi="Arial"/>
          <w:color w:val="231F20"/>
        </w:rPr>
        <w:t>mohlo</w:t>
      </w:r>
      <w:r>
        <w:rPr>
          <w:rFonts w:ascii="Arial" w:hAnsi="Arial"/>
          <w:color w:val="231F20"/>
          <w:spacing w:val="-5"/>
        </w:rPr>
        <w:t> </w:t>
      </w:r>
      <w:r>
        <w:rPr>
          <w:rFonts w:ascii="Arial" w:hAnsi="Arial"/>
          <w:color w:val="231F20"/>
        </w:rPr>
        <w:t>dojít</w:t>
      </w:r>
      <w:r>
        <w:rPr>
          <w:rFonts w:ascii="Arial" w:hAnsi="Arial"/>
          <w:color w:val="231F20"/>
          <w:spacing w:val="-5"/>
        </w:rPr>
        <w:t> </w:t>
      </w:r>
      <w:r>
        <w:rPr>
          <w:rFonts w:ascii="Arial" w:hAnsi="Arial"/>
          <w:color w:val="231F20"/>
        </w:rPr>
        <w:t>k</w:t>
      </w:r>
      <w:r>
        <w:rPr>
          <w:rFonts w:ascii="Arial" w:hAnsi="Arial"/>
          <w:color w:val="231F20"/>
          <w:spacing w:val="-5"/>
        </w:rPr>
        <w:t> </w:t>
      </w:r>
      <w:r>
        <w:rPr>
          <w:rFonts w:ascii="Arial" w:hAnsi="Arial"/>
          <w:color w:val="231F20"/>
        </w:rPr>
        <w:t>poškození chladicího rozvodu.</w:t>
      </w:r>
    </w:p>
    <w:p>
      <w:pPr>
        <w:pStyle w:val="BodyText"/>
        <w:spacing w:line="249" w:lineRule="auto" w:before="150"/>
        <w:ind w:left="1076"/>
        <w:rPr>
          <w:rFonts w:ascii="Arial" w:hAnsi="Arial"/>
        </w:rPr>
      </w:pPr>
      <w:r>
        <w:rPr>
          <w:rFonts w:ascii="Arial" w:hAnsi="Arial"/>
          <w:color w:val="231F20"/>
        </w:rPr>
        <w:t>*</w:t>
      </w:r>
      <w:r>
        <w:rPr>
          <w:rFonts w:ascii="Arial" w:hAnsi="Arial"/>
          <w:color w:val="231F20"/>
          <w:spacing w:val="-5"/>
        </w:rPr>
        <w:t> </w:t>
      </w:r>
      <w:r>
        <w:rPr>
          <w:rFonts w:ascii="Arial" w:hAnsi="Arial"/>
          <w:color w:val="231F20"/>
        </w:rPr>
        <w:t>Liší</w:t>
      </w:r>
      <w:r>
        <w:rPr>
          <w:rFonts w:ascii="Arial" w:hAnsi="Arial"/>
          <w:color w:val="231F20"/>
          <w:spacing w:val="-5"/>
        </w:rPr>
        <w:t> </w:t>
      </w:r>
      <w:r>
        <w:rPr>
          <w:rFonts w:ascii="Arial" w:hAnsi="Arial"/>
          <w:color w:val="231F20"/>
        </w:rPr>
        <w:t>se</w:t>
      </w:r>
      <w:r>
        <w:rPr>
          <w:rFonts w:ascii="Arial" w:hAnsi="Arial"/>
          <w:color w:val="231F20"/>
          <w:spacing w:val="-5"/>
        </w:rPr>
        <w:t> </w:t>
      </w:r>
      <w:r>
        <w:rPr>
          <w:rFonts w:ascii="Arial" w:hAnsi="Arial"/>
          <w:color w:val="231F20"/>
        </w:rPr>
        <w:t>v</w:t>
      </w:r>
      <w:r>
        <w:rPr>
          <w:rFonts w:ascii="Arial" w:hAnsi="Arial"/>
          <w:color w:val="231F20"/>
          <w:spacing w:val="-5"/>
        </w:rPr>
        <w:t> </w:t>
      </w:r>
      <w:r>
        <w:rPr>
          <w:rFonts w:ascii="Arial" w:hAnsi="Arial"/>
          <w:color w:val="231F20"/>
        </w:rPr>
        <w:t>počtu</w:t>
      </w:r>
      <w:r>
        <w:rPr>
          <w:rFonts w:ascii="Arial" w:hAnsi="Arial"/>
          <w:color w:val="231F20"/>
          <w:spacing w:val="-5"/>
        </w:rPr>
        <w:t> </w:t>
      </w:r>
      <w:r>
        <w:rPr>
          <w:rFonts w:ascii="Arial" w:hAnsi="Arial"/>
          <w:color w:val="231F20"/>
        </w:rPr>
        <w:t>a/nebo</w:t>
      </w:r>
      <w:r>
        <w:rPr>
          <w:rFonts w:ascii="Arial" w:hAnsi="Arial"/>
          <w:color w:val="231F20"/>
          <w:spacing w:val="-5"/>
        </w:rPr>
        <w:t> </w:t>
      </w:r>
      <w:r>
        <w:rPr>
          <w:rFonts w:ascii="Arial" w:hAnsi="Arial"/>
          <w:color w:val="231F20"/>
        </w:rPr>
        <w:t>dle</w:t>
      </w:r>
      <w:r>
        <w:rPr>
          <w:rFonts w:ascii="Arial" w:hAnsi="Arial"/>
          <w:color w:val="231F20"/>
          <w:spacing w:val="-5"/>
        </w:rPr>
        <w:t> </w:t>
      </w:r>
      <w:r>
        <w:rPr>
          <w:rFonts w:ascii="Arial" w:hAnsi="Arial"/>
          <w:color w:val="231F20"/>
        </w:rPr>
        <w:t>polohy.Je</w:t>
      </w:r>
      <w:r>
        <w:rPr>
          <w:rFonts w:ascii="Arial" w:hAnsi="Arial"/>
          <w:color w:val="231F20"/>
          <w:spacing w:val="-5"/>
        </w:rPr>
        <w:t> </w:t>
      </w:r>
      <w:r>
        <w:rPr>
          <w:rFonts w:ascii="Arial" w:hAnsi="Arial"/>
          <w:color w:val="231F20"/>
        </w:rPr>
        <w:t>součástí</w:t>
      </w:r>
      <w:r>
        <w:rPr>
          <w:rFonts w:ascii="Arial" w:hAnsi="Arial"/>
          <w:color w:val="231F20"/>
          <w:spacing w:val="-5"/>
        </w:rPr>
        <w:t> </w:t>
      </w:r>
      <w:r>
        <w:rPr>
          <w:rFonts w:ascii="Arial" w:hAnsi="Arial"/>
          <w:color w:val="231F20"/>
        </w:rPr>
        <w:t>pouze</w:t>
      </w:r>
      <w:r>
        <w:rPr>
          <w:rFonts w:ascii="Arial" w:hAnsi="Arial"/>
          <w:color w:val="231F20"/>
          <w:spacing w:val="-5"/>
        </w:rPr>
        <w:t> </w:t>
      </w:r>
      <w:r>
        <w:rPr>
          <w:rFonts w:ascii="Arial" w:hAnsi="Arial"/>
          <w:color w:val="231F20"/>
        </w:rPr>
        <w:t>některých </w:t>
      </w:r>
      <w:r>
        <w:rPr>
          <w:rFonts w:ascii="Arial" w:hAnsi="Arial"/>
          <w:color w:val="231F20"/>
          <w:spacing w:val="-2"/>
        </w:rPr>
        <w:t>modelů.</w:t>
      </w:r>
    </w:p>
    <w:p>
      <w:pPr>
        <w:pStyle w:val="Heading3"/>
        <w:spacing w:before="126"/>
        <w:ind w:left="1077"/>
      </w:pPr>
      <w:r>
        <w:rPr/>
        <mc:AlternateContent>
          <mc:Choice Requires="wps">
            <w:drawing>
              <wp:anchor distT="0" distB="0" distL="0" distR="0" allowOverlap="1" layoutInCell="1" locked="0" behindDoc="0" simplePos="0" relativeHeight="15811584">
                <wp:simplePos x="0" y="0"/>
                <wp:positionH relativeFrom="page">
                  <wp:posOffset>0</wp:posOffset>
                </wp:positionH>
                <wp:positionV relativeFrom="paragraph">
                  <wp:posOffset>89048</wp:posOffset>
                </wp:positionV>
                <wp:extent cx="7560309" cy="1270"/>
                <wp:effectExtent l="0" t="0" r="0" b="0"/>
                <wp:wrapNone/>
                <wp:docPr id="1211" name="Graphic 1211"/>
                <wp:cNvGraphicFramePr>
                  <a:graphicFrameLocks/>
                </wp:cNvGraphicFramePr>
                <a:graphic>
                  <a:graphicData uri="http://schemas.microsoft.com/office/word/2010/wordprocessingShape">
                    <wps:wsp>
                      <wps:cNvPr id="1211" name="Graphic 1211"/>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1584" from="0pt,7.011695pt" to="595.3pt,7.011695pt" stroked="true" strokeweight="1pt" strokecolor="#231f20">
                <v:stroke dashstyle="solid"/>
                <w10:wrap type="none"/>
              </v:line>
            </w:pict>
          </mc:Fallback>
        </mc:AlternateContent>
      </w:r>
      <w:r>
        <w:rPr>
          <w:color w:val="231F20"/>
          <w:spacing w:val="-5"/>
        </w:rPr>
        <w:t>22</w:t>
      </w:r>
    </w:p>
    <w:p>
      <w:pPr>
        <w:pStyle w:val="BodyText"/>
        <w:spacing w:line="249" w:lineRule="auto" w:before="95"/>
        <w:ind w:left="242" w:right="1179"/>
        <w:jc w:val="both"/>
        <w:rPr>
          <w:rFonts w:ascii="Arial" w:hAnsi="Arial"/>
        </w:rPr>
      </w:pPr>
      <w:r>
        <w:rPr/>
        <w:br w:type="column"/>
      </w:r>
      <w:r>
        <w:rPr>
          <w:rFonts w:ascii="Arial" w:hAnsi="Arial"/>
          <w:color w:val="231F20"/>
        </w:rPr>
        <w:t>Když</w:t>
      </w:r>
      <w:r>
        <w:rPr>
          <w:rFonts w:ascii="Arial" w:hAnsi="Arial"/>
          <w:color w:val="231F20"/>
          <w:spacing w:val="-3"/>
        </w:rPr>
        <w:t> </w:t>
      </w:r>
      <w:r>
        <w:rPr>
          <w:rFonts w:ascii="Arial" w:hAnsi="Arial"/>
          <w:color w:val="231F20"/>
        </w:rPr>
        <w:t>je</w:t>
      </w:r>
      <w:r>
        <w:rPr>
          <w:rFonts w:ascii="Arial" w:hAnsi="Arial"/>
          <w:color w:val="231F20"/>
          <w:spacing w:val="-3"/>
        </w:rPr>
        <w:t> </w:t>
      </w:r>
      <w:r>
        <w:rPr>
          <w:rFonts w:ascii="Arial" w:hAnsi="Arial"/>
          <w:color w:val="231F20"/>
        </w:rPr>
        <w:t>vrstva</w:t>
      </w:r>
      <w:r>
        <w:rPr>
          <w:rFonts w:ascii="Arial" w:hAnsi="Arial"/>
          <w:color w:val="231F20"/>
          <w:spacing w:val="-3"/>
        </w:rPr>
        <w:t> </w:t>
      </w:r>
      <w:r>
        <w:rPr>
          <w:rFonts w:ascii="Arial" w:hAnsi="Arial"/>
          <w:color w:val="231F20"/>
        </w:rPr>
        <w:t>námrazy</w:t>
      </w:r>
      <w:r>
        <w:rPr>
          <w:rFonts w:ascii="Arial" w:hAnsi="Arial"/>
          <w:color w:val="231F20"/>
          <w:spacing w:val="-3"/>
        </w:rPr>
        <w:t> </w:t>
      </w:r>
      <w:r>
        <w:rPr>
          <w:rFonts w:ascii="Arial" w:hAnsi="Arial"/>
          <w:color w:val="231F20"/>
        </w:rPr>
        <w:t>vyšší</w:t>
      </w:r>
      <w:r>
        <w:rPr>
          <w:rFonts w:ascii="Arial" w:hAnsi="Arial"/>
          <w:color w:val="231F20"/>
          <w:spacing w:val="-3"/>
        </w:rPr>
        <w:t> </w:t>
      </w:r>
      <w:r>
        <w:rPr>
          <w:rFonts w:ascii="Arial" w:hAnsi="Arial"/>
          <w:color w:val="231F20"/>
        </w:rPr>
        <w:t>než</w:t>
      </w:r>
      <w:r>
        <w:rPr>
          <w:rFonts w:ascii="Arial" w:hAnsi="Arial"/>
          <w:color w:val="231F20"/>
          <w:spacing w:val="-3"/>
        </w:rPr>
        <w:t> </w:t>
      </w:r>
      <w:r>
        <w:rPr>
          <w:rFonts w:ascii="Arial" w:hAnsi="Arial"/>
          <w:color w:val="231F20"/>
        </w:rPr>
        <w:t>5</w:t>
      </w:r>
      <w:r>
        <w:rPr>
          <w:rFonts w:ascii="Arial" w:hAnsi="Arial"/>
          <w:color w:val="231F20"/>
          <w:spacing w:val="-3"/>
        </w:rPr>
        <w:t> </w:t>
      </w:r>
      <w:r>
        <w:rPr>
          <w:rFonts w:ascii="Arial" w:hAnsi="Arial"/>
          <w:color w:val="231F20"/>
        </w:rPr>
        <w:t>mm,</w:t>
      </w:r>
      <w:r>
        <w:rPr>
          <w:rFonts w:ascii="Arial" w:hAnsi="Arial"/>
          <w:color w:val="231F20"/>
          <w:spacing w:val="-3"/>
        </w:rPr>
        <w:t> </w:t>
      </w:r>
      <w:r>
        <w:rPr>
          <w:rFonts w:ascii="Arial" w:hAnsi="Arial"/>
          <w:color w:val="231F20"/>
        </w:rPr>
        <w:t>je</w:t>
      </w:r>
      <w:r>
        <w:rPr>
          <w:rFonts w:ascii="Arial" w:hAnsi="Arial"/>
          <w:color w:val="231F20"/>
          <w:spacing w:val="-3"/>
        </w:rPr>
        <w:t> </w:t>
      </w:r>
      <w:r>
        <w:rPr>
          <w:rFonts w:ascii="Arial" w:hAnsi="Arial"/>
          <w:color w:val="231F20"/>
        </w:rPr>
        <w:t>třeba</w:t>
      </w:r>
      <w:r>
        <w:rPr>
          <w:rFonts w:ascii="Arial" w:hAnsi="Arial"/>
          <w:color w:val="231F20"/>
          <w:spacing w:val="-3"/>
        </w:rPr>
        <w:t> </w:t>
      </w:r>
      <w:r>
        <w:rPr>
          <w:rFonts w:ascii="Arial" w:hAnsi="Arial"/>
          <w:color w:val="231F20"/>
        </w:rPr>
        <w:t>provést</w:t>
      </w:r>
      <w:r>
        <w:rPr>
          <w:rFonts w:ascii="Arial" w:hAnsi="Arial"/>
          <w:color w:val="231F20"/>
          <w:spacing w:val="-3"/>
        </w:rPr>
        <w:t> </w:t>
      </w:r>
      <w:r>
        <w:rPr>
          <w:rFonts w:ascii="Arial" w:hAnsi="Arial"/>
          <w:color w:val="231F20"/>
        </w:rPr>
        <w:t>její manuální odstranění:</w:t>
      </w:r>
    </w:p>
    <w:p>
      <w:pPr>
        <w:pStyle w:val="BodyText"/>
        <w:spacing w:before="2"/>
        <w:rPr>
          <w:rFonts w:ascii="Arial"/>
          <w:sz w:val="22"/>
        </w:rPr>
      </w:pPr>
    </w:p>
    <w:p>
      <w:pPr>
        <w:pStyle w:val="Heading1"/>
        <w:tabs>
          <w:tab w:pos="5090" w:val="left" w:leader="none"/>
        </w:tabs>
        <w:ind w:left="242"/>
        <w:jc w:val="both"/>
      </w:pPr>
      <w:r>
        <w:rPr>
          <w:color w:val="231F20"/>
          <w:u w:val="thick" w:color="BCBEC0"/>
        </w:rPr>
        <w:t>Opatření a </w:t>
      </w:r>
      <w:r>
        <w:rPr>
          <w:color w:val="231F20"/>
          <w:spacing w:val="-4"/>
          <w:u w:val="thick" w:color="BCBEC0"/>
        </w:rPr>
        <w:t>rady</w:t>
      </w:r>
      <w:r>
        <w:rPr>
          <w:color w:val="231F20"/>
          <w:u w:val="thick" w:color="BCBEC0"/>
        </w:rPr>
        <w:tab/>
      </w:r>
    </w:p>
    <w:p>
      <w:pPr>
        <w:pStyle w:val="BodyText"/>
        <w:spacing w:before="172"/>
        <w:ind w:left="242"/>
        <w:jc w:val="both"/>
        <w:rPr>
          <w:rFonts w:ascii="Arial" w:hAnsi="Arial"/>
        </w:rPr>
      </w:pPr>
      <w:r>
        <w:rPr>
          <w:rFonts w:ascii="Arial" w:hAnsi="Arial"/>
          <w:b/>
          <w:color w:val="231F20"/>
        </w:rPr>
        <w:t>!</w:t>
      </w:r>
      <w:r>
        <w:rPr>
          <w:rFonts w:ascii="Arial" w:hAnsi="Arial"/>
          <w:b/>
          <w:color w:val="231F20"/>
          <w:spacing w:val="-7"/>
        </w:rPr>
        <w:t> </w:t>
      </w:r>
      <w:r>
        <w:rPr>
          <w:rFonts w:ascii="Arial" w:hAnsi="Arial"/>
          <w:color w:val="231F20"/>
        </w:rPr>
        <w:t>Toto</w:t>
      </w:r>
      <w:r>
        <w:rPr>
          <w:rFonts w:ascii="Arial" w:hAnsi="Arial"/>
          <w:color w:val="231F20"/>
          <w:spacing w:val="-5"/>
        </w:rPr>
        <w:t> </w:t>
      </w:r>
      <w:r>
        <w:rPr>
          <w:rFonts w:ascii="Arial" w:hAnsi="Arial"/>
          <w:color w:val="231F20"/>
        </w:rPr>
        <w:t>zařízení</w:t>
      </w:r>
      <w:r>
        <w:rPr>
          <w:rFonts w:ascii="Arial" w:hAnsi="Arial"/>
          <w:color w:val="231F20"/>
          <w:spacing w:val="-5"/>
        </w:rPr>
        <w:t> </w:t>
      </w:r>
      <w:r>
        <w:rPr>
          <w:rFonts w:ascii="Arial" w:hAnsi="Arial"/>
          <w:color w:val="231F20"/>
        </w:rPr>
        <w:t>bylo</w:t>
      </w:r>
      <w:r>
        <w:rPr>
          <w:rFonts w:ascii="Arial" w:hAnsi="Arial"/>
          <w:color w:val="231F20"/>
          <w:spacing w:val="-5"/>
        </w:rPr>
        <w:t> </w:t>
      </w:r>
      <w:r>
        <w:rPr>
          <w:rFonts w:ascii="Arial" w:hAnsi="Arial"/>
          <w:color w:val="231F20"/>
        </w:rPr>
        <w:t>navrženo</w:t>
      </w:r>
      <w:r>
        <w:rPr>
          <w:rFonts w:ascii="Arial" w:hAnsi="Arial"/>
          <w:color w:val="231F20"/>
          <w:spacing w:val="-5"/>
        </w:rPr>
        <w:t> </w:t>
      </w:r>
      <w:r>
        <w:rPr>
          <w:rFonts w:ascii="Arial" w:hAnsi="Arial"/>
          <w:color w:val="231F20"/>
        </w:rPr>
        <w:t>a</w:t>
      </w:r>
      <w:r>
        <w:rPr>
          <w:rFonts w:ascii="Arial" w:hAnsi="Arial"/>
          <w:color w:val="231F20"/>
          <w:spacing w:val="-5"/>
        </w:rPr>
        <w:t> </w:t>
      </w:r>
      <w:r>
        <w:rPr>
          <w:rFonts w:ascii="Arial" w:hAnsi="Arial"/>
          <w:color w:val="231F20"/>
        </w:rPr>
        <w:t>vyrobeno</w:t>
      </w:r>
      <w:r>
        <w:rPr>
          <w:rFonts w:ascii="Arial" w:hAnsi="Arial"/>
          <w:color w:val="231F20"/>
          <w:spacing w:val="-5"/>
        </w:rPr>
        <w:t> </w:t>
      </w:r>
      <w:r>
        <w:rPr>
          <w:rFonts w:ascii="Arial" w:hAnsi="Arial"/>
          <w:color w:val="231F20"/>
        </w:rPr>
        <w:t>ve</w:t>
      </w:r>
      <w:r>
        <w:rPr>
          <w:rFonts w:ascii="Arial" w:hAnsi="Arial"/>
          <w:color w:val="231F20"/>
          <w:spacing w:val="-4"/>
        </w:rPr>
        <w:t> </w:t>
      </w:r>
      <w:r>
        <w:rPr>
          <w:rFonts w:ascii="Arial" w:hAnsi="Arial"/>
          <w:color w:val="231F20"/>
          <w:spacing w:val="-2"/>
        </w:rPr>
        <w:t>shodě</w:t>
      </w:r>
    </w:p>
    <w:p>
      <w:pPr>
        <w:pStyle w:val="BodyText"/>
        <w:spacing w:line="249" w:lineRule="auto" w:before="9"/>
        <w:ind w:left="242" w:right="1216"/>
        <w:jc w:val="both"/>
        <w:rPr>
          <w:rFonts w:ascii="Arial" w:hAnsi="Arial"/>
        </w:rPr>
      </w:pPr>
      <w:r>
        <w:rPr/>
        <mc:AlternateContent>
          <mc:Choice Requires="wps">
            <w:drawing>
              <wp:anchor distT="0" distB="0" distL="0" distR="0" allowOverlap="1" layoutInCell="1" locked="0" behindDoc="0" simplePos="0" relativeHeight="15813120">
                <wp:simplePos x="0" y="0"/>
                <wp:positionH relativeFrom="page">
                  <wp:posOffset>4856477</wp:posOffset>
                </wp:positionH>
                <wp:positionV relativeFrom="paragraph">
                  <wp:posOffset>529245</wp:posOffset>
                </wp:positionV>
                <wp:extent cx="137160" cy="271145"/>
                <wp:effectExtent l="0" t="0" r="0" b="0"/>
                <wp:wrapNone/>
                <wp:docPr id="1212" name="Graphic 1212"/>
                <wp:cNvGraphicFramePr>
                  <a:graphicFrameLocks/>
                </wp:cNvGraphicFramePr>
                <a:graphic>
                  <a:graphicData uri="http://schemas.microsoft.com/office/word/2010/wordprocessingShape">
                    <wps:wsp>
                      <wps:cNvPr id="1212" name="Graphic 1212"/>
                      <wps:cNvSpPr/>
                      <wps:spPr>
                        <a:xfrm>
                          <a:off x="0" y="0"/>
                          <a:ext cx="137160" cy="271145"/>
                        </a:xfrm>
                        <a:custGeom>
                          <a:avLst/>
                          <a:gdLst/>
                          <a:ahLst/>
                          <a:cxnLst/>
                          <a:rect l="l" t="t" r="r" b="b"/>
                          <a:pathLst>
                            <a:path w="137160" h="271145">
                              <a:moveTo>
                                <a:pt x="136818" y="271142"/>
                              </a:moveTo>
                              <a:lnTo>
                                <a:pt x="93559" y="264154"/>
                              </a:lnTo>
                              <a:lnTo>
                                <a:pt x="56000" y="244880"/>
                              </a:lnTo>
                              <a:lnTo>
                                <a:pt x="26387" y="215543"/>
                              </a:lnTo>
                              <a:lnTo>
                                <a:pt x="6971" y="178365"/>
                              </a:lnTo>
                              <a:lnTo>
                                <a:pt x="0" y="135571"/>
                              </a:lnTo>
                              <a:lnTo>
                                <a:pt x="6971" y="92783"/>
                              </a:lnTo>
                              <a:lnTo>
                                <a:pt x="26387" y="55609"/>
                              </a:lnTo>
                              <a:lnTo>
                                <a:pt x="56000" y="26271"/>
                              </a:lnTo>
                              <a:lnTo>
                                <a:pt x="93559" y="6994"/>
                              </a:lnTo>
                              <a:lnTo>
                                <a:pt x="136818" y="0"/>
                              </a:lnTo>
                              <a:lnTo>
                                <a:pt x="136702" y="43695"/>
                              </a:lnTo>
                              <a:lnTo>
                                <a:pt x="100678" y="51040"/>
                              </a:lnTo>
                              <a:lnTo>
                                <a:pt x="71279" y="70754"/>
                              </a:lnTo>
                              <a:lnTo>
                                <a:pt x="51467" y="99908"/>
                              </a:lnTo>
                              <a:lnTo>
                                <a:pt x="44205" y="135571"/>
                              </a:lnTo>
                              <a:lnTo>
                                <a:pt x="51479" y="171261"/>
                              </a:lnTo>
                              <a:lnTo>
                                <a:pt x="71320" y="200430"/>
                              </a:lnTo>
                              <a:lnTo>
                                <a:pt x="100757" y="220138"/>
                              </a:lnTo>
                              <a:lnTo>
                                <a:pt x="136818" y="227446"/>
                              </a:lnTo>
                              <a:lnTo>
                                <a:pt x="136818" y="27114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2.399841pt;margin-top:41.672901pt;width:10.8pt;height:21.35pt;mso-position-horizontal-relative:page;mso-position-vertical-relative:paragraph;z-index:15813120" id="docshape1088" coordorigin="7648,833" coordsize="216,427" path="m7863,1260l7795,1249,7736,1219,7690,1173,7659,1114,7648,1047,7659,980,7690,921,7736,875,7795,844,7863,833,7863,902,7807,914,7760,945,7729,991,7718,1047,7729,1103,7760,1149,7807,1180,7863,1192,7863,1260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813632">
                <wp:simplePos x="0" y="0"/>
                <wp:positionH relativeFrom="page">
                  <wp:posOffset>5080308</wp:posOffset>
                </wp:positionH>
                <wp:positionV relativeFrom="paragraph">
                  <wp:posOffset>529260</wp:posOffset>
                </wp:positionV>
                <wp:extent cx="135890" cy="271145"/>
                <wp:effectExtent l="0" t="0" r="0" b="0"/>
                <wp:wrapNone/>
                <wp:docPr id="1213" name="Graphic 1213"/>
                <wp:cNvGraphicFramePr>
                  <a:graphicFrameLocks/>
                </wp:cNvGraphicFramePr>
                <a:graphic>
                  <a:graphicData uri="http://schemas.microsoft.com/office/word/2010/wordprocessingShape">
                    <wps:wsp>
                      <wps:cNvPr id="1213" name="Graphic 1213"/>
                      <wps:cNvSpPr/>
                      <wps:spPr>
                        <a:xfrm>
                          <a:off x="0" y="0"/>
                          <a:ext cx="135890" cy="271145"/>
                        </a:xfrm>
                        <a:custGeom>
                          <a:avLst/>
                          <a:gdLst/>
                          <a:ahLst/>
                          <a:cxnLst/>
                          <a:rect l="l" t="t" r="r" b="b"/>
                          <a:pathLst>
                            <a:path w="135890" h="271145">
                              <a:moveTo>
                                <a:pt x="135499" y="271128"/>
                              </a:moveTo>
                              <a:lnTo>
                                <a:pt x="92617" y="263822"/>
                              </a:lnTo>
                              <a:lnTo>
                                <a:pt x="55414" y="244429"/>
                              </a:lnTo>
                              <a:lnTo>
                                <a:pt x="26103" y="215130"/>
                              </a:lnTo>
                              <a:lnTo>
                                <a:pt x="6894" y="178112"/>
                              </a:lnTo>
                              <a:lnTo>
                                <a:pt x="0" y="135556"/>
                              </a:lnTo>
                              <a:lnTo>
                                <a:pt x="6884" y="93025"/>
                              </a:lnTo>
                              <a:lnTo>
                                <a:pt x="26068" y="56023"/>
                              </a:lnTo>
                              <a:lnTo>
                                <a:pt x="55345" y="26731"/>
                              </a:lnTo>
                              <a:lnTo>
                                <a:pt x="92509" y="7329"/>
                              </a:lnTo>
                              <a:lnTo>
                                <a:pt x="135354" y="0"/>
                              </a:lnTo>
                              <a:lnTo>
                                <a:pt x="135340" y="43695"/>
                              </a:lnTo>
                              <a:lnTo>
                                <a:pt x="104684" y="49444"/>
                              </a:lnTo>
                              <a:lnTo>
                                <a:pt x="78502" y="64286"/>
                              </a:lnTo>
                              <a:lnTo>
                                <a:pt x="58589" y="86450"/>
                              </a:lnTo>
                              <a:lnTo>
                                <a:pt x="46741" y="114167"/>
                              </a:lnTo>
                              <a:lnTo>
                                <a:pt x="109628" y="114153"/>
                              </a:lnTo>
                              <a:lnTo>
                                <a:pt x="109628" y="160255"/>
                              </a:lnTo>
                              <a:lnTo>
                                <a:pt x="48901" y="160255"/>
                              </a:lnTo>
                              <a:lnTo>
                                <a:pt x="47596" y="160227"/>
                              </a:lnTo>
                              <a:lnTo>
                                <a:pt x="59981" y="186778"/>
                              </a:lnTo>
                              <a:lnTo>
                                <a:pt x="79877" y="207921"/>
                              </a:lnTo>
                              <a:lnTo>
                                <a:pt x="105626" y="222018"/>
                              </a:lnTo>
                              <a:lnTo>
                                <a:pt x="135572" y="227432"/>
                              </a:lnTo>
                              <a:lnTo>
                                <a:pt x="135499" y="27112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00.024292pt;margin-top:41.674026pt;width:10.7pt;height:21.35pt;mso-position-horizontal-relative:page;mso-position-vertical-relative:paragraph;z-index:15813632" id="docshape1089" coordorigin="8000,833" coordsize="214,427" path="m8214,1260l8146,1249,8088,1218,8042,1172,8011,1114,8000,1047,8011,980,8042,922,8088,876,8146,845,8214,833,8214,902,8165,911,8124,935,8093,970,8074,1013,8173,1013,8173,1086,8077,1086,8075,1086,8095,1128,8126,1161,8167,1183,8214,1192,8214,1260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5313680</wp:posOffset>
                </wp:positionH>
                <wp:positionV relativeFrom="paragraph">
                  <wp:posOffset>387641</wp:posOffset>
                </wp:positionV>
                <wp:extent cx="288925" cy="295275"/>
                <wp:effectExtent l="0" t="0" r="0" b="0"/>
                <wp:wrapNone/>
                <wp:docPr id="1214" name="Graphic 1214"/>
                <wp:cNvGraphicFramePr>
                  <a:graphicFrameLocks/>
                </wp:cNvGraphicFramePr>
                <a:graphic>
                  <a:graphicData uri="http://schemas.microsoft.com/office/word/2010/wordprocessingShape">
                    <wps:wsp>
                      <wps:cNvPr id="1214" name="Graphic 1214"/>
                      <wps:cNvSpPr/>
                      <wps:spPr>
                        <a:xfrm>
                          <a:off x="0" y="0"/>
                          <a:ext cx="288925" cy="295275"/>
                        </a:xfrm>
                        <a:custGeom>
                          <a:avLst/>
                          <a:gdLst/>
                          <a:ahLst/>
                          <a:cxnLst/>
                          <a:rect l="l" t="t" r="r" b="b"/>
                          <a:pathLst>
                            <a:path w="288925" h="295275">
                              <a:moveTo>
                                <a:pt x="200837" y="238328"/>
                              </a:moveTo>
                              <a:lnTo>
                                <a:pt x="197243" y="234759"/>
                              </a:lnTo>
                              <a:lnTo>
                                <a:pt x="192786" y="234759"/>
                              </a:lnTo>
                              <a:lnTo>
                                <a:pt x="188353" y="234759"/>
                              </a:lnTo>
                              <a:lnTo>
                                <a:pt x="184734" y="238328"/>
                              </a:lnTo>
                              <a:lnTo>
                                <a:pt x="184734" y="247065"/>
                              </a:lnTo>
                              <a:lnTo>
                                <a:pt x="188353" y="250596"/>
                              </a:lnTo>
                              <a:lnTo>
                                <a:pt x="197243" y="250596"/>
                              </a:lnTo>
                              <a:lnTo>
                                <a:pt x="200837" y="247065"/>
                              </a:lnTo>
                              <a:lnTo>
                                <a:pt x="200837" y="238328"/>
                              </a:lnTo>
                              <a:close/>
                            </a:path>
                            <a:path w="288925" h="295275">
                              <a:moveTo>
                                <a:pt x="288912" y="0"/>
                              </a:moveTo>
                              <a:lnTo>
                                <a:pt x="220027" y="70231"/>
                              </a:lnTo>
                              <a:lnTo>
                                <a:pt x="220027" y="81102"/>
                              </a:lnTo>
                              <a:lnTo>
                                <a:pt x="220027" y="95008"/>
                              </a:lnTo>
                              <a:lnTo>
                                <a:pt x="208280" y="95008"/>
                              </a:lnTo>
                              <a:lnTo>
                                <a:pt x="208280" y="92379"/>
                              </a:lnTo>
                              <a:lnTo>
                                <a:pt x="219163" y="81254"/>
                              </a:lnTo>
                              <a:lnTo>
                                <a:pt x="219303" y="81102"/>
                              </a:lnTo>
                              <a:lnTo>
                                <a:pt x="220027" y="81102"/>
                              </a:lnTo>
                              <a:lnTo>
                                <a:pt x="220027" y="70231"/>
                              </a:lnTo>
                              <a:lnTo>
                                <a:pt x="216522" y="73799"/>
                              </a:lnTo>
                              <a:lnTo>
                                <a:pt x="209829" y="73799"/>
                              </a:lnTo>
                              <a:lnTo>
                                <a:pt x="210947" y="61061"/>
                              </a:lnTo>
                              <a:lnTo>
                                <a:pt x="212420" y="61798"/>
                              </a:lnTo>
                              <a:lnTo>
                                <a:pt x="214109" y="62191"/>
                              </a:lnTo>
                              <a:lnTo>
                                <a:pt x="222186" y="62191"/>
                              </a:lnTo>
                              <a:lnTo>
                                <a:pt x="223316" y="61061"/>
                              </a:lnTo>
                              <a:lnTo>
                                <a:pt x="227228" y="57213"/>
                              </a:lnTo>
                              <a:lnTo>
                                <a:pt x="227126" y="44792"/>
                              </a:lnTo>
                              <a:lnTo>
                                <a:pt x="226453" y="44119"/>
                              </a:lnTo>
                              <a:lnTo>
                                <a:pt x="222186" y="39916"/>
                              </a:lnTo>
                              <a:lnTo>
                                <a:pt x="212331" y="39916"/>
                              </a:lnTo>
                              <a:lnTo>
                                <a:pt x="209359" y="41427"/>
                              </a:lnTo>
                              <a:lnTo>
                                <a:pt x="209359" y="81102"/>
                              </a:lnTo>
                              <a:lnTo>
                                <a:pt x="209194" y="81254"/>
                              </a:lnTo>
                              <a:lnTo>
                                <a:pt x="209207" y="81102"/>
                              </a:lnTo>
                              <a:lnTo>
                                <a:pt x="209359" y="81102"/>
                              </a:lnTo>
                              <a:lnTo>
                                <a:pt x="209359" y="41427"/>
                              </a:lnTo>
                              <a:lnTo>
                                <a:pt x="209130" y="41541"/>
                              </a:lnTo>
                              <a:lnTo>
                                <a:pt x="207060" y="44119"/>
                              </a:lnTo>
                              <a:lnTo>
                                <a:pt x="205498" y="42164"/>
                              </a:lnTo>
                              <a:lnTo>
                                <a:pt x="203720" y="40500"/>
                              </a:lnTo>
                              <a:lnTo>
                                <a:pt x="203720" y="60007"/>
                              </a:lnTo>
                              <a:lnTo>
                                <a:pt x="202539" y="73799"/>
                              </a:lnTo>
                              <a:lnTo>
                                <a:pt x="200088" y="73799"/>
                              </a:lnTo>
                              <a:lnTo>
                                <a:pt x="200088" y="102412"/>
                              </a:lnTo>
                              <a:lnTo>
                                <a:pt x="191427" y="202742"/>
                              </a:lnTo>
                              <a:lnTo>
                                <a:pt x="190601" y="201879"/>
                              </a:lnTo>
                              <a:lnTo>
                                <a:pt x="190601" y="212344"/>
                              </a:lnTo>
                              <a:lnTo>
                                <a:pt x="190030" y="219252"/>
                              </a:lnTo>
                              <a:lnTo>
                                <a:pt x="181686" y="221780"/>
                              </a:lnTo>
                              <a:lnTo>
                                <a:pt x="174967" y="226936"/>
                              </a:lnTo>
                              <a:lnTo>
                                <a:pt x="170497" y="234099"/>
                              </a:lnTo>
                              <a:lnTo>
                                <a:pt x="168859" y="242658"/>
                              </a:lnTo>
                              <a:lnTo>
                                <a:pt x="168986" y="245592"/>
                              </a:lnTo>
                              <a:lnTo>
                                <a:pt x="169227" y="246976"/>
                              </a:lnTo>
                              <a:lnTo>
                                <a:pt x="102476" y="246976"/>
                              </a:lnTo>
                              <a:lnTo>
                                <a:pt x="99377" y="210883"/>
                              </a:lnTo>
                              <a:lnTo>
                                <a:pt x="98793" y="204063"/>
                              </a:lnTo>
                              <a:lnTo>
                                <a:pt x="108038" y="194627"/>
                              </a:lnTo>
                              <a:lnTo>
                                <a:pt x="141592" y="160401"/>
                              </a:lnTo>
                              <a:lnTo>
                                <a:pt x="190601" y="212344"/>
                              </a:lnTo>
                              <a:lnTo>
                                <a:pt x="190601" y="201879"/>
                              </a:lnTo>
                              <a:lnTo>
                                <a:pt x="151434" y="160401"/>
                              </a:lnTo>
                              <a:lnTo>
                                <a:pt x="146596" y="155270"/>
                              </a:lnTo>
                              <a:lnTo>
                                <a:pt x="151701" y="150075"/>
                              </a:lnTo>
                              <a:lnTo>
                                <a:pt x="189801" y="111213"/>
                              </a:lnTo>
                              <a:lnTo>
                                <a:pt x="199478" y="101358"/>
                              </a:lnTo>
                              <a:lnTo>
                                <a:pt x="199478" y="102412"/>
                              </a:lnTo>
                              <a:lnTo>
                                <a:pt x="200088" y="102412"/>
                              </a:lnTo>
                              <a:lnTo>
                                <a:pt x="200088" y="73799"/>
                              </a:lnTo>
                              <a:lnTo>
                                <a:pt x="199478" y="73799"/>
                              </a:lnTo>
                              <a:lnTo>
                                <a:pt x="199478" y="91173"/>
                              </a:lnTo>
                              <a:lnTo>
                                <a:pt x="179781" y="111213"/>
                              </a:lnTo>
                              <a:lnTo>
                                <a:pt x="179781" y="102412"/>
                              </a:lnTo>
                              <a:lnTo>
                                <a:pt x="129070" y="102412"/>
                              </a:lnTo>
                              <a:lnTo>
                                <a:pt x="129070" y="118376"/>
                              </a:lnTo>
                              <a:lnTo>
                                <a:pt x="172796" y="118376"/>
                              </a:lnTo>
                              <a:lnTo>
                                <a:pt x="141693" y="150075"/>
                              </a:lnTo>
                              <a:lnTo>
                                <a:pt x="136677" y="144767"/>
                              </a:lnTo>
                              <a:lnTo>
                                <a:pt x="136677" y="155194"/>
                              </a:lnTo>
                              <a:lnTo>
                                <a:pt x="97993" y="194627"/>
                              </a:lnTo>
                              <a:lnTo>
                                <a:pt x="90385" y="106159"/>
                              </a:lnTo>
                              <a:lnTo>
                                <a:pt x="136677" y="155194"/>
                              </a:lnTo>
                              <a:lnTo>
                                <a:pt x="136677" y="144767"/>
                              </a:lnTo>
                              <a:lnTo>
                                <a:pt x="100215" y="106159"/>
                              </a:lnTo>
                              <a:lnTo>
                                <a:pt x="89395" y="94716"/>
                              </a:lnTo>
                              <a:lnTo>
                                <a:pt x="88658" y="86207"/>
                              </a:lnTo>
                              <a:lnTo>
                                <a:pt x="86372" y="60007"/>
                              </a:lnTo>
                              <a:lnTo>
                                <a:pt x="203720" y="60007"/>
                              </a:lnTo>
                              <a:lnTo>
                                <a:pt x="203720" y="40500"/>
                              </a:lnTo>
                              <a:lnTo>
                                <a:pt x="203111" y="39916"/>
                              </a:lnTo>
                              <a:lnTo>
                                <a:pt x="202933" y="39814"/>
                              </a:lnTo>
                              <a:lnTo>
                                <a:pt x="202933" y="51422"/>
                              </a:lnTo>
                              <a:lnTo>
                                <a:pt x="107835" y="51422"/>
                              </a:lnTo>
                              <a:lnTo>
                                <a:pt x="107835" y="43954"/>
                              </a:lnTo>
                              <a:lnTo>
                                <a:pt x="107835" y="39103"/>
                              </a:lnTo>
                              <a:lnTo>
                                <a:pt x="109042" y="38811"/>
                              </a:lnTo>
                              <a:lnTo>
                                <a:pt x="110312" y="38544"/>
                              </a:lnTo>
                              <a:lnTo>
                                <a:pt x="111645" y="38290"/>
                              </a:lnTo>
                              <a:lnTo>
                                <a:pt x="117767" y="37020"/>
                              </a:lnTo>
                              <a:lnTo>
                                <a:pt x="125730" y="36423"/>
                              </a:lnTo>
                              <a:lnTo>
                                <a:pt x="130225" y="36131"/>
                              </a:lnTo>
                              <a:lnTo>
                                <a:pt x="130225" y="43891"/>
                              </a:lnTo>
                              <a:lnTo>
                                <a:pt x="169608" y="43891"/>
                              </a:lnTo>
                              <a:lnTo>
                                <a:pt x="169608" y="37020"/>
                              </a:lnTo>
                              <a:lnTo>
                                <a:pt x="171297" y="37211"/>
                              </a:lnTo>
                              <a:lnTo>
                                <a:pt x="202933" y="51422"/>
                              </a:lnTo>
                              <a:lnTo>
                                <a:pt x="202933" y="39814"/>
                              </a:lnTo>
                              <a:lnTo>
                                <a:pt x="199491" y="37655"/>
                              </a:lnTo>
                              <a:lnTo>
                                <a:pt x="198196" y="37020"/>
                              </a:lnTo>
                              <a:lnTo>
                                <a:pt x="197294" y="36588"/>
                              </a:lnTo>
                              <a:lnTo>
                                <a:pt x="192811" y="34429"/>
                              </a:lnTo>
                              <a:lnTo>
                                <a:pt x="169608" y="29222"/>
                              </a:lnTo>
                              <a:lnTo>
                                <a:pt x="169608" y="25806"/>
                              </a:lnTo>
                              <a:lnTo>
                                <a:pt x="162712" y="25806"/>
                              </a:lnTo>
                              <a:lnTo>
                                <a:pt x="162712" y="32677"/>
                              </a:lnTo>
                              <a:lnTo>
                                <a:pt x="162712" y="36588"/>
                              </a:lnTo>
                              <a:lnTo>
                                <a:pt x="137134" y="36588"/>
                              </a:lnTo>
                              <a:lnTo>
                                <a:pt x="137134" y="36131"/>
                              </a:lnTo>
                              <a:lnTo>
                                <a:pt x="137134" y="32677"/>
                              </a:lnTo>
                              <a:lnTo>
                                <a:pt x="162712" y="32677"/>
                              </a:lnTo>
                              <a:lnTo>
                                <a:pt x="162712" y="25806"/>
                              </a:lnTo>
                              <a:lnTo>
                                <a:pt x="130225" y="25806"/>
                              </a:lnTo>
                              <a:lnTo>
                                <a:pt x="130225" y="28448"/>
                              </a:lnTo>
                              <a:lnTo>
                                <a:pt x="125920" y="28740"/>
                              </a:lnTo>
                              <a:lnTo>
                                <a:pt x="119354" y="29095"/>
                              </a:lnTo>
                              <a:lnTo>
                                <a:pt x="113779" y="29845"/>
                              </a:lnTo>
                              <a:lnTo>
                                <a:pt x="107835" y="31178"/>
                              </a:lnTo>
                              <a:lnTo>
                                <a:pt x="107835" y="29908"/>
                              </a:lnTo>
                              <a:lnTo>
                                <a:pt x="93472" y="29908"/>
                              </a:lnTo>
                              <a:lnTo>
                                <a:pt x="93472" y="35521"/>
                              </a:lnTo>
                              <a:lnTo>
                                <a:pt x="93472" y="43954"/>
                              </a:lnTo>
                              <a:lnTo>
                                <a:pt x="93472" y="51422"/>
                              </a:lnTo>
                              <a:lnTo>
                                <a:pt x="84861" y="51422"/>
                              </a:lnTo>
                              <a:lnTo>
                                <a:pt x="86055" y="49263"/>
                              </a:lnTo>
                              <a:lnTo>
                                <a:pt x="87833" y="47345"/>
                              </a:lnTo>
                              <a:lnTo>
                                <a:pt x="91998" y="44792"/>
                              </a:lnTo>
                              <a:lnTo>
                                <a:pt x="93472" y="43954"/>
                              </a:lnTo>
                              <a:lnTo>
                                <a:pt x="93472" y="35521"/>
                              </a:lnTo>
                              <a:lnTo>
                                <a:pt x="91401" y="36385"/>
                              </a:lnTo>
                              <a:lnTo>
                                <a:pt x="89433" y="37312"/>
                              </a:lnTo>
                              <a:lnTo>
                                <a:pt x="87744" y="38379"/>
                              </a:lnTo>
                              <a:lnTo>
                                <a:pt x="79590" y="43370"/>
                              </a:lnTo>
                              <a:lnTo>
                                <a:pt x="77635" y="49720"/>
                              </a:lnTo>
                              <a:lnTo>
                                <a:pt x="77266" y="51422"/>
                              </a:lnTo>
                              <a:lnTo>
                                <a:pt x="67348" y="51422"/>
                              </a:lnTo>
                              <a:lnTo>
                                <a:pt x="67348" y="60007"/>
                              </a:lnTo>
                              <a:lnTo>
                                <a:pt x="79108" y="60007"/>
                              </a:lnTo>
                              <a:lnTo>
                                <a:pt x="81343" y="86207"/>
                              </a:lnTo>
                              <a:lnTo>
                                <a:pt x="0" y="63"/>
                              </a:lnTo>
                              <a:lnTo>
                                <a:pt x="0" y="10414"/>
                              </a:lnTo>
                              <a:lnTo>
                                <a:pt x="82346" y="97650"/>
                              </a:lnTo>
                              <a:lnTo>
                                <a:pt x="91274" y="201460"/>
                              </a:lnTo>
                              <a:lnTo>
                                <a:pt x="4610" y="289801"/>
                              </a:lnTo>
                              <a:lnTo>
                                <a:pt x="9969" y="294652"/>
                              </a:lnTo>
                              <a:lnTo>
                                <a:pt x="92075" y="210883"/>
                              </a:lnTo>
                              <a:lnTo>
                                <a:pt x="95580" y="251383"/>
                              </a:lnTo>
                              <a:lnTo>
                                <a:pt x="95758" y="252907"/>
                              </a:lnTo>
                              <a:lnTo>
                                <a:pt x="96901" y="254177"/>
                              </a:lnTo>
                              <a:lnTo>
                                <a:pt x="98399" y="254419"/>
                              </a:lnTo>
                              <a:lnTo>
                                <a:pt x="98399" y="266280"/>
                              </a:lnTo>
                              <a:lnTo>
                                <a:pt x="113728" y="266280"/>
                              </a:lnTo>
                              <a:lnTo>
                                <a:pt x="113728" y="254508"/>
                              </a:lnTo>
                              <a:lnTo>
                                <a:pt x="172059" y="254508"/>
                              </a:lnTo>
                              <a:lnTo>
                                <a:pt x="176199" y="261543"/>
                              </a:lnTo>
                              <a:lnTo>
                                <a:pt x="183946" y="266280"/>
                              </a:lnTo>
                              <a:lnTo>
                                <a:pt x="192798" y="266280"/>
                              </a:lnTo>
                              <a:lnTo>
                                <a:pt x="216750" y="242658"/>
                              </a:lnTo>
                              <a:lnTo>
                                <a:pt x="216662" y="240753"/>
                              </a:lnTo>
                              <a:lnTo>
                                <a:pt x="216560" y="239826"/>
                              </a:lnTo>
                              <a:lnTo>
                                <a:pt x="268211" y="294551"/>
                              </a:lnTo>
                              <a:lnTo>
                                <a:pt x="273659" y="289801"/>
                              </a:lnTo>
                              <a:lnTo>
                                <a:pt x="226453" y="239826"/>
                              </a:lnTo>
                              <a:lnTo>
                                <a:pt x="217462" y="230327"/>
                              </a:lnTo>
                              <a:lnTo>
                                <a:pt x="205346" y="217500"/>
                              </a:lnTo>
                              <a:lnTo>
                                <a:pt x="205346" y="235839"/>
                              </a:lnTo>
                              <a:lnTo>
                                <a:pt x="205346" y="249504"/>
                              </a:lnTo>
                              <a:lnTo>
                                <a:pt x="199720" y="255066"/>
                              </a:lnTo>
                              <a:lnTo>
                                <a:pt x="185851" y="255066"/>
                              </a:lnTo>
                              <a:lnTo>
                                <a:pt x="185280" y="254508"/>
                              </a:lnTo>
                              <a:lnTo>
                                <a:pt x="180251" y="249504"/>
                              </a:lnTo>
                              <a:lnTo>
                                <a:pt x="180251" y="246976"/>
                              </a:lnTo>
                              <a:lnTo>
                                <a:pt x="180251" y="235839"/>
                              </a:lnTo>
                              <a:lnTo>
                                <a:pt x="185851" y="230327"/>
                              </a:lnTo>
                              <a:lnTo>
                                <a:pt x="199720" y="230327"/>
                              </a:lnTo>
                              <a:lnTo>
                                <a:pt x="205346" y="235839"/>
                              </a:lnTo>
                              <a:lnTo>
                                <a:pt x="205346" y="217500"/>
                              </a:lnTo>
                              <a:lnTo>
                                <a:pt x="198094" y="209816"/>
                              </a:lnTo>
                              <a:lnTo>
                                <a:pt x="198704" y="202742"/>
                              </a:lnTo>
                              <a:lnTo>
                                <a:pt x="207352" y="102412"/>
                              </a:lnTo>
                              <a:lnTo>
                                <a:pt x="227126" y="102412"/>
                              </a:lnTo>
                              <a:lnTo>
                                <a:pt x="227126" y="101358"/>
                              </a:lnTo>
                              <a:lnTo>
                                <a:pt x="227126" y="95008"/>
                              </a:lnTo>
                              <a:lnTo>
                                <a:pt x="227126" y="81102"/>
                              </a:lnTo>
                              <a:lnTo>
                                <a:pt x="227126" y="73799"/>
                              </a:lnTo>
                              <a:lnTo>
                                <a:pt x="226491" y="73799"/>
                              </a:lnTo>
                              <a:lnTo>
                                <a:pt x="288912" y="10121"/>
                              </a:lnTo>
                              <a:lnTo>
                                <a:pt x="2889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18.400024pt;margin-top:30.52298pt;width:22.75pt;height:23.25pt;mso-position-horizontal-relative:page;mso-position-vertical-relative:paragraph;z-index:15814656" id="docshape1090" coordorigin="8368,610" coordsize="455,465" path="m8684,986l8679,980,8672,980,8665,980,8659,986,8659,1000,8665,1005,8679,1005,8684,1000,8684,986xm8823,610l8715,721,8715,738,8715,760,8696,760,8696,756,8713,738,8713,738,8715,738,8715,721,8709,727,8698,727,8700,707,8703,708,8705,708,8718,708,8720,707,8726,701,8726,681,8725,680,8718,673,8702,673,8698,676,8698,738,8697,738,8697,738,8698,738,8698,676,8697,676,8694,680,8692,677,8689,674,8689,705,8687,727,8683,727,8683,772,8669,930,8668,928,8668,945,8667,956,8654,960,8644,968,8637,979,8634,993,8634,997,8635,999,8529,999,8525,943,8524,932,8538,917,8591,863,8668,945,8668,928,8606,863,8599,855,8607,847,8667,786,8682,770,8682,772,8683,772,8683,727,8682,727,8682,754,8651,786,8651,772,8571,772,8571,797,8640,797,8591,847,8583,838,8583,855,8522,917,8510,778,8583,855,8583,838,8526,778,8509,760,8508,746,8504,705,8689,705,8689,674,8688,673,8688,673,8688,691,8538,691,8538,680,8538,672,8540,672,8542,671,8544,671,8553,669,8566,668,8573,667,8573,680,8635,680,8635,669,8638,669,8641,669,8645,670,8659,673,8669,676,8683,684,8686,687,8688,691,8688,673,8682,670,8680,669,8679,668,8672,665,8663,662,8659,661,8653,660,8647,658,8635,656,8635,651,8624,651,8624,662,8624,668,8584,668,8584,667,8584,662,8624,662,8624,651,8573,651,8573,655,8566,656,8556,656,8547,657,8538,660,8538,658,8515,658,8515,666,8515,680,8515,691,8502,691,8504,688,8506,685,8513,681,8515,680,8515,666,8512,668,8509,669,8506,671,8493,679,8490,689,8490,691,8474,691,8474,705,8493,705,8496,746,8368,611,8368,627,8498,764,8512,928,8375,1067,8384,1074,8513,943,8519,1006,8519,1009,8521,1011,8523,1011,8523,1030,8547,1030,8547,1011,8639,1011,8645,1022,8658,1030,8672,1030,8686,1027,8698,1019,8703,1012,8706,1007,8709,993,8709,990,8709,988,8790,1074,8799,1067,8725,988,8710,973,8691,953,8691,982,8691,1003,8683,1012,8661,1012,8660,1011,8652,1003,8652,999,8652,982,8661,973,8683,973,8691,982,8691,953,8680,941,8681,930,8695,772,8726,772,8726,770,8726,760,8726,738,8726,727,8725,727,8823,626,8823,610xe" filled="true" fillcolor="#231f20" stroked="false">
                <v:path arrowok="t"/>
                <v:fill type="solid"/>
                <w10:wrap type="none"/>
              </v:shape>
            </w:pict>
          </mc:Fallback>
        </mc:AlternateContent>
      </w:r>
      <w:r>
        <w:rPr>
          <w:rFonts w:ascii="Arial" w:hAnsi="Arial"/>
          <w:color w:val="231F20"/>
        </w:rPr>
        <w:t>s</w:t>
      </w:r>
      <w:r>
        <w:rPr>
          <w:rFonts w:ascii="Arial" w:hAnsi="Arial"/>
          <w:color w:val="231F20"/>
          <w:spacing w:val="-12"/>
        </w:rPr>
        <w:t> </w:t>
      </w:r>
      <w:r>
        <w:rPr>
          <w:rFonts w:ascii="Arial" w:hAnsi="Arial"/>
          <w:color w:val="231F20"/>
        </w:rPr>
        <w:t>mezinárodními</w:t>
      </w:r>
      <w:r>
        <w:rPr>
          <w:rFonts w:ascii="Arial" w:hAnsi="Arial"/>
          <w:color w:val="231F20"/>
          <w:spacing w:val="-12"/>
        </w:rPr>
        <w:t> </w:t>
      </w:r>
      <w:r>
        <w:rPr>
          <w:rFonts w:ascii="Arial" w:hAnsi="Arial"/>
          <w:color w:val="231F20"/>
        </w:rPr>
        <w:t>bezpečnostními</w:t>
      </w:r>
      <w:r>
        <w:rPr>
          <w:rFonts w:ascii="Arial" w:hAnsi="Arial"/>
          <w:color w:val="231F20"/>
          <w:spacing w:val="-12"/>
        </w:rPr>
        <w:t> </w:t>
      </w:r>
      <w:r>
        <w:rPr>
          <w:rFonts w:ascii="Arial" w:hAnsi="Arial"/>
          <w:color w:val="231F20"/>
        </w:rPr>
        <w:t>předpisy.</w:t>
      </w:r>
      <w:r>
        <w:rPr>
          <w:rFonts w:ascii="Arial" w:hAnsi="Arial"/>
          <w:color w:val="231F20"/>
          <w:spacing w:val="-12"/>
        </w:rPr>
        <w:t> </w:t>
      </w:r>
      <w:r>
        <w:rPr>
          <w:rFonts w:ascii="Arial" w:hAnsi="Arial"/>
          <w:color w:val="231F20"/>
        </w:rPr>
        <w:t>Tato</w:t>
      </w:r>
      <w:r>
        <w:rPr>
          <w:rFonts w:ascii="Arial" w:hAnsi="Arial"/>
          <w:color w:val="231F20"/>
          <w:spacing w:val="-12"/>
        </w:rPr>
        <w:t> </w:t>
      </w:r>
      <w:r>
        <w:rPr>
          <w:rFonts w:ascii="Arial" w:hAnsi="Arial"/>
          <w:color w:val="231F20"/>
        </w:rPr>
        <w:t>upozornění jsou</w:t>
      </w:r>
      <w:r>
        <w:rPr>
          <w:rFonts w:ascii="Arial" w:hAnsi="Arial"/>
          <w:color w:val="231F20"/>
          <w:spacing w:val="-5"/>
        </w:rPr>
        <w:t> </w:t>
      </w:r>
      <w:r>
        <w:rPr>
          <w:rFonts w:ascii="Arial" w:hAnsi="Arial"/>
          <w:color w:val="231F20"/>
        </w:rPr>
        <w:t>uváděna</w:t>
      </w:r>
      <w:r>
        <w:rPr>
          <w:rFonts w:ascii="Arial" w:hAnsi="Arial"/>
          <w:color w:val="231F20"/>
          <w:spacing w:val="-5"/>
        </w:rPr>
        <w:t> </w:t>
      </w:r>
      <w:r>
        <w:rPr>
          <w:rFonts w:ascii="Arial" w:hAnsi="Arial"/>
          <w:color w:val="231F20"/>
        </w:rPr>
        <w:t>z</w:t>
      </w:r>
      <w:r>
        <w:rPr>
          <w:rFonts w:ascii="Arial" w:hAnsi="Arial"/>
          <w:color w:val="231F20"/>
          <w:spacing w:val="-5"/>
        </w:rPr>
        <w:t> </w:t>
      </w:r>
      <w:r>
        <w:rPr>
          <w:rFonts w:ascii="Arial" w:hAnsi="Arial"/>
          <w:color w:val="231F20"/>
        </w:rPr>
        <w:t>bezpečnostních</w:t>
      </w:r>
      <w:r>
        <w:rPr>
          <w:rFonts w:ascii="Arial" w:hAnsi="Arial"/>
          <w:color w:val="231F20"/>
          <w:spacing w:val="-5"/>
        </w:rPr>
        <w:t> </w:t>
      </w:r>
      <w:r>
        <w:rPr>
          <w:rFonts w:ascii="Arial" w:hAnsi="Arial"/>
          <w:color w:val="231F20"/>
        </w:rPr>
        <w:t>důvodů</w:t>
      </w:r>
      <w:r>
        <w:rPr>
          <w:rFonts w:ascii="Arial" w:hAnsi="Arial"/>
          <w:color w:val="231F20"/>
          <w:spacing w:val="-5"/>
        </w:rPr>
        <w:t> </w:t>
      </w:r>
      <w:r>
        <w:rPr>
          <w:rFonts w:ascii="Arial" w:hAnsi="Arial"/>
          <w:color w:val="231F20"/>
        </w:rPr>
        <w:t>a</w:t>
      </w:r>
      <w:r>
        <w:rPr>
          <w:rFonts w:ascii="Arial" w:hAnsi="Arial"/>
          <w:color w:val="231F20"/>
          <w:spacing w:val="-5"/>
        </w:rPr>
        <w:t> </w:t>
      </w:r>
      <w:r>
        <w:rPr>
          <w:rFonts w:ascii="Arial" w:hAnsi="Arial"/>
          <w:color w:val="231F20"/>
        </w:rPr>
        <w:t>musí</w:t>
      </w:r>
      <w:r>
        <w:rPr>
          <w:rFonts w:ascii="Arial" w:hAnsi="Arial"/>
          <w:color w:val="231F20"/>
          <w:spacing w:val="-5"/>
        </w:rPr>
        <w:t> </w:t>
      </w:r>
      <w:r>
        <w:rPr>
          <w:rFonts w:ascii="Arial" w:hAnsi="Arial"/>
          <w:color w:val="231F20"/>
        </w:rPr>
        <w:t>být</w:t>
      </w:r>
      <w:r>
        <w:rPr>
          <w:rFonts w:ascii="Arial" w:hAnsi="Arial"/>
          <w:color w:val="231F20"/>
          <w:spacing w:val="-5"/>
        </w:rPr>
        <w:t> </w:t>
      </w:r>
      <w:r>
        <w:rPr>
          <w:rFonts w:ascii="Arial" w:hAnsi="Arial"/>
          <w:color w:val="231F20"/>
        </w:rPr>
        <w:t>pozorně </w:t>
      </w:r>
      <w:r>
        <w:rPr>
          <w:rFonts w:ascii="Arial" w:hAnsi="Arial"/>
          <w:color w:val="231F20"/>
          <w:spacing w:val="-2"/>
        </w:rPr>
        <w:t>přečtena.</w:t>
      </w:r>
    </w:p>
    <w:p>
      <w:pPr>
        <w:pStyle w:val="BodyText"/>
        <w:rPr>
          <w:rFonts w:ascii="Arial"/>
          <w:sz w:val="18"/>
        </w:rPr>
      </w:pPr>
    </w:p>
    <w:p>
      <w:pPr>
        <w:pStyle w:val="BodyText"/>
        <w:rPr>
          <w:rFonts w:ascii="Arial"/>
          <w:sz w:val="18"/>
        </w:rPr>
      </w:pPr>
    </w:p>
    <w:p>
      <w:pPr>
        <w:pStyle w:val="BodyText"/>
        <w:spacing w:before="7"/>
        <w:rPr>
          <w:rFonts w:ascii="Arial"/>
          <w:sz w:val="23"/>
        </w:rPr>
      </w:pPr>
    </w:p>
    <w:p>
      <w:pPr>
        <w:pStyle w:val="BodyText"/>
        <w:spacing w:line="249" w:lineRule="auto" w:before="1"/>
        <w:ind w:left="242" w:right="894"/>
        <w:rPr>
          <w:rFonts w:ascii="Arial" w:hAnsi="Arial"/>
        </w:rPr>
      </w:pPr>
      <w:r>
        <w:rPr/>
        <mc:AlternateContent>
          <mc:Choice Requires="wps">
            <w:drawing>
              <wp:anchor distT="0" distB="0" distL="0" distR="0" allowOverlap="1" layoutInCell="1" locked="0" behindDoc="0" simplePos="0" relativeHeight="15814144">
                <wp:simplePos x="0" y="0"/>
                <wp:positionH relativeFrom="page">
                  <wp:posOffset>5338140</wp:posOffset>
                </wp:positionH>
                <wp:positionV relativeFrom="paragraph">
                  <wp:posOffset>-86148</wp:posOffset>
                </wp:positionV>
                <wp:extent cx="240029" cy="59055"/>
                <wp:effectExtent l="0" t="0" r="0" b="0"/>
                <wp:wrapNone/>
                <wp:docPr id="1215" name="Graphic 1215"/>
                <wp:cNvGraphicFramePr>
                  <a:graphicFrameLocks/>
                </wp:cNvGraphicFramePr>
                <a:graphic>
                  <a:graphicData uri="http://schemas.microsoft.com/office/word/2010/wordprocessingShape">
                    <wps:wsp>
                      <wps:cNvPr id="1215" name="Graphic 1215"/>
                      <wps:cNvSpPr/>
                      <wps:spPr>
                        <a:xfrm>
                          <a:off x="0" y="0"/>
                          <a:ext cx="240029" cy="59055"/>
                        </a:xfrm>
                        <a:custGeom>
                          <a:avLst/>
                          <a:gdLst/>
                          <a:ahLst/>
                          <a:cxnLst/>
                          <a:rect l="l" t="t" r="r" b="b"/>
                          <a:pathLst>
                            <a:path w="240029" h="59055">
                              <a:moveTo>
                                <a:pt x="239627" y="58521"/>
                              </a:moveTo>
                              <a:lnTo>
                                <a:pt x="0" y="58521"/>
                              </a:lnTo>
                              <a:lnTo>
                                <a:pt x="0" y="0"/>
                              </a:lnTo>
                              <a:lnTo>
                                <a:pt x="239627" y="0"/>
                              </a:lnTo>
                              <a:lnTo>
                                <a:pt x="239627" y="5852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420.32605pt;margin-top:-6.783349pt;width:18.868297pt;height:4.607988pt;mso-position-horizontal-relative:page;mso-position-vertical-relative:paragraph;z-index:15814144" id="docshape1091" filled="true" fillcolor="#231f20" stroked="false">
                <v:fill type="solid"/>
                <w10:wrap type="none"/>
              </v:rect>
            </w:pict>
          </mc:Fallback>
        </mc:AlternateContent>
      </w:r>
      <w:r>
        <w:rPr>
          <w:rFonts w:ascii="Arial" w:hAnsi="Arial"/>
          <w:color w:val="231F20"/>
        </w:rPr>
        <w:t>Tento</w:t>
      </w:r>
      <w:r>
        <w:rPr>
          <w:rFonts w:ascii="Arial" w:hAnsi="Arial"/>
          <w:color w:val="231F20"/>
          <w:spacing w:val="-8"/>
        </w:rPr>
        <w:t> </w:t>
      </w:r>
      <w:r>
        <w:rPr>
          <w:rFonts w:ascii="Arial" w:hAnsi="Arial"/>
          <w:color w:val="231F20"/>
        </w:rPr>
        <w:t>spotřebič</w:t>
      </w:r>
      <w:r>
        <w:rPr>
          <w:rFonts w:ascii="Arial" w:hAnsi="Arial"/>
          <w:color w:val="231F20"/>
          <w:spacing w:val="-8"/>
        </w:rPr>
        <w:t> </w:t>
      </w:r>
      <w:r>
        <w:rPr>
          <w:rFonts w:ascii="Arial" w:hAnsi="Arial"/>
          <w:color w:val="231F20"/>
        </w:rPr>
        <w:t>je</w:t>
      </w:r>
      <w:r>
        <w:rPr>
          <w:rFonts w:ascii="Arial" w:hAnsi="Arial"/>
          <w:color w:val="231F20"/>
          <w:spacing w:val="-8"/>
        </w:rPr>
        <w:t> </w:t>
      </w:r>
      <w:r>
        <w:rPr>
          <w:rFonts w:ascii="Arial" w:hAnsi="Arial"/>
          <w:color w:val="231F20"/>
        </w:rPr>
        <w:t>ve</w:t>
      </w:r>
      <w:r>
        <w:rPr>
          <w:rFonts w:ascii="Arial" w:hAnsi="Arial"/>
          <w:color w:val="231F20"/>
          <w:spacing w:val="-8"/>
        </w:rPr>
        <w:t> </w:t>
      </w:r>
      <w:r>
        <w:rPr>
          <w:rFonts w:ascii="Arial" w:hAnsi="Arial"/>
          <w:color w:val="231F20"/>
        </w:rPr>
        <w:t>shodě</w:t>
      </w:r>
      <w:r>
        <w:rPr>
          <w:rFonts w:ascii="Arial" w:hAnsi="Arial"/>
          <w:color w:val="231F20"/>
          <w:spacing w:val="-8"/>
        </w:rPr>
        <w:t> </w:t>
      </w:r>
      <w:r>
        <w:rPr>
          <w:rFonts w:ascii="Arial" w:hAnsi="Arial"/>
          <w:color w:val="231F20"/>
        </w:rPr>
        <w:t>s</w:t>
      </w:r>
      <w:r>
        <w:rPr>
          <w:rFonts w:ascii="Arial" w:hAnsi="Arial"/>
          <w:color w:val="231F20"/>
          <w:spacing w:val="-8"/>
        </w:rPr>
        <w:t> </w:t>
      </w:r>
      <w:r>
        <w:rPr>
          <w:rFonts w:ascii="Arial" w:hAnsi="Arial"/>
          <w:color w:val="231F20"/>
        </w:rPr>
        <w:t>následujícími</w:t>
      </w:r>
      <w:r>
        <w:rPr>
          <w:rFonts w:ascii="Arial" w:hAnsi="Arial"/>
          <w:color w:val="231F20"/>
          <w:spacing w:val="-8"/>
        </w:rPr>
        <w:t> </w:t>
      </w:r>
      <w:r>
        <w:rPr>
          <w:rFonts w:ascii="Arial" w:hAnsi="Arial"/>
          <w:color w:val="231F20"/>
        </w:rPr>
        <w:t>směrnicemi Evropské unie:</w:t>
      </w:r>
    </w:p>
    <w:p>
      <w:pPr>
        <w:pStyle w:val="ListParagraph"/>
        <w:numPr>
          <w:ilvl w:val="0"/>
          <w:numId w:val="39"/>
        </w:numPr>
        <w:tabs>
          <w:tab w:pos="338" w:val="left" w:leader="none"/>
        </w:tabs>
        <w:spacing w:line="249" w:lineRule="auto" w:before="1" w:after="0"/>
        <w:ind w:left="242" w:right="1457" w:firstLine="0"/>
        <w:jc w:val="left"/>
        <w:rPr>
          <w:rFonts w:ascii="Arial" w:hAnsi="Arial"/>
          <w:sz w:val="17"/>
        </w:rPr>
      </w:pPr>
      <w:r>
        <w:rPr>
          <w:rFonts w:ascii="Arial" w:hAnsi="Arial"/>
          <w:color w:val="231F20"/>
          <w:spacing w:val="-4"/>
          <w:sz w:val="17"/>
        </w:rPr>
        <w:t>72/23/EHS z 19/02/73 (Nízké napětí) ve znění pozdějších </w:t>
      </w:r>
      <w:r>
        <w:rPr>
          <w:rFonts w:ascii="Arial" w:hAnsi="Arial"/>
          <w:color w:val="231F20"/>
          <w:spacing w:val="-2"/>
          <w:sz w:val="17"/>
        </w:rPr>
        <w:t>předpisů;</w:t>
      </w:r>
    </w:p>
    <w:p>
      <w:pPr>
        <w:pStyle w:val="ListParagraph"/>
        <w:numPr>
          <w:ilvl w:val="0"/>
          <w:numId w:val="39"/>
        </w:numPr>
        <w:tabs>
          <w:tab w:pos="345" w:val="left" w:leader="none"/>
        </w:tabs>
        <w:spacing w:line="249" w:lineRule="auto" w:before="1" w:after="0"/>
        <w:ind w:left="242" w:right="1056" w:firstLine="0"/>
        <w:jc w:val="left"/>
        <w:rPr>
          <w:rFonts w:ascii="Arial" w:hAnsi="Arial"/>
          <w:sz w:val="17"/>
        </w:rPr>
      </w:pPr>
      <w:r>
        <w:rPr>
          <w:rFonts w:ascii="Arial" w:hAnsi="Arial"/>
          <w:color w:val="231F20"/>
          <w:sz w:val="17"/>
        </w:rPr>
        <w:t>89/336/EHS</w:t>
      </w:r>
      <w:r>
        <w:rPr>
          <w:rFonts w:ascii="Arial" w:hAnsi="Arial"/>
          <w:color w:val="231F20"/>
          <w:spacing w:val="-7"/>
          <w:sz w:val="17"/>
        </w:rPr>
        <w:t> </w:t>
      </w:r>
      <w:r>
        <w:rPr>
          <w:rFonts w:ascii="Arial" w:hAnsi="Arial"/>
          <w:color w:val="231F20"/>
          <w:sz w:val="17"/>
        </w:rPr>
        <w:t>z</w:t>
      </w:r>
      <w:r>
        <w:rPr>
          <w:rFonts w:ascii="Arial" w:hAnsi="Arial"/>
          <w:color w:val="231F20"/>
          <w:spacing w:val="-7"/>
          <w:sz w:val="17"/>
        </w:rPr>
        <w:t> </w:t>
      </w:r>
      <w:r>
        <w:rPr>
          <w:rFonts w:ascii="Arial" w:hAnsi="Arial"/>
          <w:color w:val="231F20"/>
          <w:sz w:val="17"/>
        </w:rPr>
        <w:t>03/05/89</w:t>
      </w:r>
      <w:r>
        <w:rPr>
          <w:rFonts w:ascii="Arial" w:hAnsi="Arial"/>
          <w:color w:val="231F20"/>
          <w:spacing w:val="-7"/>
          <w:sz w:val="17"/>
        </w:rPr>
        <w:t> </w:t>
      </w:r>
      <w:r>
        <w:rPr>
          <w:rFonts w:ascii="Arial" w:hAnsi="Arial"/>
          <w:color w:val="231F20"/>
          <w:sz w:val="17"/>
        </w:rPr>
        <w:t>(Elektromagnetická</w:t>
      </w:r>
      <w:r>
        <w:rPr>
          <w:rFonts w:ascii="Arial" w:hAnsi="Arial"/>
          <w:color w:val="231F20"/>
          <w:spacing w:val="-7"/>
          <w:sz w:val="17"/>
        </w:rPr>
        <w:t> </w:t>
      </w:r>
      <w:r>
        <w:rPr>
          <w:rFonts w:ascii="Arial" w:hAnsi="Arial"/>
          <w:color w:val="231F20"/>
          <w:sz w:val="17"/>
        </w:rPr>
        <w:t>kompatibilita)</w:t>
      </w:r>
      <w:r>
        <w:rPr>
          <w:rFonts w:ascii="Arial" w:hAnsi="Arial"/>
          <w:color w:val="231F20"/>
          <w:spacing w:val="-7"/>
          <w:sz w:val="17"/>
        </w:rPr>
        <w:t> </w:t>
      </w:r>
      <w:r>
        <w:rPr>
          <w:rFonts w:ascii="Arial" w:hAnsi="Arial"/>
          <w:color w:val="231F20"/>
          <w:sz w:val="17"/>
        </w:rPr>
        <w:t>ve znění pozdějších předpisů;</w:t>
      </w:r>
    </w:p>
    <w:p>
      <w:pPr>
        <w:pStyle w:val="BodyText"/>
        <w:spacing w:before="2"/>
        <w:ind w:left="242"/>
        <w:rPr>
          <w:rFonts w:ascii="Arial"/>
        </w:rPr>
      </w:pPr>
      <w:r>
        <w:rPr>
          <w:rFonts w:ascii="Arial"/>
          <w:color w:val="231F20"/>
        </w:rPr>
        <w:t>- </w:t>
      </w:r>
      <w:r>
        <w:rPr>
          <w:rFonts w:ascii="Arial"/>
          <w:color w:val="231F20"/>
          <w:spacing w:val="-2"/>
        </w:rPr>
        <w:t>2002/96/CE.</w:t>
      </w:r>
    </w:p>
    <w:p>
      <w:pPr>
        <w:pStyle w:val="BodyText"/>
        <w:spacing w:before="10"/>
        <w:rPr>
          <w:rFonts w:ascii="Arial"/>
          <w:sz w:val="15"/>
        </w:rPr>
      </w:pPr>
    </w:p>
    <w:p>
      <w:pPr>
        <w:pStyle w:val="Heading2"/>
        <w:spacing w:line="273" w:lineRule="exact"/>
        <w:ind w:left="242"/>
      </w:pPr>
      <w:r>
        <w:rPr>
          <w:color w:val="231F20"/>
        </w:rPr>
        <w:t>Základní bezpečnostní </w:t>
      </w:r>
      <w:r>
        <w:rPr>
          <w:color w:val="231F20"/>
          <w:spacing w:val="-2"/>
        </w:rPr>
        <w:t>opatření</w:t>
      </w:r>
    </w:p>
    <w:p>
      <w:pPr>
        <w:pStyle w:val="ListParagraph"/>
        <w:numPr>
          <w:ilvl w:val="0"/>
          <w:numId w:val="40"/>
        </w:numPr>
        <w:tabs>
          <w:tab w:pos="469" w:val="left" w:leader="none"/>
        </w:tabs>
        <w:spacing w:line="249" w:lineRule="auto" w:before="0" w:after="0"/>
        <w:ind w:left="469" w:right="1729" w:hanging="227"/>
        <w:jc w:val="left"/>
        <w:rPr>
          <w:rFonts w:ascii="Arial" w:hAnsi="Arial"/>
          <w:sz w:val="17"/>
        </w:rPr>
      </w:pPr>
      <w:r>
        <w:rPr>
          <w:rFonts w:ascii="Arial" w:hAnsi="Arial"/>
          <w:color w:val="231F20"/>
          <w:spacing w:val="-4"/>
          <w:sz w:val="17"/>
        </w:rPr>
        <w:t>Zařízení bylo navrženo pro neprofesionální použití v </w:t>
      </w:r>
      <w:r>
        <w:rPr>
          <w:rFonts w:ascii="Arial" w:hAnsi="Arial"/>
          <w:color w:val="231F20"/>
          <w:spacing w:val="-2"/>
          <w:sz w:val="17"/>
        </w:rPr>
        <w:t>domácnosti.</w:t>
      </w:r>
    </w:p>
    <w:p>
      <w:pPr>
        <w:pStyle w:val="ListParagraph"/>
        <w:numPr>
          <w:ilvl w:val="0"/>
          <w:numId w:val="40"/>
        </w:numPr>
        <w:tabs>
          <w:tab w:pos="469" w:val="left" w:leader="none"/>
        </w:tabs>
        <w:spacing w:line="249" w:lineRule="auto" w:before="0" w:after="0"/>
        <w:ind w:left="469" w:right="1200" w:hanging="227"/>
        <w:jc w:val="left"/>
        <w:rPr>
          <w:rFonts w:ascii="Arial" w:hAnsi="Arial"/>
          <w:sz w:val="17"/>
        </w:rPr>
      </w:pPr>
      <w:r>
        <w:rPr>
          <w:rFonts w:ascii="Arial" w:hAnsi="Arial"/>
          <w:color w:val="231F20"/>
          <w:spacing w:val="-6"/>
          <w:sz w:val="17"/>
        </w:rPr>
        <w:t>Zařízení musí být používáno k uložení a ke zmrazování jídel, </w:t>
      </w:r>
      <w:r>
        <w:rPr>
          <w:rFonts w:ascii="Arial" w:hAnsi="Arial"/>
          <w:color w:val="231F20"/>
          <w:spacing w:val="-2"/>
          <w:sz w:val="17"/>
        </w:rPr>
        <w:t>pouze</w:t>
      </w:r>
      <w:r>
        <w:rPr>
          <w:rFonts w:ascii="Arial" w:hAnsi="Arial"/>
          <w:color w:val="231F20"/>
          <w:spacing w:val="-10"/>
          <w:sz w:val="17"/>
        </w:rPr>
        <w:t> </w:t>
      </w:r>
      <w:r>
        <w:rPr>
          <w:rFonts w:ascii="Arial" w:hAnsi="Arial"/>
          <w:color w:val="231F20"/>
          <w:spacing w:val="-2"/>
          <w:sz w:val="17"/>
        </w:rPr>
        <w:t>dospělými</w:t>
      </w:r>
      <w:r>
        <w:rPr>
          <w:rFonts w:ascii="Arial" w:hAnsi="Arial"/>
          <w:color w:val="231F20"/>
          <w:spacing w:val="-10"/>
          <w:sz w:val="17"/>
        </w:rPr>
        <w:t> </w:t>
      </w:r>
      <w:r>
        <w:rPr>
          <w:rFonts w:ascii="Arial" w:hAnsi="Arial"/>
          <w:color w:val="231F20"/>
          <w:spacing w:val="-2"/>
          <w:sz w:val="17"/>
        </w:rPr>
        <w:t>osobami,</w:t>
      </w:r>
      <w:r>
        <w:rPr>
          <w:rFonts w:ascii="Arial" w:hAnsi="Arial"/>
          <w:color w:val="231F20"/>
          <w:spacing w:val="-10"/>
          <w:sz w:val="17"/>
        </w:rPr>
        <w:t> </w:t>
      </w:r>
      <w:r>
        <w:rPr>
          <w:rFonts w:ascii="Arial" w:hAnsi="Arial"/>
          <w:color w:val="231F20"/>
          <w:spacing w:val="-2"/>
          <w:sz w:val="17"/>
        </w:rPr>
        <w:t>dle</w:t>
      </w:r>
      <w:r>
        <w:rPr>
          <w:rFonts w:ascii="Arial" w:hAnsi="Arial"/>
          <w:color w:val="231F20"/>
          <w:spacing w:val="-10"/>
          <w:sz w:val="17"/>
        </w:rPr>
        <w:t> </w:t>
      </w:r>
      <w:r>
        <w:rPr>
          <w:rFonts w:ascii="Arial" w:hAnsi="Arial"/>
          <w:color w:val="231F20"/>
          <w:spacing w:val="-2"/>
          <w:sz w:val="17"/>
        </w:rPr>
        <w:t>pokynů</w:t>
      </w:r>
      <w:r>
        <w:rPr>
          <w:rFonts w:ascii="Arial" w:hAnsi="Arial"/>
          <w:color w:val="231F20"/>
          <w:spacing w:val="-10"/>
          <w:sz w:val="17"/>
        </w:rPr>
        <w:t> </w:t>
      </w:r>
      <w:r>
        <w:rPr>
          <w:rFonts w:ascii="Arial" w:hAnsi="Arial"/>
          <w:color w:val="231F20"/>
          <w:spacing w:val="-2"/>
          <w:sz w:val="17"/>
        </w:rPr>
        <w:t>uvedených</w:t>
      </w:r>
      <w:r>
        <w:rPr>
          <w:rFonts w:ascii="Arial" w:hAnsi="Arial"/>
          <w:color w:val="231F20"/>
          <w:spacing w:val="-10"/>
          <w:sz w:val="17"/>
        </w:rPr>
        <w:t> </w:t>
      </w:r>
      <w:r>
        <w:rPr>
          <w:rFonts w:ascii="Arial" w:hAnsi="Arial"/>
          <w:color w:val="231F20"/>
          <w:spacing w:val="-2"/>
          <w:sz w:val="17"/>
        </w:rPr>
        <w:t>v</w:t>
      </w:r>
      <w:r>
        <w:rPr>
          <w:rFonts w:ascii="Arial" w:hAnsi="Arial"/>
          <w:color w:val="231F20"/>
          <w:spacing w:val="-10"/>
          <w:sz w:val="17"/>
        </w:rPr>
        <w:t> </w:t>
      </w:r>
      <w:r>
        <w:rPr>
          <w:rFonts w:ascii="Arial" w:hAnsi="Arial"/>
          <w:color w:val="231F20"/>
          <w:spacing w:val="-2"/>
          <w:sz w:val="17"/>
        </w:rPr>
        <w:t>tomto návodu.</w:t>
      </w:r>
    </w:p>
    <w:p>
      <w:pPr>
        <w:pStyle w:val="ListParagraph"/>
        <w:numPr>
          <w:ilvl w:val="0"/>
          <w:numId w:val="40"/>
        </w:numPr>
        <w:tabs>
          <w:tab w:pos="469" w:val="left" w:leader="none"/>
        </w:tabs>
        <w:spacing w:line="249" w:lineRule="auto" w:before="0" w:after="0"/>
        <w:ind w:left="469" w:right="951" w:hanging="227"/>
        <w:jc w:val="left"/>
        <w:rPr>
          <w:rFonts w:ascii="Arial" w:hAnsi="Arial"/>
          <w:sz w:val="17"/>
        </w:rPr>
      </w:pPr>
      <w:r>
        <w:rPr>
          <w:rFonts w:ascii="Arial" w:hAnsi="Arial"/>
          <w:color w:val="231F20"/>
          <w:sz w:val="17"/>
        </w:rPr>
        <w:t>Zařízení nesmí být nainstalováno na otevřeném prostoru, a to</w:t>
      </w:r>
      <w:r>
        <w:rPr>
          <w:rFonts w:ascii="Arial" w:hAnsi="Arial"/>
          <w:color w:val="231F20"/>
          <w:spacing w:val="-4"/>
          <w:sz w:val="17"/>
        </w:rPr>
        <w:t> </w:t>
      </w:r>
      <w:r>
        <w:rPr>
          <w:rFonts w:ascii="Arial" w:hAnsi="Arial"/>
          <w:color w:val="231F20"/>
          <w:sz w:val="17"/>
        </w:rPr>
        <w:t>ani</w:t>
      </w:r>
      <w:r>
        <w:rPr>
          <w:rFonts w:ascii="Arial" w:hAnsi="Arial"/>
          <w:color w:val="231F20"/>
          <w:spacing w:val="-4"/>
          <w:sz w:val="17"/>
        </w:rPr>
        <w:t> </w:t>
      </w:r>
      <w:r>
        <w:rPr>
          <w:rFonts w:ascii="Arial" w:hAnsi="Arial"/>
          <w:color w:val="231F20"/>
          <w:sz w:val="17"/>
        </w:rPr>
        <w:t>v</w:t>
      </w:r>
      <w:r>
        <w:rPr>
          <w:rFonts w:ascii="Arial" w:hAnsi="Arial"/>
          <w:color w:val="231F20"/>
          <w:spacing w:val="-4"/>
          <w:sz w:val="17"/>
        </w:rPr>
        <w:t> </w:t>
      </w:r>
      <w:r>
        <w:rPr>
          <w:rFonts w:ascii="Arial" w:hAnsi="Arial"/>
          <w:color w:val="231F20"/>
          <w:sz w:val="17"/>
        </w:rPr>
        <w:t>případě,</w:t>
      </w:r>
      <w:r>
        <w:rPr>
          <w:rFonts w:ascii="Arial" w:hAnsi="Arial"/>
          <w:color w:val="231F20"/>
          <w:spacing w:val="-4"/>
          <w:sz w:val="17"/>
        </w:rPr>
        <w:t> </w:t>
      </w:r>
      <w:r>
        <w:rPr>
          <w:rFonts w:ascii="Arial" w:hAnsi="Arial"/>
          <w:color w:val="231F20"/>
          <w:sz w:val="17"/>
        </w:rPr>
        <w:t>jedná-li</w:t>
      </w:r>
      <w:r>
        <w:rPr>
          <w:rFonts w:ascii="Arial" w:hAnsi="Arial"/>
          <w:color w:val="231F20"/>
          <w:spacing w:val="-4"/>
          <w:sz w:val="17"/>
        </w:rPr>
        <w:t> </w:t>
      </w:r>
      <w:r>
        <w:rPr>
          <w:rFonts w:ascii="Arial" w:hAnsi="Arial"/>
          <w:color w:val="231F20"/>
          <w:sz w:val="17"/>
        </w:rPr>
        <w:t>se</w:t>
      </w:r>
      <w:r>
        <w:rPr>
          <w:rFonts w:ascii="Arial" w:hAnsi="Arial"/>
          <w:color w:val="231F20"/>
          <w:spacing w:val="-4"/>
          <w:sz w:val="17"/>
        </w:rPr>
        <w:t> </w:t>
      </w:r>
      <w:r>
        <w:rPr>
          <w:rFonts w:ascii="Arial" w:hAnsi="Arial"/>
          <w:color w:val="231F20"/>
          <w:sz w:val="17"/>
        </w:rPr>
        <w:t>o</w:t>
      </w:r>
      <w:r>
        <w:rPr>
          <w:rFonts w:ascii="Arial" w:hAnsi="Arial"/>
          <w:color w:val="231F20"/>
          <w:spacing w:val="-4"/>
          <w:sz w:val="17"/>
        </w:rPr>
        <w:t> </w:t>
      </w:r>
      <w:r>
        <w:rPr>
          <w:rFonts w:ascii="Arial" w:hAnsi="Arial"/>
          <w:color w:val="231F20"/>
          <w:sz w:val="17"/>
        </w:rPr>
        <w:t>prostor</w:t>
      </w:r>
      <w:r>
        <w:rPr>
          <w:rFonts w:ascii="Arial" w:hAnsi="Arial"/>
          <w:color w:val="231F20"/>
          <w:spacing w:val="-4"/>
          <w:sz w:val="17"/>
        </w:rPr>
        <w:t> </w:t>
      </w:r>
      <w:r>
        <w:rPr>
          <w:rFonts w:ascii="Arial" w:hAnsi="Arial"/>
          <w:color w:val="231F20"/>
          <w:sz w:val="17"/>
        </w:rPr>
        <w:t>krytý</w:t>
      </w:r>
      <w:r>
        <w:rPr>
          <w:rFonts w:ascii="Arial" w:hAnsi="Arial"/>
          <w:color w:val="231F20"/>
          <w:spacing w:val="-4"/>
          <w:sz w:val="17"/>
        </w:rPr>
        <w:t> </w:t>
      </w:r>
      <w:r>
        <w:rPr>
          <w:rFonts w:ascii="Arial" w:hAnsi="Arial"/>
          <w:color w:val="231F20"/>
          <w:sz w:val="17"/>
        </w:rPr>
        <w:t>přístřeškem;</w:t>
      </w:r>
      <w:r>
        <w:rPr>
          <w:rFonts w:ascii="Arial" w:hAnsi="Arial"/>
          <w:color w:val="231F20"/>
          <w:spacing w:val="-4"/>
          <w:sz w:val="17"/>
        </w:rPr>
        <w:t> </w:t>
      </w:r>
      <w:r>
        <w:rPr>
          <w:rFonts w:ascii="Arial" w:hAnsi="Arial"/>
          <w:color w:val="231F20"/>
          <w:sz w:val="17"/>
        </w:rPr>
        <w:t>jeho vystavení dešti a bouřkám je velice nebezpečné.</w:t>
      </w:r>
    </w:p>
    <w:p>
      <w:pPr>
        <w:pStyle w:val="ListParagraph"/>
        <w:numPr>
          <w:ilvl w:val="0"/>
          <w:numId w:val="40"/>
        </w:numPr>
        <w:tabs>
          <w:tab w:pos="469" w:val="left" w:leader="none"/>
        </w:tabs>
        <w:spacing w:line="249" w:lineRule="auto" w:before="2" w:after="0"/>
        <w:ind w:left="469" w:right="1217" w:hanging="227"/>
        <w:jc w:val="left"/>
        <w:rPr>
          <w:rFonts w:ascii="Arial" w:hAnsi="Arial"/>
          <w:sz w:val="17"/>
        </w:rPr>
      </w:pPr>
      <w:r>
        <w:rPr>
          <w:rFonts w:ascii="Arial" w:hAnsi="Arial"/>
          <w:color w:val="231F20"/>
          <w:sz w:val="17"/>
        </w:rPr>
        <w:t>Nedotýkejte</w:t>
      </w:r>
      <w:r>
        <w:rPr>
          <w:rFonts w:ascii="Arial" w:hAnsi="Arial"/>
          <w:color w:val="231F20"/>
          <w:spacing w:val="-6"/>
          <w:sz w:val="17"/>
        </w:rPr>
        <w:t> </w:t>
      </w:r>
      <w:r>
        <w:rPr>
          <w:rFonts w:ascii="Arial" w:hAnsi="Arial"/>
          <w:color w:val="231F20"/>
          <w:sz w:val="17"/>
        </w:rPr>
        <w:t>se</w:t>
      </w:r>
      <w:r>
        <w:rPr>
          <w:rFonts w:ascii="Arial" w:hAnsi="Arial"/>
          <w:color w:val="231F20"/>
          <w:spacing w:val="-6"/>
          <w:sz w:val="17"/>
        </w:rPr>
        <w:t> </w:t>
      </w:r>
      <w:r>
        <w:rPr>
          <w:rFonts w:ascii="Arial" w:hAnsi="Arial"/>
          <w:color w:val="231F20"/>
          <w:sz w:val="17"/>
        </w:rPr>
        <w:t>zařízení</w:t>
      </w:r>
      <w:r>
        <w:rPr>
          <w:rFonts w:ascii="Arial" w:hAnsi="Arial"/>
          <w:color w:val="231F20"/>
          <w:spacing w:val="-6"/>
          <w:sz w:val="17"/>
        </w:rPr>
        <w:t> </w:t>
      </w:r>
      <w:r>
        <w:rPr>
          <w:rFonts w:ascii="Arial" w:hAnsi="Arial"/>
          <w:color w:val="231F20"/>
          <w:sz w:val="17"/>
        </w:rPr>
        <w:t>bosýma</w:t>
      </w:r>
      <w:r>
        <w:rPr>
          <w:rFonts w:ascii="Arial" w:hAnsi="Arial"/>
          <w:color w:val="231F20"/>
          <w:spacing w:val="-6"/>
          <w:sz w:val="17"/>
        </w:rPr>
        <w:t> </w:t>
      </w:r>
      <w:r>
        <w:rPr>
          <w:rFonts w:ascii="Arial" w:hAnsi="Arial"/>
          <w:color w:val="231F20"/>
          <w:sz w:val="17"/>
        </w:rPr>
        <w:t>nohama</w:t>
      </w:r>
      <w:r>
        <w:rPr>
          <w:rFonts w:ascii="Arial" w:hAnsi="Arial"/>
          <w:color w:val="231F20"/>
          <w:spacing w:val="-6"/>
          <w:sz w:val="17"/>
        </w:rPr>
        <w:t> </w:t>
      </w:r>
      <w:r>
        <w:rPr>
          <w:rFonts w:ascii="Arial" w:hAnsi="Arial"/>
          <w:color w:val="231F20"/>
          <w:sz w:val="17"/>
        </w:rPr>
        <w:t>nebo</w:t>
      </w:r>
      <w:r>
        <w:rPr>
          <w:rFonts w:ascii="Arial" w:hAnsi="Arial"/>
          <w:color w:val="231F20"/>
          <w:spacing w:val="-6"/>
          <w:sz w:val="17"/>
        </w:rPr>
        <w:t> </w:t>
      </w:r>
      <w:r>
        <w:rPr>
          <w:rFonts w:ascii="Arial" w:hAnsi="Arial"/>
          <w:color w:val="231F20"/>
          <w:sz w:val="17"/>
        </w:rPr>
        <w:t>mokrýma rukama či nohama.</w:t>
      </w:r>
    </w:p>
    <w:p>
      <w:pPr>
        <w:pStyle w:val="ListParagraph"/>
        <w:numPr>
          <w:ilvl w:val="0"/>
          <w:numId w:val="40"/>
        </w:numPr>
        <w:tabs>
          <w:tab w:pos="469" w:val="left" w:leader="none"/>
        </w:tabs>
        <w:spacing w:line="249" w:lineRule="auto" w:before="2" w:after="0"/>
        <w:ind w:left="469" w:right="1500" w:hanging="227"/>
        <w:jc w:val="left"/>
        <w:rPr>
          <w:rFonts w:ascii="Arial" w:hAnsi="Arial"/>
          <w:sz w:val="17"/>
        </w:rPr>
      </w:pPr>
      <w:r>
        <w:rPr>
          <w:rFonts w:ascii="Arial" w:hAnsi="Arial"/>
          <w:color w:val="231F20"/>
          <w:sz w:val="17"/>
        </w:rPr>
        <w:t>Nedotýkejte</w:t>
      </w:r>
      <w:r>
        <w:rPr>
          <w:rFonts w:ascii="Arial" w:hAnsi="Arial"/>
          <w:color w:val="231F20"/>
          <w:spacing w:val="-7"/>
          <w:sz w:val="17"/>
        </w:rPr>
        <w:t> </w:t>
      </w:r>
      <w:r>
        <w:rPr>
          <w:rFonts w:ascii="Arial" w:hAnsi="Arial"/>
          <w:color w:val="231F20"/>
          <w:sz w:val="17"/>
        </w:rPr>
        <w:t>se</w:t>
      </w:r>
      <w:r>
        <w:rPr>
          <w:rFonts w:ascii="Arial" w:hAnsi="Arial"/>
          <w:color w:val="231F20"/>
          <w:spacing w:val="-7"/>
          <w:sz w:val="17"/>
        </w:rPr>
        <w:t> </w:t>
      </w:r>
      <w:r>
        <w:rPr>
          <w:rFonts w:ascii="Arial" w:hAnsi="Arial"/>
          <w:color w:val="231F20"/>
          <w:sz w:val="17"/>
        </w:rPr>
        <w:t>vnitřních</w:t>
      </w:r>
      <w:r>
        <w:rPr>
          <w:rFonts w:ascii="Arial" w:hAnsi="Arial"/>
          <w:color w:val="231F20"/>
          <w:spacing w:val="-7"/>
          <w:sz w:val="17"/>
        </w:rPr>
        <w:t> </w:t>
      </w:r>
      <w:r>
        <w:rPr>
          <w:rFonts w:ascii="Arial" w:hAnsi="Arial"/>
          <w:color w:val="231F20"/>
          <w:sz w:val="17"/>
        </w:rPr>
        <w:t>chladicích</w:t>
      </w:r>
      <w:r>
        <w:rPr>
          <w:rFonts w:ascii="Arial" w:hAnsi="Arial"/>
          <w:color w:val="231F20"/>
          <w:spacing w:val="-7"/>
          <w:sz w:val="17"/>
        </w:rPr>
        <w:t> </w:t>
      </w:r>
      <w:r>
        <w:rPr>
          <w:rFonts w:ascii="Arial" w:hAnsi="Arial"/>
          <w:color w:val="231F20"/>
          <w:sz w:val="17"/>
        </w:rPr>
        <w:t>součástí:</w:t>
      </w:r>
      <w:r>
        <w:rPr>
          <w:rFonts w:ascii="Arial" w:hAnsi="Arial"/>
          <w:color w:val="231F20"/>
          <w:spacing w:val="-7"/>
          <w:sz w:val="17"/>
        </w:rPr>
        <w:t> </w:t>
      </w:r>
      <w:r>
        <w:rPr>
          <w:rFonts w:ascii="Arial" w:hAnsi="Arial"/>
          <w:color w:val="231F20"/>
          <w:sz w:val="17"/>
        </w:rPr>
        <w:t>existuje nebezpečí popálení nebo poranění.</w:t>
      </w:r>
    </w:p>
    <w:p>
      <w:pPr>
        <w:pStyle w:val="ListParagraph"/>
        <w:numPr>
          <w:ilvl w:val="0"/>
          <w:numId w:val="40"/>
        </w:numPr>
        <w:tabs>
          <w:tab w:pos="469" w:val="left" w:leader="none"/>
        </w:tabs>
        <w:spacing w:line="249" w:lineRule="auto" w:before="1" w:after="0"/>
        <w:ind w:left="469" w:right="1387" w:hanging="227"/>
        <w:jc w:val="left"/>
        <w:rPr>
          <w:rFonts w:ascii="Arial" w:hAnsi="Arial"/>
          <w:sz w:val="17"/>
        </w:rPr>
      </w:pPr>
      <w:r>
        <w:rPr>
          <w:rFonts w:ascii="Arial" w:hAnsi="Arial"/>
          <w:color w:val="231F20"/>
          <w:sz w:val="17"/>
        </w:rPr>
        <w:t>Neodpojujte</w:t>
      </w:r>
      <w:r>
        <w:rPr>
          <w:rFonts w:ascii="Arial" w:hAnsi="Arial"/>
          <w:color w:val="231F20"/>
          <w:spacing w:val="-7"/>
          <w:sz w:val="17"/>
        </w:rPr>
        <w:t> </w:t>
      </w:r>
      <w:r>
        <w:rPr>
          <w:rFonts w:ascii="Arial" w:hAnsi="Arial"/>
          <w:color w:val="231F20"/>
          <w:sz w:val="17"/>
        </w:rPr>
        <w:t>zástrčku</w:t>
      </w:r>
      <w:r>
        <w:rPr>
          <w:rFonts w:ascii="Arial" w:hAnsi="Arial"/>
          <w:color w:val="231F20"/>
          <w:spacing w:val="-7"/>
          <w:sz w:val="17"/>
        </w:rPr>
        <w:t> </w:t>
      </w:r>
      <w:r>
        <w:rPr>
          <w:rFonts w:ascii="Arial" w:hAnsi="Arial"/>
          <w:color w:val="231F20"/>
          <w:sz w:val="17"/>
        </w:rPr>
        <w:t>ze</w:t>
      </w:r>
      <w:r>
        <w:rPr>
          <w:rFonts w:ascii="Arial" w:hAnsi="Arial"/>
          <w:color w:val="231F20"/>
          <w:spacing w:val="-7"/>
          <w:sz w:val="17"/>
        </w:rPr>
        <w:t> </w:t>
      </w:r>
      <w:r>
        <w:rPr>
          <w:rFonts w:ascii="Arial" w:hAnsi="Arial"/>
          <w:color w:val="231F20"/>
          <w:sz w:val="17"/>
        </w:rPr>
        <w:t>zásuvky</w:t>
      </w:r>
      <w:r>
        <w:rPr>
          <w:rFonts w:ascii="Arial" w:hAnsi="Arial"/>
          <w:color w:val="231F20"/>
          <w:spacing w:val="-7"/>
          <w:sz w:val="17"/>
        </w:rPr>
        <w:t> </w:t>
      </w:r>
      <w:r>
        <w:rPr>
          <w:rFonts w:ascii="Arial" w:hAnsi="Arial"/>
          <w:color w:val="231F20"/>
          <w:sz w:val="17"/>
        </w:rPr>
        <w:t>elektrického</w:t>
      </w:r>
      <w:r>
        <w:rPr>
          <w:rFonts w:ascii="Arial" w:hAnsi="Arial"/>
          <w:color w:val="231F20"/>
          <w:spacing w:val="-7"/>
          <w:sz w:val="17"/>
        </w:rPr>
        <w:t> </w:t>
      </w:r>
      <w:r>
        <w:rPr>
          <w:rFonts w:ascii="Arial" w:hAnsi="Arial"/>
          <w:color w:val="231F20"/>
          <w:sz w:val="17"/>
        </w:rPr>
        <w:t>rozvodu potáhnutím</w:t>
      </w:r>
      <w:r>
        <w:rPr>
          <w:rFonts w:ascii="Arial" w:hAnsi="Arial"/>
          <w:color w:val="231F20"/>
          <w:spacing w:val="-4"/>
          <w:sz w:val="17"/>
        </w:rPr>
        <w:t> </w:t>
      </w:r>
      <w:r>
        <w:rPr>
          <w:rFonts w:ascii="Arial" w:hAnsi="Arial"/>
          <w:color w:val="231F20"/>
          <w:sz w:val="17"/>
        </w:rPr>
        <w:t>za</w:t>
      </w:r>
      <w:r>
        <w:rPr>
          <w:rFonts w:ascii="Arial" w:hAnsi="Arial"/>
          <w:color w:val="231F20"/>
          <w:spacing w:val="-4"/>
          <w:sz w:val="17"/>
        </w:rPr>
        <w:t> </w:t>
      </w:r>
      <w:r>
        <w:rPr>
          <w:rFonts w:ascii="Arial" w:hAnsi="Arial"/>
          <w:color w:val="231F20"/>
          <w:sz w:val="17"/>
        </w:rPr>
        <w:t>kabel,</w:t>
      </w:r>
      <w:r>
        <w:rPr>
          <w:rFonts w:ascii="Arial" w:hAnsi="Arial"/>
          <w:color w:val="231F20"/>
          <w:spacing w:val="-4"/>
          <w:sz w:val="17"/>
        </w:rPr>
        <w:t> </w:t>
      </w:r>
      <w:r>
        <w:rPr>
          <w:rFonts w:ascii="Arial" w:hAnsi="Arial"/>
          <w:color w:val="231F20"/>
          <w:sz w:val="17"/>
        </w:rPr>
        <w:t>ale</w:t>
      </w:r>
      <w:r>
        <w:rPr>
          <w:rFonts w:ascii="Arial" w:hAnsi="Arial"/>
          <w:color w:val="231F20"/>
          <w:spacing w:val="-4"/>
          <w:sz w:val="17"/>
        </w:rPr>
        <w:t> </w:t>
      </w:r>
      <w:r>
        <w:rPr>
          <w:rFonts w:ascii="Arial" w:hAnsi="Arial"/>
          <w:color w:val="231F20"/>
          <w:sz w:val="17"/>
        </w:rPr>
        <w:t>řádným</w:t>
      </w:r>
      <w:r>
        <w:rPr>
          <w:rFonts w:ascii="Arial" w:hAnsi="Arial"/>
          <w:color w:val="231F20"/>
          <w:spacing w:val="-4"/>
          <w:sz w:val="17"/>
        </w:rPr>
        <w:t> </w:t>
      </w:r>
      <w:r>
        <w:rPr>
          <w:rFonts w:ascii="Arial" w:hAnsi="Arial"/>
          <w:color w:val="231F20"/>
          <w:sz w:val="17"/>
        </w:rPr>
        <w:t>uchopením</w:t>
      </w:r>
      <w:r>
        <w:rPr>
          <w:rFonts w:ascii="Arial" w:hAnsi="Arial"/>
          <w:color w:val="231F20"/>
          <w:spacing w:val="-4"/>
          <w:sz w:val="17"/>
        </w:rPr>
        <w:t> </w:t>
      </w:r>
      <w:r>
        <w:rPr>
          <w:rFonts w:ascii="Arial" w:hAnsi="Arial"/>
          <w:color w:val="231F20"/>
          <w:sz w:val="17"/>
        </w:rPr>
        <w:t>zástrčky.</w:t>
      </w:r>
    </w:p>
    <w:p>
      <w:pPr>
        <w:pStyle w:val="ListParagraph"/>
        <w:numPr>
          <w:ilvl w:val="0"/>
          <w:numId w:val="40"/>
        </w:numPr>
        <w:tabs>
          <w:tab w:pos="469" w:val="left" w:leader="none"/>
        </w:tabs>
        <w:spacing w:line="247" w:lineRule="auto" w:before="2" w:after="0"/>
        <w:ind w:left="469" w:right="989" w:hanging="227"/>
        <w:jc w:val="left"/>
        <w:rPr>
          <w:rFonts w:ascii="Arial" w:hAnsi="Arial"/>
          <w:sz w:val="17"/>
        </w:rPr>
      </w:pPr>
      <w:r>
        <w:rPr>
          <w:rFonts w:ascii="Arial" w:hAnsi="Arial"/>
          <w:color w:val="231F20"/>
          <w:sz w:val="17"/>
        </w:rPr>
        <w:t>Před zahájením čištění a údržby je třeba odpojit zástrčku</w:t>
      </w:r>
      <w:r>
        <w:rPr>
          <w:rFonts w:ascii="Arial" w:hAnsi="Arial"/>
          <w:color w:val="231F20"/>
          <w:spacing w:val="40"/>
          <w:sz w:val="17"/>
        </w:rPr>
        <w:t> </w:t>
      </w:r>
      <w:r>
        <w:rPr>
          <w:rFonts w:ascii="Arial" w:hAnsi="Arial"/>
          <w:color w:val="231F20"/>
          <w:sz w:val="17"/>
        </w:rPr>
        <w:t>ze zásuvky elektrického rozvodu. K odstranění nebezpečí zásahu</w:t>
      </w:r>
      <w:r>
        <w:rPr>
          <w:rFonts w:ascii="Arial" w:hAnsi="Arial"/>
          <w:color w:val="231F20"/>
          <w:spacing w:val="-6"/>
          <w:sz w:val="17"/>
        </w:rPr>
        <w:t> </w:t>
      </w:r>
      <w:r>
        <w:rPr>
          <w:rFonts w:ascii="Arial" w:hAnsi="Arial"/>
          <w:color w:val="231F20"/>
          <w:sz w:val="17"/>
        </w:rPr>
        <w:t>elektrickým</w:t>
      </w:r>
      <w:r>
        <w:rPr>
          <w:rFonts w:ascii="Arial" w:hAnsi="Arial"/>
          <w:color w:val="231F20"/>
          <w:spacing w:val="-6"/>
          <w:sz w:val="17"/>
        </w:rPr>
        <w:t> </w:t>
      </w:r>
      <w:r>
        <w:rPr>
          <w:rFonts w:ascii="Arial" w:hAnsi="Arial"/>
          <w:color w:val="231F20"/>
          <w:sz w:val="17"/>
        </w:rPr>
        <w:t>proudem</w:t>
      </w:r>
      <w:r>
        <w:rPr>
          <w:rFonts w:ascii="Arial" w:hAnsi="Arial"/>
          <w:color w:val="231F20"/>
          <w:spacing w:val="-6"/>
          <w:sz w:val="17"/>
        </w:rPr>
        <w:t> </w:t>
      </w:r>
      <w:r>
        <w:rPr>
          <w:rFonts w:ascii="Arial" w:hAnsi="Arial"/>
          <w:color w:val="231F20"/>
          <w:sz w:val="17"/>
        </w:rPr>
        <w:t>nestačí</w:t>
      </w:r>
      <w:r>
        <w:rPr>
          <w:rFonts w:ascii="Arial" w:hAnsi="Arial"/>
          <w:color w:val="231F20"/>
          <w:spacing w:val="-6"/>
          <w:sz w:val="17"/>
        </w:rPr>
        <w:t> </w:t>
      </w:r>
      <w:r>
        <w:rPr>
          <w:rFonts w:ascii="Arial" w:hAnsi="Arial"/>
          <w:color w:val="231F20"/>
          <w:sz w:val="17"/>
        </w:rPr>
        <w:t>nastavit</w:t>
      </w:r>
      <w:r>
        <w:rPr>
          <w:rFonts w:ascii="Arial" w:hAnsi="Arial"/>
          <w:color w:val="231F20"/>
          <w:spacing w:val="-6"/>
          <w:sz w:val="17"/>
        </w:rPr>
        <w:t> </w:t>
      </w:r>
      <w:r>
        <w:rPr>
          <w:rFonts w:ascii="Arial" w:hAnsi="Arial"/>
          <w:color w:val="231F20"/>
          <w:sz w:val="17"/>
        </w:rPr>
        <w:t>otočný</w:t>
      </w:r>
      <w:r>
        <w:rPr>
          <w:rFonts w:ascii="Arial" w:hAnsi="Arial"/>
          <w:color w:val="231F20"/>
          <w:spacing w:val="-6"/>
          <w:sz w:val="17"/>
        </w:rPr>
        <w:t> </w:t>
      </w:r>
      <w:r>
        <w:rPr>
          <w:rFonts w:ascii="Arial" w:hAnsi="Arial"/>
          <w:color w:val="231F20"/>
          <w:sz w:val="17"/>
        </w:rPr>
        <w:t>knoflík REGULACE TEPLOTY do polohy </w:t>
      </w:r>
      <w:r>
        <w:rPr>
          <w:rFonts w:ascii="Arial" w:hAnsi="Arial"/>
          <w:color w:val="231F20"/>
          <w:spacing w:val="-1"/>
          <w:sz w:val="17"/>
        </w:rPr>
        <w:drawing>
          <wp:inline distT="0" distB="0" distL="0" distR="0">
            <wp:extent cx="106679" cy="106680"/>
            <wp:effectExtent l="0" t="0" r="0" b="0"/>
            <wp:docPr id="1216" name="Image 1216"/>
            <wp:cNvGraphicFramePr>
              <a:graphicFrameLocks/>
            </wp:cNvGraphicFramePr>
            <a:graphic>
              <a:graphicData uri="http://schemas.openxmlformats.org/drawingml/2006/picture">
                <pic:pic>
                  <pic:nvPicPr>
                    <pic:cNvPr id="1216" name="Image 1216"/>
                    <pic:cNvPicPr/>
                  </pic:nvPicPr>
                  <pic:blipFill>
                    <a:blip r:embed="rId108" cstate="print"/>
                    <a:stretch>
                      <a:fillRect/>
                    </a:stretch>
                  </pic:blipFill>
                  <pic:spPr>
                    <a:xfrm>
                      <a:off x="0" y="0"/>
                      <a:ext cx="106679" cy="106680"/>
                    </a:xfrm>
                    <a:prstGeom prst="rect">
                      <a:avLst/>
                    </a:prstGeom>
                  </pic:spPr>
                </pic:pic>
              </a:graphicData>
            </a:graphic>
          </wp:inline>
        </w:drawing>
      </w:r>
      <w:r>
        <w:rPr>
          <w:rFonts w:ascii="Arial" w:hAnsi="Arial"/>
          <w:color w:val="231F20"/>
          <w:spacing w:val="-1"/>
          <w:sz w:val="17"/>
        </w:rPr>
      </w:r>
      <w:r>
        <w:rPr>
          <w:rFonts w:ascii="Times New Roman" w:hAnsi="Times New Roman"/>
          <w:color w:val="231F20"/>
          <w:spacing w:val="-1"/>
          <w:sz w:val="17"/>
        </w:rPr>
        <w:t> </w:t>
      </w:r>
      <w:r>
        <w:rPr>
          <w:rFonts w:ascii="Arial" w:hAnsi="Arial"/>
          <w:color w:val="231F20"/>
          <w:sz w:val="17"/>
        </w:rPr>
        <w:t>(vypnuté zařízení).</w:t>
      </w:r>
    </w:p>
    <w:p>
      <w:pPr>
        <w:pStyle w:val="ListParagraph"/>
        <w:numPr>
          <w:ilvl w:val="0"/>
          <w:numId w:val="40"/>
        </w:numPr>
        <w:tabs>
          <w:tab w:pos="469" w:val="left" w:leader="none"/>
        </w:tabs>
        <w:spacing w:line="249" w:lineRule="auto" w:before="2" w:after="0"/>
        <w:ind w:left="469" w:right="1453" w:hanging="227"/>
        <w:jc w:val="left"/>
        <w:rPr>
          <w:rFonts w:ascii="Arial" w:hAnsi="Arial"/>
          <w:sz w:val="17"/>
        </w:rPr>
      </w:pPr>
      <w:r>
        <w:rPr>
          <w:rFonts w:ascii="Arial" w:hAnsi="Arial"/>
          <w:color w:val="231F20"/>
          <w:sz w:val="17"/>
        </w:rPr>
        <w:t>Při</w:t>
      </w:r>
      <w:r>
        <w:rPr>
          <w:rFonts w:ascii="Arial" w:hAnsi="Arial"/>
          <w:color w:val="231F20"/>
          <w:spacing w:val="-5"/>
          <w:sz w:val="17"/>
        </w:rPr>
        <w:t> </w:t>
      </w:r>
      <w:r>
        <w:rPr>
          <w:rFonts w:ascii="Arial" w:hAnsi="Arial"/>
          <w:color w:val="231F20"/>
          <w:sz w:val="17"/>
        </w:rPr>
        <w:t>výskytu</w:t>
      </w:r>
      <w:r>
        <w:rPr>
          <w:rFonts w:ascii="Arial" w:hAnsi="Arial"/>
          <w:color w:val="231F20"/>
          <w:spacing w:val="-5"/>
          <w:sz w:val="17"/>
        </w:rPr>
        <w:t> </w:t>
      </w:r>
      <w:r>
        <w:rPr>
          <w:rFonts w:ascii="Arial" w:hAnsi="Arial"/>
          <w:color w:val="231F20"/>
          <w:sz w:val="17"/>
        </w:rPr>
        <w:t>závady</w:t>
      </w:r>
      <w:r>
        <w:rPr>
          <w:rFonts w:ascii="Arial" w:hAnsi="Arial"/>
          <w:color w:val="231F20"/>
          <w:spacing w:val="-5"/>
          <w:sz w:val="17"/>
        </w:rPr>
        <w:t> </w:t>
      </w:r>
      <w:r>
        <w:rPr>
          <w:rFonts w:ascii="Arial" w:hAnsi="Arial"/>
          <w:color w:val="231F20"/>
          <w:sz w:val="17"/>
        </w:rPr>
        <w:t>v</w:t>
      </w:r>
      <w:r>
        <w:rPr>
          <w:rFonts w:ascii="Arial" w:hAnsi="Arial"/>
          <w:color w:val="231F20"/>
          <w:spacing w:val="-5"/>
          <w:sz w:val="17"/>
        </w:rPr>
        <w:t> </w:t>
      </w:r>
      <w:r>
        <w:rPr>
          <w:rFonts w:ascii="Arial" w:hAnsi="Arial"/>
          <w:color w:val="231F20"/>
          <w:sz w:val="17"/>
        </w:rPr>
        <w:t>žádném</w:t>
      </w:r>
      <w:r>
        <w:rPr>
          <w:rFonts w:ascii="Arial" w:hAnsi="Arial"/>
          <w:color w:val="231F20"/>
          <w:spacing w:val="-5"/>
          <w:sz w:val="17"/>
        </w:rPr>
        <w:t> </w:t>
      </w:r>
      <w:r>
        <w:rPr>
          <w:rFonts w:ascii="Arial" w:hAnsi="Arial"/>
          <w:color w:val="231F20"/>
          <w:sz w:val="17"/>
        </w:rPr>
        <w:t>případě</w:t>
      </w:r>
      <w:r>
        <w:rPr>
          <w:rFonts w:ascii="Arial" w:hAnsi="Arial"/>
          <w:color w:val="231F20"/>
          <w:spacing w:val="-5"/>
          <w:sz w:val="17"/>
        </w:rPr>
        <w:t> </w:t>
      </w:r>
      <w:r>
        <w:rPr>
          <w:rFonts w:ascii="Arial" w:hAnsi="Arial"/>
          <w:color w:val="231F20"/>
          <w:sz w:val="17"/>
        </w:rPr>
        <w:t>nezasahujte</w:t>
      </w:r>
      <w:r>
        <w:rPr>
          <w:rFonts w:ascii="Arial" w:hAnsi="Arial"/>
          <w:color w:val="231F20"/>
          <w:spacing w:val="-5"/>
          <w:sz w:val="17"/>
        </w:rPr>
        <w:t> </w:t>
      </w:r>
      <w:r>
        <w:rPr>
          <w:rFonts w:ascii="Arial" w:hAnsi="Arial"/>
          <w:color w:val="231F20"/>
          <w:sz w:val="17"/>
        </w:rPr>
        <w:t>do vnitřních mechanismů ve snaze ji odstranit.</w:t>
      </w:r>
    </w:p>
    <w:p>
      <w:pPr>
        <w:pStyle w:val="ListParagraph"/>
        <w:numPr>
          <w:ilvl w:val="0"/>
          <w:numId w:val="40"/>
        </w:numPr>
        <w:tabs>
          <w:tab w:pos="468" w:val="left" w:leader="none"/>
        </w:tabs>
        <w:spacing w:line="240" w:lineRule="auto" w:before="1" w:after="0"/>
        <w:ind w:left="468" w:right="0" w:hanging="226"/>
        <w:jc w:val="left"/>
        <w:rPr>
          <w:rFonts w:ascii="Arial" w:hAnsi="Arial"/>
          <w:sz w:val="17"/>
        </w:rPr>
      </w:pPr>
      <w:r>
        <w:rPr>
          <w:rFonts w:ascii="Arial" w:hAnsi="Arial"/>
          <w:color w:val="231F20"/>
          <w:sz w:val="17"/>
        </w:rPr>
        <w:t>Uvnitř</w:t>
      </w:r>
      <w:r>
        <w:rPr>
          <w:rFonts w:ascii="Arial" w:hAnsi="Arial"/>
          <w:color w:val="231F20"/>
          <w:spacing w:val="-4"/>
          <w:sz w:val="17"/>
        </w:rPr>
        <w:t> </w:t>
      </w:r>
      <w:r>
        <w:rPr>
          <w:rFonts w:ascii="Arial" w:hAnsi="Arial"/>
          <w:color w:val="231F20"/>
          <w:sz w:val="17"/>
        </w:rPr>
        <w:t>jednotlivých</w:t>
      </w:r>
      <w:r>
        <w:rPr>
          <w:rFonts w:ascii="Arial" w:hAnsi="Arial"/>
          <w:color w:val="231F20"/>
          <w:spacing w:val="-4"/>
          <w:sz w:val="17"/>
        </w:rPr>
        <w:t> </w:t>
      </w:r>
      <w:r>
        <w:rPr>
          <w:rFonts w:ascii="Arial" w:hAnsi="Arial"/>
          <w:color w:val="231F20"/>
          <w:sz w:val="17"/>
        </w:rPr>
        <w:t>prostor</w:t>
      </w:r>
      <w:r>
        <w:rPr>
          <w:rFonts w:ascii="Arial" w:hAnsi="Arial"/>
          <w:color w:val="231F20"/>
          <w:spacing w:val="-3"/>
          <w:sz w:val="17"/>
        </w:rPr>
        <w:t> </w:t>
      </w:r>
      <w:r>
        <w:rPr>
          <w:rFonts w:ascii="Arial" w:hAnsi="Arial"/>
          <w:color w:val="231F20"/>
          <w:sz w:val="17"/>
        </w:rPr>
        <w:t>určených</w:t>
      </w:r>
      <w:r>
        <w:rPr>
          <w:rFonts w:ascii="Arial" w:hAnsi="Arial"/>
          <w:color w:val="231F20"/>
          <w:spacing w:val="-4"/>
          <w:sz w:val="17"/>
        </w:rPr>
        <w:t> </w:t>
      </w:r>
      <w:r>
        <w:rPr>
          <w:rFonts w:ascii="Arial" w:hAnsi="Arial"/>
          <w:color w:val="231F20"/>
          <w:sz w:val="17"/>
        </w:rPr>
        <w:t>ke</w:t>
      </w:r>
      <w:r>
        <w:rPr>
          <w:rFonts w:ascii="Arial" w:hAnsi="Arial"/>
          <w:color w:val="231F20"/>
          <w:spacing w:val="-3"/>
          <w:sz w:val="17"/>
        </w:rPr>
        <w:t> </w:t>
      </w:r>
      <w:r>
        <w:rPr>
          <w:rFonts w:ascii="Arial" w:hAnsi="Arial"/>
          <w:color w:val="231F20"/>
          <w:spacing w:val="-2"/>
          <w:sz w:val="17"/>
        </w:rPr>
        <w:t>konzervaci</w:t>
      </w:r>
    </w:p>
    <w:p>
      <w:pPr>
        <w:spacing w:after="0" w:line="240" w:lineRule="auto"/>
        <w:jc w:val="left"/>
        <w:rPr>
          <w:rFonts w:ascii="Arial" w:hAnsi="Arial"/>
          <w:sz w:val="17"/>
        </w:rPr>
        <w:sectPr>
          <w:type w:val="continuous"/>
          <w:pgSz w:w="11910" w:h="16840"/>
          <w:pgMar w:top="500" w:bottom="280" w:left="0" w:right="0"/>
          <w:cols w:num="2" w:equalWidth="0">
            <w:col w:w="5925" w:space="40"/>
            <w:col w:w="5945"/>
          </w:cols>
        </w:sectPr>
      </w:pPr>
    </w:p>
    <w:p>
      <w:pPr>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41875" cy="71755"/>
                <wp:effectExtent l="0" t="0" r="0" b="0"/>
                <wp:docPr id="1217" name="Group 1217"/>
                <wp:cNvGraphicFramePr>
                  <a:graphicFrameLocks/>
                </wp:cNvGraphicFramePr>
                <a:graphic>
                  <a:graphicData uri="http://schemas.microsoft.com/office/word/2010/wordprocessingGroup">
                    <wpg:wgp>
                      <wpg:cNvPr id="1217" name="Group 1217"/>
                      <wpg:cNvGrpSpPr/>
                      <wpg:grpSpPr>
                        <a:xfrm>
                          <a:off x="0" y="0"/>
                          <a:ext cx="4841875" cy="71755"/>
                          <a:chExt cx="4841875" cy="71755"/>
                        </a:xfrm>
                      </wpg:grpSpPr>
                      <wps:wsp>
                        <wps:cNvPr id="1218" name="Graphic 1218"/>
                        <wps:cNvSpPr/>
                        <wps:spPr>
                          <a:xfrm>
                            <a:off x="0" y="0"/>
                            <a:ext cx="4841875" cy="71755"/>
                          </a:xfrm>
                          <a:custGeom>
                            <a:avLst/>
                            <a:gdLst/>
                            <a:ahLst/>
                            <a:cxnLst/>
                            <a:rect l="l" t="t" r="r" b="b"/>
                            <a:pathLst>
                              <a:path w="4841875" h="71755">
                                <a:moveTo>
                                  <a:pt x="4841875" y="0"/>
                                </a:moveTo>
                                <a:lnTo>
                                  <a:pt x="0" y="0"/>
                                </a:lnTo>
                                <a:lnTo>
                                  <a:pt x="0" y="71754"/>
                                </a:lnTo>
                                <a:lnTo>
                                  <a:pt x="4841875" y="71754"/>
                                </a:lnTo>
                                <a:lnTo>
                                  <a:pt x="484187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81.25pt;height:5.65pt;mso-position-horizontal-relative:char;mso-position-vertical-relative:line" id="docshapegroup1092" coordorigin="0,0" coordsize="7625,113">
                <v:rect style="position:absolute;left:0;top:0;width:7625;height:113" id="docshape1093" filled="true" fillcolor="#58595b" stroked="false">
                  <v:fill type="solid"/>
                </v:rect>
              </v:group>
            </w:pict>
          </mc:Fallback>
        </mc:AlternateContent>
      </w:r>
      <w:r>
        <w:rPr>
          <w:rFonts w:ascii="Arial"/>
          <w:position w:val="25"/>
          <w:sz w:val="20"/>
        </w:rPr>
      </w:r>
      <w:r>
        <w:rPr>
          <w:rFonts w:ascii="Times New Roman"/>
          <w:spacing w:val="123"/>
          <w:position w:val="25"/>
          <w:sz w:val="20"/>
        </w:rPr>
        <w:t> </w:t>
      </w:r>
      <w:r>
        <w:rPr>
          <w:rFonts w:ascii="Arial"/>
          <w:spacing w:val="123"/>
          <w:sz w:val="20"/>
        </w:rPr>
        <mc:AlternateContent>
          <mc:Choice Requires="wps">
            <w:drawing>
              <wp:inline distT="0" distB="0" distL="0" distR="0">
                <wp:extent cx="367030" cy="385445"/>
                <wp:effectExtent l="0" t="0" r="0" b="0"/>
                <wp:docPr id="1219" name="Group 1219"/>
                <wp:cNvGraphicFramePr>
                  <a:graphicFrameLocks/>
                </wp:cNvGraphicFramePr>
                <a:graphic>
                  <a:graphicData uri="http://schemas.microsoft.com/office/word/2010/wordprocessingGroup">
                    <wpg:wgp>
                      <wpg:cNvPr id="1219" name="Group 1219"/>
                      <wpg:cNvGrpSpPr/>
                      <wpg:grpSpPr>
                        <a:xfrm>
                          <a:off x="0" y="0"/>
                          <a:ext cx="367030" cy="385445"/>
                          <a:chExt cx="367030" cy="385445"/>
                        </a:xfrm>
                      </wpg:grpSpPr>
                      <wps:wsp>
                        <wps:cNvPr id="1220" name="Graphic 1220"/>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1094" coordorigin="0,0" coordsize="578,607">
                <v:shape style="position:absolute;left:0;top:0;width:578;height:607" id="docshape1095"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pacing w:val="123"/>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221" name="Group 1221"/>
                <wp:cNvGraphicFramePr>
                  <a:graphicFrameLocks/>
                </wp:cNvGraphicFramePr>
                <a:graphic>
                  <a:graphicData uri="http://schemas.microsoft.com/office/word/2010/wordprocessingGroup">
                    <wpg:wgp>
                      <wpg:cNvPr id="1221" name="Group 1221"/>
                      <wpg:cNvGrpSpPr/>
                      <wpg:grpSpPr>
                        <a:xfrm>
                          <a:off x="0" y="0"/>
                          <a:ext cx="928369" cy="186690"/>
                          <a:chExt cx="928369" cy="186690"/>
                        </a:xfrm>
                      </wpg:grpSpPr>
                      <wps:wsp>
                        <wps:cNvPr id="1222" name="Graphic 1222"/>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223" name="Image 1223"/>
                          <pic:cNvPicPr/>
                        </pic:nvPicPr>
                        <pic:blipFill>
                          <a:blip r:embed="rId17" cstate="print"/>
                          <a:stretch>
                            <a:fillRect/>
                          </a:stretch>
                        </pic:blipFill>
                        <pic:spPr>
                          <a:xfrm>
                            <a:off x="69030" y="4788"/>
                            <a:ext cx="148334" cy="177148"/>
                          </a:xfrm>
                          <a:prstGeom prst="rect">
                            <a:avLst/>
                          </a:prstGeom>
                        </pic:spPr>
                      </pic:pic>
                      <pic:pic>
                        <pic:nvPicPr>
                          <pic:cNvPr id="1224" name="Image 1224"/>
                          <pic:cNvPicPr/>
                        </pic:nvPicPr>
                        <pic:blipFill>
                          <a:blip r:embed="rId18" cstate="print"/>
                          <a:stretch>
                            <a:fillRect/>
                          </a:stretch>
                        </pic:blipFill>
                        <pic:spPr>
                          <a:xfrm>
                            <a:off x="250202" y="4785"/>
                            <a:ext cx="146337" cy="177148"/>
                          </a:xfrm>
                          <a:prstGeom prst="rect">
                            <a:avLst/>
                          </a:prstGeom>
                        </pic:spPr>
                      </pic:pic>
                      <pic:pic>
                        <pic:nvPicPr>
                          <pic:cNvPr id="1225" name="Image 1225"/>
                          <pic:cNvPicPr/>
                        </pic:nvPicPr>
                        <pic:blipFill>
                          <a:blip r:embed="rId19" cstate="print"/>
                          <a:stretch>
                            <a:fillRect/>
                          </a:stretch>
                        </pic:blipFill>
                        <pic:spPr>
                          <a:xfrm>
                            <a:off x="418761" y="0"/>
                            <a:ext cx="147184" cy="186128"/>
                          </a:xfrm>
                          <a:prstGeom prst="rect">
                            <a:avLst/>
                          </a:prstGeom>
                        </pic:spPr>
                      </pic:pic>
                      <pic:pic>
                        <pic:nvPicPr>
                          <pic:cNvPr id="1226" name="Image 1226"/>
                          <pic:cNvPicPr/>
                        </pic:nvPicPr>
                        <pic:blipFill>
                          <a:blip r:embed="rId20" cstate="print"/>
                          <a:stretch>
                            <a:fillRect/>
                          </a:stretch>
                        </pic:blipFill>
                        <pic:spPr>
                          <a:xfrm>
                            <a:off x="588788" y="8"/>
                            <a:ext cx="127509" cy="186115"/>
                          </a:xfrm>
                          <a:prstGeom prst="rect">
                            <a:avLst/>
                          </a:prstGeom>
                        </pic:spPr>
                      </pic:pic>
                      <wps:wsp>
                        <wps:cNvPr id="1227" name="Graphic 1227"/>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1096" coordorigin="0,0" coordsize="1462,294">
                <v:shape style="position:absolute;left:0;top:8;width:59;height:279" id="docshape1097" coordorigin="0,8" coordsize="59,279" path="m58,8l0,8,0,284,0,284,0,287,58,287,58,284,58,284,58,8xe" filled="true" fillcolor="#231f20" stroked="false">
                  <v:path arrowok="t"/>
                  <v:fill type="solid"/>
                </v:shape>
                <v:shape style="position:absolute;left:108;top:7;width:234;height:279" type="#_x0000_t75" id="docshape1098" stroked="false">
                  <v:imagedata r:id="rId17" o:title=""/>
                </v:shape>
                <v:shape style="position:absolute;left:394;top:7;width:231;height:279" type="#_x0000_t75" id="docshape1099" stroked="false">
                  <v:imagedata r:id="rId18" o:title=""/>
                </v:shape>
                <v:shape style="position:absolute;left:659;top:0;width:232;height:294" type="#_x0000_t75" id="docshape1100" stroked="false">
                  <v:imagedata r:id="rId19" o:title=""/>
                </v:shape>
                <v:shape style="position:absolute;left:927;top:0;width:201;height:294" type="#_x0000_t75" id="docshape1101" stroked="false">
                  <v:imagedata r:id="rId20" o:title=""/>
                </v:shape>
                <v:shape style="position:absolute;left:1172;top:7;width:289;height:279" id="docshape1102"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
        <w:rPr>
          <w:rFonts w:ascii="Arial"/>
          <w:sz w:val="6"/>
        </w:rPr>
      </w:pPr>
    </w:p>
    <w:p>
      <w:pPr>
        <w:spacing w:after="0"/>
        <w:rPr>
          <w:rFonts w:ascii="Arial"/>
          <w:sz w:val="6"/>
        </w:rPr>
        <w:sectPr>
          <w:pgSz w:w="11910" w:h="16840"/>
          <w:pgMar w:top="700" w:bottom="280" w:left="0" w:right="0"/>
        </w:sectPr>
      </w:pPr>
    </w:p>
    <w:p>
      <w:pPr>
        <w:pStyle w:val="BodyText"/>
        <w:spacing w:line="249" w:lineRule="auto" w:before="67"/>
        <w:ind w:left="1077" w:right="115"/>
        <w:rPr>
          <w:rFonts w:ascii="Arial" w:hAnsi="Arial"/>
        </w:rPr>
      </w:pPr>
      <w:r>
        <w:rPr>
          <w:rFonts w:ascii="Arial" w:hAnsi="Arial"/>
          <w:color w:val="231F20"/>
        </w:rPr>
        <w:t>mražených potravin nepoužívejte ostré a zahrocené předměty</w:t>
      </w:r>
      <w:r>
        <w:rPr>
          <w:rFonts w:ascii="Arial" w:hAnsi="Arial"/>
          <w:color w:val="231F20"/>
          <w:spacing w:val="-7"/>
        </w:rPr>
        <w:t> </w:t>
      </w:r>
      <w:r>
        <w:rPr>
          <w:rFonts w:ascii="Arial" w:hAnsi="Arial"/>
          <w:color w:val="231F20"/>
        </w:rPr>
        <w:t>ani</w:t>
      </w:r>
      <w:r>
        <w:rPr>
          <w:rFonts w:ascii="Arial" w:hAnsi="Arial"/>
          <w:color w:val="231F20"/>
          <w:spacing w:val="-7"/>
        </w:rPr>
        <w:t> </w:t>
      </w:r>
      <w:r>
        <w:rPr>
          <w:rFonts w:ascii="Arial" w:hAnsi="Arial"/>
          <w:color w:val="231F20"/>
        </w:rPr>
        <w:t>elektrická</w:t>
      </w:r>
      <w:r>
        <w:rPr>
          <w:rFonts w:ascii="Arial" w:hAnsi="Arial"/>
          <w:color w:val="231F20"/>
          <w:spacing w:val="-7"/>
        </w:rPr>
        <w:t> </w:t>
      </w:r>
      <w:r>
        <w:rPr>
          <w:rFonts w:ascii="Arial" w:hAnsi="Arial"/>
          <w:color w:val="231F20"/>
        </w:rPr>
        <w:t>zařízení,</w:t>
      </w:r>
      <w:r>
        <w:rPr>
          <w:rFonts w:ascii="Arial" w:hAnsi="Arial"/>
          <w:color w:val="231F20"/>
          <w:spacing w:val="-7"/>
        </w:rPr>
        <w:t> </w:t>
      </w:r>
      <w:r>
        <w:rPr>
          <w:rFonts w:ascii="Arial" w:hAnsi="Arial"/>
          <w:color w:val="231F20"/>
        </w:rPr>
        <w:t>která</w:t>
      </w:r>
      <w:r>
        <w:rPr>
          <w:rFonts w:ascii="Arial" w:hAnsi="Arial"/>
          <w:color w:val="231F20"/>
          <w:spacing w:val="-7"/>
        </w:rPr>
        <w:t> </w:t>
      </w:r>
      <w:r>
        <w:rPr>
          <w:rFonts w:ascii="Arial" w:hAnsi="Arial"/>
          <w:color w:val="231F20"/>
        </w:rPr>
        <w:t>nejsou</w:t>
      </w:r>
      <w:r>
        <w:rPr>
          <w:rFonts w:ascii="Arial" w:hAnsi="Arial"/>
          <w:color w:val="231F20"/>
          <w:spacing w:val="-7"/>
        </w:rPr>
        <w:t> </w:t>
      </w:r>
      <w:r>
        <w:rPr>
          <w:rFonts w:ascii="Arial" w:hAnsi="Arial"/>
          <w:color w:val="231F20"/>
        </w:rPr>
        <w:t>doporučena </w:t>
      </w:r>
      <w:r>
        <w:rPr>
          <w:rFonts w:ascii="Arial" w:hAnsi="Arial"/>
          <w:color w:val="231F20"/>
          <w:spacing w:val="-2"/>
        </w:rPr>
        <w:t>výrobcem.</w:t>
      </w:r>
    </w:p>
    <w:p>
      <w:pPr>
        <w:pStyle w:val="ListParagraph"/>
        <w:numPr>
          <w:ilvl w:val="1"/>
          <w:numId w:val="40"/>
        </w:numPr>
        <w:tabs>
          <w:tab w:pos="1077" w:val="left" w:leader="none"/>
        </w:tabs>
        <w:spacing w:line="249" w:lineRule="auto" w:before="2" w:after="0"/>
        <w:ind w:left="1077" w:right="140" w:hanging="227"/>
        <w:jc w:val="left"/>
        <w:rPr>
          <w:rFonts w:ascii="Arial" w:hAnsi="Arial"/>
          <w:sz w:val="17"/>
        </w:rPr>
      </w:pPr>
      <w:r>
        <w:rPr>
          <w:rFonts w:ascii="Arial" w:hAnsi="Arial"/>
          <w:color w:val="231F20"/>
          <w:sz w:val="17"/>
        </w:rPr>
        <w:t>Nevkládejte</w:t>
      </w:r>
      <w:r>
        <w:rPr>
          <w:rFonts w:ascii="Arial" w:hAnsi="Arial"/>
          <w:color w:val="231F20"/>
          <w:spacing w:val="-5"/>
          <w:sz w:val="17"/>
        </w:rPr>
        <w:t> </w:t>
      </w:r>
      <w:r>
        <w:rPr>
          <w:rFonts w:ascii="Arial" w:hAnsi="Arial"/>
          <w:color w:val="231F20"/>
          <w:sz w:val="17"/>
        </w:rPr>
        <w:t>si</w:t>
      </w:r>
      <w:r>
        <w:rPr>
          <w:rFonts w:ascii="Arial" w:hAnsi="Arial"/>
          <w:color w:val="231F20"/>
          <w:spacing w:val="-5"/>
          <w:sz w:val="17"/>
        </w:rPr>
        <w:t> </w:t>
      </w:r>
      <w:r>
        <w:rPr>
          <w:rFonts w:ascii="Arial" w:hAnsi="Arial"/>
          <w:color w:val="231F20"/>
          <w:sz w:val="17"/>
        </w:rPr>
        <w:t>do</w:t>
      </w:r>
      <w:r>
        <w:rPr>
          <w:rFonts w:ascii="Arial" w:hAnsi="Arial"/>
          <w:color w:val="231F20"/>
          <w:spacing w:val="-5"/>
          <w:sz w:val="17"/>
        </w:rPr>
        <w:t> </w:t>
      </w:r>
      <w:r>
        <w:rPr>
          <w:rFonts w:ascii="Arial" w:hAnsi="Arial"/>
          <w:color w:val="231F20"/>
          <w:sz w:val="17"/>
        </w:rPr>
        <w:t>úst</w:t>
      </w:r>
      <w:r>
        <w:rPr>
          <w:rFonts w:ascii="Arial" w:hAnsi="Arial"/>
          <w:color w:val="231F20"/>
          <w:spacing w:val="-5"/>
          <w:sz w:val="17"/>
        </w:rPr>
        <w:t> </w:t>
      </w:r>
      <w:r>
        <w:rPr>
          <w:rFonts w:ascii="Arial" w:hAnsi="Arial"/>
          <w:color w:val="231F20"/>
          <w:sz w:val="17"/>
        </w:rPr>
        <w:t>kostky</w:t>
      </w:r>
      <w:r>
        <w:rPr>
          <w:rFonts w:ascii="Arial" w:hAnsi="Arial"/>
          <w:color w:val="231F20"/>
          <w:spacing w:val="-5"/>
          <w:sz w:val="17"/>
        </w:rPr>
        <w:t> </w:t>
      </w:r>
      <w:r>
        <w:rPr>
          <w:rFonts w:ascii="Arial" w:hAnsi="Arial"/>
          <w:color w:val="231F20"/>
          <w:sz w:val="17"/>
        </w:rPr>
        <w:t>ledu,</w:t>
      </w:r>
      <w:r>
        <w:rPr>
          <w:rFonts w:ascii="Arial" w:hAnsi="Arial"/>
          <w:color w:val="231F20"/>
          <w:spacing w:val="-5"/>
          <w:sz w:val="17"/>
        </w:rPr>
        <w:t> </w:t>
      </w:r>
      <w:r>
        <w:rPr>
          <w:rFonts w:ascii="Arial" w:hAnsi="Arial"/>
          <w:color w:val="231F20"/>
          <w:sz w:val="17"/>
        </w:rPr>
        <w:t>které</w:t>
      </w:r>
      <w:r>
        <w:rPr>
          <w:rFonts w:ascii="Arial" w:hAnsi="Arial"/>
          <w:color w:val="231F20"/>
          <w:spacing w:val="-5"/>
          <w:sz w:val="17"/>
        </w:rPr>
        <w:t> </w:t>
      </w:r>
      <w:r>
        <w:rPr>
          <w:rFonts w:ascii="Arial" w:hAnsi="Arial"/>
          <w:color w:val="231F20"/>
          <w:sz w:val="17"/>
        </w:rPr>
        <w:t>byly</w:t>
      </w:r>
      <w:r>
        <w:rPr>
          <w:rFonts w:ascii="Arial" w:hAnsi="Arial"/>
          <w:color w:val="231F20"/>
          <w:spacing w:val="-5"/>
          <w:sz w:val="17"/>
        </w:rPr>
        <w:t> </w:t>
      </w:r>
      <w:r>
        <w:rPr>
          <w:rFonts w:ascii="Arial" w:hAnsi="Arial"/>
          <w:color w:val="231F20"/>
          <w:sz w:val="17"/>
        </w:rPr>
        <w:t>právě</w:t>
      </w:r>
      <w:r>
        <w:rPr>
          <w:rFonts w:ascii="Arial" w:hAnsi="Arial"/>
          <w:color w:val="231F20"/>
          <w:spacing w:val="-5"/>
          <w:sz w:val="17"/>
        </w:rPr>
        <w:t> </w:t>
      </w:r>
      <w:r>
        <w:rPr>
          <w:rFonts w:ascii="Arial" w:hAnsi="Arial"/>
          <w:color w:val="231F20"/>
          <w:sz w:val="17"/>
        </w:rPr>
        <w:t>vytaženy z mrazničky.</w:t>
      </w:r>
    </w:p>
    <w:p>
      <w:pPr>
        <w:pStyle w:val="ListParagraph"/>
        <w:numPr>
          <w:ilvl w:val="1"/>
          <w:numId w:val="40"/>
        </w:numPr>
        <w:tabs>
          <w:tab w:pos="1077" w:val="left" w:leader="none"/>
        </w:tabs>
        <w:spacing w:line="249" w:lineRule="auto" w:before="2" w:after="0"/>
        <w:ind w:left="1077" w:right="92" w:hanging="227"/>
        <w:jc w:val="left"/>
        <w:rPr>
          <w:rFonts w:ascii="Arial" w:hAnsi="Arial"/>
          <w:sz w:val="17"/>
        </w:rPr>
      </w:pPr>
      <w:r>
        <w:rPr>
          <w:rFonts w:ascii="Arial" w:hAnsi="Arial"/>
          <w:color w:val="231F20"/>
          <w:sz w:val="17"/>
        </w:rPr>
        <w:t>Toto</w:t>
      </w:r>
      <w:r>
        <w:rPr>
          <w:rFonts w:ascii="Arial" w:hAnsi="Arial"/>
          <w:color w:val="231F20"/>
          <w:spacing w:val="-7"/>
          <w:sz w:val="17"/>
        </w:rPr>
        <w:t> </w:t>
      </w:r>
      <w:r>
        <w:rPr>
          <w:rFonts w:ascii="Arial" w:hAnsi="Arial"/>
          <w:color w:val="231F20"/>
          <w:sz w:val="17"/>
        </w:rPr>
        <w:t>zařízení</w:t>
      </w:r>
      <w:r>
        <w:rPr>
          <w:rFonts w:ascii="Arial" w:hAnsi="Arial"/>
          <w:color w:val="231F20"/>
          <w:spacing w:val="-7"/>
          <w:sz w:val="17"/>
        </w:rPr>
        <w:t> </w:t>
      </w:r>
      <w:r>
        <w:rPr>
          <w:rFonts w:ascii="Arial" w:hAnsi="Arial"/>
          <w:color w:val="231F20"/>
          <w:sz w:val="17"/>
        </w:rPr>
        <w:t>se</w:t>
      </w:r>
      <w:r>
        <w:rPr>
          <w:rFonts w:ascii="Arial" w:hAnsi="Arial"/>
          <w:color w:val="231F20"/>
          <w:spacing w:val="-7"/>
          <w:sz w:val="17"/>
        </w:rPr>
        <w:t> </w:t>
      </w:r>
      <w:r>
        <w:rPr>
          <w:rFonts w:ascii="Arial" w:hAnsi="Arial"/>
          <w:color w:val="231F20"/>
          <w:sz w:val="17"/>
        </w:rPr>
        <w:t>považuje</w:t>
      </w:r>
      <w:r>
        <w:rPr>
          <w:rFonts w:ascii="Arial" w:hAnsi="Arial"/>
          <w:color w:val="231F20"/>
          <w:spacing w:val="-7"/>
          <w:sz w:val="17"/>
        </w:rPr>
        <w:t> </w:t>
      </w:r>
      <w:r>
        <w:rPr>
          <w:rFonts w:ascii="Arial" w:hAnsi="Arial"/>
          <w:color w:val="231F20"/>
          <w:sz w:val="17"/>
        </w:rPr>
        <w:t>za</w:t>
      </w:r>
      <w:r>
        <w:rPr>
          <w:rFonts w:ascii="Arial" w:hAnsi="Arial"/>
          <w:color w:val="231F20"/>
          <w:spacing w:val="-7"/>
          <w:sz w:val="17"/>
        </w:rPr>
        <w:t> </w:t>
      </w:r>
      <w:r>
        <w:rPr>
          <w:rFonts w:ascii="Arial" w:hAnsi="Arial"/>
          <w:color w:val="231F20"/>
          <w:sz w:val="17"/>
        </w:rPr>
        <w:t>nevhodné</w:t>
      </w:r>
      <w:r>
        <w:rPr>
          <w:rFonts w:ascii="Arial" w:hAnsi="Arial"/>
          <w:color w:val="231F20"/>
          <w:spacing w:val="-7"/>
          <w:sz w:val="17"/>
        </w:rPr>
        <w:t> </w:t>
      </w:r>
      <w:r>
        <w:rPr>
          <w:rFonts w:ascii="Arial" w:hAnsi="Arial"/>
          <w:color w:val="231F20"/>
          <w:sz w:val="17"/>
        </w:rPr>
        <w:t>pro</w:t>
      </w:r>
      <w:r>
        <w:rPr>
          <w:rFonts w:ascii="Arial" w:hAnsi="Arial"/>
          <w:color w:val="231F20"/>
          <w:spacing w:val="-7"/>
          <w:sz w:val="17"/>
        </w:rPr>
        <w:t> </w:t>
      </w:r>
      <w:r>
        <w:rPr>
          <w:rFonts w:ascii="Arial" w:hAnsi="Arial"/>
          <w:color w:val="231F20"/>
          <w:sz w:val="17"/>
        </w:rPr>
        <w:t>použití</w:t>
      </w:r>
      <w:r>
        <w:rPr>
          <w:rFonts w:ascii="Arial" w:hAnsi="Arial"/>
          <w:color w:val="231F20"/>
          <w:spacing w:val="-7"/>
          <w:sz w:val="17"/>
        </w:rPr>
        <w:t> </w:t>
      </w:r>
      <w:r>
        <w:rPr>
          <w:rFonts w:ascii="Arial" w:hAnsi="Arial"/>
          <w:color w:val="231F20"/>
          <w:sz w:val="17"/>
        </w:rPr>
        <w:t>ze</w:t>
      </w:r>
      <w:r>
        <w:rPr>
          <w:rFonts w:ascii="Arial" w:hAnsi="Arial"/>
          <w:color w:val="231F20"/>
          <w:spacing w:val="-7"/>
          <w:sz w:val="17"/>
        </w:rPr>
        <w:t> </w:t>
      </w:r>
      <w:r>
        <w:rPr>
          <w:rFonts w:ascii="Arial" w:hAnsi="Arial"/>
          <w:color w:val="231F20"/>
          <w:sz w:val="17"/>
        </w:rPr>
        <w:t>strany osob</w:t>
      </w:r>
      <w:r>
        <w:rPr>
          <w:rFonts w:ascii="Arial" w:hAnsi="Arial"/>
          <w:color w:val="231F20"/>
          <w:spacing w:val="40"/>
          <w:sz w:val="17"/>
        </w:rPr>
        <w:t> </w:t>
      </w:r>
      <w:r>
        <w:rPr>
          <w:rFonts w:ascii="Arial" w:hAnsi="Arial"/>
          <w:color w:val="231F20"/>
          <w:sz w:val="17"/>
        </w:rPr>
        <w:t>(včetně dětí) se sníženými fyzickými, senzorickými nebo duševními schopnostmi nebo osob bez zkušeností a znalostí, s výjimkou případu, kdy jsou pod dohledem osoby zodpovědné za jejich bezpečnost ohledně použití zařízení . Děti</w:t>
      </w:r>
      <w:r>
        <w:rPr>
          <w:rFonts w:ascii="Arial" w:hAnsi="Arial"/>
          <w:color w:val="231F20"/>
          <w:spacing w:val="-1"/>
          <w:sz w:val="17"/>
        </w:rPr>
        <w:t> </w:t>
      </w:r>
      <w:r>
        <w:rPr>
          <w:rFonts w:ascii="Arial" w:hAnsi="Arial"/>
          <w:color w:val="231F20"/>
          <w:sz w:val="17"/>
        </w:rPr>
        <w:t>by</w:t>
      </w:r>
      <w:r>
        <w:rPr>
          <w:rFonts w:ascii="Arial" w:hAnsi="Arial"/>
          <w:color w:val="231F20"/>
          <w:spacing w:val="-1"/>
          <w:sz w:val="17"/>
        </w:rPr>
        <w:t> </w:t>
      </w:r>
      <w:r>
        <w:rPr>
          <w:rFonts w:ascii="Arial" w:hAnsi="Arial"/>
          <w:color w:val="231F20"/>
          <w:sz w:val="17"/>
        </w:rPr>
        <w:t>měly</w:t>
      </w:r>
      <w:r>
        <w:rPr>
          <w:rFonts w:ascii="Arial" w:hAnsi="Arial"/>
          <w:color w:val="231F20"/>
          <w:spacing w:val="-1"/>
          <w:sz w:val="17"/>
        </w:rPr>
        <w:t> </w:t>
      </w:r>
      <w:r>
        <w:rPr>
          <w:rFonts w:ascii="Arial" w:hAnsi="Arial"/>
          <w:color w:val="231F20"/>
          <w:sz w:val="17"/>
        </w:rPr>
        <w:t>být</w:t>
      </w:r>
      <w:r>
        <w:rPr>
          <w:rFonts w:ascii="Arial" w:hAnsi="Arial"/>
          <w:color w:val="231F20"/>
          <w:spacing w:val="-1"/>
          <w:sz w:val="17"/>
        </w:rPr>
        <w:t> </w:t>
      </w:r>
      <w:r>
        <w:rPr>
          <w:rFonts w:ascii="Arial" w:hAnsi="Arial"/>
          <w:color w:val="231F20"/>
          <w:sz w:val="17"/>
        </w:rPr>
        <w:t>neustále</w:t>
      </w:r>
      <w:r>
        <w:rPr>
          <w:rFonts w:ascii="Arial" w:hAnsi="Arial"/>
          <w:color w:val="231F20"/>
          <w:spacing w:val="-1"/>
          <w:sz w:val="17"/>
        </w:rPr>
        <w:t> </w:t>
      </w:r>
      <w:r>
        <w:rPr>
          <w:rFonts w:ascii="Arial" w:hAnsi="Arial"/>
          <w:color w:val="231F20"/>
          <w:sz w:val="17"/>
        </w:rPr>
        <w:t>pod</w:t>
      </w:r>
      <w:r>
        <w:rPr>
          <w:rFonts w:ascii="Arial" w:hAnsi="Arial"/>
          <w:color w:val="231F20"/>
          <w:spacing w:val="-1"/>
          <w:sz w:val="17"/>
        </w:rPr>
        <w:t> </w:t>
      </w:r>
      <w:r>
        <w:rPr>
          <w:rFonts w:ascii="Arial" w:hAnsi="Arial"/>
          <w:color w:val="231F20"/>
          <w:sz w:val="17"/>
        </w:rPr>
        <w:t>dohledem,</w:t>
      </w:r>
      <w:r>
        <w:rPr>
          <w:rFonts w:ascii="Arial" w:hAnsi="Arial"/>
          <w:color w:val="231F20"/>
          <w:spacing w:val="-1"/>
          <w:sz w:val="17"/>
        </w:rPr>
        <w:t> </w:t>
      </w:r>
      <w:r>
        <w:rPr>
          <w:rFonts w:ascii="Arial" w:hAnsi="Arial"/>
          <w:color w:val="231F20"/>
          <w:sz w:val="17"/>
        </w:rPr>
        <w:t>aby</w:t>
      </w:r>
      <w:r>
        <w:rPr>
          <w:rFonts w:ascii="Arial" w:hAnsi="Arial"/>
          <w:color w:val="231F20"/>
          <w:spacing w:val="-1"/>
          <w:sz w:val="17"/>
        </w:rPr>
        <w:t> </w:t>
      </w:r>
      <w:r>
        <w:rPr>
          <w:rFonts w:ascii="Arial" w:hAnsi="Arial"/>
          <w:color w:val="231F20"/>
          <w:sz w:val="17"/>
        </w:rPr>
        <w:t>se</w:t>
      </w:r>
      <w:r>
        <w:rPr>
          <w:rFonts w:ascii="Arial" w:hAnsi="Arial"/>
          <w:color w:val="231F20"/>
          <w:spacing w:val="-1"/>
          <w:sz w:val="17"/>
        </w:rPr>
        <w:t> </w:t>
      </w:r>
      <w:r>
        <w:rPr>
          <w:rFonts w:ascii="Arial" w:hAnsi="Arial"/>
          <w:color w:val="231F20"/>
          <w:sz w:val="17"/>
        </w:rPr>
        <w:t>zajistilo,</w:t>
      </w:r>
      <w:r>
        <w:rPr>
          <w:rFonts w:ascii="Arial" w:hAnsi="Arial"/>
          <w:color w:val="231F20"/>
          <w:spacing w:val="-1"/>
          <w:sz w:val="17"/>
        </w:rPr>
        <w:t> </w:t>
      </w:r>
      <w:r>
        <w:rPr>
          <w:rFonts w:ascii="Arial" w:hAnsi="Arial"/>
          <w:color w:val="231F20"/>
          <w:sz w:val="17"/>
        </w:rPr>
        <w:t>že si nehrají se zařízením.</w:t>
      </w:r>
    </w:p>
    <w:p>
      <w:pPr>
        <w:pStyle w:val="ListParagraph"/>
        <w:numPr>
          <w:ilvl w:val="1"/>
          <w:numId w:val="40"/>
        </w:numPr>
        <w:tabs>
          <w:tab w:pos="1076" w:val="left" w:leader="none"/>
        </w:tabs>
        <w:spacing w:line="240" w:lineRule="auto" w:before="5" w:after="0"/>
        <w:ind w:left="1076" w:right="0" w:hanging="226"/>
        <w:jc w:val="left"/>
        <w:rPr>
          <w:rFonts w:ascii="Arial" w:hAnsi="Arial"/>
          <w:sz w:val="17"/>
        </w:rPr>
      </w:pPr>
      <w:r>
        <w:rPr>
          <w:rFonts w:ascii="Arial" w:hAnsi="Arial"/>
          <w:color w:val="231F20"/>
          <w:sz w:val="17"/>
        </w:rPr>
        <w:t>Obaly</w:t>
      </w:r>
      <w:r>
        <w:rPr>
          <w:rFonts w:ascii="Arial" w:hAnsi="Arial"/>
          <w:color w:val="231F20"/>
          <w:spacing w:val="-4"/>
          <w:sz w:val="17"/>
        </w:rPr>
        <w:t> </w:t>
      </w:r>
      <w:r>
        <w:rPr>
          <w:rFonts w:ascii="Arial" w:hAnsi="Arial"/>
          <w:color w:val="231F20"/>
          <w:sz w:val="17"/>
        </w:rPr>
        <w:t>nejsou</w:t>
      </w:r>
      <w:r>
        <w:rPr>
          <w:rFonts w:ascii="Arial" w:hAnsi="Arial"/>
          <w:color w:val="231F20"/>
          <w:spacing w:val="-3"/>
          <w:sz w:val="17"/>
        </w:rPr>
        <w:t> </w:t>
      </w:r>
      <w:r>
        <w:rPr>
          <w:rFonts w:ascii="Arial" w:hAnsi="Arial"/>
          <w:color w:val="231F20"/>
          <w:sz w:val="17"/>
        </w:rPr>
        <w:t>hračkami</w:t>
      </w:r>
      <w:r>
        <w:rPr>
          <w:rFonts w:ascii="Arial" w:hAnsi="Arial"/>
          <w:color w:val="231F20"/>
          <w:spacing w:val="-4"/>
          <w:sz w:val="17"/>
        </w:rPr>
        <w:t> </w:t>
      </w:r>
      <w:r>
        <w:rPr>
          <w:rFonts w:ascii="Arial" w:hAnsi="Arial"/>
          <w:color w:val="231F20"/>
          <w:sz w:val="17"/>
        </w:rPr>
        <w:t>pro</w:t>
      </w:r>
      <w:r>
        <w:rPr>
          <w:rFonts w:ascii="Arial" w:hAnsi="Arial"/>
          <w:color w:val="231F20"/>
          <w:spacing w:val="-3"/>
          <w:sz w:val="17"/>
        </w:rPr>
        <w:t> </w:t>
      </w:r>
      <w:r>
        <w:rPr>
          <w:rFonts w:ascii="Arial" w:hAnsi="Arial"/>
          <w:color w:val="231F20"/>
          <w:spacing w:val="-2"/>
          <w:sz w:val="17"/>
        </w:rPr>
        <w:t>děti.</w:t>
      </w:r>
    </w:p>
    <w:p>
      <w:pPr>
        <w:pStyle w:val="BodyText"/>
        <w:spacing w:before="10"/>
        <w:rPr>
          <w:rFonts w:ascii="Arial"/>
          <w:sz w:val="15"/>
        </w:rPr>
      </w:pPr>
    </w:p>
    <w:p>
      <w:pPr>
        <w:pStyle w:val="Heading2"/>
        <w:spacing w:line="273" w:lineRule="exact"/>
      </w:pPr>
      <w:r>
        <w:rPr>
          <w:color w:val="231F20"/>
          <w:spacing w:val="-2"/>
        </w:rPr>
        <w:t>Likvidace</w:t>
      </w:r>
    </w:p>
    <w:p>
      <w:pPr>
        <w:pStyle w:val="ListParagraph"/>
        <w:numPr>
          <w:ilvl w:val="1"/>
          <w:numId w:val="40"/>
        </w:numPr>
        <w:tabs>
          <w:tab w:pos="1077" w:val="left" w:leader="none"/>
        </w:tabs>
        <w:spacing w:line="249" w:lineRule="auto" w:before="0" w:after="0"/>
        <w:ind w:left="1077" w:right="111" w:hanging="227"/>
        <w:jc w:val="left"/>
        <w:rPr>
          <w:rFonts w:ascii="Arial" w:hAnsi="Arial"/>
          <w:sz w:val="17"/>
        </w:rPr>
      </w:pPr>
      <w:r>
        <w:rPr>
          <w:rFonts w:ascii="Arial" w:hAnsi="Arial"/>
          <w:color w:val="231F20"/>
          <w:sz w:val="17"/>
        </w:rPr>
        <w:t>Likvidace</w:t>
      </w:r>
      <w:r>
        <w:rPr>
          <w:rFonts w:ascii="Arial" w:hAnsi="Arial"/>
          <w:color w:val="231F20"/>
          <w:spacing w:val="-7"/>
          <w:sz w:val="17"/>
        </w:rPr>
        <w:t> </w:t>
      </w:r>
      <w:r>
        <w:rPr>
          <w:rFonts w:ascii="Arial" w:hAnsi="Arial"/>
          <w:color w:val="231F20"/>
          <w:sz w:val="17"/>
        </w:rPr>
        <w:t>obalového</w:t>
      </w:r>
      <w:r>
        <w:rPr>
          <w:rFonts w:ascii="Arial" w:hAnsi="Arial"/>
          <w:color w:val="231F20"/>
          <w:spacing w:val="-7"/>
          <w:sz w:val="17"/>
        </w:rPr>
        <w:t> </w:t>
      </w:r>
      <w:r>
        <w:rPr>
          <w:rFonts w:ascii="Arial" w:hAnsi="Arial"/>
          <w:color w:val="231F20"/>
          <w:sz w:val="17"/>
        </w:rPr>
        <w:t>materiálu:</w:t>
      </w:r>
      <w:r>
        <w:rPr>
          <w:rFonts w:ascii="Arial" w:hAnsi="Arial"/>
          <w:color w:val="231F20"/>
          <w:spacing w:val="-7"/>
          <w:sz w:val="17"/>
        </w:rPr>
        <w:t> </w:t>
      </w:r>
      <w:r>
        <w:rPr>
          <w:rFonts w:ascii="Arial" w:hAnsi="Arial"/>
          <w:color w:val="231F20"/>
          <w:sz w:val="17"/>
        </w:rPr>
        <w:t>dodržujte</w:t>
      </w:r>
      <w:r>
        <w:rPr>
          <w:rFonts w:ascii="Arial" w:hAnsi="Arial"/>
          <w:color w:val="231F20"/>
          <w:spacing w:val="-7"/>
          <w:sz w:val="17"/>
        </w:rPr>
        <w:t> </w:t>
      </w:r>
      <w:r>
        <w:rPr>
          <w:rFonts w:ascii="Arial" w:hAnsi="Arial"/>
          <w:color w:val="231F20"/>
          <w:sz w:val="17"/>
        </w:rPr>
        <w:t>místní</w:t>
      </w:r>
      <w:r>
        <w:rPr>
          <w:rFonts w:ascii="Arial" w:hAnsi="Arial"/>
          <w:color w:val="231F20"/>
          <w:spacing w:val="-7"/>
          <w:sz w:val="17"/>
        </w:rPr>
        <w:t> </w:t>
      </w:r>
      <w:r>
        <w:rPr>
          <w:rFonts w:ascii="Arial" w:hAnsi="Arial"/>
          <w:color w:val="231F20"/>
          <w:sz w:val="17"/>
        </w:rPr>
        <w:t>předpisy</w:t>
      </w:r>
      <w:r>
        <w:rPr>
          <w:rFonts w:ascii="Arial" w:hAnsi="Arial"/>
          <w:color w:val="231F20"/>
          <w:spacing w:val="-7"/>
          <w:sz w:val="17"/>
        </w:rPr>
        <w:t> </w:t>
      </w:r>
      <w:r>
        <w:rPr>
          <w:rFonts w:ascii="Arial" w:hAnsi="Arial"/>
          <w:color w:val="231F20"/>
          <w:sz w:val="17"/>
        </w:rPr>
        <w:t>za účelem opětovného využití obalů.</w:t>
      </w:r>
    </w:p>
    <w:p>
      <w:pPr>
        <w:pStyle w:val="ListParagraph"/>
        <w:numPr>
          <w:ilvl w:val="1"/>
          <w:numId w:val="40"/>
        </w:numPr>
        <w:tabs>
          <w:tab w:pos="1077" w:val="left" w:leader="none"/>
        </w:tabs>
        <w:spacing w:line="249" w:lineRule="auto" w:before="0" w:after="0"/>
        <w:ind w:left="1077" w:right="187" w:hanging="227"/>
        <w:jc w:val="left"/>
        <w:rPr>
          <w:rFonts w:ascii="Arial" w:hAnsi="Arial"/>
          <w:sz w:val="17"/>
        </w:rPr>
      </w:pPr>
      <w:r>
        <w:rPr>
          <w:rFonts w:ascii="Arial" w:hAnsi="Arial"/>
          <w:color w:val="231F20"/>
          <w:sz w:val="17"/>
        </w:rPr>
        <w:t>Evropská směrnice 2002/96/EC o odpadních elektrických</w:t>
      </w:r>
      <w:r>
        <w:rPr>
          <w:rFonts w:ascii="Arial" w:hAnsi="Arial"/>
          <w:color w:val="231F20"/>
          <w:spacing w:val="40"/>
          <w:sz w:val="17"/>
        </w:rPr>
        <w:t> </w:t>
      </w:r>
      <w:r>
        <w:rPr>
          <w:rFonts w:ascii="Arial" w:hAnsi="Arial"/>
          <w:color w:val="231F20"/>
          <w:sz w:val="17"/>
        </w:rPr>
        <w:t>a elektronických zařízeních stanovuje, že staré domácí elektrické spotřebiče nesmí být odkládány do běžného netříděného</w:t>
      </w:r>
      <w:r>
        <w:rPr>
          <w:rFonts w:ascii="Arial" w:hAnsi="Arial"/>
          <w:color w:val="231F20"/>
          <w:spacing w:val="-7"/>
          <w:sz w:val="17"/>
        </w:rPr>
        <w:t> </w:t>
      </w:r>
      <w:r>
        <w:rPr>
          <w:rFonts w:ascii="Arial" w:hAnsi="Arial"/>
          <w:color w:val="231F20"/>
          <w:sz w:val="17"/>
        </w:rPr>
        <w:t>domovního</w:t>
      </w:r>
      <w:r>
        <w:rPr>
          <w:rFonts w:ascii="Arial" w:hAnsi="Arial"/>
          <w:color w:val="231F20"/>
          <w:spacing w:val="-7"/>
          <w:sz w:val="17"/>
        </w:rPr>
        <w:t> </w:t>
      </w:r>
      <w:r>
        <w:rPr>
          <w:rFonts w:ascii="Arial" w:hAnsi="Arial"/>
          <w:color w:val="231F20"/>
          <w:sz w:val="17"/>
        </w:rPr>
        <w:t>odpadu.</w:t>
      </w:r>
      <w:r>
        <w:rPr>
          <w:rFonts w:ascii="Arial" w:hAnsi="Arial"/>
          <w:color w:val="231F20"/>
          <w:spacing w:val="-7"/>
          <w:sz w:val="17"/>
        </w:rPr>
        <w:t> </w:t>
      </w:r>
      <w:r>
        <w:rPr>
          <w:rFonts w:ascii="Arial" w:hAnsi="Arial"/>
          <w:color w:val="231F20"/>
          <w:sz w:val="17"/>
        </w:rPr>
        <w:t>Staré</w:t>
      </w:r>
      <w:r>
        <w:rPr>
          <w:rFonts w:ascii="Arial" w:hAnsi="Arial"/>
          <w:color w:val="231F20"/>
          <w:spacing w:val="-7"/>
          <w:sz w:val="17"/>
        </w:rPr>
        <w:t> </w:t>
      </w:r>
      <w:r>
        <w:rPr>
          <w:rFonts w:ascii="Arial" w:hAnsi="Arial"/>
          <w:color w:val="231F20"/>
          <w:sz w:val="17"/>
        </w:rPr>
        <w:t>spotřebiče</w:t>
      </w:r>
      <w:r>
        <w:rPr>
          <w:rFonts w:ascii="Arial" w:hAnsi="Arial"/>
          <w:color w:val="231F20"/>
          <w:spacing w:val="-7"/>
          <w:sz w:val="17"/>
        </w:rPr>
        <w:t> </w:t>
      </w:r>
      <w:r>
        <w:rPr>
          <w:rFonts w:ascii="Arial" w:hAnsi="Arial"/>
          <w:color w:val="231F20"/>
          <w:sz w:val="17"/>
        </w:rPr>
        <w:t>musí</w:t>
      </w:r>
      <w:r>
        <w:rPr>
          <w:rFonts w:ascii="Arial" w:hAnsi="Arial"/>
          <w:color w:val="231F20"/>
          <w:spacing w:val="-7"/>
          <w:sz w:val="17"/>
        </w:rPr>
        <w:t> </w:t>
      </w:r>
      <w:r>
        <w:rPr>
          <w:rFonts w:ascii="Arial" w:hAnsi="Arial"/>
          <w:color w:val="231F20"/>
          <w:sz w:val="17"/>
        </w:rPr>
        <w:t>být odevzdány</w:t>
      </w:r>
      <w:r>
        <w:rPr>
          <w:rFonts w:ascii="Arial" w:hAnsi="Arial"/>
          <w:color w:val="231F20"/>
          <w:spacing w:val="-5"/>
          <w:sz w:val="17"/>
        </w:rPr>
        <w:t> </w:t>
      </w:r>
      <w:r>
        <w:rPr>
          <w:rFonts w:ascii="Arial" w:hAnsi="Arial"/>
          <w:color w:val="231F20"/>
          <w:sz w:val="17"/>
        </w:rPr>
        <w:t>do</w:t>
      </w:r>
      <w:r>
        <w:rPr>
          <w:rFonts w:ascii="Arial" w:hAnsi="Arial"/>
          <w:color w:val="231F20"/>
          <w:spacing w:val="-5"/>
          <w:sz w:val="17"/>
        </w:rPr>
        <w:t> </w:t>
      </w:r>
      <w:r>
        <w:rPr>
          <w:rFonts w:ascii="Arial" w:hAnsi="Arial"/>
          <w:color w:val="231F20"/>
          <w:sz w:val="17"/>
        </w:rPr>
        <w:t>odděleného</w:t>
      </w:r>
      <w:r>
        <w:rPr>
          <w:rFonts w:ascii="Arial" w:hAnsi="Arial"/>
          <w:color w:val="231F20"/>
          <w:spacing w:val="-5"/>
          <w:sz w:val="17"/>
        </w:rPr>
        <w:t> </w:t>
      </w:r>
      <w:r>
        <w:rPr>
          <w:rFonts w:ascii="Arial" w:hAnsi="Arial"/>
          <w:color w:val="231F20"/>
          <w:sz w:val="17"/>
        </w:rPr>
        <w:t>sběru,</w:t>
      </w:r>
      <w:r>
        <w:rPr>
          <w:rFonts w:ascii="Arial" w:hAnsi="Arial"/>
          <w:color w:val="231F20"/>
          <w:spacing w:val="-5"/>
          <w:sz w:val="17"/>
        </w:rPr>
        <w:t> </w:t>
      </w:r>
      <w:r>
        <w:rPr>
          <w:rFonts w:ascii="Arial" w:hAnsi="Arial"/>
          <w:color w:val="231F20"/>
          <w:sz w:val="17"/>
        </w:rPr>
        <w:t>a</w:t>
      </w:r>
      <w:r>
        <w:rPr>
          <w:rFonts w:ascii="Arial" w:hAnsi="Arial"/>
          <w:color w:val="231F20"/>
          <w:spacing w:val="-5"/>
          <w:sz w:val="17"/>
        </w:rPr>
        <w:t> </w:t>
      </w:r>
      <w:r>
        <w:rPr>
          <w:rFonts w:ascii="Arial" w:hAnsi="Arial"/>
          <w:color w:val="231F20"/>
          <w:sz w:val="17"/>
        </w:rPr>
        <w:t>to</w:t>
      </w:r>
      <w:r>
        <w:rPr>
          <w:rFonts w:ascii="Arial" w:hAnsi="Arial"/>
          <w:color w:val="231F20"/>
          <w:spacing w:val="-5"/>
          <w:sz w:val="17"/>
        </w:rPr>
        <w:t> </w:t>
      </w:r>
      <w:r>
        <w:rPr>
          <w:rFonts w:ascii="Arial" w:hAnsi="Arial"/>
          <w:color w:val="231F20"/>
          <w:sz w:val="17"/>
        </w:rPr>
        <w:t>za</w:t>
      </w:r>
      <w:r>
        <w:rPr>
          <w:rFonts w:ascii="Arial" w:hAnsi="Arial"/>
          <w:color w:val="231F20"/>
          <w:spacing w:val="-5"/>
          <w:sz w:val="17"/>
        </w:rPr>
        <w:t> </w:t>
      </w:r>
      <w:r>
        <w:rPr>
          <w:rFonts w:ascii="Arial" w:hAnsi="Arial"/>
          <w:color w:val="231F20"/>
          <w:sz w:val="17"/>
        </w:rPr>
        <w:t>účelem</w:t>
      </w:r>
      <w:r>
        <w:rPr>
          <w:rFonts w:ascii="Arial" w:hAnsi="Arial"/>
          <w:color w:val="231F20"/>
          <w:spacing w:val="-5"/>
          <w:sz w:val="17"/>
        </w:rPr>
        <w:t> </w:t>
      </w:r>
      <w:r>
        <w:rPr>
          <w:rFonts w:ascii="Arial" w:hAnsi="Arial"/>
          <w:color w:val="231F20"/>
          <w:sz w:val="17"/>
        </w:rPr>
        <w:t>recyklace a optimálního využití materiálů, které obsahují, a z důvodu</w:t>
      </w:r>
    </w:p>
    <w:p>
      <w:pPr>
        <w:pStyle w:val="BodyText"/>
        <w:spacing w:line="249" w:lineRule="auto" w:before="2"/>
        <w:ind w:left="1077" w:right="115"/>
        <w:rPr>
          <w:rFonts w:ascii="Arial" w:hAnsi="Arial"/>
        </w:rPr>
      </w:pPr>
      <w:r>
        <w:rPr>
          <w:rFonts w:ascii="Arial" w:hAnsi="Arial"/>
          <w:color w:val="231F20"/>
        </w:rPr>
        <w:t>předcházení</w:t>
      </w:r>
      <w:r>
        <w:rPr>
          <w:rFonts w:ascii="Arial" w:hAnsi="Arial"/>
          <w:color w:val="231F20"/>
          <w:spacing w:val="-6"/>
        </w:rPr>
        <w:t> </w:t>
      </w:r>
      <w:r>
        <w:rPr>
          <w:rFonts w:ascii="Arial" w:hAnsi="Arial"/>
          <w:color w:val="231F20"/>
        </w:rPr>
        <w:t>negativním</w:t>
      </w:r>
      <w:r>
        <w:rPr>
          <w:rFonts w:ascii="Arial" w:hAnsi="Arial"/>
          <w:color w:val="231F20"/>
          <w:spacing w:val="-6"/>
        </w:rPr>
        <w:t> </w:t>
      </w:r>
      <w:r>
        <w:rPr>
          <w:rFonts w:ascii="Arial" w:hAnsi="Arial"/>
          <w:color w:val="231F20"/>
        </w:rPr>
        <w:t>dopadům</w:t>
      </w:r>
      <w:r>
        <w:rPr>
          <w:rFonts w:ascii="Arial" w:hAnsi="Arial"/>
          <w:color w:val="231F20"/>
          <w:spacing w:val="-6"/>
        </w:rPr>
        <w:t> </w:t>
      </w:r>
      <w:r>
        <w:rPr>
          <w:rFonts w:ascii="Arial" w:hAnsi="Arial"/>
          <w:color w:val="231F20"/>
        </w:rPr>
        <w:t>na</w:t>
      </w:r>
      <w:r>
        <w:rPr>
          <w:rFonts w:ascii="Arial" w:hAnsi="Arial"/>
          <w:color w:val="231F20"/>
          <w:spacing w:val="-6"/>
        </w:rPr>
        <w:t> </w:t>
      </w:r>
      <w:r>
        <w:rPr>
          <w:rFonts w:ascii="Arial" w:hAnsi="Arial"/>
          <w:color w:val="231F20"/>
        </w:rPr>
        <w:t>lidské</w:t>
      </w:r>
      <w:r>
        <w:rPr>
          <w:rFonts w:ascii="Arial" w:hAnsi="Arial"/>
          <w:color w:val="231F20"/>
          <w:spacing w:val="-6"/>
        </w:rPr>
        <w:t> </w:t>
      </w:r>
      <w:r>
        <w:rPr>
          <w:rFonts w:ascii="Arial" w:hAnsi="Arial"/>
          <w:color w:val="231F20"/>
        </w:rPr>
        <w:t>zdraví</w:t>
      </w:r>
      <w:r>
        <w:rPr>
          <w:rFonts w:ascii="Arial" w:hAnsi="Arial"/>
          <w:color w:val="231F20"/>
          <w:spacing w:val="-6"/>
        </w:rPr>
        <w:t> </w:t>
      </w:r>
      <w:r>
        <w:rPr>
          <w:rFonts w:ascii="Arial" w:hAnsi="Arial"/>
          <w:color w:val="231F20"/>
        </w:rPr>
        <w:t>a</w:t>
      </w:r>
      <w:r>
        <w:rPr>
          <w:rFonts w:ascii="Arial" w:hAnsi="Arial"/>
          <w:color w:val="231F20"/>
          <w:spacing w:val="-6"/>
        </w:rPr>
        <w:t> </w:t>
      </w:r>
      <w:r>
        <w:rPr>
          <w:rFonts w:ascii="Arial" w:hAnsi="Arial"/>
          <w:color w:val="231F20"/>
        </w:rPr>
        <w:t>životní prostředí. Symbol “přeškrtnuté popelnice” na výrobku vás upozorňuje na povinnost odevzdat zařízení po skončení jeho životnosti do odděleného sběru. Spotřebitelé by měli kontaktovat příslušné místní úřady nebo svého prodejce ohledně informací týkajících se správné likvidace starého </w:t>
      </w:r>
      <w:r>
        <w:rPr>
          <w:rFonts w:ascii="Arial" w:hAnsi="Arial"/>
          <w:color w:val="231F20"/>
          <w:spacing w:val="-2"/>
        </w:rPr>
        <w:t>zařízení.</w:t>
      </w:r>
    </w:p>
    <w:p>
      <w:pPr>
        <w:pStyle w:val="BodyText"/>
        <w:spacing w:before="2"/>
        <w:rPr>
          <w:rFonts w:ascii="Arial"/>
          <w:sz w:val="18"/>
        </w:rPr>
      </w:pPr>
    </w:p>
    <w:p>
      <w:pPr>
        <w:pStyle w:val="Heading2"/>
        <w:spacing w:line="208" w:lineRule="auto"/>
        <w:ind w:right="115"/>
      </w:pPr>
      <w:r>
        <w:rPr>
          <w:color w:val="231F20"/>
          <w:spacing w:val="-2"/>
        </w:rPr>
        <w:t>Úspora</w:t>
      </w:r>
      <w:r>
        <w:rPr>
          <w:color w:val="231F20"/>
          <w:spacing w:val="-15"/>
        </w:rPr>
        <w:t> </w:t>
      </w:r>
      <w:r>
        <w:rPr>
          <w:color w:val="231F20"/>
          <w:spacing w:val="-2"/>
        </w:rPr>
        <w:t>energií</w:t>
      </w:r>
      <w:r>
        <w:rPr>
          <w:color w:val="231F20"/>
          <w:spacing w:val="-15"/>
        </w:rPr>
        <w:t> </w:t>
      </w:r>
      <w:r>
        <w:rPr>
          <w:color w:val="231F20"/>
          <w:spacing w:val="-2"/>
        </w:rPr>
        <w:t>a</w:t>
      </w:r>
      <w:r>
        <w:rPr>
          <w:color w:val="231F20"/>
          <w:spacing w:val="-14"/>
        </w:rPr>
        <w:t> </w:t>
      </w:r>
      <w:r>
        <w:rPr>
          <w:color w:val="231F20"/>
          <w:spacing w:val="-2"/>
        </w:rPr>
        <w:t>ochrana</w:t>
      </w:r>
      <w:r>
        <w:rPr>
          <w:color w:val="231F20"/>
          <w:spacing w:val="-15"/>
        </w:rPr>
        <w:t> </w:t>
      </w:r>
      <w:r>
        <w:rPr>
          <w:color w:val="231F20"/>
          <w:spacing w:val="-2"/>
        </w:rPr>
        <w:t>životního prostředí</w:t>
      </w:r>
    </w:p>
    <w:p>
      <w:pPr>
        <w:pStyle w:val="ListParagraph"/>
        <w:numPr>
          <w:ilvl w:val="1"/>
          <w:numId w:val="40"/>
        </w:numPr>
        <w:tabs>
          <w:tab w:pos="1077" w:val="left" w:leader="none"/>
        </w:tabs>
        <w:spacing w:line="249" w:lineRule="auto" w:before="0" w:after="0"/>
        <w:ind w:left="1077" w:right="404" w:hanging="227"/>
        <w:jc w:val="left"/>
        <w:rPr>
          <w:rFonts w:ascii="Arial" w:hAnsi="Arial"/>
          <w:sz w:val="17"/>
        </w:rPr>
      </w:pPr>
      <w:r>
        <w:rPr>
          <w:rFonts w:ascii="Arial" w:hAnsi="Arial"/>
          <w:color w:val="231F20"/>
          <w:sz w:val="17"/>
        </w:rPr>
        <w:t>Nainstalujte zařízení do chladného a dobře větraného prostředí,</w:t>
      </w:r>
      <w:r>
        <w:rPr>
          <w:rFonts w:ascii="Arial" w:hAnsi="Arial"/>
          <w:color w:val="231F20"/>
          <w:spacing w:val="-8"/>
          <w:sz w:val="17"/>
        </w:rPr>
        <w:t> </w:t>
      </w:r>
      <w:r>
        <w:rPr>
          <w:rFonts w:ascii="Arial" w:hAnsi="Arial"/>
          <w:color w:val="231F20"/>
          <w:sz w:val="17"/>
        </w:rPr>
        <w:t>nevystavujte</w:t>
      </w:r>
      <w:r>
        <w:rPr>
          <w:rFonts w:ascii="Arial" w:hAnsi="Arial"/>
          <w:color w:val="231F20"/>
          <w:spacing w:val="-8"/>
          <w:sz w:val="17"/>
        </w:rPr>
        <w:t> </w:t>
      </w:r>
      <w:r>
        <w:rPr>
          <w:rFonts w:ascii="Arial" w:hAnsi="Arial"/>
          <w:color w:val="231F20"/>
          <w:sz w:val="17"/>
        </w:rPr>
        <w:t>jej</w:t>
      </w:r>
      <w:r>
        <w:rPr>
          <w:rFonts w:ascii="Arial" w:hAnsi="Arial"/>
          <w:color w:val="231F20"/>
          <w:spacing w:val="-8"/>
          <w:sz w:val="17"/>
        </w:rPr>
        <w:t> </w:t>
      </w:r>
      <w:r>
        <w:rPr>
          <w:rFonts w:ascii="Arial" w:hAnsi="Arial"/>
          <w:color w:val="231F20"/>
          <w:sz w:val="17"/>
        </w:rPr>
        <w:t>působení</w:t>
      </w:r>
      <w:r>
        <w:rPr>
          <w:rFonts w:ascii="Arial" w:hAnsi="Arial"/>
          <w:color w:val="231F20"/>
          <w:spacing w:val="-8"/>
          <w:sz w:val="17"/>
        </w:rPr>
        <w:t> </w:t>
      </w:r>
      <w:r>
        <w:rPr>
          <w:rFonts w:ascii="Arial" w:hAnsi="Arial"/>
          <w:color w:val="231F20"/>
          <w:sz w:val="17"/>
        </w:rPr>
        <w:t>přímého</w:t>
      </w:r>
      <w:r>
        <w:rPr>
          <w:rFonts w:ascii="Arial" w:hAnsi="Arial"/>
          <w:color w:val="231F20"/>
          <w:spacing w:val="-8"/>
          <w:sz w:val="17"/>
        </w:rPr>
        <w:t> </w:t>
      </w:r>
      <w:r>
        <w:rPr>
          <w:rFonts w:ascii="Arial" w:hAnsi="Arial"/>
          <w:color w:val="231F20"/>
          <w:sz w:val="17"/>
        </w:rPr>
        <w:t>slunečního světla a neumísťujte jej do blízkosti zdrojů tepla.</w:t>
      </w:r>
    </w:p>
    <w:p>
      <w:pPr>
        <w:pStyle w:val="ListParagraph"/>
        <w:numPr>
          <w:ilvl w:val="1"/>
          <w:numId w:val="40"/>
        </w:numPr>
        <w:tabs>
          <w:tab w:pos="1077" w:val="left" w:leader="none"/>
        </w:tabs>
        <w:spacing w:line="249" w:lineRule="auto" w:before="2" w:after="0"/>
        <w:ind w:left="1077" w:right="168" w:hanging="227"/>
        <w:jc w:val="left"/>
        <w:rPr>
          <w:rFonts w:ascii="Arial" w:hAnsi="Arial"/>
          <w:sz w:val="17"/>
        </w:rPr>
      </w:pPr>
      <w:r>
        <w:rPr>
          <w:rFonts w:ascii="Arial" w:hAnsi="Arial"/>
          <w:color w:val="231F20"/>
          <w:sz w:val="17"/>
        </w:rPr>
        <w:t>Při</w:t>
      </w:r>
      <w:r>
        <w:rPr>
          <w:rFonts w:ascii="Arial" w:hAnsi="Arial"/>
          <w:color w:val="231F20"/>
          <w:spacing w:val="-5"/>
          <w:sz w:val="17"/>
        </w:rPr>
        <w:t> </w:t>
      </w:r>
      <w:r>
        <w:rPr>
          <w:rFonts w:ascii="Arial" w:hAnsi="Arial"/>
          <w:color w:val="231F20"/>
          <w:sz w:val="17"/>
        </w:rPr>
        <w:t>vkládání</w:t>
      </w:r>
      <w:r>
        <w:rPr>
          <w:rFonts w:ascii="Arial" w:hAnsi="Arial"/>
          <w:color w:val="231F20"/>
          <w:spacing w:val="-5"/>
          <w:sz w:val="17"/>
        </w:rPr>
        <w:t> </w:t>
      </w:r>
      <w:r>
        <w:rPr>
          <w:rFonts w:ascii="Arial" w:hAnsi="Arial"/>
          <w:color w:val="231F20"/>
          <w:sz w:val="17"/>
        </w:rPr>
        <w:t>a</w:t>
      </w:r>
      <w:r>
        <w:rPr>
          <w:rFonts w:ascii="Arial" w:hAnsi="Arial"/>
          <w:color w:val="231F20"/>
          <w:spacing w:val="-5"/>
          <w:sz w:val="17"/>
        </w:rPr>
        <w:t> </w:t>
      </w:r>
      <w:r>
        <w:rPr>
          <w:rFonts w:ascii="Arial" w:hAnsi="Arial"/>
          <w:color w:val="231F20"/>
          <w:sz w:val="17"/>
        </w:rPr>
        <w:t>vyjímání</w:t>
      </w:r>
      <w:r>
        <w:rPr>
          <w:rFonts w:ascii="Arial" w:hAnsi="Arial"/>
          <w:color w:val="231F20"/>
          <w:spacing w:val="-5"/>
          <w:sz w:val="17"/>
        </w:rPr>
        <w:t> </w:t>
      </w:r>
      <w:r>
        <w:rPr>
          <w:rFonts w:ascii="Arial" w:hAnsi="Arial"/>
          <w:color w:val="231F20"/>
          <w:sz w:val="17"/>
        </w:rPr>
        <w:t>potravin</w:t>
      </w:r>
      <w:r>
        <w:rPr>
          <w:rFonts w:ascii="Arial" w:hAnsi="Arial"/>
          <w:color w:val="231F20"/>
          <w:spacing w:val="-5"/>
          <w:sz w:val="17"/>
        </w:rPr>
        <w:t> </w:t>
      </w:r>
      <w:r>
        <w:rPr>
          <w:rFonts w:ascii="Arial" w:hAnsi="Arial"/>
          <w:color w:val="231F20"/>
          <w:sz w:val="17"/>
        </w:rPr>
        <w:t>udržujte</w:t>
      </w:r>
      <w:r>
        <w:rPr>
          <w:rFonts w:ascii="Arial" w:hAnsi="Arial"/>
          <w:color w:val="231F20"/>
          <w:spacing w:val="-5"/>
          <w:sz w:val="17"/>
        </w:rPr>
        <w:t> </w:t>
      </w:r>
      <w:r>
        <w:rPr>
          <w:rFonts w:ascii="Arial" w:hAnsi="Arial"/>
          <w:color w:val="231F20"/>
          <w:sz w:val="17"/>
        </w:rPr>
        <w:t>dvířka</w:t>
      </w:r>
      <w:r>
        <w:rPr>
          <w:rFonts w:ascii="Arial" w:hAnsi="Arial"/>
          <w:color w:val="231F20"/>
          <w:spacing w:val="-5"/>
          <w:sz w:val="17"/>
        </w:rPr>
        <w:t> </w:t>
      </w:r>
      <w:r>
        <w:rPr>
          <w:rFonts w:ascii="Arial" w:hAnsi="Arial"/>
          <w:color w:val="231F20"/>
          <w:sz w:val="17"/>
        </w:rPr>
        <w:t>co</w:t>
      </w:r>
      <w:r>
        <w:rPr>
          <w:rFonts w:ascii="Arial" w:hAnsi="Arial"/>
          <w:color w:val="231F20"/>
          <w:spacing w:val="-5"/>
          <w:sz w:val="17"/>
        </w:rPr>
        <w:t> </w:t>
      </w:r>
      <w:r>
        <w:rPr>
          <w:rFonts w:ascii="Arial" w:hAnsi="Arial"/>
          <w:color w:val="231F20"/>
          <w:sz w:val="17"/>
        </w:rPr>
        <w:t>nejméně </w:t>
      </w:r>
      <w:r>
        <w:rPr>
          <w:rFonts w:ascii="Arial" w:hAnsi="Arial"/>
          <w:color w:val="231F20"/>
          <w:spacing w:val="-2"/>
          <w:sz w:val="17"/>
        </w:rPr>
        <w:t>otevřená.</w:t>
      </w:r>
    </w:p>
    <w:p>
      <w:pPr>
        <w:pStyle w:val="BodyText"/>
        <w:spacing w:before="2"/>
        <w:ind w:left="1077"/>
        <w:rPr>
          <w:rFonts w:ascii="Arial" w:hAnsi="Arial"/>
        </w:rPr>
      </w:pPr>
      <w:r>
        <w:rPr>
          <w:rFonts w:ascii="Arial" w:hAnsi="Arial"/>
          <w:color w:val="231F20"/>
        </w:rPr>
        <w:t>Každé</w:t>
      </w:r>
      <w:r>
        <w:rPr>
          <w:rFonts w:ascii="Arial" w:hAnsi="Arial"/>
          <w:color w:val="231F20"/>
          <w:spacing w:val="-4"/>
        </w:rPr>
        <w:t> </w:t>
      </w:r>
      <w:r>
        <w:rPr>
          <w:rFonts w:ascii="Arial" w:hAnsi="Arial"/>
          <w:color w:val="231F20"/>
        </w:rPr>
        <w:t>otevření</w:t>
      </w:r>
      <w:r>
        <w:rPr>
          <w:rFonts w:ascii="Arial" w:hAnsi="Arial"/>
          <w:color w:val="231F20"/>
          <w:spacing w:val="-2"/>
        </w:rPr>
        <w:t> </w:t>
      </w:r>
      <w:r>
        <w:rPr>
          <w:rFonts w:ascii="Arial" w:hAnsi="Arial"/>
          <w:color w:val="231F20"/>
        </w:rPr>
        <w:t>dvířek</w:t>
      </w:r>
      <w:r>
        <w:rPr>
          <w:rFonts w:ascii="Arial" w:hAnsi="Arial"/>
          <w:color w:val="231F20"/>
          <w:spacing w:val="-2"/>
        </w:rPr>
        <w:t> </w:t>
      </w:r>
      <w:r>
        <w:rPr>
          <w:rFonts w:ascii="Arial" w:hAnsi="Arial"/>
          <w:color w:val="231F20"/>
        </w:rPr>
        <w:t>způsobuje</w:t>
      </w:r>
      <w:r>
        <w:rPr>
          <w:rFonts w:ascii="Arial" w:hAnsi="Arial"/>
          <w:color w:val="231F20"/>
          <w:spacing w:val="-2"/>
        </w:rPr>
        <w:t> </w:t>
      </w:r>
      <w:r>
        <w:rPr>
          <w:rFonts w:ascii="Arial" w:hAnsi="Arial"/>
          <w:color w:val="231F20"/>
        </w:rPr>
        <w:t>výrazný</w:t>
      </w:r>
      <w:r>
        <w:rPr>
          <w:rFonts w:ascii="Arial" w:hAnsi="Arial"/>
          <w:color w:val="231F20"/>
          <w:spacing w:val="-2"/>
        </w:rPr>
        <w:t> </w:t>
      </w:r>
      <w:r>
        <w:rPr>
          <w:rFonts w:ascii="Arial" w:hAnsi="Arial"/>
          <w:color w:val="231F20"/>
        </w:rPr>
        <w:t>únik</w:t>
      </w:r>
      <w:r>
        <w:rPr>
          <w:rFonts w:ascii="Arial" w:hAnsi="Arial"/>
          <w:color w:val="231F20"/>
          <w:spacing w:val="-1"/>
        </w:rPr>
        <w:t> </w:t>
      </w:r>
      <w:r>
        <w:rPr>
          <w:rFonts w:ascii="Arial" w:hAnsi="Arial"/>
          <w:color w:val="231F20"/>
          <w:spacing w:val="-2"/>
        </w:rPr>
        <w:t>energie.</w:t>
      </w:r>
    </w:p>
    <w:p>
      <w:pPr>
        <w:pStyle w:val="ListParagraph"/>
        <w:numPr>
          <w:ilvl w:val="1"/>
          <w:numId w:val="40"/>
        </w:numPr>
        <w:tabs>
          <w:tab w:pos="1077" w:val="left" w:leader="none"/>
        </w:tabs>
        <w:spacing w:line="249" w:lineRule="auto" w:before="8" w:after="0"/>
        <w:ind w:left="1077" w:right="64" w:hanging="227"/>
        <w:jc w:val="both"/>
        <w:rPr>
          <w:rFonts w:ascii="Arial" w:hAnsi="Arial"/>
          <w:sz w:val="17"/>
        </w:rPr>
      </w:pPr>
      <w:r>
        <w:rPr>
          <w:rFonts w:ascii="Arial" w:hAnsi="Arial"/>
          <w:color w:val="231F20"/>
          <w:sz w:val="17"/>
        </w:rPr>
        <w:t>Nenaplňujte</w:t>
      </w:r>
      <w:r>
        <w:rPr>
          <w:rFonts w:ascii="Arial" w:hAnsi="Arial"/>
          <w:color w:val="231F20"/>
          <w:spacing w:val="-8"/>
          <w:sz w:val="17"/>
        </w:rPr>
        <w:t> </w:t>
      </w:r>
      <w:r>
        <w:rPr>
          <w:rFonts w:ascii="Arial" w:hAnsi="Arial"/>
          <w:color w:val="231F20"/>
          <w:sz w:val="17"/>
        </w:rPr>
        <w:t>zařízení</w:t>
      </w:r>
      <w:r>
        <w:rPr>
          <w:rFonts w:ascii="Arial" w:hAnsi="Arial"/>
          <w:color w:val="231F20"/>
          <w:spacing w:val="-8"/>
          <w:sz w:val="17"/>
        </w:rPr>
        <w:t> </w:t>
      </w:r>
      <w:r>
        <w:rPr>
          <w:rFonts w:ascii="Arial" w:hAnsi="Arial"/>
          <w:color w:val="231F20"/>
          <w:sz w:val="17"/>
        </w:rPr>
        <w:t>nadměrným</w:t>
      </w:r>
      <w:r>
        <w:rPr>
          <w:rFonts w:ascii="Arial" w:hAnsi="Arial"/>
          <w:color w:val="231F20"/>
          <w:spacing w:val="-8"/>
          <w:sz w:val="17"/>
        </w:rPr>
        <w:t> </w:t>
      </w:r>
      <w:r>
        <w:rPr>
          <w:rFonts w:ascii="Arial" w:hAnsi="Arial"/>
          <w:color w:val="231F20"/>
          <w:sz w:val="17"/>
        </w:rPr>
        <w:t>množstvím</w:t>
      </w:r>
      <w:r>
        <w:rPr>
          <w:rFonts w:ascii="Arial" w:hAnsi="Arial"/>
          <w:color w:val="231F20"/>
          <w:spacing w:val="-8"/>
          <w:sz w:val="17"/>
        </w:rPr>
        <w:t> </w:t>
      </w:r>
      <w:r>
        <w:rPr>
          <w:rFonts w:ascii="Arial" w:hAnsi="Arial"/>
          <w:color w:val="231F20"/>
          <w:sz w:val="17"/>
        </w:rPr>
        <w:t>potravin:</w:t>
      </w:r>
      <w:r>
        <w:rPr>
          <w:rFonts w:ascii="Arial" w:hAnsi="Arial"/>
          <w:color w:val="231F20"/>
          <w:spacing w:val="-8"/>
          <w:sz w:val="17"/>
        </w:rPr>
        <w:t> </w:t>
      </w:r>
      <w:r>
        <w:rPr>
          <w:rFonts w:ascii="Arial" w:hAnsi="Arial"/>
          <w:color w:val="231F20"/>
          <w:sz w:val="17"/>
        </w:rPr>
        <w:t>dobrá konzervace</w:t>
      </w:r>
      <w:r>
        <w:rPr>
          <w:rFonts w:ascii="Arial" w:hAnsi="Arial"/>
          <w:color w:val="231F20"/>
          <w:spacing w:val="-2"/>
          <w:sz w:val="17"/>
        </w:rPr>
        <w:t> </w:t>
      </w:r>
      <w:r>
        <w:rPr>
          <w:rFonts w:ascii="Arial" w:hAnsi="Arial"/>
          <w:color w:val="231F20"/>
          <w:sz w:val="17"/>
        </w:rPr>
        <w:t>je</w:t>
      </w:r>
      <w:r>
        <w:rPr>
          <w:rFonts w:ascii="Arial" w:hAnsi="Arial"/>
          <w:color w:val="231F20"/>
          <w:spacing w:val="-2"/>
          <w:sz w:val="17"/>
        </w:rPr>
        <w:t> </w:t>
      </w:r>
      <w:r>
        <w:rPr>
          <w:rFonts w:ascii="Arial" w:hAnsi="Arial"/>
          <w:color w:val="231F20"/>
          <w:sz w:val="17"/>
        </w:rPr>
        <w:t>podmíněna</w:t>
      </w:r>
      <w:r>
        <w:rPr>
          <w:rFonts w:ascii="Arial" w:hAnsi="Arial"/>
          <w:color w:val="231F20"/>
          <w:spacing w:val="-2"/>
          <w:sz w:val="17"/>
        </w:rPr>
        <w:t> </w:t>
      </w:r>
      <w:r>
        <w:rPr>
          <w:rFonts w:ascii="Arial" w:hAnsi="Arial"/>
          <w:color w:val="231F20"/>
          <w:sz w:val="17"/>
        </w:rPr>
        <w:t>volným</w:t>
      </w:r>
      <w:r>
        <w:rPr>
          <w:rFonts w:ascii="Arial" w:hAnsi="Arial"/>
          <w:color w:val="231F20"/>
          <w:spacing w:val="-2"/>
          <w:sz w:val="17"/>
        </w:rPr>
        <w:t> </w:t>
      </w:r>
      <w:r>
        <w:rPr>
          <w:rFonts w:ascii="Arial" w:hAnsi="Arial"/>
          <w:color w:val="231F20"/>
          <w:sz w:val="17"/>
        </w:rPr>
        <w:t>pohybem</w:t>
      </w:r>
      <w:r>
        <w:rPr>
          <w:rFonts w:ascii="Arial" w:hAnsi="Arial"/>
          <w:color w:val="231F20"/>
          <w:spacing w:val="-2"/>
          <w:sz w:val="17"/>
        </w:rPr>
        <w:t> </w:t>
      </w:r>
      <w:r>
        <w:rPr>
          <w:rFonts w:ascii="Arial" w:hAnsi="Arial"/>
          <w:color w:val="231F20"/>
          <w:sz w:val="17"/>
        </w:rPr>
        <w:t>chladu.</w:t>
      </w:r>
      <w:r>
        <w:rPr>
          <w:rFonts w:ascii="Arial" w:hAnsi="Arial"/>
          <w:color w:val="231F20"/>
          <w:spacing w:val="-2"/>
          <w:sz w:val="17"/>
        </w:rPr>
        <w:t> </w:t>
      </w:r>
      <w:r>
        <w:rPr>
          <w:rFonts w:ascii="Arial" w:hAnsi="Arial"/>
          <w:color w:val="231F20"/>
          <w:sz w:val="17"/>
        </w:rPr>
        <w:t>Když</w:t>
      </w:r>
      <w:r>
        <w:rPr>
          <w:rFonts w:ascii="Arial" w:hAnsi="Arial"/>
          <w:color w:val="231F20"/>
          <w:spacing w:val="-2"/>
          <w:sz w:val="17"/>
        </w:rPr>
        <w:t> </w:t>
      </w:r>
      <w:r>
        <w:rPr>
          <w:rFonts w:ascii="Arial" w:hAnsi="Arial"/>
          <w:color w:val="231F20"/>
          <w:sz w:val="17"/>
        </w:rPr>
        <w:t>se zabrání cirkulaci, kompresor bude pracovat nepřetržitě.</w:t>
      </w:r>
    </w:p>
    <w:p>
      <w:pPr>
        <w:pStyle w:val="ListParagraph"/>
        <w:numPr>
          <w:ilvl w:val="1"/>
          <w:numId w:val="40"/>
        </w:numPr>
        <w:tabs>
          <w:tab w:pos="1077" w:val="left" w:leader="none"/>
        </w:tabs>
        <w:spacing w:line="249" w:lineRule="auto" w:before="2" w:after="0"/>
        <w:ind w:left="1077" w:right="282" w:hanging="227"/>
        <w:jc w:val="left"/>
        <w:rPr>
          <w:rFonts w:ascii="Arial" w:hAnsi="Arial"/>
          <w:sz w:val="17"/>
        </w:rPr>
      </w:pPr>
      <w:r>
        <w:rPr>
          <w:rFonts w:ascii="Arial" w:hAnsi="Arial"/>
          <w:color w:val="231F20"/>
          <w:sz w:val="17"/>
        </w:rPr>
        <w:t>Nevkládejte ještě teplá jídla:</w:t>
      </w:r>
      <w:r>
        <w:rPr>
          <w:rFonts w:ascii="Arial" w:hAnsi="Arial"/>
          <w:color w:val="231F20"/>
          <w:spacing w:val="40"/>
          <w:sz w:val="17"/>
        </w:rPr>
        <w:t> </w:t>
      </w:r>
      <w:r>
        <w:rPr>
          <w:rFonts w:ascii="Arial" w:hAnsi="Arial"/>
          <w:color w:val="231F20"/>
          <w:sz w:val="17"/>
        </w:rPr>
        <w:t>zvýšila by vnitřní teplotu a přinutila</w:t>
      </w:r>
      <w:r>
        <w:rPr>
          <w:rFonts w:ascii="Arial" w:hAnsi="Arial"/>
          <w:color w:val="231F20"/>
          <w:spacing w:val="-8"/>
          <w:sz w:val="17"/>
        </w:rPr>
        <w:t> </w:t>
      </w:r>
      <w:r>
        <w:rPr>
          <w:rFonts w:ascii="Arial" w:hAnsi="Arial"/>
          <w:color w:val="231F20"/>
          <w:sz w:val="17"/>
        </w:rPr>
        <w:t>kompresor</w:t>
      </w:r>
      <w:r>
        <w:rPr>
          <w:rFonts w:ascii="Arial" w:hAnsi="Arial"/>
          <w:color w:val="231F20"/>
          <w:spacing w:val="-8"/>
          <w:sz w:val="17"/>
        </w:rPr>
        <w:t> </w:t>
      </w:r>
      <w:r>
        <w:rPr>
          <w:rFonts w:ascii="Arial" w:hAnsi="Arial"/>
          <w:color w:val="231F20"/>
          <w:sz w:val="17"/>
        </w:rPr>
        <w:t>k</w:t>
      </w:r>
      <w:r>
        <w:rPr>
          <w:rFonts w:ascii="Arial" w:hAnsi="Arial"/>
          <w:color w:val="231F20"/>
          <w:spacing w:val="-8"/>
          <w:sz w:val="17"/>
        </w:rPr>
        <w:t> </w:t>
      </w:r>
      <w:r>
        <w:rPr>
          <w:rFonts w:ascii="Arial" w:hAnsi="Arial"/>
          <w:color w:val="231F20"/>
          <w:sz w:val="17"/>
        </w:rPr>
        <w:t>nadměrnému</w:t>
      </w:r>
      <w:r>
        <w:rPr>
          <w:rFonts w:ascii="Arial" w:hAnsi="Arial"/>
          <w:color w:val="231F20"/>
          <w:spacing w:val="-8"/>
          <w:sz w:val="17"/>
        </w:rPr>
        <w:t> </w:t>
      </w:r>
      <w:r>
        <w:rPr>
          <w:rFonts w:ascii="Arial" w:hAnsi="Arial"/>
          <w:color w:val="231F20"/>
          <w:sz w:val="17"/>
        </w:rPr>
        <w:t>výkonu,</w:t>
      </w:r>
      <w:r>
        <w:rPr>
          <w:rFonts w:ascii="Arial" w:hAnsi="Arial"/>
          <w:color w:val="231F20"/>
          <w:spacing w:val="-8"/>
          <w:sz w:val="17"/>
        </w:rPr>
        <w:t> </w:t>
      </w:r>
      <w:r>
        <w:rPr>
          <w:rFonts w:ascii="Arial" w:hAnsi="Arial"/>
          <w:color w:val="231F20"/>
          <w:sz w:val="17"/>
        </w:rPr>
        <w:t>provázenému plýtváním elektrickou energií.</w:t>
      </w:r>
    </w:p>
    <w:p>
      <w:pPr>
        <w:pStyle w:val="ListParagraph"/>
        <w:numPr>
          <w:ilvl w:val="1"/>
          <w:numId w:val="40"/>
        </w:numPr>
        <w:tabs>
          <w:tab w:pos="1077" w:val="left" w:leader="none"/>
        </w:tabs>
        <w:spacing w:line="249" w:lineRule="auto" w:before="2" w:after="0"/>
        <w:ind w:left="1077" w:right="26" w:hanging="227"/>
        <w:jc w:val="left"/>
        <w:rPr>
          <w:rFonts w:ascii="Arial" w:hAnsi="Arial"/>
          <w:sz w:val="17"/>
        </w:rPr>
      </w:pPr>
      <w:r>
        <w:rPr>
          <w:rFonts w:ascii="Arial" w:hAnsi="Arial"/>
          <w:color w:val="231F20"/>
          <w:sz w:val="17"/>
        </w:rPr>
        <w:t>V</w:t>
      </w:r>
      <w:r>
        <w:rPr>
          <w:rFonts w:ascii="Arial" w:hAnsi="Arial"/>
          <w:color w:val="231F20"/>
          <w:spacing w:val="-6"/>
          <w:sz w:val="17"/>
        </w:rPr>
        <w:t> </w:t>
      </w:r>
      <w:r>
        <w:rPr>
          <w:rFonts w:ascii="Arial" w:hAnsi="Arial"/>
          <w:color w:val="231F20"/>
          <w:sz w:val="17"/>
        </w:rPr>
        <w:t>případě</w:t>
      </w:r>
      <w:r>
        <w:rPr>
          <w:rFonts w:ascii="Arial" w:hAnsi="Arial"/>
          <w:color w:val="231F20"/>
          <w:spacing w:val="-6"/>
          <w:sz w:val="17"/>
        </w:rPr>
        <w:t> </w:t>
      </w:r>
      <w:r>
        <w:rPr>
          <w:rFonts w:ascii="Arial" w:hAnsi="Arial"/>
          <w:color w:val="231F20"/>
          <w:sz w:val="17"/>
        </w:rPr>
        <w:t>vytvoření</w:t>
      </w:r>
      <w:r>
        <w:rPr>
          <w:rFonts w:ascii="Arial" w:hAnsi="Arial"/>
          <w:color w:val="231F20"/>
          <w:spacing w:val="-6"/>
          <w:sz w:val="17"/>
        </w:rPr>
        <w:t> </w:t>
      </w:r>
      <w:r>
        <w:rPr>
          <w:rFonts w:ascii="Arial" w:hAnsi="Arial"/>
          <w:color w:val="231F20"/>
          <w:sz w:val="17"/>
        </w:rPr>
        <w:t>námrazy</w:t>
      </w:r>
      <w:r>
        <w:rPr>
          <w:rFonts w:ascii="Arial" w:hAnsi="Arial"/>
          <w:color w:val="231F20"/>
          <w:spacing w:val="-6"/>
          <w:sz w:val="17"/>
        </w:rPr>
        <w:t> </w:t>
      </w:r>
      <w:r>
        <w:rPr>
          <w:rFonts w:ascii="Arial" w:hAnsi="Arial"/>
          <w:color w:val="231F20"/>
          <w:sz w:val="17"/>
        </w:rPr>
        <w:t>odmrazte</w:t>
      </w:r>
      <w:r>
        <w:rPr>
          <w:rFonts w:ascii="Arial" w:hAnsi="Arial"/>
          <w:color w:val="231F20"/>
          <w:spacing w:val="-6"/>
          <w:sz w:val="17"/>
        </w:rPr>
        <w:t> </w:t>
      </w:r>
      <w:r>
        <w:rPr>
          <w:rFonts w:ascii="Arial" w:hAnsi="Arial"/>
          <w:color w:val="231F20"/>
          <w:sz w:val="17"/>
        </w:rPr>
        <w:t>zařízení</w:t>
      </w:r>
      <w:r>
        <w:rPr>
          <w:rFonts w:ascii="Arial" w:hAnsi="Arial"/>
          <w:color w:val="231F20"/>
          <w:spacing w:val="-6"/>
          <w:sz w:val="17"/>
        </w:rPr>
        <w:t> </w:t>
      </w:r>
      <w:r>
        <w:rPr>
          <w:rFonts w:ascii="Arial" w:hAnsi="Arial"/>
          <w:color w:val="231F20"/>
          <w:sz w:val="17"/>
        </w:rPr>
        <w:t>(viz</w:t>
      </w:r>
      <w:r>
        <w:rPr>
          <w:rFonts w:ascii="Arial" w:hAnsi="Arial"/>
          <w:color w:val="231F20"/>
          <w:spacing w:val="-6"/>
          <w:sz w:val="17"/>
        </w:rPr>
        <w:t> </w:t>
      </w:r>
      <w:r>
        <w:rPr>
          <w:rFonts w:ascii="Arial" w:hAnsi="Arial"/>
          <w:color w:val="231F20"/>
          <w:sz w:val="17"/>
        </w:rPr>
        <w:t>Údržba); vrstva ledu o velké tloušťce způsobuje obtížné odevzdávání chladu potravinám a zvyšuje spotřebu energie.</w:t>
      </w:r>
    </w:p>
    <w:p>
      <w:pPr>
        <w:pStyle w:val="ListParagraph"/>
        <w:numPr>
          <w:ilvl w:val="1"/>
          <w:numId w:val="40"/>
        </w:numPr>
        <w:tabs>
          <w:tab w:pos="1077" w:val="left" w:leader="none"/>
        </w:tabs>
        <w:spacing w:line="249" w:lineRule="auto" w:before="2" w:after="0"/>
        <w:ind w:left="1077" w:right="17" w:hanging="227"/>
        <w:jc w:val="left"/>
        <w:rPr>
          <w:rFonts w:ascii="Arial" w:hAnsi="Arial"/>
          <w:sz w:val="17"/>
        </w:rPr>
      </w:pPr>
      <w:r>
        <w:rPr>
          <w:rFonts w:ascii="Arial" w:hAnsi="Arial"/>
          <w:color w:val="231F20"/>
          <w:sz w:val="17"/>
        </w:rPr>
        <w:t>Udržujte těsnění ve funkčním stavu a v čistotě, aby řádně doléhala</w:t>
      </w:r>
      <w:r>
        <w:rPr>
          <w:rFonts w:ascii="Arial" w:hAnsi="Arial"/>
          <w:color w:val="231F20"/>
          <w:spacing w:val="-5"/>
          <w:sz w:val="17"/>
        </w:rPr>
        <w:t> </w:t>
      </w:r>
      <w:r>
        <w:rPr>
          <w:rFonts w:ascii="Arial" w:hAnsi="Arial"/>
          <w:color w:val="231F20"/>
          <w:sz w:val="17"/>
        </w:rPr>
        <w:t>na</w:t>
      </w:r>
      <w:r>
        <w:rPr>
          <w:rFonts w:ascii="Arial" w:hAnsi="Arial"/>
          <w:color w:val="231F20"/>
          <w:spacing w:val="-5"/>
          <w:sz w:val="17"/>
        </w:rPr>
        <w:t> </w:t>
      </w:r>
      <w:r>
        <w:rPr>
          <w:rFonts w:ascii="Arial" w:hAnsi="Arial"/>
          <w:color w:val="231F20"/>
          <w:sz w:val="17"/>
        </w:rPr>
        <w:t>dvířka</w:t>
      </w:r>
      <w:r>
        <w:rPr>
          <w:rFonts w:ascii="Arial" w:hAnsi="Arial"/>
          <w:color w:val="231F20"/>
          <w:spacing w:val="-5"/>
          <w:sz w:val="17"/>
        </w:rPr>
        <w:t> </w:t>
      </w:r>
      <w:r>
        <w:rPr>
          <w:rFonts w:ascii="Arial" w:hAnsi="Arial"/>
          <w:color w:val="231F20"/>
          <w:sz w:val="17"/>
        </w:rPr>
        <w:t>a</w:t>
      </w:r>
      <w:r>
        <w:rPr>
          <w:rFonts w:ascii="Arial" w:hAnsi="Arial"/>
          <w:color w:val="231F20"/>
          <w:spacing w:val="-5"/>
          <w:sz w:val="17"/>
        </w:rPr>
        <w:t> </w:t>
      </w:r>
      <w:r>
        <w:rPr>
          <w:rFonts w:ascii="Arial" w:hAnsi="Arial"/>
          <w:color w:val="231F20"/>
          <w:sz w:val="17"/>
        </w:rPr>
        <w:t>neumožňovala</w:t>
      </w:r>
      <w:r>
        <w:rPr>
          <w:rFonts w:ascii="Arial" w:hAnsi="Arial"/>
          <w:color w:val="231F20"/>
          <w:spacing w:val="-5"/>
          <w:sz w:val="17"/>
        </w:rPr>
        <w:t> </w:t>
      </w:r>
      <w:r>
        <w:rPr>
          <w:rFonts w:ascii="Arial" w:hAnsi="Arial"/>
          <w:color w:val="231F20"/>
          <w:sz w:val="17"/>
        </w:rPr>
        <w:t>únik</w:t>
      </w:r>
      <w:r>
        <w:rPr>
          <w:rFonts w:ascii="Arial" w:hAnsi="Arial"/>
          <w:color w:val="231F20"/>
          <w:spacing w:val="-5"/>
          <w:sz w:val="17"/>
        </w:rPr>
        <w:t> </w:t>
      </w:r>
      <w:r>
        <w:rPr>
          <w:rFonts w:ascii="Arial" w:hAnsi="Arial"/>
          <w:color w:val="231F20"/>
          <w:sz w:val="17"/>
        </w:rPr>
        <w:t>chladu</w:t>
      </w:r>
      <w:r>
        <w:rPr>
          <w:rFonts w:ascii="Arial" w:hAnsi="Arial"/>
          <w:color w:val="231F20"/>
          <w:spacing w:val="-5"/>
          <w:sz w:val="17"/>
        </w:rPr>
        <w:t> </w:t>
      </w:r>
      <w:r>
        <w:rPr>
          <w:rFonts w:ascii="Arial" w:hAnsi="Arial"/>
          <w:color w:val="231F20"/>
          <w:sz w:val="17"/>
        </w:rPr>
        <w:t>(viz</w:t>
      </w:r>
      <w:r>
        <w:rPr>
          <w:rFonts w:ascii="Arial" w:hAnsi="Arial"/>
          <w:color w:val="231F20"/>
          <w:spacing w:val="-5"/>
          <w:sz w:val="17"/>
        </w:rPr>
        <w:t> </w:t>
      </w:r>
      <w:r>
        <w:rPr>
          <w:rFonts w:ascii="Arial" w:hAnsi="Arial"/>
          <w:color w:val="231F20"/>
          <w:sz w:val="17"/>
        </w:rPr>
        <w:t>Údržba).</w:t>
      </w:r>
    </w:p>
    <w:p>
      <w:pPr>
        <w:pStyle w:val="BodyText"/>
        <w:spacing w:before="2"/>
        <w:rPr>
          <w:rFonts w:ascii="Arial"/>
          <w:sz w:val="22"/>
        </w:rPr>
      </w:pPr>
    </w:p>
    <w:p>
      <w:pPr>
        <w:pStyle w:val="Heading1"/>
        <w:tabs>
          <w:tab w:pos="5698" w:val="left" w:leader="none"/>
        </w:tabs>
        <w:spacing w:line="249" w:lineRule="auto" w:before="1"/>
      </w:pPr>
      <w:r>
        <w:rPr>
          <w:color w:val="231F20"/>
        </w:rPr>
        <w:t>Závady a způsob jejich </w:t>
      </w:r>
      <w:r>
        <w:rPr>
          <w:color w:val="231F20"/>
          <w:spacing w:val="-2"/>
          <w:u w:val="thick" w:color="BCBEC0"/>
        </w:rPr>
        <w:t>odstranění</w:t>
      </w:r>
      <w:r>
        <w:rPr>
          <w:color w:val="231F20"/>
          <w:u w:val="thick" w:color="BCBEC0"/>
        </w:rPr>
        <w:tab/>
      </w:r>
    </w:p>
    <w:p>
      <w:pPr>
        <w:pStyle w:val="BodyText"/>
        <w:spacing w:line="249" w:lineRule="auto" w:before="157"/>
        <w:ind w:left="850" w:right="154"/>
        <w:rPr>
          <w:rFonts w:ascii="Arial" w:hAnsi="Arial"/>
        </w:rPr>
      </w:pPr>
      <w:r>
        <w:rPr>
          <w:rFonts w:ascii="Arial" w:hAnsi="Arial"/>
          <w:color w:val="231F20"/>
          <w:spacing w:val="-6"/>
        </w:rPr>
        <w:t>Může se stát, že zařízení nebude fungovat. Dříve, než se obrátíte </w:t>
      </w:r>
      <w:r>
        <w:rPr>
          <w:rFonts w:ascii="Arial" w:hAnsi="Arial"/>
          <w:color w:val="231F20"/>
          <w:spacing w:val="-4"/>
        </w:rPr>
        <w:t>na Servisní službu (viz Servisní služba), s pomocí následujícího </w:t>
      </w:r>
      <w:r>
        <w:rPr>
          <w:rFonts w:ascii="Arial" w:hAnsi="Arial"/>
          <w:color w:val="231F20"/>
          <w:spacing w:val="-2"/>
        </w:rPr>
        <w:t>seznamu</w:t>
      </w:r>
      <w:r>
        <w:rPr>
          <w:rFonts w:ascii="Arial" w:hAnsi="Arial"/>
          <w:color w:val="231F20"/>
          <w:spacing w:val="-11"/>
        </w:rPr>
        <w:t> </w:t>
      </w:r>
      <w:r>
        <w:rPr>
          <w:rFonts w:ascii="Arial" w:hAnsi="Arial"/>
          <w:color w:val="231F20"/>
          <w:spacing w:val="-2"/>
        </w:rPr>
        <w:t>zkontrolujte,</w:t>
      </w:r>
      <w:r>
        <w:rPr>
          <w:rFonts w:ascii="Arial" w:hAnsi="Arial"/>
          <w:color w:val="231F20"/>
          <w:spacing w:val="-11"/>
        </w:rPr>
        <w:t> </w:t>
      </w:r>
      <w:r>
        <w:rPr>
          <w:rFonts w:ascii="Arial" w:hAnsi="Arial"/>
          <w:color w:val="231F20"/>
          <w:spacing w:val="-2"/>
        </w:rPr>
        <w:t>zda</w:t>
      </w:r>
      <w:r>
        <w:rPr>
          <w:rFonts w:ascii="Arial" w:hAnsi="Arial"/>
          <w:color w:val="231F20"/>
          <w:spacing w:val="-11"/>
        </w:rPr>
        <w:t> </w:t>
      </w:r>
      <w:r>
        <w:rPr>
          <w:rFonts w:ascii="Arial" w:hAnsi="Arial"/>
          <w:color w:val="231F20"/>
          <w:spacing w:val="-2"/>
        </w:rPr>
        <w:t>se</w:t>
      </w:r>
      <w:r>
        <w:rPr>
          <w:rFonts w:ascii="Arial" w:hAnsi="Arial"/>
          <w:color w:val="231F20"/>
          <w:spacing w:val="-11"/>
        </w:rPr>
        <w:t> </w:t>
      </w:r>
      <w:r>
        <w:rPr>
          <w:rFonts w:ascii="Arial" w:hAnsi="Arial"/>
          <w:color w:val="231F20"/>
          <w:spacing w:val="-2"/>
        </w:rPr>
        <w:t>nejedná</w:t>
      </w:r>
      <w:r>
        <w:rPr>
          <w:rFonts w:ascii="Arial" w:hAnsi="Arial"/>
          <w:color w:val="231F20"/>
          <w:spacing w:val="-11"/>
        </w:rPr>
        <w:t> </w:t>
      </w:r>
      <w:r>
        <w:rPr>
          <w:rFonts w:ascii="Arial" w:hAnsi="Arial"/>
          <w:color w:val="231F20"/>
          <w:spacing w:val="-2"/>
        </w:rPr>
        <w:t>o</w:t>
      </w:r>
      <w:r>
        <w:rPr>
          <w:rFonts w:ascii="Arial" w:hAnsi="Arial"/>
          <w:color w:val="231F20"/>
          <w:spacing w:val="-11"/>
        </w:rPr>
        <w:t> </w:t>
      </w:r>
      <w:r>
        <w:rPr>
          <w:rFonts w:ascii="Arial" w:hAnsi="Arial"/>
          <w:color w:val="231F20"/>
          <w:spacing w:val="-2"/>
        </w:rPr>
        <w:t>snadno</w:t>
      </w:r>
      <w:r>
        <w:rPr>
          <w:rFonts w:ascii="Arial" w:hAnsi="Arial"/>
          <w:color w:val="231F20"/>
          <w:spacing w:val="-11"/>
        </w:rPr>
        <w:t> </w:t>
      </w:r>
      <w:r>
        <w:rPr>
          <w:rFonts w:ascii="Arial" w:hAnsi="Arial"/>
          <w:color w:val="231F20"/>
          <w:spacing w:val="-2"/>
        </w:rPr>
        <w:t>odstranitelný problém.</w:t>
      </w:r>
    </w:p>
    <w:p>
      <w:pPr>
        <w:pStyle w:val="BodyText"/>
        <w:spacing w:before="11"/>
        <w:rPr>
          <w:rFonts w:ascii="Arial"/>
        </w:rPr>
      </w:pPr>
    </w:p>
    <w:p>
      <w:pPr>
        <w:pStyle w:val="Heading4"/>
      </w:pPr>
      <w:r>
        <w:rPr>
          <w:color w:val="231F20"/>
        </w:rPr>
        <w:t>Nedochází</w:t>
      </w:r>
      <w:r>
        <w:rPr>
          <w:color w:val="231F20"/>
          <w:spacing w:val="-3"/>
        </w:rPr>
        <w:t> </w:t>
      </w:r>
      <w:r>
        <w:rPr>
          <w:color w:val="231F20"/>
        </w:rPr>
        <w:t>k</w:t>
      </w:r>
      <w:r>
        <w:rPr>
          <w:color w:val="231F20"/>
          <w:spacing w:val="-3"/>
        </w:rPr>
        <w:t> </w:t>
      </w:r>
      <w:r>
        <w:rPr>
          <w:color w:val="231F20"/>
        </w:rPr>
        <w:t>rozsvícení</w:t>
      </w:r>
      <w:r>
        <w:rPr>
          <w:color w:val="231F20"/>
          <w:spacing w:val="-2"/>
        </w:rPr>
        <w:t> </w:t>
      </w:r>
      <w:r>
        <w:rPr>
          <w:color w:val="231F20"/>
        </w:rPr>
        <w:t>zelené</w:t>
      </w:r>
      <w:r>
        <w:rPr>
          <w:color w:val="231F20"/>
          <w:spacing w:val="-3"/>
        </w:rPr>
        <w:t> </w:t>
      </w:r>
      <w:r>
        <w:rPr>
          <w:color w:val="231F20"/>
        </w:rPr>
        <w:t>kontrolky</w:t>
      </w:r>
      <w:r>
        <w:rPr>
          <w:color w:val="231F20"/>
          <w:spacing w:val="-2"/>
        </w:rPr>
        <w:t> NAPÁJENÍ.</w:t>
      </w:r>
    </w:p>
    <w:p>
      <w:pPr>
        <w:pStyle w:val="ListParagraph"/>
        <w:numPr>
          <w:ilvl w:val="1"/>
          <w:numId w:val="40"/>
        </w:numPr>
        <w:tabs>
          <w:tab w:pos="1077" w:val="left" w:leader="none"/>
        </w:tabs>
        <w:spacing w:line="249" w:lineRule="auto" w:before="9" w:after="0"/>
        <w:ind w:left="1077" w:right="301" w:hanging="227"/>
        <w:jc w:val="left"/>
        <w:rPr>
          <w:rFonts w:ascii="Arial" w:hAnsi="Arial"/>
          <w:sz w:val="17"/>
        </w:rPr>
      </w:pPr>
      <w:r>
        <w:rPr>
          <w:rFonts w:ascii="Arial" w:hAnsi="Arial"/>
          <w:color w:val="231F20"/>
          <w:sz w:val="17"/>
        </w:rPr>
        <w:t>Zástrčka</w:t>
      </w:r>
      <w:r>
        <w:rPr>
          <w:rFonts w:ascii="Arial" w:hAnsi="Arial"/>
          <w:color w:val="231F20"/>
          <w:spacing w:val="-7"/>
          <w:sz w:val="17"/>
        </w:rPr>
        <w:t> </w:t>
      </w:r>
      <w:r>
        <w:rPr>
          <w:rFonts w:ascii="Arial" w:hAnsi="Arial"/>
          <w:color w:val="231F20"/>
          <w:sz w:val="17"/>
        </w:rPr>
        <w:t>není</w:t>
      </w:r>
      <w:r>
        <w:rPr>
          <w:rFonts w:ascii="Arial" w:hAnsi="Arial"/>
          <w:color w:val="231F20"/>
          <w:spacing w:val="-7"/>
          <w:sz w:val="17"/>
        </w:rPr>
        <w:t> </w:t>
      </w:r>
      <w:r>
        <w:rPr>
          <w:rFonts w:ascii="Arial" w:hAnsi="Arial"/>
          <w:color w:val="231F20"/>
          <w:sz w:val="17"/>
        </w:rPr>
        <w:t>zastrčena</w:t>
      </w:r>
      <w:r>
        <w:rPr>
          <w:rFonts w:ascii="Arial" w:hAnsi="Arial"/>
          <w:color w:val="231F20"/>
          <w:spacing w:val="-7"/>
          <w:sz w:val="17"/>
        </w:rPr>
        <w:t> </w:t>
      </w:r>
      <w:r>
        <w:rPr>
          <w:rFonts w:ascii="Arial" w:hAnsi="Arial"/>
          <w:color w:val="231F20"/>
          <w:sz w:val="17"/>
        </w:rPr>
        <w:t>do</w:t>
      </w:r>
      <w:r>
        <w:rPr>
          <w:rFonts w:ascii="Arial" w:hAnsi="Arial"/>
          <w:color w:val="231F20"/>
          <w:spacing w:val="-7"/>
          <w:sz w:val="17"/>
        </w:rPr>
        <w:t> </w:t>
      </w:r>
      <w:r>
        <w:rPr>
          <w:rFonts w:ascii="Arial" w:hAnsi="Arial"/>
          <w:color w:val="231F20"/>
          <w:sz w:val="17"/>
        </w:rPr>
        <w:t>zásuvky</w:t>
      </w:r>
      <w:r>
        <w:rPr>
          <w:rFonts w:ascii="Arial" w:hAnsi="Arial"/>
          <w:color w:val="231F20"/>
          <w:spacing w:val="-7"/>
          <w:sz w:val="17"/>
        </w:rPr>
        <w:t> </w:t>
      </w:r>
      <w:r>
        <w:rPr>
          <w:rFonts w:ascii="Arial" w:hAnsi="Arial"/>
          <w:color w:val="231F20"/>
          <w:sz w:val="17"/>
        </w:rPr>
        <w:t>elektrického</w:t>
      </w:r>
      <w:r>
        <w:rPr>
          <w:rFonts w:ascii="Arial" w:hAnsi="Arial"/>
          <w:color w:val="231F20"/>
          <w:spacing w:val="-7"/>
          <w:sz w:val="17"/>
        </w:rPr>
        <w:t> </w:t>
      </w:r>
      <w:r>
        <w:rPr>
          <w:rFonts w:ascii="Arial" w:hAnsi="Arial"/>
          <w:color w:val="231F20"/>
          <w:sz w:val="17"/>
        </w:rPr>
        <w:t>rozvodu nebo řádné nedoléhá nebo byla přerušena dodávka elektrického proudu v celém bytě/domě.</w:t>
      </w:r>
    </w:p>
    <w:p>
      <w:pPr>
        <w:pStyle w:val="BodyText"/>
        <w:spacing w:before="10"/>
        <w:rPr>
          <w:rFonts w:ascii="Arial"/>
        </w:rPr>
      </w:pPr>
    </w:p>
    <w:p>
      <w:pPr>
        <w:pStyle w:val="Heading4"/>
      </w:pPr>
      <w:r>
        <w:rPr>
          <w:color w:val="231F20"/>
        </w:rPr>
        <w:t>Kontrolka</w:t>
      </w:r>
      <w:r>
        <w:rPr>
          <w:color w:val="231F20"/>
          <w:spacing w:val="-14"/>
        </w:rPr>
        <w:t> </w:t>
      </w:r>
      <w:r>
        <w:rPr>
          <w:color w:val="231F20"/>
        </w:rPr>
        <w:t>ALARMU</w:t>
      </w:r>
      <w:r>
        <w:rPr>
          <w:color w:val="231F20"/>
          <w:spacing w:val="-5"/>
        </w:rPr>
        <w:t> </w:t>
      </w:r>
      <w:r>
        <w:rPr>
          <w:color w:val="231F20"/>
        </w:rPr>
        <w:t>zůstane</w:t>
      </w:r>
      <w:r>
        <w:rPr>
          <w:color w:val="231F20"/>
          <w:spacing w:val="-5"/>
        </w:rPr>
        <w:t> </w:t>
      </w:r>
      <w:r>
        <w:rPr>
          <w:color w:val="231F20"/>
        </w:rPr>
        <w:t>rozsvícena,</w:t>
      </w:r>
      <w:r>
        <w:rPr>
          <w:color w:val="231F20"/>
          <w:spacing w:val="-4"/>
        </w:rPr>
        <w:t> když</w:t>
      </w:r>
    </w:p>
    <w:p>
      <w:pPr>
        <w:pStyle w:val="ListParagraph"/>
        <w:numPr>
          <w:ilvl w:val="1"/>
          <w:numId w:val="40"/>
        </w:numPr>
        <w:tabs>
          <w:tab w:pos="1076" w:val="left" w:leader="none"/>
        </w:tabs>
        <w:spacing w:line="240" w:lineRule="auto" w:before="9" w:after="0"/>
        <w:ind w:left="1076" w:right="0" w:hanging="226"/>
        <w:jc w:val="left"/>
        <w:rPr>
          <w:rFonts w:ascii="Arial" w:hAnsi="Arial"/>
          <w:sz w:val="17"/>
        </w:rPr>
      </w:pPr>
      <w:r>
        <w:rPr>
          <w:rFonts w:ascii="Arial" w:hAnsi="Arial"/>
          <w:color w:val="231F20"/>
          <w:sz w:val="17"/>
        </w:rPr>
        <w:t>Nejsou</w:t>
      </w:r>
      <w:r>
        <w:rPr>
          <w:rFonts w:ascii="Arial" w:hAnsi="Arial"/>
          <w:color w:val="231F20"/>
          <w:spacing w:val="-5"/>
          <w:sz w:val="17"/>
        </w:rPr>
        <w:t> </w:t>
      </w:r>
      <w:r>
        <w:rPr>
          <w:rFonts w:ascii="Arial" w:hAnsi="Arial"/>
          <w:color w:val="231F20"/>
          <w:sz w:val="17"/>
        </w:rPr>
        <w:t>správně</w:t>
      </w:r>
      <w:r>
        <w:rPr>
          <w:rFonts w:ascii="Arial" w:hAnsi="Arial"/>
          <w:color w:val="231F20"/>
          <w:spacing w:val="-5"/>
          <w:sz w:val="17"/>
        </w:rPr>
        <w:t> </w:t>
      </w:r>
      <w:r>
        <w:rPr>
          <w:rFonts w:ascii="Arial" w:hAnsi="Arial"/>
          <w:color w:val="231F20"/>
          <w:sz w:val="17"/>
        </w:rPr>
        <w:t>zavřená</w:t>
      </w:r>
      <w:r>
        <w:rPr>
          <w:rFonts w:ascii="Arial" w:hAnsi="Arial"/>
          <w:color w:val="231F20"/>
          <w:spacing w:val="-5"/>
          <w:sz w:val="17"/>
        </w:rPr>
        <w:t> </w:t>
      </w:r>
      <w:r>
        <w:rPr>
          <w:rFonts w:ascii="Arial" w:hAnsi="Arial"/>
          <w:color w:val="231F20"/>
          <w:sz w:val="17"/>
        </w:rPr>
        <w:t>dvířka</w:t>
      </w:r>
      <w:r>
        <w:rPr>
          <w:rFonts w:ascii="Arial" w:hAnsi="Arial"/>
          <w:color w:val="231F20"/>
          <w:spacing w:val="-5"/>
          <w:sz w:val="17"/>
        </w:rPr>
        <w:t> </w:t>
      </w:r>
      <w:r>
        <w:rPr>
          <w:rFonts w:ascii="Arial" w:hAnsi="Arial"/>
          <w:color w:val="231F20"/>
          <w:sz w:val="17"/>
        </w:rPr>
        <w:t>nebo</w:t>
      </w:r>
      <w:r>
        <w:rPr>
          <w:rFonts w:ascii="Arial" w:hAnsi="Arial"/>
          <w:color w:val="231F20"/>
          <w:spacing w:val="-5"/>
          <w:sz w:val="17"/>
        </w:rPr>
        <w:t> </w:t>
      </w:r>
      <w:r>
        <w:rPr>
          <w:rFonts w:ascii="Arial" w:hAnsi="Arial"/>
          <w:color w:val="231F20"/>
          <w:sz w:val="17"/>
        </w:rPr>
        <w:t>se</w:t>
      </w:r>
      <w:r>
        <w:rPr>
          <w:rFonts w:ascii="Arial" w:hAnsi="Arial"/>
          <w:color w:val="231F20"/>
          <w:spacing w:val="-5"/>
          <w:sz w:val="17"/>
        </w:rPr>
        <w:t> </w:t>
      </w:r>
      <w:r>
        <w:rPr>
          <w:rFonts w:ascii="Arial" w:hAnsi="Arial"/>
          <w:color w:val="231F20"/>
          <w:sz w:val="17"/>
        </w:rPr>
        <w:t>nepřetržitě</w:t>
      </w:r>
      <w:r>
        <w:rPr>
          <w:rFonts w:ascii="Arial" w:hAnsi="Arial"/>
          <w:color w:val="231F20"/>
          <w:spacing w:val="-5"/>
          <w:sz w:val="17"/>
        </w:rPr>
        <w:t> </w:t>
      </w:r>
      <w:r>
        <w:rPr>
          <w:rFonts w:ascii="Arial" w:hAnsi="Arial"/>
          <w:color w:val="231F20"/>
          <w:spacing w:val="-2"/>
          <w:sz w:val="17"/>
        </w:rPr>
        <w:t>otevírají.</w:t>
      </w:r>
    </w:p>
    <w:p>
      <w:pPr>
        <w:pStyle w:val="ListParagraph"/>
        <w:numPr>
          <w:ilvl w:val="1"/>
          <w:numId w:val="40"/>
        </w:numPr>
        <w:tabs>
          <w:tab w:pos="1076" w:val="left" w:leader="none"/>
        </w:tabs>
        <w:spacing w:line="240" w:lineRule="auto" w:before="8" w:after="0"/>
        <w:ind w:left="1076" w:right="0" w:hanging="226"/>
        <w:jc w:val="left"/>
        <w:rPr>
          <w:rFonts w:ascii="Arial" w:hAnsi="Arial"/>
          <w:sz w:val="17"/>
        </w:rPr>
      </w:pPr>
      <w:r>
        <w:rPr>
          <w:rFonts w:ascii="Arial" w:hAnsi="Arial"/>
          <w:color w:val="231F20"/>
          <w:sz w:val="17"/>
        </w:rPr>
        <w:t>Se</w:t>
      </w:r>
      <w:r>
        <w:rPr>
          <w:rFonts w:ascii="Arial" w:hAnsi="Arial"/>
          <w:color w:val="231F20"/>
          <w:spacing w:val="-3"/>
          <w:sz w:val="17"/>
        </w:rPr>
        <w:t> </w:t>
      </w:r>
      <w:r>
        <w:rPr>
          <w:rFonts w:ascii="Arial" w:hAnsi="Arial"/>
          <w:color w:val="231F20"/>
          <w:sz w:val="17"/>
        </w:rPr>
        <w:t>dvířka</w:t>
      </w:r>
      <w:r>
        <w:rPr>
          <w:rFonts w:ascii="Arial" w:hAnsi="Arial"/>
          <w:color w:val="231F20"/>
          <w:spacing w:val="-2"/>
          <w:sz w:val="17"/>
        </w:rPr>
        <w:t> </w:t>
      </w:r>
      <w:r>
        <w:rPr>
          <w:rFonts w:ascii="Arial" w:hAnsi="Arial"/>
          <w:color w:val="231F20"/>
          <w:sz w:val="17"/>
        </w:rPr>
        <w:t>příliš</w:t>
      </w:r>
      <w:r>
        <w:rPr>
          <w:rFonts w:ascii="Arial" w:hAnsi="Arial"/>
          <w:color w:val="231F20"/>
          <w:spacing w:val="-3"/>
          <w:sz w:val="17"/>
        </w:rPr>
        <w:t> </w:t>
      </w:r>
      <w:r>
        <w:rPr>
          <w:rFonts w:ascii="Arial" w:hAnsi="Arial"/>
          <w:color w:val="231F20"/>
          <w:sz w:val="17"/>
        </w:rPr>
        <w:t>často</w:t>
      </w:r>
      <w:r>
        <w:rPr>
          <w:rFonts w:ascii="Arial" w:hAnsi="Arial"/>
          <w:color w:val="231F20"/>
          <w:spacing w:val="-2"/>
          <w:sz w:val="17"/>
        </w:rPr>
        <w:t> otevírají.</w:t>
      </w:r>
    </w:p>
    <w:p>
      <w:pPr>
        <w:pStyle w:val="ListParagraph"/>
        <w:numPr>
          <w:ilvl w:val="1"/>
          <w:numId w:val="40"/>
        </w:numPr>
        <w:tabs>
          <w:tab w:pos="1077" w:val="left" w:leader="none"/>
        </w:tabs>
        <w:spacing w:line="249" w:lineRule="auto" w:before="9" w:after="0"/>
        <w:ind w:left="1077" w:right="467" w:hanging="227"/>
        <w:jc w:val="left"/>
        <w:rPr>
          <w:rFonts w:ascii="Arial" w:hAnsi="Arial"/>
          <w:sz w:val="17"/>
        </w:rPr>
      </w:pPr>
      <w:r>
        <w:rPr>
          <w:rFonts w:ascii="Arial" w:hAnsi="Arial"/>
          <w:color w:val="231F20"/>
          <w:sz w:val="17"/>
        </w:rPr>
        <w:t>Se</w:t>
      </w:r>
      <w:r>
        <w:rPr>
          <w:rFonts w:ascii="Arial" w:hAnsi="Arial"/>
          <w:color w:val="231F20"/>
          <w:spacing w:val="-6"/>
          <w:sz w:val="17"/>
        </w:rPr>
        <w:t> </w:t>
      </w:r>
      <w:r>
        <w:rPr>
          <w:rFonts w:ascii="Arial" w:hAnsi="Arial"/>
          <w:color w:val="231F20"/>
          <w:sz w:val="17"/>
        </w:rPr>
        <w:t>otočný</w:t>
      </w:r>
      <w:r>
        <w:rPr>
          <w:rFonts w:ascii="Arial" w:hAnsi="Arial"/>
          <w:color w:val="231F20"/>
          <w:spacing w:val="-6"/>
          <w:sz w:val="17"/>
        </w:rPr>
        <w:t> </w:t>
      </w:r>
      <w:r>
        <w:rPr>
          <w:rFonts w:ascii="Arial" w:hAnsi="Arial"/>
          <w:color w:val="231F20"/>
          <w:sz w:val="17"/>
        </w:rPr>
        <w:t>knoflík</w:t>
      </w:r>
      <w:r>
        <w:rPr>
          <w:rFonts w:ascii="Arial" w:hAnsi="Arial"/>
          <w:color w:val="231F20"/>
          <w:spacing w:val="-6"/>
          <w:sz w:val="17"/>
        </w:rPr>
        <w:t> </w:t>
      </w:r>
      <w:r>
        <w:rPr>
          <w:rFonts w:ascii="Arial" w:hAnsi="Arial"/>
          <w:color w:val="231F20"/>
          <w:sz w:val="17"/>
        </w:rPr>
        <w:t>REGULACE</w:t>
      </w:r>
      <w:r>
        <w:rPr>
          <w:rFonts w:ascii="Arial" w:hAnsi="Arial"/>
          <w:color w:val="231F20"/>
          <w:spacing w:val="-10"/>
          <w:sz w:val="17"/>
        </w:rPr>
        <w:t> </w:t>
      </w:r>
      <w:r>
        <w:rPr>
          <w:rFonts w:ascii="Arial" w:hAnsi="Arial"/>
          <w:color w:val="231F20"/>
          <w:sz w:val="17"/>
        </w:rPr>
        <w:t>TEPLOTY</w:t>
      </w:r>
      <w:r>
        <w:rPr>
          <w:rFonts w:ascii="Arial" w:hAnsi="Arial"/>
          <w:color w:val="231F20"/>
          <w:spacing w:val="-10"/>
          <w:sz w:val="17"/>
        </w:rPr>
        <w:t> </w:t>
      </w:r>
      <w:r>
        <w:rPr>
          <w:rFonts w:ascii="Arial" w:hAnsi="Arial"/>
          <w:color w:val="231F20"/>
          <w:sz w:val="17"/>
        </w:rPr>
        <w:t>nenachází</w:t>
      </w:r>
      <w:r>
        <w:rPr>
          <w:rFonts w:ascii="Arial" w:hAnsi="Arial"/>
          <w:color w:val="231F20"/>
          <w:spacing w:val="-6"/>
          <w:sz w:val="17"/>
        </w:rPr>
        <w:t> </w:t>
      </w:r>
      <w:r>
        <w:rPr>
          <w:rFonts w:ascii="Arial" w:hAnsi="Arial"/>
          <w:color w:val="231F20"/>
          <w:sz w:val="17"/>
        </w:rPr>
        <w:t>ve správné poloze;</w:t>
      </w:r>
    </w:p>
    <w:p>
      <w:pPr>
        <w:pStyle w:val="Heading4"/>
        <w:spacing w:before="67"/>
        <w:ind w:left="242"/>
      </w:pPr>
      <w:r>
        <w:rPr>
          <w:b w:val="0"/>
        </w:rPr>
        <w:br w:type="column"/>
      </w:r>
      <w:r>
        <w:rPr>
          <w:color w:val="231F20"/>
        </w:rPr>
        <w:t>Motor</w:t>
      </w:r>
      <w:r>
        <w:rPr>
          <w:color w:val="231F20"/>
          <w:spacing w:val="-2"/>
        </w:rPr>
        <w:t> </w:t>
      </w:r>
      <w:r>
        <w:rPr>
          <w:color w:val="231F20"/>
        </w:rPr>
        <w:t>zůstává</w:t>
      </w:r>
      <w:r>
        <w:rPr>
          <w:color w:val="231F20"/>
          <w:spacing w:val="-2"/>
        </w:rPr>
        <w:t> </w:t>
      </w:r>
      <w:r>
        <w:rPr>
          <w:color w:val="231F20"/>
        </w:rPr>
        <w:t>v</w:t>
      </w:r>
      <w:r>
        <w:rPr>
          <w:color w:val="231F20"/>
          <w:spacing w:val="-2"/>
        </w:rPr>
        <w:t> </w:t>
      </w:r>
      <w:r>
        <w:rPr>
          <w:color w:val="231F20"/>
        </w:rPr>
        <w:t>chodu</w:t>
      </w:r>
      <w:r>
        <w:rPr>
          <w:color w:val="231F20"/>
          <w:spacing w:val="-2"/>
        </w:rPr>
        <w:t> </w:t>
      </w:r>
      <w:r>
        <w:rPr>
          <w:color w:val="231F20"/>
        </w:rPr>
        <w:t>bez</w:t>
      </w:r>
      <w:r>
        <w:rPr>
          <w:color w:val="231F20"/>
          <w:spacing w:val="-2"/>
        </w:rPr>
        <w:t> přerušení.</w:t>
      </w:r>
    </w:p>
    <w:p>
      <w:pPr>
        <w:pStyle w:val="ListParagraph"/>
        <w:numPr>
          <w:ilvl w:val="0"/>
          <w:numId w:val="40"/>
        </w:numPr>
        <w:tabs>
          <w:tab w:pos="469" w:val="left" w:leader="none"/>
        </w:tabs>
        <w:spacing w:line="249" w:lineRule="auto" w:before="9" w:after="0"/>
        <w:ind w:left="469" w:right="1405" w:hanging="227"/>
        <w:jc w:val="left"/>
        <w:rPr>
          <w:rFonts w:ascii="Arial" w:hAnsi="Arial"/>
          <w:sz w:val="17"/>
        </w:rPr>
      </w:pPr>
      <w:r>
        <w:rPr/>
        <mc:AlternateContent>
          <mc:Choice Requires="wps">
            <w:drawing>
              <wp:anchor distT="0" distB="0" distL="0" distR="0" allowOverlap="1" layoutInCell="1" locked="0" behindDoc="0" simplePos="0" relativeHeight="15818752">
                <wp:simplePos x="0" y="0"/>
                <wp:positionH relativeFrom="page">
                  <wp:posOffset>7128814</wp:posOffset>
                </wp:positionH>
                <wp:positionV relativeFrom="paragraph">
                  <wp:posOffset>-97949</wp:posOffset>
                </wp:positionV>
                <wp:extent cx="431800" cy="32385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431800" cy="323850"/>
                        </a:xfrm>
                        <a:prstGeom prst="rect">
                          <a:avLst/>
                        </a:prstGeom>
                        <a:solidFill>
                          <a:srgbClr val="58595B"/>
                        </a:solidFill>
                      </wps:spPr>
                      <wps:txbx>
                        <w:txbxContent>
                          <w:p>
                            <w:pPr>
                              <w:spacing w:before="103"/>
                              <w:ind w:left="69" w:right="0" w:firstLine="0"/>
                              <w:jc w:val="left"/>
                              <w:rPr>
                                <w:rFonts w:ascii="Arial"/>
                                <w:b/>
                                <w:color w:val="000000"/>
                                <w:sz w:val="20"/>
                              </w:rPr>
                            </w:pPr>
                            <w:r>
                              <w:rPr>
                                <w:rFonts w:ascii="Arial"/>
                                <w:b/>
                                <w:color w:val="FFFFFF"/>
                                <w:spacing w:val="-5"/>
                                <w:w w:val="105"/>
                                <w:sz w:val="20"/>
                              </w:rPr>
                              <w:t>CZ</w:t>
                            </w:r>
                          </w:p>
                        </w:txbxContent>
                      </wps:txbx>
                      <wps:bodyPr wrap="square" lIns="0" tIns="0" rIns="0" bIns="0" rtlCol="0">
                        <a:noAutofit/>
                      </wps:bodyPr>
                    </wps:wsp>
                  </a:graphicData>
                </a:graphic>
              </wp:anchor>
            </w:drawing>
          </mc:Choice>
          <mc:Fallback>
            <w:pict>
              <v:shape style="position:absolute;margin-left:561.323975pt;margin-top:-7.712571pt;width:34pt;height:25.5pt;mso-position-horizontal-relative:page;mso-position-vertical-relative:paragraph;z-index:15818752" type="#_x0000_t202" id="docshape1103" filled="true" fillcolor="#58595b" stroked="false">
                <v:textbox inset="0,0,0,0">
                  <w:txbxContent>
                    <w:p>
                      <w:pPr>
                        <w:spacing w:before="103"/>
                        <w:ind w:left="69" w:right="0" w:firstLine="0"/>
                        <w:jc w:val="left"/>
                        <w:rPr>
                          <w:rFonts w:ascii="Arial"/>
                          <w:b/>
                          <w:color w:val="000000"/>
                          <w:sz w:val="20"/>
                        </w:rPr>
                      </w:pPr>
                      <w:r>
                        <w:rPr>
                          <w:rFonts w:ascii="Arial"/>
                          <w:b/>
                          <w:color w:val="FFFFFF"/>
                          <w:spacing w:val="-5"/>
                          <w:w w:val="105"/>
                          <w:sz w:val="20"/>
                        </w:rPr>
                        <w:t>CZ</w:t>
                      </w:r>
                    </w:p>
                  </w:txbxContent>
                </v:textbox>
                <v:fill type="solid"/>
                <w10:wrap type="none"/>
              </v:shape>
            </w:pict>
          </mc:Fallback>
        </mc:AlternateContent>
      </w:r>
      <w:r>
        <w:rPr>
          <w:rFonts w:ascii="Arial" w:hAnsi="Arial"/>
          <w:color w:val="231F20"/>
          <w:sz w:val="17"/>
        </w:rPr>
        <w:t>Dvířka</w:t>
      </w:r>
      <w:r>
        <w:rPr>
          <w:rFonts w:ascii="Arial" w:hAnsi="Arial"/>
          <w:color w:val="231F20"/>
          <w:spacing w:val="-5"/>
          <w:sz w:val="17"/>
        </w:rPr>
        <w:t> </w:t>
      </w:r>
      <w:r>
        <w:rPr>
          <w:rFonts w:ascii="Arial" w:hAnsi="Arial"/>
          <w:color w:val="231F20"/>
          <w:sz w:val="17"/>
        </w:rPr>
        <w:t>nejsou</w:t>
      </w:r>
      <w:r>
        <w:rPr>
          <w:rFonts w:ascii="Arial" w:hAnsi="Arial"/>
          <w:color w:val="231F20"/>
          <w:spacing w:val="-5"/>
          <w:sz w:val="17"/>
        </w:rPr>
        <w:t> </w:t>
      </w:r>
      <w:r>
        <w:rPr>
          <w:rFonts w:ascii="Arial" w:hAnsi="Arial"/>
          <w:color w:val="231F20"/>
          <w:sz w:val="17"/>
        </w:rPr>
        <w:t>správně</w:t>
      </w:r>
      <w:r>
        <w:rPr>
          <w:rFonts w:ascii="Arial" w:hAnsi="Arial"/>
          <w:color w:val="231F20"/>
          <w:spacing w:val="-5"/>
          <w:sz w:val="17"/>
        </w:rPr>
        <w:t> </w:t>
      </w:r>
      <w:r>
        <w:rPr>
          <w:rFonts w:ascii="Arial" w:hAnsi="Arial"/>
          <w:color w:val="231F20"/>
          <w:sz w:val="17"/>
        </w:rPr>
        <w:t>zavřena</w:t>
      </w:r>
      <w:r>
        <w:rPr>
          <w:rFonts w:ascii="Arial" w:hAnsi="Arial"/>
          <w:color w:val="231F20"/>
          <w:spacing w:val="-5"/>
          <w:sz w:val="17"/>
        </w:rPr>
        <w:t> </w:t>
      </w:r>
      <w:r>
        <w:rPr>
          <w:rFonts w:ascii="Arial" w:hAnsi="Arial"/>
          <w:color w:val="231F20"/>
          <w:sz w:val="17"/>
        </w:rPr>
        <w:t>nebo</w:t>
      </w:r>
      <w:r>
        <w:rPr>
          <w:rFonts w:ascii="Arial" w:hAnsi="Arial"/>
          <w:color w:val="231F20"/>
          <w:spacing w:val="-5"/>
          <w:sz w:val="17"/>
        </w:rPr>
        <w:t> </w:t>
      </w:r>
      <w:r>
        <w:rPr>
          <w:rFonts w:ascii="Arial" w:hAnsi="Arial"/>
          <w:color w:val="231F20"/>
          <w:sz w:val="17"/>
        </w:rPr>
        <w:t>jsou</w:t>
      </w:r>
      <w:r>
        <w:rPr>
          <w:rFonts w:ascii="Arial" w:hAnsi="Arial"/>
          <w:color w:val="231F20"/>
          <w:spacing w:val="-5"/>
          <w:sz w:val="17"/>
        </w:rPr>
        <w:t> </w:t>
      </w:r>
      <w:r>
        <w:rPr>
          <w:rFonts w:ascii="Arial" w:hAnsi="Arial"/>
          <w:color w:val="231F20"/>
          <w:sz w:val="17"/>
        </w:rPr>
        <w:t>otevírána</w:t>
      </w:r>
      <w:r>
        <w:rPr>
          <w:rFonts w:ascii="Arial" w:hAnsi="Arial"/>
          <w:color w:val="231F20"/>
          <w:spacing w:val="-5"/>
          <w:sz w:val="17"/>
        </w:rPr>
        <w:t> </w:t>
      </w:r>
      <w:r>
        <w:rPr>
          <w:rFonts w:ascii="Arial" w:hAnsi="Arial"/>
          <w:color w:val="231F20"/>
          <w:sz w:val="17"/>
        </w:rPr>
        <w:t>příliš </w:t>
      </w:r>
      <w:r>
        <w:rPr>
          <w:rFonts w:ascii="Arial" w:hAnsi="Arial"/>
          <w:color w:val="231F20"/>
          <w:spacing w:val="-2"/>
          <w:sz w:val="17"/>
        </w:rPr>
        <w:t>často.</w:t>
      </w:r>
    </w:p>
    <w:p>
      <w:pPr>
        <w:pStyle w:val="ListParagraph"/>
        <w:numPr>
          <w:ilvl w:val="0"/>
          <w:numId w:val="40"/>
        </w:numPr>
        <w:tabs>
          <w:tab w:pos="468" w:val="left" w:leader="none"/>
        </w:tabs>
        <w:spacing w:line="240" w:lineRule="auto" w:before="1" w:after="0"/>
        <w:ind w:left="468" w:right="0" w:hanging="226"/>
        <w:jc w:val="left"/>
        <w:rPr>
          <w:rFonts w:ascii="Arial" w:hAnsi="Arial"/>
          <w:sz w:val="17"/>
        </w:rPr>
      </w:pPr>
      <w:r>
        <w:rPr>
          <w:rFonts w:ascii="Arial" w:hAnsi="Arial"/>
          <w:color w:val="231F20"/>
          <w:sz w:val="17"/>
        </w:rPr>
        <w:t>Teplota</w:t>
      </w:r>
      <w:r>
        <w:rPr>
          <w:rFonts w:ascii="Arial" w:hAnsi="Arial"/>
          <w:color w:val="231F20"/>
          <w:spacing w:val="-7"/>
          <w:sz w:val="17"/>
        </w:rPr>
        <w:t> </w:t>
      </w:r>
      <w:r>
        <w:rPr>
          <w:rFonts w:ascii="Arial" w:hAnsi="Arial"/>
          <w:color w:val="231F20"/>
          <w:sz w:val="17"/>
        </w:rPr>
        <w:t>vnějšího</w:t>
      </w:r>
      <w:r>
        <w:rPr>
          <w:rFonts w:ascii="Arial" w:hAnsi="Arial"/>
          <w:color w:val="231F20"/>
          <w:spacing w:val="-6"/>
          <w:sz w:val="17"/>
        </w:rPr>
        <w:t> </w:t>
      </w:r>
      <w:r>
        <w:rPr>
          <w:rFonts w:ascii="Arial" w:hAnsi="Arial"/>
          <w:color w:val="231F20"/>
          <w:sz w:val="17"/>
        </w:rPr>
        <w:t>prostředí</w:t>
      </w:r>
      <w:r>
        <w:rPr>
          <w:rFonts w:ascii="Arial" w:hAnsi="Arial"/>
          <w:color w:val="231F20"/>
          <w:spacing w:val="-7"/>
          <w:sz w:val="17"/>
        </w:rPr>
        <w:t> </w:t>
      </w:r>
      <w:r>
        <w:rPr>
          <w:rFonts w:ascii="Arial" w:hAnsi="Arial"/>
          <w:color w:val="231F20"/>
          <w:sz w:val="17"/>
        </w:rPr>
        <w:t>je</w:t>
      </w:r>
      <w:r>
        <w:rPr>
          <w:rFonts w:ascii="Arial" w:hAnsi="Arial"/>
          <w:color w:val="231F20"/>
          <w:spacing w:val="-6"/>
          <w:sz w:val="17"/>
        </w:rPr>
        <w:t> </w:t>
      </w:r>
      <w:r>
        <w:rPr>
          <w:rFonts w:ascii="Arial" w:hAnsi="Arial"/>
          <w:color w:val="231F20"/>
          <w:sz w:val="17"/>
        </w:rPr>
        <w:t>příliš</w:t>
      </w:r>
      <w:r>
        <w:rPr>
          <w:rFonts w:ascii="Arial" w:hAnsi="Arial"/>
          <w:color w:val="231F20"/>
          <w:spacing w:val="-6"/>
          <w:sz w:val="17"/>
        </w:rPr>
        <w:t> </w:t>
      </w:r>
      <w:r>
        <w:rPr>
          <w:rFonts w:ascii="Arial" w:hAnsi="Arial"/>
          <w:color w:val="231F20"/>
          <w:spacing w:val="-2"/>
          <w:sz w:val="17"/>
        </w:rPr>
        <w:t>vysoká.</w:t>
      </w:r>
    </w:p>
    <w:p>
      <w:pPr>
        <w:pStyle w:val="ListParagraph"/>
        <w:numPr>
          <w:ilvl w:val="0"/>
          <w:numId w:val="40"/>
        </w:numPr>
        <w:tabs>
          <w:tab w:pos="468" w:val="left" w:leader="none"/>
        </w:tabs>
        <w:spacing w:line="240" w:lineRule="auto" w:before="9" w:after="0"/>
        <w:ind w:left="468" w:right="0" w:hanging="226"/>
        <w:jc w:val="left"/>
        <w:rPr>
          <w:rFonts w:ascii="Arial" w:hAnsi="Arial"/>
          <w:sz w:val="17"/>
        </w:rPr>
      </w:pPr>
      <w:r>
        <w:rPr>
          <w:rFonts w:ascii="Arial" w:hAnsi="Arial"/>
          <w:color w:val="231F20"/>
          <w:sz w:val="17"/>
        </w:rPr>
        <w:t>Tloušťka</w:t>
      </w:r>
      <w:r>
        <w:rPr>
          <w:rFonts w:ascii="Arial" w:hAnsi="Arial"/>
          <w:color w:val="231F20"/>
          <w:spacing w:val="-3"/>
          <w:sz w:val="17"/>
        </w:rPr>
        <w:t> </w:t>
      </w:r>
      <w:r>
        <w:rPr>
          <w:rFonts w:ascii="Arial" w:hAnsi="Arial"/>
          <w:color w:val="231F20"/>
          <w:sz w:val="17"/>
        </w:rPr>
        <w:t>námrazy</w:t>
      </w:r>
      <w:r>
        <w:rPr>
          <w:rFonts w:ascii="Arial" w:hAnsi="Arial"/>
          <w:color w:val="231F20"/>
          <w:spacing w:val="-2"/>
          <w:sz w:val="17"/>
        </w:rPr>
        <w:t> </w:t>
      </w:r>
      <w:r>
        <w:rPr>
          <w:rFonts w:ascii="Arial" w:hAnsi="Arial"/>
          <w:color w:val="231F20"/>
          <w:sz w:val="17"/>
        </w:rPr>
        <w:t>přesahuje</w:t>
      </w:r>
      <w:r>
        <w:rPr>
          <w:rFonts w:ascii="Arial" w:hAnsi="Arial"/>
          <w:color w:val="231F20"/>
          <w:spacing w:val="-3"/>
          <w:sz w:val="17"/>
        </w:rPr>
        <w:t> </w:t>
      </w:r>
      <w:r>
        <w:rPr>
          <w:rFonts w:ascii="Arial" w:hAnsi="Arial"/>
          <w:color w:val="231F20"/>
          <w:sz w:val="17"/>
        </w:rPr>
        <w:t>2-3</w:t>
      </w:r>
      <w:r>
        <w:rPr>
          <w:rFonts w:ascii="Arial" w:hAnsi="Arial"/>
          <w:color w:val="231F20"/>
          <w:spacing w:val="-2"/>
          <w:sz w:val="17"/>
        </w:rPr>
        <w:t> </w:t>
      </w:r>
      <w:r>
        <w:rPr>
          <w:rFonts w:ascii="Arial" w:hAnsi="Arial"/>
          <w:color w:val="231F20"/>
          <w:sz w:val="17"/>
        </w:rPr>
        <w:t>mm</w:t>
      </w:r>
      <w:r>
        <w:rPr>
          <w:rFonts w:ascii="Arial" w:hAnsi="Arial"/>
          <w:color w:val="231F20"/>
          <w:spacing w:val="-3"/>
          <w:sz w:val="17"/>
        </w:rPr>
        <w:t> </w:t>
      </w:r>
      <w:r>
        <w:rPr>
          <w:rFonts w:ascii="Arial" w:hAnsi="Arial"/>
          <w:color w:val="231F20"/>
          <w:sz w:val="17"/>
        </w:rPr>
        <w:t>(viz</w:t>
      </w:r>
      <w:r>
        <w:rPr>
          <w:rFonts w:ascii="Arial" w:hAnsi="Arial"/>
          <w:color w:val="231F20"/>
          <w:spacing w:val="-2"/>
          <w:sz w:val="17"/>
        </w:rPr>
        <w:t> Údržba).</w:t>
      </w:r>
    </w:p>
    <w:p>
      <w:pPr>
        <w:pStyle w:val="BodyText"/>
        <w:spacing w:before="5"/>
        <w:rPr>
          <w:rFonts w:ascii="Arial"/>
          <w:sz w:val="18"/>
        </w:rPr>
      </w:pPr>
    </w:p>
    <w:p>
      <w:pPr>
        <w:pStyle w:val="Heading4"/>
        <w:ind w:left="242"/>
      </w:pPr>
      <w:r>
        <w:rPr>
          <w:color w:val="231F20"/>
        </w:rPr>
        <w:t>Zařízení</w:t>
      </w:r>
      <w:r>
        <w:rPr>
          <w:color w:val="231F20"/>
          <w:spacing w:val="-4"/>
        </w:rPr>
        <w:t> </w:t>
      </w:r>
      <w:r>
        <w:rPr>
          <w:color w:val="231F20"/>
        </w:rPr>
        <w:t>vydává</w:t>
      </w:r>
      <w:r>
        <w:rPr>
          <w:color w:val="231F20"/>
          <w:spacing w:val="-4"/>
        </w:rPr>
        <w:t> </w:t>
      </w:r>
      <w:r>
        <w:rPr>
          <w:color w:val="231F20"/>
        </w:rPr>
        <w:t>nadměrný</w:t>
      </w:r>
      <w:r>
        <w:rPr>
          <w:color w:val="231F20"/>
          <w:spacing w:val="-4"/>
        </w:rPr>
        <w:t> </w:t>
      </w:r>
      <w:r>
        <w:rPr>
          <w:color w:val="231F20"/>
          <w:spacing w:val="-2"/>
        </w:rPr>
        <w:t>hluk.</w:t>
      </w:r>
    </w:p>
    <w:p>
      <w:pPr>
        <w:pStyle w:val="ListParagraph"/>
        <w:numPr>
          <w:ilvl w:val="0"/>
          <w:numId w:val="40"/>
        </w:numPr>
        <w:tabs>
          <w:tab w:pos="469" w:val="left" w:leader="none"/>
        </w:tabs>
        <w:spacing w:line="249" w:lineRule="auto" w:before="9" w:after="0"/>
        <w:ind w:left="469" w:right="1404" w:hanging="227"/>
        <w:jc w:val="left"/>
        <w:rPr>
          <w:rFonts w:ascii="Arial" w:hAnsi="Arial"/>
          <w:sz w:val="17"/>
        </w:rPr>
      </w:pPr>
      <w:r>
        <w:rPr>
          <w:rFonts w:ascii="Arial" w:hAnsi="Arial"/>
          <w:color w:val="231F20"/>
          <w:sz w:val="17"/>
        </w:rPr>
        <w:t>Zařízení</w:t>
      </w:r>
      <w:r>
        <w:rPr>
          <w:rFonts w:ascii="Arial" w:hAnsi="Arial"/>
          <w:color w:val="231F20"/>
          <w:spacing w:val="-5"/>
          <w:sz w:val="17"/>
        </w:rPr>
        <w:t> </w:t>
      </w:r>
      <w:r>
        <w:rPr>
          <w:rFonts w:ascii="Arial" w:hAnsi="Arial"/>
          <w:color w:val="231F20"/>
          <w:sz w:val="17"/>
        </w:rPr>
        <w:t>nebylo</w:t>
      </w:r>
      <w:r>
        <w:rPr>
          <w:rFonts w:ascii="Arial" w:hAnsi="Arial"/>
          <w:color w:val="231F20"/>
          <w:spacing w:val="-5"/>
          <w:sz w:val="17"/>
        </w:rPr>
        <w:t> </w:t>
      </w:r>
      <w:r>
        <w:rPr>
          <w:rFonts w:ascii="Arial" w:hAnsi="Arial"/>
          <w:color w:val="231F20"/>
          <w:sz w:val="17"/>
        </w:rPr>
        <w:t>řádně</w:t>
      </w:r>
      <w:r>
        <w:rPr>
          <w:rFonts w:ascii="Arial" w:hAnsi="Arial"/>
          <w:color w:val="231F20"/>
          <w:spacing w:val="-5"/>
          <w:sz w:val="17"/>
        </w:rPr>
        <w:t> </w:t>
      </w:r>
      <w:r>
        <w:rPr>
          <w:rFonts w:ascii="Arial" w:hAnsi="Arial"/>
          <w:color w:val="231F20"/>
          <w:sz w:val="17"/>
        </w:rPr>
        <w:t>uvedeno</w:t>
      </w:r>
      <w:r>
        <w:rPr>
          <w:rFonts w:ascii="Arial" w:hAnsi="Arial"/>
          <w:color w:val="231F20"/>
          <w:spacing w:val="-5"/>
          <w:sz w:val="17"/>
        </w:rPr>
        <w:t> </w:t>
      </w:r>
      <w:r>
        <w:rPr>
          <w:rFonts w:ascii="Arial" w:hAnsi="Arial"/>
          <w:color w:val="231F20"/>
          <w:sz w:val="17"/>
        </w:rPr>
        <w:t>do</w:t>
      </w:r>
      <w:r>
        <w:rPr>
          <w:rFonts w:ascii="Arial" w:hAnsi="Arial"/>
          <w:color w:val="231F20"/>
          <w:spacing w:val="-5"/>
          <w:sz w:val="17"/>
        </w:rPr>
        <w:t> </w:t>
      </w:r>
      <w:r>
        <w:rPr>
          <w:rFonts w:ascii="Arial" w:hAnsi="Arial"/>
          <w:color w:val="231F20"/>
          <w:sz w:val="17"/>
        </w:rPr>
        <w:t>vodorovné</w:t>
      </w:r>
      <w:r>
        <w:rPr>
          <w:rFonts w:ascii="Arial" w:hAnsi="Arial"/>
          <w:color w:val="231F20"/>
          <w:spacing w:val="-5"/>
          <w:sz w:val="17"/>
        </w:rPr>
        <w:t> </w:t>
      </w:r>
      <w:r>
        <w:rPr>
          <w:rFonts w:ascii="Arial" w:hAnsi="Arial"/>
          <w:color w:val="231F20"/>
          <w:sz w:val="17"/>
        </w:rPr>
        <w:t>polohy</w:t>
      </w:r>
      <w:r>
        <w:rPr>
          <w:rFonts w:ascii="Arial" w:hAnsi="Arial"/>
          <w:color w:val="231F20"/>
          <w:spacing w:val="-5"/>
          <w:sz w:val="17"/>
        </w:rPr>
        <w:t> </w:t>
      </w:r>
      <w:r>
        <w:rPr>
          <w:rFonts w:ascii="Arial" w:hAnsi="Arial"/>
          <w:color w:val="231F20"/>
          <w:sz w:val="17"/>
        </w:rPr>
        <w:t>(viz </w:t>
      </w:r>
      <w:r>
        <w:rPr>
          <w:rFonts w:ascii="Arial" w:hAnsi="Arial"/>
          <w:color w:val="231F20"/>
          <w:spacing w:val="-2"/>
          <w:sz w:val="17"/>
        </w:rPr>
        <w:t>Instalace).</w:t>
      </w:r>
    </w:p>
    <w:p>
      <w:pPr>
        <w:pStyle w:val="ListParagraph"/>
        <w:numPr>
          <w:ilvl w:val="0"/>
          <w:numId w:val="40"/>
        </w:numPr>
        <w:tabs>
          <w:tab w:pos="469" w:val="left" w:leader="none"/>
        </w:tabs>
        <w:spacing w:line="249" w:lineRule="auto" w:before="1" w:after="0"/>
        <w:ind w:left="469" w:right="1745" w:hanging="227"/>
        <w:jc w:val="left"/>
        <w:rPr>
          <w:rFonts w:ascii="Arial" w:hAnsi="Arial"/>
          <w:sz w:val="17"/>
        </w:rPr>
      </w:pPr>
      <w:r>
        <w:rPr>
          <w:rFonts w:ascii="Arial" w:hAnsi="Arial"/>
          <w:color w:val="231F20"/>
          <w:sz w:val="17"/>
        </w:rPr>
        <w:t>Zařízení</w:t>
      </w:r>
      <w:r>
        <w:rPr>
          <w:rFonts w:ascii="Arial" w:hAnsi="Arial"/>
          <w:color w:val="231F20"/>
          <w:spacing w:val="-6"/>
          <w:sz w:val="17"/>
        </w:rPr>
        <w:t> </w:t>
      </w:r>
      <w:r>
        <w:rPr>
          <w:rFonts w:ascii="Arial" w:hAnsi="Arial"/>
          <w:color w:val="231F20"/>
          <w:sz w:val="17"/>
        </w:rPr>
        <w:t>bylo</w:t>
      </w:r>
      <w:r>
        <w:rPr>
          <w:rFonts w:ascii="Arial" w:hAnsi="Arial"/>
          <w:color w:val="231F20"/>
          <w:spacing w:val="-6"/>
          <w:sz w:val="17"/>
        </w:rPr>
        <w:t> </w:t>
      </w:r>
      <w:r>
        <w:rPr>
          <w:rFonts w:ascii="Arial" w:hAnsi="Arial"/>
          <w:color w:val="231F20"/>
          <w:sz w:val="17"/>
        </w:rPr>
        <w:t>nainstalováno</w:t>
      </w:r>
      <w:r>
        <w:rPr>
          <w:rFonts w:ascii="Arial" w:hAnsi="Arial"/>
          <w:color w:val="231F20"/>
          <w:spacing w:val="-6"/>
          <w:sz w:val="17"/>
        </w:rPr>
        <w:t> </w:t>
      </w:r>
      <w:r>
        <w:rPr>
          <w:rFonts w:ascii="Arial" w:hAnsi="Arial"/>
          <w:color w:val="231F20"/>
          <w:sz w:val="17"/>
        </w:rPr>
        <w:t>mezi</w:t>
      </w:r>
      <w:r>
        <w:rPr>
          <w:rFonts w:ascii="Arial" w:hAnsi="Arial"/>
          <w:color w:val="231F20"/>
          <w:spacing w:val="-6"/>
          <w:sz w:val="17"/>
        </w:rPr>
        <w:t> </w:t>
      </w:r>
      <w:r>
        <w:rPr>
          <w:rFonts w:ascii="Arial" w:hAnsi="Arial"/>
          <w:color w:val="231F20"/>
          <w:sz w:val="17"/>
        </w:rPr>
        <w:t>kusy</w:t>
      </w:r>
      <w:r>
        <w:rPr>
          <w:rFonts w:ascii="Arial" w:hAnsi="Arial"/>
          <w:color w:val="231F20"/>
          <w:spacing w:val="-6"/>
          <w:sz w:val="17"/>
        </w:rPr>
        <w:t> </w:t>
      </w:r>
      <w:r>
        <w:rPr>
          <w:rFonts w:ascii="Arial" w:hAnsi="Arial"/>
          <w:color w:val="231F20"/>
          <w:sz w:val="17"/>
        </w:rPr>
        <w:t>nábytku</w:t>
      </w:r>
      <w:r>
        <w:rPr>
          <w:rFonts w:ascii="Arial" w:hAnsi="Arial"/>
          <w:color w:val="231F20"/>
          <w:spacing w:val="-6"/>
          <w:sz w:val="17"/>
        </w:rPr>
        <w:t> </w:t>
      </w:r>
      <w:r>
        <w:rPr>
          <w:rFonts w:ascii="Arial" w:hAnsi="Arial"/>
          <w:color w:val="231F20"/>
          <w:sz w:val="17"/>
        </w:rPr>
        <w:t>nebo předměty, které vibrují a vydávají hluk.</w:t>
      </w:r>
    </w:p>
    <w:p>
      <w:pPr>
        <w:pStyle w:val="ListParagraph"/>
        <w:numPr>
          <w:ilvl w:val="0"/>
          <w:numId w:val="40"/>
        </w:numPr>
        <w:tabs>
          <w:tab w:pos="469" w:val="left" w:leader="none"/>
        </w:tabs>
        <w:spacing w:line="249" w:lineRule="auto" w:before="1" w:after="0"/>
        <w:ind w:left="469" w:right="1262" w:hanging="227"/>
        <w:jc w:val="left"/>
        <w:rPr>
          <w:rFonts w:ascii="Arial" w:hAnsi="Arial"/>
          <w:sz w:val="17"/>
        </w:rPr>
      </w:pPr>
      <w:r>
        <w:rPr>
          <w:rFonts w:ascii="Arial" w:hAnsi="Arial"/>
          <w:color w:val="231F20"/>
          <w:sz w:val="17"/>
        </w:rPr>
        <w:t>Chladicí plyn uvnitř zařízení produkuje lehký hluk i při zastaveném</w:t>
      </w:r>
      <w:r>
        <w:rPr>
          <w:rFonts w:ascii="Arial" w:hAnsi="Arial"/>
          <w:color w:val="231F20"/>
          <w:spacing w:val="-5"/>
          <w:sz w:val="17"/>
        </w:rPr>
        <w:t> </w:t>
      </w:r>
      <w:r>
        <w:rPr>
          <w:rFonts w:ascii="Arial" w:hAnsi="Arial"/>
          <w:color w:val="231F20"/>
          <w:sz w:val="17"/>
        </w:rPr>
        <w:t>kompresoru:</w:t>
      </w:r>
      <w:r>
        <w:rPr>
          <w:rFonts w:ascii="Arial" w:hAnsi="Arial"/>
          <w:color w:val="231F20"/>
          <w:spacing w:val="-5"/>
          <w:sz w:val="17"/>
        </w:rPr>
        <w:t> </w:t>
      </w:r>
      <w:r>
        <w:rPr>
          <w:rFonts w:ascii="Arial" w:hAnsi="Arial"/>
          <w:color w:val="231F20"/>
          <w:sz w:val="17"/>
        </w:rPr>
        <w:t>nejedná</w:t>
      </w:r>
      <w:r>
        <w:rPr>
          <w:rFonts w:ascii="Arial" w:hAnsi="Arial"/>
          <w:color w:val="231F20"/>
          <w:spacing w:val="-5"/>
          <w:sz w:val="17"/>
        </w:rPr>
        <w:t> </w:t>
      </w:r>
      <w:r>
        <w:rPr>
          <w:rFonts w:ascii="Arial" w:hAnsi="Arial"/>
          <w:color w:val="231F20"/>
          <w:sz w:val="17"/>
        </w:rPr>
        <w:t>se</w:t>
      </w:r>
      <w:r>
        <w:rPr>
          <w:rFonts w:ascii="Arial" w:hAnsi="Arial"/>
          <w:color w:val="231F20"/>
          <w:spacing w:val="-5"/>
          <w:sz w:val="17"/>
        </w:rPr>
        <w:t> </w:t>
      </w:r>
      <w:r>
        <w:rPr>
          <w:rFonts w:ascii="Arial" w:hAnsi="Arial"/>
          <w:color w:val="231F20"/>
          <w:sz w:val="17"/>
        </w:rPr>
        <w:t>o</w:t>
      </w:r>
      <w:r>
        <w:rPr>
          <w:rFonts w:ascii="Arial" w:hAnsi="Arial"/>
          <w:color w:val="231F20"/>
          <w:spacing w:val="-5"/>
          <w:sz w:val="17"/>
        </w:rPr>
        <w:t> </w:t>
      </w:r>
      <w:r>
        <w:rPr>
          <w:rFonts w:ascii="Arial" w:hAnsi="Arial"/>
          <w:color w:val="231F20"/>
          <w:sz w:val="17"/>
        </w:rPr>
        <w:t>závadu,</w:t>
      </w:r>
      <w:r>
        <w:rPr>
          <w:rFonts w:ascii="Arial" w:hAnsi="Arial"/>
          <w:color w:val="231F20"/>
          <w:spacing w:val="-5"/>
          <w:sz w:val="17"/>
        </w:rPr>
        <w:t> </w:t>
      </w:r>
      <w:r>
        <w:rPr>
          <w:rFonts w:ascii="Arial" w:hAnsi="Arial"/>
          <w:color w:val="231F20"/>
          <w:sz w:val="17"/>
        </w:rPr>
        <w:t>ale</w:t>
      </w:r>
      <w:r>
        <w:rPr>
          <w:rFonts w:ascii="Arial" w:hAnsi="Arial"/>
          <w:color w:val="231F20"/>
          <w:spacing w:val="-5"/>
          <w:sz w:val="17"/>
        </w:rPr>
        <w:t> </w:t>
      </w:r>
      <w:r>
        <w:rPr>
          <w:rFonts w:ascii="Arial" w:hAnsi="Arial"/>
          <w:color w:val="231F20"/>
          <w:sz w:val="17"/>
        </w:rPr>
        <w:t>o</w:t>
      </w:r>
      <w:r>
        <w:rPr>
          <w:rFonts w:ascii="Arial" w:hAnsi="Arial"/>
          <w:color w:val="231F20"/>
          <w:spacing w:val="-5"/>
          <w:sz w:val="17"/>
        </w:rPr>
        <w:t> </w:t>
      </w:r>
      <w:r>
        <w:rPr>
          <w:rFonts w:ascii="Arial" w:hAnsi="Arial"/>
          <w:color w:val="231F20"/>
          <w:sz w:val="17"/>
        </w:rPr>
        <w:t>zcela běžný jev.</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2"/>
        <w:rPr>
          <w:rFonts w:ascii="Arial"/>
          <w:sz w:val="22"/>
        </w:rPr>
      </w:pPr>
    </w:p>
    <w:p>
      <w:pPr>
        <w:pStyle w:val="Heading3"/>
        <w:spacing w:before="0"/>
        <w:ind w:right="1074"/>
        <w:jc w:val="right"/>
      </w:pPr>
      <w:r>
        <w:rPr/>
        <mc:AlternateContent>
          <mc:Choice Requires="wps">
            <w:drawing>
              <wp:anchor distT="0" distB="0" distL="0" distR="0" allowOverlap="1" layoutInCell="1" locked="0" behindDoc="0" simplePos="0" relativeHeight="15818240">
                <wp:simplePos x="0" y="0"/>
                <wp:positionH relativeFrom="page">
                  <wp:posOffset>0</wp:posOffset>
                </wp:positionH>
                <wp:positionV relativeFrom="paragraph">
                  <wp:posOffset>1418</wp:posOffset>
                </wp:positionV>
                <wp:extent cx="7560945" cy="12700"/>
                <wp:effectExtent l="0" t="0" r="0" b="0"/>
                <wp:wrapNone/>
                <wp:docPr id="1229" name="Group 1229"/>
                <wp:cNvGraphicFramePr>
                  <a:graphicFrameLocks/>
                </wp:cNvGraphicFramePr>
                <a:graphic>
                  <a:graphicData uri="http://schemas.microsoft.com/office/word/2010/wordprocessingGroup">
                    <wpg:wgp>
                      <wpg:cNvPr id="1229" name="Group 1229"/>
                      <wpg:cNvGrpSpPr/>
                      <wpg:grpSpPr>
                        <a:xfrm>
                          <a:off x="0" y="0"/>
                          <a:ext cx="7560945" cy="12700"/>
                          <a:chExt cx="7560945" cy="12700"/>
                        </a:xfrm>
                      </wpg:grpSpPr>
                      <wps:wsp>
                        <wps:cNvPr id="1230" name="Graphic 1230"/>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231" name="Graphic 1231"/>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111695pt;width:595.35pt;height:1pt;mso-position-horizontal-relative:page;mso-position-vertical-relative:paragraph;z-index:15818240" id="docshapegroup1104" coordorigin="0,2" coordsize="11907,20">
                <v:rect style="position:absolute;left:0;top:2;width:2;height:20" id="docshape1105" filled="true" fillcolor="#231f20" stroked="false">
                  <v:fill type="solid"/>
                </v:rect>
                <v:line style="position:absolute" from="0,12" to="11906,12" stroked="true" strokeweight="1pt" strokecolor="#231f20">
                  <v:stroke dashstyle="solid"/>
                </v:line>
                <w10:wrap type="none"/>
              </v:group>
            </w:pict>
          </mc:Fallback>
        </mc:AlternateContent>
      </w:r>
      <w:r>
        <w:rPr>
          <w:color w:val="231F20"/>
          <w:spacing w:val="-5"/>
        </w:rPr>
        <w:t>23</w:t>
      </w:r>
    </w:p>
    <w:p>
      <w:pPr>
        <w:spacing w:after="0"/>
        <w:jc w:val="right"/>
        <w:sectPr>
          <w:type w:val="continuous"/>
          <w:pgSz w:w="11910" w:h="16840"/>
          <w:pgMar w:top="500" w:bottom="280" w:left="0" w:right="0"/>
          <w:cols w:num="2" w:equalWidth="0">
            <w:col w:w="5699" w:space="40"/>
            <w:col w:w="6171"/>
          </w:cols>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1232" name="Group 1232"/>
                <wp:cNvGraphicFramePr>
                  <a:graphicFrameLocks/>
                </wp:cNvGraphicFramePr>
                <a:graphic>
                  <a:graphicData uri="http://schemas.microsoft.com/office/word/2010/wordprocessingGroup">
                    <wpg:wgp>
                      <wpg:cNvPr id="1232" name="Group 1232"/>
                      <wpg:cNvGrpSpPr/>
                      <wpg:grpSpPr>
                        <a:xfrm>
                          <a:off x="0" y="0"/>
                          <a:ext cx="6336030" cy="71755"/>
                          <a:chExt cx="6336030" cy="71755"/>
                        </a:xfrm>
                      </wpg:grpSpPr>
                      <wps:wsp>
                        <wps:cNvPr id="1233" name="Graphic 1233"/>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1106" coordorigin="0,0" coordsize="9978,113">
                <v:rect style="position:absolute;left:0;top:0;width:9978;height:113" id="docshape1107" filled="true" fillcolor="#58595b" stroked="false">
                  <v:fill type="solid"/>
                </v:rect>
              </v:group>
            </w:pict>
          </mc:Fallback>
        </mc:AlternateContent>
      </w:r>
      <w:r>
        <w:rPr>
          <w:rFonts w:ascii="Arial"/>
          <w:position w:val="-1"/>
          <w:sz w:val="11"/>
        </w:rPr>
      </w:r>
    </w:p>
    <w:p>
      <w:pPr>
        <w:pStyle w:val="BodyText"/>
        <w:spacing w:before="4"/>
        <w:rPr>
          <w:rFonts w:ascii="Arial"/>
          <w:b/>
          <w:sz w:val="23"/>
        </w:rPr>
      </w:pPr>
    </w:p>
    <w:p>
      <w:pPr>
        <w:spacing w:after="0"/>
        <w:rPr>
          <w:rFonts w:ascii="Arial"/>
          <w:sz w:val="23"/>
        </w:rPr>
        <w:sectPr>
          <w:pgSz w:w="11910" w:h="16840"/>
          <w:pgMar w:top="940" w:bottom="280" w:left="0" w:right="0"/>
        </w:sectPr>
      </w:pPr>
    </w:p>
    <w:p>
      <w:pPr>
        <w:tabs>
          <w:tab w:pos="5954" w:val="left" w:leader="none"/>
        </w:tabs>
        <w:spacing w:before="89"/>
        <w:ind w:left="1108" w:right="0" w:firstLine="0"/>
        <w:jc w:val="left"/>
        <w:rPr>
          <w:rFonts w:ascii="Arial" w:hAnsi="Arial"/>
          <w:b/>
          <w:sz w:val="36"/>
        </w:rPr>
      </w:pPr>
      <w:r>
        <w:rPr/>
        <mc:AlternateContent>
          <mc:Choice Requires="wps">
            <w:drawing>
              <wp:anchor distT="0" distB="0" distL="0" distR="0" allowOverlap="1" layoutInCell="1" locked="0" behindDoc="0" simplePos="0" relativeHeight="15820288">
                <wp:simplePos x="0" y="0"/>
                <wp:positionH relativeFrom="page">
                  <wp:posOffset>0</wp:posOffset>
                </wp:positionH>
                <wp:positionV relativeFrom="paragraph">
                  <wp:posOffset>124829</wp:posOffset>
                </wp:positionV>
                <wp:extent cx="575945" cy="324485"/>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575945" cy="324485"/>
                        </a:xfrm>
                        <a:prstGeom prst="rect">
                          <a:avLst/>
                        </a:prstGeom>
                        <a:solidFill>
                          <a:srgbClr val="58595B"/>
                        </a:solidFill>
                      </wps:spPr>
                      <wps:txbx>
                        <w:txbxContent>
                          <w:p>
                            <w:pPr>
                              <w:spacing w:before="120"/>
                              <w:ind w:left="523" w:right="0" w:firstLine="0"/>
                              <w:jc w:val="left"/>
                              <w:rPr>
                                <w:rFonts w:ascii="Arial"/>
                                <w:b/>
                                <w:color w:val="000000"/>
                                <w:sz w:val="20"/>
                              </w:rPr>
                            </w:pPr>
                            <w:r>
                              <w:rPr>
                                <w:rFonts w:ascii="Arial"/>
                                <w:b/>
                                <w:color w:val="FFFFFF"/>
                                <w:spacing w:val="-5"/>
                                <w:w w:val="105"/>
                                <w:sz w:val="20"/>
                              </w:rPr>
                              <w:t>BG</w:t>
                            </w:r>
                          </w:p>
                        </w:txbxContent>
                      </wps:txbx>
                      <wps:bodyPr wrap="square" lIns="0" tIns="0" rIns="0" bIns="0" rtlCol="0">
                        <a:noAutofit/>
                      </wps:bodyPr>
                    </wps:wsp>
                  </a:graphicData>
                </a:graphic>
              </wp:anchor>
            </w:drawing>
          </mc:Choice>
          <mc:Fallback>
            <w:pict>
              <v:shape style="position:absolute;margin-left:0pt;margin-top:9.829116pt;width:45.35pt;height:25.55pt;mso-position-horizontal-relative:page;mso-position-vertical-relative:paragraph;z-index:15820288" type="#_x0000_t202" id="docshape1108" filled="true" fillcolor="#58595b" stroked="false">
                <v:textbox inset="0,0,0,0">
                  <w:txbxContent>
                    <w:p>
                      <w:pPr>
                        <w:spacing w:before="120"/>
                        <w:ind w:left="523" w:right="0" w:firstLine="0"/>
                        <w:jc w:val="left"/>
                        <w:rPr>
                          <w:rFonts w:ascii="Arial"/>
                          <w:b/>
                          <w:color w:val="000000"/>
                          <w:sz w:val="20"/>
                        </w:rPr>
                      </w:pPr>
                      <w:r>
                        <w:rPr>
                          <w:rFonts w:ascii="Arial"/>
                          <w:b/>
                          <w:color w:val="FFFFFF"/>
                          <w:spacing w:val="-5"/>
                          <w:w w:val="105"/>
                          <w:sz w:val="20"/>
                        </w:rPr>
                        <w:t>BG</w:t>
                      </w:r>
                    </w:p>
                  </w:txbxContent>
                </v:textbox>
                <v:fill type="solid"/>
                <w10:wrap type="none"/>
              </v:shape>
            </w:pict>
          </mc:Fallback>
        </mc:AlternateContent>
      </w:r>
      <w:r>
        <w:rPr>
          <w:rFonts w:ascii="Arial" w:hAnsi="Arial"/>
          <w:b/>
          <w:color w:val="231F20"/>
          <w:spacing w:val="-2"/>
          <w:w w:val="90"/>
          <w:sz w:val="36"/>
          <w:u w:val="thick" w:color="BCBEC0"/>
        </w:rPr>
        <w:t></w:t>
      </w:r>
      <w:r>
        <w:rPr>
          <w:rFonts w:ascii="Arial" w:hAnsi="Arial"/>
          <w:b/>
          <w:color w:val="231F20"/>
          <w:sz w:val="36"/>
          <w:u w:val="thick" w:color="BCBEC0"/>
        </w:rPr>
        <w:tab/>
      </w:r>
    </w:p>
    <w:p>
      <w:pPr>
        <w:spacing w:before="172"/>
        <w:ind w:left="1108" w:right="0" w:firstLine="0"/>
        <w:jc w:val="left"/>
        <w:rPr>
          <w:rFonts w:ascii="Arial" w:hAnsi="Arial"/>
          <w:sz w:val="17"/>
        </w:rPr>
      </w:pPr>
      <w:r>
        <w:rPr>
          <w:rFonts w:ascii="Arial" w:hAnsi="Arial"/>
          <w:b/>
          <w:color w:val="231F20"/>
          <w:w w:val="70"/>
          <w:sz w:val="17"/>
        </w:rPr>
        <w:t></w:t>
      </w:r>
      <w:r>
        <w:rPr>
          <w:rFonts w:ascii="Arial" w:hAnsi="Arial"/>
          <w:b/>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125"/>
          <w:w w:val="70"/>
          <w:sz w:val="17"/>
        </w:rPr>
        <w:t></w:t>
      </w:r>
      <w:r>
        <w:rPr>
          <w:rFonts w:ascii="Arial" w:hAnsi="Arial"/>
          <w:color w:val="231F20"/>
          <w:sz w:val="17"/>
        </w:rPr>
        <w:t> </w:t>
      </w:r>
      <w:r>
        <w:rPr>
          <w:rFonts w:ascii="Arial" w:hAnsi="Arial"/>
          <w:color w:val="231F20"/>
          <w:spacing w:val="-108"/>
          <w:w w:val="80"/>
          <w:sz w:val="17"/>
        </w:rPr>
        <w:t></w:t>
      </w:r>
    </w:p>
    <w:p>
      <w:pPr>
        <w:spacing w:before="8"/>
        <w:ind w:left="1108" w:right="53"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76"/>
          <w:w w:val="70"/>
          <w:sz w:val="17"/>
        </w:rPr>
        <w:t></w:t>
      </w:r>
      <w:r>
        <w:rPr>
          <w:rFonts w:ascii="Arial" w:hAnsi="Arial"/>
          <w:color w:val="231F20"/>
          <w:spacing w:val="80"/>
          <w:sz w:val="17"/>
        </w:rPr>
        <w:t> </w:t>
      </w:r>
      <w:r>
        <w:rPr>
          <w:rFonts w:ascii="Arial" w:hAnsi="Arial"/>
          <w:color w:val="231F20"/>
          <w:spacing w:val="-97"/>
          <w:w w:val="80"/>
          <w:sz w:val="17"/>
        </w:rPr>
        <w:t></w:t>
      </w:r>
    </w:p>
    <w:p>
      <w:pPr>
        <w:spacing w:before="9"/>
        <w:ind w:left="1108" w:right="0" w:firstLine="0"/>
        <w:jc w:val="left"/>
        <w:rPr>
          <w:rFonts w:ascii="Arial" w:hAnsi="Arial"/>
          <w:sz w:val="17"/>
        </w:rPr>
      </w:pP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spacing w:val="-85"/>
          <w:w w:val="70"/>
          <w:sz w:val="17"/>
        </w:rPr>
        <w:t></w:t>
      </w:r>
      <w:r>
        <w:rPr>
          <w:rFonts w:ascii="Arial" w:hAnsi="Arial"/>
          <w:color w:val="231F20"/>
          <w:sz w:val="17"/>
        </w:rPr>
        <w:t> </w:t>
      </w:r>
      <w:r>
        <w:rPr>
          <w:rFonts w:ascii="Arial" w:hAnsi="Arial"/>
          <w:color w:val="231F20"/>
          <w:spacing w:val="-102"/>
          <w:w w:val="85"/>
          <w:sz w:val="17"/>
        </w:rPr>
        <w:t></w:t>
      </w:r>
    </w:p>
    <w:p>
      <w:pPr>
        <w:spacing w:before="8"/>
        <w:ind w:left="1108" w:right="0" w:firstLine="0"/>
        <w:jc w:val="left"/>
        <w:rPr>
          <w:rFonts w:ascii="Arial" w:hAnsi="Arial"/>
          <w:sz w:val="17"/>
        </w:rPr>
      </w:pP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74"/>
          <w:w w:val="80"/>
          <w:sz w:val="17"/>
        </w:rPr>
        <w:t></w:t>
      </w:r>
      <w:r>
        <w:rPr>
          <w:rFonts w:ascii="Arial" w:hAnsi="Arial"/>
          <w:color w:val="231F20"/>
          <w:sz w:val="17"/>
        </w:rPr>
        <w:t> </w:t>
      </w:r>
      <w:r>
        <w:rPr>
          <w:rFonts w:ascii="Arial" w:hAnsi="Arial"/>
          <w:color w:val="231F20"/>
          <w:w w:val="80"/>
          <w:sz w:val="17"/>
        </w:rPr>
        <w:t></w:t>
      </w:r>
    </w:p>
    <w:p>
      <w:pPr>
        <w:spacing w:before="9"/>
        <w:ind w:left="1108" w:right="0" w:firstLine="0"/>
        <w:jc w:val="left"/>
        <w:rPr>
          <w:rFonts w:ascii="Arial" w:hAnsi="Arial"/>
          <w:sz w:val="17"/>
        </w:rPr>
      </w:pP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spacing w:val="-91"/>
          <w:w w:val="70"/>
          <w:sz w:val="17"/>
        </w:rPr>
        <w:t></w:t>
      </w:r>
      <w:r>
        <w:rPr>
          <w:rFonts w:ascii="Arial" w:hAnsi="Arial"/>
          <w:color w:val="231F20"/>
          <w:sz w:val="17"/>
        </w:rPr>
        <w:t> </w:t>
      </w:r>
      <w:r>
        <w:rPr>
          <w:rFonts w:ascii="Arial" w:hAnsi="Arial"/>
          <w:color w:val="231F20"/>
          <w:spacing w:val="-92"/>
          <w:w w:val="80"/>
          <w:sz w:val="17"/>
        </w:rPr>
        <w:t></w:t>
      </w:r>
    </w:p>
    <w:p>
      <w:pPr>
        <w:spacing w:before="8"/>
        <w:ind w:left="1108" w:right="0" w:firstLine="0"/>
        <w:jc w:val="left"/>
        <w:rPr>
          <w:rFonts w:ascii="Arial" w:hAnsi="Arial"/>
          <w:sz w:val="17"/>
        </w:rPr>
      </w:pP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3"/>
          <w:sz w:val="17"/>
        </w:rPr>
        <w:t> </w:t>
      </w:r>
      <w:r>
        <w:rPr>
          <w:rFonts w:ascii="Arial" w:hAnsi="Arial"/>
          <w:color w:val="231F20"/>
          <w:spacing w:val="-9"/>
          <w:w w:val="70"/>
          <w:sz w:val="17"/>
        </w:rPr>
        <w:t></w:t>
      </w:r>
    </w:p>
    <w:p>
      <w:pPr>
        <w:pStyle w:val="BodyText"/>
        <w:spacing w:before="6"/>
        <w:rPr>
          <w:rFonts w:ascii="Arial"/>
          <w:sz w:val="18"/>
        </w:rPr>
      </w:pPr>
    </w:p>
    <w:p>
      <w:pPr>
        <w:spacing w:before="0"/>
        <w:ind w:left="1108" w:right="0" w:firstLine="0"/>
        <w:jc w:val="left"/>
        <w:rPr>
          <w:rFonts w:ascii="Arial" w:hAnsi="Arial"/>
          <w:sz w:val="17"/>
        </w:rPr>
      </w:pPr>
      <w:r>
        <w:rPr>
          <w:rFonts w:ascii="Arial" w:hAnsi="Arial"/>
          <w:b/>
          <w:color w:val="231F20"/>
          <w:w w:val="70"/>
          <w:sz w:val="17"/>
        </w:rPr>
        <w:t></w:t>
      </w:r>
      <w:r>
        <w:rPr>
          <w:rFonts w:ascii="Arial" w:hAnsi="Arial"/>
          <w:b/>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5"/>
          <w:w w:val="70"/>
          <w:sz w:val="17"/>
        </w:rPr>
        <w:t></w:t>
      </w:r>
      <w:r>
        <w:rPr>
          <w:rFonts w:ascii="Arial" w:hAnsi="Arial"/>
          <w:color w:val="231F20"/>
          <w:sz w:val="17"/>
        </w:rPr>
        <w:t> </w:t>
      </w:r>
      <w:r>
        <w:rPr>
          <w:rFonts w:ascii="Arial" w:hAnsi="Arial"/>
          <w:color w:val="231F20"/>
          <w:spacing w:val="-113"/>
          <w:w w:val="80"/>
          <w:sz w:val="17"/>
        </w:rPr>
        <w:t></w:t>
      </w:r>
    </w:p>
    <w:p>
      <w:pPr>
        <w:spacing w:before="9"/>
        <w:ind w:left="1108" w:right="32" w:firstLine="0"/>
        <w:jc w:val="left"/>
        <w:rPr>
          <w:rFonts w:ascii="Arial" w:hAnsi="Arial"/>
          <w:sz w:val="17"/>
        </w:rPr>
      </w:pPr>
      <w:r>
        <w:rPr>
          <w:rFonts w:ascii="Arial" w:hAnsi="Arial"/>
          <w:color w:val="231F20"/>
          <w:w w:val="70"/>
          <w:sz w:val="17"/>
        </w:rPr>
        <w:t></w:t>
      </w:r>
      <w:r>
        <w:rPr>
          <w:rFonts w:ascii="Arial" w:hAnsi="Arial"/>
          <w:color w:val="231F20"/>
          <w:spacing w:val="37"/>
          <w:sz w:val="17"/>
        </w:rPr>
        <w:t> </w:t>
      </w:r>
      <w:r>
        <w:rPr>
          <w:rFonts w:ascii="Arial" w:hAnsi="Arial"/>
          <w:color w:val="231F20"/>
          <w:w w:val="70"/>
          <w:sz w:val="17"/>
        </w:rPr>
        <w:t></w:t>
      </w:r>
      <w:r>
        <w:rPr>
          <w:rFonts w:ascii="Arial" w:hAnsi="Arial"/>
          <w:color w:val="231F20"/>
          <w:spacing w:val="37"/>
          <w:sz w:val="17"/>
        </w:rPr>
        <w:t> </w:t>
      </w:r>
      <w:r>
        <w:rPr>
          <w:rFonts w:ascii="Arial" w:hAnsi="Arial"/>
          <w:color w:val="231F20"/>
          <w:w w:val="70"/>
          <w:sz w:val="17"/>
        </w:rPr>
        <w:t></w:t>
      </w:r>
      <w:r>
        <w:rPr>
          <w:rFonts w:ascii="Arial" w:hAnsi="Arial"/>
          <w:color w:val="231F20"/>
          <w:spacing w:val="37"/>
          <w:sz w:val="17"/>
        </w:rPr>
        <w:t> </w:t>
      </w:r>
      <w:r>
        <w:rPr>
          <w:rFonts w:ascii="Arial" w:hAnsi="Arial"/>
          <w:color w:val="231F20"/>
          <w:w w:val="70"/>
          <w:sz w:val="17"/>
        </w:rPr>
        <w:t></w:t>
      </w:r>
      <w:r>
        <w:rPr>
          <w:rFonts w:ascii="Arial" w:hAnsi="Arial"/>
          <w:color w:val="231F20"/>
          <w:spacing w:val="37"/>
          <w:sz w:val="17"/>
        </w:rPr>
        <w:t> </w:t>
      </w:r>
      <w:r>
        <w:rPr>
          <w:rFonts w:ascii="Arial" w:hAnsi="Arial"/>
          <w:color w:val="231F20"/>
          <w:spacing w:val="-103"/>
          <w:w w:val="70"/>
          <w:sz w:val="17"/>
        </w:rPr>
        <w:t></w:t>
      </w:r>
      <w:r>
        <w:rPr>
          <w:rFonts w:ascii="Arial" w:hAnsi="Arial"/>
          <w:color w:val="231F20"/>
          <w:spacing w:val="40"/>
          <w:sz w:val="17"/>
        </w:rPr>
        <w:t> </w:t>
      </w:r>
      <w:r>
        <w:rPr>
          <w:rFonts w:ascii="Arial" w:hAnsi="Arial"/>
          <w:color w:val="231F20"/>
          <w:spacing w:val="-89"/>
          <w:w w:val="80"/>
          <w:sz w:val="17"/>
        </w:rPr>
        <w:t></w:t>
      </w:r>
    </w:p>
    <w:p>
      <w:pPr>
        <w:spacing w:before="8"/>
        <w:ind w:left="1108" w:right="0" w:firstLine="0"/>
        <w:jc w:val="left"/>
        <w:rPr>
          <w:rFonts w:ascii="Arial" w:hAnsi="Arial"/>
          <w:sz w:val="17"/>
        </w:rPr>
      </w:pP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spacing w:val="-2"/>
          <w:w w:val="70"/>
          <w:sz w:val="17"/>
        </w:rPr>
        <w:t></w:t>
      </w:r>
    </w:p>
    <w:p>
      <w:pPr>
        <w:pStyle w:val="BodyText"/>
        <w:spacing w:before="10"/>
        <w:rPr>
          <w:rFonts w:ascii="Arial"/>
          <w:sz w:val="15"/>
        </w:rPr>
      </w:pPr>
    </w:p>
    <w:p>
      <w:pPr>
        <w:spacing w:line="273" w:lineRule="exact" w:before="0"/>
        <w:ind w:left="1108" w:right="0" w:firstLine="0"/>
        <w:jc w:val="left"/>
        <w:rPr>
          <w:rFonts w:ascii="Arial" w:hAnsi="Arial"/>
          <w:b/>
          <w:sz w:val="24"/>
        </w:rPr>
      </w:pPr>
      <w:r>
        <w:rPr>
          <w:rFonts w:ascii="Arial" w:hAnsi="Arial"/>
          <w:b/>
          <w:color w:val="231F20"/>
          <w:w w:val="80"/>
          <w:sz w:val="24"/>
        </w:rPr>
        <w:t></w:t>
      </w:r>
      <w:r>
        <w:rPr>
          <w:rFonts w:ascii="Arial" w:hAnsi="Arial"/>
          <w:b/>
          <w:color w:val="231F20"/>
          <w:spacing w:val="-13"/>
          <w:sz w:val="24"/>
        </w:rPr>
        <w:t> </w:t>
      </w:r>
      <w:r>
        <w:rPr>
          <w:rFonts w:ascii="Arial" w:hAnsi="Arial"/>
          <w:b/>
          <w:color w:val="231F20"/>
          <w:w w:val="80"/>
          <w:sz w:val="24"/>
        </w:rPr>
        <w:t></w:t>
      </w:r>
      <w:r>
        <w:rPr>
          <w:rFonts w:ascii="Arial" w:hAnsi="Arial"/>
          <w:b/>
          <w:color w:val="231F20"/>
          <w:spacing w:val="-13"/>
          <w:sz w:val="24"/>
        </w:rPr>
        <w:t> </w:t>
      </w:r>
      <w:r>
        <w:rPr>
          <w:rFonts w:ascii="Arial" w:hAnsi="Arial"/>
          <w:b/>
          <w:color w:val="231F20"/>
          <w:spacing w:val="-2"/>
          <w:w w:val="80"/>
          <w:sz w:val="24"/>
        </w:rPr>
        <w:t></w:t>
      </w:r>
    </w:p>
    <w:p>
      <w:pPr>
        <w:spacing w:line="192" w:lineRule="exact" w:before="0"/>
        <w:ind w:left="1108" w:right="0" w:firstLine="0"/>
        <w:jc w:val="left"/>
        <w:rPr>
          <w:rFonts w:ascii="Arial" w:hAnsi="Arial"/>
          <w:b/>
          <w:sz w:val="17"/>
        </w:rPr>
      </w:pPr>
      <w:r>
        <w:rPr>
          <w:rFonts w:ascii="Arial" w:hAnsi="Arial"/>
          <w:b/>
          <w:color w:val="231F20"/>
          <w:spacing w:val="-2"/>
          <w:w w:val="85"/>
          <w:sz w:val="17"/>
        </w:rPr>
        <w:t></w:t>
      </w:r>
    </w:p>
    <w:p>
      <w:pPr>
        <w:spacing w:before="9"/>
        <w:ind w:left="1108" w:right="32"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31"/>
          <w:w w:val="80"/>
          <w:sz w:val="17"/>
        </w:rPr>
        <w:t></w:t>
      </w:r>
    </w:p>
    <w:p>
      <w:pPr>
        <w:spacing w:before="8"/>
        <w:ind w:left="1108" w:right="0" w:firstLine="0"/>
        <w:jc w:val="left"/>
        <w:rPr>
          <w:rFonts w:ascii="Arial" w:hAnsi="Arial"/>
          <w:sz w:val="17"/>
        </w:rPr>
      </w:pP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pacing w:val="27"/>
          <w:sz w:val="17"/>
        </w:rPr>
        <w:t> </w:t>
      </w:r>
      <w:r>
        <w:rPr>
          <w:rFonts w:ascii="Arial" w:hAnsi="Arial"/>
          <w:color w:val="231F20"/>
          <w:spacing w:val="12"/>
          <w:w w:val="75"/>
          <w:sz w:val="17"/>
        </w:rPr>
        <w:t></w:t>
      </w:r>
      <w:r>
        <w:rPr>
          <w:rFonts w:ascii="Arial" w:hAnsi="Arial"/>
          <w:color w:val="231F20"/>
          <w:spacing w:val="27"/>
          <w:sz w:val="17"/>
        </w:rPr>
        <w:t> </w:t>
      </w:r>
      <w:r>
        <w:rPr>
          <w:rFonts w:ascii="Arial" w:hAnsi="Arial"/>
          <w:color w:val="231F20"/>
          <w:spacing w:val="11"/>
          <w:w w:val="75"/>
          <w:sz w:val="17"/>
        </w:rPr>
        <w:t></w:t>
      </w:r>
      <w:r>
        <w:rPr>
          <w:rFonts w:ascii="Arial" w:hAnsi="Arial"/>
          <w:color w:val="231F20"/>
          <w:spacing w:val="27"/>
          <w:sz w:val="17"/>
        </w:rPr>
        <w:t> </w:t>
      </w:r>
      <w:r>
        <w:rPr>
          <w:rFonts w:ascii="Arial" w:hAnsi="Arial"/>
          <w:color w:val="231F20"/>
          <w:w w:val="75"/>
          <w:sz w:val="17"/>
        </w:rPr>
        <w:t></w:t>
      </w:r>
      <w:r>
        <w:rPr>
          <w:rFonts w:ascii="Arial" w:hAnsi="Arial"/>
          <w:color w:val="231F20"/>
          <w:sz w:val="17"/>
        </w:rPr>
        <w:t> </w:t>
      </w:r>
      <w:r>
        <w:rPr>
          <w:rFonts w:ascii="Arial" w:hAnsi="Arial"/>
          <w:color w:val="231F20"/>
          <w:spacing w:val="-104"/>
          <w:w w:val="80"/>
          <w:sz w:val="17"/>
        </w:rPr>
        <w:t></w:t>
      </w:r>
    </w:p>
    <w:p>
      <w:pPr>
        <w:spacing w:before="9"/>
        <w:ind w:left="1334" w:right="0" w:firstLine="0"/>
        <w:jc w:val="left"/>
        <w:rPr>
          <w:rFonts w:ascii="Arial" w:hAnsi="Arial"/>
          <w:sz w:val="17"/>
        </w:rPr>
      </w:pPr>
      <w:r>
        <w:rPr>
          <w:rFonts w:ascii="Arial" w:hAnsi="Arial"/>
          <w:color w:val="231F20"/>
          <w:spacing w:val="1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9"/>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z w:val="17"/>
        </w:rPr>
        <w:t> </w:t>
      </w:r>
      <w:r>
        <w:rPr>
          <w:rFonts w:ascii="Arial" w:hAnsi="Arial"/>
          <w:color w:val="231F20"/>
          <w:spacing w:val="-103"/>
          <w:w w:val="80"/>
          <w:sz w:val="17"/>
        </w:rPr>
        <w:t></w:t>
      </w:r>
      <w:r>
        <w:rPr>
          <w:rFonts w:ascii="Arial" w:hAnsi="Arial"/>
          <w:color w:val="231F20"/>
          <w:spacing w:val="80"/>
          <w:sz w:val="17"/>
        </w:rPr>
        <w:t> </w:t>
      </w:r>
      <w:r>
        <w:rPr>
          <w:rFonts w:ascii="Arial" w:hAnsi="Arial"/>
          <w:color w:val="231F20"/>
          <w:w w:val="80"/>
          <w:sz w:val="17"/>
        </w:rPr>
        <w:t></w:t>
      </w:r>
    </w:p>
    <w:p>
      <w:pPr>
        <w:spacing w:before="8"/>
        <w:ind w:left="1334"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56"/>
          <w:w w:val="70"/>
          <w:sz w:val="17"/>
        </w:rPr>
        <w:t></w:t>
      </w:r>
      <w:r>
        <w:rPr>
          <w:rFonts w:ascii="Arial" w:hAnsi="Arial"/>
          <w:color w:val="231F20"/>
          <w:sz w:val="17"/>
        </w:rPr>
        <w:t> </w:t>
      </w:r>
      <w:r>
        <w:rPr>
          <w:rFonts w:ascii="Arial" w:hAnsi="Arial"/>
          <w:color w:val="231F20"/>
          <w:spacing w:val="-111"/>
          <w:w w:val="75"/>
          <w:sz w:val="17"/>
        </w:rPr>
        <w:t></w:t>
      </w:r>
      <w:r>
        <w:rPr>
          <w:rFonts w:ascii="Arial" w:hAnsi="Arial"/>
          <w:color w:val="231F20"/>
          <w:spacing w:val="-5"/>
          <w:sz w:val="17"/>
        </w:rPr>
        <w:t> </w:t>
      </w:r>
      <w:r>
        <w:rPr>
          <w:rFonts w:ascii="Arial" w:hAnsi="Arial"/>
          <w:color w:val="231F20"/>
          <w:w w:val="75"/>
          <w:sz w:val="17"/>
        </w:rPr>
        <w:t></w:t>
      </w:r>
    </w:p>
    <w:p>
      <w:pPr>
        <w:spacing w:before="9"/>
        <w:ind w:left="1334" w:right="0" w:firstLine="0"/>
        <w:jc w:val="left"/>
        <w:rPr>
          <w:rFonts w:ascii="Arial" w:hAnsi="Arial"/>
          <w:sz w:val="17"/>
        </w:rPr>
      </w:pP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4"/>
          <w:sz w:val="17"/>
        </w:rPr>
        <w:t> </w:t>
      </w:r>
      <w:r>
        <w:rPr>
          <w:rFonts w:ascii="Arial" w:hAnsi="Arial"/>
          <w:color w:val="231F20"/>
          <w:spacing w:val="-45"/>
          <w:w w:val="70"/>
          <w:sz w:val="17"/>
        </w:rPr>
        <w:t></w:t>
      </w:r>
    </w:p>
    <w:p>
      <w:pPr>
        <w:spacing w:before="9"/>
        <w:ind w:left="0" w:right="6" w:firstLine="0"/>
        <w:jc w:val="right"/>
        <w:rPr>
          <w:rFonts w:ascii="Arial" w:hAnsi="Arial"/>
          <w:sz w:val="17"/>
        </w:rPr>
      </w:pPr>
      <w:r>
        <w:rPr>
          <w:rFonts w:ascii="Arial" w:hAnsi="Arial"/>
          <w:color w:val="231F20"/>
          <w:w w:val="70"/>
          <w:sz w:val="17"/>
        </w:rPr>
        <w:t></w:t>
      </w:r>
      <w:r>
        <w:rPr>
          <w:rFonts w:ascii="Arial" w:hAnsi="Arial"/>
          <w:color w:val="231F20"/>
          <w:spacing w:val="51"/>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99"/>
          <w:w w:val="70"/>
          <w:sz w:val="17"/>
        </w:rPr>
        <w:t></w:t>
      </w:r>
    </w:p>
    <w:p>
      <w:pPr>
        <w:spacing w:before="8"/>
        <w:ind w:left="0" w:right="6" w:firstLine="0"/>
        <w:jc w:val="right"/>
        <w:rPr>
          <w:rFonts w:ascii="Arial" w:hAnsi="Arial"/>
          <w:sz w:val="17"/>
        </w:rPr>
      </w:pP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5"/>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5"/>
          <w:sz w:val="17"/>
        </w:rPr>
        <w:t> </w:t>
      </w:r>
      <w:r>
        <w:rPr>
          <w:rFonts w:ascii="Arial" w:hAnsi="Arial"/>
          <w:color w:val="231F20"/>
          <w:spacing w:val="-10"/>
          <w:w w:val="70"/>
          <w:sz w:val="17"/>
        </w:rPr>
        <w:t></w:t>
      </w:r>
    </w:p>
    <w:p>
      <w:pPr>
        <w:pStyle w:val="BodyText"/>
        <w:spacing w:before="9"/>
        <w:ind w:right="6"/>
        <w:jc w:val="right"/>
        <w:rPr>
          <w:rFonts w:ascii="Arial" w:hAnsi="Arial"/>
        </w:rPr>
      </w:pPr>
      <w:r>
        <w:rPr>
          <w:rFonts w:ascii="Arial" w:hAnsi="Arial"/>
          <w:color w:val="231F20"/>
          <w:w w:val="75"/>
        </w:rPr>
        <w:t></w:t>
      </w:r>
      <w:r>
        <w:rPr>
          <w:rFonts w:ascii="Arial" w:hAnsi="Arial"/>
          <w:color w:val="231F20"/>
          <w:spacing w:val="9"/>
        </w:rPr>
        <w:t> </w:t>
      </w:r>
      <w:r>
        <w:rPr>
          <w:rFonts w:ascii="Arial" w:hAnsi="Arial"/>
          <w:color w:val="231F20"/>
          <w:w w:val="75"/>
        </w:rPr>
        <w:t>5</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w w:val="75"/>
        </w:rPr>
        <w:t></w:t>
      </w:r>
      <w:r>
        <w:rPr>
          <w:rFonts w:ascii="Arial" w:hAnsi="Arial"/>
          <w:color w:val="231F20"/>
          <w:spacing w:val="10"/>
        </w:rPr>
        <w:t> </w:t>
      </w:r>
      <w:r>
        <w:rPr>
          <w:rFonts w:ascii="Arial" w:hAnsi="Arial"/>
          <w:color w:val="231F20"/>
          <w:spacing w:val="-2"/>
          <w:w w:val="75"/>
        </w:rPr>
        <w:t></w:t>
      </w:r>
    </w:p>
    <w:p>
      <w:pPr>
        <w:spacing w:before="8"/>
        <w:ind w:left="1334" w:right="0" w:firstLine="0"/>
        <w:jc w:val="left"/>
        <w:rPr>
          <w:rFonts w:ascii="Arial" w:hAnsi="Arial"/>
          <w:sz w:val="17"/>
        </w:rPr>
      </w:pPr>
      <w:r>
        <w:rPr>
          <w:rFonts w:ascii="Arial" w:hAnsi="Arial"/>
          <w:color w:val="231F20"/>
          <w:spacing w:val="-2"/>
          <w:w w:val="75"/>
          <w:sz w:val="17"/>
        </w:rPr>
        <w:t></w:t>
      </w:r>
    </w:p>
    <w:p>
      <w:pPr>
        <w:spacing w:before="9"/>
        <w:ind w:left="1108" w:right="0" w:firstLine="0"/>
        <w:jc w:val="left"/>
        <w:rPr>
          <w:rFonts w:ascii="Arial" w:hAnsi="Arial"/>
          <w:sz w:val="17"/>
        </w:rPr>
      </w:pPr>
      <w:r>
        <w:rPr>
          <w:rFonts w:ascii="Arial" w:hAnsi="Arial"/>
          <w:color w:val="231F20"/>
          <w:w w:val="75"/>
          <w:sz w:val="17"/>
        </w:rPr>
        <w:t></w:t>
      </w:r>
      <w:r>
        <w:rPr>
          <w:rFonts w:ascii="Arial" w:hAnsi="Arial"/>
          <w:color w:val="231F20"/>
          <w:spacing w:val="24"/>
          <w:sz w:val="17"/>
        </w:rPr>
        <w:t> </w:t>
      </w:r>
      <w:r>
        <w:rPr>
          <w:rFonts w:ascii="Arial" w:hAnsi="Arial"/>
          <w:color w:val="231F20"/>
          <w:w w:val="75"/>
          <w:sz w:val="17"/>
        </w:rPr>
        <w:t></w:t>
      </w:r>
      <w:r>
        <w:rPr>
          <w:rFonts w:ascii="Arial" w:hAnsi="Arial"/>
          <w:color w:val="231F20"/>
          <w:spacing w:val="22"/>
          <w:sz w:val="17"/>
        </w:rPr>
        <w:t> </w:t>
      </w:r>
      <w:r>
        <w:rPr>
          <w:rFonts w:ascii="Arial" w:hAnsi="Arial"/>
          <w:color w:val="231F20"/>
          <w:w w:val="75"/>
          <w:sz w:val="17"/>
        </w:rPr>
        <w:t></w:t>
      </w:r>
      <w:r>
        <w:rPr>
          <w:rFonts w:ascii="Arial" w:hAnsi="Arial"/>
          <w:color w:val="231F20"/>
          <w:spacing w:val="22"/>
          <w:sz w:val="17"/>
        </w:rPr>
        <w:t> </w:t>
      </w:r>
      <w:r>
        <w:rPr>
          <w:rFonts w:ascii="Arial" w:hAnsi="Arial"/>
          <w:color w:val="231F20"/>
          <w:w w:val="75"/>
          <w:sz w:val="17"/>
        </w:rPr>
        <w:t></w:t>
      </w:r>
      <w:r>
        <w:rPr>
          <w:rFonts w:ascii="Arial" w:hAnsi="Arial"/>
          <w:color w:val="231F20"/>
          <w:spacing w:val="22"/>
          <w:sz w:val="17"/>
        </w:rPr>
        <w:t> </w:t>
      </w:r>
      <w:r>
        <w:rPr>
          <w:rFonts w:ascii="Arial" w:hAnsi="Arial"/>
          <w:color w:val="231F20"/>
          <w:w w:val="75"/>
          <w:sz w:val="17"/>
        </w:rPr>
        <w:t></w:t>
      </w:r>
      <w:r>
        <w:rPr>
          <w:rFonts w:ascii="Arial" w:hAnsi="Arial"/>
          <w:color w:val="231F20"/>
          <w:spacing w:val="22"/>
          <w:sz w:val="17"/>
        </w:rPr>
        <w:t> </w:t>
      </w:r>
      <w:r>
        <w:rPr>
          <w:rFonts w:ascii="Arial" w:hAnsi="Arial"/>
          <w:color w:val="231F20"/>
          <w:w w:val="75"/>
          <w:sz w:val="17"/>
        </w:rPr>
        <w:t></w:t>
      </w:r>
      <w:r>
        <w:rPr>
          <w:rFonts w:ascii="Arial" w:hAnsi="Arial"/>
          <w:color w:val="231F20"/>
          <w:spacing w:val="22"/>
          <w:sz w:val="17"/>
        </w:rPr>
        <w:t> </w:t>
      </w:r>
      <w:r>
        <w:rPr>
          <w:rFonts w:ascii="Arial" w:hAnsi="Arial"/>
          <w:color w:val="231F20"/>
          <w:w w:val="75"/>
          <w:sz w:val="17"/>
        </w:rPr>
        <w:t></w:t>
      </w:r>
      <w:r>
        <w:rPr>
          <w:rFonts w:ascii="Arial" w:hAnsi="Arial"/>
          <w:color w:val="231F20"/>
          <w:spacing w:val="22"/>
          <w:sz w:val="17"/>
        </w:rPr>
        <w:t> </w:t>
      </w:r>
      <w:r>
        <w:rPr>
          <w:rFonts w:ascii="Arial" w:hAnsi="Arial"/>
          <w:color w:val="231F20"/>
          <w:spacing w:val="-74"/>
          <w:w w:val="75"/>
          <w:sz w:val="17"/>
        </w:rPr>
        <w:t></w:t>
      </w:r>
      <w:r>
        <w:rPr>
          <w:rFonts w:ascii="Arial" w:hAnsi="Arial"/>
          <w:color w:val="231F20"/>
          <w:sz w:val="17"/>
        </w:rPr>
        <w:t> </w:t>
      </w:r>
      <w:r>
        <w:rPr>
          <w:rFonts w:ascii="Arial" w:hAnsi="Arial"/>
          <w:color w:val="231F20"/>
          <w:spacing w:val="-94"/>
          <w:w w:val="80"/>
          <w:sz w:val="17"/>
        </w:rPr>
        <w:t></w:t>
      </w:r>
    </w:p>
    <w:p>
      <w:pPr>
        <w:spacing w:before="8"/>
        <w:ind w:left="1334" w:right="0" w:firstLine="0"/>
        <w:jc w:val="left"/>
        <w:rPr>
          <w:rFonts w:ascii="Arial" w:hAnsi="Arial"/>
          <w:sz w:val="17"/>
        </w:rPr>
      </w:pP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106"/>
          <w:w w:val="80"/>
          <w:sz w:val="17"/>
        </w:rPr>
        <w:t></w:t>
      </w:r>
    </w:p>
    <w:p>
      <w:pPr>
        <w:pStyle w:val="BodyText"/>
        <w:spacing w:before="9"/>
        <w:ind w:right="7"/>
        <w:jc w:val="right"/>
        <w:rPr>
          <w:rFonts w:ascii="Arial" w:hAnsi="Arial"/>
        </w:rPr>
      </w:pPr>
      <w:r>
        <w:rPr>
          <w:rFonts w:ascii="Arial" w:hAnsi="Arial"/>
          <w:color w:val="231F20"/>
          <w:w w:val="75"/>
        </w:rPr>
        <w:t>5</w:t>
      </w:r>
      <w:r>
        <w:rPr>
          <w:rFonts w:ascii="Arial" w:hAnsi="Arial"/>
          <w:color w:val="231F20"/>
          <w:spacing w:val="39"/>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w w:val="75"/>
        </w:rPr>
        <w:t></w:t>
      </w:r>
      <w:r>
        <w:rPr>
          <w:rFonts w:ascii="Arial" w:hAnsi="Arial"/>
          <w:color w:val="231F20"/>
          <w:spacing w:val="38"/>
        </w:rPr>
        <w:t> </w:t>
      </w:r>
      <w:r>
        <w:rPr>
          <w:rFonts w:ascii="Arial" w:hAnsi="Arial"/>
          <w:color w:val="231F20"/>
          <w:spacing w:val="-98"/>
          <w:w w:val="75"/>
        </w:rPr>
        <w:t></w:t>
      </w:r>
    </w:p>
    <w:p>
      <w:pPr>
        <w:spacing w:before="8"/>
        <w:ind w:left="0" w:right="6" w:firstLine="0"/>
        <w:jc w:val="right"/>
        <w:rPr>
          <w:rFonts w:ascii="Arial" w:hAnsi="Arial"/>
          <w:sz w:val="17"/>
        </w:rPr>
      </w:pPr>
      <w:r>
        <w:rPr>
          <w:rFonts w:ascii="Arial" w:hAnsi="Arial"/>
          <w:color w:val="231F20"/>
          <w:spacing w:val="-2"/>
          <w:w w:val="70"/>
          <w:sz w:val="17"/>
        </w:rPr>
        <w:t></w:t>
      </w:r>
      <w:r>
        <w:rPr>
          <w:rFonts w:ascii="Arial" w:hAnsi="Arial"/>
          <w:color w:val="231F20"/>
          <w:spacing w:val="-1"/>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pacing w:val="-1"/>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6"/>
          <w:w w:val="70"/>
          <w:sz w:val="17"/>
        </w:rPr>
        <w:t></w:t>
      </w:r>
    </w:p>
    <w:p>
      <w:pPr>
        <w:spacing w:before="9"/>
        <w:ind w:left="0" w:right="6" w:firstLine="0"/>
        <w:jc w:val="righ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68"/>
          <w:sz w:val="17"/>
        </w:rPr>
        <w:t></w:t>
      </w:r>
      <w:r>
        <w:rPr>
          <w:rFonts w:ascii="Arial" w:hAnsi="Arial"/>
          <w:color w:val="231F20"/>
          <w:spacing w:val="-2"/>
          <w:w w:val="68"/>
          <w:sz w:val="17"/>
        </w:rPr>
        <w:t></w:t>
      </w:r>
      <w:r>
        <w:rPr>
          <w:rFonts w:ascii="Arial" w:hAnsi="Arial"/>
          <w:color w:val="231F20"/>
          <w:spacing w:val="-1"/>
          <w:w w:val="75"/>
          <w:sz w:val="17"/>
        </w:rPr>
        <w:t></w:t>
      </w:r>
      <w:r>
        <w:rPr>
          <w:rFonts w:ascii="Arial" w:hAnsi="Arial"/>
          <w:color w:val="231F20"/>
          <w:w w:val="75"/>
          <w:sz w:val="17"/>
        </w:rPr>
        <w:t></w:t>
      </w:r>
      <w:r>
        <w:rPr>
          <w:rFonts w:ascii="Arial" w:hAnsi="Arial"/>
          <w:color w:val="231F20"/>
          <w:w w:val="74"/>
          <w:sz w:val="17"/>
        </w:rPr>
        <w:t></w:t>
      </w:r>
      <w:r>
        <w:rPr>
          <w:rFonts w:ascii="Arial" w:hAnsi="Arial"/>
          <w:color w:val="231F20"/>
          <w:spacing w:val="-5"/>
          <w:sz w:val="17"/>
        </w:rPr>
        <w:t> </w:t>
      </w:r>
      <w:r>
        <w:rPr>
          <w:rFonts w:ascii="Arial" w:hAnsi="Arial"/>
          <w:color w:val="231F20"/>
          <w:spacing w:val="1"/>
          <w:w w:val="58"/>
          <w:sz w:val="17"/>
        </w:rPr>
        <w:t></w:t>
      </w:r>
      <w:r>
        <w:rPr>
          <w:rFonts w:ascii="Arial" w:hAnsi="Arial"/>
          <w:color w:val="231F20"/>
          <w:w w:val="74"/>
          <w:sz w:val="17"/>
        </w:rPr>
        <w:t></w:t>
      </w:r>
      <w:r>
        <w:rPr>
          <w:rFonts w:ascii="Arial" w:hAnsi="Arial"/>
          <w:color w:val="231F20"/>
          <w:spacing w:val="1"/>
          <w:w w:val="74"/>
          <w:sz w:val="17"/>
        </w:rPr>
        <w:t></w:t>
      </w:r>
      <w:r>
        <w:rPr>
          <w:rFonts w:ascii="Arial" w:hAnsi="Arial"/>
          <w:color w:val="231F20"/>
          <w:spacing w:val="-19"/>
          <w:w w:val="61"/>
          <w:sz w:val="17"/>
        </w:rPr>
        <w:t></w:t>
      </w:r>
      <w:r>
        <w:rPr>
          <w:rFonts w:ascii="Arial" w:hAnsi="Arial"/>
          <w:color w:val="231F20"/>
          <w:w w:val="37"/>
          <w:sz w:val="17"/>
        </w:rPr>
        <w:t></w:t>
      </w:r>
      <w:r>
        <w:rPr>
          <w:rFonts w:ascii="Arial" w:hAnsi="Arial"/>
          <w:color w:val="231F20"/>
          <w:spacing w:val="-5"/>
          <w:sz w:val="17"/>
        </w:rPr>
        <w:t> </w:t>
      </w:r>
      <w:r>
        <w:rPr>
          <w:rFonts w:ascii="Arial" w:hAnsi="Arial"/>
          <w:color w:val="231F20"/>
          <w:spacing w:val="3"/>
          <w:w w:val="58"/>
          <w:sz w:val="17"/>
        </w:rPr>
        <w:t></w:t>
      </w:r>
      <w:r>
        <w:rPr>
          <w:rFonts w:ascii="Arial" w:hAnsi="Arial"/>
          <w:color w:val="231F20"/>
          <w:spacing w:val="-4"/>
          <w:w w:val="74"/>
          <w:sz w:val="17"/>
        </w:rPr>
        <w:t></w:t>
      </w:r>
      <w:r>
        <w:rPr>
          <w:rFonts w:ascii="Arial" w:hAnsi="Arial"/>
          <w:color w:val="231F20"/>
          <w:spacing w:val="-2"/>
          <w:w w:val="61"/>
          <w:sz w:val="17"/>
        </w:rPr>
        <w:t></w:t>
      </w:r>
      <w:r>
        <w:rPr>
          <w:rFonts w:ascii="Arial" w:hAnsi="Arial"/>
          <w:color w:val="231F20"/>
          <w:w w:val="74"/>
          <w:sz w:val="17"/>
        </w:rPr>
        <w:t></w:t>
      </w:r>
      <w:r>
        <w:rPr>
          <w:rFonts w:ascii="Arial" w:hAnsi="Arial"/>
          <w:color w:val="231F20"/>
          <w:spacing w:val="-5"/>
          <w:sz w:val="17"/>
        </w:rPr>
        <w:t> </w:t>
      </w:r>
      <w:r>
        <w:rPr>
          <w:rFonts w:ascii="Arial" w:hAnsi="Arial"/>
          <w:color w:val="231F20"/>
          <w:spacing w:val="-1"/>
          <w:w w:val="72"/>
          <w:sz w:val="17"/>
        </w:rPr>
        <w:t></w:t>
      </w:r>
      <w:r>
        <w:rPr>
          <w:rFonts w:ascii="Arial" w:hAnsi="Arial"/>
          <w:color w:val="231F20"/>
          <w:spacing w:val="-4"/>
          <w:w w:val="72"/>
          <w:sz w:val="17"/>
        </w:rPr>
        <w:t></w:t>
      </w:r>
      <w:r>
        <w:rPr>
          <w:rFonts w:ascii="Arial" w:hAnsi="Arial"/>
          <w:color w:val="231F20"/>
          <w:spacing w:val="-1"/>
          <w:w w:val="74"/>
          <w:sz w:val="17"/>
        </w:rPr>
        <w:t></w:t>
      </w:r>
      <w:r>
        <w:rPr>
          <w:rFonts w:ascii="Arial" w:hAnsi="Arial"/>
          <w:color w:val="231F20"/>
          <w:spacing w:val="-2"/>
          <w:w w:val="74"/>
          <w:sz w:val="17"/>
        </w:rPr>
        <w:t></w:t>
      </w:r>
      <w:r>
        <w:rPr>
          <w:rFonts w:ascii="Arial" w:hAnsi="Arial"/>
          <w:color w:val="231F20"/>
          <w:spacing w:val="-4"/>
          <w:w w:val="74"/>
          <w:sz w:val="17"/>
        </w:rPr>
        <w:t></w:t>
      </w:r>
      <w:r>
        <w:rPr>
          <w:rFonts w:ascii="Arial" w:hAnsi="Arial"/>
          <w:color w:val="231F20"/>
          <w:spacing w:val="-2"/>
          <w:w w:val="61"/>
          <w:sz w:val="17"/>
        </w:rPr>
        <w:t></w:t>
      </w:r>
      <w:r>
        <w:rPr>
          <w:rFonts w:ascii="Arial" w:hAnsi="Arial"/>
          <w:color w:val="231F20"/>
          <w:w w:val="74"/>
          <w:sz w:val="17"/>
        </w:rPr>
        <w:t></w:t>
      </w:r>
      <w:r>
        <w:rPr>
          <w:rFonts w:ascii="Arial" w:hAnsi="Arial"/>
          <w:color w:val="231F20"/>
          <w:spacing w:val="-5"/>
          <w:sz w:val="17"/>
        </w:rPr>
        <w:t> </w:t>
      </w:r>
      <w:r>
        <w:rPr>
          <w:rFonts w:ascii="Arial" w:hAnsi="Arial"/>
          <w:color w:val="231F20"/>
          <w:spacing w:val="-1"/>
          <w:w w:val="70"/>
          <w:sz w:val="17"/>
        </w:rPr>
        <w:t></w:t>
      </w:r>
      <w:r>
        <w:rPr>
          <w:rFonts w:ascii="Arial" w:hAnsi="Arial"/>
          <w:color w:val="231F20"/>
          <w:spacing w:val="-2"/>
          <w:w w:val="70"/>
          <w:sz w:val="17"/>
        </w:rPr>
        <w:t></w:t>
      </w:r>
      <w:r>
        <w:rPr>
          <w:rFonts w:ascii="Arial" w:hAnsi="Arial"/>
          <w:color w:val="231F20"/>
          <w:w w:val="68"/>
          <w:sz w:val="17"/>
        </w:rPr>
        <w:t></w:t>
      </w:r>
      <w:r>
        <w:rPr>
          <w:rFonts w:ascii="Arial" w:hAnsi="Arial"/>
          <w:color w:val="231F20"/>
          <w:spacing w:val="-3"/>
          <w:w w:val="68"/>
          <w:sz w:val="17"/>
        </w:rPr>
        <w:t></w:t>
      </w:r>
      <w:r>
        <w:rPr>
          <w:rFonts w:ascii="Arial" w:hAnsi="Arial"/>
          <w:color w:val="231F20"/>
          <w:w w:val="74"/>
          <w:sz w:val="17"/>
        </w:rPr>
        <w:t></w:t>
      </w:r>
      <w:r>
        <w:rPr>
          <w:rFonts w:ascii="Arial" w:hAnsi="Arial"/>
          <w:color w:val="231F20"/>
          <w:spacing w:val="-5"/>
          <w:sz w:val="17"/>
        </w:rPr>
        <w:t> </w:t>
      </w:r>
      <w:r>
        <w:rPr>
          <w:rFonts w:ascii="Arial" w:hAnsi="Arial"/>
          <w:color w:val="231F20"/>
          <w:spacing w:val="-129"/>
          <w:w w:val="70"/>
          <w:sz w:val="17"/>
        </w:rPr>
        <w:t></w:t>
      </w:r>
    </w:p>
    <w:p>
      <w:pPr>
        <w:spacing w:before="8"/>
        <w:ind w:left="1334" w:right="0" w:firstLine="0"/>
        <w:jc w:val="left"/>
        <w:rPr>
          <w:rFonts w:ascii="Arial" w:hAnsi="Arial"/>
          <w:sz w:val="17"/>
        </w:rPr>
      </w:pPr>
      <w:r>
        <w:rPr>
          <w:rFonts w:ascii="Arial" w:hAnsi="Arial"/>
          <w:color w:val="231F20"/>
          <w:spacing w:val="-2"/>
          <w:w w:val="75"/>
          <w:sz w:val="17"/>
        </w:rPr>
        <w:t></w:t>
      </w:r>
    </w:p>
    <w:p>
      <w:pPr>
        <w:pStyle w:val="BodyText"/>
        <w:spacing w:before="10"/>
        <w:rPr>
          <w:rFonts w:ascii="Arial"/>
          <w:sz w:val="19"/>
        </w:rPr>
      </w:pPr>
    </w:p>
    <w:p>
      <w:pPr>
        <w:spacing w:before="0"/>
        <w:ind w:left="1108" w:right="0" w:firstLine="0"/>
        <w:jc w:val="left"/>
        <w:rPr>
          <w:rFonts w:ascii="Arial" w:hAnsi="Arial"/>
          <w:b/>
          <w:sz w:val="17"/>
        </w:rPr>
      </w:pPr>
      <w:r>
        <w:rPr>
          <w:rFonts w:ascii="Arial" w:hAnsi="Arial"/>
          <w:b/>
          <w:color w:val="231F20"/>
          <w:spacing w:val="-2"/>
          <w:w w:val="90"/>
          <w:sz w:val="17"/>
        </w:rPr>
        <w:t></w:t>
      </w:r>
    </w:p>
    <w:p>
      <w:pPr>
        <w:spacing w:before="9"/>
        <w:ind w:left="1108" w:right="0" w:firstLine="0"/>
        <w:jc w:val="left"/>
        <w:rPr>
          <w:rFonts w:ascii="Arial" w:hAnsi="Arial"/>
          <w:sz w:val="17"/>
        </w:rPr>
      </w:pPr>
      <w:r>
        <w:rPr>
          <w:rFonts w:ascii="Arial" w:hAnsi="Arial"/>
          <w:color w:val="231F20"/>
          <w:w w:val="70"/>
          <w:sz w:val="17"/>
        </w:rPr>
        <w:t></w:t>
      </w:r>
      <w:r>
        <w:rPr>
          <w:rFonts w:ascii="Arial" w:hAnsi="Arial"/>
          <w:color w:val="231F20"/>
          <w:spacing w:val="50"/>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spacing w:val="-65"/>
          <w:w w:val="70"/>
          <w:sz w:val="17"/>
        </w:rPr>
        <w:t></w:t>
      </w:r>
    </w:p>
    <w:p>
      <w:pPr>
        <w:spacing w:before="8"/>
        <w:ind w:left="1108" w:right="0" w:firstLine="0"/>
        <w:jc w:val="left"/>
        <w:rPr>
          <w:rFonts w:ascii="Arial" w:hAnsi="Arial"/>
          <w:sz w:val="17"/>
        </w:rPr>
      </w:pPr>
      <w:r>
        <w:rPr>
          <w:rFonts w:ascii="Arial" w:hAnsi="Arial"/>
          <w:color w:val="231F20"/>
          <w:w w:val="70"/>
          <w:sz w:val="17"/>
        </w:rPr>
        <w:t></w:t>
      </w:r>
      <w:r>
        <w:rPr>
          <w:rFonts w:ascii="Arial" w:hAnsi="Arial"/>
          <w:color w:val="231F20"/>
          <w:spacing w:val="47"/>
          <w:sz w:val="17"/>
        </w:rPr>
        <w:t> </w:t>
      </w:r>
      <w:r>
        <w:rPr>
          <w:rFonts w:ascii="Arial" w:hAnsi="Arial"/>
          <w:color w:val="231F20"/>
          <w:w w:val="70"/>
          <w:sz w:val="17"/>
        </w:rPr>
        <w:t></w:t>
      </w:r>
      <w:r>
        <w:rPr>
          <w:rFonts w:ascii="Arial" w:hAnsi="Arial"/>
          <w:color w:val="231F20"/>
          <w:spacing w:val="35"/>
          <w:sz w:val="17"/>
        </w:rPr>
        <w:t> </w:t>
      </w:r>
      <w:r>
        <w:rPr>
          <w:rFonts w:ascii="Arial" w:hAnsi="Arial"/>
          <w:color w:val="231F20"/>
          <w:w w:val="70"/>
          <w:sz w:val="17"/>
        </w:rPr>
        <w:t></w:t>
      </w:r>
      <w:r>
        <w:rPr>
          <w:rFonts w:ascii="Arial" w:hAnsi="Arial"/>
          <w:color w:val="231F20"/>
          <w:spacing w:val="36"/>
          <w:sz w:val="17"/>
        </w:rPr>
        <w:t> </w:t>
      </w:r>
      <w:r>
        <w:rPr>
          <w:rFonts w:ascii="Arial" w:hAnsi="Arial"/>
          <w:color w:val="231F20"/>
          <w:w w:val="70"/>
          <w:sz w:val="17"/>
        </w:rPr>
        <w:t></w:t>
      </w:r>
      <w:r>
        <w:rPr>
          <w:rFonts w:ascii="Arial" w:hAnsi="Arial"/>
          <w:color w:val="231F20"/>
          <w:spacing w:val="36"/>
          <w:sz w:val="17"/>
        </w:rPr>
        <w:t> </w:t>
      </w:r>
      <w:r>
        <w:rPr>
          <w:rFonts w:ascii="Arial" w:hAnsi="Arial"/>
          <w:color w:val="231F20"/>
          <w:w w:val="70"/>
          <w:sz w:val="17"/>
        </w:rPr>
        <w:t></w:t>
      </w:r>
      <w:r>
        <w:rPr>
          <w:rFonts w:ascii="Arial" w:hAnsi="Arial"/>
          <w:color w:val="231F20"/>
          <w:spacing w:val="36"/>
          <w:sz w:val="17"/>
        </w:rPr>
        <w:t> </w:t>
      </w:r>
      <w:r>
        <w:rPr>
          <w:rFonts w:ascii="Arial" w:hAnsi="Arial"/>
          <w:color w:val="231F20"/>
          <w:w w:val="70"/>
          <w:sz w:val="17"/>
        </w:rPr>
        <w:t></w:t>
      </w:r>
      <w:r>
        <w:rPr>
          <w:rFonts w:ascii="Arial" w:hAnsi="Arial"/>
          <w:color w:val="231F20"/>
          <w:spacing w:val="36"/>
          <w:sz w:val="17"/>
        </w:rPr>
        <w:t> </w:t>
      </w:r>
      <w:r>
        <w:rPr>
          <w:rFonts w:ascii="Arial" w:hAnsi="Arial"/>
          <w:color w:val="231F20"/>
          <w:w w:val="70"/>
          <w:sz w:val="17"/>
        </w:rPr>
        <w:t></w:t>
      </w:r>
      <w:r>
        <w:rPr>
          <w:rFonts w:ascii="Arial" w:hAnsi="Arial"/>
          <w:color w:val="231F20"/>
          <w:spacing w:val="36"/>
          <w:sz w:val="17"/>
        </w:rPr>
        <w:t> </w:t>
      </w:r>
      <w:r>
        <w:rPr>
          <w:rFonts w:ascii="Arial" w:hAnsi="Arial"/>
          <w:color w:val="231F20"/>
          <w:spacing w:val="-101"/>
          <w:w w:val="70"/>
          <w:sz w:val="17"/>
        </w:rPr>
        <w:t></w:t>
      </w:r>
    </w:p>
    <w:p>
      <w:pPr>
        <w:spacing w:before="9"/>
        <w:ind w:left="1334" w:right="0" w:firstLine="0"/>
        <w:jc w:val="left"/>
        <w:rPr>
          <w:rFonts w:ascii="Arial" w:hAnsi="Arial"/>
          <w:sz w:val="17"/>
        </w:rPr>
      </w:pP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spacing w:val="-9"/>
          <w:w w:val="65"/>
          <w:sz w:val="17"/>
        </w:rPr>
        <w:t></w:t>
      </w:r>
    </w:p>
    <w:p>
      <w:pPr>
        <w:pStyle w:val="BodyText"/>
        <w:spacing w:before="5"/>
        <w:rPr>
          <w:rFonts w:ascii="Arial"/>
          <w:sz w:val="18"/>
        </w:rPr>
      </w:pPr>
    </w:p>
    <w:p>
      <w:pPr>
        <w:spacing w:before="0"/>
        <w:ind w:left="1108" w:right="0" w:firstLine="0"/>
        <w:jc w:val="left"/>
        <w:rPr>
          <w:rFonts w:ascii="Arial" w:hAnsi="Arial"/>
          <w:b/>
          <w:sz w:val="17"/>
        </w:rPr>
      </w:pPr>
      <w:r>
        <w:rPr>
          <w:rFonts w:ascii="Arial" w:hAnsi="Arial"/>
          <w:b/>
          <w:color w:val="231F20"/>
          <w:w w:val="75"/>
          <w:sz w:val="17"/>
        </w:rPr>
        <w:t></w:t>
      </w:r>
      <w:r>
        <w:rPr>
          <w:rFonts w:ascii="Arial" w:hAnsi="Arial"/>
          <w:b/>
          <w:color w:val="231F20"/>
          <w:spacing w:val="29"/>
          <w:sz w:val="17"/>
        </w:rPr>
        <w:t> </w:t>
      </w:r>
      <w:r>
        <w:rPr>
          <w:rFonts w:ascii="Arial" w:hAnsi="Arial"/>
          <w:b/>
          <w:color w:val="231F20"/>
          <w:w w:val="75"/>
          <w:sz w:val="17"/>
        </w:rPr>
        <w:t></w:t>
      </w:r>
      <w:r>
        <w:rPr>
          <w:rFonts w:ascii="Arial" w:hAnsi="Arial"/>
          <w:b/>
          <w:color w:val="231F20"/>
          <w:spacing w:val="29"/>
          <w:sz w:val="17"/>
        </w:rPr>
        <w:t> </w:t>
      </w:r>
      <w:r>
        <w:rPr>
          <w:rFonts w:ascii="Arial" w:hAnsi="Arial"/>
          <w:b/>
          <w:color w:val="231F20"/>
          <w:w w:val="75"/>
          <w:sz w:val="17"/>
        </w:rPr>
        <w:t></w:t>
      </w:r>
      <w:r>
        <w:rPr>
          <w:rFonts w:ascii="Arial" w:hAnsi="Arial"/>
          <w:b/>
          <w:color w:val="231F20"/>
          <w:spacing w:val="29"/>
          <w:sz w:val="17"/>
        </w:rPr>
        <w:t> </w:t>
      </w:r>
      <w:r>
        <w:rPr>
          <w:rFonts w:ascii="Arial" w:hAnsi="Arial"/>
          <w:b/>
          <w:color w:val="231F20"/>
          <w:spacing w:val="-4"/>
          <w:w w:val="75"/>
          <w:sz w:val="17"/>
        </w:rPr>
        <w:t></w:t>
      </w:r>
    </w:p>
    <w:p>
      <w:pPr>
        <w:spacing w:before="9"/>
        <w:ind w:left="1108" w:right="0" w:firstLine="0"/>
        <w:jc w:val="left"/>
        <w:rPr>
          <w:rFonts w:ascii="Arial" w:hAnsi="Arial"/>
          <w:sz w:val="17"/>
        </w:rPr>
      </w:pP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7"/>
          <w:sz w:val="17"/>
        </w:rPr>
        <w:t> </w:t>
      </w:r>
      <w:r>
        <w:rPr>
          <w:rFonts w:ascii="Arial" w:hAnsi="Arial"/>
          <w:color w:val="231F20"/>
          <w:spacing w:val="-78"/>
          <w:w w:val="70"/>
          <w:sz w:val="17"/>
        </w:rPr>
        <w:t></w:t>
      </w:r>
    </w:p>
    <w:p>
      <w:pPr>
        <w:spacing w:before="8"/>
        <w:ind w:left="1108"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4"/>
          <w:w w:val="70"/>
          <w:sz w:val="17"/>
        </w:rPr>
        <w:t></w:t>
      </w:r>
      <w:r>
        <w:rPr>
          <w:rFonts w:ascii="Arial" w:hAnsi="Arial"/>
          <w:color w:val="231F20"/>
          <w:sz w:val="17"/>
        </w:rPr>
        <w:t> </w:t>
      </w:r>
      <w:r>
        <w:rPr>
          <w:rFonts w:ascii="Arial" w:hAnsi="Arial"/>
          <w:color w:val="231F20"/>
          <w:spacing w:val="-119"/>
          <w:w w:val="80"/>
          <w:sz w:val="17"/>
        </w:rPr>
        <w:t></w:t>
      </w:r>
    </w:p>
    <w:p>
      <w:pPr>
        <w:spacing w:before="9"/>
        <w:ind w:left="1108" w:right="0" w:firstLine="0"/>
        <w:jc w:val="left"/>
        <w:rPr>
          <w:rFonts w:ascii="Arial" w:hAnsi="Arial"/>
          <w:sz w:val="17"/>
        </w:rPr>
      </w:pP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21"/>
          <w:w w:val="80"/>
          <w:sz w:val="17"/>
        </w:rPr>
        <w:t></w:t>
      </w:r>
      <w:r>
        <w:rPr>
          <w:rFonts w:ascii="Arial" w:hAnsi="Arial"/>
          <w:color w:val="231F20"/>
          <w:sz w:val="17"/>
        </w:rPr>
        <w:t> </w:t>
      </w:r>
      <w:r>
        <w:rPr>
          <w:rFonts w:ascii="Arial" w:hAnsi="Arial"/>
          <w:color w:val="231F20"/>
          <w:w w:val="80"/>
          <w:sz w:val="17"/>
        </w:rPr>
        <w:t></w:t>
      </w:r>
    </w:p>
    <w:p>
      <w:pPr>
        <w:spacing w:before="8"/>
        <w:ind w:left="1108" w:right="0" w:firstLine="0"/>
        <w:jc w:val="left"/>
        <w:rPr>
          <w:rFonts w:ascii="Arial" w:hAnsi="Arial"/>
          <w:sz w:val="17"/>
        </w:rPr>
      </w:pP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4"/>
          <w:sz w:val="17"/>
        </w:rPr>
        <w:t> </w:t>
      </w:r>
      <w:r>
        <w:rPr>
          <w:rFonts w:ascii="Arial" w:hAnsi="Arial"/>
          <w:color w:val="231F20"/>
          <w:w w:val="65"/>
          <w:sz w:val="17"/>
        </w:rPr>
        <w:t></w:t>
      </w:r>
      <w:r>
        <w:rPr>
          <w:rFonts w:ascii="Arial" w:hAnsi="Arial"/>
          <w:color w:val="231F20"/>
          <w:spacing w:val="13"/>
          <w:sz w:val="17"/>
        </w:rPr>
        <w:t> </w:t>
      </w:r>
      <w:r>
        <w:rPr>
          <w:rFonts w:ascii="Arial" w:hAnsi="Arial"/>
          <w:color w:val="231F20"/>
          <w:spacing w:val="-5"/>
          <w:w w:val="65"/>
          <w:sz w:val="17"/>
        </w:rPr>
        <w:t></w:t>
      </w:r>
    </w:p>
    <w:p>
      <w:pPr>
        <w:pStyle w:val="BodyText"/>
        <w:spacing w:before="6"/>
        <w:rPr>
          <w:rFonts w:ascii="Arial"/>
          <w:sz w:val="18"/>
        </w:rPr>
      </w:pPr>
    </w:p>
    <w:p>
      <w:pPr>
        <w:pStyle w:val="ListParagraph"/>
        <w:numPr>
          <w:ilvl w:val="1"/>
          <w:numId w:val="40"/>
        </w:numPr>
        <w:tabs>
          <w:tab w:pos="1334" w:val="left" w:leader="none"/>
        </w:tabs>
        <w:spacing w:line="240" w:lineRule="auto" w:before="0" w:after="0"/>
        <w:ind w:left="1108" w:right="0" w:firstLine="0"/>
        <w:jc w:val="left"/>
        <w:rPr>
          <w:rFonts w:ascii="Arial" w:hAnsi="Arial"/>
          <w:sz w:val="17"/>
        </w:rPr>
      </w:pP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spacing w:val="-105"/>
          <w:w w:val="70"/>
          <w:sz w:val="17"/>
        </w:rPr>
        <w:t></w:t>
      </w:r>
      <w:r>
        <w:rPr>
          <w:rFonts w:ascii="Arial" w:hAnsi="Arial"/>
          <w:color w:val="231F20"/>
          <w:sz w:val="17"/>
        </w:rPr>
        <w:t> </w:t>
      </w:r>
      <w:r>
        <w:rPr>
          <w:rFonts w:ascii="Arial" w:hAnsi="Arial"/>
          <w:color w:val="231F20"/>
          <w:spacing w:val="-90"/>
          <w:w w:val="80"/>
          <w:sz w:val="17"/>
        </w:rPr>
        <w:t></w:t>
      </w:r>
    </w:p>
    <w:p>
      <w:pPr>
        <w:spacing w:before="8"/>
        <w:ind w:left="1334" w:right="0" w:firstLine="0"/>
        <w:jc w:val="left"/>
        <w:rPr>
          <w:rFonts w:ascii="Arial" w:hAnsi="Arial"/>
          <w:sz w:val="17"/>
        </w:rPr>
      </w:pPr>
      <w:r>
        <w:rPr>
          <w:rFonts w:ascii="Arial" w:hAnsi="Arial"/>
          <w:color w:val="231F20"/>
          <w:spacing w:val="-2"/>
          <w:w w:val="75"/>
          <w:sz w:val="17"/>
        </w:rPr>
        <w:t></w:t>
      </w:r>
    </w:p>
    <w:p>
      <w:pPr>
        <w:pStyle w:val="ListParagraph"/>
        <w:numPr>
          <w:ilvl w:val="1"/>
          <w:numId w:val="40"/>
        </w:numPr>
        <w:tabs>
          <w:tab w:pos="1334" w:val="left" w:leader="none"/>
        </w:tabs>
        <w:spacing w:line="240" w:lineRule="auto" w:before="9" w:after="0"/>
        <w:ind w:left="1334" w:right="0" w:hanging="226"/>
        <w:jc w:val="left"/>
        <w:rPr>
          <w:rFonts w:ascii="Arial" w:hAnsi="Arial"/>
          <w:sz w:val="17"/>
        </w:rPr>
      </w:pPr>
      <w:r>
        <w:rPr>
          <w:rFonts w:ascii="Arial" w:hAnsi="Arial"/>
          <w:color w:val="231F20"/>
          <w:spacing w:val="10"/>
          <w:w w:val="70"/>
          <w:sz w:val="17"/>
        </w:rPr>
        <w:t></w:t>
      </w:r>
      <w:r>
        <w:rPr>
          <w:rFonts w:ascii="Arial" w:hAnsi="Arial"/>
          <w:color w:val="231F20"/>
          <w:spacing w:val="53"/>
          <w:sz w:val="17"/>
        </w:rPr>
        <w:t> </w:t>
      </w:r>
      <w:r>
        <w:rPr>
          <w:rFonts w:ascii="Arial" w:hAnsi="Arial"/>
          <w:color w:val="231F20"/>
          <w:w w:val="70"/>
          <w:sz w:val="17"/>
        </w:rPr>
        <w:t></w:t>
      </w:r>
      <w:r>
        <w:rPr>
          <w:rFonts w:ascii="Arial" w:hAnsi="Arial"/>
          <w:color w:val="231F20"/>
          <w:spacing w:val="53"/>
          <w:sz w:val="17"/>
        </w:rPr>
        <w:t> </w:t>
      </w:r>
      <w:r>
        <w:rPr>
          <w:rFonts w:ascii="Arial" w:hAnsi="Arial"/>
          <w:color w:val="231F20"/>
          <w:w w:val="70"/>
          <w:sz w:val="17"/>
        </w:rPr>
        <w:t></w:t>
      </w:r>
      <w:r>
        <w:rPr>
          <w:rFonts w:ascii="Arial" w:hAnsi="Arial"/>
          <w:color w:val="231F20"/>
          <w:spacing w:val="54"/>
          <w:sz w:val="17"/>
        </w:rPr>
        <w:t> </w:t>
      </w:r>
      <w:r>
        <w:rPr>
          <w:rFonts w:ascii="Arial" w:hAnsi="Arial"/>
          <w:color w:val="231F20"/>
          <w:spacing w:val="9"/>
          <w:w w:val="70"/>
          <w:sz w:val="17"/>
        </w:rPr>
        <w:t></w:t>
      </w:r>
      <w:r>
        <w:rPr>
          <w:rFonts w:ascii="Arial" w:hAnsi="Arial"/>
          <w:color w:val="231F20"/>
          <w:spacing w:val="53"/>
          <w:sz w:val="17"/>
        </w:rPr>
        <w:t> </w:t>
      </w:r>
      <w:r>
        <w:rPr>
          <w:rFonts w:ascii="Arial" w:hAnsi="Arial"/>
          <w:color w:val="231F20"/>
          <w:w w:val="70"/>
          <w:sz w:val="17"/>
        </w:rPr>
        <w:t></w:t>
      </w:r>
      <w:r>
        <w:rPr>
          <w:rFonts w:ascii="Arial" w:hAnsi="Arial"/>
          <w:color w:val="231F20"/>
          <w:spacing w:val="54"/>
          <w:sz w:val="17"/>
        </w:rPr>
        <w:t> </w:t>
      </w:r>
      <w:r>
        <w:rPr>
          <w:rFonts w:ascii="Arial" w:hAnsi="Arial"/>
          <w:color w:val="231F20"/>
          <w:spacing w:val="9"/>
          <w:w w:val="70"/>
          <w:sz w:val="17"/>
        </w:rPr>
        <w:t></w:t>
      </w:r>
      <w:r>
        <w:rPr>
          <w:rFonts w:ascii="Arial" w:hAnsi="Arial"/>
          <w:color w:val="231F20"/>
          <w:spacing w:val="53"/>
          <w:sz w:val="17"/>
        </w:rPr>
        <w:t> </w:t>
      </w:r>
      <w:r>
        <w:rPr>
          <w:rFonts w:ascii="Arial" w:hAnsi="Arial"/>
          <w:color w:val="231F20"/>
          <w:spacing w:val="-94"/>
          <w:w w:val="70"/>
          <w:sz w:val="17"/>
        </w:rPr>
        <w:t></w:t>
      </w:r>
    </w:p>
    <w:p>
      <w:pPr>
        <w:spacing w:before="8"/>
        <w:ind w:left="1334"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z w:val="17"/>
        </w:rPr>
        <w:t> </w:t>
      </w:r>
      <w:r>
        <w:rPr>
          <w:rFonts w:ascii="Arial" w:hAnsi="Arial"/>
          <w:color w:val="231F20"/>
          <w:spacing w:val="-113"/>
          <w:w w:val="80"/>
          <w:sz w:val="17"/>
        </w:rPr>
        <w:t></w:t>
      </w:r>
      <w:r>
        <w:rPr>
          <w:rFonts w:ascii="Arial" w:hAnsi="Arial"/>
          <w:color w:val="231F20"/>
          <w:spacing w:val="40"/>
          <w:sz w:val="17"/>
        </w:rPr>
        <w:t> </w:t>
      </w:r>
      <w:r>
        <w:rPr>
          <w:rFonts w:ascii="Arial" w:hAnsi="Arial"/>
          <w:color w:val="231F20"/>
          <w:w w:val="80"/>
          <w:sz w:val="17"/>
        </w:rPr>
        <w:t></w:t>
      </w:r>
    </w:p>
    <w:p>
      <w:pPr>
        <w:spacing w:before="9"/>
        <w:ind w:left="1334" w:right="0" w:firstLine="0"/>
        <w:jc w:val="left"/>
        <w:rPr>
          <w:rFonts w:ascii="Arial" w:hAnsi="Arial"/>
          <w:sz w:val="17"/>
        </w:rPr>
      </w:pP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110"/>
          <w:w w:val="80"/>
          <w:sz w:val="17"/>
        </w:rPr>
        <w:t></w:t>
      </w:r>
    </w:p>
    <w:p>
      <w:pPr>
        <w:pStyle w:val="BodyText"/>
        <w:spacing w:before="8"/>
        <w:ind w:left="1334"/>
        <w:rPr>
          <w:rFonts w:ascii="Arial" w:hAnsi="Arial"/>
        </w:rPr>
      </w:pPr>
      <w:r>
        <w:rPr>
          <w:rFonts w:ascii="Arial" w:hAnsi="Arial"/>
          <w:color w:val="231F20"/>
          <w:w w:val="70"/>
        </w:rPr>
        <w:t></w:t>
      </w:r>
      <w:r>
        <w:rPr>
          <w:rFonts w:ascii="Arial" w:hAnsi="Arial"/>
          <w:color w:val="231F20"/>
          <w:spacing w:val="-3"/>
        </w:rPr>
        <w:t> </w:t>
      </w:r>
      <w:r>
        <w:rPr>
          <w:rFonts w:ascii="Arial" w:hAnsi="Arial"/>
          <w:color w:val="231F20"/>
          <w:w w:val="70"/>
        </w:rPr>
        <w:t></w:t>
      </w:r>
      <w:r>
        <w:rPr>
          <w:rFonts w:ascii="Arial" w:hAnsi="Arial"/>
          <w:color w:val="231F20"/>
          <w:spacing w:val="-2"/>
        </w:rPr>
        <w:t> </w:t>
      </w:r>
      <w:r>
        <w:rPr>
          <w:rFonts w:ascii="Arial" w:hAnsi="Arial"/>
          <w:color w:val="231F20"/>
          <w:w w:val="70"/>
        </w:rPr>
        <w:t></w:t>
      </w:r>
      <w:r>
        <w:rPr>
          <w:rFonts w:ascii="Arial" w:hAnsi="Arial"/>
          <w:color w:val="231F20"/>
          <w:spacing w:val="-2"/>
        </w:rPr>
        <w:t> </w:t>
      </w:r>
      <w:r>
        <w:rPr>
          <w:rFonts w:ascii="Arial" w:hAnsi="Arial"/>
          <w:color w:val="231F20"/>
          <w:w w:val="70"/>
        </w:rPr>
        <w:t>5</w:t>
      </w:r>
      <w:r>
        <w:rPr>
          <w:rFonts w:ascii="Arial" w:hAnsi="Arial"/>
          <w:color w:val="231F20"/>
          <w:spacing w:val="-2"/>
        </w:rPr>
        <w:t> </w:t>
      </w:r>
      <w:r>
        <w:rPr>
          <w:rFonts w:ascii="Arial" w:hAnsi="Arial"/>
          <w:color w:val="231F20"/>
          <w:spacing w:val="-5"/>
          <w:w w:val="70"/>
        </w:rPr>
        <w:t></w:t>
      </w:r>
    </w:p>
    <w:p>
      <w:pPr>
        <w:pStyle w:val="ListParagraph"/>
        <w:numPr>
          <w:ilvl w:val="1"/>
          <w:numId w:val="40"/>
        </w:numPr>
        <w:tabs>
          <w:tab w:pos="1334" w:val="left" w:leader="none"/>
        </w:tabs>
        <w:spacing w:line="240" w:lineRule="auto" w:before="9" w:after="0"/>
        <w:ind w:left="1108"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57"/>
          <w:w w:val="70"/>
          <w:sz w:val="17"/>
        </w:rPr>
        <w:t></w:t>
      </w:r>
      <w:r>
        <w:rPr>
          <w:rFonts w:ascii="Arial" w:hAnsi="Arial"/>
          <w:color w:val="231F20"/>
          <w:sz w:val="17"/>
        </w:rPr>
        <w:t> </w:t>
      </w:r>
      <w:r>
        <w:rPr>
          <w:rFonts w:ascii="Arial" w:hAnsi="Arial"/>
          <w:color w:val="231F20"/>
          <w:spacing w:val="-109"/>
          <w:w w:val="75"/>
          <w:sz w:val="17"/>
        </w:rPr>
        <w:t></w:t>
      </w:r>
    </w:p>
    <w:p>
      <w:pPr>
        <w:spacing w:before="8"/>
        <w:ind w:left="1334" w:right="0" w:firstLine="0"/>
        <w:jc w:val="left"/>
        <w:rPr>
          <w:rFonts w:ascii="Arial" w:hAnsi="Arial"/>
          <w:sz w:val="17"/>
        </w:rPr>
      </w:pPr>
      <w:r>
        <w:rPr>
          <w:rFonts w:ascii="Arial" w:hAnsi="Arial"/>
          <w:color w:val="231F20"/>
          <w:spacing w:val="-4"/>
          <w:w w:val="70"/>
          <w:sz w:val="17"/>
        </w:rPr>
        <w:t></w:t>
      </w:r>
      <w:r>
        <w:rPr>
          <w:rFonts w:ascii="Arial" w:hAnsi="Arial"/>
          <w:color w:val="231F20"/>
          <w:spacing w:val="-14"/>
          <w:sz w:val="17"/>
        </w:rPr>
        <w:t> </w:t>
      </w:r>
      <w:r>
        <w:rPr>
          <w:rFonts w:ascii="Arial" w:hAnsi="Arial"/>
          <w:color w:val="231F20"/>
          <w:spacing w:val="-4"/>
          <w:w w:val="70"/>
          <w:sz w:val="17"/>
        </w:rPr>
        <w:t></w:t>
      </w:r>
      <w:r>
        <w:rPr>
          <w:rFonts w:ascii="Arial" w:hAnsi="Arial"/>
          <w:color w:val="231F20"/>
          <w:spacing w:val="-13"/>
          <w:sz w:val="17"/>
        </w:rPr>
        <w:t> </w:t>
      </w:r>
      <w:r>
        <w:rPr>
          <w:rFonts w:ascii="Arial" w:hAnsi="Arial"/>
          <w:color w:val="231F20"/>
          <w:spacing w:val="-4"/>
          <w:w w:val="70"/>
          <w:sz w:val="17"/>
        </w:rPr>
        <w:t></w:t>
      </w:r>
      <w:r>
        <w:rPr>
          <w:rFonts w:ascii="Arial" w:hAnsi="Arial"/>
          <w:color w:val="231F20"/>
          <w:spacing w:val="-13"/>
          <w:sz w:val="17"/>
        </w:rPr>
        <w:t> </w:t>
      </w:r>
      <w:r>
        <w:rPr>
          <w:rFonts w:ascii="Arial" w:hAnsi="Arial"/>
          <w:color w:val="231F20"/>
          <w:spacing w:val="-4"/>
          <w:w w:val="70"/>
          <w:sz w:val="17"/>
        </w:rPr>
        <w:t></w:t>
      </w:r>
      <w:r>
        <w:rPr>
          <w:rFonts w:ascii="Arial" w:hAnsi="Arial"/>
          <w:color w:val="231F20"/>
          <w:spacing w:val="-13"/>
          <w:sz w:val="17"/>
        </w:rPr>
        <w:t> </w:t>
      </w:r>
      <w:r>
        <w:rPr>
          <w:rFonts w:ascii="Arial" w:hAnsi="Arial"/>
          <w:color w:val="231F20"/>
          <w:spacing w:val="-4"/>
          <w:w w:val="70"/>
          <w:sz w:val="17"/>
        </w:rPr>
        <w:t></w:t>
      </w:r>
      <w:r>
        <w:rPr>
          <w:rFonts w:ascii="Arial" w:hAnsi="Arial"/>
          <w:color w:val="231F20"/>
          <w:spacing w:val="-13"/>
          <w:sz w:val="17"/>
        </w:rPr>
        <w:t> </w:t>
      </w:r>
      <w:r>
        <w:rPr>
          <w:rFonts w:ascii="Arial" w:hAnsi="Arial"/>
          <w:color w:val="231F20"/>
          <w:spacing w:val="-94"/>
          <w:w w:val="70"/>
          <w:sz w:val="17"/>
        </w:rPr>
        <w:t></w:t>
      </w:r>
      <w:r>
        <w:rPr>
          <w:rFonts w:ascii="Arial" w:hAnsi="Arial"/>
          <w:color w:val="231F20"/>
          <w:sz w:val="17"/>
        </w:rPr>
        <w:t> </w:t>
      </w:r>
      <w:r>
        <w:rPr>
          <w:rFonts w:ascii="Arial" w:hAnsi="Arial"/>
          <w:color w:val="231F20"/>
          <w:spacing w:val="-108"/>
          <w:w w:val="80"/>
          <w:sz w:val="17"/>
        </w:rPr>
        <w:t></w:t>
      </w:r>
    </w:p>
    <w:p>
      <w:pPr>
        <w:spacing w:before="9"/>
        <w:ind w:left="1334" w:right="0" w:firstLine="0"/>
        <w:jc w:val="left"/>
        <w:rPr>
          <w:rFonts w:ascii="Arial" w:hAnsi="Arial"/>
          <w:sz w:val="17"/>
        </w:rPr>
      </w:pPr>
      <w:r>
        <w:rPr>
          <w:rFonts w:ascii="Arial" w:hAnsi="Arial"/>
          <w:color w:val="231F20"/>
          <w:w w:val="65"/>
          <w:sz w:val="17"/>
        </w:rPr>
        <w:t></w:t>
      </w:r>
      <w:r>
        <w:rPr>
          <w:rFonts w:ascii="Arial" w:hAnsi="Arial"/>
          <w:color w:val="231F20"/>
          <w:spacing w:val="22"/>
          <w:sz w:val="17"/>
        </w:rPr>
        <w:t> </w:t>
      </w:r>
      <w:r>
        <w:rPr>
          <w:rFonts w:ascii="Arial" w:hAnsi="Arial"/>
          <w:color w:val="231F20"/>
          <w:w w:val="65"/>
          <w:sz w:val="17"/>
        </w:rPr>
        <w:t></w:t>
      </w:r>
      <w:r>
        <w:rPr>
          <w:rFonts w:ascii="Arial" w:hAnsi="Arial"/>
          <w:color w:val="231F20"/>
          <w:spacing w:val="23"/>
          <w:sz w:val="17"/>
        </w:rPr>
        <w:t> </w:t>
      </w:r>
      <w:r>
        <w:rPr>
          <w:rFonts w:ascii="Arial" w:hAnsi="Arial"/>
          <w:color w:val="231F20"/>
          <w:w w:val="65"/>
          <w:sz w:val="17"/>
        </w:rPr>
        <w:t></w:t>
      </w:r>
      <w:r>
        <w:rPr>
          <w:rFonts w:ascii="Arial" w:hAnsi="Arial"/>
          <w:color w:val="231F20"/>
          <w:spacing w:val="22"/>
          <w:sz w:val="17"/>
        </w:rPr>
        <w:t> </w:t>
      </w:r>
      <w:r>
        <w:rPr>
          <w:rFonts w:ascii="Arial" w:hAnsi="Arial"/>
          <w:color w:val="231F20"/>
          <w:spacing w:val="-5"/>
          <w:w w:val="65"/>
          <w:sz w:val="17"/>
        </w:rPr>
        <w:t></w:t>
      </w:r>
    </w:p>
    <w:p>
      <w:pPr>
        <w:pStyle w:val="ListParagraph"/>
        <w:numPr>
          <w:ilvl w:val="1"/>
          <w:numId w:val="40"/>
        </w:numPr>
        <w:tabs>
          <w:tab w:pos="1334" w:val="left" w:leader="none"/>
        </w:tabs>
        <w:spacing w:line="240" w:lineRule="auto" w:before="9" w:after="0"/>
        <w:ind w:left="1108"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spacing w:val="-2"/>
          <w:w w:val="70"/>
          <w:sz w:val="17"/>
        </w:rPr>
        <w:t></w:t>
      </w:r>
    </w:p>
    <w:p>
      <w:pPr>
        <w:spacing w:before="8"/>
        <w:ind w:left="1334" w:right="0" w:firstLine="0"/>
        <w:jc w:val="left"/>
        <w:rPr>
          <w:rFonts w:ascii="Arial" w:hAnsi="Arial"/>
          <w:sz w:val="17"/>
        </w:rPr>
      </w:pPr>
      <w:r>
        <w:rPr>
          <w:rFonts w:ascii="Arial" w:hAnsi="Arial"/>
          <w:color w:val="231F20"/>
          <w:w w:val="75"/>
          <w:sz w:val="17"/>
        </w:rPr>
        <w:t></w:t>
      </w:r>
      <w:r>
        <w:rPr>
          <w:rFonts w:ascii="Arial" w:hAnsi="Arial"/>
          <w:color w:val="231F20"/>
          <w:spacing w:val="29"/>
          <w:sz w:val="17"/>
        </w:rPr>
        <w:t> </w:t>
      </w:r>
      <w:r>
        <w:rPr>
          <w:rFonts w:ascii="Arial" w:hAnsi="Arial"/>
          <w:color w:val="231F20"/>
          <w:w w:val="75"/>
          <w:sz w:val="17"/>
        </w:rPr>
        <w:t></w:t>
      </w:r>
      <w:r>
        <w:rPr>
          <w:rFonts w:ascii="Arial" w:hAnsi="Arial"/>
          <w:color w:val="231F20"/>
          <w:spacing w:val="29"/>
          <w:sz w:val="17"/>
        </w:rPr>
        <w:t> </w:t>
      </w:r>
      <w:r>
        <w:rPr>
          <w:rFonts w:ascii="Arial" w:hAnsi="Arial"/>
          <w:color w:val="231F20"/>
          <w:w w:val="75"/>
          <w:sz w:val="17"/>
        </w:rPr>
        <w:t></w:t>
      </w:r>
      <w:r>
        <w:rPr>
          <w:rFonts w:ascii="Arial" w:hAnsi="Arial"/>
          <w:color w:val="231F20"/>
          <w:spacing w:val="29"/>
          <w:sz w:val="17"/>
        </w:rPr>
        <w:t> </w:t>
      </w:r>
      <w:r>
        <w:rPr>
          <w:rFonts w:ascii="Arial" w:hAnsi="Arial"/>
          <w:color w:val="231F20"/>
          <w:w w:val="75"/>
          <w:sz w:val="17"/>
        </w:rPr>
        <w:t></w:t>
      </w:r>
      <w:r>
        <w:rPr>
          <w:rFonts w:ascii="Arial" w:hAnsi="Arial"/>
          <w:color w:val="231F20"/>
          <w:spacing w:val="29"/>
          <w:sz w:val="17"/>
        </w:rPr>
        <w:t> </w:t>
      </w:r>
      <w:r>
        <w:rPr>
          <w:rFonts w:ascii="Arial" w:hAnsi="Arial"/>
          <w:color w:val="231F20"/>
          <w:w w:val="75"/>
          <w:sz w:val="17"/>
        </w:rPr>
        <w:t></w:t>
      </w:r>
      <w:r>
        <w:rPr>
          <w:rFonts w:ascii="Arial" w:hAnsi="Arial"/>
          <w:color w:val="231F20"/>
          <w:spacing w:val="29"/>
          <w:sz w:val="17"/>
        </w:rPr>
        <w:t> </w:t>
      </w:r>
      <w:r>
        <w:rPr>
          <w:rFonts w:ascii="Arial" w:hAnsi="Arial"/>
          <w:color w:val="231F20"/>
          <w:w w:val="75"/>
          <w:sz w:val="17"/>
        </w:rPr>
        <w:t></w:t>
      </w:r>
      <w:r>
        <w:rPr>
          <w:rFonts w:ascii="Arial" w:hAnsi="Arial"/>
          <w:color w:val="231F20"/>
          <w:sz w:val="17"/>
        </w:rPr>
        <w:t> </w:t>
      </w:r>
      <w:r>
        <w:rPr>
          <w:rFonts w:ascii="Arial" w:hAnsi="Arial"/>
          <w:color w:val="231F20"/>
          <w:spacing w:val="-125"/>
          <w:w w:val="85"/>
          <w:sz w:val="17"/>
        </w:rPr>
        <w:t></w:t>
      </w:r>
      <w:r>
        <w:rPr>
          <w:rFonts w:ascii="Arial" w:hAnsi="Arial"/>
          <w:color w:val="231F20"/>
          <w:spacing w:val="40"/>
          <w:sz w:val="17"/>
        </w:rPr>
        <w:t> </w:t>
      </w:r>
      <w:r>
        <w:rPr>
          <w:rFonts w:ascii="Arial" w:hAnsi="Arial"/>
          <w:color w:val="231F20"/>
          <w:w w:val="85"/>
          <w:sz w:val="17"/>
        </w:rPr>
        <w:t></w:t>
      </w:r>
    </w:p>
    <w:p>
      <w:pPr>
        <w:spacing w:before="9"/>
        <w:ind w:left="1334" w:right="53" w:firstLine="0"/>
        <w:jc w:val="left"/>
        <w:rPr>
          <w:rFonts w:ascii="Arial" w:hAnsi="Arial"/>
          <w:sz w:val="17"/>
        </w:rPr>
      </w:pP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w w:val="70"/>
          <w:sz w:val="17"/>
        </w:rPr>
        <w:t></w:t>
      </w:r>
      <w:r>
        <w:rPr>
          <w:rFonts w:ascii="Arial" w:hAnsi="Arial"/>
          <w:color w:val="231F20"/>
          <w:spacing w:val="80"/>
          <w:sz w:val="17"/>
        </w:rPr>
        <w:t> </w:t>
      </w:r>
      <w:r>
        <w:rPr>
          <w:rFonts w:ascii="Arial" w:hAnsi="Arial"/>
          <w:color w:val="231F20"/>
          <w:spacing w:val="-66"/>
          <w:w w:val="70"/>
          <w:sz w:val="17"/>
        </w:rPr>
        <w:t></w:t>
      </w:r>
      <w:r>
        <w:rPr>
          <w:rFonts w:ascii="Arial" w:hAnsi="Arial"/>
          <w:color w:val="231F20"/>
          <w:spacing w:val="40"/>
          <w:sz w:val="17"/>
        </w:rPr>
        <w:t> </w:t>
      </w:r>
      <w:r>
        <w:rPr>
          <w:rFonts w:ascii="Arial" w:hAnsi="Arial"/>
          <w:color w:val="231F20"/>
          <w:spacing w:val="-82"/>
          <w:w w:val="80"/>
          <w:sz w:val="17"/>
        </w:rPr>
        <w:t></w:t>
      </w:r>
    </w:p>
    <w:p>
      <w:pPr>
        <w:spacing w:before="8"/>
        <w:ind w:left="1334" w:right="0" w:firstLine="0"/>
        <w:jc w:val="left"/>
        <w:rPr>
          <w:rFonts w:ascii="Arial" w:hAnsi="Arial"/>
          <w:sz w:val="17"/>
        </w:rPr>
      </w:pPr>
      <w:r>
        <w:rPr>
          <w:rFonts w:ascii="Arial" w:hAnsi="Arial"/>
          <w:color w:val="231F20"/>
          <w:w w:val="70"/>
          <w:sz w:val="17"/>
        </w:rPr>
        <w:t></w:t>
      </w:r>
      <w:r>
        <w:rPr>
          <w:rFonts w:ascii="Arial" w:hAnsi="Arial"/>
          <w:color w:val="231F20"/>
          <w:spacing w:val="21"/>
          <w:sz w:val="17"/>
        </w:rPr>
        <w:t> </w:t>
      </w:r>
      <w:r>
        <w:rPr>
          <w:rFonts w:ascii="Arial" w:hAnsi="Arial"/>
          <w:color w:val="231F20"/>
          <w:w w:val="70"/>
          <w:sz w:val="17"/>
        </w:rPr>
        <w:t></w:t>
      </w:r>
      <w:r>
        <w:rPr>
          <w:rFonts w:ascii="Arial" w:hAnsi="Arial"/>
          <w:color w:val="231F20"/>
          <w:spacing w:val="21"/>
          <w:sz w:val="17"/>
        </w:rPr>
        <w:t> </w:t>
      </w:r>
      <w:r>
        <w:rPr>
          <w:rFonts w:ascii="Arial" w:hAnsi="Arial"/>
          <w:color w:val="231F20"/>
          <w:w w:val="70"/>
          <w:sz w:val="17"/>
        </w:rPr>
        <w:t></w:t>
      </w:r>
      <w:r>
        <w:rPr>
          <w:rFonts w:ascii="Arial" w:hAnsi="Arial"/>
          <w:color w:val="231F20"/>
          <w:spacing w:val="21"/>
          <w:sz w:val="17"/>
        </w:rPr>
        <w:t> </w:t>
      </w:r>
      <w:r>
        <w:rPr>
          <w:rFonts w:ascii="Arial" w:hAnsi="Arial"/>
          <w:color w:val="231F20"/>
          <w:spacing w:val="-2"/>
          <w:w w:val="70"/>
          <w:sz w:val="17"/>
        </w:rPr>
        <w:t></w:t>
      </w:r>
    </w:p>
    <w:p>
      <w:pPr>
        <w:pStyle w:val="BodyText"/>
        <w:spacing w:before="5"/>
        <w:rPr>
          <w:rFonts w:ascii="Arial"/>
          <w:sz w:val="18"/>
        </w:rPr>
      </w:pPr>
    </w:p>
    <w:p>
      <w:pPr>
        <w:spacing w:before="1"/>
        <w:ind w:left="1108" w:right="0" w:firstLine="0"/>
        <w:jc w:val="left"/>
        <w:rPr>
          <w:rFonts w:ascii="Arial" w:hAnsi="Arial"/>
          <w:sz w:val="17"/>
        </w:rPr>
      </w:pPr>
      <w:r>
        <w:rPr>
          <w:rFonts w:ascii="Arial" w:hAnsi="Arial"/>
          <w:b/>
          <w:color w:val="231F20"/>
          <w:w w:val="70"/>
          <w:sz w:val="17"/>
        </w:rPr>
        <w:t></w:t>
      </w:r>
      <w:r>
        <w:rPr>
          <w:rFonts w:ascii="Arial" w:hAnsi="Arial"/>
          <w:b/>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108"/>
          <w:w w:val="80"/>
          <w:sz w:val="17"/>
        </w:rPr>
        <w:t></w:t>
      </w:r>
    </w:p>
    <w:p>
      <w:pPr>
        <w:spacing w:before="8"/>
        <w:ind w:left="1108" w:right="0" w:firstLine="0"/>
        <w:jc w:val="left"/>
        <w:rPr>
          <w:rFonts w:ascii="Arial" w:hAnsi="Arial"/>
          <w:sz w:val="17"/>
        </w:rPr>
      </w:pP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7"/>
          <w:sz w:val="17"/>
        </w:rPr>
        <w:t> </w:t>
      </w:r>
      <w:r>
        <w:rPr>
          <w:rFonts w:ascii="Arial" w:hAnsi="Arial"/>
          <w:color w:val="231F20"/>
          <w:spacing w:val="-2"/>
          <w:w w:val="70"/>
          <w:sz w:val="17"/>
        </w:rPr>
        <w:t></w:t>
      </w:r>
    </w:p>
    <w:p>
      <w:pPr>
        <w:spacing w:before="9"/>
        <w:ind w:left="1108" w:right="0" w:firstLine="0"/>
        <w:jc w:val="left"/>
        <w:rPr>
          <w:rFonts w:ascii="Arial" w:hAnsi="Arial"/>
          <w:sz w:val="17"/>
        </w:rPr>
      </w:pPr>
      <w:r>
        <w:rPr>
          <w:rFonts w:ascii="Arial" w:hAnsi="Arial"/>
          <w:b/>
          <w:color w:val="231F20"/>
          <w:w w:val="70"/>
          <w:sz w:val="17"/>
        </w:rPr>
        <w:t></w:t>
      </w:r>
      <w:r>
        <w:rPr>
          <w:rFonts w:ascii="Arial" w:hAnsi="Arial"/>
          <w:b/>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spacing w:val="-54"/>
          <w:w w:val="65"/>
          <w:sz w:val="17"/>
        </w:rPr>
        <w:t></w:t>
      </w:r>
    </w:p>
    <w:p>
      <w:pPr>
        <w:spacing w:before="8"/>
        <w:ind w:left="1108" w:right="-1" w:firstLine="0"/>
        <w:jc w:val="left"/>
        <w:rPr>
          <w:rFonts w:ascii="Arial" w:hAnsi="Arial"/>
          <w:sz w:val="17"/>
        </w:rPr>
      </w:pPr>
      <w:r>
        <w:rPr>
          <w:rFonts w:ascii="Arial" w:hAnsi="Arial"/>
          <w:b/>
          <w:color w:val="231F20"/>
          <w:spacing w:val="-4"/>
          <w:w w:val="70"/>
          <w:sz w:val="17"/>
        </w:rPr>
        <w:t></w:t>
      </w:r>
      <w:r>
        <w:rPr>
          <w:rFonts w:ascii="Arial" w:hAnsi="Arial"/>
          <w:b/>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7"/>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89"/>
          <w:w w:val="85"/>
          <w:sz w:val="17"/>
        </w:rPr>
        <w:t></w:t>
      </w:r>
    </w:p>
    <w:p>
      <w:pPr>
        <w:spacing w:before="9"/>
        <w:ind w:left="1108"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spacing w:val="-114"/>
          <w:w w:val="70"/>
          <w:sz w:val="17"/>
        </w:rPr>
        <w:t></w:t>
      </w:r>
    </w:p>
    <w:p>
      <w:pPr>
        <w:spacing w:before="8"/>
        <w:ind w:left="1108" w:right="0" w:firstLine="0"/>
        <w:jc w:val="left"/>
        <w:rPr>
          <w:rFonts w:ascii="Arial" w:hAnsi="Arial"/>
          <w:sz w:val="17"/>
        </w:rPr>
      </w:pPr>
      <w:r>
        <w:rPr>
          <w:rFonts w:ascii="Arial" w:hAnsi="Arial"/>
          <w:color w:val="231F20"/>
          <w:spacing w:val="-2"/>
          <w:w w:val="75"/>
          <w:sz w:val="17"/>
        </w:rPr>
        <w:t></w:t>
      </w:r>
    </w:p>
    <w:p>
      <w:pPr>
        <w:spacing w:before="9"/>
        <w:ind w:left="1108" w:right="0" w:firstLine="0"/>
        <w:jc w:val="left"/>
        <w:rPr>
          <w:rFonts w:ascii="Arial" w:hAnsi="Arial"/>
          <w:b/>
          <w:sz w:val="17"/>
        </w:rPr>
      </w:pPr>
      <w:r>
        <w:rPr>
          <w:rFonts w:ascii="Arial" w:hAnsi="Arial"/>
          <w:b/>
          <w:color w:val="231F20"/>
          <w:spacing w:val="-10"/>
          <w:w w:val="75"/>
          <w:sz w:val="17"/>
        </w:rPr>
        <w:t></w:t>
      </w:r>
      <w:r>
        <w:rPr>
          <w:rFonts w:ascii="Arial" w:hAnsi="Arial"/>
          <w:b/>
          <w:color w:val="231F20"/>
          <w:spacing w:val="-1"/>
          <w:sz w:val="17"/>
        </w:rPr>
        <w:t> </w:t>
      </w:r>
      <w:r>
        <w:rPr>
          <w:rFonts w:ascii="Arial" w:hAnsi="Arial"/>
          <w:b/>
          <w:color w:val="231F20"/>
          <w:spacing w:val="-10"/>
          <w:w w:val="75"/>
          <w:sz w:val="17"/>
        </w:rPr>
        <w:t></w:t>
      </w:r>
      <w:r>
        <w:rPr>
          <w:rFonts w:ascii="Arial" w:hAnsi="Arial"/>
          <w:b/>
          <w:color w:val="231F20"/>
          <w:spacing w:val="-1"/>
          <w:sz w:val="17"/>
        </w:rPr>
        <w:t> </w:t>
      </w:r>
      <w:r>
        <w:rPr>
          <w:rFonts w:ascii="Arial" w:hAnsi="Arial"/>
          <w:b/>
          <w:color w:val="231F20"/>
          <w:spacing w:val="-10"/>
          <w:w w:val="75"/>
          <w:sz w:val="17"/>
        </w:rPr>
        <w:t></w:t>
      </w:r>
      <w:r>
        <w:rPr>
          <w:rFonts w:ascii="Arial" w:hAnsi="Arial"/>
          <w:b/>
          <w:color w:val="231F20"/>
          <w:spacing w:val="-1"/>
          <w:sz w:val="17"/>
        </w:rPr>
        <w:t> </w:t>
      </w:r>
      <w:r>
        <w:rPr>
          <w:rFonts w:ascii="Arial" w:hAnsi="Arial"/>
          <w:b/>
          <w:color w:val="231F20"/>
          <w:spacing w:val="-10"/>
          <w:w w:val="75"/>
          <w:sz w:val="17"/>
        </w:rPr>
        <w:t></w:t>
      </w:r>
      <w:r>
        <w:rPr>
          <w:rFonts w:ascii="Arial" w:hAnsi="Arial"/>
          <w:b/>
          <w:color w:val="231F20"/>
          <w:spacing w:val="-1"/>
          <w:sz w:val="17"/>
        </w:rPr>
        <w:t> </w:t>
      </w:r>
      <w:r>
        <w:rPr>
          <w:rFonts w:ascii="Arial" w:hAnsi="Arial"/>
          <w:b/>
          <w:color w:val="231F20"/>
          <w:spacing w:val="-10"/>
          <w:w w:val="75"/>
          <w:sz w:val="17"/>
        </w:rPr>
        <w:t></w:t>
      </w:r>
      <w:r>
        <w:rPr>
          <w:rFonts w:ascii="Arial" w:hAnsi="Arial"/>
          <w:b/>
          <w:color w:val="231F20"/>
          <w:spacing w:val="-1"/>
          <w:sz w:val="17"/>
        </w:rPr>
        <w:t> </w:t>
      </w:r>
      <w:r>
        <w:rPr>
          <w:rFonts w:ascii="Arial" w:hAnsi="Arial"/>
          <w:b/>
          <w:color w:val="231F20"/>
          <w:spacing w:val="-10"/>
          <w:w w:val="75"/>
          <w:sz w:val="17"/>
        </w:rPr>
        <w:t></w:t>
      </w:r>
      <w:r>
        <w:rPr>
          <w:rFonts w:ascii="Arial" w:hAnsi="Arial"/>
          <w:b/>
          <w:color w:val="231F20"/>
          <w:sz w:val="17"/>
        </w:rPr>
        <w:t> </w:t>
      </w:r>
      <w:r>
        <w:rPr>
          <w:rFonts w:ascii="Arial" w:hAnsi="Arial"/>
          <w:b/>
          <w:color w:val="231F20"/>
          <w:spacing w:val="-84"/>
          <w:w w:val="85"/>
          <w:sz w:val="17"/>
        </w:rPr>
        <w:t></w:t>
      </w:r>
      <w:r>
        <w:rPr>
          <w:rFonts w:ascii="Arial" w:hAnsi="Arial"/>
          <w:b/>
          <w:color w:val="231F20"/>
          <w:sz w:val="17"/>
        </w:rPr>
        <w:t> </w:t>
      </w:r>
      <w:r>
        <w:rPr>
          <w:rFonts w:ascii="Arial" w:hAnsi="Arial"/>
          <w:b/>
          <w:color w:val="231F20"/>
          <w:w w:val="85"/>
          <w:sz w:val="17"/>
        </w:rPr>
        <w:t></w:t>
      </w:r>
    </w:p>
    <w:p>
      <w:pPr>
        <w:spacing w:before="8"/>
        <w:ind w:left="1108" w:right="0" w:firstLine="0"/>
        <w:jc w:val="left"/>
        <w:rPr>
          <w:rFonts w:ascii="Arial" w:hAnsi="Arial"/>
          <w:b/>
          <w:sz w:val="17"/>
        </w:rPr>
      </w:pPr>
      <w:r>
        <w:rPr>
          <w:rFonts w:ascii="Arial" w:hAnsi="Arial"/>
          <w:b/>
          <w:color w:val="231F20"/>
          <w:w w:val="75"/>
          <w:sz w:val="17"/>
        </w:rPr>
        <w:t></w:t>
      </w:r>
      <w:r>
        <w:rPr>
          <w:rFonts w:ascii="Arial" w:hAnsi="Arial"/>
          <w:b/>
          <w:color w:val="231F20"/>
          <w:spacing w:val="-3"/>
          <w:sz w:val="17"/>
        </w:rPr>
        <w:t> </w:t>
      </w:r>
      <w:r>
        <w:rPr>
          <w:rFonts w:ascii="Arial" w:hAnsi="Arial"/>
          <w:b/>
          <w:color w:val="231F20"/>
          <w:w w:val="75"/>
          <w:sz w:val="17"/>
        </w:rPr>
        <w:t></w:t>
      </w:r>
      <w:r>
        <w:rPr>
          <w:rFonts w:ascii="Arial" w:hAnsi="Arial"/>
          <w:b/>
          <w:color w:val="231F20"/>
          <w:spacing w:val="-3"/>
          <w:sz w:val="17"/>
        </w:rPr>
        <w:t> </w:t>
      </w:r>
      <w:r>
        <w:rPr>
          <w:rFonts w:ascii="Arial" w:hAnsi="Arial"/>
          <w:b/>
          <w:color w:val="231F20"/>
          <w:w w:val="75"/>
          <w:sz w:val="17"/>
        </w:rPr>
        <w:t></w:t>
      </w:r>
      <w:r>
        <w:rPr>
          <w:rFonts w:ascii="Arial" w:hAnsi="Arial"/>
          <w:b/>
          <w:color w:val="231F20"/>
          <w:spacing w:val="-3"/>
          <w:sz w:val="17"/>
        </w:rPr>
        <w:t> </w:t>
      </w:r>
      <w:r>
        <w:rPr>
          <w:rFonts w:ascii="Arial" w:hAnsi="Arial"/>
          <w:b/>
          <w:color w:val="231F20"/>
          <w:w w:val="75"/>
          <w:sz w:val="17"/>
        </w:rPr>
        <w:t></w:t>
      </w:r>
      <w:r>
        <w:rPr>
          <w:rFonts w:ascii="Arial" w:hAnsi="Arial"/>
          <w:b/>
          <w:color w:val="231F20"/>
          <w:spacing w:val="-2"/>
          <w:sz w:val="17"/>
        </w:rPr>
        <w:t> </w:t>
      </w:r>
      <w:r>
        <w:rPr>
          <w:rFonts w:ascii="Arial" w:hAnsi="Arial"/>
          <w:b/>
          <w:color w:val="231F20"/>
          <w:spacing w:val="-2"/>
          <w:w w:val="75"/>
          <w:sz w:val="17"/>
        </w:rPr>
        <w:t></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6"/>
        <w:rPr>
          <w:rFonts w:ascii="Arial"/>
          <w:b/>
          <w:sz w:val="19"/>
        </w:rPr>
      </w:pPr>
    </w:p>
    <w:p>
      <w:pPr>
        <w:spacing w:before="0"/>
        <w:ind w:left="1051" w:right="0" w:firstLine="0"/>
        <w:jc w:val="left"/>
        <w:rPr>
          <w:rFonts w:ascii="Arial" w:hAnsi="Arial"/>
          <w:sz w:val="17"/>
        </w:rPr>
      </w:pPr>
      <w:r>
        <w:rPr>
          <w:rFonts w:ascii="Arial" w:hAnsi="Arial"/>
          <w:b/>
          <w:color w:val="231F20"/>
          <w:w w:val="70"/>
          <w:sz w:val="17"/>
        </w:rPr>
        <w:t></w:t>
      </w:r>
      <w:r>
        <w:rPr>
          <w:rFonts w:ascii="Arial" w:hAnsi="Arial"/>
          <w:b/>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20"/>
          <w:sz w:val="17"/>
        </w:rPr>
        <w:t> </w:t>
      </w:r>
      <w:r>
        <w:rPr>
          <w:rFonts w:ascii="Arial" w:hAnsi="Arial"/>
          <w:color w:val="231F20"/>
          <w:spacing w:val="-56"/>
          <w:w w:val="70"/>
          <w:sz w:val="17"/>
        </w:rPr>
        <w:t></w:t>
      </w:r>
    </w:p>
    <w:p>
      <w:pPr>
        <w:spacing w:before="9"/>
        <w:ind w:left="1051" w:right="0" w:firstLine="0"/>
        <w:jc w:val="left"/>
        <w:rPr>
          <w:rFonts w:ascii="Arial" w:hAnsi="Arial"/>
          <w:sz w:val="17"/>
        </w:rPr>
      </w:pP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spacing w:val="-2"/>
          <w:w w:val="70"/>
          <w:sz w:val="17"/>
        </w:rPr>
        <w:t></w:t>
      </w:r>
    </w:p>
    <w:p>
      <w:pPr>
        <w:tabs>
          <w:tab w:pos="5081" w:val="left" w:leader="none"/>
        </w:tabs>
        <w:spacing w:before="89"/>
        <w:ind w:left="233" w:right="0" w:firstLine="0"/>
        <w:jc w:val="left"/>
        <w:rPr>
          <w:rFonts w:ascii="Arial" w:hAnsi="Arial"/>
          <w:b/>
          <w:sz w:val="36"/>
        </w:rPr>
      </w:pPr>
      <w:r>
        <w:rPr/>
        <w:br w:type="column"/>
      </w:r>
      <w:r>
        <w:rPr>
          <w:rFonts w:ascii="Arial" w:hAnsi="Arial"/>
          <w:b/>
          <w:color w:val="231F20"/>
          <w:spacing w:val="-1"/>
          <w:w w:val="81"/>
          <w:sz w:val="36"/>
          <w:u w:val="thick" w:color="BCBEC0"/>
        </w:rPr>
        <w:t></w:t>
      </w:r>
      <w:r>
        <w:rPr>
          <w:rFonts w:ascii="Arial" w:hAnsi="Arial"/>
          <w:b/>
          <w:color w:val="231F20"/>
          <w:spacing w:val="4"/>
          <w:w w:val="81"/>
          <w:sz w:val="36"/>
          <w:u w:val="thick" w:color="BCBEC0"/>
        </w:rPr>
        <w:t></w:t>
      </w:r>
      <w:r>
        <w:rPr>
          <w:rFonts w:ascii="Arial" w:hAnsi="Arial"/>
          <w:b/>
          <w:color w:val="231F20"/>
          <w:w w:val="99"/>
          <w:sz w:val="36"/>
          <w:u w:val="thick" w:color="BCBEC0"/>
        </w:rPr>
        <w:t></w:t>
      </w:r>
      <w:r>
        <w:rPr>
          <w:rFonts w:ascii="Arial" w:hAnsi="Arial"/>
          <w:b/>
          <w:color w:val="231F20"/>
          <w:spacing w:val="-14"/>
          <w:w w:val="99"/>
          <w:sz w:val="36"/>
          <w:u w:val="thick" w:color="BCBEC0"/>
        </w:rPr>
        <w:t></w:t>
      </w:r>
      <w:r>
        <w:rPr>
          <w:rFonts w:ascii="Arial" w:hAnsi="Arial"/>
          <w:b/>
          <w:color w:val="231F20"/>
          <w:w w:val="79"/>
          <w:sz w:val="36"/>
          <w:u w:val="thick" w:color="BCBEC0"/>
        </w:rPr>
        <w:t></w:t>
      </w:r>
      <w:r>
        <w:rPr>
          <w:rFonts w:ascii="Arial" w:hAnsi="Arial"/>
          <w:b/>
          <w:color w:val="231F20"/>
          <w:spacing w:val="-5"/>
          <w:w w:val="79"/>
          <w:sz w:val="36"/>
          <w:u w:val="thick" w:color="BCBEC0"/>
        </w:rPr>
        <w:t></w:t>
      </w:r>
      <w:r>
        <w:rPr>
          <w:rFonts w:ascii="Arial" w:hAnsi="Arial"/>
          <w:b/>
          <w:color w:val="231F20"/>
          <w:spacing w:val="-1"/>
          <w:w w:val="77"/>
          <w:sz w:val="36"/>
          <w:u w:val="thick" w:color="BCBEC0"/>
        </w:rPr>
        <w:t></w:t>
      </w:r>
      <w:r>
        <w:rPr>
          <w:rFonts w:ascii="Arial" w:hAnsi="Arial"/>
          <w:b/>
          <w:color w:val="231F20"/>
          <w:w w:val="74"/>
          <w:sz w:val="36"/>
          <w:u w:val="thick" w:color="BCBEC0"/>
        </w:rPr>
        <w:t></w:t>
      </w:r>
      <w:r>
        <w:rPr>
          <w:rFonts w:ascii="Arial" w:hAnsi="Arial"/>
          <w:b/>
          <w:color w:val="231F20"/>
          <w:sz w:val="36"/>
          <w:u w:val="thick" w:color="BCBEC0"/>
        </w:rPr>
        <w:t> </w:t>
      </w:r>
      <w:r>
        <w:rPr>
          <w:rFonts w:ascii="Arial" w:hAnsi="Arial"/>
          <w:b/>
          <w:color w:val="231F20"/>
          <w:w w:val="81"/>
          <w:sz w:val="36"/>
          <w:u w:val="thick" w:color="BCBEC0"/>
        </w:rPr>
        <w:t></w:t>
      </w:r>
      <w:r>
        <w:rPr>
          <w:rFonts w:ascii="Arial" w:hAnsi="Arial"/>
          <w:b/>
          <w:color w:val="231F20"/>
          <w:sz w:val="36"/>
          <w:u w:val="thick" w:color="BCBEC0"/>
        </w:rPr>
        <w:t> </w:t>
      </w:r>
      <w:r>
        <w:rPr>
          <w:rFonts w:ascii="Arial" w:hAnsi="Arial"/>
          <w:b/>
          <w:color w:val="231F20"/>
          <w:w w:val="78"/>
          <w:sz w:val="36"/>
          <w:u w:val="thick" w:color="BCBEC0"/>
        </w:rPr>
        <w:t></w:t>
      </w:r>
      <w:r>
        <w:rPr>
          <w:rFonts w:ascii="Arial" w:hAnsi="Arial"/>
          <w:b/>
          <w:color w:val="231F20"/>
          <w:spacing w:val="-9"/>
          <w:w w:val="78"/>
          <w:sz w:val="36"/>
          <w:u w:val="thick" w:color="BCBEC0"/>
        </w:rPr>
        <w:t></w:t>
      </w:r>
      <w:r>
        <w:rPr>
          <w:rFonts w:ascii="Arial" w:hAnsi="Arial"/>
          <w:b/>
          <w:color w:val="231F20"/>
          <w:spacing w:val="-1"/>
          <w:w w:val="73"/>
          <w:sz w:val="36"/>
          <w:u w:val="thick" w:color="BCBEC0"/>
        </w:rPr>
        <w:t></w:t>
      </w:r>
      <w:r>
        <w:rPr>
          <w:rFonts w:ascii="Arial" w:hAnsi="Arial"/>
          <w:b/>
          <w:color w:val="231F20"/>
          <w:spacing w:val="-6"/>
          <w:w w:val="73"/>
          <w:sz w:val="36"/>
          <w:u w:val="thick" w:color="BCBEC0"/>
        </w:rPr>
        <w:t></w:t>
      </w:r>
      <w:r>
        <w:rPr>
          <w:rFonts w:ascii="Arial" w:hAnsi="Arial"/>
          <w:b/>
          <w:color w:val="231F20"/>
          <w:spacing w:val="-1"/>
          <w:w w:val="82"/>
          <w:sz w:val="36"/>
          <w:u w:val="thick" w:color="BCBEC0"/>
        </w:rPr>
        <w:t></w:t>
      </w:r>
      <w:r>
        <w:rPr>
          <w:rFonts w:ascii="Arial" w:hAnsi="Arial"/>
          <w:b/>
          <w:color w:val="231F20"/>
          <w:w w:val="74"/>
          <w:sz w:val="36"/>
          <w:u w:val="thick" w:color="BCBEC0"/>
        </w:rPr>
        <w:t></w:t>
      </w:r>
      <w:r>
        <w:rPr>
          <w:rFonts w:ascii="Arial" w:hAnsi="Arial"/>
          <w:b/>
          <w:color w:val="231F20"/>
          <w:sz w:val="36"/>
          <w:u w:val="thick" w:color="BCBEC0"/>
        </w:rPr>
        <w:tab/>
      </w:r>
    </w:p>
    <w:p>
      <w:pPr>
        <w:spacing w:before="180"/>
        <w:ind w:left="233" w:right="0" w:firstLine="0"/>
        <w:jc w:val="left"/>
        <w:rPr>
          <w:rFonts w:ascii="Arial" w:hAnsi="Arial"/>
          <w:b/>
          <w:sz w:val="20"/>
        </w:rPr>
      </w:pPr>
      <w:r>
        <w:rPr>
          <w:rFonts w:ascii="Arial" w:hAnsi="Arial"/>
          <w:b/>
          <w:color w:val="010202"/>
          <w:w w:val="80"/>
          <w:sz w:val="20"/>
        </w:rPr>
        <w:t></w:t>
      </w:r>
      <w:r>
        <w:rPr>
          <w:rFonts w:ascii="Arial" w:hAnsi="Arial"/>
          <w:b/>
          <w:color w:val="010202"/>
          <w:spacing w:val="13"/>
          <w:sz w:val="20"/>
        </w:rPr>
        <w:t> </w:t>
      </w:r>
      <w:r>
        <w:rPr>
          <w:rFonts w:ascii="Arial" w:hAnsi="Arial"/>
          <w:b/>
          <w:color w:val="010202"/>
          <w:w w:val="80"/>
          <w:sz w:val="20"/>
        </w:rPr>
        <w:t></w:t>
      </w:r>
      <w:r>
        <w:rPr>
          <w:rFonts w:ascii="Arial" w:hAnsi="Arial"/>
          <w:b/>
          <w:color w:val="010202"/>
          <w:spacing w:val="14"/>
          <w:sz w:val="20"/>
        </w:rPr>
        <w:t> </w:t>
      </w:r>
      <w:r>
        <w:rPr>
          <w:rFonts w:ascii="Arial" w:hAnsi="Arial"/>
          <w:b/>
          <w:color w:val="010202"/>
          <w:spacing w:val="-2"/>
          <w:w w:val="80"/>
          <w:sz w:val="20"/>
        </w:rPr>
        <w:t></w:t>
      </w:r>
    </w:p>
    <w:p>
      <w:pPr>
        <w:spacing w:before="10"/>
        <w:ind w:left="233" w:right="0" w:firstLine="0"/>
        <w:jc w:val="left"/>
        <w:rPr>
          <w:rFonts w:ascii="Arial" w:hAnsi="Arial"/>
          <w:b/>
          <w:sz w:val="20"/>
        </w:rPr>
      </w:pPr>
      <w:r>
        <w:rPr>
          <w:rFonts w:ascii="Times New Roman" w:hAnsi="Times New Roman"/>
          <w:b/>
          <w:color w:val="010202"/>
          <w:w w:val="80"/>
          <w:sz w:val="20"/>
        </w:rPr>
        <w:t>!</w:t>
      </w:r>
      <w:r>
        <w:rPr>
          <w:rFonts w:ascii="Times New Roman" w:hAnsi="Times New Roman"/>
          <w:b/>
          <w:color w:val="010202"/>
          <w:spacing w:val="-1"/>
          <w:sz w:val="20"/>
        </w:rPr>
        <w:t> </w:t>
      </w:r>
      <w:r>
        <w:rPr>
          <w:rFonts w:ascii="Arial" w:hAnsi="Arial"/>
          <w:b/>
          <w:color w:val="010202"/>
          <w:w w:val="80"/>
          <w:sz w:val="20"/>
        </w:rPr>
        <w:t></w:t>
      </w:r>
      <w:r>
        <w:rPr>
          <w:rFonts w:ascii="Arial" w:hAnsi="Arial"/>
          <w:b/>
          <w:color w:val="010202"/>
          <w:spacing w:val="-1"/>
          <w:sz w:val="20"/>
        </w:rPr>
        <w:t> </w:t>
      </w:r>
      <w:r>
        <w:rPr>
          <w:rFonts w:ascii="Arial" w:hAnsi="Arial"/>
          <w:b/>
          <w:color w:val="010202"/>
          <w:w w:val="80"/>
          <w:sz w:val="20"/>
        </w:rPr>
        <w:t></w:t>
      </w:r>
      <w:r>
        <w:rPr>
          <w:rFonts w:ascii="Arial" w:hAnsi="Arial"/>
          <w:b/>
          <w:color w:val="010202"/>
          <w:sz w:val="20"/>
        </w:rPr>
        <w:t> </w:t>
      </w:r>
      <w:r>
        <w:rPr>
          <w:rFonts w:ascii="Arial" w:hAnsi="Arial"/>
          <w:b/>
          <w:color w:val="010202"/>
          <w:w w:val="80"/>
          <w:sz w:val="20"/>
        </w:rPr>
        <w:t></w:t>
      </w:r>
      <w:r>
        <w:rPr>
          <w:rFonts w:ascii="Arial" w:hAnsi="Arial"/>
          <w:b/>
          <w:color w:val="010202"/>
          <w:spacing w:val="-1"/>
          <w:sz w:val="20"/>
        </w:rPr>
        <w:t> </w:t>
      </w:r>
      <w:r>
        <w:rPr>
          <w:rFonts w:ascii="Arial" w:hAnsi="Arial"/>
          <w:b/>
          <w:color w:val="010202"/>
          <w:w w:val="80"/>
          <w:sz w:val="20"/>
        </w:rPr>
        <w:t></w:t>
      </w:r>
      <w:r>
        <w:rPr>
          <w:rFonts w:ascii="Arial" w:hAnsi="Arial"/>
          <w:b/>
          <w:color w:val="010202"/>
          <w:spacing w:val="-1"/>
          <w:sz w:val="20"/>
        </w:rPr>
        <w:t> </w:t>
      </w:r>
      <w:r>
        <w:rPr>
          <w:rFonts w:ascii="Arial" w:hAnsi="Arial"/>
          <w:b/>
          <w:color w:val="010202"/>
          <w:w w:val="80"/>
          <w:sz w:val="20"/>
        </w:rPr>
        <w:t></w:t>
      </w:r>
      <w:r>
        <w:rPr>
          <w:rFonts w:ascii="Arial" w:hAnsi="Arial"/>
          <w:b/>
          <w:color w:val="010202"/>
          <w:sz w:val="20"/>
        </w:rPr>
        <w:t> </w:t>
      </w:r>
      <w:r>
        <w:rPr>
          <w:rFonts w:ascii="Arial" w:hAnsi="Arial"/>
          <w:b/>
          <w:color w:val="010202"/>
          <w:w w:val="80"/>
          <w:sz w:val="20"/>
        </w:rPr>
        <w:t></w:t>
      </w:r>
      <w:r>
        <w:rPr>
          <w:rFonts w:ascii="Arial" w:hAnsi="Arial"/>
          <w:b/>
          <w:color w:val="010202"/>
          <w:spacing w:val="-1"/>
          <w:sz w:val="20"/>
        </w:rPr>
        <w:t> </w:t>
      </w:r>
      <w:r>
        <w:rPr>
          <w:rFonts w:ascii="Arial" w:hAnsi="Arial"/>
          <w:b/>
          <w:color w:val="010202"/>
          <w:spacing w:val="-4"/>
          <w:w w:val="80"/>
          <w:sz w:val="20"/>
        </w:rPr>
        <w:t></w:t>
      </w:r>
    </w:p>
    <w:p>
      <w:pPr>
        <w:spacing w:before="9"/>
        <w:ind w:left="233" w:right="0" w:firstLine="0"/>
        <w:jc w:val="left"/>
        <w:rPr>
          <w:rFonts w:ascii="Arial" w:hAnsi="Arial"/>
          <w:b/>
          <w:sz w:val="20"/>
        </w:rPr>
      </w:pPr>
      <w:r>
        <w:rPr>
          <w:rFonts w:ascii="Arial" w:hAnsi="Arial"/>
          <w:b/>
          <w:color w:val="010202"/>
          <w:w w:val="75"/>
          <w:sz w:val="20"/>
        </w:rPr>
        <w:t></w:t>
      </w:r>
      <w:r>
        <w:rPr>
          <w:rFonts w:ascii="Arial" w:hAnsi="Arial"/>
          <w:b/>
          <w:color w:val="010202"/>
          <w:spacing w:val="12"/>
          <w:sz w:val="20"/>
        </w:rPr>
        <w:t> </w:t>
      </w:r>
      <w:r>
        <w:rPr>
          <w:rFonts w:ascii="Arial" w:hAnsi="Arial"/>
          <w:b/>
          <w:color w:val="010202"/>
          <w:w w:val="75"/>
          <w:sz w:val="20"/>
        </w:rPr>
        <w:t></w:t>
      </w:r>
      <w:r>
        <w:rPr>
          <w:rFonts w:ascii="Arial" w:hAnsi="Arial"/>
          <w:b/>
          <w:color w:val="010202"/>
          <w:spacing w:val="12"/>
          <w:sz w:val="20"/>
        </w:rPr>
        <w:t> </w:t>
      </w:r>
      <w:r>
        <w:rPr>
          <w:rFonts w:ascii="Arial" w:hAnsi="Arial"/>
          <w:b/>
          <w:color w:val="010202"/>
          <w:w w:val="75"/>
          <w:sz w:val="20"/>
        </w:rPr>
        <w:t></w:t>
      </w:r>
      <w:r>
        <w:rPr>
          <w:rFonts w:ascii="Arial" w:hAnsi="Arial"/>
          <w:b/>
          <w:color w:val="010202"/>
          <w:spacing w:val="12"/>
          <w:sz w:val="20"/>
        </w:rPr>
        <w:t> </w:t>
      </w:r>
      <w:r>
        <w:rPr>
          <w:rFonts w:ascii="Arial" w:hAnsi="Arial"/>
          <w:b/>
          <w:color w:val="010202"/>
          <w:w w:val="75"/>
          <w:sz w:val="20"/>
        </w:rPr>
        <w:t></w:t>
      </w:r>
      <w:r>
        <w:rPr>
          <w:rFonts w:ascii="Arial" w:hAnsi="Arial"/>
          <w:b/>
          <w:color w:val="010202"/>
          <w:spacing w:val="12"/>
          <w:sz w:val="20"/>
        </w:rPr>
        <w:t> </w:t>
      </w:r>
      <w:r>
        <w:rPr>
          <w:rFonts w:ascii="Arial" w:hAnsi="Arial"/>
          <w:b/>
          <w:color w:val="010202"/>
          <w:spacing w:val="-110"/>
          <w:w w:val="75"/>
          <w:sz w:val="20"/>
        </w:rPr>
        <w:t></w:t>
      </w:r>
    </w:p>
    <w:p>
      <w:pPr>
        <w:spacing w:before="10"/>
        <w:ind w:left="233" w:right="0" w:firstLine="0"/>
        <w:jc w:val="left"/>
        <w:rPr>
          <w:rFonts w:ascii="Arial" w:hAnsi="Arial"/>
          <w:b/>
          <w:sz w:val="20"/>
        </w:rPr>
      </w:pPr>
      <w:r>
        <w:rPr>
          <w:rFonts w:ascii="Arial" w:hAnsi="Arial"/>
          <w:b/>
          <w:color w:val="010202"/>
          <w:spacing w:val="-2"/>
          <w:w w:val="75"/>
          <w:sz w:val="20"/>
        </w:rPr>
        <w:t></w:t>
      </w:r>
    </w:p>
    <w:p>
      <w:pPr>
        <w:spacing w:before="10"/>
        <w:ind w:left="233" w:right="0" w:firstLine="0"/>
        <w:jc w:val="left"/>
        <w:rPr>
          <w:rFonts w:ascii="Arial" w:hAnsi="Arial"/>
          <w:sz w:val="20"/>
        </w:rPr>
      </w:pPr>
      <w:r>
        <w:rPr>
          <w:rFonts w:ascii="Times New Roman" w:hAnsi="Times New Roman"/>
          <w:b/>
          <w:color w:val="010202"/>
          <w:w w:val="70"/>
          <w:sz w:val="20"/>
        </w:rPr>
        <w:t>!</w:t>
      </w:r>
      <w:r>
        <w:rPr>
          <w:rFonts w:ascii="Times New Roman" w:hAnsi="Times New Roman"/>
          <w:b/>
          <w:color w:val="010202"/>
          <w:spacing w:val="15"/>
          <w:sz w:val="20"/>
        </w:rPr>
        <w:t> </w:t>
      </w:r>
      <w:r>
        <w:rPr>
          <w:rFonts w:ascii="Arial" w:hAnsi="Arial"/>
          <w:color w:val="010202"/>
          <w:w w:val="70"/>
          <w:sz w:val="20"/>
        </w:rPr>
        <w:t></w:t>
      </w:r>
      <w:r>
        <w:rPr>
          <w:rFonts w:ascii="Arial" w:hAnsi="Arial"/>
          <w:color w:val="010202"/>
          <w:spacing w:val="17"/>
          <w:sz w:val="20"/>
        </w:rPr>
        <w:t> </w:t>
      </w:r>
      <w:r>
        <w:rPr>
          <w:rFonts w:ascii="Arial" w:hAnsi="Arial"/>
          <w:color w:val="010202"/>
          <w:w w:val="70"/>
          <w:sz w:val="20"/>
        </w:rPr>
        <w:t></w:t>
      </w:r>
      <w:r>
        <w:rPr>
          <w:rFonts w:ascii="Arial" w:hAnsi="Arial"/>
          <w:color w:val="010202"/>
          <w:spacing w:val="17"/>
          <w:sz w:val="20"/>
        </w:rPr>
        <w:t> </w:t>
      </w:r>
      <w:r>
        <w:rPr>
          <w:rFonts w:ascii="Arial" w:hAnsi="Arial"/>
          <w:color w:val="010202"/>
          <w:w w:val="70"/>
          <w:sz w:val="20"/>
        </w:rPr>
        <w:t></w:t>
      </w:r>
      <w:r>
        <w:rPr>
          <w:rFonts w:ascii="Arial" w:hAnsi="Arial"/>
          <w:color w:val="010202"/>
          <w:spacing w:val="18"/>
          <w:sz w:val="20"/>
        </w:rPr>
        <w:t> </w:t>
      </w:r>
      <w:r>
        <w:rPr>
          <w:rFonts w:ascii="Arial" w:hAnsi="Arial"/>
          <w:color w:val="010202"/>
          <w:w w:val="70"/>
          <w:sz w:val="20"/>
        </w:rPr>
        <w:t></w:t>
      </w:r>
      <w:r>
        <w:rPr>
          <w:rFonts w:ascii="Arial" w:hAnsi="Arial"/>
          <w:color w:val="010202"/>
          <w:spacing w:val="17"/>
          <w:sz w:val="20"/>
        </w:rPr>
        <w:t> </w:t>
      </w:r>
      <w:r>
        <w:rPr>
          <w:rFonts w:ascii="Arial" w:hAnsi="Arial"/>
          <w:color w:val="010202"/>
          <w:w w:val="70"/>
          <w:sz w:val="20"/>
        </w:rPr>
        <w:t></w:t>
      </w:r>
      <w:r>
        <w:rPr>
          <w:rFonts w:ascii="Arial" w:hAnsi="Arial"/>
          <w:color w:val="010202"/>
          <w:spacing w:val="17"/>
          <w:sz w:val="20"/>
        </w:rPr>
        <w:t> </w:t>
      </w:r>
      <w:r>
        <w:rPr>
          <w:rFonts w:ascii="Arial" w:hAnsi="Arial"/>
          <w:color w:val="010202"/>
          <w:w w:val="70"/>
          <w:sz w:val="20"/>
        </w:rPr>
        <w:t></w:t>
      </w:r>
      <w:r>
        <w:rPr>
          <w:rFonts w:ascii="Arial" w:hAnsi="Arial"/>
          <w:color w:val="010202"/>
          <w:spacing w:val="17"/>
          <w:sz w:val="20"/>
        </w:rPr>
        <w:t> </w:t>
      </w:r>
      <w:r>
        <w:rPr>
          <w:rFonts w:ascii="Arial" w:hAnsi="Arial"/>
          <w:color w:val="010202"/>
          <w:w w:val="70"/>
          <w:sz w:val="20"/>
        </w:rPr>
        <w:t></w:t>
      </w:r>
      <w:r>
        <w:rPr>
          <w:rFonts w:ascii="Arial" w:hAnsi="Arial"/>
          <w:color w:val="010202"/>
          <w:spacing w:val="17"/>
          <w:sz w:val="20"/>
        </w:rPr>
        <w:t> </w:t>
      </w:r>
      <w:r>
        <w:rPr>
          <w:rFonts w:ascii="Arial" w:hAnsi="Arial"/>
          <w:color w:val="010202"/>
          <w:spacing w:val="-69"/>
          <w:w w:val="70"/>
          <w:sz w:val="20"/>
        </w:rPr>
        <w:t></w:t>
      </w:r>
    </w:p>
    <w:p>
      <w:pPr>
        <w:spacing w:before="9"/>
        <w:ind w:left="233" w:right="0" w:firstLine="0"/>
        <w:jc w:val="left"/>
        <w:rPr>
          <w:rFonts w:ascii="Arial" w:hAnsi="Arial"/>
          <w:sz w:val="20"/>
        </w:rPr>
      </w:pPr>
      <w:r>
        <w:rPr>
          <w:rFonts w:ascii="Arial" w:hAnsi="Arial"/>
          <w:color w:val="010202"/>
          <w:w w:val="70"/>
          <w:sz w:val="20"/>
        </w:rPr>
        <w:t></w:t>
      </w:r>
      <w:r>
        <w:rPr>
          <w:rFonts w:ascii="Arial" w:hAnsi="Arial"/>
          <w:color w:val="010202"/>
          <w:spacing w:val="21"/>
          <w:sz w:val="20"/>
        </w:rPr>
        <w:t> </w:t>
      </w:r>
      <w:r>
        <w:rPr>
          <w:rFonts w:ascii="Arial" w:hAnsi="Arial"/>
          <w:color w:val="010202"/>
          <w:w w:val="70"/>
          <w:sz w:val="20"/>
        </w:rPr>
        <w:t></w:t>
      </w:r>
      <w:r>
        <w:rPr>
          <w:rFonts w:ascii="Arial" w:hAnsi="Arial"/>
          <w:color w:val="010202"/>
          <w:spacing w:val="21"/>
          <w:sz w:val="20"/>
        </w:rPr>
        <w:t> </w:t>
      </w:r>
      <w:r>
        <w:rPr>
          <w:rFonts w:ascii="Arial" w:hAnsi="Arial"/>
          <w:color w:val="010202"/>
          <w:w w:val="70"/>
          <w:sz w:val="20"/>
        </w:rPr>
        <w:t></w:t>
      </w:r>
      <w:r>
        <w:rPr>
          <w:rFonts w:ascii="Arial" w:hAnsi="Arial"/>
          <w:color w:val="010202"/>
          <w:spacing w:val="21"/>
          <w:sz w:val="20"/>
        </w:rPr>
        <w:t> </w:t>
      </w:r>
      <w:r>
        <w:rPr>
          <w:rFonts w:ascii="Arial" w:hAnsi="Arial"/>
          <w:color w:val="010202"/>
          <w:w w:val="70"/>
          <w:sz w:val="20"/>
        </w:rPr>
        <w:t></w:t>
      </w:r>
      <w:r>
        <w:rPr>
          <w:rFonts w:ascii="Arial" w:hAnsi="Arial"/>
          <w:color w:val="010202"/>
          <w:spacing w:val="21"/>
          <w:sz w:val="20"/>
        </w:rPr>
        <w:t> </w:t>
      </w:r>
      <w:r>
        <w:rPr>
          <w:rFonts w:ascii="Arial" w:hAnsi="Arial"/>
          <w:color w:val="010202"/>
          <w:w w:val="70"/>
          <w:sz w:val="20"/>
        </w:rPr>
        <w:t></w:t>
      </w:r>
      <w:r>
        <w:rPr>
          <w:rFonts w:ascii="Arial" w:hAnsi="Arial"/>
          <w:color w:val="010202"/>
          <w:spacing w:val="21"/>
          <w:sz w:val="20"/>
        </w:rPr>
        <w:t> </w:t>
      </w:r>
      <w:r>
        <w:rPr>
          <w:rFonts w:ascii="Arial" w:hAnsi="Arial"/>
          <w:color w:val="010202"/>
          <w:w w:val="70"/>
          <w:sz w:val="20"/>
        </w:rPr>
        <w:t></w:t>
      </w:r>
      <w:r>
        <w:rPr>
          <w:rFonts w:ascii="Arial" w:hAnsi="Arial"/>
          <w:color w:val="010202"/>
          <w:spacing w:val="21"/>
          <w:sz w:val="20"/>
        </w:rPr>
        <w:t> </w:t>
      </w:r>
      <w:r>
        <w:rPr>
          <w:rFonts w:ascii="Arial" w:hAnsi="Arial"/>
          <w:color w:val="010202"/>
          <w:spacing w:val="-72"/>
          <w:w w:val="70"/>
          <w:sz w:val="20"/>
        </w:rPr>
        <w:t></w:t>
      </w:r>
      <w:r>
        <w:rPr>
          <w:rFonts w:ascii="Arial" w:hAnsi="Arial"/>
          <w:color w:val="010202"/>
          <w:sz w:val="20"/>
        </w:rPr>
        <w:t> </w:t>
      </w:r>
      <w:r>
        <w:rPr>
          <w:rFonts w:ascii="Arial" w:hAnsi="Arial"/>
          <w:color w:val="010202"/>
          <w:spacing w:val="-103"/>
          <w:w w:val="80"/>
          <w:sz w:val="20"/>
        </w:rPr>
        <w:t></w:t>
      </w:r>
    </w:p>
    <w:p>
      <w:pPr>
        <w:spacing w:before="10"/>
        <w:ind w:left="233" w:right="0" w:firstLine="0"/>
        <w:jc w:val="left"/>
        <w:rPr>
          <w:rFonts w:ascii="Arial" w:hAnsi="Arial"/>
          <w:sz w:val="20"/>
        </w:rPr>
      </w:pPr>
      <w:r>
        <w:rPr>
          <w:rFonts w:ascii="Arial" w:hAnsi="Arial"/>
          <w:color w:val="010202"/>
          <w:spacing w:val="-2"/>
          <w:w w:val="75"/>
          <w:sz w:val="20"/>
        </w:rPr>
        <w:t></w:t>
      </w:r>
    </w:p>
    <w:p>
      <w:pPr>
        <w:pStyle w:val="BodyText"/>
        <w:spacing w:before="11"/>
        <w:rPr>
          <w:rFonts w:ascii="Arial"/>
        </w:rPr>
      </w:pPr>
    </w:p>
    <w:p>
      <w:pPr>
        <w:spacing w:before="0"/>
        <w:ind w:left="16" w:right="818" w:firstLine="0"/>
        <w:jc w:val="right"/>
        <w:rPr>
          <w:rFonts w:ascii="Arial" w:hAnsi="Arial"/>
          <w:sz w:val="17"/>
        </w:rPr>
      </w:pP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z w:val="17"/>
        </w:rPr>
        <w:t> </w:t>
      </w:r>
      <w:r>
        <w:rPr>
          <w:rFonts w:ascii="Arial" w:hAnsi="Arial"/>
          <w:color w:val="231F20"/>
          <w:spacing w:val="-107"/>
          <w:w w:val="80"/>
          <w:sz w:val="17"/>
        </w:rPr>
        <w:t></w:t>
      </w:r>
    </w:p>
    <w:p>
      <w:pPr>
        <w:spacing w:before="8"/>
        <w:ind w:left="16" w:right="818" w:firstLine="0"/>
        <w:jc w:val="right"/>
        <w:rPr>
          <w:rFonts w:ascii="Arial" w:hAnsi="Arial"/>
          <w:sz w:val="17"/>
        </w:rPr>
      </w:pPr>
      <w:r>
        <w:rPr>
          <w:rFonts w:ascii="Arial" w:hAnsi="Arial"/>
          <w:color w:val="231F20"/>
          <w:w w:val="75"/>
          <w:sz w:val="17"/>
        </w:rPr>
        <w:t></w:t>
      </w:r>
      <w:r>
        <w:rPr>
          <w:rFonts w:ascii="Arial" w:hAnsi="Arial"/>
          <w:color w:val="231F20"/>
          <w:spacing w:val="53"/>
          <w:sz w:val="17"/>
        </w:rPr>
        <w:t> </w:t>
      </w:r>
      <w:r>
        <w:rPr>
          <w:rFonts w:ascii="Arial" w:hAnsi="Arial"/>
          <w:color w:val="231F20"/>
          <w:w w:val="75"/>
          <w:sz w:val="17"/>
        </w:rPr>
        <w:t></w:t>
      </w:r>
      <w:r>
        <w:rPr>
          <w:rFonts w:ascii="Arial" w:hAnsi="Arial"/>
          <w:color w:val="231F20"/>
          <w:spacing w:val="53"/>
          <w:sz w:val="17"/>
        </w:rPr>
        <w:t> </w:t>
      </w:r>
      <w:r>
        <w:rPr>
          <w:rFonts w:ascii="Arial" w:hAnsi="Arial"/>
          <w:color w:val="231F20"/>
          <w:w w:val="75"/>
          <w:sz w:val="17"/>
        </w:rPr>
        <w:t></w:t>
      </w:r>
      <w:r>
        <w:rPr>
          <w:rFonts w:ascii="Arial" w:hAnsi="Arial"/>
          <w:color w:val="231F20"/>
          <w:spacing w:val="54"/>
          <w:sz w:val="17"/>
        </w:rPr>
        <w:t> </w:t>
      </w:r>
      <w:r>
        <w:rPr>
          <w:rFonts w:ascii="Arial" w:hAnsi="Arial"/>
          <w:color w:val="231F20"/>
          <w:w w:val="75"/>
          <w:sz w:val="17"/>
        </w:rPr>
        <w:t></w:t>
      </w:r>
      <w:r>
        <w:rPr>
          <w:rFonts w:ascii="Arial" w:hAnsi="Arial"/>
          <w:color w:val="231F20"/>
          <w:spacing w:val="53"/>
          <w:sz w:val="17"/>
        </w:rPr>
        <w:t> </w:t>
      </w:r>
      <w:r>
        <w:rPr>
          <w:rFonts w:ascii="Arial" w:hAnsi="Arial"/>
          <w:color w:val="231F20"/>
          <w:w w:val="75"/>
          <w:sz w:val="17"/>
        </w:rPr>
        <w:t></w:t>
      </w:r>
      <w:r>
        <w:rPr>
          <w:rFonts w:ascii="Arial" w:hAnsi="Arial"/>
          <w:color w:val="231F20"/>
          <w:spacing w:val="54"/>
          <w:sz w:val="17"/>
        </w:rPr>
        <w:t> </w:t>
      </w:r>
      <w:r>
        <w:rPr>
          <w:rFonts w:ascii="Arial" w:hAnsi="Arial"/>
          <w:color w:val="231F20"/>
          <w:spacing w:val="-99"/>
          <w:w w:val="75"/>
          <w:sz w:val="17"/>
        </w:rPr>
        <w:t></w:t>
      </w:r>
    </w:p>
    <w:p>
      <w:pPr>
        <w:spacing w:before="9"/>
        <w:ind w:left="16" w:right="818" w:firstLine="0"/>
        <w:jc w:val="right"/>
        <w:rPr>
          <w:rFonts w:ascii="Arial" w:hAnsi="Arial"/>
          <w:sz w:val="17"/>
        </w:rPr>
      </w:pPr>
      <w:r>
        <w:rPr>
          <w:rFonts w:ascii="Arial" w:hAnsi="Arial"/>
          <w:color w:val="231F20"/>
          <w:w w:val="80"/>
          <w:sz w:val="17"/>
        </w:rPr>
        <w:t>     </w:t>
      </w:r>
      <w:r>
        <w:rPr>
          <w:rFonts w:ascii="Arial" w:hAnsi="Arial"/>
          <w:color w:val="231F20"/>
          <w:spacing w:val="-60"/>
          <w:w w:val="80"/>
          <w:sz w:val="17"/>
        </w:rPr>
        <w:t></w:t>
      </w:r>
      <w:r>
        <w:rPr>
          <w:rFonts w:ascii="Arial" w:hAnsi="Arial"/>
          <w:color w:val="231F20"/>
          <w:spacing w:val="40"/>
          <w:sz w:val="17"/>
        </w:rPr>
        <w:t> </w:t>
      </w:r>
      <w:r>
        <w:rPr>
          <w:rFonts w:ascii="Arial" w:hAnsi="Arial"/>
          <w:color w:val="231F20"/>
          <w:spacing w:val="-101"/>
          <w:w w:val="85"/>
          <w:sz w:val="17"/>
        </w:rPr>
        <w:t></w:t>
      </w:r>
    </w:p>
    <w:p>
      <w:pPr>
        <w:spacing w:before="0"/>
        <w:ind w:left="460"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9"/>
          <w:sz w:val="17"/>
        </w:rPr>
        <w:t> </w:t>
      </w:r>
      <w:r>
        <w:rPr>
          <w:rFonts w:ascii="Arial" w:hAnsi="Arial"/>
          <w:color w:val="231F20"/>
          <w:sz w:val="17"/>
        </w:rPr>
        <w:drawing>
          <wp:inline distT="0" distB="0" distL="0" distR="0">
            <wp:extent cx="106679" cy="106679"/>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109" cstate="print"/>
                    <a:stretch>
                      <a:fillRect/>
                    </a:stretch>
                  </pic:blipFill>
                  <pic:spPr>
                    <a:xfrm>
                      <a:off x="0" y="0"/>
                      <a:ext cx="106679" cy="106679"/>
                    </a:xfrm>
                    <a:prstGeom prst="rect">
                      <a:avLst/>
                    </a:prstGeom>
                  </pic:spPr>
                </pic:pic>
              </a:graphicData>
            </a:graphic>
          </wp:inline>
        </w:drawing>
      </w:r>
      <w:r>
        <w:rPr>
          <w:rFonts w:ascii="Arial" w:hAnsi="Arial"/>
          <w:color w:val="231F20"/>
          <w:sz w:val="17"/>
        </w:rPr>
      </w:r>
      <w:r>
        <w:rPr>
          <w:rFonts w:ascii="Arial" w:hAnsi="Arial"/>
          <w:color w:val="231F20"/>
          <w:spacing w:val="-5"/>
          <w:w w:val="70"/>
          <w:sz w:val="17"/>
        </w:rPr>
        <w:t></w:t>
      </w:r>
    </w:p>
    <w:p>
      <w:pPr>
        <w:spacing w:before="8"/>
        <w:ind w:left="0" w:right="817" w:firstLine="0"/>
        <w:jc w:val="right"/>
        <w:rPr>
          <w:rFonts w:ascii="Arial" w:hAnsi="Arial"/>
          <w:sz w:val="17"/>
        </w:rPr>
      </w:pPr>
      <w:r>
        <w:rPr>
          <w:rFonts w:ascii="Arial" w:hAnsi="Arial"/>
          <w:color w:val="231F20"/>
          <w:w w:val="65"/>
          <w:sz w:val="17"/>
        </w:rPr>
        <w:t></w:t>
      </w:r>
      <w:r>
        <w:rPr>
          <w:rFonts w:ascii="Arial" w:hAnsi="Arial"/>
          <w:color w:val="231F20"/>
          <w:spacing w:val="-14"/>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pacing w:val="-13"/>
          <w:sz w:val="17"/>
        </w:rPr>
        <w:t> </w:t>
      </w:r>
      <w:r>
        <w:rPr>
          <w:rFonts w:ascii="Arial" w:hAnsi="Arial"/>
          <w:color w:val="231F20"/>
          <w:w w:val="65"/>
          <w:sz w:val="17"/>
        </w:rPr>
        <w:t></w:t>
      </w:r>
      <w:r>
        <w:rPr>
          <w:rFonts w:ascii="Arial" w:hAnsi="Arial"/>
          <w:color w:val="231F20"/>
          <w:sz w:val="17"/>
        </w:rPr>
        <w:t> </w:t>
      </w:r>
      <w:r>
        <w:rPr>
          <w:rFonts w:ascii="Arial" w:hAnsi="Arial"/>
          <w:color w:val="231F20"/>
          <w:spacing w:val="-113"/>
          <w:w w:val="80"/>
          <w:sz w:val="17"/>
        </w:rPr>
        <w:t></w:t>
      </w:r>
    </w:p>
    <w:p>
      <w:pPr>
        <w:spacing w:before="9"/>
        <w:ind w:left="16" w:right="816" w:firstLine="0"/>
        <w:jc w:val="right"/>
        <w:rPr>
          <w:rFonts w:ascii="Arial" w:hAnsi="Arial"/>
          <w:sz w:val="17"/>
        </w:rPr>
      </w:pPr>
      <w:r>
        <w:rPr>
          <w:rFonts w:ascii="Arial" w:hAnsi="Arial"/>
          <w:color w:val="231F20"/>
          <w:w w:val="85"/>
          <w:sz w:val="17"/>
        </w:rPr>
        <w:t></w:t>
      </w:r>
      <w:r>
        <w:rPr>
          <w:rFonts w:ascii="Arial" w:hAnsi="Arial"/>
          <w:color w:val="231F20"/>
          <w:spacing w:val="2"/>
          <w:sz w:val="17"/>
        </w:rPr>
        <w:t> </w:t>
      </w:r>
      <w:r>
        <w:rPr>
          <w:rFonts w:ascii="Arial" w:hAnsi="Arial"/>
          <w:color w:val="231F20"/>
          <w:w w:val="85"/>
          <w:sz w:val="17"/>
        </w:rPr>
        <w:t></w:t>
      </w:r>
      <w:r>
        <w:rPr>
          <w:rFonts w:ascii="Arial" w:hAnsi="Arial"/>
          <w:color w:val="231F20"/>
          <w:spacing w:val="2"/>
          <w:sz w:val="17"/>
        </w:rPr>
        <w:t> </w:t>
      </w:r>
      <w:r>
        <w:rPr>
          <w:rFonts w:ascii="Arial" w:hAnsi="Arial"/>
          <w:color w:val="231F20"/>
          <w:w w:val="85"/>
          <w:sz w:val="17"/>
        </w:rPr>
        <w:t></w:t>
      </w:r>
      <w:r>
        <w:rPr>
          <w:rFonts w:ascii="Arial" w:hAnsi="Arial"/>
          <w:color w:val="231F20"/>
          <w:spacing w:val="2"/>
          <w:sz w:val="17"/>
        </w:rPr>
        <w:t> </w:t>
      </w:r>
      <w:r>
        <w:rPr>
          <w:rFonts w:ascii="Arial" w:hAnsi="Arial"/>
          <w:color w:val="231F20"/>
          <w:w w:val="85"/>
          <w:sz w:val="17"/>
        </w:rPr>
        <w:t></w:t>
      </w:r>
      <w:r>
        <w:rPr>
          <w:rFonts w:ascii="Arial" w:hAnsi="Arial"/>
          <w:color w:val="231F20"/>
          <w:spacing w:val="2"/>
          <w:sz w:val="17"/>
        </w:rPr>
        <w:t> </w:t>
      </w:r>
      <w:r>
        <w:rPr>
          <w:rFonts w:ascii="Arial" w:hAnsi="Arial"/>
          <w:color w:val="231F20"/>
          <w:w w:val="85"/>
          <w:sz w:val="17"/>
        </w:rPr>
        <w:t></w:t>
      </w:r>
      <w:r>
        <w:rPr>
          <w:rFonts w:ascii="Arial" w:hAnsi="Arial"/>
          <w:color w:val="231F20"/>
          <w:spacing w:val="2"/>
          <w:sz w:val="17"/>
        </w:rPr>
        <w:t> </w:t>
      </w:r>
      <w:r>
        <w:rPr>
          <w:rFonts w:ascii="Arial" w:hAnsi="Arial"/>
          <w:color w:val="231F20"/>
          <w:spacing w:val="-111"/>
          <w:w w:val="85"/>
          <w:sz w:val="17"/>
        </w:rPr>
        <w:t></w:t>
      </w:r>
      <w:r>
        <w:rPr>
          <w:rFonts w:ascii="Arial" w:hAnsi="Arial"/>
          <w:color w:val="231F20"/>
          <w:sz w:val="17"/>
        </w:rPr>
        <w:t> </w:t>
      </w:r>
      <w:r>
        <w:rPr>
          <w:rFonts w:ascii="Arial" w:hAnsi="Arial"/>
          <w:color w:val="231F20"/>
          <w:spacing w:val="-103"/>
          <w:w w:val="90"/>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spacing w:val="-2"/>
          <w:w w:val="70"/>
          <w:sz w:val="17"/>
        </w:rPr>
        <w:t></w:t>
      </w:r>
    </w:p>
    <w:p>
      <w:pPr>
        <w:spacing w:before="9"/>
        <w:ind w:left="233" w:right="0" w:firstLine="0"/>
        <w:jc w:val="left"/>
        <w:rPr>
          <w:rFonts w:ascii="Arial" w:hAnsi="Arial"/>
          <w:b/>
          <w:sz w:val="17"/>
        </w:rPr>
      </w:pPr>
      <w:r>
        <w:rPr>
          <w:rFonts w:ascii="Arial" w:hAnsi="Arial"/>
          <w:b/>
          <w:color w:val="231F20"/>
          <w:w w:val="75"/>
          <w:sz w:val="17"/>
        </w:rPr>
        <w:t></w:t>
      </w:r>
      <w:r>
        <w:rPr>
          <w:rFonts w:ascii="Arial" w:hAnsi="Arial"/>
          <w:b/>
          <w:color w:val="231F20"/>
          <w:spacing w:val="33"/>
          <w:sz w:val="17"/>
        </w:rPr>
        <w:t> </w:t>
      </w:r>
      <w:r>
        <w:rPr>
          <w:rFonts w:ascii="Arial" w:hAnsi="Arial"/>
          <w:b/>
          <w:color w:val="231F20"/>
          <w:w w:val="75"/>
          <w:sz w:val="17"/>
        </w:rPr>
        <w:t></w:t>
      </w:r>
      <w:r>
        <w:rPr>
          <w:rFonts w:ascii="Arial" w:hAnsi="Arial"/>
          <w:b/>
          <w:color w:val="231F20"/>
          <w:spacing w:val="33"/>
          <w:sz w:val="17"/>
        </w:rPr>
        <w:t> </w:t>
      </w:r>
      <w:r>
        <w:rPr>
          <w:rFonts w:ascii="Arial" w:hAnsi="Arial"/>
          <w:b/>
          <w:color w:val="231F20"/>
          <w:w w:val="75"/>
          <w:sz w:val="17"/>
        </w:rPr>
        <w:t></w:t>
      </w:r>
      <w:r>
        <w:rPr>
          <w:rFonts w:ascii="Arial" w:hAnsi="Arial"/>
          <w:b/>
          <w:color w:val="231F20"/>
          <w:spacing w:val="31"/>
          <w:sz w:val="17"/>
        </w:rPr>
        <w:t> </w:t>
      </w:r>
      <w:r>
        <w:rPr>
          <w:rFonts w:ascii="Arial" w:hAnsi="Arial"/>
          <w:b/>
          <w:color w:val="231F20"/>
          <w:w w:val="75"/>
          <w:sz w:val="17"/>
        </w:rPr>
        <w:t></w:t>
      </w:r>
      <w:r>
        <w:rPr>
          <w:rFonts w:ascii="Arial" w:hAnsi="Arial"/>
          <w:b/>
          <w:color w:val="231F20"/>
          <w:spacing w:val="32"/>
          <w:sz w:val="17"/>
        </w:rPr>
        <w:t> </w:t>
      </w:r>
      <w:r>
        <w:rPr>
          <w:rFonts w:ascii="Arial" w:hAnsi="Arial"/>
          <w:b/>
          <w:color w:val="231F20"/>
          <w:w w:val="75"/>
          <w:sz w:val="17"/>
        </w:rPr>
        <w:t></w:t>
      </w:r>
      <w:r>
        <w:rPr>
          <w:rFonts w:ascii="Arial" w:hAnsi="Arial"/>
          <w:b/>
          <w:color w:val="231F20"/>
          <w:spacing w:val="33"/>
          <w:sz w:val="17"/>
        </w:rPr>
        <w:t> </w:t>
      </w:r>
      <w:r>
        <w:rPr>
          <w:rFonts w:ascii="Arial" w:hAnsi="Arial"/>
          <w:b/>
          <w:color w:val="231F20"/>
          <w:spacing w:val="-2"/>
          <w:w w:val="75"/>
          <w:sz w:val="17"/>
        </w:rPr>
        <w:t></w:t>
      </w:r>
    </w:p>
    <w:p>
      <w:pPr>
        <w:pStyle w:val="ListParagraph"/>
        <w:numPr>
          <w:ilvl w:val="0"/>
          <w:numId w:val="40"/>
        </w:numPr>
        <w:tabs>
          <w:tab w:pos="459" w:val="left" w:leader="none"/>
        </w:tabs>
        <w:spacing w:line="240" w:lineRule="auto" w:before="8" w:after="0"/>
        <w:ind w:left="233" w:right="0" w:firstLine="0"/>
        <w:jc w:val="left"/>
        <w:rPr>
          <w:rFonts w:ascii="Arial" w:hAnsi="Arial"/>
          <w:sz w:val="17"/>
        </w:rPr>
      </w:pPr>
      <w:r>
        <w:rPr>
          <w:rFonts w:ascii="Arial" w:hAnsi="Arial"/>
          <w:color w:val="231F20"/>
          <w:spacing w:val="-10"/>
          <w:w w:val="80"/>
          <w:sz w:val="17"/>
        </w:rPr>
        <w:t></w:t>
      </w:r>
      <w:r>
        <w:rPr>
          <w:rFonts w:ascii="Arial" w:hAnsi="Arial"/>
          <w:color w:val="231F20"/>
          <w:sz w:val="17"/>
        </w:rPr>
        <w:t> </w:t>
      </w:r>
      <w:r>
        <w:rPr>
          <w:rFonts w:ascii="Arial" w:hAnsi="Arial"/>
          <w:color w:val="231F20"/>
          <w:spacing w:val="-10"/>
          <w:w w:val="80"/>
          <w:sz w:val="17"/>
        </w:rPr>
        <w:t></w:t>
      </w:r>
      <w:r>
        <w:rPr>
          <w:rFonts w:ascii="Arial" w:hAnsi="Arial"/>
          <w:color w:val="231F20"/>
          <w:sz w:val="17"/>
        </w:rPr>
        <w:t> </w:t>
      </w:r>
      <w:r>
        <w:rPr>
          <w:rFonts w:ascii="Arial" w:hAnsi="Arial"/>
          <w:color w:val="231F20"/>
          <w:spacing w:val="-10"/>
          <w:w w:val="80"/>
          <w:sz w:val="17"/>
        </w:rPr>
        <w:t></w:t>
      </w:r>
      <w:r>
        <w:rPr>
          <w:rFonts w:ascii="Arial" w:hAnsi="Arial"/>
          <w:color w:val="231F20"/>
          <w:sz w:val="17"/>
        </w:rPr>
        <w:t> </w:t>
      </w:r>
      <w:r>
        <w:rPr>
          <w:rFonts w:ascii="Arial" w:hAnsi="Arial"/>
          <w:color w:val="231F20"/>
          <w:spacing w:val="-10"/>
          <w:w w:val="80"/>
          <w:sz w:val="17"/>
        </w:rPr>
        <w:t></w:t>
      </w:r>
      <w:r>
        <w:rPr>
          <w:rFonts w:ascii="Arial" w:hAnsi="Arial"/>
          <w:color w:val="231F20"/>
          <w:sz w:val="17"/>
        </w:rPr>
        <w:t> </w:t>
      </w:r>
      <w:r>
        <w:rPr>
          <w:rFonts w:ascii="Arial" w:hAnsi="Arial"/>
          <w:color w:val="231F20"/>
          <w:spacing w:val="-10"/>
          <w:w w:val="80"/>
          <w:sz w:val="17"/>
        </w:rPr>
        <w:t></w:t>
      </w:r>
      <w:r>
        <w:rPr>
          <w:rFonts w:ascii="Arial" w:hAnsi="Arial"/>
          <w:color w:val="231F20"/>
          <w:sz w:val="17"/>
        </w:rPr>
        <w:t> </w:t>
      </w:r>
      <w:r>
        <w:rPr>
          <w:rFonts w:ascii="Arial" w:hAnsi="Arial"/>
          <w:color w:val="231F20"/>
          <w:spacing w:val="-10"/>
          <w:w w:val="80"/>
          <w:sz w:val="17"/>
        </w:rPr>
        <w:t></w:t>
      </w:r>
      <w:r>
        <w:rPr>
          <w:rFonts w:ascii="Arial" w:hAnsi="Arial"/>
          <w:color w:val="231F20"/>
          <w:sz w:val="17"/>
        </w:rPr>
        <w:t> </w:t>
      </w:r>
      <w:r>
        <w:rPr>
          <w:rFonts w:ascii="Arial" w:hAnsi="Arial"/>
          <w:color w:val="231F20"/>
          <w:spacing w:val="-92"/>
          <w:w w:val="90"/>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5"/>
          <w:sz w:val="17"/>
        </w:rPr>
        <w:t> </w:t>
      </w:r>
      <w:r>
        <w:rPr>
          <w:rFonts w:ascii="Arial" w:hAnsi="Arial"/>
          <w:color w:val="231F20"/>
          <w:spacing w:val="-2"/>
          <w:w w:val="70"/>
          <w:sz w:val="17"/>
        </w:rPr>
        <w:t></w:t>
      </w:r>
    </w:p>
    <w:p>
      <w:pPr>
        <w:pStyle w:val="ListParagraph"/>
        <w:numPr>
          <w:ilvl w:val="0"/>
          <w:numId w:val="40"/>
        </w:numPr>
        <w:tabs>
          <w:tab w:pos="459" w:val="left" w:leader="none"/>
        </w:tabs>
        <w:spacing w:line="240" w:lineRule="auto" w:before="8" w:after="0"/>
        <w:ind w:left="233" w:right="0" w:firstLine="0"/>
        <w:jc w:val="left"/>
        <w:rPr>
          <w:rFonts w:ascii="Arial" w:hAnsi="Arial"/>
          <w:sz w:val="17"/>
        </w:rPr>
      </w:pP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05"/>
          <w:w w:val="80"/>
          <w:sz w:val="17"/>
        </w:rPr>
        <w:t></w:t>
      </w:r>
    </w:p>
    <w:p>
      <w:pPr>
        <w:spacing w:before="9"/>
        <w:ind w:left="460" w:right="0" w:firstLine="0"/>
        <w:jc w:val="left"/>
        <w:rPr>
          <w:rFonts w:ascii="Arial" w:hAnsi="Arial"/>
          <w:sz w:val="17"/>
        </w:rPr>
      </w:pP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113"/>
          <w:w w:val="70"/>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2"/>
          <w:w w:val="70"/>
          <w:sz w:val="17"/>
        </w:rPr>
        <w:t></w:t>
      </w:r>
    </w:p>
    <w:p>
      <w:pPr>
        <w:pStyle w:val="ListParagraph"/>
        <w:numPr>
          <w:ilvl w:val="0"/>
          <w:numId w:val="40"/>
        </w:numPr>
        <w:tabs>
          <w:tab w:pos="459" w:val="left" w:leader="none"/>
        </w:tabs>
        <w:spacing w:line="240" w:lineRule="auto" w:before="9" w:after="0"/>
        <w:ind w:left="233" w:right="0" w:firstLine="0"/>
        <w:jc w:val="left"/>
        <w:rPr>
          <w:rFonts w:ascii="Arial" w:hAnsi="Arial"/>
          <w:sz w:val="17"/>
        </w:rPr>
      </w:pP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pacing w:val="-4"/>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04"/>
          <w:w w:val="80"/>
          <w:sz w:val="17"/>
        </w:rPr>
        <w:t></w:t>
      </w:r>
    </w:p>
    <w:p>
      <w:pPr>
        <w:spacing w:before="8"/>
        <w:ind w:left="460" w:right="0" w:firstLine="0"/>
        <w:jc w:val="left"/>
        <w:rPr>
          <w:rFonts w:ascii="Arial" w:hAnsi="Arial"/>
          <w:sz w:val="17"/>
        </w:rPr>
      </w:pP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1"/>
          <w:sz w:val="17"/>
        </w:rPr>
        <w:t> </w:t>
      </w: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1"/>
          <w:sz w:val="17"/>
        </w:rPr>
        <w:t> </w:t>
      </w: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2"/>
          <w:sz w:val="17"/>
        </w:rPr>
        <w:t> </w:t>
      </w:r>
      <w:r>
        <w:rPr>
          <w:rFonts w:ascii="Arial" w:hAnsi="Arial"/>
          <w:color w:val="231F20"/>
          <w:w w:val="65"/>
          <w:sz w:val="17"/>
        </w:rPr>
        <w:t></w:t>
      </w:r>
      <w:r>
        <w:rPr>
          <w:rFonts w:ascii="Arial" w:hAnsi="Arial"/>
          <w:color w:val="231F20"/>
          <w:spacing w:val="-11"/>
          <w:sz w:val="17"/>
        </w:rPr>
        <w:t> </w:t>
      </w:r>
      <w:r>
        <w:rPr>
          <w:rFonts w:ascii="Arial" w:hAnsi="Arial"/>
          <w:color w:val="231F20"/>
          <w:spacing w:val="-91"/>
          <w:w w:val="65"/>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63"/>
          <w:sz w:val="17"/>
        </w:rPr>
        <w:t> </w:t>
      </w:r>
      <w:r>
        <w:rPr>
          <w:rFonts w:ascii="Arial" w:hAnsi="Arial"/>
          <w:color w:val="231F20"/>
          <w:w w:val="70"/>
          <w:sz w:val="17"/>
        </w:rPr>
        <w:t></w:t>
      </w:r>
      <w:r>
        <w:rPr>
          <w:rFonts w:ascii="Arial" w:hAnsi="Arial"/>
          <w:color w:val="231F20"/>
          <w:spacing w:val="63"/>
          <w:sz w:val="17"/>
        </w:rPr>
        <w:t> </w:t>
      </w:r>
      <w:r>
        <w:rPr>
          <w:rFonts w:ascii="Arial" w:hAnsi="Arial"/>
          <w:color w:val="231F20"/>
          <w:w w:val="70"/>
          <w:sz w:val="17"/>
        </w:rPr>
        <w:t></w:t>
      </w:r>
      <w:r>
        <w:rPr>
          <w:rFonts w:ascii="Arial" w:hAnsi="Arial"/>
          <w:color w:val="231F20"/>
          <w:spacing w:val="63"/>
          <w:sz w:val="17"/>
        </w:rPr>
        <w:t> </w:t>
      </w:r>
      <w:r>
        <w:rPr>
          <w:rFonts w:ascii="Arial" w:hAnsi="Arial"/>
          <w:color w:val="231F20"/>
          <w:w w:val="70"/>
          <w:sz w:val="17"/>
        </w:rPr>
        <w:t></w:t>
      </w:r>
      <w:r>
        <w:rPr>
          <w:rFonts w:ascii="Arial" w:hAnsi="Arial"/>
          <w:color w:val="231F20"/>
          <w:spacing w:val="64"/>
          <w:sz w:val="17"/>
        </w:rPr>
        <w:t> </w:t>
      </w:r>
      <w:r>
        <w:rPr>
          <w:rFonts w:ascii="Arial" w:hAnsi="Arial"/>
          <w:color w:val="231F20"/>
          <w:w w:val="70"/>
          <w:sz w:val="17"/>
        </w:rPr>
        <w:t></w:t>
      </w:r>
      <w:r>
        <w:rPr>
          <w:rFonts w:ascii="Arial" w:hAnsi="Arial"/>
          <w:color w:val="231F20"/>
          <w:spacing w:val="63"/>
          <w:sz w:val="17"/>
        </w:rPr>
        <w:t> </w:t>
      </w:r>
      <w:r>
        <w:rPr>
          <w:rFonts w:ascii="Arial" w:hAnsi="Arial"/>
          <w:color w:val="231F20"/>
          <w:w w:val="70"/>
          <w:sz w:val="17"/>
        </w:rPr>
        <w:t></w:t>
      </w:r>
      <w:r>
        <w:rPr>
          <w:rFonts w:ascii="Arial" w:hAnsi="Arial"/>
          <w:color w:val="231F20"/>
          <w:spacing w:val="63"/>
          <w:sz w:val="17"/>
        </w:rPr>
        <w:t> </w:t>
      </w:r>
      <w:r>
        <w:rPr>
          <w:rFonts w:ascii="Arial" w:hAnsi="Arial"/>
          <w:color w:val="231F20"/>
          <w:w w:val="70"/>
          <w:sz w:val="17"/>
        </w:rPr>
        <w:t></w:t>
      </w:r>
      <w:r>
        <w:rPr>
          <w:rFonts w:ascii="Arial" w:hAnsi="Arial"/>
          <w:color w:val="231F20"/>
          <w:spacing w:val="64"/>
          <w:sz w:val="17"/>
        </w:rPr>
        <w:t> </w:t>
      </w:r>
      <w:r>
        <w:rPr>
          <w:rFonts w:ascii="Arial" w:hAnsi="Arial"/>
          <w:color w:val="231F20"/>
          <w:spacing w:val="-39"/>
          <w:w w:val="70"/>
          <w:sz w:val="17"/>
        </w:rPr>
        <w:t></w:t>
      </w:r>
    </w:p>
    <w:p>
      <w:pPr>
        <w:spacing w:before="9"/>
        <w:ind w:left="460" w:right="0" w:firstLine="0"/>
        <w:jc w:val="left"/>
        <w:rPr>
          <w:rFonts w:ascii="Arial" w:hAnsi="Arial"/>
          <w:sz w:val="17"/>
        </w:rPr>
      </w:pPr>
      <w:r>
        <w:rPr>
          <w:rFonts w:ascii="Arial" w:hAnsi="Arial"/>
          <w:color w:val="231F20"/>
          <w:spacing w:val="-2"/>
          <w:w w:val="80"/>
          <w:sz w:val="17"/>
        </w:rPr>
        <w:t></w:t>
      </w:r>
      <w:r>
        <w:rPr>
          <w:rFonts w:ascii="Arial" w:hAnsi="Arial"/>
          <w:color w:val="231F20"/>
          <w:spacing w:val="-3"/>
          <w:sz w:val="17"/>
        </w:rPr>
        <w:t> </w:t>
      </w:r>
      <w:r>
        <w:rPr>
          <w:rFonts w:ascii="Arial" w:hAnsi="Arial"/>
          <w:color w:val="231F20"/>
          <w:spacing w:val="-2"/>
          <w:w w:val="80"/>
          <w:sz w:val="17"/>
        </w:rPr>
        <w:t></w:t>
      </w:r>
      <w:r>
        <w:rPr>
          <w:rFonts w:ascii="Arial" w:hAnsi="Arial"/>
          <w:color w:val="231F20"/>
          <w:spacing w:val="-3"/>
          <w:sz w:val="17"/>
        </w:rPr>
        <w:t> </w:t>
      </w:r>
      <w:r>
        <w:rPr>
          <w:rFonts w:ascii="Arial" w:hAnsi="Arial"/>
          <w:color w:val="231F20"/>
          <w:spacing w:val="-2"/>
          <w:w w:val="80"/>
          <w:sz w:val="17"/>
        </w:rPr>
        <w:t></w:t>
      </w:r>
      <w:r>
        <w:rPr>
          <w:rFonts w:ascii="Arial" w:hAnsi="Arial"/>
          <w:color w:val="231F20"/>
          <w:spacing w:val="-3"/>
          <w:sz w:val="17"/>
        </w:rPr>
        <w:t> </w:t>
      </w:r>
      <w:r>
        <w:rPr>
          <w:rFonts w:ascii="Arial" w:hAnsi="Arial"/>
          <w:color w:val="231F20"/>
          <w:spacing w:val="-2"/>
          <w:w w:val="80"/>
          <w:sz w:val="17"/>
        </w:rPr>
        <w:t></w:t>
      </w:r>
      <w:r>
        <w:rPr>
          <w:rFonts w:ascii="Arial" w:hAnsi="Arial"/>
          <w:color w:val="231F20"/>
          <w:spacing w:val="-3"/>
          <w:sz w:val="17"/>
        </w:rPr>
        <w:t> </w:t>
      </w:r>
      <w:r>
        <w:rPr>
          <w:rFonts w:ascii="Arial" w:hAnsi="Arial"/>
          <w:color w:val="231F20"/>
          <w:spacing w:val="-2"/>
          <w:w w:val="80"/>
          <w:sz w:val="17"/>
        </w:rPr>
        <w:t></w:t>
      </w:r>
      <w:r>
        <w:rPr>
          <w:rFonts w:ascii="Arial" w:hAnsi="Arial"/>
          <w:color w:val="231F20"/>
          <w:spacing w:val="-2"/>
          <w:w w:val="90"/>
          <w:sz w:val="17"/>
        </w:rPr>
        <w:t> </w:t>
      </w:r>
      <w:r>
        <w:rPr>
          <w:rFonts w:ascii="Arial" w:hAnsi="Arial"/>
          <w:color w:val="231F20"/>
          <w:spacing w:val="-115"/>
          <w:w w:val="90"/>
          <w:sz w:val="17"/>
        </w:rPr>
        <w:t></w:t>
      </w:r>
    </w:p>
    <w:p>
      <w:pPr>
        <w:pStyle w:val="BodyText"/>
        <w:spacing w:before="8"/>
        <w:ind w:left="460"/>
        <w:rPr>
          <w:rFonts w:ascii="Arial" w:hAnsi="Arial"/>
        </w:rPr>
      </w:pPr>
      <w:r>
        <w:rPr>
          <w:rFonts w:ascii="Arial" w:hAnsi="Arial"/>
          <w:color w:val="231F20"/>
          <w:w w:val="70"/>
        </w:rPr>
        <w:t></w:t>
      </w:r>
      <w:r>
        <w:rPr>
          <w:rFonts w:ascii="Arial" w:hAnsi="Arial"/>
          <w:color w:val="231F20"/>
          <w:spacing w:val="1"/>
        </w:rPr>
        <w:t> </w:t>
      </w:r>
      <w:r>
        <w:rPr>
          <w:rFonts w:ascii="Arial" w:hAnsi="Arial"/>
          <w:color w:val="231F20"/>
          <w:w w:val="70"/>
        </w:rPr>
        <w:t>8</w:t>
      </w:r>
      <w:r>
        <w:rPr>
          <w:rFonts w:ascii="Arial" w:hAnsi="Arial"/>
          <w:color w:val="231F20"/>
          <w:spacing w:val="3"/>
        </w:rPr>
        <w:t> </w:t>
      </w:r>
      <w:r>
        <w:rPr>
          <w:rFonts w:ascii="Arial" w:hAnsi="Arial"/>
          <w:color w:val="231F20"/>
          <w:w w:val="70"/>
        </w:rPr>
        <w:t></w:t>
      </w:r>
      <w:r>
        <w:rPr>
          <w:rFonts w:ascii="Arial" w:hAnsi="Arial"/>
          <w:color w:val="231F20"/>
          <w:spacing w:val="3"/>
        </w:rPr>
        <w:t> </w:t>
      </w:r>
      <w:r>
        <w:rPr>
          <w:rFonts w:ascii="Arial" w:hAnsi="Arial"/>
          <w:color w:val="231F20"/>
          <w:w w:val="70"/>
        </w:rPr>
        <w:t></w:t>
      </w:r>
      <w:r>
        <w:rPr>
          <w:rFonts w:ascii="Arial" w:hAnsi="Arial"/>
          <w:color w:val="231F20"/>
          <w:spacing w:val="3"/>
        </w:rPr>
        <w:t> </w:t>
      </w:r>
      <w:r>
        <w:rPr>
          <w:rFonts w:ascii="Arial" w:hAnsi="Arial"/>
          <w:color w:val="231F20"/>
          <w:w w:val="70"/>
        </w:rPr>
        <w:t></w:t>
      </w:r>
      <w:r>
        <w:rPr>
          <w:rFonts w:ascii="Arial" w:hAnsi="Arial"/>
          <w:color w:val="231F20"/>
          <w:spacing w:val="3"/>
        </w:rPr>
        <w:t> </w:t>
      </w:r>
      <w:r>
        <w:rPr>
          <w:rFonts w:ascii="Arial" w:hAnsi="Arial"/>
          <w:color w:val="231F20"/>
          <w:w w:val="70"/>
        </w:rPr>
        <w:t></w:t>
      </w:r>
      <w:r>
        <w:rPr>
          <w:rFonts w:ascii="Arial" w:hAnsi="Arial"/>
          <w:color w:val="231F20"/>
          <w:spacing w:val="3"/>
        </w:rPr>
        <w:t> </w:t>
      </w:r>
      <w:r>
        <w:rPr>
          <w:rFonts w:ascii="Arial" w:hAnsi="Arial"/>
          <w:color w:val="231F20"/>
          <w:spacing w:val="-2"/>
          <w:w w:val="70"/>
        </w:rPr>
        <w:t></w:t>
      </w:r>
    </w:p>
    <w:p>
      <w:pPr>
        <w:pStyle w:val="ListParagraph"/>
        <w:numPr>
          <w:ilvl w:val="0"/>
          <w:numId w:val="40"/>
        </w:numPr>
        <w:tabs>
          <w:tab w:pos="459" w:val="left" w:leader="none"/>
        </w:tabs>
        <w:spacing w:line="240" w:lineRule="auto" w:before="9" w:after="0"/>
        <w:ind w:left="233" w:right="0" w:firstLine="0"/>
        <w:jc w:val="left"/>
        <w:rPr>
          <w:rFonts w:ascii="Arial" w:hAnsi="Arial"/>
          <w:sz w:val="17"/>
        </w:rPr>
      </w:pPr>
      <w:r>
        <w:rPr>
          <w:rFonts w:ascii="Arial" w:hAnsi="Arial"/>
          <w:color w:val="231F20"/>
          <w:w w:val="75"/>
          <w:sz w:val="17"/>
        </w:rPr>
        <w:t></w:t>
      </w:r>
      <w:r>
        <w:rPr>
          <w:rFonts w:ascii="Arial" w:hAnsi="Arial"/>
          <w:color w:val="231F20"/>
          <w:spacing w:val="49"/>
          <w:sz w:val="17"/>
        </w:rPr>
        <w:t> </w:t>
      </w:r>
      <w:r>
        <w:rPr>
          <w:rFonts w:ascii="Arial" w:hAnsi="Arial"/>
          <w:color w:val="231F20"/>
          <w:w w:val="75"/>
          <w:sz w:val="17"/>
        </w:rPr>
        <w:t></w:t>
      </w:r>
      <w:r>
        <w:rPr>
          <w:rFonts w:ascii="Arial" w:hAnsi="Arial"/>
          <w:color w:val="231F20"/>
          <w:spacing w:val="50"/>
          <w:sz w:val="17"/>
        </w:rPr>
        <w:t> </w:t>
      </w:r>
      <w:r>
        <w:rPr>
          <w:rFonts w:ascii="Arial" w:hAnsi="Arial"/>
          <w:color w:val="231F20"/>
          <w:w w:val="75"/>
          <w:sz w:val="17"/>
        </w:rPr>
        <w:t></w:t>
      </w:r>
      <w:r>
        <w:rPr>
          <w:rFonts w:ascii="Arial" w:hAnsi="Arial"/>
          <w:color w:val="231F20"/>
          <w:spacing w:val="50"/>
          <w:sz w:val="17"/>
        </w:rPr>
        <w:t> </w:t>
      </w:r>
      <w:r>
        <w:rPr>
          <w:rFonts w:ascii="Arial" w:hAnsi="Arial"/>
          <w:color w:val="231F20"/>
          <w:w w:val="75"/>
          <w:sz w:val="17"/>
        </w:rPr>
        <w:t></w:t>
      </w:r>
      <w:r>
        <w:rPr>
          <w:rFonts w:ascii="Arial" w:hAnsi="Arial"/>
          <w:color w:val="231F20"/>
          <w:spacing w:val="50"/>
          <w:sz w:val="17"/>
        </w:rPr>
        <w:t> </w:t>
      </w:r>
      <w:r>
        <w:rPr>
          <w:rFonts w:ascii="Arial" w:hAnsi="Arial"/>
          <w:color w:val="231F20"/>
          <w:w w:val="75"/>
          <w:sz w:val="17"/>
        </w:rPr>
        <w:t></w:t>
      </w:r>
      <w:r>
        <w:rPr>
          <w:rFonts w:ascii="Arial" w:hAnsi="Arial"/>
          <w:color w:val="231F20"/>
          <w:spacing w:val="50"/>
          <w:sz w:val="17"/>
        </w:rPr>
        <w:t> </w:t>
      </w:r>
      <w:r>
        <w:rPr>
          <w:rFonts w:ascii="Arial" w:hAnsi="Arial"/>
          <w:color w:val="231F20"/>
          <w:w w:val="75"/>
          <w:sz w:val="17"/>
        </w:rPr>
        <w:t></w:t>
      </w:r>
      <w:r>
        <w:rPr>
          <w:rFonts w:ascii="Arial" w:hAnsi="Arial"/>
          <w:color w:val="231F20"/>
          <w:spacing w:val="50"/>
          <w:sz w:val="17"/>
        </w:rPr>
        <w:t> </w:t>
      </w:r>
      <w:r>
        <w:rPr>
          <w:rFonts w:ascii="Arial" w:hAnsi="Arial"/>
          <w:color w:val="231F20"/>
          <w:spacing w:val="-24"/>
          <w:w w:val="70"/>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spacing w:val="-92"/>
          <w:w w:val="80"/>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2"/>
          <w:w w:val="70"/>
          <w:sz w:val="17"/>
        </w:rPr>
        <w:t></w:t>
      </w:r>
    </w:p>
    <w:p>
      <w:pPr>
        <w:pStyle w:val="ListParagraph"/>
        <w:numPr>
          <w:ilvl w:val="0"/>
          <w:numId w:val="40"/>
        </w:numPr>
        <w:tabs>
          <w:tab w:pos="459" w:val="left" w:leader="none"/>
        </w:tabs>
        <w:spacing w:line="240" w:lineRule="auto" w:before="8" w:after="0"/>
        <w:ind w:left="233" w:right="0" w:firstLine="0"/>
        <w:jc w:val="left"/>
        <w:rPr>
          <w:rFonts w:ascii="Arial" w:hAnsi="Arial"/>
          <w:sz w:val="17"/>
        </w:rPr>
      </w:pPr>
      <w:r>
        <w:rPr>
          <w:rFonts w:ascii="Arial" w:hAnsi="Arial"/>
          <w:color w:val="231F20"/>
          <w:w w:val="75"/>
          <w:sz w:val="17"/>
        </w:rPr>
        <w:t></w:t>
      </w:r>
      <w:r>
        <w:rPr>
          <w:rFonts w:ascii="Arial" w:hAnsi="Arial"/>
          <w:color w:val="231F20"/>
          <w:spacing w:val="39"/>
          <w:sz w:val="17"/>
        </w:rPr>
        <w:t> </w:t>
      </w:r>
      <w:r>
        <w:rPr>
          <w:rFonts w:ascii="Arial" w:hAnsi="Arial"/>
          <w:color w:val="231F20"/>
          <w:w w:val="75"/>
          <w:sz w:val="17"/>
        </w:rPr>
        <w:t></w:t>
      </w:r>
      <w:r>
        <w:rPr>
          <w:rFonts w:ascii="Arial" w:hAnsi="Arial"/>
          <w:color w:val="231F20"/>
          <w:spacing w:val="39"/>
          <w:sz w:val="17"/>
        </w:rPr>
        <w:t> </w:t>
      </w:r>
      <w:r>
        <w:rPr>
          <w:rFonts w:ascii="Arial" w:hAnsi="Arial"/>
          <w:color w:val="231F20"/>
          <w:w w:val="75"/>
          <w:sz w:val="17"/>
        </w:rPr>
        <w:t></w:t>
      </w:r>
      <w:r>
        <w:rPr>
          <w:rFonts w:ascii="Arial" w:hAnsi="Arial"/>
          <w:color w:val="231F20"/>
          <w:spacing w:val="39"/>
          <w:sz w:val="17"/>
        </w:rPr>
        <w:t> </w:t>
      </w:r>
      <w:r>
        <w:rPr>
          <w:rFonts w:ascii="Arial" w:hAnsi="Arial"/>
          <w:color w:val="231F20"/>
          <w:w w:val="75"/>
          <w:sz w:val="17"/>
        </w:rPr>
        <w:t></w:t>
      </w:r>
      <w:r>
        <w:rPr>
          <w:rFonts w:ascii="Arial" w:hAnsi="Arial"/>
          <w:color w:val="231F20"/>
          <w:spacing w:val="39"/>
          <w:sz w:val="17"/>
        </w:rPr>
        <w:t> </w:t>
      </w:r>
      <w:r>
        <w:rPr>
          <w:rFonts w:ascii="Arial" w:hAnsi="Arial"/>
          <w:color w:val="231F20"/>
          <w:w w:val="75"/>
          <w:sz w:val="17"/>
        </w:rPr>
        <w:t></w:t>
      </w:r>
      <w:r>
        <w:rPr>
          <w:rFonts w:ascii="Arial" w:hAnsi="Arial"/>
          <w:color w:val="231F20"/>
          <w:spacing w:val="39"/>
          <w:sz w:val="17"/>
        </w:rPr>
        <w:t> </w:t>
      </w:r>
      <w:r>
        <w:rPr>
          <w:rFonts w:ascii="Arial" w:hAnsi="Arial"/>
          <w:color w:val="231F20"/>
          <w:w w:val="75"/>
          <w:sz w:val="17"/>
        </w:rPr>
        <w:t></w:t>
      </w:r>
      <w:r>
        <w:rPr>
          <w:rFonts w:ascii="Arial" w:hAnsi="Arial"/>
          <w:color w:val="231F20"/>
          <w:sz w:val="17"/>
        </w:rPr>
        <w:t> </w:t>
      </w:r>
      <w:r>
        <w:rPr>
          <w:rFonts w:ascii="Arial" w:hAnsi="Arial"/>
          <w:color w:val="231F20"/>
          <w:spacing w:val="-79"/>
          <w:w w:val="85"/>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69"/>
          <w:sz w:val="17"/>
        </w:rPr>
        <w:t> </w:t>
      </w:r>
      <w:r>
        <w:rPr>
          <w:rFonts w:ascii="Arial" w:hAnsi="Arial"/>
          <w:color w:val="231F20"/>
          <w:w w:val="70"/>
          <w:sz w:val="17"/>
        </w:rPr>
        <w:t></w:t>
      </w:r>
      <w:r>
        <w:rPr>
          <w:rFonts w:ascii="Arial" w:hAnsi="Arial"/>
          <w:color w:val="231F20"/>
          <w:spacing w:val="69"/>
          <w:sz w:val="17"/>
        </w:rPr>
        <w:t> </w:t>
      </w:r>
      <w:r>
        <w:rPr>
          <w:rFonts w:ascii="Arial" w:hAnsi="Arial"/>
          <w:color w:val="231F20"/>
          <w:w w:val="70"/>
          <w:sz w:val="17"/>
        </w:rPr>
        <w:t></w:t>
      </w:r>
      <w:r>
        <w:rPr>
          <w:rFonts w:ascii="Arial" w:hAnsi="Arial"/>
          <w:color w:val="231F20"/>
          <w:spacing w:val="69"/>
          <w:sz w:val="17"/>
        </w:rPr>
        <w:t> </w:t>
      </w:r>
      <w:r>
        <w:rPr>
          <w:rFonts w:ascii="Arial" w:hAnsi="Arial"/>
          <w:color w:val="231F20"/>
          <w:w w:val="70"/>
          <w:sz w:val="17"/>
        </w:rPr>
        <w:t></w:t>
      </w:r>
      <w:r>
        <w:rPr>
          <w:rFonts w:ascii="Arial" w:hAnsi="Arial"/>
          <w:color w:val="231F20"/>
          <w:spacing w:val="69"/>
          <w:sz w:val="17"/>
        </w:rPr>
        <w:t> </w:t>
      </w:r>
      <w:r>
        <w:rPr>
          <w:rFonts w:ascii="Arial" w:hAnsi="Arial"/>
          <w:color w:val="231F20"/>
          <w:w w:val="70"/>
          <w:sz w:val="17"/>
        </w:rPr>
        <w:t></w:t>
      </w:r>
      <w:r>
        <w:rPr>
          <w:rFonts w:ascii="Arial" w:hAnsi="Arial"/>
          <w:color w:val="231F20"/>
          <w:spacing w:val="69"/>
          <w:sz w:val="17"/>
        </w:rPr>
        <w:t> </w:t>
      </w:r>
      <w:r>
        <w:rPr>
          <w:rFonts w:ascii="Arial" w:hAnsi="Arial"/>
          <w:color w:val="231F20"/>
          <w:w w:val="70"/>
          <w:sz w:val="17"/>
        </w:rPr>
        <w:t></w:t>
      </w:r>
      <w:r>
        <w:rPr>
          <w:rFonts w:ascii="Arial" w:hAnsi="Arial"/>
          <w:color w:val="231F20"/>
          <w:spacing w:val="69"/>
          <w:sz w:val="17"/>
        </w:rPr>
        <w:t> </w:t>
      </w:r>
      <w:r>
        <w:rPr>
          <w:rFonts w:ascii="Arial" w:hAnsi="Arial"/>
          <w:color w:val="231F20"/>
          <w:spacing w:val="-11"/>
          <w:w w:val="70"/>
          <w:sz w:val="17"/>
        </w:rPr>
        <w:t></w:t>
      </w:r>
    </w:p>
    <w:p>
      <w:pPr>
        <w:spacing w:before="8"/>
        <w:ind w:left="460" w:right="0" w:firstLine="0"/>
        <w:jc w:val="left"/>
        <w:rPr>
          <w:rFonts w:ascii="Arial" w:hAnsi="Arial"/>
          <w:sz w:val="17"/>
        </w:rPr>
      </w:pP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4"/>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2"/>
          <w:w w:val="70"/>
          <w:sz w:val="17"/>
        </w:rPr>
        <w:t></w:t>
      </w:r>
      <w:r>
        <w:rPr>
          <w:rFonts w:ascii="Arial" w:hAnsi="Arial"/>
          <w:color w:val="231F20"/>
          <w:spacing w:val="-5"/>
          <w:sz w:val="17"/>
        </w:rPr>
        <w:t> </w:t>
      </w:r>
      <w:r>
        <w:rPr>
          <w:rFonts w:ascii="Arial" w:hAnsi="Arial"/>
          <w:color w:val="231F20"/>
          <w:spacing w:val="-98"/>
          <w:w w:val="70"/>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3"/>
          <w:sz w:val="17"/>
        </w:rPr>
        <w:t> </w:t>
      </w:r>
      <w:r>
        <w:rPr>
          <w:rFonts w:ascii="Arial" w:hAnsi="Arial"/>
          <w:color w:val="231F20"/>
          <w:spacing w:val="-56"/>
          <w:w w:val="70"/>
          <w:sz w:val="17"/>
        </w:rPr>
        <w:t></w:t>
      </w:r>
    </w:p>
    <w:p>
      <w:pPr>
        <w:spacing w:before="8"/>
        <w:ind w:left="460" w:right="0" w:firstLine="0"/>
        <w:jc w:val="left"/>
        <w:rPr>
          <w:rFonts w:ascii="Arial" w:hAnsi="Arial"/>
          <w:sz w:val="17"/>
        </w:rPr>
      </w:pP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pacing w:val="13"/>
          <w:sz w:val="17"/>
        </w:rPr>
        <w:t> </w:t>
      </w:r>
      <w:r>
        <w:rPr>
          <w:rFonts w:ascii="Arial" w:hAnsi="Arial"/>
          <w:color w:val="231F20"/>
          <w:w w:val="75"/>
          <w:sz w:val="17"/>
        </w:rPr>
        <w:t></w:t>
      </w:r>
      <w:r>
        <w:rPr>
          <w:rFonts w:ascii="Arial" w:hAnsi="Arial"/>
          <w:color w:val="231F20"/>
          <w:sz w:val="17"/>
        </w:rPr>
        <w:t> </w:t>
      </w:r>
      <w:r>
        <w:rPr>
          <w:rFonts w:ascii="Arial" w:hAnsi="Arial"/>
          <w:color w:val="231F20"/>
          <w:spacing w:val="-86"/>
          <w:w w:val="80"/>
          <w:sz w:val="17"/>
        </w:rPr>
        <w:t></w:t>
      </w:r>
    </w:p>
    <w:p>
      <w:pPr>
        <w:spacing w:before="9"/>
        <w:ind w:left="460" w:right="0" w:firstLine="0"/>
        <w:jc w:val="left"/>
        <w:rPr>
          <w:rFonts w:ascii="Arial" w:hAnsi="Arial"/>
          <w:sz w:val="17"/>
        </w:rPr>
      </w:pPr>
      <w:r>
        <w:rPr>
          <w:rFonts w:ascii="Arial" w:hAnsi="Arial"/>
          <w:color w:val="231F20"/>
          <w:spacing w:val="-4"/>
          <w:w w:val="70"/>
          <w:sz w:val="17"/>
        </w:rPr>
        <w:t></w:t>
      </w:r>
      <w:r>
        <w:rPr>
          <w:rFonts w:ascii="Arial" w:hAnsi="Arial"/>
          <w:color w:val="231F20"/>
          <w:spacing w:val="-2"/>
          <w:sz w:val="17"/>
        </w:rPr>
        <w:t> </w:t>
      </w:r>
      <w:r>
        <w:rPr>
          <w:rFonts w:ascii="Arial" w:hAnsi="Arial"/>
          <w:color w:val="231F20"/>
          <w:spacing w:val="-4"/>
          <w:w w:val="70"/>
          <w:sz w:val="17"/>
        </w:rPr>
        <w:t></w:t>
      </w:r>
      <w:r>
        <w:rPr>
          <w:rFonts w:ascii="Arial" w:hAnsi="Arial"/>
          <w:color w:val="231F20"/>
          <w:spacing w:val="-2"/>
          <w:sz w:val="17"/>
        </w:rPr>
        <w:t> </w:t>
      </w:r>
      <w:r>
        <w:rPr>
          <w:rFonts w:ascii="Arial" w:hAnsi="Arial"/>
          <w:color w:val="231F20"/>
          <w:spacing w:val="-4"/>
          <w:w w:val="70"/>
          <w:sz w:val="17"/>
        </w:rPr>
        <w:t></w:t>
      </w:r>
      <w:r>
        <w:rPr>
          <w:rFonts w:ascii="Arial" w:hAnsi="Arial"/>
          <w:color w:val="231F20"/>
          <w:spacing w:val="-2"/>
          <w:sz w:val="17"/>
        </w:rPr>
        <w:t> </w:t>
      </w:r>
      <w:r>
        <w:rPr>
          <w:rFonts w:ascii="Arial" w:hAnsi="Arial"/>
          <w:color w:val="231F20"/>
          <w:spacing w:val="-4"/>
          <w:w w:val="70"/>
          <w:sz w:val="17"/>
        </w:rPr>
        <w:t></w:t>
      </w:r>
      <w:r>
        <w:rPr>
          <w:rFonts w:ascii="Arial" w:hAnsi="Arial"/>
          <w:color w:val="231F20"/>
          <w:spacing w:val="-2"/>
          <w:sz w:val="17"/>
        </w:rPr>
        <w:t> </w:t>
      </w:r>
      <w:r>
        <w:rPr>
          <w:rFonts w:ascii="Arial" w:hAnsi="Arial"/>
          <w:color w:val="231F20"/>
          <w:spacing w:val="-4"/>
          <w:w w:val="70"/>
          <w:sz w:val="17"/>
        </w:rPr>
        <w:t></w:t>
      </w:r>
      <w:r>
        <w:rPr>
          <w:rFonts w:ascii="Arial" w:hAnsi="Arial"/>
          <w:color w:val="231F20"/>
          <w:spacing w:val="-2"/>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71"/>
          <w:w w:val="80"/>
          <w:sz w:val="17"/>
        </w:rPr>
        <w:t></w:t>
      </w:r>
      <w:r>
        <w:rPr>
          <w:rFonts w:ascii="Arial" w:hAnsi="Arial"/>
          <w:color w:val="231F20"/>
          <w:spacing w:val="-4"/>
          <w:w w:val="80"/>
          <w:sz w:val="17"/>
        </w:rPr>
        <w:t> </w:t>
      </w:r>
      <w:r>
        <w:rPr>
          <w:rFonts w:ascii="Arial" w:hAnsi="Arial"/>
          <w:color w:val="231F20"/>
          <w:w w:val="80"/>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spacing w:val="-62"/>
          <w:w w:val="70"/>
          <w:sz w:val="17"/>
        </w:rPr>
        <w:t></w:t>
      </w:r>
    </w:p>
    <w:p>
      <w:pPr>
        <w:pStyle w:val="BodyText"/>
        <w:spacing w:before="6"/>
        <w:rPr>
          <w:rFonts w:ascii="Arial"/>
          <w:sz w:val="18"/>
        </w:rPr>
      </w:pPr>
    </w:p>
    <w:p>
      <w:pPr>
        <w:spacing w:before="0"/>
        <w:ind w:left="233" w:right="0" w:firstLine="0"/>
        <w:jc w:val="left"/>
        <w:rPr>
          <w:rFonts w:ascii="Arial" w:hAnsi="Arial"/>
          <w:sz w:val="17"/>
        </w:rPr>
      </w:pPr>
      <w:r>
        <w:rPr>
          <w:rFonts w:ascii="Arial" w:hAnsi="Arial"/>
          <w:b/>
          <w:color w:val="231F20"/>
          <w:w w:val="70"/>
          <w:sz w:val="17"/>
        </w:rPr>
        <w:t></w:t>
      </w:r>
      <w:r>
        <w:rPr>
          <w:rFonts w:ascii="Arial" w:hAnsi="Arial"/>
          <w:b/>
          <w:color w:val="231F20"/>
          <w:spacing w:val="49"/>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2"/>
          <w:w w:val="70"/>
          <w:sz w:val="17"/>
        </w:rPr>
        <w:t></w:t>
      </w:r>
    </w:p>
    <w:p>
      <w:pPr>
        <w:spacing w:before="8"/>
        <w:ind w:left="233" w:right="0" w:firstLine="0"/>
        <w:jc w:val="left"/>
        <w:rPr>
          <w:rFonts w:ascii="Arial" w:hAnsi="Arial"/>
          <w:sz w:val="17"/>
        </w:rPr>
      </w:pPr>
      <w:r>
        <w:rPr>
          <w:rFonts w:ascii="Arial" w:hAnsi="Arial"/>
          <w:b/>
          <w:color w:val="231F20"/>
          <w:spacing w:val="-4"/>
          <w:w w:val="75"/>
          <w:sz w:val="17"/>
        </w:rPr>
        <w:t></w:t>
      </w:r>
      <w:r>
        <w:rPr>
          <w:rFonts w:ascii="Arial" w:hAnsi="Arial"/>
          <w:b/>
          <w:color w:val="231F20"/>
          <w:spacing w:val="72"/>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pacing w:val="7"/>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82"/>
          <w:w w:val="80"/>
          <w:sz w:val="17"/>
        </w:rPr>
        <w:t></w:t>
      </w:r>
    </w:p>
    <w:p>
      <w:pPr>
        <w:spacing w:before="9"/>
        <w:ind w:left="460" w:right="0" w:firstLine="0"/>
        <w:jc w:val="left"/>
        <w:rPr>
          <w:rFonts w:ascii="Arial" w:hAnsi="Arial"/>
          <w:sz w:val="17"/>
        </w:rPr>
      </w:pPr>
      <w:r>
        <w:rPr>
          <w:rFonts w:ascii="Arial" w:hAnsi="Arial"/>
          <w:color w:val="231F20"/>
          <w:w w:val="75"/>
          <w:sz w:val="17"/>
        </w:rPr>
        <w:t></w:t>
      </w:r>
      <w:r>
        <w:rPr>
          <w:rFonts w:ascii="Arial" w:hAnsi="Arial"/>
          <w:color w:val="231F20"/>
          <w:spacing w:val="5"/>
          <w:sz w:val="17"/>
        </w:rPr>
        <w:t> </w:t>
      </w:r>
      <w:r>
        <w:rPr>
          <w:rFonts w:ascii="Arial" w:hAnsi="Arial"/>
          <w:color w:val="231F20"/>
          <w:w w:val="75"/>
          <w:sz w:val="17"/>
        </w:rPr>
        <w:t></w:t>
      </w:r>
      <w:r>
        <w:rPr>
          <w:rFonts w:ascii="Arial" w:hAnsi="Arial"/>
          <w:color w:val="231F20"/>
          <w:spacing w:val="6"/>
          <w:sz w:val="17"/>
        </w:rPr>
        <w:t> </w:t>
      </w:r>
      <w:r>
        <w:rPr>
          <w:rFonts w:ascii="Arial" w:hAnsi="Arial"/>
          <w:color w:val="231F20"/>
          <w:w w:val="75"/>
          <w:sz w:val="17"/>
        </w:rPr>
        <w:t></w:t>
      </w:r>
      <w:r>
        <w:rPr>
          <w:rFonts w:ascii="Arial" w:hAnsi="Arial"/>
          <w:color w:val="231F20"/>
          <w:spacing w:val="5"/>
          <w:sz w:val="17"/>
        </w:rPr>
        <w:t> </w:t>
      </w:r>
      <w:r>
        <w:rPr>
          <w:rFonts w:ascii="Arial" w:hAnsi="Arial"/>
          <w:color w:val="231F20"/>
          <w:w w:val="75"/>
          <w:sz w:val="17"/>
        </w:rPr>
        <w:t></w:t>
      </w:r>
      <w:r>
        <w:rPr>
          <w:rFonts w:ascii="Arial" w:hAnsi="Arial"/>
          <w:color w:val="231F20"/>
          <w:spacing w:val="6"/>
          <w:sz w:val="17"/>
        </w:rPr>
        <w:t> </w:t>
      </w:r>
      <w:r>
        <w:rPr>
          <w:rFonts w:ascii="Arial" w:hAnsi="Arial"/>
          <w:color w:val="231F20"/>
          <w:w w:val="75"/>
          <w:sz w:val="17"/>
        </w:rPr>
        <w:t></w:t>
      </w:r>
      <w:r>
        <w:rPr>
          <w:rFonts w:ascii="Arial" w:hAnsi="Arial"/>
          <w:color w:val="231F20"/>
          <w:spacing w:val="6"/>
          <w:sz w:val="17"/>
        </w:rPr>
        <w:t> </w:t>
      </w:r>
      <w:r>
        <w:rPr>
          <w:rFonts w:ascii="Arial" w:hAnsi="Arial"/>
          <w:color w:val="231F20"/>
          <w:w w:val="75"/>
          <w:sz w:val="17"/>
        </w:rPr>
        <w:t></w:t>
      </w:r>
      <w:r>
        <w:rPr>
          <w:rFonts w:ascii="Arial" w:hAnsi="Arial"/>
          <w:color w:val="231F20"/>
          <w:spacing w:val="6"/>
          <w:sz w:val="17"/>
        </w:rPr>
        <w:t> </w:t>
      </w:r>
      <w:r>
        <w:rPr>
          <w:rFonts w:ascii="Arial" w:hAnsi="Arial"/>
          <w:color w:val="231F20"/>
          <w:w w:val="75"/>
          <w:sz w:val="17"/>
        </w:rPr>
        <w:t></w:t>
      </w:r>
      <w:r>
        <w:rPr>
          <w:rFonts w:ascii="Arial" w:hAnsi="Arial"/>
          <w:color w:val="231F20"/>
          <w:sz w:val="17"/>
        </w:rPr>
        <w:t> </w:t>
      </w:r>
      <w:r>
        <w:rPr>
          <w:rFonts w:ascii="Arial" w:hAnsi="Arial"/>
          <w:color w:val="231F20"/>
          <w:spacing w:val="-79"/>
          <w:w w:val="80"/>
          <w:sz w:val="17"/>
        </w:rPr>
        <w:t></w:t>
      </w:r>
    </w:p>
    <w:p>
      <w:pPr>
        <w:spacing w:before="8"/>
        <w:ind w:left="460" w:right="0" w:firstLine="0"/>
        <w:jc w:val="left"/>
        <w:rPr>
          <w:rFonts w:ascii="Arial" w:hAnsi="Arial"/>
          <w:sz w:val="17"/>
        </w:rPr>
      </w:pP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pacing w:val="4"/>
          <w:sz w:val="17"/>
        </w:rPr>
        <w:t> </w:t>
      </w:r>
      <w:r>
        <w:rPr>
          <w:rFonts w:ascii="Arial" w:hAnsi="Arial"/>
          <w:color w:val="231F20"/>
          <w:spacing w:val="-2"/>
          <w:w w:val="75"/>
          <w:sz w:val="17"/>
        </w:rPr>
        <w:t></w:t>
      </w:r>
      <w:r>
        <w:rPr>
          <w:rFonts w:ascii="Arial" w:hAnsi="Arial"/>
          <w:color w:val="231F20"/>
          <w:sz w:val="17"/>
        </w:rPr>
        <w:t> </w:t>
      </w:r>
      <w:r>
        <w:rPr>
          <w:rFonts w:ascii="Arial" w:hAnsi="Arial"/>
          <w:color w:val="231F20"/>
          <w:spacing w:val="-99"/>
          <w:w w:val="80"/>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4"/>
          <w:w w:val="70"/>
          <w:sz w:val="17"/>
        </w:rPr>
        <w:t></w:t>
      </w:r>
    </w:p>
    <w:p>
      <w:pPr>
        <w:spacing w:before="8"/>
        <w:ind w:left="0" w:right="819" w:firstLine="0"/>
        <w:jc w:val="right"/>
        <w:rPr>
          <w:rFonts w:ascii="Arial" w:hAnsi="Arial"/>
          <w:sz w:val="17"/>
        </w:rPr>
      </w:pPr>
      <w:r>
        <w:rPr>
          <w:rFonts w:ascii="Arial" w:hAnsi="Arial"/>
          <w:b/>
          <w:color w:val="231F20"/>
          <w:w w:val="70"/>
          <w:sz w:val="17"/>
        </w:rPr>
        <w:t></w:t>
      </w:r>
      <w:r>
        <w:rPr>
          <w:rFonts w:ascii="Arial" w:hAnsi="Arial"/>
          <w:b/>
          <w:color w:val="231F20"/>
          <w:spacing w:val="62"/>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spacing w:val="-101"/>
          <w:w w:val="70"/>
          <w:sz w:val="17"/>
        </w:rPr>
        <w:t></w:t>
      </w:r>
      <w:r>
        <w:rPr>
          <w:rFonts w:ascii="Arial" w:hAnsi="Arial"/>
          <w:color w:val="231F20"/>
          <w:sz w:val="17"/>
        </w:rPr>
        <w:t> </w:t>
      </w:r>
      <w:r>
        <w:rPr>
          <w:rFonts w:ascii="Arial" w:hAnsi="Arial"/>
          <w:color w:val="231F20"/>
          <w:spacing w:val="-114"/>
          <w:w w:val="75"/>
          <w:sz w:val="17"/>
        </w:rPr>
        <w:t></w:t>
      </w:r>
    </w:p>
    <w:p>
      <w:pPr>
        <w:spacing w:before="9"/>
        <w:ind w:left="16" w:right="820" w:firstLine="0"/>
        <w:jc w:val="righ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99"/>
          <w:w w:val="80"/>
          <w:sz w:val="17"/>
        </w:rPr>
        <w:t></w:t>
      </w:r>
    </w:p>
    <w:p>
      <w:pPr>
        <w:spacing w:before="8"/>
        <w:ind w:left="0" w:right="819" w:firstLine="0"/>
        <w:jc w:val="right"/>
        <w:rPr>
          <w:rFonts w:ascii="Arial" w:hAnsi="Arial"/>
          <w:sz w:val="17"/>
        </w:rPr>
      </w:pP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spacing w:val="-87"/>
          <w:w w:val="75"/>
          <w:sz w:val="17"/>
        </w:rPr>
        <w:t></w:t>
      </w:r>
      <w:r>
        <w:rPr>
          <w:rFonts w:ascii="Arial" w:hAnsi="Arial"/>
          <w:color w:val="231F20"/>
          <w:sz w:val="17"/>
        </w:rPr>
        <w:t> </w:t>
      </w:r>
      <w:r>
        <w:rPr>
          <w:rFonts w:ascii="Arial" w:hAnsi="Arial"/>
          <w:color w:val="231F20"/>
          <w:spacing w:val="-70"/>
          <w:w w:val="85"/>
          <w:sz w:val="17"/>
        </w:rPr>
        <w:t></w:t>
      </w:r>
    </w:p>
    <w:p>
      <w:pPr>
        <w:spacing w:before="9"/>
        <w:ind w:left="0" w:right="818" w:firstLine="0"/>
        <w:jc w:val="right"/>
        <w:rPr>
          <w:rFonts w:ascii="Arial" w:hAnsi="Arial"/>
          <w:sz w:val="17"/>
        </w:rPr>
      </w:pPr>
      <w:r>
        <w:rPr>
          <w:rFonts w:ascii="Arial" w:hAnsi="Arial"/>
          <w:color w:val="231F20"/>
          <w:spacing w:val="-6"/>
          <w:w w:val="70"/>
          <w:sz w:val="17"/>
        </w:rPr>
        <w:t></w:t>
      </w:r>
      <w:r>
        <w:rPr>
          <w:rFonts w:ascii="Arial" w:hAnsi="Arial"/>
          <w:color w:val="231F20"/>
          <w:spacing w:val="-6"/>
          <w:sz w:val="17"/>
        </w:rPr>
        <w:t> </w:t>
      </w:r>
      <w:r>
        <w:rPr>
          <w:rFonts w:ascii="Arial" w:hAnsi="Arial"/>
          <w:color w:val="231F20"/>
          <w:spacing w:val="-6"/>
          <w:w w:val="70"/>
          <w:sz w:val="17"/>
        </w:rPr>
        <w:t></w:t>
      </w:r>
      <w:r>
        <w:rPr>
          <w:rFonts w:ascii="Arial" w:hAnsi="Arial"/>
          <w:color w:val="231F20"/>
          <w:spacing w:val="-6"/>
          <w:sz w:val="17"/>
        </w:rPr>
        <w:t> </w:t>
      </w:r>
      <w:r>
        <w:rPr>
          <w:rFonts w:ascii="Arial" w:hAnsi="Arial"/>
          <w:color w:val="231F20"/>
          <w:spacing w:val="-6"/>
          <w:w w:val="70"/>
          <w:sz w:val="17"/>
        </w:rPr>
        <w:t></w:t>
      </w:r>
      <w:r>
        <w:rPr>
          <w:rFonts w:ascii="Arial" w:hAnsi="Arial"/>
          <w:color w:val="231F20"/>
          <w:spacing w:val="-6"/>
          <w:sz w:val="17"/>
        </w:rPr>
        <w:t> </w:t>
      </w:r>
      <w:r>
        <w:rPr>
          <w:rFonts w:ascii="Arial" w:hAnsi="Arial"/>
          <w:color w:val="231F20"/>
          <w:spacing w:val="-6"/>
          <w:w w:val="70"/>
          <w:sz w:val="17"/>
        </w:rPr>
        <w:t></w:t>
      </w:r>
      <w:r>
        <w:rPr>
          <w:rFonts w:ascii="Arial" w:hAnsi="Arial"/>
          <w:color w:val="231F20"/>
          <w:spacing w:val="-6"/>
          <w:sz w:val="17"/>
        </w:rPr>
        <w:t> </w:t>
      </w:r>
      <w:r>
        <w:rPr>
          <w:rFonts w:ascii="Arial" w:hAnsi="Arial"/>
          <w:color w:val="231F20"/>
          <w:spacing w:val="-6"/>
          <w:w w:val="70"/>
          <w:sz w:val="17"/>
        </w:rPr>
        <w:t></w:t>
      </w:r>
      <w:r>
        <w:rPr>
          <w:rFonts w:ascii="Arial" w:hAnsi="Arial"/>
          <w:color w:val="231F20"/>
          <w:spacing w:val="-6"/>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92"/>
          <w:w w:val="80"/>
          <w:sz w:val="17"/>
        </w:rPr>
        <w:t></w:t>
      </w:r>
      <w:r>
        <w:rPr>
          <w:rFonts w:ascii="Arial" w:hAnsi="Arial"/>
          <w:color w:val="231F20"/>
          <w:spacing w:val="19"/>
          <w:sz w:val="17"/>
        </w:rPr>
        <w:t> </w:t>
      </w:r>
      <w:r>
        <w:rPr>
          <w:rFonts w:ascii="Arial" w:hAnsi="Arial"/>
          <w:color w:val="231F20"/>
          <w:w w:val="80"/>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15"/>
          <w:sz w:val="17"/>
        </w:rPr>
        <w:t> </w:t>
      </w:r>
      <w:r>
        <w:rPr>
          <w:rFonts w:ascii="Arial" w:hAnsi="Arial"/>
          <w:color w:val="231F20"/>
          <w:spacing w:val="-2"/>
          <w:w w:val="80"/>
          <w:sz w:val="17"/>
        </w:rPr>
        <w:t></w:t>
      </w:r>
    </w:p>
    <w:p>
      <w:pPr>
        <w:spacing w:before="9"/>
        <w:ind w:left="460" w:right="0" w:firstLine="0"/>
        <w:jc w:val="left"/>
        <w:rPr>
          <w:rFonts w:ascii="Arial" w:hAnsi="Arial"/>
          <w:sz w:val="17"/>
        </w:rPr>
      </w:pP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93"/>
          <w:w w:val="65"/>
          <w:sz w:val="17"/>
        </w:rPr>
        <w:t></w:t>
      </w:r>
    </w:p>
    <w:p>
      <w:pPr>
        <w:spacing w:before="8"/>
        <w:ind w:left="460" w:right="0" w:firstLine="0"/>
        <w:jc w:val="left"/>
        <w:rPr>
          <w:rFonts w:ascii="Arial" w:hAnsi="Arial"/>
          <w:sz w:val="17"/>
        </w:rPr>
      </w:pPr>
      <w:r>
        <w:rPr>
          <w:rFonts w:ascii="Arial" w:hAnsi="Arial"/>
          <w:color w:val="231F20"/>
          <w:spacing w:val="-2"/>
          <w:w w:val="70"/>
          <w:sz w:val="17"/>
        </w:rPr>
        <w:t></w:t>
      </w:r>
    </w:p>
    <w:p>
      <w:pPr>
        <w:spacing w:before="9"/>
        <w:ind w:left="233" w:right="41"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9"/>
          <w:w w:val="70"/>
          <w:sz w:val="17"/>
        </w:rPr>
        <w:t></w:t>
      </w:r>
      <w:r>
        <w:rPr>
          <w:rFonts w:ascii="Arial" w:hAnsi="Arial"/>
          <w:color w:val="231F20"/>
          <w:spacing w:val="40"/>
          <w:sz w:val="17"/>
        </w:rPr>
        <w:t> </w:t>
      </w:r>
      <w:r>
        <w:rPr>
          <w:rFonts w:ascii="Arial" w:hAnsi="Arial"/>
          <w:color w:val="231F20"/>
          <w:spacing w:val="-92"/>
          <w:w w:val="85"/>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w w:val="70"/>
          <w:sz w:val="17"/>
        </w:rPr>
        <w:t></w:t>
      </w:r>
      <w:r>
        <w:rPr>
          <w:rFonts w:ascii="Arial" w:hAnsi="Arial"/>
          <w:color w:val="231F20"/>
          <w:spacing w:val="10"/>
          <w:sz w:val="17"/>
        </w:rPr>
        <w:t> </w:t>
      </w:r>
      <w:r>
        <w:rPr>
          <w:rFonts w:ascii="Arial" w:hAnsi="Arial"/>
          <w:color w:val="231F20"/>
          <w:spacing w:val="-2"/>
          <w:w w:val="65"/>
          <w:sz w:val="17"/>
        </w:rPr>
        <w:t></w:t>
      </w:r>
    </w:p>
    <w:p>
      <w:pPr>
        <w:pStyle w:val="BodyText"/>
        <w:spacing w:before="6"/>
        <w:rPr>
          <w:rFonts w:ascii="Arial"/>
          <w:sz w:val="18"/>
        </w:rPr>
      </w:pPr>
    </w:p>
    <w:p>
      <w:pPr>
        <w:spacing w:before="0"/>
        <w:ind w:left="460" w:right="0" w:firstLine="0"/>
        <w:jc w:val="left"/>
        <w:rPr>
          <w:rFonts w:ascii="Arial" w:hAnsi="Arial"/>
          <w:sz w:val="17"/>
        </w:rPr>
      </w:pPr>
      <w:r>
        <w:rPr>
          <w:rFonts w:ascii="Arial" w:hAnsi="Arial"/>
          <w:color w:val="231F20"/>
          <w:w w:val="70"/>
          <w:sz w:val="17"/>
        </w:rPr>
        <w:t></w:t>
      </w:r>
      <w:r>
        <w:rPr>
          <w:rFonts w:ascii="Arial" w:hAnsi="Arial"/>
          <w:color w:val="231F20"/>
          <w:spacing w:val="57"/>
          <w:sz w:val="17"/>
        </w:rPr>
        <w:t> </w:t>
      </w:r>
      <w:r>
        <w:rPr>
          <w:rFonts w:ascii="Arial" w:hAnsi="Arial"/>
          <w:color w:val="231F20"/>
          <w:w w:val="70"/>
          <w:sz w:val="17"/>
        </w:rPr>
        <w:t></w:t>
      </w:r>
      <w:r>
        <w:rPr>
          <w:rFonts w:ascii="Arial" w:hAnsi="Arial"/>
          <w:color w:val="231F20"/>
          <w:spacing w:val="58"/>
          <w:sz w:val="17"/>
        </w:rPr>
        <w:t> </w:t>
      </w:r>
      <w:r>
        <w:rPr>
          <w:rFonts w:ascii="Arial" w:hAnsi="Arial"/>
          <w:color w:val="231F20"/>
          <w:w w:val="70"/>
          <w:sz w:val="17"/>
        </w:rPr>
        <w:t></w:t>
      </w:r>
      <w:r>
        <w:rPr>
          <w:rFonts w:ascii="Arial" w:hAnsi="Arial"/>
          <w:color w:val="231F20"/>
          <w:spacing w:val="58"/>
          <w:sz w:val="17"/>
        </w:rPr>
        <w:t> </w:t>
      </w:r>
      <w:r>
        <w:rPr>
          <w:rFonts w:ascii="Arial" w:hAnsi="Arial"/>
          <w:color w:val="231F20"/>
          <w:w w:val="70"/>
          <w:sz w:val="17"/>
        </w:rPr>
        <w:t></w:t>
      </w:r>
      <w:r>
        <w:rPr>
          <w:rFonts w:ascii="Arial" w:hAnsi="Arial"/>
          <w:color w:val="231F20"/>
          <w:spacing w:val="58"/>
          <w:sz w:val="17"/>
        </w:rPr>
        <w:t> </w:t>
      </w:r>
      <w:r>
        <w:rPr>
          <w:rFonts w:ascii="Arial" w:hAnsi="Arial"/>
          <w:color w:val="231F20"/>
          <w:w w:val="70"/>
          <w:sz w:val="17"/>
        </w:rPr>
        <w:t></w:t>
      </w:r>
      <w:r>
        <w:rPr>
          <w:rFonts w:ascii="Arial" w:hAnsi="Arial"/>
          <w:color w:val="231F20"/>
          <w:spacing w:val="57"/>
          <w:sz w:val="17"/>
        </w:rPr>
        <w:t> </w:t>
      </w:r>
      <w:r>
        <w:rPr>
          <w:rFonts w:ascii="Arial" w:hAnsi="Arial"/>
          <w:color w:val="231F20"/>
          <w:w w:val="70"/>
          <w:sz w:val="17"/>
        </w:rPr>
        <w:t></w:t>
      </w:r>
      <w:r>
        <w:rPr>
          <w:rFonts w:ascii="Arial" w:hAnsi="Arial"/>
          <w:color w:val="231F20"/>
          <w:spacing w:val="58"/>
          <w:sz w:val="17"/>
        </w:rPr>
        <w:t> </w:t>
      </w:r>
      <w:r>
        <w:rPr>
          <w:rFonts w:ascii="Arial" w:hAnsi="Arial"/>
          <w:color w:val="231F20"/>
          <w:spacing w:val="-20"/>
          <w:w w:val="70"/>
          <w:sz w:val="17"/>
        </w:rPr>
        <w:t></w:t>
      </w:r>
    </w:p>
    <w:p>
      <w:pPr>
        <w:spacing w:before="8"/>
        <w:ind w:left="460" w:right="0" w:firstLine="0"/>
        <w:jc w:val="left"/>
        <w:rPr>
          <w:rFonts w:ascii="Arial" w:hAnsi="Arial"/>
          <w:sz w:val="17"/>
        </w:rPr>
      </w:pP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119"/>
          <w:w w:val="85"/>
          <w:sz w:val="17"/>
        </w:rPr>
        <w:t></w:t>
      </w:r>
    </w:p>
    <w:p>
      <w:pPr>
        <w:spacing w:before="9"/>
        <w:ind w:left="460" w:right="0" w:firstLine="0"/>
        <w:jc w:val="left"/>
        <w:rPr>
          <w:rFonts w:ascii="Arial" w:hAnsi="Arial"/>
          <w:sz w:val="17"/>
        </w:rPr>
      </w:pPr>
      <w:r>
        <w:rPr>
          <w:rFonts w:ascii="Arial" w:hAnsi="Arial"/>
          <w:color w:val="231F20"/>
          <w:spacing w:val="-2"/>
          <w:w w:val="80"/>
          <w:sz w:val="17"/>
        </w:rPr>
        <w:t></w:t>
      </w:r>
    </w:p>
    <w:p>
      <w:pPr>
        <w:pStyle w:val="BodyText"/>
        <w:spacing w:before="5"/>
        <w:rPr>
          <w:rFonts w:ascii="Arial"/>
          <w:sz w:val="21"/>
        </w:rPr>
      </w:pPr>
    </w:p>
    <w:p>
      <w:pPr>
        <w:spacing w:line="335" w:lineRule="exact" w:before="0"/>
        <w:ind w:left="233" w:right="0" w:firstLine="0"/>
        <w:jc w:val="left"/>
        <w:rPr>
          <w:rFonts w:ascii="Arial" w:hAnsi="Arial"/>
          <w:sz w:val="17"/>
        </w:rPr>
      </w:pPr>
      <w:r>
        <w:rPr>
          <w:rFonts w:ascii="Arial" w:hAnsi="Arial"/>
          <w:b/>
          <w:color w:val="231F20"/>
          <w:w w:val="85"/>
          <w:sz w:val="24"/>
        </w:rPr>
        <w:t></w:t>
      </w:r>
      <w:r>
        <w:rPr>
          <w:rFonts w:ascii="Arial" w:hAnsi="Arial"/>
          <w:b/>
          <w:color w:val="231F20"/>
          <w:spacing w:val="-4"/>
          <w:w w:val="85"/>
          <w:sz w:val="24"/>
        </w:rPr>
        <w:t> </w:t>
      </w:r>
      <w:r>
        <w:rPr>
          <w:rFonts w:ascii="Arial" w:hAnsi="Arial"/>
          <w:b/>
          <w:color w:val="231F20"/>
          <w:w w:val="85"/>
          <w:sz w:val="24"/>
        </w:rPr>
        <w:t></w:t>
      </w:r>
      <w:r>
        <w:rPr>
          <w:rFonts w:ascii="Arial" w:hAnsi="Arial"/>
          <w:b/>
          <w:color w:val="231F20"/>
          <w:spacing w:val="-4"/>
          <w:w w:val="85"/>
          <w:sz w:val="24"/>
        </w:rPr>
        <w:t> </w:t>
      </w:r>
      <w:r>
        <w:rPr>
          <w:rFonts w:ascii="Arial" w:hAnsi="Arial"/>
          <w:b/>
          <w:color w:val="231F20"/>
          <w:w w:val="85"/>
          <w:sz w:val="24"/>
        </w:rPr>
        <w:t></w:t>
      </w:r>
      <w:r>
        <w:rPr>
          <w:rFonts w:ascii="Arial" w:hAnsi="Arial"/>
          <w:b/>
          <w:color w:val="231F20"/>
          <w:spacing w:val="-3"/>
          <w:w w:val="85"/>
          <w:sz w:val="24"/>
        </w:rPr>
        <w:t> </w:t>
      </w:r>
      <w:r>
        <w:rPr>
          <w:rFonts w:ascii="Arial" w:hAnsi="Arial"/>
          <w:b/>
          <w:color w:val="231F20"/>
          <w:spacing w:val="-2"/>
          <w:w w:val="70"/>
          <w:sz w:val="24"/>
        </w:rPr>
        <w:t></w:t>
      </w:r>
      <w:r>
        <w:rPr>
          <w:rFonts w:ascii="Arial" w:hAnsi="Arial"/>
          <w:b/>
          <w:color w:val="231F20"/>
          <w:spacing w:val="-2"/>
          <w:w w:val="70"/>
          <w:position w:val="8"/>
          <w:sz w:val="14"/>
        </w:rPr>
        <w:t></w:t>
      </w:r>
      <w:r>
        <w:rPr>
          <w:rFonts w:ascii="Arial" w:hAnsi="Arial"/>
          <w:b/>
          <w:color w:val="231F20"/>
          <w:spacing w:val="-2"/>
          <w:w w:val="70"/>
          <w:sz w:val="30"/>
        </w:rPr>
        <w:t></w:t>
      </w:r>
      <w:r>
        <w:rPr>
          <w:rFonts w:ascii="Arial" w:hAnsi="Arial"/>
          <w:color w:val="231F20"/>
          <w:spacing w:val="-2"/>
          <w:w w:val="70"/>
          <w:sz w:val="17"/>
        </w:rPr>
        <w:t></w:t>
      </w:r>
    </w:p>
    <w:p>
      <w:pPr>
        <w:spacing w:line="186" w:lineRule="exact" w:before="0"/>
        <w:ind w:left="233" w:right="41"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00"/>
          <w:w w:val="85"/>
          <w:sz w:val="17"/>
        </w:rPr>
        <w:t></w:t>
      </w:r>
    </w:p>
    <w:p>
      <w:pPr>
        <w:spacing w:before="9"/>
        <w:ind w:left="233" w:right="0" w:firstLine="0"/>
        <w:jc w:val="left"/>
        <w:rPr>
          <w:rFonts w:ascii="Arial" w:hAnsi="Arial"/>
          <w:sz w:val="17"/>
        </w:rPr>
      </w:pP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spacing w:val="-53"/>
          <w:w w:val="70"/>
          <w:sz w:val="17"/>
        </w:rPr>
        <w:t></w:t>
      </w:r>
    </w:p>
    <w:p>
      <w:pPr>
        <w:spacing w:before="8"/>
        <w:ind w:left="233" w:right="0" w:firstLine="0"/>
        <w:jc w:val="left"/>
        <w:rPr>
          <w:rFonts w:ascii="Arial" w:hAnsi="Arial"/>
          <w:sz w:val="17"/>
        </w:rPr>
      </w:pP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8"/>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pacing w:val="-7"/>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89"/>
          <w:w w:val="80"/>
          <w:sz w:val="17"/>
        </w:rPr>
        <w:t></w:t>
      </w:r>
    </w:p>
    <w:p>
      <w:pPr>
        <w:spacing w:before="9"/>
        <w:ind w:left="233"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2"/>
          <w:w w:val="70"/>
          <w:sz w:val="17"/>
        </w:rPr>
        <w:t></w:t>
      </w:r>
    </w:p>
    <w:p>
      <w:pPr>
        <w:spacing w:before="8"/>
        <w:ind w:left="233" w:right="0" w:firstLine="0"/>
        <w:jc w:val="left"/>
        <w:rPr>
          <w:rFonts w:ascii="Arial" w:hAnsi="Arial"/>
          <w:sz w:val="17"/>
        </w:rPr>
      </w:pPr>
      <w:r>
        <w:rPr>
          <w:rFonts w:ascii="Arial" w:hAnsi="Arial"/>
          <w:color w:val="231F20"/>
          <w:w w:val="70"/>
          <w:sz w:val="17"/>
        </w:rPr>
        <w:t></w:t>
      </w:r>
      <w:r>
        <w:rPr>
          <w:rFonts w:ascii="Arial" w:hAnsi="Arial"/>
          <w:color w:val="231F20"/>
          <w:spacing w:val="39"/>
          <w:sz w:val="17"/>
        </w:rPr>
        <w:t> </w:t>
      </w:r>
      <w:r>
        <w:rPr>
          <w:rFonts w:ascii="Arial" w:hAnsi="Arial"/>
          <w:color w:val="231F20"/>
          <w:spacing w:val="11"/>
          <w:w w:val="70"/>
          <w:sz w:val="17"/>
        </w:rPr>
        <w:t></w:t>
      </w:r>
      <w:r>
        <w:rPr>
          <w:rFonts w:ascii="Arial" w:hAnsi="Arial"/>
          <w:color w:val="231F20"/>
          <w:spacing w:val="42"/>
          <w:sz w:val="17"/>
        </w:rPr>
        <w:t> </w:t>
      </w:r>
      <w:r>
        <w:rPr>
          <w:rFonts w:ascii="Arial" w:hAnsi="Arial"/>
          <w:color w:val="231F20"/>
          <w:spacing w:val="12"/>
          <w:w w:val="70"/>
          <w:sz w:val="17"/>
        </w:rPr>
        <w:t></w:t>
      </w:r>
      <w:r>
        <w:rPr>
          <w:rFonts w:ascii="Arial" w:hAnsi="Arial"/>
          <w:color w:val="231F20"/>
          <w:spacing w:val="42"/>
          <w:sz w:val="17"/>
        </w:rPr>
        <w:t> </w:t>
      </w:r>
      <w:r>
        <w:rPr>
          <w:rFonts w:ascii="Arial" w:hAnsi="Arial"/>
          <w:color w:val="231F20"/>
          <w:spacing w:val="10"/>
          <w:w w:val="70"/>
          <w:sz w:val="17"/>
        </w:rPr>
        <w:t></w:t>
      </w:r>
      <w:r>
        <w:rPr>
          <w:rFonts w:ascii="Arial" w:hAnsi="Arial"/>
          <w:color w:val="231F20"/>
          <w:spacing w:val="42"/>
          <w:sz w:val="17"/>
        </w:rPr>
        <w:t> </w:t>
      </w:r>
      <w:r>
        <w:rPr>
          <w:rFonts w:ascii="Arial" w:hAnsi="Arial"/>
          <w:color w:val="231F20"/>
          <w:w w:val="70"/>
          <w:sz w:val="17"/>
        </w:rPr>
        <w:t></w:t>
      </w:r>
      <w:r>
        <w:rPr>
          <w:rFonts w:ascii="Arial" w:hAnsi="Arial"/>
          <w:color w:val="231F20"/>
          <w:spacing w:val="42"/>
          <w:sz w:val="17"/>
        </w:rPr>
        <w:t> </w:t>
      </w:r>
      <w:r>
        <w:rPr>
          <w:rFonts w:ascii="Arial" w:hAnsi="Arial"/>
          <w:color w:val="231F20"/>
          <w:spacing w:val="11"/>
          <w:w w:val="70"/>
          <w:sz w:val="17"/>
        </w:rPr>
        <w:t></w:t>
      </w:r>
      <w:r>
        <w:rPr>
          <w:rFonts w:ascii="Arial" w:hAnsi="Arial"/>
          <w:color w:val="231F20"/>
          <w:spacing w:val="42"/>
          <w:sz w:val="17"/>
        </w:rPr>
        <w:t> </w:t>
      </w:r>
      <w:r>
        <w:rPr>
          <w:rFonts w:ascii="Arial" w:hAnsi="Arial"/>
          <w:color w:val="231F20"/>
          <w:spacing w:val="-51"/>
          <w:w w:val="70"/>
          <w:sz w:val="17"/>
        </w:rPr>
        <w:t></w:t>
      </w:r>
    </w:p>
    <w:p>
      <w:pPr>
        <w:spacing w:before="9"/>
        <w:ind w:left="460" w:right="0" w:firstLine="0"/>
        <w:jc w:val="left"/>
        <w:rPr>
          <w:rFonts w:ascii="Arial" w:hAnsi="Arial"/>
          <w:sz w:val="17"/>
        </w:rPr>
      </w:pPr>
      <w:r>
        <w:rPr>
          <w:rFonts w:ascii="Arial" w:hAnsi="Arial"/>
          <w:color w:val="231F20"/>
          <w:spacing w:val="7"/>
          <w:w w:val="95"/>
          <w:sz w:val="17"/>
        </w:rPr>
        <w:t></w:t>
      </w:r>
      <w:r>
        <w:rPr>
          <w:rFonts w:ascii="Arial" w:hAnsi="Arial"/>
          <w:color w:val="231F20"/>
          <w:spacing w:val="7"/>
          <w:w w:val="73"/>
          <w:sz w:val="17"/>
        </w:rPr>
        <w:t></w:t>
      </w:r>
      <w:r>
        <w:rPr>
          <w:rFonts w:ascii="Arial" w:hAnsi="Arial"/>
          <w:color w:val="231F20"/>
          <w:spacing w:val="5"/>
          <w:w w:val="73"/>
          <w:sz w:val="17"/>
        </w:rPr>
        <w:t></w:t>
      </w:r>
      <w:r>
        <w:rPr>
          <w:rFonts w:ascii="Arial" w:hAnsi="Arial"/>
          <w:color w:val="231F20"/>
          <w:spacing w:val="7"/>
          <w:w w:val="74"/>
          <w:sz w:val="17"/>
        </w:rPr>
        <w:t></w:t>
      </w:r>
      <w:r>
        <w:rPr>
          <w:rFonts w:ascii="Arial" w:hAnsi="Arial"/>
          <w:color w:val="231F20"/>
          <w:spacing w:val="1"/>
          <w:w w:val="74"/>
          <w:sz w:val="17"/>
        </w:rPr>
        <w:t></w:t>
      </w:r>
      <w:r>
        <w:rPr>
          <w:rFonts w:ascii="Arial" w:hAnsi="Arial"/>
          <w:color w:val="231F20"/>
          <w:spacing w:val="5"/>
          <w:w w:val="61"/>
          <w:sz w:val="17"/>
        </w:rPr>
        <w:t></w:t>
      </w:r>
      <w:r>
        <w:rPr>
          <w:rFonts w:ascii="Arial" w:hAnsi="Arial"/>
          <w:color w:val="231F20"/>
          <w:w w:val="74"/>
          <w:sz w:val="17"/>
        </w:rPr>
        <w:t></w:t>
      </w:r>
      <w:r>
        <w:rPr>
          <w:rFonts w:ascii="Arial" w:hAnsi="Arial"/>
          <w:color w:val="231F20"/>
          <w:sz w:val="17"/>
        </w:rPr>
        <w:t> </w:t>
      </w:r>
      <w:r>
        <w:rPr>
          <w:rFonts w:ascii="Arial" w:hAnsi="Arial"/>
          <w:color w:val="231F20"/>
          <w:spacing w:val="-10"/>
          <w:sz w:val="17"/>
        </w:rPr>
        <w:t> </w:t>
      </w:r>
      <w:r>
        <w:rPr>
          <w:rFonts w:ascii="Arial" w:hAnsi="Arial"/>
          <w:color w:val="231F20"/>
          <w:spacing w:val="7"/>
          <w:w w:val="76"/>
          <w:sz w:val="17"/>
        </w:rPr>
        <w:t></w:t>
      </w:r>
      <w:r>
        <w:rPr>
          <w:rFonts w:ascii="Arial" w:hAnsi="Arial"/>
          <w:color w:val="231F20"/>
          <w:w w:val="76"/>
          <w:sz w:val="17"/>
        </w:rPr>
        <w:t></w:t>
      </w:r>
      <w:r>
        <w:rPr>
          <w:rFonts w:ascii="Arial" w:hAnsi="Arial"/>
          <w:color w:val="231F20"/>
          <w:sz w:val="17"/>
        </w:rPr>
        <w:t> </w:t>
      </w:r>
      <w:r>
        <w:rPr>
          <w:rFonts w:ascii="Arial" w:hAnsi="Arial"/>
          <w:color w:val="231F20"/>
          <w:spacing w:val="-10"/>
          <w:sz w:val="17"/>
        </w:rPr>
        <w:t> </w:t>
      </w:r>
      <w:r>
        <w:rPr>
          <w:rFonts w:ascii="Arial" w:hAnsi="Arial"/>
          <w:color w:val="231F20"/>
          <w:spacing w:val="8"/>
          <w:w w:val="58"/>
          <w:sz w:val="17"/>
        </w:rPr>
        <w:t></w:t>
      </w:r>
      <w:r>
        <w:rPr>
          <w:rFonts w:ascii="Arial" w:hAnsi="Arial"/>
          <w:color w:val="231F20"/>
          <w:spacing w:val="7"/>
          <w:w w:val="69"/>
          <w:sz w:val="17"/>
        </w:rPr>
        <w:t></w:t>
      </w:r>
      <w:r>
        <w:rPr>
          <w:rFonts w:ascii="Arial" w:hAnsi="Arial"/>
          <w:color w:val="231F20"/>
          <w:spacing w:val="5"/>
          <w:w w:val="69"/>
          <w:sz w:val="17"/>
        </w:rPr>
        <w:t></w:t>
      </w:r>
      <w:r>
        <w:rPr>
          <w:rFonts w:ascii="Arial" w:hAnsi="Arial"/>
          <w:color w:val="231F20"/>
          <w:spacing w:val="7"/>
          <w:w w:val="74"/>
          <w:sz w:val="17"/>
        </w:rPr>
        <w:t></w:t>
      </w:r>
      <w:r>
        <w:rPr>
          <w:rFonts w:ascii="Arial" w:hAnsi="Arial"/>
          <w:color w:val="231F20"/>
          <w:spacing w:val="7"/>
          <w:w w:val="76"/>
          <w:sz w:val="17"/>
        </w:rPr>
        <w:t></w:t>
      </w:r>
      <w:r>
        <w:rPr>
          <w:rFonts w:ascii="Arial" w:hAnsi="Arial"/>
          <w:color w:val="231F20"/>
          <w:spacing w:val="6"/>
          <w:w w:val="76"/>
          <w:sz w:val="17"/>
        </w:rPr>
        <w:t></w:t>
      </w:r>
      <w:r>
        <w:rPr>
          <w:rFonts w:ascii="Arial" w:hAnsi="Arial"/>
          <w:color w:val="231F20"/>
          <w:w w:val="61"/>
          <w:sz w:val="17"/>
        </w:rPr>
        <w:t></w:t>
      </w:r>
      <w:r>
        <w:rPr>
          <w:rFonts w:ascii="Arial" w:hAnsi="Arial"/>
          <w:color w:val="231F20"/>
          <w:sz w:val="17"/>
        </w:rPr>
        <w:t> </w:t>
      </w:r>
      <w:r>
        <w:rPr>
          <w:rFonts w:ascii="Arial" w:hAnsi="Arial"/>
          <w:color w:val="231F20"/>
          <w:spacing w:val="-10"/>
          <w:sz w:val="17"/>
        </w:rPr>
        <w:t> </w:t>
      </w:r>
      <w:r>
        <w:rPr>
          <w:rFonts w:ascii="Arial" w:hAnsi="Arial"/>
          <w:color w:val="231F20"/>
          <w:w w:val="74"/>
          <w:sz w:val="17"/>
        </w:rPr>
        <w:t></w:t>
      </w:r>
      <w:r>
        <w:rPr>
          <w:rFonts w:ascii="Arial" w:hAnsi="Arial"/>
          <w:color w:val="231F20"/>
          <w:sz w:val="17"/>
        </w:rPr>
        <w:t> </w:t>
      </w:r>
      <w:r>
        <w:rPr>
          <w:rFonts w:ascii="Arial" w:hAnsi="Arial"/>
          <w:color w:val="231F20"/>
          <w:spacing w:val="-10"/>
          <w:sz w:val="17"/>
        </w:rPr>
        <w:t> </w:t>
      </w:r>
      <w:r>
        <w:rPr>
          <w:rFonts w:ascii="Arial" w:hAnsi="Arial"/>
          <w:color w:val="231F20"/>
          <w:spacing w:val="7"/>
          <w:w w:val="73"/>
          <w:sz w:val="17"/>
        </w:rPr>
        <w:t></w:t>
      </w:r>
      <w:r>
        <w:rPr>
          <w:rFonts w:ascii="Arial" w:hAnsi="Arial"/>
          <w:color w:val="231F20"/>
          <w:spacing w:val="6"/>
          <w:w w:val="83"/>
          <w:sz w:val="17"/>
        </w:rPr>
        <w:t></w:t>
      </w:r>
      <w:r>
        <w:rPr>
          <w:rFonts w:ascii="Arial" w:hAnsi="Arial"/>
          <w:color w:val="231F20"/>
          <w:spacing w:val="7"/>
          <w:w w:val="75"/>
          <w:sz w:val="17"/>
        </w:rPr>
        <w:t></w:t>
      </w:r>
      <w:r>
        <w:rPr>
          <w:rFonts w:ascii="Arial" w:hAnsi="Arial"/>
          <w:color w:val="231F20"/>
          <w:w w:val="75"/>
          <w:sz w:val="17"/>
        </w:rPr>
        <w:t></w:t>
      </w:r>
      <w:r>
        <w:rPr>
          <w:rFonts w:ascii="Arial" w:hAnsi="Arial"/>
          <w:color w:val="231F20"/>
          <w:sz w:val="17"/>
        </w:rPr>
        <w:t> </w:t>
      </w:r>
      <w:r>
        <w:rPr>
          <w:rFonts w:ascii="Arial" w:hAnsi="Arial"/>
          <w:color w:val="231F20"/>
          <w:spacing w:val="-10"/>
          <w:sz w:val="17"/>
        </w:rPr>
        <w:t> </w:t>
      </w:r>
      <w:r>
        <w:rPr>
          <w:rFonts w:ascii="Arial" w:hAnsi="Arial"/>
          <w:color w:val="231F20"/>
          <w:spacing w:val="7"/>
          <w:w w:val="72"/>
          <w:sz w:val="17"/>
        </w:rPr>
        <w:t></w:t>
      </w:r>
      <w:r>
        <w:rPr>
          <w:rFonts w:ascii="Arial" w:hAnsi="Arial"/>
          <w:color w:val="231F20"/>
          <w:spacing w:val="7"/>
          <w:w w:val="74"/>
          <w:sz w:val="17"/>
        </w:rPr>
        <w:t></w:t>
      </w:r>
      <w:r>
        <w:rPr>
          <w:rFonts w:ascii="Arial" w:hAnsi="Arial"/>
          <w:color w:val="231F20"/>
          <w:spacing w:val="5"/>
          <w:w w:val="74"/>
          <w:sz w:val="17"/>
        </w:rPr>
        <w:t></w:t>
      </w:r>
      <w:r>
        <w:rPr>
          <w:rFonts w:ascii="Arial" w:hAnsi="Arial"/>
          <w:color w:val="231F20"/>
          <w:spacing w:val="5"/>
          <w:w w:val="61"/>
          <w:sz w:val="17"/>
        </w:rPr>
        <w:t></w:t>
      </w:r>
      <w:r>
        <w:rPr>
          <w:rFonts w:ascii="Arial" w:hAnsi="Arial"/>
          <w:color w:val="231F20"/>
          <w:spacing w:val="7"/>
          <w:w w:val="73"/>
          <w:sz w:val="17"/>
        </w:rPr>
        <w:t></w:t>
      </w:r>
      <w:r>
        <w:rPr>
          <w:rFonts w:ascii="Arial" w:hAnsi="Arial"/>
          <w:color w:val="231F20"/>
          <w:w w:val="73"/>
          <w:sz w:val="17"/>
        </w:rPr>
        <w:t></w:t>
      </w:r>
      <w:r>
        <w:rPr>
          <w:rFonts w:ascii="Arial" w:hAnsi="Arial"/>
          <w:color w:val="231F20"/>
          <w:spacing w:val="-55"/>
          <w:sz w:val="17"/>
        </w:rPr>
        <w:t> </w:t>
      </w:r>
      <w:r>
        <w:rPr>
          <w:rFonts w:ascii="Arial" w:hAnsi="Arial"/>
          <w:color w:val="231F20"/>
          <w:spacing w:val="-65"/>
          <w:sz w:val="17"/>
        </w:rPr>
        <w:t> </w:t>
      </w:r>
      <w:r>
        <w:rPr>
          <w:rFonts w:ascii="Arial" w:hAnsi="Arial"/>
          <w:color w:val="231F20"/>
          <w:spacing w:val="-55"/>
          <w:w w:val="74"/>
          <w:sz w:val="17"/>
        </w:rPr>
        <w:t></w:t>
      </w:r>
      <w:r>
        <w:rPr>
          <w:rFonts w:ascii="Arial" w:hAnsi="Arial"/>
          <w:color w:val="231F20"/>
          <w:spacing w:val="-76"/>
          <w:sz w:val="17"/>
        </w:rPr>
        <w:t> </w:t>
      </w:r>
      <w:r>
        <w:rPr>
          <w:rFonts w:ascii="Arial" w:hAnsi="Arial"/>
          <w:color w:val="231F20"/>
          <w:spacing w:val="-86"/>
          <w:sz w:val="17"/>
        </w:rPr>
        <w:t> </w:t>
      </w:r>
      <w:r>
        <w:rPr>
          <w:rFonts w:ascii="Arial" w:hAnsi="Arial"/>
          <w:color w:val="231F20"/>
          <w:spacing w:val="-73"/>
          <w:w w:val="48"/>
          <w:sz w:val="17"/>
        </w:rPr>
        <w:t></w:t>
      </w:r>
      <w:r>
        <w:rPr>
          <w:rFonts w:ascii="Arial" w:hAnsi="Arial"/>
          <w:color w:val="231F20"/>
          <w:spacing w:val="-76"/>
          <w:w w:val="74"/>
          <w:sz w:val="17"/>
        </w:rPr>
        <w:t></w:t>
      </w:r>
    </w:p>
    <w:p>
      <w:pPr>
        <w:spacing w:before="8"/>
        <w:ind w:left="460"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9"/>
          <w:sz w:val="17"/>
        </w:rPr>
        <w:t> </w:t>
      </w:r>
      <w:r>
        <w:rPr>
          <w:rFonts w:ascii="Arial" w:hAnsi="Arial"/>
          <w:color w:val="231F20"/>
          <w:spacing w:val="-2"/>
          <w:w w:val="70"/>
          <w:sz w:val="17"/>
        </w:rPr>
        <w:t></w:t>
      </w:r>
    </w:p>
    <w:p>
      <w:pPr>
        <w:spacing w:after="0"/>
        <w:jc w:val="left"/>
        <w:rPr>
          <w:rFonts w:ascii="Arial" w:hAnsi="Arial"/>
          <w:sz w:val="17"/>
        </w:rPr>
        <w:sectPr>
          <w:type w:val="continuous"/>
          <w:pgSz w:w="11910" w:h="16840"/>
          <w:pgMar w:top="500" w:bottom="280" w:left="0" w:right="0"/>
          <w:cols w:num="2" w:equalWidth="0">
            <w:col w:w="5964" w:space="40"/>
            <w:col w:w="5906"/>
          </w:cols>
        </w:sectPr>
      </w:pPr>
    </w:p>
    <w:p>
      <w:pPr>
        <w:pStyle w:val="BodyText"/>
        <w:spacing w:before="11"/>
        <w:rPr>
          <w:rFonts w:ascii="Arial"/>
          <w:sz w:val="14"/>
        </w:rPr>
      </w:pPr>
    </w:p>
    <w:p>
      <w:pPr>
        <w:pStyle w:val="Heading3"/>
        <w:spacing w:before="85"/>
        <w:ind w:left="1077"/>
      </w:pPr>
      <w:r>
        <w:rPr/>
        <mc:AlternateContent>
          <mc:Choice Requires="wps">
            <w:drawing>
              <wp:anchor distT="0" distB="0" distL="0" distR="0" allowOverlap="1" layoutInCell="1" locked="0" behindDoc="0" simplePos="0" relativeHeight="15819776">
                <wp:simplePos x="0" y="0"/>
                <wp:positionH relativeFrom="page">
                  <wp:posOffset>0</wp:posOffset>
                </wp:positionH>
                <wp:positionV relativeFrom="paragraph">
                  <wp:posOffset>53071</wp:posOffset>
                </wp:positionV>
                <wp:extent cx="7560309" cy="1270"/>
                <wp:effectExtent l="0" t="0" r="0" b="0"/>
                <wp:wrapNone/>
                <wp:docPr id="1236" name="Graphic 1236"/>
                <wp:cNvGraphicFramePr>
                  <a:graphicFrameLocks/>
                </wp:cNvGraphicFramePr>
                <a:graphic>
                  <a:graphicData uri="http://schemas.microsoft.com/office/word/2010/wordprocessingShape">
                    <wps:wsp>
                      <wps:cNvPr id="1236" name="Graphic 1236"/>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776" from="0pt,4.178895pt" to="595.3pt,4.178895pt" stroked="true" strokeweight="1pt" strokecolor="#231f20">
                <v:stroke dashstyle="solid"/>
                <w10:wrap type="none"/>
              </v:line>
            </w:pict>
          </mc:Fallback>
        </mc:AlternateContent>
      </w:r>
      <w:r>
        <w:rPr>
          <w:color w:val="231F20"/>
          <w:spacing w:val="-5"/>
        </w:rPr>
        <w:t>24</w:t>
      </w:r>
    </w:p>
    <w:p>
      <w:pPr>
        <w:spacing w:after="0"/>
        <w:sectPr>
          <w:type w:val="continuous"/>
          <w:pgSz w:w="11910" w:h="16840"/>
          <w:pgMar w:top="500" w:bottom="280" w:left="0" w:right="0"/>
        </w:sectPr>
      </w:pPr>
    </w:p>
    <w:p>
      <w:pPr>
        <w:tabs>
          <w:tab w:pos="8669" w:val="left" w:leader="none"/>
        </w:tabs>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24095" cy="71755"/>
                <wp:effectExtent l="0" t="0" r="0" b="0"/>
                <wp:docPr id="1237" name="Group 1237"/>
                <wp:cNvGraphicFramePr>
                  <a:graphicFrameLocks/>
                </wp:cNvGraphicFramePr>
                <a:graphic>
                  <a:graphicData uri="http://schemas.microsoft.com/office/word/2010/wordprocessingGroup">
                    <wpg:wgp>
                      <wpg:cNvPr id="1237" name="Group 1237"/>
                      <wpg:cNvGrpSpPr/>
                      <wpg:grpSpPr>
                        <a:xfrm>
                          <a:off x="0" y="0"/>
                          <a:ext cx="4824095" cy="71755"/>
                          <a:chExt cx="4824095" cy="71755"/>
                        </a:xfrm>
                      </wpg:grpSpPr>
                      <wps:wsp>
                        <wps:cNvPr id="1238" name="Graphic 1238"/>
                        <wps:cNvSpPr/>
                        <wps:spPr>
                          <a:xfrm>
                            <a:off x="0" y="0"/>
                            <a:ext cx="4824095" cy="71755"/>
                          </a:xfrm>
                          <a:custGeom>
                            <a:avLst/>
                            <a:gdLst/>
                            <a:ahLst/>
                            <a:cxnLst/>
                            <a:rect l="l" t="t" r="r" b="b"/>
                            <a:pathLst>
                              <a:path w="4824095" h="71755">
                                <a:moveTo>
                                  <a:pt x="4824095" y="0"/>
                                </a:moveTo>
                                <a:lnTo>
                                  <a:pt x="0" y="0"/>
                                </a:lnTo>
                                <a:lnTo>
                                  <a:pt x="0" y="71754"/>
                                </a:lnTo>
                                <a:lnTo>
                                  <a:pt x="4824095" y="71754"/>
                                </a:lnTo>
                                <a:lnTo>
                                  <a:pt x="482409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79.85pt;height:5.65pt;mso-position-horizontal-relative:char;mso-position-vertical-relative:line" id="docshapegroup1109" coordorigin="0,0" coordsize="7597,113">
                <v:rect style="position:absolute;left:0;top:0;width:7597;height:113" id="docshape1110" filled="true" fillcolor="#58595b" stroked="false">
                  <v:fill type="solid"/>
                </v:rect>
              </v:group>
            </w:pict>
          </mc:Fallback>
        </mc:AlternateContent>
      </w:r>
      <w:r>
        <w:rPr>
          <w:rFonts w:ascii="Arial"/>
          <w:position w:val="25"/>
          <w:sz w:val="20"/>
        </w:rPr>
      </w:r>
      <w:r>
        <w:rPr>
          <w:rFonts w:ascii="Arial"/>
          <w:position w:val="25"/>
          <w:sz w:val="20"/>
        </w:rPr>
        <w:tab/>
      </w:r>
      <w:r>
        <w:rPr>
          <w:rFonts w:ascii="Arial"/>
          <w:sz w:val="20"/>
        </w:rPr>
        <mc:AlternateContent>
          <mc:Choice Requires="wps">
            <w:drawing>
              <wp:inline distT="0" distB="0" distL="0" distR="0">
                <wp:extent cx="367030" cy="385445"/>
                <wp:effectExtent l="0" t="0" r="0" b="0"/>
                <wp:docPr id="1239" name="Group 1239"/>
                <wp:cNvGraphicFramePr>
                  <a:graphicFrameLocks/>
                </wp:cNvGraphicFramePr>
                <a:graphic>
                  <a:graphicData uri="http://schemas.microsoft.com/office/word/2010/wordprocessingGroup">
                    <wpg:wgp>
                      <wpg:cNvPr id="1239" name="Group 1239"/>
                      <wpg:cNvGrpSpPr/>
                      <wpg:grpSpPr>
                        <a:xfrm>
                          <a:off x="0" y="0"/>
                          <a:ext cx="367030" cy="385445"/>
                          <a:chExt cx="367030" cy="385445"/>
                        </a:xfrm>
                      </wpg:grpSpPr>
                      <wps:wsp>
                        <wps:cNvPr id="1240" name="Graphic 1240"/>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1111" coordorigin="0,0" coordsize="578,607">
                <v:shape style="position:absolute;left:0;top:0;width:578;height:607" id="docshape1112"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241" name="Group 1241"/>
                <wp:cNvGraphicFramePr>
                  <a:graphicFrameLocks/>
                </wp:cNvGraphicFramePr>
                <a:graphic>
                  <a:graphicData uri="http://schemas.microsoft.com/office/word/2010/wordprocessingGroup">
                    <wpg:wgp>
                      <wpg:cNvPr id="1241" name="Group 1241"/>
                      <wpg:cNvGrpSpPr/>
                      <wpg:grpSpPr>
                        <a:xfrm>
                          <a:off x="0" y="0"/>
                          <a:ext cx="928369" cy="186690"/>
                          <a:chExt cx="928369" cy="186690"/>
                        </a:xfrm>
                      </wpg:grpSpPr>
                      <wps:wsp>
                        <wps:cNvPr id="1242" name="Graphic 1242"/>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243" name="Image 1243"/>
                          <pic:cNvPicPr/>
                        </pic:nvPicPr>
                        <pic:blipFill>
                          <a:blip r:embed="rId17" cstate="print"/>
                          <a:stretch>
                            <a:fillRect/>
                          </a:stretch>
                        </pic:blipFill>
                        <pic:spPr>
                          <a:xfrm>
                            <a:off x="69030" y="4788"/>
                            <a:ext cx="148334" cy="177148"/>
                          </a:xfrm>
                          <a:prstGeom prst="rect">
                            <a:avLst/>
                          </a:prstGeom>
                        </pic:spPr>
                      </pic:pic>
                      <pic:pic>
                        <pic:nvPicPr>
                          <pic:cNvPr id="1244" name="Image 1244"/>
                          <pic:cNvPicPr/>
                        </pic:nvPicPr>
                        <pic:blipFill>
                          <a:blip r:embed="rId18" cstate="print"/>
                          <a:stretch>
                            <a:fillRect/>
                          </a:stretch>
                        </pic:blipFill>
                        <pic:spPr>
                          <a:xfrm>
                            <a:off x="250202" y="4785"/>
                            <a:ext cx="146337" cy="177148"/>
                          </a:xfrm>
                          <a:prstGeom prst="rect">
                            <a:avLst/>
                          </a:prstGeom>
                        </pic:spPr>
                      </pic:pic>
                      <pic:pic>
                        <pic:nvPicPr>
                          <pic:cNvPr id="1245" name="Image 1245"/>
                          <pic:cNvPicPr/>
                        </pic:nvPicPr>
                        <pic:blipFill>
                          <a:blip r:embed="rId19" cstate="print"/>
                          <a:stretch>
                            <a:fillRect/>
                          </a:stretch>
                        </pic:blipFill>
                        <pic:spPr>
                          <a:xfrm>
                            <a:off x="418761" y="0"/>
                            <a:ext cx="147184" cy="186128"/>
                          </a:xfrm>
                          <a:prstGeom prst="rect">
                            <a:avLst/>
                          </a:prstGeom>
                        </pic:spPr>
                      </pic:pic>
                      <pic:pic>
                        <pic:nvPicPr>
                          <pic:cNvPr id="1246" name="Image 1246"/>
                          <pic:cNvPicPr/>
                        </pic:nvPicPr>
                        <pic:blipFill>
                          <a:blip r:embed="rId20" cstate="print"/>
                          <a:stretch>
                            <a:fillRect/>
                          </a:stretch>
                        </pic:blipFill>
                        <pic:spPr>
                          <a:xfrm>
                            <a:off x="588788" y="8"/>
                            <a:ext cx="127509" cy="186115"/>
                          </a:xfrm>
                          <a:prstGeom prst="rect">
                            <a:avLst/>
                          </a:prstGeom>
                        </pic:spPr>
                      </pic:pic>
                      <wps:wsp>
                        <wps:cNvPr id="1247" name="Graphic 1247"/>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1113" coordorigin="0,0" coordsize="1462,294">
                <v:shape style="position:absolute;left:0;top:8;width:59;height:279" id="docshape1114" coordorigin="0,8" coordsize="59,279" path="m58,8l0,8,0,284,0,284,0,287,58,287,58,284,58,284,58,8xe" filled="true" fillcolor="#231f20" stroked="false">
                  <v:path arrowok="t"/>
                  <v:fill type="solid"/>
                </v:shape>
                <v:shape style="position:absolute;left:108;top:7;width:234;height:279" type="#_x0000_t75" id="docshape1115" stroked="false">
                  <v:imagedata r:id="rId17" o:title=""/>
                </v:shape>
                <v:shape style="position:absolute;left:394;top:7;width:231;height:279" type="#_x0000_t75" id="docshape1116" stroked="false">
                  <v:imagedata r:id="rId18" o:title=""/>
                </v:shape>
                <v:shape style="position:absolute;left:659;top:0;width:232;height:294" type="#_x0000_t75" id="docshape1117" stroked="false">
                  <v:imagedata r:id="rId19" o:title=""/>
                </v:shape>
                <v:shape style="position:absolute;left:927;top:0;width:201;height:294" type="#_x0000_t75" id="docshape1118" stroked="false">
                  <v:imagedata r:id="rId20" o:title=""/>
                </v:shape>
                <v:shape style="position:absolute;left:1172;top:7;width:289;height:279" id="docshape1119"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1"/>
        <w:rPr>
          <w:rFonts w:ascii="Arial"/>
          <w:b/>
          <w:sz w:val="6"/>
        </w:rPr>
      </w:pPr>
    </w:p>
    <w:p>
      <w:pPr>
        <w:spacing w:after="0"/>
        <w:rPr>
          <w:rFonts w:ascii="Arial"/>
          <w:sz w:val="6"/>
        </w:rPr>
        <w:sectPr>
          <w:pgSz w:w="11910" w:h="16840"/>
          <w:pgMar w:top="700" w:bottom="280" w:left="0" w:right="0"/>
        </w:sectPr>
      </w:pPr>
    </w:p>
    <w:p>
      <w:pPr>
        <w:spacing w:before="67"/>
        <w:ind w:left="0" w:right="12" w:firstLine="0"/>
        <w:jc w:val="right"/>
        <w:rPr>
          <w:rFonts w:ascii="Arial" w:hAnsi="Arial"/>
          <w:sz w:val="17"/>
        </w:rPr>
      </w:pPr>
      <w:r>
        <w:rPr>
          <w:rFonts w:ascii="Arial" w:hAnsi="Arial"/>
          <w:color w:val="231F20"/>
          <w:spacing w:val="-2"/>
          <w:w w:val="55"/>
          <w:sz w:val="17"/>
        </w:rPr>
        <w:t></w:t>
      </w:r>
      <w:r>
        <w:rPr>
          <w:rFonts w:ascii="Arial" w:hAnsi="Arial"/>
          <w:color w:val="231F20"/>
          <w:w w:val="55"/>
          <w:sz w:val="17"/>
        </w:rPr>
        <w:t></w:t>
      </w:r>
      <w:r>
        <w:rPr>
          <w:rFonts w:ascii="Arial" w:hAnsi="Arial"/>
          <w:color w:val="231F20"/>
          <w:spacing w:val="-16"/>
          <w:sz w:val="17"/>
        </w:rPr>
        <w:t> </w:t>
      </w:r>
      <w:r>
        <w:rPr>
          <w:rFonts w:ascii="Arial" w:hAnsi="Arial"/>
          <w:color w:val="231F20"/>
          <w:spacing w:val="-2"/>
          <w:w w:val="81"/>
          <w:sz w:val="17"/>
        </w:rPr>
        <w:t></w:t>
      </w:r>
      <w:r>
        <w:rPr>
          <w:rFonts w:ascii="Arial" w:hAnsi="Arial"/>
          <w:color w:val="231F20"/>
          <w:spacing w:val="-2"/>
          <w:w w:val="77"/>
          <w:sz w:val="17"/>
        </w:rPr>
        <w:t></w:t>
      </w:r>
      <w:r>
        <w:rPr>
          <w:rFonts w:ascii="Arial" w:hAnsi="Arial"/>
          <w:color w:val="231F20"/>
          <w:spacing w:val="-4"/>
          <w:w w:val="77"/>
          <w:sz w:val="17"/>
        </w:rPr>
        <w:t></w:t>
      </w:r>
      <w:r>
        <w:rPr>
          <w:rFonts w:ascii="Arial" w:hAnsi="Arial"/>
          <w:color w:val="231F20"/>
          <w:spacing w:val="-2"/>
          <w:w w:val="69"/>
          <w:sz w:val="17"/>
        </w:rPr>
        <w:t></w:t>
      </w:r>
      <w:r>
        <w:rPr>
          <w:rFonts w:ascii="Arial" w:hAnsi="Arial"/>
          <w:color w:val="231F20"/>
          <w:spacing w:val="-4"/>
          <w:w w:val="69"/>
          <w:sz w:val="17"/>
        </w:rPr>
        <w:t></w:t>
      </w:r>
      <w:r>
        <w:rPr>
          <w:rFonts w:ascii="Arial" w:hAnsi="Arial"/>
          <w:color w:val="231F20"/>
          <w:w w:val="74"/>
          <w:sz w:val="17"/>
        </w:rPr>
        <w:t></w:t>
      </w:r>
      <w:r>
        <w:rPr>
          <w:rFonts w:ascii="Arial" w:hAnsi="Arial"/>
          <w:color w:val="231F20"/>
          <w:spacing w:val="-16"/>
          <w:sz w:val="17"/>
        </w:rPr>
        <w:t> </w:t>
      </w:r>
      <w:r>
        <w:rPr>
          <w:rFonts w:ascii="Arial" w:hAnsi="Arial"/>
          <w:color w:val="231F20"/>
          <w:spacing w:val="-2"/>
          <w:w w:val="77"/>
          <w:sz w:val="17"/>
        </w:rPr>
        <w:t></w:t>
      </w:r>
      <w:r>
        <w:rPr>
          <w:rFonts w:ascii="Arial" w:hAnsi="Arial"/>
          <w:color w:val="231F20"/>
          <w:w w:val="74"/>
          <w:sz w:val="17"/>
        </w:rPr>
        <w:t></w:t>
      </w:r>
      <w:r>
        <w:rPr>
          <w:rFonts w:ascii="Arial" w:hAnsi="Arial"/>
          <w:color w:val="231F20"/>
          <w:spacing w:val="-16"/>
          <w:sz w:val="17"/>
        </w:rPr>
        <w:t> </w:t>
      </w:r>
      <w:r>
        <w:rPr>
          <w:rFonts w:ascii="Arial" w:hAnsi="Arial"/>
          <w:color w:val="231F20"/>
          <w:spacing w:val="-2"/>
          <w:w w:val="73"/>
          <w:sz w:val="17"/>
        </w:rPr>
        <w:t></w:t>
      </w:r>
      <w:r>
        <w:rPr>
          <w:rFonts w:ascii="Arial" w:hAnsi="Arial"/>
          <w:color w:val="231F20"/>
          <w:w w:val="73"/>
          <w:sz w:val="17"/>
        </w:rPr>
        <w:t></w:t>
      </w:r>
      <w:r>
        <w:rPr>
          <w:rFonts w:ascii="Arial" w:hAnsi="Arial"/>
          <w:color w:val="231F20"/>
          <w:spacing w:val="-16"/>
          <w:sz w:val="17"/>
        </w:rPr>
        <w:t> </w:t>
      </w:r>
      <w:r>
        <w:rPr>
          <w:rFonts w:ascii="Arial" w:hAnsi="Arial"/>
          <w:color w:val="231F20"/>
          <w:spacing w:val="-2"/>
          <w:w w:val="75"/>
          <w:sz w:val="17"/>
        </w:rPr>
        <w:t></w:t>
      </w:r>
      <w:r>
        <w:rPr>
          <w:rFonts w:ascii="Arial" w:hAnsi="Arial"/>
          <w:color w:val="231F20"/>
          <w:spacing w:val="-2"/>
          <w:w w:val="70"/>
          <w:sz w:val="17"/>
        </w:rPr>
        <w:t></w:t>
      </w:r>
      <w:r>
        <w:rPr>
          <w:rFonts w:ascii="Arial" w:hAnsi="Arial"/>
          <w:color w:val="231F20"/>
          <w:spacing w:val="-2"/>
          <w:w w:val="90"/>
          <w:sz w:val="17"/>
        </w:rPr>
        <w:t></w:t>
      </w:r>
      <w:r>
        <w:rPr>
          <w:rFonts w:ascii="Arial" w:hAnsi="Arial"/>
          <w:color w:val="231F20"/>
          <w:spacing w:val="-2"/>
          <w:w w:val="67"/>
          <w:sz w:val="17"/>
        </w:rPr>
        <w:t></w:t>
      </w:r>
      <w:r>
        <w:rPr>
          <w:rFonts w:ascii="Arial" w:hAnsi="Arial"/>
          <w:color w:val="231F20"/>
          <w:spacing w:val="-4"/>
          <w:w w:val="67"/>
          <w:sz w:val="17"/>
        </w:rPr>
        <w:t></w:t>
      </w:r>
      <w:r>
        <w:rPr>
          <w:rFonts w:ascii="Arial" w:hAnsi="Arial"/>
          <w:color w:val="231F20"/>
          <w:w w:val="74"/>
          <w:sz w:val="17"/>
        </w:rPr>
        <w:t></w:t>
      </w:r>
      <w:r>
        <w:rPr>
          <w:rFonts w:ascii="Arial" w:hAnsi="Arial"/>
          <w:color w:val="231F20"/>
          <w:spacing w:val="-16"/>
          <w:sz w:val="17"/>
        </w:rPr>
        <w:t> </w:t>
      </w:r>
      <w:r>
        <w:rPr>
          <w:rFonts w:ascii="Arial" w:hAnsi="Arial"/>
          <w:color w:val="231F20"/>
          <w:spacing w:val="-2"/>
          <w:w w:val="71"/>
          <w:sz w:val="17"/>
        </w:rPr>
        <w:t></w:t>
      </w:r>
      <w:r>
        <w:rPr>
          <w:rFonts w:ascii="Arial" w:hAnsi="Arial"/>
          <w:color w:val="231F20"/>
          <w:w w:val="71"/>
          <w:sz w:val="17"/>
        </w:rPr>
        <w:t></w:t>
      </w:r>
      <w:r>
        <w:rPr>
          <w:rFonts w:ascii="Arial" w:hAnsi="Arial"/>
          <w:color w:val="231F20"/>
          <w:spacing w:val="-6"/>
          <w:w w:val="74"/>
          <w:sz w:val="17"/>
        </w:rPr>
        <w:t></w:t>
      </w:r>
      <w:r>
        <w:rPr>
          <w:rFonts w:ascii="Arial" w:hAnsi="Arial"/>
          <w:color w:val="231F20"/>
          <w:spacing w:val="-2"/>
          <w:w w:val="72"/>
          <w:sz w:val="17"/>
        </w:rPr>
        <w:t></w:t>
      </w:r>
      <w:r>
        <w:rPr>
          <w:rFonts w:ascii="Arial" w:hAnsi="Arial"/>
          <w:color w:val="231F20"/>
          <w:spacing w:val="-6"/>
          <w:w w:val="74"/>
          <w:sz w:val="17"/>
        </w:rPr>
        <w:t></w:t>
      </w:r>
      <w:r>
        <w:rPr>
          <w:rFonts w:ascii="Arial" w:hAnsi="Arial"/>
          <w:color w:val="231F20"/>
          <w:spacing w:val="-4"/>
          <w:w w:val="61"/>
          <w:sz w:val="17"/>
        </w:rPr>
        <w:t></w:t>
      </w:r>
      <w:r>
        <w:rPr>
          <w:rFonts w:ascii="Arial" w:hAnsi="Arial"/>
          <w:color w:val="231F20"/>
          <w:w w:val="74"/>
          <w:sz w:val="17"/>
        </w:rPr>
        <w:t></w:t>
      </w:r>
      <w:r>
        <w:rPr>
          <w:rFonts w:ascii="Arial" w:hAnsi="Arial"/>
          <w:color w:val="231F20"/>
          <w:spacing w:val="-16"/>
          <w:sz w:val="17"/>
        </w:rPr>
        <w:t> </w:t>
      </w:r>
      <w:r>
        <w:rPr>
          <w:rFonts w:ascii="Arial" w:hAnsi="Arial"/>
          <w:color w:val="231F20"/>
          <w:spacing w:val="-2"/>
          <w:w w:val="73"/>
          <w:sz w:val="17"/>
        </w:rPr>
        <w:t></w:t>
      </w:r>
      <w:r>
        <w:rPr>
          <w:rFonts w:ascii="Arial" w:hAnsi="Arial"/>
          <w:color w:val="231F20"/>
          <w:spacing w:val="-2"/>
          <w:w w:val="72"/>
          <w:sz w:val="17"/>
        </w:rPr>
        <w:t></w:t>
      </w:r>
      <w:r>
        <w:rPr>
          <w:rFonts w:ascii="Arial" w:hAnsi="Arial"/>
          <w:color w:val="231F20"/>
          <w:spacing w:val="-4"/>
          <w:w w:val="72"/>
          <w:sz w:val="17"/>
        </w:rPr>
        <w:t></w:t>
      </w:r>
      <w:r>
        <w:rPr>
          <w:rFonts w:ascii="Arial" w:hAnsi="Arial"/>
          <w:color w:val="231F20"/>
          <w:w w:val="74"/>
          <w:sz w:val="17"/>
        </w:rPr>
        <w:t></w:t>
      </w:r>
      <w:r>
        <w:rPr>
          <w:rFonts w:ascii="Arial" w:hAnsi="Arial"/>
          <w:color w:val="231F20"/>
          <w:spacing w:val="-16"/>
          <w:sz w:val="17"/>
        </w:rPr>
        <w:t> </w:t>
      </w:r>
      <w:r>
        <w:rPr>
          <w:rFonts w:ascii="Arial" w:hAnsi="Arial"/>
          <w:color w:val="231F20"/>
          <w:spacing w:val="-2"/>
          <w:w w:val="83"/>
          <w:sz w:val="17"/>
        </w:rPr>
        <w:t></w:t>
      </w:r>
      <w:r>
        <w:rPr>
          <w:rFonts w:ascii="Arial" w:hAnsi="Arial"/>
          <w:color w:val="231F20"/>
          <w:w w:val="83"/>
          <w:sz w:val="17"/>
        </w:rPr>
        <w:t></w:t>
      </w:r>
      <w:r>
        <w:rPr>
          <w:rFonts w:ascii="Arial" w:hAnsi="Arial"/>
          <w:color w:val="231F20"/>
          <w:spacing w:val="-16"/>
          <w:sz w:val="17"/>
        </w:rPr>
        <w:t> </w:t>
      </w:r>
      <w:r>
        <w:rPr>
          <w:rFonts w:ascii="Arial" w:hAnsi="Arial"/>
          <w:color w:val="231F20"/>
          <w:spacing w:val="-151"/>
          <w:w w:val="125"/>
          <w:sz w:val="17"/>
        </w:rPr>
        <w:t></w:t>
      </w:r>
      <w:r>
        <w:rPr>
          <w:rFonts w:ascii="Arial" w:hAnsi="Arial"/>
          <w:color w:val="231F20"/>
          <w:spacing w:val="-158"/>
          <w:w w:val="88"/>
          <w:sz w:val="17"/>
        </w:rPr>
        <w:t></w:t>
      </w:r>
      <w:r>
        <w:rPr>
          <w:rFonts w:ascii="Arial" w:hAnsi="Arial"/>
          <w:color w:val="231F20"/>
          <w:spacing w:val="-145"/>
          <w:w w:val="88"/>
          <w:sz w:val="17"/>
        </w:rPr>
        <w:t></w:t>
      </w:r>
    </w:p>
    <w:p>
      <w:pPr>
        <w:spacing w:before="9"/>
        <w:ind w:left="0" w:right="8" w:firstLine="0"/>
        <w:jc w:val="right"/>
        <w:rPr>
          <w:rFonts w:ascii="Arial" w:hAnsi="Arial"/>
          <w:sz w:val="17"/>
        </w:rPr>
      </w:pPr>
      <w:r>
        <w:rPr>
          <w:rFonts w:ascii="Arial" w:hAnsi="Arial"/>
          <w:color w:val="231F20"/>
          <w:spacing w:val="-4"/>
          <w:w w:val="85"/>
          <w:sz w:val="17"/>
        </w:rPr>
        <w:t></w:t>
      </w:r>
      <w:r>
        <w:rPr>
          <w:rFonts w:ascii="Arial" w:hAnsi="Arial"/>
          <w:color w:val="231F20"/>
          <w:spacing w:val="-11"/>
          <w:w w:val="85"/>
          <w:sz w:val="17"/>
        </w:rPr>
        <w:t> </w:t>
      </w:r>
      <w:r>
        <w:rPr>
          <w:rFonts w:ascii="Arial" w:hAnsi="Arial"/>
          <w:color w:val="231F20"/>
          <w:spacing w:val="-4"/>
          <w:w w:val="85"/>
          <w:sz w:val="17"/>
        </w:rPr>
        <w:t></w:t>
      </w:r>
      <w:r>
        <w:rPr>
          <w:rFonts w:ascii="Arial" w:hAnsi="Arial"/>
          <w:color w:val="231F20"/>
          <w:spacing w:val="-5"/>
          <w:w w:val="85"/>
          <w:sz w:val="17"/>
        </w:rPr>
        <w:t> </w:t>
      </w:r>
      <w:r>
        <w:rPr>
          <w:rFonts w:ascii="Arial" w:hAnsi="Arial"/>
          <w:color w:val="231F20"/>
          <w:spacing w:val="-4"/>
          <w:w w:val="85"/>
          <w:sz w:val="17"/>
        </w:rPr>
        <w:t></w:t>
      </w:r>
      <w:r>
        <w:rPr>
          <w:rFonts w:ascii="Arial" w:hAnsi="Arial"/>
          <w:color w:val="231F20"/>
          <w:spacing w:val="-5"/>
          <w:w w:val="85"/>
          <w:sz w:val="17"/>
        </w:rPr>
        <w:t> </w:t>
      </w:r>
      <w:r>
        <w:rPr>
          <w:rFonts w:ascii="Arial" w:hAnsi="Arial"/>
          <w:color w:val="231F20"/>
          <w:spacing w:val="-4"/>
          <w:w w:val="85"/>
          <w:sz w:val="17"/>
        </w:rPr>
        <w:t></w:t>
      </w:r>
      <w:r>
        <w:rPr>
          <w:rFonts w:ascii="Arial" w:hAnsi="Arial"/>
          <w:color w:val="231F20"/>
          <w:spacing w:val="-5"/>
          <w:w w:val="85"/>
          <w:sz w:val="17"/>
        </w:rPr>
        <w:t> </w:t>
      </w:r>
      <w:r>
        <w:rPr>
          <w:rFonts w:ascii="Arial" w:hAnsi="Arial"/>
          <w:color w:val="231F20"/>
          <w:spacing w:val="-4"/>
          <w:w w:val="85"/>
          <w:sz w:val="17"/>
        </w:rPr>
        <w:t></w:t>
      </w:r>
      <w:r>
        <w:rPr>
          <w:rFonts w:ascii="Arial" w:hAnsi="Arial"/>
          <w:color w:val="231F20"/>
          <w:spacing w:val="-5"/>
          <w:w w:val="85"/>
          <w:sz w:val="17"/>
        </w:rPr>
        <w:t> </w:t>
      </w:r>
      <w:r>
        <w:rPr>
          <w:rFonts w:ascii="Arial" w:hAnsi="Arial"/>
          <w:color w:val="231F20"/>
          <w:spacing w:val="-4"/>
          <w:w w:val="85"/>
          <w:sz w:val="17"/>
        </w:rPr>
        <w:t></w:t>
      </w:r>
      <w:r>
        <w:rPr>
          <w:rFonts w:ascii="Arial" w:hAnsi="Arial"/>
          <w:color w:val="231F20"/>
          <w:spacing w:val="-5"/>
          <w:w w:val="85"/>
          <w:sz w:val="17"/>
        </w:rPr>
        <w:t> </w:t>
      </w:r>
      <w:r>
        <w:rPr>
          <w:rFonts w:ascii="Arial" w:hAnsi="Arial"/>
          <w:color w:val="231F20"/>
          <w:spacing w:val="-4"/>
          <w:w w:val="85"/>
          <w:sz w:val="17"/>
        </w:rPr>
        <w:t></w:t>
      </w:r>
      <w:r>
        <w:rPr>
          <w:rFonts w:ascii="Arial" w:hAnsi="Arial"/>
          <w:color w:val="231F20"/>
          <w:spacing w:val="-4"/>
          <w:w w:val="95"/>
          <w:sz w:val="17"/>
        </w:rPr>
        <w:t> </w:t>
      </w:r>
      <w:r>
        <w:rPr>
          <w:rFonts w:ascii="Arial" w:hAnsi="Arial"/>
          <w:color w:val="231F20"/>
          <w:spacing w:val="-96"/>
          <w:w w:val="95"/>
          <w:sz w:val="17"/>
        </w:rPr>
        <w:t></w:t>
      </w:r>
    </w:p>
    <w:p>
      <w:pPr>
        <w:spacing w:before="8"/>
        <w:ind w:left="0" w:right="7" w:firstLine="0"/>
        <w:jc w:val="right"/>
        <w:rPr>
          <w:rFonts w:ascii="Arial" w:hAnsi="Arial"/>
          <w:sz w:val="17"/>
        </w:rPr>
      </w:pPr>
      <w:r>
        <w:rPr>
          <w:rFonts w:ascii="Arial" w:hAnsi="Arial"/>
          <w:color w:val="231F20"/>
          <w:w w:val="70"/>
          <w:sz w:val="17"/>
        </w:rPr>
        <w:t></w:t>
      </w:r>
      <w:r>
        <w:rPr>
          <w:rFonts w:ascii="Arial" w:hAnsi="Arial"/>
          <w:color w:val="231F20"/>
          <w:spacing w:val="28"/>
          <w:sz w:val="17"/>
        </w:rPr>
        <w:t> </w:t>
      </w:r>
      <w:r>
        <w:rPr>
          <w:rFonts w:ascii="Arial" w:hAnsi="Arial"/>
          <w:color w:val="231F20"/>
          <w:w w:val="70"/>
          <w:sz w:val="17"/>
        </w:rPr>
        <w:t></w:t>
      </w:r>
      <w:r>
        <w:rPr>
          <w:rFonts w:ascii="Arial" w:hAnsi="Arial"/>
          <w:color w:val="231F20"/>
          <w:spacing w:val="29"/>
          <w:sz w:val="17"/>
        </w:rPr>
        <w:t> </w:t>
      </w:r>
      <w:r>
        <w:rPr>
          <w:rFonts w:ascii="Arial" w:hAnsi="Arial"/>
          <w:color w:val="231F20"/>
          <w:w w:val="70"/>
          <w:sz w:val="17"/>
        </w:rPr>
        <w:t></w:t>
      </w:r>
      <w:r>
        <w:rPr>
          <w:rFonts w:ascii="Arial" w:hAnsi="Arial"/>
          <w:color w:val="231F20"/>
          <w:spacing w:val="28"/>
          <w:sz w:val="17"/>
        </w:rPr>
        <w:t> </w:t>
      </w:r>
      <w:r>
        <w:rPr>
          <w:rFonts w:ascii="Arial" w:hAnsi="Arial"/>
          <w:color w:val="231F20"/>
          <w:w w:val="70"/>
          <w:sz w:val="17"/>
        </w:rPr>
        <w:t></w:t>
      </w:r>
      <w:r>
        <w:rPr>
          <w:rFonts w:ascii="Arial" w:hAnsi="Arial"/>
          <w:color w:val="231F20"/>
          <w:spacing w:val="29"/>
          <w:sz w:val="17"/>
        </w:rPr>
        <w:t> </w:t>
      </w:r>
      <w:r>
        <w:rPr>
          <w:rFonts w:ascii="Arial" w:hAnsi="Arial"/>
          <w:color w:val="231F20"/>
          <w:w w:val="70"/>
          <w:sz w:val="17"/>
        </w:rPr>
        <w:t></w:t>
      </w:r>
      <w:r>
        <w:rPr>
          <w:rFonts w:ascii="Arial" w:hAnsi="Arial"/>
          <w:color w:val="231F20"/>
          <w:spacing w:val="29"/>
          <w:sz w:val="17"/>
        </w:rPr>
        <w:t> </w:t>
      </w:r>
      <w:r>
        <w:rPr>
          <w:rFonts w:ascii="Arial" w:hAnsi="Arial"/>
          <w:color w:val="231F20"/>
          <w:w w:val="70"/>
          <w:sz w:val="17"/>
        </w:rPr>
        <w:t></w:t>
      </w:r>
      <w:r>
        <w:rPr>
          <w:rFonts w:ascii="Arial" w:hAnsi="Arial"/>
          <w:color w:val="231F20"/>
          <w:spacing w:val="28"/>
          <w:sz w:val="17"/>
        </w:rPr>
        <w:t> </w:t>
      </w:r>
      <w:r>
        <w:rPr>
          <w:rFonts w:ascii="Arial" w:hAnsi="Arial"/>
          <w:color w:val="231F20"/>
          <w:w w:val="70"/>
          <w:sz w:val="17"/>
        </w:rPr>
        <w:t></w:t>
      </w:r>
      <w:r>
        <w:rPr>
          <w:rFonts w:ascii="Arial" w:hAnsi="Arial"/>
          <w:color w:val="231F20"/>
          <w:spacing w:val="29"/>
          <w:sz w:val="17"/>
        </w:rPr>
        <w:t> </w:t>
      </w:r>
      <w:r>
        <w:rPr>
          <w:rFonts w:ascii="Arial" w:hAnsi="Arial"/>
          <w:color w:val="231F20"/>
          <w:spacing w:val="-36"/>
          <w:w w:val="70"/>
          <w:sz w:val="17"/>
        </w:rPr>
        <w:t></w:t>
      </w:r>
    </w:p>
    <w:p>
      <w:pPr>
        <w:spacing w:before="9"/>
        <w:ind w:left="53" w:right="7" w:firstLine="0"/>
        <w:jc w:val="righ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80"/>
          <w:sz w:val="17"/>
        </w:rPr>
        <w:t> </w:t>
      </w:r>
      <w:r>
        <w:rPr>
          <w:rFonts w:ascii="Arial" w:hAnsi="Arial"/>
          <w:color w:val="231F20"/>
          <w:spacing w:val="-64"/>
          <w:w w:val="80"/>
          <w:sz w:val="17"/>
        </w:rPr>
        <w:t></w:t>
      </w:r>
    </w:p>
    <w:p>
      <w:pPr>
        <w:spacing w:before="8"/>
        <w:ind w:left="669" w:right="2278" w:firstLine="0"/>
        <w:jc w:val="center"/>
        <w:rPr>
          <w:rFonts w:ascii="Arial" w:hAnsi="Arial"/>
          <w:sz w:val="17"/>
        </w:rPr>
      </w:pPr>
      <w:r>
        <w:rPr>
          <w:rFonts w:ascii="Arial" w:hAnsi="Arial"/>
          <w:color w:val="231F20"/>
          <w:spacing w:val="-2"/>
          <w:w w:val="70"/>
          <w:sz w:val="17"/>
        </w:rPr>
        <w:t></w:t>
      </w:r>
      <w:r>
        <w:rPr>
          <w:rFonts w:ascii="Arial" w:hAnsi="Arial"/>
          <w:color w:val="231F20"/>
          <w:spacing w:val="-2"/>
          <w:sz w:val="17"/>
        </w:rPr>
        <w:t> </w:t>
      </w:r>
      <w:r>
        <w:rPr>
          <w:rFonts w:ascii="Arial" w:hAnsi="Arial"/>
          <w:color w:val="231F20"/>
          <w:spacing w:val="-2"/>
          <w:w w:val="75"/>
          <w:sz w:val="17"/>
        </w:rPr>
        <w:t></w:t>
      </w:r>
    </w:p>
    <w:p>
      <w:pPr>
        <w:spacing w:before="9"/>
        <w:ind w:left="839" w:right="0" w:firstLine="0"/>
        <w:jc w:val="center"/>
        <w:rPr>
          <w:rFonts w:ascii="Arial" w:hAnsi="Arial"/>
          <w:sz w:val="17"/>
        </w:rPr>
      </w:pPr>
      <w:r>
        <w:rPr>
          <w:rFonts w:ascii="Arial" w:hAnsi="Arial"/>
          <w:color w:val="231F20"/>
          <w:w w:val="55"/>
          <w:sz w:val="17"/>
        </w:rPr>
        <w:t></w:t>
      </w:r>
      <w:r>
        <w:rPr>
          <w:rFonts w:ascii="Arial" w:hAnsi="Arial"/>
          <w:color w:val="231F20"/>
          <w:spacing w:val="23"/>
          <w:sz w:val="17"/>
        </w:rPr>
        <w:t> </w:t>
      </w:r>
      <w:r>
        <w:rPr>
          <w:rFonts w:ascii="Arial" w:hAnsi="Arial"/>
          <w:color w:val="231F20"/>
          <w:spacing w:val="-1"/>
          <w:w w:val="75"/>
          <w:sz w:val="17"/>
        </w:rPr>
        <w:t></w:t>
      </w:r>
      <w:r>
        <w:rPr>
          <w:rFonts w:ascii="Arial" w:hAnsi="Arial"/>
          <w:color w:val="231F20"/>
          <w:spacing w:val="-6"/>
          <w:w w:val="75"/>
          <w:sz w:val="17"/>
        </w:rPr>
        <w:t></w:t>
      </w:r>
      <w:r>
        <w:rPr>
          <w:rFonts w:ascii="Arial" w:hAnsi="Arial"/>
          <w:color w:val="231F20"/>
          <w:spacing w:val="-1"/>
          <w:w w:val="78"/>
          <w:sz w:val="17"/>
        </w:rPr>
        <w:t></w:t>
      </w:r>
      <w:r>
        <w:rPr>
          <w:rFonts w:ascii="Arial" w:hAnsi="Arial"/>
          <w:color w:val="231F20"/>
          <w:spacing w:val="-4"/>
          <w:w w:val="78"/>
          <w:sz w:val="17"/>
        </w:rPr>
        <w:t></w:t>
      </w:r>
      <w:r>
        <w:rPr>
          <w:rFonts w:ascii="Arial" w:hAnsi="Arial"/>
          <w:color w:val="231F20"/>
          <w:spacing w:val="-2"/>
          <w:w w:val="61"/>
          <w:sz w:val="17"/>
        </w:rPr>
        <w:t></w:t>
      </w:r>
      <w:r>
        <w:rPr>
          <w:rFonts w:ascii="Arial" w:hAnsi="Arial"/>
          <w:color w:val="231F20"/>
          <w:spacing w:val="-6"/>
          <w:w w:val="74"/>
          <w:sz w:val="17"/>
        </w:rPr>
        <w:t></w:t>
      </w:r>
      <w:r>
        <w:rPr>
          <w:rFonts w:ascii="Arial" w:hAnsi="Arial"/>
          <w:color w:val="231F20"/>
          <w:spacing w:val="-2"/>
          <w:w w:val="61"/>
          <w:sz w:val="17"/>
        </w:rPr>
        <w:t></w:t>
      </w:r>
      <w:r>
        <w:rPr>
          <w:rFonts w:ascii="Arial" w:hAnsi="Arial"/>
          <w:color w:val="231F20"/>
          <w:w w:val="74"/>
          <w:sz w:val="17"/>
        </w:rPr>
        <w:t></w:t>
      </w:r>
      <w:r>
        <w:rPr>
          <w:rFonts w:ascii="Arial" w:hAnsi="Arial"/>
          <w:color w:val="231F20"/>
          <w:spacing w:val="23"/>
          <w:sz w:val="17"/>
        </w:rPr>
        <w:t> </w:t>
      </w:r>
      <w:r>
        <w:rPr>
          <w:rFonts w:ascii="Arial" w:hAnsi="Arial"/>
          <w:color w:val="231F20"/>
          <w:spacing w:val="1"/>
          <w:w w:val="58"/>
          <w:sz w:val="17"/>
        </w:rPr>
        <w:t></w:t>
      </w:r>
      <w:r>
        <w:rPr>
          <w:rFonts w:ascii="Arial" w:hAnsi="Arial"/>
          <w:color w:val="231F20"/>
          <w:w w:val="69"/>
          <w:sz w:val="17"/>
        </w:rPr>
        <w:t></w:t>
      </w:r>
      <w:r>
        <w:rPr>
          <w:rFonts w:ascii="Arial" w:hAnsi="Arial"/>
          <w:color w:val="231F20"/>
          <w:spacing w:val="-2"/>
          <w:w w:val="69"/>
          <w:sz w:val="17"/>
        </w:rPr>
        <w:t></w:t>
      </w:r>
      <w:r>
        <w:rPr>
          <w:rFonts w:ascii="Arial" w:hAnsi="Arial"/>
          <w:color w:val="231F20"/>
          <w:spacing w:val="-1"/>
          <w:w w:val="74"/>
          <w:sz w:val="17"/>
        </w:rPr>
        <w:t></w:t>
      </w:r>
      <w:r>
        <w:rPr>
          <w:rFonts w:ascii="Arial" w:hAnsi="Arial"/>
          <w:color w:val="231F20"/>
          <w:w w:val="74"/>
          <w:sz w:val="17"/>
        </w:rPr>
        <w:t></w:t>
      </w:r>
      <w:r>
        <w:rPr>
          <w:rFonts w:ascii="Arial" w:hAnsi="Arial"/>
          <w:color w:val="231F20"/>
          <w:spacing w:val="23"/>
          <w:sz w:val="17"/>
        </w:rPr>
        <w:t> </w:t>
      </w:r>
      <w:r>
        <w:rPr>
          <w:rFonts w:ascii="Arial" w:hAnsi="Arial"/>
          <w:color w:val="231F20"/>
          <w:spacing w:val="-1"/>
          <w:w w:val="73"/>
          <w:sz w:val="17"/>
        </w:rPr>
        <w:t></w:t>
      </w:r>
      <w:r>
        <w:rPr>
          <w:rFonts w:ascii="Arial" w:hAnsi="Arial"/>
          <w:color w:val="231F20"/>
          <w:w w:val="73"/>
          <w:sz w:val="17"/>
        </w:rPr>
        <w:t></w:t>
      </w:r>
      <w:r>
        <w:rPr>
          <w:rFonts w:ascii="Arial" w:hAnsi="Arial"/>
          <w:color w:val="231F20"/>
          <w:spacing w:val="23"/>
          <w:sz w:val="17"/>
        </w:rPr>
        <w:t> </w:t>
      </w:r>
      <w:r>
        <w:rPr>
          <w:rFonts w:ascii="Arial" w:hAnsi="Arial"/>
          <w:color w:val="231F20"/>
          <w:w w:val="59"/>
          <w:sz w:val="17"/>
        </w:rPr>
        <w:t></w:t>
      </w:r>
      <w:r>
        <w:rPr>
          <w:rFonts w:ascii="Arial" w:hAnsi="Arial"/>
          <w:color w:val="231F20"/>
          <w:spacing w:val="23"/>
          <w:sz w:val="17"/>
        </w:rPr>
        <w:t> </w:t>
      </w:r>
      <w:r>
        <w:rPr>
          <w:rFonts w:ascii="Arial" w:hAnsi="Arial"/>
          <w:color w:val="231F20"/>
          <w:spacing w:val="-1"/>
          <w:w w:val="73"/>
          <w:sz w:val="17"/>
        </w:rPr>
        <w:t></w:t>
      </w:r>
      <w:r>
        <w:rPr>
          <w:rFonts w:ascii="Arial" w:hAnsi="Arial"/>
          <w:color w:val="231F20"/>
          <w:w w:val="73"/>
          <w:sz w:val="17"/>
        </w:rPr>
        <w:t></w:t>
      </w:r>
      <w:r>
        <w:rPr>
          <w:rFonts w:ascii="Arial" w:hAnsi="Arial"/>
          <w:color w:val="231F20"/>
          <w:spacing w:val="23"/>
          <w:sz w:val="17"/>
        </w:rPr>
        <w:t> </w:t>
      </w:r>
      <w:r>
        <w:rPr>
          <w:rFonts w:ascii="Arial" w:hAnsi="Arial"/>
          <w:color w:val="231F20"/>
          <w:spacing w:val="-1"/>
          <w:w w:val="73"/>
          <w:sz w:val="17"/>
        </w:rPr>
        <w:t></w:t>
      </w:r>
      <w:r>
        <w:rPr>
          <w:rFonts w:ascii="Arial" w:hAnsi="Arial"/>
          <w:color w:val="231F20"/>
          <w:w w:val="73"/>
          <w:sz w:val="17"/>
        </w:rPr>
        <w:t></w:t>
      </w:r>
      <w:r>
        <w:rPr>
          <w:rFonts w:ascii="Arial" w:hAnsi="Arial"/>
          <w:color w:val="231F20"/>
          <w:spacing w:val="-71"/>
          <w:sz w:val="17"/>
        </w:rPr>
        <w:t> </w:t>
      </w:r>
      <w:r>
        <w:rPr>
          <w:rFonts w:ascii="Arial" w:hAnsi="Arial"/>
          <w:color w:val="231F20"/>
          <w:spacing w:val="-94"/>
          <w:w w:val="73"/>
          <w:sz w:val="17"/>
        </w:rPr>
        <w:t></w:t>
      </w:r>
      <w:r>
        <w:rPr>
          <w:rFonts w:ascii="Arial" w:hAnsi="Arial"/>
          <w:color w:val="231F20"/>
          <w:spacing w:val="-93"/>
          <w:w w:val="73"/>
          <w:sz w:val="17"/>
        </w:rPr>
        <w:t></w:t>
      </w:r>
      <w:r>
        <w:rPr>
          <w:rFonts w:ascii="Arial" w:hAnsi="Arial"/>
          <w:color w:val="231F20"/>
          <w:spacing w:val="-91"/>
          <w:sz w:val="17"/>
        </w:rPr>
        <w:t> </w:t>
      </w:r>
      <w:r>
        <w:rPr>
          <w:rFonts w:ascii="Arial" w:hAnsi="Arial"/>
          <w:color w:val="231F20"/>
          <w:spacing w:val="-114"/>
          <w:w w:val="62"/>
          <w:sz w:val="17"/>
        </w:rPr>
        <w:t></w:t>
      </w:r>
      <w:r>
        <w:rPr>
          <w:rFonts w:ascii="Arial" w:hAnsi="Arial"/>
          <w:color w:val="231F20"/>
          <w:spacing w:val="-111"/>
          <w:w w:val="62"/>
          <w:sz w:val="17"/>
        </w:rPr>
        <w:t></w:t>
      </w:r>
      <w:r>
        <w:rPr>
          <w:rFonts w:ascii="Arial" w:hAnsi="Arial"/>
          <w:color w:val="231F20"/>
          <w:spacing w:val="-118"/>
          <w:w w:val="74"/>
          <w:sz w:val="17"/>
        </w:rPr>
        <w:t></w:t>
      </w:r>
      <w:r>
        <w:rPr>
          <w:rFonts w:ascii="Arial" w:hAnsi="Arial"/>
          <w:color w:val="231F20"/>
          <w:spacing w:val="-114"/>
          <w:w w:val="70"/>
          <w:sz w:val="17"/>
        </w:rPr>
        <w:t></w:t>
      </w:r>
      <w:r>
        <w:rPr>
          <w:rFonts w:ascii="Arial" w:hAnsi="Arial"/>
          <w:color w:val="231F20"/>
          <w:spacing w:val="-116"/>
          <w:w w:val="70"/>
          <w:sz w:val="17"/>
        </w:rPr>
        <w:t></w:t>
      </w:r>
      <w:r>
        <w:rPr>
          <w:rFonts w:ascii="Arial" w:hAnsi="Arial"/>
          <w:color w:val="231F20"/>
          <w:spacing w:val="-114"/>
          <w:w w:val="74"/>
          <w:sz w:val="17"/>
        </w:rPr>
        <w:t></w:t>
      </w:r>
    </w:p>
    <w:p>
      <w:pPr>
        <w:spacing w:before="8"/>
        <w:ind w:left="745" w:right="0" w:firstLine="0"/>
        <w:jc w:val="center"/>
        <w:rPr>
          <w:rFonts w:ascii="Arial" w:hAnsi="Arial"/>
          <w:sz w:val="17"/>
        </w:rPr>
      </w:pP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i/>
          <w:color w:val="231F20"/>
          <w:w w:val="75"/>
          <w:sz w:val="17"/>
        </w:rPr>
        <w:t></w:t>
      </w:r>
      <w:r>
        <w:rPr>
          <w:rFonts w:ascii="Arial" w:hAnsi="Arial"/>
          <w:i/>
          <w:color w:val="231F20"/>
          <w:sz w:val="17"/>
        </w:rPr>
        <w:t> </w:t>
      </w:r>
      <w:r>
        <w:rPr>
          <w:rFonts w:ascii="Arial" w:hAnsi="Arial"/>
          <w:i/>
          <w:color w:val="231F20"/>
          <w:spacing w:val="-73"/>
          <w:w w:val="75"/>
          <w:sz w:val="17"/>
        </w:rPr>
        <w:t></w:t>
      </w:r>
      <w:r>
        <w:rPr>
          <w:rFonts w:ascii="Arial" w:hAnsi="Arial"/>
          <w:color w:val="231F20"/>
          <w:spacing w:val="-73"/>
          <w:w w:val="75"/>
          <w:sz w:val="17"/>
        </w:rPr>
        <w:t></w:t>
      </w:r>
    </w:p>
    <w:p>
      <w:pPr>
        <w:spacing w:before="9"/>
        <w:ind w:left="839" w:right="0" w:firstLine="0"/>
        <w:jc w:val="center"/>
        <w:rPr>
          <w:rFonts w:ascii="Arial" w:hAnsi="Arial"/>
          <w:sz w:val="17"/>
        </w:rPr>
      </w:pP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z w:val="17"/>
        </w:rPr>
        <w:t> </w:t>
      </w:r>
      <w:r>
        <w:rPr>
          <w:rFonts w:ascii="Arial" w:hAnsi="Arial"/>
          <w:color w:val="231F20"/>
          <w:spacing w:val="-64"/>
          <w:w w:val="80"/>
          <w:sz w:val="17"/>
        </w:rPr>
        <w:t></w:t>
      </w:r>
      <w:r>
        <w:rPr>
          <w:rFonts w:ascii="Arial" w:hAnsi="Arial"/>
          <w:color w:val="231F20"/>
          <w:spacing w:val="40"/>
          <w:sz w:val="17"/>
        </w:rPr>
        <w:t> </w:t>
      </w:r>
      <w:r>
        <w:rPr>
          <w:rFonts w:ascii="Arial" w:hAnsi="Arial"/>
          <w:color w:val="231F20"/>
          <w:w w:val="80"/>
          <w:sz w:val="17"/>
        </w:rPr>
        <w:t></w:t>
      </w:r>
    </w:p>
    <w:p>
      <w:pPr>
        <w:spacing w:before="8"/>
        <w:ind w:left="1076" w:right="9"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34"/>
          <w:w w:val="70"/>
          <w:sz w:val="17"/>
        </w:rPr>
        <w:t> </w:t>
      </w:r>
      <w:r>
        <w:rPr>
          <w:rFonts w:ascii="Arial" w:hAnsi="Arial"/>
          <w:color w:val="231F20"/>
          <w:spacing w:val="-94"/>
          <w:w w:val="70"/>
          <w:sz w:val="17"/>
        </w:rPr>
        <w:t></w:t>
      </w:r>
      <w:r>
        <w:rPr>
          <w:rFonts w:ascii="Arial" w:hAnsi="Arial"/>
          <w:color w:val="231F20"/>
          <w:spacing w:val="80"/>
          <w:sz w:val="17"/>
        </w:rPr>
        <w:t> </w:t>
      </w:r>
      <w:r>
        <w:rPr>
          <w:rFonts w:ascii="Arial" w:hAnsi="Arial"/>
          <w:color w:val="231F20"/>
          <w:w w:val="80"/>
          <w:sz w:val="17"/>
        </w:rPr>
        <w:t></w:t>
      </w:r>
      <w:r>
        <w:rPr>
          <w:rFonts w:ascii="Arial" w:hAnsi="Arial"/>
          <w:color w:val="231F20"/>
          <w:spacing w:val="40"/>
          <w:sz w:val="17"/>
        </w:rPr>
        <w:t> </w:t>
      </w:r>
      <w:r>
        <w:rPr>
          <w:rFonts w:ascii="Arial" w:hAnsi="Arial"/>
          <w:color w:val="231F20"/>
          <w:w w:val="80"/>
          <w:sz w:val="17"/>
        </w:rPr>
        <w:t></w:t>
      </w:r>
    </w:p>
    <w:p>
      <w:pPr>
        <w:spacing w:before="9"/>
        <w:ind w:left="1076" w:right="9"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11"/>
          <w:w w:val="80"/>
          <w:sz w:val="17"/>
        </w:rPr>
        <w:t></w:t>
      </w:r>
    </w:p>
    <w:p>
      <w:pPr>
        <w:pStyle w:val="BodyText"/>
        <w:spacing w:before="8"/>
        <w:ind w:right="7"/>
        <w:jc w:val="right"/>
        <w:rPr>
          <w:rFonts w:ascii="Arial" w:hAnsi="Arial"/>
        </w:rPr>
      </w:pPr>
      <w:r>
        <w:rPr>
          <w:rFonts w:ascii="Arial" w:hAnsi="Arial"/>
          <w:color w:val="231F20"/>
          <w:w w:val="65"/>
        </w:rPr>
        <w:t>5</w:t>
      </w:r>
      <w:r>
        <w:rPr>
          <w:rFonts w:ascii="Arial" w:hAnsi="Arial"/>
          <w:color w:val="231F20"/>
          <w:spacing w:val="8"/>
        </w:rPr>
        <w:t> </w:t>
      </w:r>
      <w:r>
        <w:rPr>
          <w:rFonts w:ascii="Arial" w:hAnsi="Arial"/>
          <w:color w:val="231F20"/>
          <w:w w:val="65"/>
        </w:rPr>
        <w:t></w:t>
      </w:r>
      <w:r>
        <w:rPr>
          <w:rFonts w:ascii="Arial" w:hAnsi="Arial"/>
          <w:color w:val="231F20"/>
          <w:spacing w:val="8"/>
        </w:rPr>
        <w:t> </w:t>
      </w:r>
      <w:r>
        <w:rPr>
          <w:rFonts w:ascii="Arial" w:hAnsi="Arial"/>
          <w:color w:val="231F20"/>
          <w:w w:val="65"/>
        </w:rPr>
        <w:t></w:t>
      </w:r>
      <w:r>
        <w:rPr>
          <w:rFonts w:ascii="Arial" w:hAnsi="Arial"/>
          <w:color w:val="231F20"/>
          <w:spacing w:val="9"/>
        </w:rPr>
        <w:t> </w:t>
      </w:r>
      <w:r>
        <w:rPr>
          <w:rFonts w:ascii="Arial" w:hAnsi="Arial"/>
          <w:color w:val="231F20"/>
          <w:w w:val="65"/>
        </w:rPr>
        <w:t></w:t>
      </w:r>
      <w:r>
        <w:rPr>
          <w:rFonts w:ascii="Arial" w:hAnsi="Arial"/>
          <w:color w:val="231F20"/>
          <w:spacing w:val="8"/>
        </w:rPr>
        <w:t> </w:t>
      </w:r>
      <w:r>
        <w:rPr>
          <w:rFonts w:ascii="Arial" w:hAnsi="Arial"/>
          <w:color w:val="231F20"/>
          <w:w w:val="65"/>
        </w:rPr>
        <w:t></w:t>
      </w:r>
      <w:r>
        <w:rPr>
          <w:rFonts w:ascii="Arial" w:hAnsi="Arial"/>
          <w:color w:val="231F20"/>
          <w:spacing w:val="8"/>
        </w:rPr>
        <w:t> </w:t>
      </w:r>
      <w:r>
        <w:rPr>
          <w:rFonts w:ascii="Arial" w:hAnsi="Arial"/>
          <w:color w:val="231F20"/>
          <w:w w:val="65"/>
        </w:rPr>
        <w:t></w:t>
      </w:r>
      <w:r>
        <w:rPr>
          <w:rFonts w:ascii="Arial" w:hAnsi="Arial"/>
          <w:color w:val="231F20"/>
          <w:spacing w:val="9"/>
        </w:rPr>
        <w:t> </w:t>
      </w:r>
      <w:r>
        <w:rPr>
          <w:rFonts w:ascii="Arial" w:hAnsi="Arial"/>
          <w:color w:val="231F20"/>
          <w:w w:val="65"/>
        </w:rPr>
        <w:t></w:t>
      </w:r>
      <w:r>
        <w:rPr>
          <w:rFonts w:ascii="Arial" w:hAnsi="Arial"/>
          <w:color w:val="231F20"/>
          <w:spacing w:val="8"/>
        </w:rPr>
        <w:t> </w:t>
      </w:r>
      <w:r>
        <w:rPr>
          <w:rFonts w:ascii="Arial" w:hAnsi="Arial"/>
          <w:color w:val="231F20"/>
          <w:w w:val="65"/>
        </w:rPr>
        <w:t></w:t>
      </w:r>
      <w:r>
        <w:rPr>
          <w:rFonts w:ascii="Arial" w:hAnsi="Arial"/>
          <w:color w:val="231F20"/>
          <w:spacing w:val="8"/>
        </w:rPr>
        <w:t> </w:t>
      </w:r>
      <w:r>
        <w:rPr>
          <w:rFonts w:ascii="Arial" w:hAnsi="Arial"/>
          <w:color w:val="231F20"/>
          <w:w w:val="65"/>
        </w:rPr>
        <w:t>8</w:t>
      </w:r>
      <w:r>
        <w:rPr>
          <w:rFonts w:ascii="Arial" w:hAnsi="Arial"/>
          <w:color w:val="231F20"/>
          <w:spacing w:val="9"/>
        </w:rPr>
        <w:t> </w:t>
      </w:r>
      <w:r>
        <w:rPr>
          <w:rFonts w:ascii="Arial" w:hAnsi="Arial"/>
          <w:color w:val="231F20"/>
          <w:w w:val="65"/>
        </w:rPr>
        <w:t></w:t>
      </w:r>
      <w:r>
        <w:rPr>
          <w:rFonts w:ascii="Arial" w:hAnsi="Arial"/>
          <w:color w:val="231F20"/>
          <w:spacing w:val="8"/>
        </w:rPr>
        <w:t> </w:t>
      </w:r>
      <w:r>
        <w:rPr>
          <w:rFonts w:ascii="Arial" w:hAnsi="Arial"/>
          <w:color w:val="231F20"/>
          <w:spacing w:val="-94"/>
          <w:w w:val="65"/>
        </w:rPr>
        <w:t></w:t>
      </w:r>
    </w:p>
    <w:p>
      <w:pPr>
        <w:spacing w:before="9"/>
        <w:ind w:left="0" w:right="8" w:firstLine="0"/>
        <w:jc w:val="right"/>
        <w:rPr>
          <w:rFonts w:ascii="Arial" w:hAnsi="Arial"/>
          <w:sz w:val="17"/>
        </w:rPr>
      </w:pP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spacing w:val="-28"/>
          <w:w w:val="70"/>
          <w:sz w:val="17"/>
        </w:rPr>
        <w:t></w:t>
      </w:r>
    </w:p>
    <w:p>
      <w:pPr>
        <w:spacing w:before="8"/>
        <w:ind w:left="0" w:right="7" w:firstLine="0"/>
        <w:jc w:val="righ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96"/>
          <w:w w:val="80"/>
          <w:sz w:val="17"/>
        </w:rPr>
        <w:t></w:t>
      </w:r>
    </w:p>
    <w:p>
      <w:pPr>
        <w:spacing w:before="9"/>
        <w:ind w:left="1077" w:right="0" w:firstLine="0"/>
        <w:jc w:val="left"/>
        <w:rPr>
          <w:rFonts w:ascii="Arial" w:hAnsi="Arial"/>
          <w:sz w:val="17"/>
        </w:rPr>
      </w:pPr>
      <w:r>
        <w:rPr/>
        <mc:AlternateContent>
          <mc:Choice Requires="wps">
            <w:drawing>
              <wp:anchor distT="0" distB="0" distL="0" distR="0" allowOverlap="1" layoutInCell="1" locked="0" behindDoc="0" simplePos="0" relativeHeight="15822848">
                <wp:simplePos x="0" y="0"/>
                <wp:positionH relativeFrom="page">
                  <wp:posOffset>539782</wp:posOffset>
                </wp:positionH>
                <wp:positionV relativeFrom="paragraph">
                  <wp:posOffset>261248</wp:posOffset>
                </wp:positionV>
                <wp:extent cx="3077845" cy="2788920"/>
                <wp:effectExtent l="0" t="0" r="0" b="0"/>
                <wp:wrapNone/>
                <wp:docPr id="1248" name="Group 1248"/>
                <wp:cNvGraphicFramePr>
                  <a:graphicFrameLocks/>
                </wp:cNvGraphicFramePr>
                <a:graphic>
                  <a:graphicData uri="http://schemas.microsoft.com/office/word/2010/wordprocessingGroup">
                    <wpg:wgp>
                      <wpg:cNvPr id="1248" name="Group 1248"/>
                      <wpg:cNvGrpSpPr/>
                      <wpg:grpSpPr>
                        <a:xfrm>
                          <a:off x="0" y="0"/>
                          <a:ext cx="3077845" cy="2788920"/>
                          <a:chExt cx="3077845" cy="2788920"/>
                        </a:xfrm>
                      </wpg:grpSpPr>
                      <wps:wsp>
                        <wps:cNvPr id="1249" name="Graphic 1249"/>
                        <wps:cNvSpPr/>
                        <wps:spPr>
                          <a:xfrm>
                            <a:off x="340460" y="151687"/>
                            <a:ext cx="250190" cy="256540"/>
                          </a:xfrm>
                          <a:custGeom>
                            <a:avLst/>
                            <a:gdLst/>
                            <a:ahLst/>
                            <a:cxnLst/>
                            <a:rect l="l" t="t" r="r" b="b"/>
                            <a:pathLst>
                              <a:path w="250190" h="256540">
                                <a:moveTo>
                                  <a:pt x="124890" y="256287"/>
                                </a:moveTo>
                                <a:lnTo>
                                  <a:pt x="0" y="159495"/>
                                </a:lnTo>
                                <a:lnTo>
                                  <a:pt x="80524" y="159495"/>
                                </a:lnTo>
                                <a:lnTo>
                                  <a:pt x="80524" y="0"/>
                                </a:lnTo>
                                <a:lnTo>
                                  <a:pt x="169284" y="0"/>
                                </a:lnTo>
                                <a:lnTo>
                                  <a:pt x="169404" y="159495"/>
                                </a:lnTo>
                                <a:lnTo>
                                  <a:pt x="249815" y="159495"/>
                                </a:lnTo>
                                <a:lnTo>
                                  <a:pt x="124890" y="256287"/>
                                </a:lnTo>
                                <a:close/>
                              </a:path>
                            </a:pathLst>
                          </a:custGeom>
                          <a:solidFill>
                            <a:srgbClr val="231F20"/>
                          </a:solidFill>
                        </wps:spPr>
                        <wps:bodyPr wrap="square" lIns="0" tIns="0" rIns="0" bIns="0" rtlCol="0">
                          <a:prstTxWarp prst="textNoShape">
                            <a:avLst/>
                          </a:prstTxWarp>
                          <a:noAutofit/>
                        </wps:bodyPr>
                      </wps:wsp>
                      <wps:wsp>
                        <wps:cNvPr id="1250" name="Graphic 1250"/>
                        <wps:cNvSpPr/>
                        <wps:spPr>
                          <a:xfrm>
                            <a:off x="340459" y="151683"/>
                            <a:ext cx="250190" cy="256540"/>
                          </a:xfrm>
                          <a:custGeom>
                            <a:avLst/>
                            <a:gdLst/>
                            <a:ahLst/>
                            <a:cxnLst/>
                            <a:rect l="l" t="t" r="r" b="b"/>
                            <a:pathLst>
                              <a:path w="250190" h="256540">
                                <a:moveTo>
                                  <a:pt x="169291" y="0"/>
                                </a:moveTo>
                                <a:lnTo>
                                  <a:pt x="80524" y="0"/>
                                </a:lnTo>
                                <a:lnTo>
                                  <a:pt x="80524" y="159495"/>
                                </a:lnTo>
                                <a:lnTo>
                                  <a:pt x="0" y="159495"/>
                                </a:lnTo>
                                <a:lnTo>
                                  <a:pt x="124890" y="256294"/>
                                </a:lnTo>
                                <a:lnTo>
                                  <a:pt x="249815" y="159495"/>
                                </a:lnTo>
                                <a:lnTo>
                                  <a:pt x="169404" y="159495"/>
                                </a:lnTo>
                                <a:lnTo>
                                  <a:pt x="169291" y="0"/>
                                </a:lnTo>
                                <a:close/>
                              </a:path>
                            </a:pathLst>
                          </a:custGeom>
                          <a:ln w="6643">
                            <a:solidFill>
                              <a:srgbClr val="231F20"/>
                            </a:solidFill>
                            <a:prstDash val="solid"/>
                          </a:ln>
                        </wps:spPr>
                        <wps:bodyPr wrap="square" lIns="0" tIns="0" rIns="0" bIns="0" rtlCol="0">
                          <a:prstTxWarp prst="textNoShape">
                            <a:avLst/>
                          </a:prstTxWarp>
                          <a:noAutofit/>
                        </wps:bodyPr>
                      </wps:wsp>
                      <wps:wsp>
                        <wps:cNvPr id="1251" name="Graphic 1251"/>
                        <wps:cNvSpPr/>
                        <wps:spPr>
                          <a:xfrm>
                            <a:off x="202341" y="454972"/>
                            <a:ext cx="438150" cy="2224405"/>
                          </a:xfrm>
                          <a:custGeom>
                            <a:avLst/>
                            <a:gdLst/>
                            <a:ahLst/>
                            <a:cxnLst/>
                            <a:rect l="l" t="t" r="r" b="b"/>
                            <a:pathLst>
                              <a:path w="438150" h="2224405">
                                <a:moveTo>
                                  <a:pt x="406637" y="2224288"/>
                                </a:moveTo>
                                <a:lnTo>
                                  <a:pt x="145023" y="2224288"/>
                                </a:lnTo>
                                <a:lnTo>
                                  <a:pt x="141861" y="2220166"/>
                                </a:lnTo>
                                <a:lnTo>
                                  <a:pt x="131749" y="2212266"/>
                                </a:lnTo>
                                <a:lnTo>
                                  <a:pt x="67245" y="2205366"/>
                                </a:lnTo>
                                <a:lnTo>
                                  <a:pt x="15730" y="2178171"/>
                                </a:lnTo>
                                <a:lnTo>
                                  <a:pt x="622" y="2140828"/>
                                </a:lnTo>
                                <a:lnTo>
                                  <a:pt x="0" y="2133699"/>
                                </a:lnTo>
                                <a:lnTo>
                                  <a:pt x="0" y="43698"/>
                                </a:lnTo>
                                <a:lnTo>
                                  <a:pt x="507" y="39506"/>
                                </a:lnTo>
                                <a:lnTo>
                                  <a:pt x="3591" y="30284"/>
                                </a:lnTo>
                                <a:lnTo>
                                  <a:pt x="11592" y="21062"/>
                                </a:lnTo>
                                <a:lnTo>
                                  <a:pt x="26850" y="16870"/>
                                </a:lnTo>
                                <a:lnTo>
                                  <a:pt x="143449" y="16870"/>
                                </a:lnTo>
                                <a:lnTo>
                                  <a:pt x="148184" y="12459"/>
                                </a:lnTo>
                                <a:lnTo>
                                  <a:pt x="153498" y="12459"/>
                                </a:lnTo>
                                <a:lnTo>
                                  <a:pt x="153519" y="0"/>
                                </a:lnTo>
                                <a:lnTo>
                                  <a:pt x="426163" y="0"/>
                                </a:lnTo>
                                <a:lnTo>
                                  <a:pt x="426163" y="13607"/>
                                </a:lnTo>
                                <a:lnTo>
                                  <a:pt x="437524" y="13607"/>
                                </a:lnTo>
                                <a:lnTo>
                                  <a:pt x="437497" y="43698"/>
                                </a:lnTo>
                                <a:lnTo>
                                  <a:pt x="434596" y="2196361"/>
                                </a:lnTo>
                                <a:lnTo>
                                  <a:pt x="434048" y="2200725"/>
                                </a:lnTo>
                                <a:lnTo>
                                  <a:pt x="430805" y="2210325"/>
                                </a:lnTo>
                                <a:lnTo>
                                  <a:pt x="422467" y="2219925"/>
                                </a:lnTo>
                                <a:lnTo>
                                  <a:pt x="406637" y="2224288"/>
                                </a:lnTo>
                                <a:close/>
                              </a:path>
                              <a:path w="438150" h="2224405">
                                <a:moveTo>
                                  <a:pt x="437524" y="13607"/>
                                </a:moveTo>
                                <a:lnTo>
                                  <a:pt x="426163" y="13607"/>
                                </a:lnTo>
                                <a:lnTo>
                                  <a:pt x="437524" y="12846"/>
                                </a:lnTo>
                                <a:lnTo>
                                  <a:pt x="437524" y="13607"/>
                                </a:lnTo>
                                <a:close/>
                              </a:path>
                            </a:pathLst>
                          </a:custGeom>
                          <a:solidFill>
                            <a:srgbClr val="E9E9EA"/>
                          </a:solidFill>
                        </wps:spPr>
                        <wps:bodyPr wrap="square" lIns="0" tIns="0" rIns="0" bIns="0" rtlCol="0">
                          <a:prstTxWarp prst="textNoShape">
                            <a:avLst/>
                          </a:prstTxWarp>
                          <a:noAutofit/>
                        </wps:bodyPr>
                      </wps:wsp>
                      <wps:wsp>
                        <wps:cNvPr id="1252" name="Graphic 1252"/>
                        <wps:cNvSpPr/>
                        <wps:spPr>
                          <a:xfrm>
                            <a:off x="357776" y="468064"/>
                            <a:ext cx="267970" cy="1270"/>
                          </a:xfrm>
                          <a:custGeom>
                            <a:avLst/>
                            <a:gdLst/>
                            <a:ahLst/>
                            <a:cxnLst/>
                            <a:rect l="l" t="t" r="r" b="b"/>
                            <a:pathLst>
                              <a:path w="267970" h="0">
                                <a:moveTo>
                                  <a:pt x="0" y="0"/>
                                </a:moveTo>
                                <a:lnTo>
                                  <a:pt x="267605" y="0"/>
                                </a:lnTo>
                              </a:path>
                            </a:pathLst>
                          </a:custGeom>
                          <a:ln w="2156">
                            <a:solidFill>
                              <a:srgbClr val="231F20"/>
                            </a:solidFill>
                            <a:prstDash val="solid"/>
                          </a:ln>
                        </wps:spPr>
                        <wps:bodyPr wrap="square" lIns="0" tIns="0" rIns="0" bIns="0" rtlCol="0">
                          <a:prstTxWarp prst="textNoShape">
                            <a:avLst/>
                          </a:prstTxWarp>
                          <a:noAutofit/>
                        </wps:bodyPr>
                      </wps:wsp>
                      <wps:wsp>
                        <wps:cNvPr id="1253" name="Graphic 1253"/>
                        <wps:cNvSpPr/>
                        <wps:spPr>
                          <a:xfrm>
                            <a:off x="216682" y="487218"/>
                            <a:ext cx="20320" cy="20320"/>
                          </a:xfrm>
                          <a:custGeom>
                            <a:avLst/>
                            <a:gdLst/>
                            <a:ahLst/>
                            <a:cxnLst/>
                            <a:rect l="l" t="t" r="r" b="b"/>
                            <a:pathLst>
                              <a:path w="20320" h="20320">
                                <a:moveTo>
                                  <a:pt x="15644" y="20147"/>
                                </a:moveTo>
                                <a:lnTo>
                                  <a:pt x="4509" y="20147"/>
                                </a:lnTo>
                                <a:lnTo>
                                  <a:pt x="0" y="15637"/>
                                </a:lnTo>
                                <a:lnTo>
                                  <a:pt x="0" y="4510"/>
                                </a:lnTo>
                                <a:lnTo>
                                  <a:pt x="4509" y="0"/>
                                </a:lnTo>
                                <a:lnTo>
                                  <a:pt x="15644" y="0"/>
                                </a:lnTo>
                                <a:lnTo>
                                  <a:pt x="20154" y="4510"/>
                                </a:lnTo>
                                <a:lnTo>
                                  <a:pt x="20154" y="10070"/>
                                </a:lnTo>
                                <a:lnTo>
                                  <a:pt x="20154" y="15637"/>
                                </a:lnTo>
                                <a:lnTo>
                                  <a:pt x="15644" y="20147"/>
                                </a:lnTo>
                                <a:close/>
                              </a:path>
                            </a:pathLst>
                          </a:custGeom>
                          <a:solidFill>
                            <a:srgbClr val="FFFFFF"/>
                          </a:solidFill>
                        </wps:spPr>
                        <wps:bodyPr wrap="square" lIns="0" tIns="0" rIns="0" bIns="0" rtlCol="0">
                          <a:prstTxWarp prst="textNoShape">
                            <a:avLst/>
                          </a:prstTxWarp>
                          <a:noAutofit/>
                        </wps:bodyPr>
                      </wps:wsp>
                      <wps:wsp>
                        <wps:cNvPr id="1254" name="Graphic 1254"/>
                        <wps:cNvSpPr/>
                        <wps:spPr>
                          <a:xfrm>
                            <a:off x="216682" y="487218"/>
                            <a:ext cx="20320" cy="20320"/>
                          </a:xfrm>
                          <a:custGeom>
                            <a:avLst/>
                            <a:gdLst/>
                            <a:ahLst/>
                            <a:cxnLst/>
                            <a:rect l="l" t="t" r="r" b="b"/>
                            <a:pathLst>
                              <a:path w="20320" h="20320">
                                <a:moveTo>
                                  <a:pt x="20154" y="10070"/>
                                </a:moveTo>
                                <a:lnTo>
                                  <a:pt x="20154" y="15637"/>
                                </a:lnTo>
                                <a:lnTo>
                                  <a:pt x="15644" y="20147"/>
                                </a:lnTo>
                                <a:lnTo>
                                  <a:pt x="10091" y="20147"/>
                                </a:lnTo>
                                <a:lnTo>
                                  <a:pt x="4509" y="20147"/>
                                </a:lnTo>
                                <a:lnTo>
                                  <a:pt x="0" y="15637"/>
                                </a:lnTo>
                                <a:lnTo>
                                  <a:pt x="0" y="10070"/>
                                </a:lnTo>
                                <a:lnTo>
                                  <a:pt x="0" y="4510"/>
                                </a:lnTo>
                                <a:lnTo>
                                  <a:pt x="4509" y="0"/>
                                </a:lnTo>
                                <a:lnTo>
                                  <a:pt x="10091" y="0"/>
                                </a:lnTo>
                                <a:lnTo>
                                  <a:pt x="15644" y="0"/>
                                </a:lnTo>
                                <a:lnTo>
                                  <a:pt x="20154" y="4510"/>
                                </a:lnTo>
                                <a:lnTo>
                                  <a:pt x="20154" y="10070"/>
                                </a:lnTo>
                                <a:close/>
                              </a:path>
                            </a:pathLst>
                          </a:custGeom>
                          <a:ln w="3236">
                            <a:solidFill>
                              <a:srgbClr val="231F20"/>
                            </a:solidFill>
                            <a:prstDash val="solid"/>
                          </a:ln>
                        </wps:spPr>
                        <wps:bodyPr wrap="square" lIns="0" tIns="0" rIns="0" bIns="0" rtlCol="0">
                          <a:prstTxWarp prst="textNoShape">
                            <a:avLst/>
                          </a:prstTxWarp>
                          <a:noAutofit/>
                        </wps:bodyPr>
                      </wps:wsp>
                      <wps:wsp>
                        <wps:cNvPr id="1255" name="Graphic 1255"/>
                        <wps:cNvSpPr/>
                        <wps:spPr>
                          <a:xfrm>
                            <a:off x="304623" y="648094"/>
                            <a:ext cx="10795" cy="1863725"/>
                          </a:xfrm>
                          <a:custGeom>
                            <a:avLst/>
                            <a:gdLst/>
                            <a:ahLst/>
                            <a:cxnLst/>
                            <a:rect l="l" t="t" r="r" b="b"/>
                            <a:pathLst>
                              <a:path w="10795" h="1863725">
                                <a:moveTo>
                                  <a:pt x="0" y="1834735"/>
                                </a:moveTo>
                                <a:lnTo>
                                  <a:pt x="10436" y="1837194"/>
                                </a:lnTo>
                                <a:lnTo>
                                  <a:pt x="10436" y="1847955"/>
                                </a:lnTo>
                                <a:lnTo>
                                  <a:pt x="10436" y="1862479"/>
                                </a:lnTo>
                                <a:lnTo>
                                  <a:pt x="585" y="1863501"/>
                                </a:lnTo>
                              </a:path>
                              <a:path w="10795" h="1863725">
                                <a:moveTo>
                                  <a:pt x="0" y="1651257"/>
                                </a:moveTo>
                                <a:lnTo>
                                  <a:pt x="10436" y="1653710"/>
                                </a:lnTo>
                                <a:lnTo>
                                  <a:pt x="10436" y="1664492"/>
                                </a:lnTo>
                                <a:lnTo>
                                  <a:pt x="10436" y="1679002"/>
                                </a:lnTo>
                                <a:lnTo>
                                  <a:pt x="585" y="1680038"/>
                                </a:lnTo>
                              </a:path>
                              <a:path w="10795" h="1863725">
                                <a:moveTo>
                                  <a:pt x="0" y="1467795"/>
                                </a:moveTo>
                                <a:lnTo>
                                  <a:pt x="10436" y="1470240"/>
                                </a:lnTo>
                                <a:lnTo>
                                  <a:pt x="10436" y="1481001"/>
                                </a:lnTo>
                                <a:lnTo>
                                  <a:pt x="10436" y="1495532"/>
                                </a:lnTo>
                                <a:lnTo>
                                  <a:pt x="585" y="1496568"/>
                                </a:lnTo>
                              </a:path>
                              <a:path w="10795" h="1863725">
                                <a:moveTo>
                                  <a:pt x="0" y="1284310"/>
                                </a:moveTo>
                                <a:lnTo>
                                  <a:pt x="10436" y="1286756"/>
                                </a:lnTo>
                                <a:lnTo>
                                  <a:pt x="10436" y="1297538"/>
                                </a:lnTo>
                                <a:lnTo>
                                  <a:pt x="10436" y="1312069"/>
                                </a:lnTo>
                                <a:lnTo>
                                  <a:pt x="585" y="1313091"/>
                                </a:lnTo>
                              </a:path>
                              <a:path w="10795" h="1863725">
                                <a:moveTo>
                                  <a:pt x="0" y="1100833"/>
                                </a:moveTo>
                                <a:lnTo>
                                  <a:pt x="10436" y="1103293"/>
                                </a:lnTo>
                                <a:lnTo>
                                  <a:pt x="10436" y="1114061"/>
                                </a:lnTo>
                                <a:lnTo>
                                  <a:pt x="10436" y="1128585"/>
                                </a:lnTo>
                                <a:lnTo>
                                  <a:pt x="585" y="1129621"/>
                                </a:lnTo>
                              </a:path>
                              <a:path w="10795" h="1863725">
                                <a:moveTo>
                                  <a:pt x="0" y="917363"/>
                                </a:moveTo>
                                <a:lnTo>
                                  <a:pt x="10436" y="919816"/>
                                </a:lnTo>
                                <a:lnTo>
                                  <a:pt x="10436" y="930591"/>
                                </a:lnTo>
                                <a:lnTo>
                                  <a:pt x="10436" y="945108"/>
                                </a:lnTo>
                                <a:lnTo>
                                  <a:pt x="585" y="946144"/>
                                </a:lnTo>
                              </a:path>
                              <a:path w="10795" h="1863725">
                                <a:moveTo>
                                  <a:pt x="0" y="733901"/>
                                </a:moveTo>
                                <a:lnTo>
                                  <a:pt x="10436" y="736353"/>
                                </a:lnTo>
                                <a:lnTo>
                                  <a:pt x="10436" y="747121"/>
                                </a:lnTo>
                                <a:lnTo>
                                  <a:pt x="10436" y="761638"/>
                                </a:lnTo>
                                <a:lnTo>
                                  <a:pt x="585" y="762681"/>
                                </a:lnTo>
                              </a:path>
                              <a:path w="10795" h="1863725">
                                <a:moveTo>
                                  <a:pt x="0" y="550416"/>
                                </a:moveTo>
                                <a:lnTo>
                                  <a:pt x="10436" y="552876"/>
                                </a:lnTo>
                                <a:lnTo>
                                  <a:pt x="10436" y="563644"/>
                                </a:lnTo>
                                <a:lnTo>
                                  <a:pt x="10436" y="578168"/>
                                </a:lnTo>
                                <a:lnTo>
                                  <a:pt x="585" y="579204"/>
                                </a:lnTo>
                              </a:path>
                              <a:path w="10795" h="1863725">
                                <a:moveTo>
                                  <a:pt x="0" y="366947"/>
                                </a:moveTo>
                                <a:lnTo>
                                  <a:pt x="10436" y="369392"/>
                                </a:lnTo>
                                <a:lnTo>
                                  <a:pt x="10436" y="380174"/>
                                </a:lnTo>
                                <a:lnTo>
                                  <a:pt x="10436" y="394691"/>
                                </a:lnTo>
                                <a:lnTo>
                                  <a:pt x="585" y="395727"/>
                                </a:lnTo>
                              </a:path>
                              <a:path w="10795" h="1863725">
                                <a:moveTo>
                                  <a:pt x="0" y="183469"/>
                                </a:moveTo>
                                <a:lnTo>
                                  <a:pt x="10436" y="185929"/>
                                </a:lnTo>
                                <a:lnTo>
                                  <a:pt x="10436" y="196704"/>
                                </a:lnTo>
                                <a:lnTo>
                                  <a:pt x="10436" y="211228"/>
                                </a:lnTo>
                                <a:lnTo>
                                  <a:pt x="585" y="212264"/>
                                </a:lnTo>
                              </a:path>
                              <a:path w="10795" h="1863725">
                                <a:moveTo>
                                  <a:pt x="0" y="0"/>
                                </a:moveTo>
                                <a:lnTo>
                                  <a:pt x="10436" y="2459"/>
                                </a:lnTo>
                                <a:lnTo>
                                  <a:pt x="10436" y="13227"/>
                                </a:lnTo>
                                <a:lnTo>
                                  <a:pt x="10436" y="27744"/>
                                </a:lnTo>
                                <a:lnTo>
                                  <a:pt x="585" y="28780"/>
                                </a:lnTo>
                              </a:path>
                            </a:pathLst>
                          </a:custGeom>
                          <a:ln w="1882">
                            <a:solidFill>
                              <a:srgbClr val="231F20"/>
                            </a:solidFill>
                            <a:prstDash val="solid"/>
                          </a:ln>
                        </wps:spPr>
                        <wps:bodyPr wrap="square" lIns="0" tIns="0" rIns="0" bIns="0" rtlCol="0">
                          <a:prstTxWarp prst="textNoShape">
                            <a:avLst/>
                          </a:prstTxWarp>
                          <a:noAutofit/>
                        </wps:bodyPr>
                      </wps:wsp>
                      <wps:wsp>
                        <wps:cNvPr id="1256" name="Graphic 1256"/>
                        <wps:cNvSpPr/>
                        <wps:spPr>
                          <a:xfrm>
                            <a:off x="204587" y="2312289"/>
                            <a:ext cx="431800" cy="366395"/>
                          </a:xfrm>
                          <a:custGeom>
                            <a:avLst/>
                            <a:gdLst/>
                            <a:ahLst/>
                            <a:cxnLst/>
                            <a:rect l="l" t="t" r="r" b="b"/>
                            <a:pathLst>
                              <a:path w="431800" h="366395">
                                <a:moveTo>
                                  <a:pt x="87146" y="170662"/>
                                </a:moveTo>
                                <a:lnTo>
                                  <a:pt x="52346" y="164262"/>
                                </a:lnTo>
                                <a:lnTo>
                                  <a:pt x="17547" y="141333"/>
                                </a:lnTo>
                                <a:lnTo>
                                  <a:pt x="1728" y="91844"/>
                                </a:lnTo>
                                <a:lnTo>
                                  <a:pt x="15745" y="47852"/>
                                </a:lnTo>
                                <a:lnTo>
                                  <a:pt x="47481" y="26300"/>
                                </a:lnTo>
                                <a:lnTo>
                                  <a:pt x="81466" y="18739"/>
                                </a:lnTo>
                                <a:lnTo>
                                  <a:pt x="102230" y="16722"/>
                                </a:lnTo>
                                <a:lnTo>
                                  <a:pt x="114262" y="13974"/>
                                </a:lnTo>
                                <a:lnTo>
                                  <a:pt x="112964" y="0"/>
                                </a:lnTo>
                                <a:lnTo>
                                  <a:pt x="430072" y="0"/>
                                </a:lnTo>
                                <a:lnTo>
                                  <a:pt x="430868" y="170566"/>
                                </a:lnTo>
                                <a:lnTo>
                                  <a:pt x="102964" y="170566"/>
                                </a:lnTo>
                                <a:lnTo>
                                  <a:pt x="87146" y="170662"/>
                                </a:lnTo>
                                <a:close/>
                              </a:path>
                              <a:path w="431800" h="366395">
                                <a:moveTo>
                                  <a:pt x="409657" y="366383"/>
                                </a:moveTo>
                                <a:lnTo>
                                  <a:pt x="143280" y="366383"/>
                                </a:lnTo>
                                <a:lnTo>
                                  <a:pt x="131587" y="355241"/>
                                </a:lnTo>
                                <a:lnTo>
                                  <a:pt x="113408" y="354523"/>
                                </a:lnTo>
                                <a:lnTo>
                                  <a:pt x="95688" y="354313"/>
                                </a:lnTo>
                                <a:lnTo>
                                  <a:pt x="56704" y="347194"/>
                                </a:lnTo>
                                <a:lnTo>
                                  <a:pt x="17720" y="323425"/>
                                </a:lnTo>
                                <a:lnTo>
                                  <a:pt x="0" y="273270"/>
                                </a:lnTo>
                                <a:lnTo>
                                  <a:pt x="16088" y="228830"/>
                                </a:lnTo>
                                <a:lnTo>
                                  <a:pt x="51482" y="207101"/>
                                </a:lnTo>
                                <a:lnTo>
                                  <a:pt x="86876" y="199995"/>
                                </a:lnTo>
                                <a:lnTo>
                                  <a:pt x="102964" y="199424"/>
                                </a:lnTo>
                                <a:lnTo>
                                  <a:pt x="112689" y="197803"/>
                                </a:lnTo>
                                <a:lnTo>
                                  <a:pt x="112689" y="171919"/>
                                </a:lnTo>
                                <a:lnTo>
                                  <a:pt x="102964" y="170566"/>
                                </a:lnTo>
                                <a:lnTo>
                                  <a:pt x="430868" y="170566"/>
                                </a:lnTo>
                                <a:lnTo>
                                  <a:pt x="431370" y="278282"/>
                                </a:lnTo>
                                <a:lnTo>
                                  <a:pt x="431611" y="341225"/>
                                </a:lnTo>
                                <a:lnTo>
                                  <a:pt x="428181" y="354779"/>
                                </a:lnTo>
                                <a:lnTo>
                                  <a:pt x="420634" y="362358"/>
                                </a:lnTo>
                                <a:lnTo>
                                  <a:pt x="413088" y="365660"/>
                                </a:lnTo>
                                <a:lnTo>
                                  <a:pt x="409657" y="366383"/>
                                </a:lnTo>
                                <a:close/>
                              </a:path>
                            </a:pathLst>
                          </a:custGeom>
                          <a:solidFill>
                            <a:srgbClr val="B8BABC"/>
                          </a:solidFill>
                        </wps:spPr>
                        <wps:bodyPr wrap="square" lIns="0" tIns="0" rIns="0" bIns="0" rtlCol="0">
                          <a:prstTxWarp prst="textNoShape">
                            <a:avLst/>
                          </a:prstTxWarp>
                          <a:noAutofit/>
                        </wps:bodyPr>
                      </wps:wsp>
                      <wps:wsp>
                        <wps:cNvPr id="1257" name="Graphic 1257"/>
                        <wps:cNvSpPr/>
                        <wps:spPr>
                          <a:xfrm>
                            <a:off x="203922" y="483080"/>
                            <a:ext cx="140335" cy="2188845"/>
                          </a:xfrm>
                          <a:custGeom>
                            <a:avLst/>
                            <a:gdLst/>
                            <a:ahLst/>
                            <a:cxnLst/>
                            <a:rect l="l" t="t" r="r" b="b"/>
                            <a:pathLst>
                              <a:path w="140335" h="2188845">
                                <a:moveTo>
                                  <a:pt x="139716" y="0"/>
                                </a:moveTo>
                                <a:lnTo>
                                  <a:pt x="138213" y="4735"/>
                                </a:lnTo>
                                <a:lnTo>
                                  <a:pt x="132786" y="5827"/>
                                </a:lnTo>
                                <a:lnTo>
                                  <a:pt x="119945" y="7539"/>
                                </a:lnTo>
                                <a:lnTo>
                                  <a:pt x="97013" y="10248"/>
                                </a:lnTo>
                                <a:lnTo>
                                  <a:pt x="75104" y="12752"/>
                                </a:lnTo>
                                <a:lnTo>
                                  <a:pt x="65331" y="13854"/>
                                </a:lnTo>
                                <a:lnTo>
                                  <a:pt x="27561" y="18927"/>
                                </a:lnTo>
                                <a:lnTo>
                                  <a:pt x="8166" y="28199"/>
                                </a:lnTo>
                                <a:lnTo>
                                  <a:pt x="1020" y="48492"/>
                                </a:lnTo>
                                <a:lnTo>
                                  <a:pt x="0" y="86629"/>
                                </a:lnTo>
                                <a:lnTo>
                                  <a:pt x="10123" y="126181"/>
                                </a:lnTo>
                                <a:lnTo>
                                  <a:pt x="54664" y="159580"/>
                                </a:lnTo>
                                <a:lnTo>
                                  <a:pt x="95896" y="163738"/>
                                </a:lnTo>
                                <a:lnTo>
                                  <a:pt x="130662" y="165352"/>
                                </a:lnTo>
                                <a:lnTo>
                                  <a:pt x="135503" y="165352"/>
                                </a:lnTo>
                                <a:lnTo>
                                  <a:pt x="139285" y="169678"/>
                                </a:lnTo>
                              </a:path>
                              <a:path w="140335" h="2188845">
                                <a:moveTo>
                                  <a:pt x="139716" y="183540"/>
                                </a:moveTo>
                                <a:lnTo>
                                  <a:pt x="138213" y="188276"/>
                                </a:lnTo>
                                <a:lnTo>
                                  <a:pt x="132786" y="189368"/>
                                </a:lnTo>
                                <a:lnTo>
                                  <a:pt x="119945" y="191083"/>
                                </a:lnTo>
                                <a:lnTo>
                                  <a:pt x="97013" y="193791"/>
                                </a:lnTo>
                                <a:lnTo>
                                  <a:pt x="75104" y="196294"/>
                                </a:lnTo>
                                <a:lnTo>
                                  <a:pt x="65331" y="197394"/>
                                </a:lnTo>
                                <a:lnTo>
                                  <a:pt x="27561" y="202468"/>
                                </a:lnTo>
                                <a:lnTo>
                                  <a:pt x="8166" y="211740"/>
                                </a:lnTo>
                                <a:lnTo>
                                  <a:pt x="1020" y="232036"/>
                                </a:lnTo>
                                <a:lnTo>
                                  <a:pt x="0" y="270176"/>
                                </a:lnTo>
                                <a:lnTo>
                                  <a:pt x="10122" y="309724"/>
                                </a:lnTo>
                                <a:lnTo>
                                  <a:pt x="54658" y="343120"/>
                                </a:lnTo>
                                <a:lnTo>
                                  <a:pt x="95893" y="347282"/>
                                </a:lnTo>
                                <a:lnTo>
                                  <a:pt x="130662" y="348899"/>
                                </a:lnTo>
                                <a:lnTo>
                                  <a:pt x="135503" y="348899"/>
                                </a:lnTo>
                                <a:lnTo>
                                  <a:pt x="139285" y="353219"/>
                                </a:lnTo>
                              </a:path>
                              <a:path w="140335" h="2188845">
                                <a:moveTo>
                                  <a:pt x="139709" y="367080"/>
                                </a:moveTo>
                                <a:lnTo>
                                  <a:pt x="138213" y="371823"/>
                                </a:lnTo>
                                <a:lnTo>
                                  <a:pt x="132779" y="372908"/>
                                </a:lnTo>
                                <a:lnTo>
                                  <a:pt x="119941" y="374623"/>
                                </a:lnTo>
                                <a:lnTo>
                                  <a:pt x="97009" y="377331"/>
                                </a:lnTo>
                                <a:lnTo>
                                  <a:pt x="75098" y="379834"/>
                                </a:lnTo>
                                <a:lnTo>
                                  <a:pt x="65324" y="380935"/>
                                </a:lnTo>
                                <a:lnTo>
                                  <a:pt x="55117" y="383056"/>
                                </a:lnTo>
                                <a:lnTo>
                                  <a:pt x="32662" y="392657"/>
                                </a:lnTo>
                                <a:lnTo>
                                  <a:pt x="10206" y="414592"/>
                                </a:lnTo>
                                <a:lnTo>
                                  <a:pt x="0" y="453717"/>
                                </a:lnTo>
                                <a:lnTo>
                                  <a:pt x="10122" y="493263"/>
                                </a:lnTo>
                                <a:lnTo>
                                  <a:pt x="54658" y="526655"/>
                                </a:lnTo>
                                <a:lnTo>
                                  <a:pt x="95895" y="530819"/>
                                </a:lnTo>
                                <a:lnTo>
                                  <a:pt x="130662" y="532439"/>
                                </a:lnTo>
                                <a:lnTo>
                                  <a:pt x="135503" y="532439"/>
                                </a:lnTo>
                                <a:lnTo>
                                  <a:pt x="139285" y="536759"/>
                                </a:lnTo>
                              </a:path>
                              <a:path w="140335" h="2188845">
                                <a:moveTo>
                                  <a:pt x="139709" y="550621"/>
                                </a:moveTo>
                                <a:lnTo>
                                  <a:pt x="138220" y="555364"/>
                                </a:lnTo>
                                <a:lnTo>
                                  <a:pt x="132779" y="556449"/>
                                </a:lnTo>
                                <a:lnTo>
                                  <a:pt x="119941" y="558164"/>
                                </a:lnTo>
                                <a:lnTo>
                                  <a:pt x="97009" y="560872"/>
                                </a:lnTo>
                                <a:lnTo>
                                  <a:pt x="75098" y="563375"/>
                                </a:lnTo>
                                <a:lnTo>
                                  <a:pt x="65324" y="564475"/>
                                </a:lnTo>
                                <a:lnTo>
                                  <a:pt x="55117" y="566597"/>
                                </a:lnTo>
                                <a:lnTo>
                                  <a:pt x="32662" y="576197"/>
                                </a:lnTo>
                                <a:lnTo>
                                  <a:pt x="10206" y="598132"/>
                                </a:lnTo>
                                <a:lnTo>
                                  <a:pt x="0" y="637257"/>
                                </a:lnTo>
                                <a:lnTo>
                                  <a:pt x="10122" y="676804"/>
                                </a:lnTo>
                                <a:lnTo>
                                  <a:pt x="54658" y="710195"/>
                                </a:lnTo>
                                <a:lnTo>
                                  <a:pt x="95895" y="714359"/>
                                </a:lnTo>
                                <a:lnTo>
                                  <a:pt x="130662" y="715980"/>
                                </a:lnTo>
                                <a:lnTo>
                                  <a:pt x="135503" y="715980"/>
                                </a:lnTo>
                                <a:lnTo>
                                  <a:pt x="139285" y="720300"/>
                                </a:lnTo>
                              </a:path>
                              <a:path w="140335" h="2188845">
                                <a:moveTo>
                                  <a:pt x="139709" y="734161"/>
                                </a:moveTo>
                                <a:lnTo>
                                  <a:pt x="138220" y="738904"/>
                                </a:lnTo>
                                <a:lnTo>
                                  <a:pt x="132779" y="739989"/>
                                </a:lnTo>
                                <a:lnTo>
                                  <a:pt x="119941" y="741707"/>
                                </a:lnTo>
                                <a:lnTo>
                                  <a:pt x="97009" y="744415"/>
                                </a:lnTo>
                                <a:lnTo>
                                  <a:pt x="75098" y="746916"/>
                                </a:lnTo>
                                <a:lnTo>
                                  <a:pt x="65324" y="748016"/>
                                </a:lnTo>
                                <a:lnTo>
                                  <a:pt x="55117" y="750138"/>
                                </a:lnTo>
                                <a:lnTo>
                                  <a:pt x="32662" y="759740"/>
                                </a:lnTo>
                                <a:lnTo>
                                  <a:pt x="10206" y="781676"/>
                                </a:lnTo>
                                <a:lnTo>
                                  <a:pt x="0" y="820798"/>
                                </a:lnTo>
                                <a:lnTo>
                                  <a:pt x="10122" y="860344"/>
                                </a:lnTo>
                                <a:lnTo>
                                  <a:pt x="54658" y="893736"/>
                                </a:lnTo>
                                <a:lnTo>
                                  <a:pt x="95895" y="897900"/>
                                </a:lnTo>
                                <a:lnTo>
                                  <a:pt x="130662" y="899520"/>
                                </a:lnTo>
                                <a:lnTo>
                                  <a:pt x="135503" y="899520"/>
                                </a:lnTo>
                                <a:lnTo>
                                  <a:pt x="139285" y="903840"/>
                                </a:lnTo>
                              </a:path>
                              <a:path w="140335" h="2188845">
                                <a:moveTo>
                                  <a:pt x="139709" y="917702"/>
                                </a:moveTo>
                                <a:lnTo>
                                  <a:pt x="138220" y="922444"/>
                                </a:lnTo>
                                <a:lnTo>
                                  <a:pt x="132779" y="923530"/>
                                </a:lnTo>
                                <a:lnTo>
                                  <a:pt x="119938" y="925248"/>
                                </a:lnTo>
                                <a:lnTo>
                                  <a:pt x="97006" y="927955"/>
                                </a:lnTo>
                                <a:lnTo>
                                  <a:pt x="75097" y="930457"/>
                                </a:lnTo>
                                <a:lnTo>
                                  <a:pt x="65324" y="931556"/>
                                </a:lnTo>
                                <a:lnTo>
                                  <a:pt x="55117" y="933679"/>
                                </a:lnTo>
                                <a:lnTo>
                                  <a:pt x="32662" y="943282"/>
                                </a:lnTo>
                                <a:lnTo>
                                  <a:pt x="10206" y="965219"/>
                                </a:lnTo>
                                <a:lnTo>
                                  <a:pt x="0" y="1004345"/>
                                </a:lnTo>
                                <a:lnTo>
                                  <a:pt x="10120" y="1043885"/>
                                </a:lnTo>
                                <a:lnTo>
                                  <a:pt x="54652" y="1077275"/>
                                </a:lnTo>
                                <a:lnTo>
                                  <a:pt x="95892" y="1081440"/>
                                </a:lnTo>
                                <a:lnTo>
                                  <a:pt x="130662" y="1083061"/>
                                </a:lnTo>
                                <a:lnTo>
                                  <a:pt x="135503" y="1083061"/>
                                </a:lnTo>
                                <a:lnTo>
                                  <a:pt x="139285" y="1087381"/>
                                </a:lnTo>
                              </a:path>
                              <a:path w="140335" h="2188845">
                                <a:moveTo>
                                  <a:pt x="139702" y="1101249"/>
                                </a:moveTo>
                                <a:lnTo>
                                  <a:pt x="138220" y="1105992"/>
                                </a:lnTo>
                                <a:lnTo>
                                  <a:pt x="132772" y="1107070"/>
                                </a:lnTo>
                                <a:lnTo>
                                  <a:pt x="119935" y="1108788"/>
                                </a:lnTo>
                                <a:lnTo>
                                  <a:pt x="97005" y="1111496"/>
                                </a:lnTo>
                                <a:lnTo>
                                  <a:pt x="75096" y="1113997"/>
                                </a:lnTo>
                                <a:lnTo>
                                  <a:pt x="65324" y="1115097"/>
                                </a:lnTo>
                                <a:lnTo>
                                  <a:pt x="55117" y="1117219"/>
                                </a:lnTo>
                                <a:lnTo>
                                  <a:pt x="32662" y="1126821"/>
                                </a:lnTo>
                                <a:lnTo>
                                  <a:pt x="10206" y="1148757"/>
                                </a:lnTo>
                                <a:lnTo>
                                  <a:pt x="0" y="1187879"/>
                                </a:lnTo>
                                <a:lnTo>
                                  <a:pt x="10120" y="1227421"/>
                                </a:lnTo>
                                <a:lnTo>
                                  <a:pt x="54652" y="1260810"/>
                                </a:lnTo>
                                <a:lnTo>
                                  <a:pt x="95892" y="1264977"/>
                                </a:lnTo>
                                <a:lnTo>
                                  <a:pt x="130662" y="1266601"/>
                                </a:lnTo>
                                <a:lnTo>
                                  <a:pt x="135503" y="1266601"/>
                                </a:lnTo>
                                <a:lnTo>
                                  <a:pt x="139285" y="1270914"/>
                                </a:lnTo>
                              </a:path>
                              <a:path w="140335" h="2188845">
                                <a:moveTo>
                                  <a:pt x="139702" y="1284783"/>
                                </a:moveTo>
                                <a:lnTo>
                                  <a:pt x="138220" y="1289532"/>
                                </a:lnTo>
                                <a:lnTo>
                                  <a:pt x="132772" y="1290618"/>
                                </a:lnTo>
                                <a:lnTo>
                                  <a:pt x="119934" y="1292331"/>
                                </a:lnTo>
                                <a:lnTo>
                                  <a:pt x="97001" y="1295037"/>
                                </a:lnTo>
                                <a:lnTo>
                                  <a:pt x="75090" y="1297538"/>
                                </a:lnTo>
                                <a:lnTo>
                                  <a:pt x="65317" y="1298637"/>
                                </a:lnTo>
                                <a:lnTo>
                                  <a:pt x="55111" y="1300760"/>
                                </a:lnTo>
                                <a:lnTo>
                                  <a:pt x="32658" y="1310363"/>
                                </a:lnTo>
                                <a:lnTo>
                                  <a:pt x="10205" y="1332300"/>
                                </a:lnTo>
                                <a:lnTo>
                                  <a:pt x="0" y="1371426"/>
                                </a:lnTo>
                                <a:lnTo>
                                  <a:pt x="10120" y="1410962"/>
                                </a:lnTo>
                                <a:lnTo>
                                  <a:pt x="54652" y="1444349"/>
                                </a:lnTo>
                                <a:lnTo>
                                  <a:pt x="100126" y="1448775"/>
                                </a:lnTo>
                                <a:lnTo>
                                  <a:pt x="130662" y="1450149"/>
                                </a:lnTo>
                                <a:lnTo>
                                  <a:pt x="135503" y="1450149"/>
                                </a:lnTo>
                                <a:lnTo>
                                  <a:pt x="139285" y="1454454"/>
                                </a:lnTo>
                              </a:path>
                              <a:path w="140335" h="2188845">
                                <a:moveTo>
                                  <a:pt x="139702" y="1468323"/>
                                </a:moveTo>
                                <a:lnTo>
                                  <a:pt x="138220" y="1473080"/>
                                </a:lnTo>
                                <a:lnTo>
                                  <a:pt x="132772" y="1474158"/>
                                </a:lnTo>
                                <a:lnTo>
                                  <a:pt x="119934" y="1475872"/>
                                </a:lnTo>
                                <a:lnTo>
                                  <a:pt x="97001" y="1478577"/>
                                </a:lnTo>
                                <a:lnTo>
                                  <a:pt x="75090" y="1481078"/>
                                </a:lnTo>
                                <a:lnTo>
                                  <a:pt x="65317" y="1482178"/>
                                </a:lnTo>
                                <a:lnTo>
                                  <a:pt x="55111" y="1484301"/>
                                </a:lnTo>
                                <a:lnTo>
                                  <a:pt x="32658" y="1493906"/>
                                </a:lnTo>
                                <a:lnTo>
                                  <a:pt x="10205" y="1515844"/>
                                </a:lnTo>
                                <a:lnTo>
                                  <a:pt x="0" y="1554967"/>
                                </a:lnTo>
                                <a:lnTo>
                                  <a:pt x="10120" y="1594505"/>
                                </a:lnTo>
                                <a:lnTo>
                                  <a:pt x="54652" y="1627891"/>
                                </a:lnTo>
                                <a:lnTo>
                                  <a:pt x="95892" y="1632061"/>
                                </a:lnTo>
                                <a:lnTo>
                                  <a:pt x="130662" y="1633689"/>
                                </a:lnTo>
                                <a:lnTo>
                                  <a:pt x="135503" y="1633689"/>
                                </a:lnTo>
                                <a:lnTo>
                                  <a:pt x="139285" y="1637995"/>
                                </a:lnTo>
                              </a:path>
                              <a:path w="140335" h="2188845">
                                <a:moveTo>
                                  <a:pt x="139702" y="1651871"/>
                                </a:moveTo>
                                <a:lnTo>
                                  <a:pt x="138220" y="1656620"/>
                                </a:lnTo>
                                <a:lnTo>
                                  <a:pt x="132772" y="1657699"/>
                                </a:lnTo>
                                <a:lnTo>
                                  <a:pt x="119934" y="1659412"/>
                                </a:lnTo>
                                <a:lnTo>
                                  <a:pt x="97001" y="1662118"/>
                                </a:lnTo>
                                <a:lnTo>
                                  <a:pt x="75090" y="1664619"/>
                                </a:lnTo>
                                <a:lnTo>
                                  <a:pt x="65317" y="1665718"/>
                                </a:lnTo>
                                <a:lnTo>
                                  <a:pt x="55111" y="1667841"/>
                                </a:lnTo>
                                <a:lnTo>
                                  <a:pt x="32658" y="1677446"/>
                                </a:lnTo>
                                <a:lnTo>
                                  <a:pt x="10205" y="1699384"/>
                                </a:lnTo>
                                <a:lnTo>
                                  <a:pt x="0" y="1738507"/>
                                </a:lnTo>
                                <a:lnTo>
                                  <a:pt x="10119" y="1778043"/>
                                </a:lnTo>
                                <a:lnTo>
                                  <a:pt x="54646" y="1811430"/>
                                </a:lnTo>
                                <a:lnTo>
                                  <a:pt x="95888" y="1815602"/>
                                </a:lnTo>
                                <a:lnTo>
                                  <a:pt x="130662" y="1817230"/>
                                </a:lnTo>
                                <a:lnTo>
                                  <a:pt x="135496" y="1817230"/>
                                </a:lnTo>
                                <a:lnTo>
                                  <a:pt x="139278" y="1821535"/>
                                </a:lnTo>
                              </a:path>
                              <a:path w="140335" h="2188845">
                                <a:moveTo>
                                  <a:pt x="139702" y="1835411"/>
                                </a:moveTo>
                                <a:lnTo>
                                  <a:pt x="138220" y="1840154"/>
                                </a:lnTo>
                                <a:lnTo>
                                  <a:pt x="132765" y="1841239"/>
                                </a:lnTo>
                                <a:lnTo>
                                  <a:pt x="119928" y="1842949"/>
                                </a:lnTo>
                                <a:lnTo>
                                  <a:pt x="96998" y="1845652"/>
                                </a:lnTo>
                                <a:lnTo>
                                  <a:pt x="75089" y="1848152"/>
                                </a:lnTo>
                                <a:lnTo>
                                  <a:pt x="65317" y="1849251"/>
                                </a:lnTo>
                                <a:lnTo>
                                  <a:pt x="55111" y="1851377"/>
                                </a:lnTo>
                                <a:lnTo>
                                  <a:pt x="32658" y="1860987"/>
                                </a:lnTo>
                                <a:lnTo>
                                  <a:pt x="10205" y="1882929"/>
                                </a:lnTo>
                                <a:lnTo>
                                  <a:pt x="0" y="1922055"/>
                                </a:lnTo>
                                <a:lnTo>
                                  <a:pt x="10119" y="1961586"/>
                                </a:lnTo>
                                <a:lnTo>
                                  <a:pt x="54646" y="1994971"/>
                                </a:lnTo>
                                <a:lnTo>
                                  <a:pt x="95891" y="1999146"/>
                                </a:lnTo>
                                <a:lnTo>
                                  <a:pt x="130662" y="2000777"/>
                                </a:lnTo>
                                <a:lnTo>
                                  <a:pt x="135496" y="2000777"/>
                                </a:lnTo>
                                <a:lnTo>
                                  <a:pt x="139278" y="2005076"/>
                                </a:lnTo>
                              </a:path>
                              <a:path w="140335" h="2188845">
                                <a:moveTo>
                                  <a:pt x="139702" y="2018951"/>
                                </a:moveTo>
                                <a:lnTo>
                                  <a:pt x="138220" y="2023701"/>
                                </a:lnTo>
                                <a:lnTo>
                                  <a:pt x="132765" y="2024779"/>
                                </a:lnTo>
                                <a:lnTo>
                                  <a:pt x="119928" y="2026495"/>
                                </a:lnTo>
                                <a:lnTo>
                                  <a:pt x="96998" y="2029198"/>
                                </a:lnTo>
                                <a:lnTo>
                                  <a:pt x="75089" y="2031695"/>
                                </a:lnTo>
                                <a:lnTo>
                                  <a:pt x="65317" y="2032792"/>
                                </a:lnTo>
                                <a:lnTo>
                                  <a:pt x="55111" y="2034917"/>
                                </a:lnTo>
                                <a:lnTo>
                                  <a:pt x="32658" y="2044527"/>
                                </a:lnTo>
                                <a:lnTo>
                                  <a:pt x="10205" y="2066470"/>
                                </a:lnTo>
                                <a:lnTo>
                                  <a:pt x="0" y="2105595"/>
                                </a:lnTo>
                                <a:lnTo>
                                  <a:pt x="10119" y="2145126"/>
                                </a:lnTo>
                                <a:lnTo>
                                  <a:pt x="54646" y="2178511"/>
                                </a:lnTo>
                                <a:lnTo>
                                  <a:pt x="95891" y="2182683"/>
                                </a:lnTo>
                                <a:lnTo>
                                  <a:pt x="130662" y="2184311"/>
                                </a:lnTo>
                                <a:lnTo>
                                  <a:pt x="135496" y="2184311"/>
                                </a:lnTo>
                                <a:lnTo>
                                  <a:pt x="139278" y="2188616"/>
                                </a:lnTo>
                              </a:path>
                            </a:pathLst>
                          </a:custGeom>
                          <a:ln w="3236">
                            <a:solidFill>
                              <a:srgbClr val="231F20"/>
                            </a:solidFill>
                            <a:prstDash val="solid"/>
                          </a:ln>
                        </wps:spPr>
                        <wps:bodyPr wrap="square" lIns="0" tIns="0" rIns="0" bIns="0" rtlCol="0">
                          <a:prstTxWarp prst="textNoShape">
                            <a:avLst/>
                          </a:prstTxWarp>
                          <a:noAutofit/>
                        </wps:bodyPr>
                      </wps:wsp>
                      <wps:wsp>
                        <wps:cNvPr id="1258" name="Graphic 1258"/>
                        <wps:cNvSpPr/>
                        <wps:spPr>
                          <a:xfrm>
                            <a:off x="453072" y="2347967"/>
                            <a:ext cx="59690" cy="215265"/>
                          </a:xfrm>
                          <a:custGeom>
                            <a:avLst/>
                            <a:gdLst/>
                            <a:ahLst/>
                            <a:cxnLst/>
                            <a:rect l="l" t="t" r="r" b="b"/>
                            <a:pathLst>
                              <a:path w="59690" h="215265">
                                <a:moveTo>
                                  <a:pt x="33625" y="215231"/>
                                </a:moveTo>
                                <a:lnTo>
                                  <a:pt x="25531" y="215231"/>
                                </a:lnTo>
                                <a:lnTo>
                                  <a:pt x="22264" y="211940"/>
                                </a:lnTo>
                                <a:lnTo>
                                  <a:pt x="22221" y="34558"/>
                                </a:lnTo>
                                <a:lnTo>
                                  <a:pt x="14501" y="47934"/>
                                </a:lnTo>
                                <a:lnTo>
                                  <a:pt x="12673" y="51380"/>
                                </a:lnTo>
                                <a:lnTo>
                                  <a:pt x="8192" y="52571"/>
                                </a:lnTo>
                                <a:lnTo>
                                  <a:pt x="1192" y="48511"/>
                                </a:lnTo>
                                <a:lnTo>
                                  <a:pt x="0" y="44065"/>
                                </a:lnTo>
                                <a:lnTo>
                                  <a:pt x="24684" y="1345"/>
                                </a:lnTo>
                                <a:lnTo>
                                  <a:pt x="26999" y="56"/>
                                </a:lnTo>
                                <a:lnTo>
                                  <a:pt x="32136" y="0"/>
                                </a:lnTo>
                                <a:lnTo>
                                  <a:pt x="34613" y="1296"/>
                                </a:lnTo>
                                <a:lnTo>
                                  <a:pt x="59410" y="44121"/>
                                </a:lnTo>
                                <a:lnTo>
                                  <a:pt x="58189" y="48603"/>
                                </a:lnTo>
                                <a:lnTo>
                                  <a:pt x="51175" y="52627"/>
                                </a:lnTo>
                                <a:lnTo>
                                  <a:pt x="46694" y="51422"/>
                                </a:lnTo>
                                <a:lnTo>
                                  <a:pt x="36949" y="34608"/>
                                </a:lnTo>
                                <a:lnTo>
                                  <a:pt x="36906" y="211940"/>
                                </a:lnTo>
                                <a:lnTo>
                                  <a:pt x="33625" y="215231"/>
                                </a:lnTo>
                                <a:close/>
                              </a:path>
                            </a:pathLst>
                          </a:custGeom>
                          <a:solidFill>
                            <a:srgbClr val="FFFFFF"/>
                          </a:solidFill>
                        </wps:spPr>
                        <wps:bodyPr wrap="square" lIns="0" tIns="0" rIns="0" bIns="0" rtlCol="0">
                          <a:prstTxWarp prst="textNoShape">
                            <a:avLst/>
                          </a:prstTxWarp>
                          <a:noAutofit/>
                        </wps:bodyPr>
                      </wps:wsp>
                      <wps:wsp>
                        <wps:cNvPr id="1259" name="Graphic 1259"/>
                        <wps:cNvSpPr/>
                        <wps:spPr>
                          <a:xfrm>
                            <a:off x="453072" y="2347918"/>
                            <a:ext cx="59690" cy="215900"/>
                          </a:xfrm>
                          <a:custGeom>
                            <a:avLst/>
                            <a:gdLst/>
                            <a:ahLst/>
                            <a:cxnLst/>
                            <a:rect l="l" t="t" r="r" b="b"/>
                            <a:pathLst>
                              <a:path w="59690" h="215900">
                                <a:moveTo>
                                  <a:pt x="22221" y="34608"/>
                                </a:moveTo>
                                <a:lnTo>
                                  <a:pt x="14501" y="47983"/>
                                </a:lnTo>
                                <a:lnTo>
                                  <a:pt x="12673" y="51429"/>
                                </a:lnTo>
                                <a:lnTo>
                                  <a:pt x="8192" y="52620"/>
                                </a:lnTo>
                                <a:lnTo>
                                  <a:pt x="4685" y="50590"/>
                                </a:lnTo>
                                <a:lnTo>
                                  <a:pt x="1192" y="48561"/>
                                </a:lnTo>
                                <a:lnTo>
                                  <a:pt x="0" y="44114"/>
                                </a:lnTo>
                                <a:lnTo>
                                  <a:pt x="2018" y="40626"/>
                                </a:lnTo>
                                <a:lnTo>
                                  <a:pt x="23393" y="3643"/>
                                </a:lnTo>
                                <a:lnTo>
                                  <a:pt x="24684" y="1395"/>
                                </a:lnTo>
                                <a:lnTo>
                                  <a:pt x="26999" y="105"/>
                                </a:lnTo>
                                <a:lnTo>
                                  <a:pt x="29412" y="0"/>
                                </a:lnTo>
                                <a:lnTo>
                                  <a:pt x="29603" y="56"/>
                                </a:lnTo>
                                <a:lnTo>
                                  <a:pt x="32136" y="49"/>
                                </a:lnTo>
                                <a:lnTo>
                                  <a:pt x="34613" y="1345"/>
                                </a:lnTo>
                                <a:lnTo>
                                  <a:pt x="35982" y="3706"/>
                                </a:lnTo>
                                <a:lnTo>
                                  <a:pt x="57364" y="40661"/>
                                </a:lnTo>
                                <a:lnTo>
                                  <a:pt x="59410" y="44170"/>
                                </a:lnTo>
                                <a:lnTo>
                                  <a:pt x="58189" y="48652"/>
                                </a:lnTo>
                                <a:lnTo>
                                  <a:pt x="54675" y="50668"/>
                                </a:lnTo>
                                <a:lnTo>
                                  <a:pt x="51175" y="52676"/>
                                </a:lnTo>
                                <a:lnTo>
                                  <a:pt x="46694" y="51471"/>
                                </a:lnTo>
                                <a:lnTo>
                                  <a:pt x="44690" y="47983"/>
                                </a:lnTo>
                                <a:lnTo>
                                  <a:pt x="36949" y="34657"/>
                                </a:lnTo>
                                <a:lnTo>
                                  <a:pt x="36906" y="207965"/>
                                </a:lnTo>
                                <a:lnTo>
                                  <a:pt x="36906" y="211989"/>
                                </a:lnTo>
                                <a:lnTo>
                                  <a:pt x="33625" y="215280"/>
                                </a:lnTo>
                                <a:lnTo>
                                  <a:pt x="29588" y="215280"/>
                                </a:lnTo>
                                <a:lnTo>
                                  <a:pt x="25531" y="215280"/>
                                </a:lnTo>
                                <a:lnTo>
                                  <a:pt x="22264" y="211989"/>
                                </a:lnTo>
                                <a:lnTo>
                                  <a:pt x="22264" y="207965"/>
                                </a:lnTo>
                                <a:lnTo>
                                  <a:pt x="22264" y="34608"/>
                                </a:lnTo>
                                <a:close/>
                              </a:path>
                            </a:pathLst>
                          </a:custGeom>
                          <a:ln w="2885">
                            <a:solidFill>
                              <a:srgbClr val="231F20"/>
                            </a:solidFill>
                            <a:prstDash val="solid"/>
                          </a:ln>
                        </wps:spPr>
                        <wps:bodyPr wrap="square" lIns="0" tIns="0" rIns="0" bIns="0" rtlCol="0">
                          <a:prstTxWarp prst="textNoShape">
                            <a:avLst/>
                          </a:prstTxWarp>
                          <a:noAutofit/>
                        </wps:bodyPr>
                      </wps:wsp>
                      <wps:wsp>
                        <wps:cNvPr id="1260" name="Graphic 1260"/>
                        <wps:cNvSpPr/>
                        <wps:spPr>
                          <a:xfrm>
                            <a:off x="425353" y="2309273"/>
                            <a:ext cx="121285" cy="10795"/>
                          </a:xfrm>
                          <a:custGeom>
                            <a:avLst/>
                            <a:gdLst/>
                            <a:ahLst/>
                            <a:cxnLst/>
                            <a:rect l="l" t="t" r="r" b="b"/>
                            <a:pathLst>
                              <a:path w="121285" h="10795">
                                <a:moveTo>
                                  <a:pt x="117268" y="10690"/>
                                </a:moveTo>
                                <a:lnTo>
                                  <a:pt x="3556" y="10690"/>
                                </a:lnTo>
                                <a:lnTo>
                                  <a:pt x="0" y="8301"/>
                                </a:lnTo>
                                <a:lnTo>
                                  <a:pt x="0" y="5341"/>
                                </a:lnTo>
                                <a:lnTo>
                                  <a:pt x="0" y="2381"/>
                                </a:lnTo>
                                <a:lnTo>
                                  <a:pt x="3556" y="0"/>
                                </a:lnTo>
                                <a:lnTo>
                                  <a:pt x="117268" y="0"/>
                                </a:lnTo>
                                <a:lnTo>
                                  <a:pt x="120846" y="2381"/>
                                </a:lnTo>
                                <a:lnTo>
                                  <a:pt x="120846" y="8301"/>
                                </a:lnTo>
                                <a:lnTo>
                                  <a:pt x="117268" y="10690"/>
                                </a:lnTo>
                                <a:close/>
                              </a:path>
                            </a:pathLst>
                          </a:custGeom>
                          <a:solidFill>
                            <a:srgbClr val="FFFFFF"/>
                          </a:solidFill>
                        </wps:spPr>
                        <wps:bodyPr wrap="square" lIns="0" tIns="0" rIns="0" bIns="0" rtlCol="0">
                          <a:prstTxWarp prst="textNoShape">
                            <a:avLst/>
                          </a:prstTxWarp>
                          <a:noAutofit/>
                        </wps:bodyPr>
                      </wps:wsp>
                      <wps:wsp>
                        <wps:cNvPr id="1261" name="Graphic 1261"/>
                        <wps:cNvSpPr/>
                        <wps:spPr>
                          <a:xfrm>
                            <a:off x="425353" y="2309273"/>
                            <a:ext cx="121285" cy="10795"/>
                          </a:xfrm>
                          <a:custGeom>
                            <a:avLst/>
                            <a:gdLst/>
                            <a:ahLst/>
                            <a:cxnLst/>
                            <a:rect l="l" t="t" r="r" b="b"/>
                            <a:pathLst>
                              <a:path w="121285" h="10795">
                                <a:moveTo>
                                  <a:pt x="0" y="5341"/>
                                </a:moveTo>
                                <a:lnTo>
                                  <a:pt x="0" y="2381"/>
                                </a:lnTo>
                                <a:lnTo>
                                  <a:pt x="3556" y="0"/>
                                </a:lnTo>
                                <a:lnTo>
                                  <a:pt x="7967" y="0"/>
                                </a:lnTo>
                                <a:lnTo>
                                  <a:pt x="112893" y="0"/>
                                </a:lnTo>
                                <a:lnTo>
                                  <a:pt x="117268" y="0"/>
                                </a:lnTo>
                                <a:lnTo>
                                  <a:pt x="120846" y="2381"/>
                                </a:lnTo>
                                <a:lnTo>
                                  <a:pt x="120846" y="5341"/>
                                </a:lnTo>
                                <a:lnTo>
                                  <a:pt x="120846" y="8301"/>
                                </a:lnTo>
                                <a:lnTo>
                                  <a:pt x="117268" y="10690"/>
                                </a:lnTo>
                                <a:lnTo>
                                  <a:pt x="112893" y="10690"/>
                                </a:lnTo>
                                <a:lnTo>
                                  <a:pt x="7967" y="10690"/>
                                </a:lnTo>
                                <a:lnTo>
                                  <a:pt x="3556" y="10690"/>
                                </a:lnTo>
                                <a:lnTo>
                                  <a:pt x="0" y="8301"/>
                                </a:lnTo>
                                <a:lnTo>
                                  <a:pt x="0" y="5341"/>
                                </a:lnTo>
                                <a:close/>
                              </a:path>
                            </a:pathLst>
                          </a:custGeom>
                          <a:ln w="2882">
                            <a:solidFill>
                              <a:srgbClr val="231F20"/>
                            </a:solidFill>
                            <a:prstDash val="solid"/>
                          </a:ln>
                        </wps:spPr>
                        <wps:bodyPr wrap="square" lIns="0" tIns="0" rIns="0" bIns="0" rtlCol="0">
                          <a:prstTxWarp prst="textNoShape">
                            <a:avLst/>
                          </a:prstTxWarp>
                          <a:noAutofit/>
                        </wps:bodyPr>
                      </wps:wsp>
                      <wps:wsp>
                        <wps:cNvPr id="1262" name="Graphic 1262"/>
                        <wps:cNvSpPr/>
                        <wps:spPr>
                          <a:xfrm>
                            <a:off x="343869" y="475493"/>
                            <a:ext cx="1270" cy="2195195"/>
                          </a:xfrm>
                          <a:custGeom>
                            <a:avLst/>
                            <a:gdLst/>
                            <a:ahLst/>
                            <a:cxnLst/>
                            <a:rect l="l" t="t" r="r" b="b"/>
                            <a:pathLst>
                              <a:path w="0" h="2195195">
                                <a:moveTo>
                                  <a:pt x="0" y="0"/>
                                </a:moveTo>
                                <a:lnTo>
                                  <a:pt x="0" y="2194916"/>
                                </a:lnTo>
                              </a:path>
                            </a:pathLst>
                          </a:custGeom>
                          <a:ln w="5772">
                            <a:solidFill>
                              <a:srgbClr val="231F20"/>
                            </a:solidFill>
                            <a:prstDash val="solid"/>
                          </a:ln>
                        </wps:spPr>
                        <wps:bodyPr wrap="square" lIns="0" tIns="0" rIns="0" bIns="0" rtlCol="0">
                          <a:prstTxWarp prst="textNoShape">
                            <a:avLst/>
                          </a:prstTxWarp>
                          <a:noAutofit/>
                        </wps:bodyPr>
                      </wps:wsp>
                      <wps:wsp>
                        <wps:cNvPr id="1263" name="Graphic 1263"/>
                        <wps:cNvSpPr/>
                        <wps:spPr>
                          <a:xfrm>
                            <a:off x="202341" y="454972"/>
                            <a:ext cx="438150" cy="2224405"/>
                          </a:xfrm>
                          <a:custGeom>
                            <a:avLst/>
                            <a:gdLst/>
                            <a:ahLst/>
                            <a:cxnLst/>
                            <a:rect l="l" t="t" r="r" b="b"/>
                            <a:pathLst>
                              <a:path w="438150" h="2224405">
                                <a:moveTo>
                                  <a:pt x="437524" y="23445"/>
                                </a:moveTo>
                                <a:lnTo>
                                  <a:pt x="437524" y="12846"/>
                                </a:lnTo>
                                <a:lnTo>
                                  <a:pt x="426163" y="13607"/>
                                </a:lnTo>
                                <a:lnTo>
                                  <a:pt x="426163" y="0"/>
                                </a:lnTo>
                                <a:lnTo>
                                  <a:pt x="153519" y="0"/>
                                </a:lnTo>
                                <a:lnTo>
                                  <a:pt x="153498" y="12459"/>
                                </a:lnTo>
                                <a:lnTo>
                                  <a:pt x="151973" y="12459"/>
                                </a:lnTo>
                                <a:lnTo>
                                  <a:pt x="148184" y="12459"/>
                                </a:lnTo>
                                <a:lnTo>
                                  <a:pt x="143449" y="16870"/>
                                </a:lnTo>
                                <a:lnTo>
                                  <a:pt x="26850" y="16870"/>
                                </a:lnTo>
                                <a:lnTo>
                                  <a:pt x="11592" y="21062"/>
                                </a:lnTo>
                                <a:lnTo>
                                  <a:pt x="3591" y="30284"/>
                                </a:lnTo>
                                <a:lnTo>
                                  <a:pt x="507" y="39506"/>
                                </a:lnTo>
                                <a:lnTo>
                                  <a:pt x="0" y="43698"/>
                                </a:lnTo>
                                <a:lnTo>
                                  <a:pt x="0" y="2133699"/>
                                </a:lnTo>
                                <a:lnTo>
                                  <a:pt x="15730" y="2178171"/>
                                </a:lnTo>
                                <a:lnTo>
                                  <a:pt x="67245" y="2205366"/>
                                </a:lnTo>
                                <a:lnTo>
                                  <a:pt x="122095" y="2212093"/>
                                </a:lnTo>
                                <a:lnTo>
                                  <a:pt x="131749" y="2212266"/>
                                </a:lnTo>
                                <a:lnTo>
                                  <a:pt x="141861" y="2220166"/>
                                </a:lnTo>
                                <a:lnTo>
                                  <a:pt x="145023" y="2224288"/>
                                </a:lnTo>
                                <a:lnTo>
                                  <a:pt x="151331" y="2224288"/>
                                </a:lnTo>
                                <a:lnTo>
                                  <a:pt x="406637" y="2224288"/>
                                </a:lnTo>
                                <a:lnTo>
                                  <a:pt x="422467" y="2219925"/>
                                </a:lnTo>
                                <a:lnTo>
                                  <a:pt x="430805" y="2210325"/>
                                </a:lnTo>
                                <a:lnTo>
                                  <a:pt x="434048" y="2200725"/>
                                </a:lnTo>
                                <a:lnTo>
                                  <a:pt x="434596" y="2196361"/>
                                </a:lnTo>
                                <a:lnTo>
                                  <a:pt x="437524" y="23445"/>
                                </a:lnTo>
                                <a:close/>
                              </a:path>
                            </a:pathLst>
                          </a:custGeom>
                          <a:ln w="8637">
                            <a:solidFill>
                              <a:srgbClr val="231F20"/>
                            </a:solidFill>
                            <a:prstDash val="solid"/>
                          </a:ln>
                        </wps:spPr>
                        <wps:bodyPr wrap="square" lIns="0" tIns="0" rIns="0" bIns="0" rtlCol="0">
                          <a:prstTxWarp prst="textNoShape">
                            <a:avLst/>
                          </a:prstTxWarp>
                          <a:noAutofit/>
                        </wps:bodyPr>
                      </wps:wsp>
                      <wps:wsp>
                        <wps:cNvPr id="1264" name="Graphic 1264"/>
                        <wps:cNvSpPr/>
                        <wps:spPr>
                          <a:xfrm>
                            <a:off x="120143" y="118468"/>
                            <a:ext cx="15875" cy="310515"/>
                          </a:xfrm>
                          <a:custGeom>
                            <a:avLst/>
                            <a:gdLst/>
                            <a:ahLst/>
                            <a:cxnLst/>
                            <a:rect l="l" t="t" r="r" b="b"/>
                            <a:pathLst>
                              <a:path w="15875" h="310515">
                                <a:moveTo>
                                  <a:pt x="12624" y="310006"/>
                                </a:moveTo>
                                <a:lnTo>
                                  <a:pt x="2738" y="310006"/>
                                </a:lnTo>
                                <a:lnTo>
                                  <a:pt x="0" y="307265"/>
                                </a:lnTo>
                                <a:lnTo>
                                  <a:pt x="0" y="2734"/>
                                </a:lnTo>
                                <a:lnTo>
                                  <a:pt x="2738" y="0"/>
                                </a:lnTo>
                                <a:lnTo>
                                  <a:pt x="12624" y="0"/>
                                </a:lnTo>
                                <a:lnTo>
                                  <a:pt x="15369" y="2734"/>
                                </a:lnTo>
                                <a:lnTo>
                                  <a:pt x="15369" y="303889"/>
                                </a:lnTo>
                                <a:lnTo>
                                  <a:pt x="15369" y="307265"/>
                                </a:lnTo>
                                <a:lnTo>
                                  <a:pt x="12624" y="310006"/>
                                </a:lnTo>
                                <a:close/>
                              </a:path>
                            </a:pathLst>
                          </a:custGeom>
                          <a:solidFill>
                            <a:srgbClr val="E6E7E8"/>
                          </a:solidFill>
                        </wps:spPr>
                        <wps:bodyPr wrap="square" lIns="0" tIns="0" rIns="0" bIns="0" rtlCol="0">
                          <a:prstTxWarp prst="textNoShape">
                            <a:avLst/>
                          </a:prstTxWarp>
                          <a:noAutofit/>
                        </wps:bodyPr>
                      </wps:wsp>
                      <wps:wsp>
                        <wps:cNvPr id="1265" name="Graphic 1265"/>
                        <wps:cNvSpPr/>
                        <wps:spPr>
                          <a:xfrm>
                            <a:off x="120143" y="118468"/>
                            <a:ext cx="15875" cy="310515"/>
                          </a:xfrm>
                          <a:custGeom>
                            <a:avLst/>
                            <a:gdLst/>
                            <a:ahLst/>
                            <a:cxnLst/>
                            <a:rect l="l" t="t" r="r" b="b"/>
                            <a:pathLst>
                              <a:path w="15875" h="310515">
                                <a:moveTo>
                                  <a:pt x="15369" y="303889"/>
                                </a:moveTo>
                                <a:lnTo>
                                  <a:pt x="15369" y="307265"/>
                                </a:lnTo>
                                <a:lnTo>
                                  <a:pt x="12624" y="310006"/>
                                </a:lnTo>
                                <a:lnTo>
                                  <a:pt x="9237" y="310006"/>
                                </a:lnTo>
                                <a:lnTo>
                                  <a:pt x="6118" y="310006"/>
                                </a:lnTo>
                                <a:lnTo>
                                  <a:pt x="2738" y="310006"/>
                                </a:lnTo>
                                <a:lnTo>
                                  <a:pt x="0" y="307265"/>
                                </a:lnTo>
                                <a:lnTo>
                                  <a:pt x="0" y="303889"/>
                                </a:lnTo>
                                <a:lnTo>
                                  <a:pt x="0" y="6095"/>
                                </a:lnTo>
                                <a:lnTo>
                                  <a:pt x="0" y="2734"/>
                                </a:lnTo>
                                <a:lnTo>
                                  <a:pt x="2738" y="0"/>
                                </a:lnTo>
                                <a:lnTo>
                                  <a:pt x="6118" y="0"/>
                                </a:lnTo>
                                <a:lnTo>
                                  <a:pt x="9237" y="0"/>
                                </a:lnTo>
                                <a:lnTo>
                                  <a:pt x="12624" y="0"/>
                                </a:lnTo>
                                <a:lnTo>
                                  <a:pt x="15369" y="2734"/>
                                </a:lnTo>
                                <a:lnTo>
                                  <a:pt x="15369" y="6095"/>
                                </a:lnTo>
                                <a:lnTo>
                                  <a:pt x="15369" y="303889"/>
                                </a:lnTo>
                                <a:close/>
                              </a:path>
                            </a:pathLst>
                          </a:custGeom>
                          <a:ln w="8637">
                            <a:solidFill>
                              <a:srgbClr val="231F20"/>
                            </a:solidFill>
                            <a:prstDash val="solid"/>
                          </a:ln>
                        </wps:spPr>
                        <wps:bodyPr wrap="square" lIns="0" tIns="0" rIns="0" bIns="0" rtlCol="0">
                          <a:prstTxWarp prst="textNoShape">
                            <a:avLst/>
                          </a:prstTxWarp>
                          <a:noAutofit/>
                        </wps:bodyPr>
                      </wps:wsp>
                      <wps:wsp>
                        <wps:cNvPr id="1266" name="Graphic 1266"/>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solidFill>
                            <a:srgbClr val="E6E7E8"/>
                          </a:solidFill>
                        </wps:spPr>
                        <wps:bodyPr wrap="square" lIns="0" tIns="0" rIns="0" bIns="0" rtlCol="0">
                          <a:prstTxWarp prst="textNoShape">
                            <a:avLst/>
                          </a:prstTxWarp>
                          <a:noAutofit/>
                        </wps:bodyPr>
                      </wps:wsp>
                      <wps:wsp>
                        <wps:cNvPr id="1267" name="Graphic 1267"/>
                        <wps:cNvSpPr/>
                        <wps:spPr>
                          <a:xfrm>
                            <a:off x="136494" y="147367"/>
                            <a:ext cx="46355" cy="264160"/>
                          </a:xfrm>
                          <a:custGeom>
                            <a:avLst/>
                            <a:gdLst/>
                            <a:ahLst/>
                            <a:cxnLst/>
                            <a:rect l="l" t="t" r="r" b="b"/>
                            <a:pathLst>
                              <a:path w="46355" h="264160">
                                <a:moveTo>
                                  <a:pt x="45875" y="263672"/>
                                </a:moveTo>
                                <a:lnTo>
                                  <a:pt x="0" y="263672"/>
                                </a:lnTo>
                                <a:lnTo>
                                  <a:pt x="0" y="0"/>
                                </a:lnTo>
                                <a:lnTo>
                                  <a:pt x="45875" y="0"/>
                                </a:lnTo>
                                <a:lnTo>
                                  <a:pt x="45875" y="263672"/>
                                </a:lnTo>
                                <a:close/>
                              </a:path>
                            </a:pathLst>
                          </a:custGeom>
                          <a:ln w="8637">
                            <a:solidFill>
                              <a:srgbClr val="231F20"/>
                            </a:solidFill>
                            <a:prstDash val="solid"/>
                          </a:ln>
                        </wps:spPr>
                        <wps:bodyPr wrap="square" lIns="0" tIns="0" rIns="0" bIns="0" rtlCol="0">
                          <a:prstTxWarp prst="textNoShape">
                            <a:avLst/>
                          </a:prstTxWarp>
                          <a:noAutofit/>
                        </wps:bodyPr>
                      </wps:wsp>
                      <pic:pic>
                        <pic:nvPicPr>
                          <pic:cNvPr id="1268" name="Image 1268"/>
                          <pic:cNvPicPr/>
                        </pic:nvPicPr>
                        <pic:blipFill>
                          <a:blip r:embed="rId120" cstate="print"/>
                          <a:stretch>
                            <a:fillRect/>
                          </a:stretch>
                        </pic:blipFill>
                        <pic:spPr>
                          <a:xfrm>
                            <a:off x="118077" y="427767"/>
                            <a:ext cx="140494" cy="68039"/>
                          </a:xfrm>
                          <a:prstGeom prst="rect">
                            <a:avLst/>
                          </a:prstGeom>
                        </pic:spPr>
                      </pic:pic>
                      <wps:wsp>
                        <wps:cNvPr id="1269" name="Graphic 1269"/>
                        <wps:cNvSpPr/>
                        <wps:spPr>
                          <a:xfrm>
                            <a:off x="1920682" y="1045988"/>
                            <a:ext cx="705485" cy="730250"/>
                          </a:xfrm>
                          <a:custGeom>
                            <a:avLst/>
                            <a:gdLst/>
                            <a:ahLst/>
                            <a:cxnLst/>
                            <a:rect l="l" t="t" r="r" b="b"/>
                            <a:pathLst>
                              <a:path w="705485" h="730250">
                                <a:moveTo>
                                  <a:pt x="0" y="729792"/>
                                </a:moveTo>
                                <a:lnTo>
                                  <a:pt x="0" y="604686"/>
                                </a:lnTo>
                                <a:lnTo>
                                  <a:pt x="47627" y="602284"/>
                                </a:lnTo>
                                <a:lnTo>
                                  <a:pt x="93879" y="595235"/>
                                </a:lnTo>
                                <a:lnTo>
                                  <a:pt x="138521" y="583772"/>
                                </a:lnTo>
                                <a:lnTo>
                                  <a:pt x="181319" y="568129"/>
                                </a:lnTo>
                                <a:lnTo>
                                  <a:pt x="222039" y="548541"/>
                                </a:lnTo>
                                <a:lnTo>
                                  <a:pt x="260446" y="525240"/>
                                </a:lnTo>
                                <a:lnTo>
                                  <a:pt x="296306" y="498460"/>
                                </a:lnTo>
                                <a:lnTo>
                                  <a:pt x="329386" y="468436"/>
                                </a:lnTo>
                                <a:lnTo>
                                  <a:pt x="359451" y="435402"/>
                                </a:lnTo>
                                <a:lnTo>
                                  <a:pt x="386267" y="399590"/>
                                </a:lnTo>
                                <a:lnTo>
                                  <a:pt x="409600" y="361235"/>
                                </a:lnTo>
                                <a:lnTo>
                                  <a:pt x="429215" y="320571"/>
                                </a:lnTo>
                                <a:lnTo>
                                  <a:pt x="444880" y="277831"/>
                                </a:lnTo>
                                <a:lnTo>
                                  <a:pt x="456358" y="233249"/>
                                </a:lnTo>
                                <a:lnTo>
                                  <a:pt x="463417" y="187060"/>
                                </a:lnTo>
                                <a:lnTo>
                                  <a:pt x="465822" y="139496"/>
                                </a:lnTo>
                                <a:lnTo>
                                  <a:pt x="465236" y="135853"/>
                                </a:lnTo>
                                <a:lnTo>
                                  <a:pt x="354213" y="135853"/>
                                </a:lnTo>
                                <a:lnTo>
                                  <a:pt x="529530" y="0"/>
                                </a:lnTo>
                                <a:lnTo>
                                  <a:pt x="704862" y="135853"/>
                                </a:lnTo>
                                <a:lnTo>
                                  <a:pt x="591841" y="135853"/>
                                </a:lnTo>
                                <a:lnTo>
                                  <a:pt x="591143" y="139496"/>
                                </a:lnTo>
                                <a:lnTo>
                                  <a:pt x="589183" y="187910"/>
                                </a:lnTo>
                                <a:lnTo>
                                  <a:pt x="583406" y="235246"/>
                                </a:lnTo>
                                <a:lnTo>
                                  <a:pt x="573962" y="281353"/>
                                </a:lnTo>
                                <a:lnTo>
                                  <a:pt x="561006" y="326077"/>
                                </a:lnTo>
                                <a:lnTo>
                                  <a:pt x="544688" y="369268"/>
                                </a:lnTo>
                                <a:lnTo>
                                  <a:pt x="525160" y="410774"/>
                                </a:lnTo>
                                <a:lnTo>
                                  <a:pt x="502576" y="450441"/>
                                </a:lnTo>
                                <a:lnTo>
                                  <a:pt x="477086" y="488120"/>
                                </a:lnTo>
                                <a:lnTo>
                                  <a:pt x="448844" y="523657"/>
                                </a:lnTo>
                                <a:lnTo>
                                  <a:pt x="418001" y="556901"/>
                                </a:lnTo>
                                <a:lnTo>
                                  <a:pt x="384709" y="587699"/>
                                </a:lnTo>
                                <a:lnTo>
                                  <a:pt x="349121" y="615901"/>
                                </a:lnTo>
                                <a:lnTo>
                                  <a:pt x="311389" y="641354"/>
                                </a:lnTo>
                                <a:lnTo>
                                  <a:pt x="271664" y="663905"/>
                                </a:lnTo>
                                <a:lnTo>
                                  <a:pt x="230099" y="683405"/>
                                </a:lnTo>
                                <a:lnTo>
                                  <a:pt x="186847" y="699699"/>
                                </a:lnTo>
                                <a:lnTo>
                                  <a:pt x="142058" y="712637"/>
                                </a:lnTo>
                                <a:lnTo>
                                  <a:pt x="95886" y="722066"/>
                                </a:lnTo>
                                <a:lnTo>
                                  <a:pt x="48483" y="727835"/>
                                </a:lnTo>
                                <a:lnTo>
                                  <a:pt x="0" y="729792"/>
                                </a:lnTo>
                                <a:close/>
                              </a:path>
                            </a:pathLst>
                          </a:custGeom>
                          <a:solidFill>
                            <a:srgbClr val="231F20"/>
                          </a:solidFill>
                        </wps:spPr>
                        <wps:bodyPr wrap="square" lIns="0" tIns="0" rIns="0" bIns="0" rtlCol="0">
                          <a:prstTxWarp prst="textNoShape">
                            <a:avLst/>
                          </a:prstTxWarp>
                          <a:noAutofit/>
                        </wps:bodyPr>
                      </wps:wsp>
                      <wps:wsp>
                        <wps:cNvPr id="1270" name="Graphic 1270"/>
                        <wps:cNvSpPr/>
                        <wps:spPr>
                          <a:xfrm>
                            <a:off x="1920682" y="1045988"/>
                            <a:ext cx="705485" cy="730250"/>
                          </a:xfrm>
                          <a:custGeom>
                            <a:avLst/>
                            <a:gdLst/>
                            <a:ahLst/>
                            <a:cxnLst/>
                            <a:rect l="l" t="t" r="r" b="b"/>
                            <a:pathLst>
                              <a:path w="705485" h="730250">
                                <a:moveTo>
                                  <a:pt x="0" y="729792"/>
                                </a:moveTo>
                                <a:lnTo>
                                  <a:pt x="48483" y="727835"/>
                                </a:lnTo>
                                <a:lnTo>
                                  <a:pt x="95886" y="722066"/>
                                </a:lnTo>
                                <a:lnTo>
                                  <a:pt x="142058" y="712637"/>
                                </a:lnTo>
                                <a:lnTo>
                                  <a:pt x="186847" y="699699"/>
                                </a:lnTo>
                                <a:lnTo>
                                  <a:pt x="230099" y="683405"/>
                                </a:lnTo>
                                <a:lnTo>
                                  <a:pt x="271664" y="663905"/>
                                </a:lnTo>
                                <a:lnTo>
                                  <a:pt x="311389" y="641354"/>
                                </a:lnTo>
                                <a:lnTo>
                                  <a:pt x="349121" y="615901"/>
                                </a:lnTo>
                                <a:lnTo>
                                  <a:pt x="384709" y="587699"/>
                                </a:lnTo>
                                <a:lnTo>
                                  <a:pt x="418001" y="556901"/>
                                </a:lnTo>
                                <a:lnTo>
                                  <a:pt x="448844" y="523657"/>
                                </a:lnTo>
                                <a:lnTo>
                                  <a:pt x="477086" y="488120"/>
                                </a:lnTo>
                                <a:lnTo>
                                  <a:pt x="502576" y="450441"/>
                                </a:lnTo>
                                <a:lnTo>
                                  <a:pt x="525160" y="410774"/>
                                </a:lnTo>
                                <a:lnTo>
                                  <a:pt x="544688" y="369268"/>
                                </a:lnTo>
                                <a:lnTo>
                                  <a:pt x="561006" y="326077"/>
                                </a:lnTo>
                                <a:lnTo>
                                  <a:pt x="573962" y="281353"/>
                                </a:lnTo>
                                <a:lnTo>
                                  <a:pt x="583406" y="235246"/>
                                </a:lnTo>
                                <a:lnTo>
                                  <a:pt x="589183" y="187910"/>
                                </a:lnTo>
                                <a:lnTo>
                                  <a:pt x="591143" y="139496"/>
                                </a:lnTo>
                                <a:lnTo>
                                  <a:pt x="591841" y="135853"/>
                                </a:lnTo>
                                <a:lnTo>
                                  <a:pt x="704862" y="135853"/>
                                </a:lnTo>
                                <a:lnTo>
                                  <a:pt x="529530" y="0"/>
                                </a:lnTo>
                                <a:lnTo>
                                  <a:pt x="354213" y="135853"/>
                                </a:lnTo>
                                <a:lnTo>
                                  <a:pt x="465236" y="135853"/>
                                </a:lnTo>
                                <a:lnTo>
                                  <a:pt x="465822" y="139496"/>
                                </a:lnTo>
                                <a:lnTo>
                                  <a:pt x="463417" y="187060"/>
                                </a:lnTo>
                                <a:lnTo>
                                  <a:pt x="456358" y="233249"/>
                                </a:lnTo>
                                <a:lnTo>
                                  <a:pt x="444880" y="277831"/>
                                </a:lnTo>
                                <a:lnTo>
                                  <a:pt x="429215" y="320571"/>
                                </a:lnTo>
                                <a:lnTo>
                                  <a:pt x="409600" y="361235"/>
                                </a:lnTo>
                                <a:lnTo>
                                  <a:pt x="386267" y="399590"/>
                                </a:lnTo>
                                <a:lnTo>
                                  <a:pt x="359451" y="435402"/>
                                </a:lnTo>
                                <a:lnTo>
                                  <a:pt x="329386" y="468436"/>
                                </a:lnTo>
                                <a:lnTo>
                                  <a:pt x="296306" y="498460"/>
                                </a:lnTo>
                                <a:lnTo>
                                  <a:pt x="260446" y="525240"/>
                                </a:lnTo>
                                <a:lnTo>
                                  <a:pt x="222039" y="548541"/>
                                </a:lnTo>
                                <a:lnTo>
                                  <a:pt x="181319" y="568129"/>
                                </a:lnTo>
                                <a:lnTo>
                                  <a:pt x="138521" y="583772"/>
                                </a:lnTo>
                                <a:lnTo>
                                  <a:pt x="93879" y="595235"/>
                                </a:lnTo>
                                <a:lnTo>
                                  <a:pt x="47627" y="602284"/>
                                </a:lnTo>
                                <a:lnTo>
                                  <a:pt x="0" y="604686"/>
                                </a:lnTo>
                                <a:lnTo>
                                  <a:pt x="0" y="729792"/>
                                </a:lnTo>
                                <a:close/>
                              </a:path>
                            </a:pathLst>
                          </a:custGeom>
                          <a:ln w="7348">
                            <a:solidFill>
                              <a:srgbClr val="231F20"/>
                            </a:solidFill>
                            <a:prstDash val="solid"/>
                          </a:ln>
                        </wps:spPr>
                        <wps:bodyPr wrap="square" lIns="0" tIns="0" rIns="0" bIns="0" rtlCol="0">
                          <a:prstTxWarp prst="textNoShape">
                            <a:avLst/>
                          </a:prstTxWarp>
                          <a:noAutofit/>
                        </wps:bodyPr>
                      </wps:wsp>
                      <pic:pic>
                        <pic:nvPicPr>
                          <pic:cNvPr id="1271" name="Image 1271"/>
                          <pic:cNvPicPr/>
                        </pic:nvPicPr>
                        <pic:blipFill>
                          <a:blip r:embed="rId125" cstate="print"/>
                          <a:stretch>
                            <a:fillRect/>
                          </a:stretch>
                        </pic:blipFill>
                        <pic:spPr>
                          <a:xfrm>
                            <a:off x="739375" y="523666"/>
                            <a:ext cx="2227325" cy="436982"/>
                          </a:xfrm>
                          <a:prstGeom prst="rect">
                            <a:avLst/>
                          </a:prstGeom>
                        </pic:spPr>
                      </pic:pic>
                      <wps:wsp>
                        <wps:cNvPr id="1272" name="Graphic 1272"/>
                        <wps:cNvSpPr/>
                        <wps:spPr>
                          <a:xfrm>
                            <a:off x="759917" y="819267"/>
                            <a:ext cx="2198370" cy="1270"/>
                          </a:xfrm>
                          <a:custGeom>
                            <a:avLst/>
                            <a:gdLst/>
                            <a:ahLst/>
                            <a:cxnLst/>
                            <a:rect l="l" t="t" r="r" b="b"/>
                            <a:pathLst>
                              <a:path w="2198370" h="0">
                                <a:moveTo>
                                  <a:pt x="0" y="0"/>
                                </a:moveTo>
                                <a:lnTo>
                                  <a:pt x="2197955" y="0"/>
                                </a:lnTo>
                              </a:path>
                            </a:pathLst>
                          </a:custGeom>
                          <a:ln w="5764">
                            <a:solidFill>
                              <a:srgbClr val="231F20"/>
                            </a:solidFill>
                            <a:prstDash val="solid"/>
                          </a:ln>
                        </wps:spPr>
                        <wps:bodyPr wrap="square" lIns="0" tIns="0" rIns="0" bIns="0" rtlCol="0">
                          <a:prstTxWarp prst="textNoShape">
                            <a:avLst/>
                          </a:prstTxWarp>
                          <a:noAutofit/>
                        </wps:bodyPr>
                      </wps:wsp>
                      <wps:wsp>
                        <wps:cNvPr id="1273" name="Graphic 1273"/>
                        <wps:cNvSpPr/>
                        <wps:spPr>
                          <a:xfrm>
                            <a:off x="739375" y="523666"/>
                            <a:ext cx="2227580" cy="437515"/>
                          </a:xfrm>
                          <a:custGeom>
                            <a:avLst/>
                            <a:gdLst/>
                            <a:ahLst/>
                            <a:cxnLst/>
                            <a:rect l="l" t="t" r="r" b="b"/>
                            <a:pathLst>
                              <a:path w="2227580" h="437515">
                                <a:moveTo>
                                  <a:pt x="23470" y="0"/>
                                </a:moveTo>
                                <a:lnTo>
                                  <a:pt x="12878" y="0"/>
                                </a:lnTo>
                                <a:lnTo>
                                  <a:pt x="13633" y="11352"/>
                                </a:lnTo>
                                <a:lnTo>
                                  <a:pt x="0" y="11352"/>
                                </a:lnTo>
                                <a:lnTo>
                                  <a:pt x="0" y="283601"/>
                                </a:lnTo>
                                <a:lnTo>
                                  <a:pt x="12476" y="283622"/>
                                </a:lnTo>
                                <a:lnTo>
                                  <a:pt x="12476" y="285151"/>
                                </a:lnTo>
                                <a:lnTo>
                                  <a:pt x="12476" y="288950"/>
                                </a:lnTo>
                                <a:lnTo>
                                  <a:pt x="16900" y="293664"/>
                                </a:lnTo>
                                <a:lnTo>
                                  <a:pt x="16900" y="308174"/>
                                </a:lnTo>
                                <a:lnTo>
                                  <a:pt x="16900" y="342061"/>
                                </a:lnTo>
                                <a:lnTo>
                                  <a:pt x="16900" y="380859"/>
                                </a:lnTo>
                                <a:lnTo>
                                  <a:pt x="16900" y="410103"/>
                                </a:lnTo>
                                <a:lnTo>
                                  <a:pt x="21096" y="425343"/>
                                </a:lnTo>
                                <a:lnTo>
                                  <a:pt x="30326" y="433340"/>
                                </a:lnTo>
                                <a:lnTo>
                                  <a:pt x="39556" y="436427"/>
                                </a:lnTo>
                                <a:lnTo>
                                  <a:pt x="43751" y="436938"/>
                                </a:lnTo>
                                <a:lnTo>
                                  <a:pt x="2136639" y="436938"/>
                                </a:lnTo>
                                <a:lnTo>
                                  <a:pt x="2177290" y="432072"/>
                                </a:lnTo>
                                <a:lnTo>
                                  <a:pt x="2198273" y="399997"/>
                                </a:lnTo>
                                <a:lnTo>
                                  <a:pt x="2213435" y="338956"/>
                                </a:lnTo>
                                <a:lnTo>
                                  <a:pt x="2215329" y="305355"/>
                                </a:lnTo>
                                <a:lnTo>
                                  <a:pt x="2223232" y="295250"/>
                                </a:lnTo>
                                <a:lnTo>
                                  <a:pt x="2227325" y="292100"/>
                                </a:lnTo>
                                <a:lnTo>
                                  <a:pt x="2227325" y="285786"/>
                                </a:lnTo>
                                <a:lnTo>
                                  <a:pt x="2227325" y="30844"/>
                                </a:lnTo>
                                <a:lnTo>
                                  <a:pt x="2222959" y="15036"/>
                                </a:lnTo>
                                <a:lnTo>
                                  <a:pt x="2213353" y="6710"/>
                                </a:lnTo>
                                <a:lnTo>
                                  <a:pt x="2203747" y="3471"/>
                                </a:lnTo>
                                <a:lnTo>
                                  <a:pt x="2199381" y="2924"/>
                                </a:lnTo>
                                <a:lnTo>
                                  <a:pt x="23470" y="0"/>
                                </a:lnTo>
                                <a:close/>
                              </a:path>
                            </a:pathLst>
                          </a:custGeom>
                          <a:ln w="8626">
                            <a:solidFill>
                              <a:srgbClr val="231F20"/>
                            </a:solidFill>
                            <a:prstDash val="solid"/>
                          </a:ln>
                        </wps:spPr>
                        <wps:bodyPr wrap="square" lIns="0" tIns="0" rIns="0" bIns="0" rtlCol="0">
                          <a:prstTxWarp prst="textNoShape">
                            <a:avLst/>
                          </a:prstTxWarp>
                          <a:noAutofit/>
                        </wps:bodyPr>
                      </wps:wsp>
                      <wps:wsp>
                        <wps:cNvPr id="1274" name="Graphic 1274"/>
                        <wps:cNvSpPr/>
                        <wps:spPr>
                          <a:xfrm>
                            <a:off x="722254" y="512961"/>
                            <a:ext cx="15875" cy="310515"/>
                          </a:xfrm>
                          <a:custGeom>
                            <a:avLst/>
                            <a:gdLst/>
                            <a:ahLst/>
                            <a:cxnLst/>
                            <a:rect l="l" t="t" r="r" b="b"/>
                            <a:pathLst>
                              <a:path w="15875" h="310515">
                                <a:moveTo>
                                  <a:pt x="12631" y="310013"/>
                                </a:moveTo>
                                <a:lnTo>
                                  <a:pt x="2745" y="310013"/>
                                </a:lnTo>
                                <a:lnTo>
                                  <a:pt x="0" y="307265"/>
                                </a:lnTo>
                                <a:lnTo>
                                  <a:pt x="0" y="2748"/>
                                </a:lnTo>
                                <a:lnTo>
                                  <a:pt x="2745" y="0"/>
                                </a:lnTo>
                                <a:lnTo>
                                  <a:pt x="12631" y="0"/>
                                </a:lnTo>
                                <a:lnTo>
                                  <a:pt x="15376" y="2748"/>
                                </a:lnTo>
                                <a:lnTo>
                                  <a:pt x="15376" y="303904"/>
                                </a:lnTo>
                                <a:lnTo>
                                  <a:pt x="15376" y="307265"/>
                                </a:lnTo>
                                <a:lnTo>
                                  <a:pt x="12631" y="310013"/>
                                </a:lnTo>
                                <a:close/>
                              </a:path>
                            </a:pathLst>
                          </a:custGeom>
                          <a:solidFill>
                            <a:srgbClr val="E4E5E6"/>
                          </a:solidFill>
                        </wps:spPr>
                        <wps:bodyPr wrap="square" lIns="0" tIns="0" rIns="0" bIns="0" rtlCol="0">
                          <a:prstTxWarp prst="textNoShape">
                            <a:avLst/>
                          </a:prstTxWarp>
                          <a:noAutofit/>
                        </wps:bodyPr>
                      </wps:wsp>
                      <wps:wsp>
                        <wps:cNvPr id="1275" name="Graphic 1275"/>
                        <wps:cNvSpPr/>
                        <wps:spPr>
                          <a:xfrm>
                            <a:off x="722254" y="512961"/>
                            <a:ext cx="15875" cy="310515"/>
                          </a:xfrm>
                          <a:custGeom>
                            <a:avLst/>
                            <a:gdLst/>
                            <a:ahLst/>
                            <a:cxnLst/>
                            <a:rect l="l" t="t" r="r" b="b"/>
                            <a:pathLst>
                              <a:path w="15875" h="310515">
                                <a:moveTo>
                                  <a:pt x="15376" y="303904"/>
                                </a:moveTo>
                                <a:lnTo>
                                  <a:pt x="15376" y="307265"/>
                                </a:lnTo>
                                <a:lnTo>
                                  <a:pt x="12631" y="310013"/>
                                </a:lnTo>
                                <a:lnTo>
                                  <a:pt x="9244" y="310013"/>
                                </a:lnTo>
                                <a:lnTo>
                                  <a:pt x="6125" y="310013"/>
                                </a:lnTo>
                                <a:lnTo>
                                  <a:pt x="2745" y="310013"/>
                                </a:lnTo>
                                <a:lnTo>
                                  <a:pt x="0" y="307265"/>
                                </a:lnTo>
                                <a:lnTo>
                                  <a:pt x="0" y="303904"/>
                                </a:lnTo>
                                <a:lnTo>
                                  <a:pt x="0" y="6123"/>
                                </a:lnTo>
                                <a:lnTo>
                                  <a:pt x="0" y="2748"/>
                                </a:lnTo>
                                <a:lnTo>
                                  <a:pt x="2745" y="0"/>
                                </a:lnTo>
                                <a:lnTo>
                                  <a:pt x="6125" y="0"/>
                                </a:lnTo>
                                <a:lnTo>
                                  <a:pt x="9244" y="0"/>
                                </a:lnTo>
                                <a:lnTo>
                                  <a:pt x="12631" y="0"/>
                                </a:lnTo>
                                <a:lnTo>
                                  <a:pt x="15376" y="2748"/>
                                </a:lnTo>
                                <a:lnTo>
                                  <a:pt x="15376" y="6123"/>
                                </a:lnTo>
                                <a:lnTo>
                                  <a:pt x="15376" y="303904"/>
                                </a:lnTo>
                                <a:close/>
                              </a:path>
                            </a:pathLst>
                          </a:custGeom>
                          <a:ln w="8637">
                            <a:solidFill>
                              <a:srgbClr val="231F20"/>
                            </a:solidFill>
                            <a:prstDash val="solid"/>
                          </a:ln>
                        </wps:spPr>
                        <wps:bodyPr wrap="square" lIns="0" tIns="0" rIns="0" bIns="0" rtlCol="0">
                          <a:prstTxWarp prst="textNoShape">
                            <a:avLst/>
                          </a:prstTxWarp>
                          <a:noAutofit/>
                        </wps:bodyPr>
                      </wps:wsp>
                      <pic:pic>
                        <pic:nvPicPr>
                          <pic:cNvPr id="1276" name="Image 1276"/>
                          <pic:cNvPicPr/>
                        </pic:nvPicPr>
                        <pic:blipFill>
                          <a:blip r:embed="rId122" cstate="print"/>
                          <a:stretch>
                            <a:fillRect/>
                          </a:stretch>
                        </pic:blipFill>
                        <pic:spPr>
                          <a:xfrm>
                            <a:off x="716049" y="815610"/>
                            <a:ext cx="83198" cy="141040"/>
                          </a:xfrm>
                          <a:prstGeom prst="rect">
                            <a:avLst/>
                          </a:prstGeom>
                        </pic:spPr>
                      </pic:pic>
                      <wps:wsp>
                        <wps:cNvPr id="1277" name="Graphic 1277"/>
                        <wps:cNvSpPr/>
                        <wps:spPr>
                          <a:xfrm>
                            <a:off x="869624" y="1063888"/>
                            <a:ext cx="838835" cy="1591310"/>
                          </a:xfrm>
                          <a:custGeom>
                            <a:avLst/>
                            <a:gdLst/>
                            <a:ahLst/>
                            <a:cxnLst/>
                            <a:rect l="l" t="t" r="r" b="b"/>
                            <a:pathLst>
                              <a:path w="838835" h="1591310">
                                <a:moveTo>
                                  <a:pt x="782437" y="1591062"/>
                                </a:moveTo>
                                <a:lnTo>
                                  <a:pt x="279051" y="1591062"/>
                                </a:lnTo>
                                <a:lnTo>
                                  <a:pt x="272954" y="1583162"/>
                                </a:lnTo>
                                <a:lnTo>
                                  <a:pt x="253513" y="1567954"/>
                                </a:lnTo>
                                <a:lnTo>
                                  <a:pt x="188775" y="1564322"/>
                                </a:lnTo>
                                <a:lnTo>
                                  <a:pt x="129390" y="1554656"/>
                                </a:lnTo>
                                <a:lnTo>
                                  <a:pt x="71138" y="1535200"/>
                                </a:lnTo>
                                <a:lnTo>
                                  <a:pt x="30267" y="1502339"/>
                                </a:lnTo>
                                <a:lnTo>
                                  <a:pt x="9119" y="1463225"/>
                                </a:lnTo>
                                <a:lnTo>
                                  <a:pt x="0" y="1416774"/>
                                </a:lnTo>
                                <a:lnTo>
                                  <a:pt x="0" y="18047"/>
                                </a:lnTo>
                                <a:lnTo>
                                  <a:pt x="838474" y="0"/>
                                </a:lnTo>
                                <a:lnTo>
                                  <a:pt x="836237" y="1537342"/>
                                </a:lnTo>
                                <a:lnTo>
                                  <a:pt x="835184" y="1545736"/>
                                </a:lnTo>
                                <a:lnTo>
                                  <a:pt x="828946" y="1564202"/>
                                </a:lnTo>
                                <a:lnTo>
                                  <a:pt x="812903" y="1582668"/>
                                </a:lnTo>
                                <a:lnTo>
                                  <a:pt x="782437" y="1591062"/>
                                </a:lnTo>
                                <a:close/>
                              </a:path>
                            </a:pathLst>
                          </a:custGeom>
                          <a:solidFill>
                            <a:srgbClr val="E9E9EA"/>
                          </a:solidFill>
                        </wps:spPr>
                        <wps:bodyPr wrap="square" lIns="0" tIns="0" rIns="0" bIns="0" rtlCol="0">
                          <a:prstTxWarp prst="textNoShape">
                            <a:avLst/>
                          </a:prstTxWarp>
                          <a:noAutofit/>
                        </wps:bodyPr>
                      </wps:wsp>
                      <wps:wsp>
                        <wps:cNvPr id="1278" name="Graphic 1278"/>
                        <wps:cNvSpPr/>
                        <wps:spPr>
                          <a:xfrm>
                            <a:off x="1066434" y="1217848"/>
                            <a:ext cx="20320" cy="1115060"/>
                          </a:xfrm>
                          <a:custGeom>
                            <a:avLst/>
                            <a:gdLst/>
                            <a:ahLst/>
                            <a:cxnLst/>
                            <a:rect l="l" t="t" r="r" b="b"/>
                            <a:pathLst>
                              <a:path w="20320" h="1115060">
                                <a:moveTo>
                                  <a:pt x="0" y="1059129"/>
                                </a:moveTo>
                                <a:lnTo>
                                  <a:pt x="3218" y="1060214"/>
                                </a:lnTo>
                                <a:lnTo>
                                  <a:pt x="10113" y="1064106"/>
                                </a:lnTo>
                                <a:lnTo>
                                  <a:pt x="16972" y="1071869"/>
                                </a:lnTo>
                                <a:lnTo>
                                  <a:pt x="20083" y="1084569"/>
                                </a:lnTo>
                                <a:lnTo>
                                  <a:pt x="17121" y="1101038"/>
                                </a:lnTo>
                                <a:lnTo>
                                  <a:pt x="10606" y="1110013"/>
                                </a:lnTo>
                                <a:lnTo>
                                  <a:pt x="4090" y="1113747"/>
                                </a:lnTo>
                                <a:lnTo>
                                  <a:pt x="1129" y="1114491"/>
                                </a:lnTo>
                              </a:path>
                              <a:path w="20320" h="1115060">
                                <a:moveTo>
                                  <a:pt x="0" y="706072"/>
                                </a:moveTo>
                                <a:lnTo>
                                  <a:pt x="3218" y="707159"/>
                                </a:lnTo>
                                <a:lnTo>
                                  <a:pt x="10113" y="711051"/>
                                </a:lnTo>
                                <a:lnTo>
                                  <a:pt x="16972" y="718825"/>
                                </a:lnTo>
                                <a:lnTo>
                                  <a:pt x="20083" y="731554"/>
                                </a:lnTo>
                                <a:lnTo>
                                  <a:pt x="17121" y="748010"/>
                                </a:lnTo>
                                <a:lnTo>
                                  <a:pt x="10606" y="756984"/>
                                </a:lnTo>
                                <a:lnTo>
                                  <a:pt x="4090" y="760722"/>
                                </a:lnTo>
                                <a:lnTo>
                                  <a:pt x="1129" y="761469"/>
                                </a:lnTo>
                              </a:path>
                              <a:path w="20320" h="1115060">
                                <a:moveTo>
                                  <a:pt x="0" y="353064"/>
                                </a:moveTo>
                                <a:lnTo>
                                  <a:pt x="3218" y="354139"/>
                                </a:lnTo>
                                <a:lnTo>
                                  <a:pt x="10113" y="358022"/>
                                </a:lnTo>
                                <a:lnTo>
                                  <a:pt x="16972" y="365781"/>
                                </a:lnTo>
                                <a:lnTo>
                                  <a:pt x="20083" y="378483"/>
                                </a:lnTo>
                                <a:lnTo>
                                  <a:pt x="17121" y="394965"/>
                                </a:lnTo>
                                <a:lnTo>
                                  <a:pt x="10606" y="403949"/>
                                </a:lnTo>
                                <a:lnTo>
                                  <a:pt x="4090" y="407687"/>
                                </a:lnTo>
                                <a:lnTo>
                                  <a:pt x="1129" y="408432"/>
                                </a:lnTo>
                              </a:path>
                              <a:path w="20320" h="1115060">
                                <a:moveTo>
                                  <a:pt x="0" y="0"/>
                                </a:moveTo>
                                <a:lnTo>
                                  <a:pt x="3218" y="1093"/>
                                </a:lnTo>
                                <a:lnTo>
                                  <a:pt x="10113" y="4978"/>
                                </a:lnTo>
                                <a:lnTo>
                                  <a:pt x="16972" y="12738"/>
                                </a:lnTo>
                                <a:lnTo>
                                  <a:pt x="20083" y="25453"/>
                                </a:lnTo>
                                <a:lnTo>
                                  <a:pt x="17121" y="41923"/>
                                </a:lnTo>
                                <a:lnTo>
                                  <a:pt x="10606" y="50898"/>
                                </a:lnTo>
                                <a:lnTo>
                                  <a:pt x="4090" y="54631"/>
                                </a:lnTo>
                                <a:lnTo>
                                  <a:pt x="1129" y="55375"/>
                                </a:lnTo>
                              </a:path>
                            </a:pathLst>
                          </a:custGeom>
                          <a:ln w="3624">
                            <a:solidFill>
                              <a:srgbClr val="231F20"/>
                            </a:solidFill>
                            <a:prstDash val="solid"/>
                          </a:ln>
                        </wps:spPr>
                        <wps:bodyPr wrap="square" lIns="0" tIns="0" rIns="0" bIns="0" rtlCol="0">
                          <a:prstTxWarp prst="textNoShape">
                            <a:avLst/>
                          </a:prstTxWarp>
                          <a:noAutofit/>
                        </wps:bodyPr>
                      </wps:wsp>
                      <wps:wsp>
                        <wps:cNvPr id="1279" name="Graphic 1279"/>
                        <wps:cNvSpPr/>
                        <wps:spPr>
                          <a:xfrm>
                            <a:off x="873938" y="1948836"/>
                            <a:ext cx="830580" cy="705485"/>
                          </a:xfrm>
                          <a:custGeom>
                            <a:avLst/>
                            <a:gdLst/>
                            <a:ahLst/>
                            <a:cxnLst/>
                            <a:rect l="l" t="t" r="r" b="b"/>
                            <a:pathLst>
                              <a:path w="830580" h="705485">
                                <a:moveTo>
                                  <a:pt x="788273" y="705015"/>
                                </a:moveTo>
                                <a:lnTo>
                                  <a:pt x="285423" y="705015"/>
                                </a:lnTo>
                                <a:lnTo>
                                  <a:pt x="279462" y="704680"/>
                                </a:lnTo>
                                <a:lnTo>
                                  <a:pt x="274119" y="702333"/>
                                </a:lnTo>
                                <a:lnTo>
                                  <a:pt x="266372" y="695965"/>
                                </a:lnTo>
                                <a:lnTo>
                                  <a:pt x="253202" y="683563"/>
                                </a:lnTo>
                                <a:lnTo>
                                  <a:pt x="218208" y="682196"/>
                                </a:lnTo>
                                <a:lnTo>
                                  <a:pt x="184113" y="681791"/>
                                </a:lnTo>
                                <a:lnTo>
                                  <a:pt x="109104" y="668086"/>
                                </a:lnTo>
                                <a:lnTo>
                                  <a:pt x="34095" y="622350"/>
                                </a:lnTo>
                                <a:lnTo>
                                  <a:pt x="0" y="525850"/>
                                </a:lnTo>
                                <a:lnTo>
                                  <a:pt x="3095" y="439197"/>
                                </a:lnTo>
                                <a:lnTo>
                                  <a:pt x="24767" y="395507"/>
                                </a:lnTo>
                                <a:lnTo>
                                  <a:pt x="83589" y="381456"/>
                                </a:lnTo>
                                <a:lnTo>
                                  <a:pt x="198139" y="383718"/>
                                </a:lnTo>
                                <a:lnTo>
                                  <a:pt x="201062" y="382845"/>
                                </a:lnTo>
                                <a:lnTo>
                                  <a:pt x="207492" y="379054"/>
                                </a:lnTo>
                                <a:lnTo>
                                  <a:pt x="213923" y="370593"/>
                                </a:lnTo>
                                <a:lnTo>
                                  <a:pt x="216846" y="355706"/>
                                </a:lnTo>
                                <a:lnTo>
                                  <a:pt x="213923" y="340900"/>
                                </a:lnTo>
                                <a:lnTo>
                                  <a:pt x="207492" y="332616"/>
                                </a:lnTo>
                                <a:lnTo>
                                  <a:pt x="201062" y="329002"/>
                                </a:lnTo>
                                <a:lnTo>
                                  <a:pt x="198139" y="328209"/>
                                </a:lnTo>
                                <a:lnTo>
                                  <a:pt x="167701" y="328394"/>
                                </a:lnTo>
                                <a:lnTo>
                                  <a:pt x="100738" y="316078"/>
                                </a:lnTo>
                                <a:lnTo>
                                  <a:pt x="33775" y="271957"/>
                                </a:lnTo>
                                <a:lnTo>
                                  <a:pt x="3337" y="176725"/>
                                </a:lnTo>
                                <a:lnTo>
                                  <a:pt x="12838" y="122117"/>
                                </a:lnTo>
                                <a:lnTo>
                                  <a:pt x="37637" y="83882"/>
                                </a:lnTo>
                                <a:lnTo>
                                  <a:pt x="72180" y="58990"/>
                                </a:lnTo>
                                <a:lnTo>
                                  <a:pt x="110914" y="44405"/>
                                </a:lnTo>
                                <a:lnTo>
                                  <a:pt x="196720" y="32169"/>
                                </a:lnTo>
                                <a:lnTo>
                                  <a:pt x="210059" y="28694"/>
                                </a:lnTo>
                                <a:lnTo>
                                  <a:pt x="216656" y="24184"/>
                                </a:lnTo>
                                <a:lnTo>
                                  <a:pt x="218447" y="15625"/>
                                </a:lnTo>
                                <a:lnTo>
                                  <a:pt x="217368" y="0"/>
                                </a:lnTo>
                                <a:lnTo>
                                  <a:pt x="827557" y="0"/>
                                </a:lnTo>
                                <a:lnTo>
                                  <a:pt x="830528" y="656580"/>
                                </a:lnTo>
                                <a:lnTo>
                                  <a:pt x="823926" y="682682"/>
                                </a:lnTo>
                                <a:lnTo>
                                  <a:pt x="809400" y="697272"/>
                                </a:lnTo>
                                <a:lnTo>
                                  <a:pt x="794875" y="703625"/>
                                </a:lnTo>
                                <a:lnTo>
                                  <a:pt x="788273" y="705015"/>
                                </a:lnTo>
                                <a:close/>
                              </a:path>
                            </a:pathLst>
                          </a:custGeom>
                          <a:solidFill>
                            <a:srgbClr val="B8BABC"/>
                          </a:solidFill>
                        </wps:spPr>
                        <wps:bodyPr wrap="square" lIns="0" tIns="0" rIns="0" bIns="0" rtlCol="0">
                          <a:prstTxWarp prst="textNoShape">
                            <a:avLst/>
                          </a:prstTxWarp>
                          <a:noAutofit/>
                        </wps:bodyPr>
                      </wps:wsp>
                      <wps:wsp>
                        <wps:cNvPr id="1280" name="Graphic 1280"/>
                        <wps:cNvSpPr/>
                        <wps:spPr>
                          <a:xfrm>
                            <a:off x="1352067" y="2017381"/>
                            <a:ext cx="114935" cy="414655"/>
                          </a:xfrm>
                          <a:custGeom>
                            <a:avLst/>
                            <a:gdLst/>
                            <a:ahLst/>
                            <a:cxnLst/>
                            <a:rect l="l" t="t" r="r" b="b"/>
                            <a:pathLst>
                              <a:path w="114935" h="414655">
                                <a:moveTo>
                                  <a:pt x="64703" y="414267"/>
                                </a:moveTo>
                                <a:lnTo>
                                  <a:pt x="49143" y="414267"/>
                                </a:lnTo>
                                <a:lnTo>
                                  <a:pt x="42862" y="407939"/>
                                </a:lnTo>
                                <a:lnTo>
                                  <a:pt x="42862" y="66615"/>
                                </a:lnTo>
                                <a:lnTo>
                                  <a:pt x="27916" y="92358"/>
                                </a:lnTo>
                                <a:lnTo>
                                  <a:pt x="24402" y="98954"/>
                                </a:lnTo>
                                <a:lnTo>
                                  <a:pt x="15778" y="101244"/>
                                </a:lnTo>
                                <a:lnTo>
                                  <a:pt x="2307" y="93465"/>
                                </a:lnTo>
                                <a:lnTo>
                                  <a:pt x="0" y="84881"/>
                                </a:lnTo>
                                <a:lnTo>
                                  <a:pt x="47513" y="2684"/>
                                </a:lnTo>
                                <a:lnTo>
                                  <a:pt x="51965" y="211"/>
                                </a:lnTo>
                                <a:lnTo>
                                  <a:pt x="56595" y="0"/>
                                </a:lnTo>
                                <a:lnTo>
                                  <a:pt x="56983" y="105"/>
                                </a:lnTo>
                                <a:lnTo>
                                  <a:pt x="61845" y="105"/>
                                </a:lnTo>
                                <a:lnTo>
                                  <a:pt x="66622" y="2593"/>
                                </a:lnTo>
                                <a:lnTo>
                                  <a:pt x="114312" y="85008"/>
                                </a:lnTo>
                                <a:lnTo>
                                  <a:pt x="111990" y="93634"/>
                                </a:lnTo>
                                <a:lnTo>
                                  <a:pt x="98497" y="101385"/>
                                </a:lnTo>
                                <a:lnTo>
                                  <a:pt x="89860" y="99039"/>
                                </a:lnTo>
                                <a:lnTo>
                                  <a:pt x="71110" y="66693"/>
                                </a:lnTo>
                                <a:lnTo>
                                  <a:pt x="71019" y="407939"/>
                                </a:lnTo>
                                <a:lnTo>
                                  <a:pt x="64703" y="414267"/>
                                </a:lnTo>
                                <a:close/>
                              </a:path>
                            </a:pathLst>
                          </a:custGeom>
                          <a:solidFill>
                            <a:srgbClr val="FFFFFF"/>
                          </a:solidFill>
                        </wps:spPr>
                        <wps:bodyPr wrap="square" lIns="0" tIns="0" rIns="0" bIns="0" rtlCol="0">
                          <a:prstTxWarp prst="textNoShape">
                            <a:avLst/>
                          </a:prstTxWarp>
                          <a:noAutofit/>
                        </wps:bodyPr>
                      </wps:wsp>
                      <wps:wsp>
                        <wps:cNvPr id="1281" name="Graphic 1281"/>
                        <wps:cNvSpPr/>
                        <wps:spPr>
                          <a:xfrm>
                            <a:off x="1352067" y="2017381"/>
                            <a:ext cx="114935" cy="414655"/>
                          </a:xfrm>
                          <a:custGeom>
                            <a:avLst/>
                            <a:gdLst/>
                            <a:ahLst/>
                            <a:cxnLst/>
                            <a:rect l="l" t="t" r="r" b="b"/>
                            <a:pathLst>
                              <a:path w="114935" h="414655">
                                <a:moveTo>
                                  <a:pt x="42763" y="66615"/>
                                </a:moveTo>
                                <a:lnTo>
                                  <a:pt x="27916" y="92358"/>
                                </a:lnTo>
                                <a:lnTo>
                                  <a:pt x="24402" y="98954"/>
                                </a:lnTo>
                                <a:lnTo>
                                  <a:pt x="15778" y="101244"/>
                                </a:lnTo>
                                <a:lnTo>
                                  <a:pt x="9032" y="97355"/>
                                </a:lnTo>
                                <a:lnTo>
                                  <a:pt x="2307" y="93465"/>
                                </a:lnTo>
                                <a:lnTo>
                                  <a:pt x="0" y="84881"/>
                                </a:lnTo>
                                <a:lnTo>
                                  <a:pt x="3895" y="78172"/>
                                </a:lnTo>
                                <a:lnTo>
                                  <a:pt x="45029" y="7018"/>
                                </a:lnTo>
                                <a:lnTo>
                                  <a:pt x="47513" y="2684"/>
                                </a:lnTo>
                                <a:lnTo>
                                  <a:pt x="51965" y="211"/>
                                </a:lnTo>
                                <a:lnTo>
                                  <a:pt x="56595" y="0"/>
                                </a:lnTo>
                                <a:lnTo>
                                  <a:pt x="56983" y="105"/>
                                </a:lnTo>
                                <a:lnTo>
                                  <a:pt x="61845" y="105"/>
                                </a:lnTo>
                                <a:lnTo>
                                  <a:pt x="66622" y="2593"/>
                                </a:lnTo>
                                <a:lnTo>
                                  <a:pt x="69240" y="7152"/>
                                </a:lnTo>
                                <a:lnTo>
                                  <a:pt x="110388" y="78243"/>
                                </a:lnTo>
                                <a:lnTo>
                                  <a:pt x="114312" y="85008"/>
                                </a:lnTo>
                                <a:lnTo>
                                  <a:pt x="111990" y="93634"/>
                                </a:lnTo>
                                <a:lnTo>
                                  <a:pt x="105223" y="97503"/>
                                </a:lnTo>
                                <a:lnTo>
                                  <a:pt x="98497" y="101385"/>
                                </a:lnTo>
                                <a:lnTo>
                                  <a:pt x="89860" y="99039"/>
                                </a:lnTo>
                                <a:lnTo>
                                  <a:pt x="86007" y="92358"/>
                                </a:lnTo>
                                <a:lnTo>
                                  <a:pt x="71110" y="66693"/>
                                </a:lnTo>
                                <a:lnTo>
                                  <a:pt x="71019" y="400166"/>
                                </a:lnTo>
                                <a:lnTo>
                                  <a:pt x="71019" y="407939"/>
                                </a:lnTo>
                                <a:lnTo>
                                  <a:pt x="64703" y="414267"/>
                                </a:lnTo>
                                <a:lnTo>
                                  <a:pt x="56962" y="414267"/>
                                </a:lnTo>
                                <a:lnTo>
                                  <a:pt x="49143" y="414267"/>
                                </a:lnTo>
                                <a:lnTo>
                                  <a:pt x="42862" y="407939"/>
                                </a:lnTo>
                                <a:lnTo>
                                  <a:pt x="42862" y="400166"/>
                                </a:lnTo>
                                <a:lnTo>
                                  <a:pt x="42862" y="66615"/>
                                </a:lnTo>
                                <a:close/>
                              </a:path>
                            </a:pathLst>
                          </a:custGeom>
                          <a:ln w="5553">
                            <a:solidFill>
                              <a:srgbClr val="231F20"/>
                            </a:solidFill>
                            <a:prstDash val="solid"/>
                          </a:ln>
                        </wps:spPr>
                        <wps:bodyPr wrap="square" lIns="0" tIns="0" rIns="0" bIns="0" rtlCol="0">
                          <a:prstTxWarp prst="textNoShape">
                            <a:avLst/>
                          </a:prstTxWarp>
                          <a:noAutofit/>
                        </wps:bodyPr>
                      </wps:wsp>
                      <wps:wsp>
                        <wps:cNvPr id="1282" name="Graphic 1282"/>
                        <wps:cNvSpPr/>
                        <wps:spPr>
                          <a:xfrm>
                            <a:off x="1298738" y="1943020"/>
                            <a:ext cx="233045" cy="20955"/>
                          </a:xfrm>
                          <a:custGeom>
                            <a:avLst/>
                            <a:gdLst/>
                            <a:ahLst/>
                            <a:cxnLst/>
                            <a:rect l="l" t="t" r="r" b="b"/>
                            <a:pathLst>
                              <a:path w="233045" h="20955">
                                <a:moveTo>
                                  <a:pt x="225646" y="20577"/>
                                </a:moveTo>
                                <a:lnTo>
                                  <a:pt x="6859" y="20577"/>
                                </a:lnTo>
                                <a:lnTo>
                                  <a:pt x="0" y="15989"/>
                                </a:lnTo>
                                <a:lnTo>
                                  <a:pt x="0" y="10295"/>
                                </a:lnTo>
                                <a:lnTo>
                                  <a:pt x="0" y="4594"/>
                                </a:lnTo>
                                <a:lnTo>
                                  <a:pt x="6859" y="0"/>
                                </a:lnTo>
                                <a:lnTo>
                                  <a:pt x="225646" y="0"/>
                                </a:lnTo>
                                <a:lnTo>
                                  <a:pt x="232519" y="4594"/>
                                </a:lnTo>
                                <a:lnTo>
                                  <a:pt x="232519" y="15989"/>
                                </a:lnTo>
                                <a:lnTo>
                                  <a:pt x="225646" y="20577"/>
                                </a:lnTo>
                                <a:close/>
                              </a:path>
                            </a:pathLst>
                          </a:custGeom>
                          <a:solidFill>
                            <a:srgbClr val="FFFFFF"/>
                          </a:solidFill>
                        </wps:spPr>
                        <wps:bodyPr wrap="square" lIns="0" tIns="0" rIns="0" bIns="0" rtlCol="0">
                          <a:prstTxWarp prst="textNoShape">
                            <a:avLst/>
                          </a:prstTxWarp>
                          <a:noAutofit/>
                        </wps:bodyPr>
                      </wps:wsp>
                      <wps:wsp>
                        <wps:cNvPr id="1283" name="Graphic 1283"/>
                        <wps:cNvSpPr/>
                        <wps:spPr>
                          <a:xfrm>
                            <a:off x="1298738" y="1943020"/>
                            <a:ext cx="233045" cy="20955"/>
                          </a:xfrm>
                          <a:custGeom>
                            <a:avLst/>
                            <a:gdLst/>
                            <a:ahLst/>
                            <a:cxnLst/>
                            <a:rect l="l" t="t" r="r" b="b"/>
                            <a:pathLst>
                              <a:path w="233045" h="20955">
                                <a:moveTo>
                                  <a:pt x="0" y="10295"/>
                                </a:moveTo>
                                <a:lnTo>
                                  <a:pt x="0" y="4594"/>
                                </a:lnTo>
                                <a:lnTo>
                                  <a:pt x="6859" y="0"/>
                                </a:lnTo>
                                <a:lnTo>
                                  <a:pt x="15334" y="0"/>
                                </a:lnTo>
                                <a:lnTo>
                                  <a:pt x="217234" y="0"/>
                                </a:lnTo>
                                <a:lnTo>
                                  <a:pt x="225646" y="0"/>
                                </a:lnTo>
                                <a:lnTo>
                                  <a:pt x="232519" y="4594"/>
                                </a:lnTo>
                                <a:lnTo>
                                  <a:pt x="232519" y="10295"/>
                                </a:lnTo>
                                <a:lnTo>
                                  <a:pt x="232519" y="15989"/>
                                </a:lnTo>
                                <a:lnTo>
                                  <a:pt x="225646" y="20577"/>
                                </a:lnTo>
                                <a:lnTo>
                                  <a:pt x="217234" y="20577"/>
                                </a:lnTo>
                                <a:lnTo>
                                  <a:pt x="15334" y="20577"/>
                                </a:lnTo>
                                <a:lnTo>
                                  <a:pt x="6859" y="20577"/>
                                </a:lnTo>
                                <a:lnTo>
                                  <a:pt x="0" y="15989"/>
                                </a:lnTo>
                                <a:lnTo>
                                  <a:pt x="0" y="10295"/>
                                </a:lnTo>
                                <a:close/>
                              </a:path>
                            </a:pathLst>
                          </a:custGeom>
                          <a:ln w="5546">
                            <a:solidFill>
                              <a:srgbClr val="231F20"/>
                            </a:solidFill>
                            <a:prstDash val="solid"/>
                          </a:ln>
                        </wps:spPr>
                        <wps:bodyPr wrap="square" lIns="0" tIns="0" rIns="0" bIns="0" rtlCol="0">
                          <a:prstTxWarp prst="textNoShape">
                            <a:avLst/>
                          </a:prstTxWarp>
                          <a:noAutofit/>
                        </wps:bodyPr>
                      </wps:wsp>
                      <wps:wsp>
                        <wps:cNvPr id="1284" name="Graphic 1284"/>
                        <wps:cNvSpPr/>
                        <wps:spPr>
                          <a:xfrm>
                            <a:off x="869624" y="1063888"/>
                            <a:ext cx="838835" cy="1591310"/>
                          </a:xfrm>
                          <a:custGeom>
                            <a:avLst/>
                            <a:gdLst/>
                            <a:ahLst/>
                            <a:cxnLst/>
                            <a:rect l="l" t="t" r="r" b="b"/>
                            <a:pathLst>
                              <a:path w="838835" h="1591310">
                                <a:moveTo>
                                  <a:pt x="0" y="18047"/>
                                </a:moveTo>
                                <a:lnTo>
                                  <a:pt x="0" y="1416774"/>
                                </a:lnTo>
                                <a:lnTo>
                                  <a:pt x="1196" y="1430492"/>
                                </a:lnTo>
                                <a:lnTo>
                                  <a:pt x="30267" y="1502339"/>
                                </a:lnTo>
                                <a:lnTo>
                                  <a:pt x="71138" y="1535200"/>
                                </a:lnTo>
                                <a:lnTo>
                                  <a:pt x="129390" y="1554656"/>
                                </a:lnTo>
                                <a:lnTo>
                                  <a:pt x="188775" y="1564322"/>
                                </a:lnTo>
                                <a:lnTo>
                                  <a:pt x="234935" y="1567616"/>
                                </a:lnTo>
                                <a:lnTo>
                                  <a:pt x="253513" y="1567954"/>
                                </a:lnTo>
                                <a:lnTo>
                                  <a:pt x="272954" y="1583162"/>
                                </a:lnTo>
                                <a:lnTo>
                                  <a:pt x="279051" y="1591062"/>
                                </a:lnTo>
                                <a:lnTo>
                                  <a:pt x="291189" y="1591062"/>
                                </a:lnTo>
                                <a:lnTo>
                                  <a:pt x="782437" y="1591062"/>
                                </a:lnTo>
                                <a:lnTo>
                                  <a:pt x="812903" y="1582668"/>
                                </a:lnTo>
                                <a:lnTo>
                                  <a:pt x="828946" y="1564202"/>
                                </a:lnTo>
                                <a:lnTo>
                                  <a:pt x="835184" y="1545736"/>
                                </a:lnTo>
                                <a:lnTo>
                                  <a:pt x="836237" y="1537342"/>
                                </a:lnTo>
                                <a:lnTo>
                                  <a:pt x="838326" y="0"/>
                                </a:lnTo>
                              </a:path>
                            </a:pathLst>
                          </a:custGeom>
                          <a:ln w="16620">
                            <a:solidFill>
                              <a:srgbClr val="231F20"/>
                            </a:solidFill>
                            <a:prstDash val="solid"/>
                          </a:ln>
                        </wps:spPr>
                        <wps:bodyPr wrap="square" lIns="0" tIns="0" rIns="0" bIns="0" rtlCol="0">
                          <a:prstTxWarp prst="textNoShape">
                            <a:avLst/>
                          </a:prstTxWarp>
                          <a:noAutofit/>
                        </wps:bodyPr>
                      </wps:wsp>
                      <wps:wsp>
                        <wps:cNvPr id="1285" name="Graphic 1285"/>
                        <wps:cNvSpPr/>
                        <wps:spPr>
                          <a:xfrm>
                            <a:off x="872646" y="1070687"/>
                            <a:ext cx="269240" cy="1564005"/>
                          </a:xfrm>
                          <a:custGeom>
                            <a:avLst/>
                            <a:gdLst/>
                            <a:ahLst/>
                            <a:cxnLst/>
                            <a:rect l="l" t="t" r="r" b="b"/>
                            <a:pathLst>
                              <a:path w="269240" h="1564005">
                                <a:moveTo>
                                  <a:pt x="268861" y="1237328"/>
                                </a:moveTo>
                                <a:lnTo>
                                  <a:pt x="265954" y="1246426"/>
                                </a:lnTo>
                                <a:lnTo>
                                  <a:pt x="255503" y="1248533"/>
                                </a:lnTo>
                                <a:lnTo>
                                  <a:pt x="230797" y="1251837"/>
                                </a:lnTo>
                                <a:lnTo>
                                  <a:pt x="186674" y="1257053"/>
                                </a:lnTo>
                                <a:lnTo>
                                  <a:pt x="144519" y="1261874"/>
                                </a:lnTo>
                                <a:lnTo>
                                  <a:pt x="125715" y="1263994"/>
                                </a:lnTo>
                                <a:lnTo>
                                  <a:pt x="53036" y="1273737"/>
                                </a:lnTo>
                                <a:lnTo>
                                  <a:pt x="15714" y="1291572"/>
                                </a:lnTo>
                                <a:lnTo>
                                  <a:pt x="1964" y="1330625"/>
                                </a:lnTo>
                                <a:lnTo>
                                  <a:pt x="0" y="1404026"/>
                                </a:lnTo>
                                <a:lnTo>
                                  <a:pt x="19481" y="1480124"/>
                                </a:lnTo>
                                <a:lnTo>
                                  <a:pt x="62339" y="1524127"/>
                                </a:lnTo>
                                <a:lnTo>
                                  <a:pt x="105197" y="1544396"/>
                                </a:lnTo>
                                <a:lnTo>
                                  <a:pt x="143165" y="1550263"/>
                                </a:lnTo>
                                <a:lnTo>
                                  <a:pt x="184540" y="1552394"/>
                                </a:lnTo>
                                <a:lnTo>
                                  <a:pt x="227672" y="1554526"/>
                                </a:lnTo>
                                <a:lnTo>
                                  <a:pt x="251431" y="1555495"/>
                                </a:lnTo>
                                <a:lnTo>
                                  <a:pt x="260753" y="1555495"/>
                                </a:lnTo>
                                <a:lnTo>
                                  <a:pt x="268036" y="1563811"/>
                                </a:lnTo>
                              </a:path>
                              <a:path w="269240" h="1564005">
                                <a:moveTo>
                                  <a:pt x="268861" y="889246"/>
                                </a:moveTo>
                                <a:lnTo>
                                  <a:pt x="265954" y="898372"/>
                                </a:lnTo>
                                <a:lnTo>
                                  <a:pt x="255503" y="900472"/>
                                </a:lnTo>
                                <a:lnTo>
                                  <a:pt x="230797" y="903769"/>
                                </a:lnTo>
                                <a:lnTo>
                                  <a:pt x="186674" y="908984"/>
                                </a:lnTo>
                                <a:lnTo>
                                  <a:pt x="144519" y="913805"/>
                                </a:lnTo>
                                <a:lnTo>
                                  <a:pt x="125715" y="915926"/>
                                </a:lnTo>
                                <a:lnTo>
                                  <a:pt x="106072" y="920006"/>
                                </a:lnTo>
                                <a:lnTo>
                                  <a:pt x="62857" y="938474"/>
                                </a:lnTo>
                                <a:lnTo>
                                  <a:pt x="19643" y="980674"/>
                                </a:lnTo>
                                <a:lnTo>
                                  <a:pt x="0" y="1055951"/>
                                </a:lnTo>
                                <a:lnTo>
                                  <a:pt x="19481" y="1132060"/>
                                </a:lnTo>
                                <a:lnTo>
                                  <a:pt x="62339" y="1176059"/>
                                </a:lnTo>
                                <a:lnTo>
                                  <a:pt x="105197" y="1196319"/>
                                </a:lnTo>
                                <a:lnTo>
                                  <a:pt x="143165" y="1202185"/>
                                </a:lnTo>
                                <a:lnTo>
                                  <a:pt x="184540" y="1204326"/>
                                </a:lnTo>
                                <a:lnTo>
                                  <a:pt x="227672" y="1206468"/>
                                </a:lnTo>
                                <a:lnTo>
                                  <a:pt x="251431" y="1207441"/>
                                </a:lnTo>
                                <a:lnTo>
                                  <a:pt x="260753" y="1207441"/>
                                </a:lnTo>
                                <a:lnTo>
                                  <a:pt x="268036" y="1215757"/>
                                </a:lnTo>
                              </a:path>
                              <a:path w="269240" h="1564005">
                                <a:moveTo>
                                  <a:pt x="268861" y="537260"/>
                                </a:moveTo>
                                <a:lnTo>
                                  <a:pt x="265954" y="546386"/>
                                </a:lnTo>
                                <a:lnTo>
                                  <a:pt x="255503" y="548479"/>
                                </a:lnTo>
                                <a:lnTo>
                                  <a:pt x="230797" y="551783"/>
                                </a:lnTo>
                                <a:lnTo>
                                  <a:pt x="186674" y="556999"/>
                                </a:lnTo>
                                <a:lnTo>
                                  <a:pt x="144519" y="561820"/>
                                </a:lnTo>
                                <a:lnTo>
                                  <a:pt x="125715" y="563940"/>
                                </a:lnTo>
                                <a:lnTo>
                                  <a:pt x="106072" y="568019"/>
                                </a:lnTo>
                                <a:lnTo>
                                  <a:pt x="62857" y="586486"/>
                                </a:lnTo>
                                <a:lnTo>
                                  <a:pt x="19643" y="628688"/>
                                </a:lnTo>
                                <a:lnTo>
                                  <a:pt x="0" y="703972"/>
                                </a:lnTo>
                                <a:lnTo>
                                  <a:pt x="19481" y="780078"/>
                                </a:lnTo>
                                <a:lnTo>
                                  <a:pt x="62339" y="824077"/>
                                </a:lnTo>
                                <a:lnTo>
                                  <a:pt x="105197" y="844339"/>
                                </a:lnTo>
                                <a:lnTo>
                                  <a:pt x="143165" y="850205"/>
                                </a:lnTo>
                                <a:lnTo>
                                  <a:pt x="184540" y="852344"/>
                                </a:lnTo>
                                <a:lnTo>
                                  <a:pt x="227672" y="854483"/>
                                </a:lnTo>
                                <a:lnTo>
                                  <a:pt x="251431" y="855455"/>
                                </a:lnTo>
                                <a:lnTo>
                                  <a:pt x="260753" y="855455"/>
                                </a:lnTo>
                                <a:lnTo>
                                  <a:pt x="268036" y="863771"/>
                                </a:lnTo>
                              </a:path>
                              <a:path w="269240" h="1564005">
                                <a:moveTo>
                                  <a:pt x="268861" y="182518"/>
                                </a:moveTo>
                                <a:lnTo>
                                  <a:pt x="265954" y="191616"/>
                                </a:lnTo>
                                <a:lnTo>
                                  <a:pt x="255503" y="193723"/>
                                </a:lnTo>
                                <a:lnTo>
                                  <a:pt x="230797" y="197022"/>
                                </a:lnTo>
                                <a:lnTo>
                                  <a:pt x="186674" y="202238"/>
                                </a:lnTo>
                                <a:lnTo>
                                  <a:pt x="144519" y="207063"/>
                                </a:lnTo>
                                <a:lnTo>
                                  <a:pt x="125715" y="209184"/>
                                </a:lnTo>
                                <a:lnTo>
                                  <a:pt x="53036" y="218939"/>
                                </a:lnTo>
                                <a:lnTo>
                                  <a:pt x="15714" y="236778"/>
                                </a:lnTo>
                                <a:lnTo>
                                  <a:pt x="1964" y="275827"/>
                                </a:lnTo>
                                <a:lnTo>
                                  <a:pt x="0" y="349216"/>
                                </a:lnTo>
                                <a:lnTo>
                                  <a:pt x="19481" y="425327"/>
                                </a:lnTo>
                                <a:lnTo>
                                  <a:pt x="62339" y="469328"/>
                                </a:lnTo>
                                <a:lnTo>
                                  <a:pt x="105197" y="489590"/>
                                </a:lnTo>
                                <a:lnTo>
                                  <a:pt x="143165" y="495453"/>
                                </a:lnTo>
                                <a:lnTo>
                                  <a:pt x="184540" y="497585"/>
                                </a:lnTo>
                                <a:lnTo>
                                  <a:pt x="227672" y="499716"/>
                                </a:lnTo>
                                <a:lnTo>
                                  <a:pt x="251431" y="500685"/>
                                </a:lnTo>
                                <a:lnTo>
                                  <a:pt x="260753" y="500685"/>
                                </a:lnTo>
                                <a:lnTo>
                                  <a:pt x="268036" y="509001"/>
                                </a:lnTo>
                              </a:path>
                              <a:path w="269240" h="1564005">
                                <a:moveTo>
                                  <a:pt x="0" y="0"/>
                                </a:moveTo>
                                <a:lnTo>
                                  <a:pt x="19481" y="76107"/>
                                </a:lnTo>
                                <a:lnTo>
                                  <a:pt x="62339" y="120109"/>
                                </a:lnTo>
                                <a:lnTo>
                                  <a:pt x="105197" y="140372"/>
                                </a:lnTo>
                                <a:lnTo>
                                  <a:pt x="143165" y="146237"/>
                                </a:lnTo>
                                <a:lnTo>
                                  <a:pt x="184540" y="148372"/>
                                </a:lnTo>
                                <a:lnTo>
                                  <a:pt x="227672" y="150506"/>
                                </a:lnTo>
                                <a:lnTo>
                                  <a:pt x="251431" y="151476"/>
                                </a:lnTo>
                                <a:lnTo>
                                  <a:pt x="260753" y="151476"/>
                                </a:lnTo>
                                <a:lnTo>
                                  <a:pt x="268036" y="159784"/>
                                </a:lnTo>
                              </a:path>
                            </a:pathLst>
                          </a:custGeom>
                          <a:ln w="6226">
                            <a:solidFill>
                              <a:srgbClr val="231F20"/>
                            </a:solidFill>
                            <a:prstDash val="solid"/>
                          </a:ln>
                        </wps:spPr>
                        <wps:bodyPr wrap="square" lIns="0" tIns="0" rIns="0" bIns="0" rtlCol="0">
                          <a:prstTxWarp prst="textNoShape">
                            <a:avLst/>
                          </a:prstTxWarp>
                          <a:noAutofit/>
                        </wps:bodyPr>
                      </wps:wsp>
                      <wps:wsp>
                        <wps:cNvPr id="1286" name="Graphic 1286"/>
                        <wps:cNvSpPr/>
                        <wps:spPr>
                          <a:xfrm>
                            <a:off x="38652" y="38652"/>
                            <a:ext cx="3001010" cy="2711450"/>
                          </a:xfrm>
                          <a:custGeom>
                            <a:avLst/>
                            <a:gdLst/>
                            <a:ahLst/>
                            <a:cxnLst/>
                            <a:rect l="l" t="t" r="r" b="b"/>
                            <a:pathLst>
                              <a:path w="3001010" h="2711450">
                                <a:moveTo>
                                  <a:pt x="3000504" y="2710993"/>
                                </a:moveTo>
                                <a:lnTo>
                                  <a:pt x="0" y="2710993"/>
                                </a:lnTo>
                                <a:lnTo>
                                  <a:pt x="0" y="0"/>
                                </a:lnTo>
                                <a:lnTo>
                                  <a:pt x="3000504" y="0"/>
                                </a:lnTo>
                                <a:lnTo>
                                  <a:pt x="3000504" y="2710993"/>
                                </a:lnTo>
                                <a:close/>
                              </a:path>
                            </a:pathLst>
                          </a:custGeom>
                          <a:ln w="77304">
                            <a:solidFill>
                              <a:srgbClr val="BCBEC0"/>
                            </a:solidFill>
                            <a:prstDash val="solid"/>
                          </a:ln>
                        </wps:spPr>
                        <wps:bodyPr wrap="square" lIns="0" tIns="0" rIns="0" bIns="0" rtlCol="0">
                          <a:prstTxWarp prst="textNoShape">
                            <a:avLst/>
                          </a:prstTxWarp>
                          <a:noAutofit/>
                        </wps:bodyPr>
                      </wps:wsp>
                      <wps:wsp>
                        <wps:cNvPr id="1287" name="Textbox 1287"/>
                        <wps:cNvSpPr txBox="1"/>
                        <wps:spPr>
                          <a:xfrm>
                            <a:off x="2698474" y="634907"/>
                            <a:ext cx="223520" cy="87630"/>
                          </a:xfrm>
                          <a:prstGeom prst="rect">
                            <a:avLst/>
                          </a:prstGeom>
                        </wps:spPr>
                        <wps:txbx>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wps:txbx>
                        <wps:bodyPr wrap="square" lIns="0" tIns="0" rIns="0" bIns="0" rtlCol="0">
                          <a:noAutofit/>
                        </wps:bodyPr>
                      </wps:wsp>
                    </wpg:wgp>
                  </a:graphicData>
                </a:graphic>
              </wp:anchor>
            </w:drawing>
          </mc:Choice>
          <mc:Fallback>
            <w:pict>
              <v:group style="position:absolute;margin-left:42.502579pt;margin-top:20.570765pt;width:242.35pt;height:219.6pt;mso-position-horizontal-relative:page;mso-position-vertical-relative:paragraph;z-index:15822848" id="docshapegroup1120" coordorigin="850,411" coordsize="4847,4392">
                <v:shape style="position:absolute;left:1386;top:650;width:394;height:404" id="docshape1121" coordorigin="1386,650" coordsize="394,404" path="m1583,1054l1386,901,1513,901,1513,650,1653,650,1653,901,1780,901,1583,1054xe" filled="true" fillcolor="#231f20" stroked="false">
                  <v:path arrowok="t"/>
                  <v:fill type="solid"/>
                </v:shape>
                <v:shape style="position:absolute;left:1386;top:650;width:394;height:404" id="docshape1122" coordorigin="1386,650" coordsize="394,404" path="m1653,650l1513,650,1513,901,1386,901,1583,1054,1780,901,1653,901,1653,650xe" filled="false" stroked="true" strokeweight=".523071pt" strokecolor="#231f20">
                  <v:path arrowok="t"/>
                  <v:stroke dashstyle="solid"/>
                </v:shape>
                <v:shape style="position:absolute;left:1168;top:1127;width:690;height:3503" id="docshape1123" coordorigin="1169,1128" coordsize="690,3503" path="m1809,4631l1397,4631,1392,4624,1376,4612,1361,4612,1323,4609,1275,4601,1227,4585,1193,4558,1176,4526,1170,4499,1169,4488,1169,1197,1169,1190,1174,1176,1187,1161,1211,1154,1395,1154,1402,1148,1410,1148,1410,1128,1840,1128,1840,1149,1858,1149,1858,1197,1853,4587,1852,4594,1847,4609,1834,4624,1809,4631xm1858,1149l1840,1149,1858,1148,1858,1149xe" filled="true" fillcolor="#e9e9ea" stroked="false">
                  <v:path arrowok="t"/>
                  <v:fill type="solid"/>
                </v:shape>
                <v:line style="position:absolute" from="1413,1149" to="1835,1149" stroked="true" strokeweight=".169795pt" strokecolor="#231f20">
                  <v:stroke dashstyle="solid"/>
                </v:line>
                <v:shape style="position:absolute;left:1191;top:1178;width:32;height:32" id="docshape1124" coordorigin="1191,1179" coordsize="32,32" path="m1216,1210l1198,1210,1191,1203,1191,1186,1198,1179,1216,1179,1223,1186,1223,1195,1223,1203,1216,1210xe" filled="true" fillcolor="#ffffff" stroked="false">
                  <v:path arrowok="t"/>
                  <v:fill type="solid"/>
                </v:shape>
                <v:shape style="position:absolute;left:1191;top:1178;width:32;height:32" id="docshape1125" coordorigin="1191,1179" coordsize="32,32" path="m1223,1195l1223,1203,1216,1210,1207,1210,1198,1210,1191,1203,1191,1195,1191,1186,1198,1179,1207,1179,1216,1179,1223,1186,1223,1195xe" filled="false" stroked="true" strokeweight=".254868pt" strokecolor="#231f20">
                  <v:path arrowok="t"/>
                  <v:stroke dashstyle="solid"/>
                </v:shape>
                <v:shape style="position:absolute;left:1329;top:1432;width:17;height:2935" id="docshape1126" coordorigin="1330,1432" coordsize="17,2935" path="m1330,4321l1330,4321,1346,4325,1346,4342,1346,4365,1331,4367,1331,4367m1330,4032l1330,4032,1346,4036,1346,4053,1346,4076,1331,4078,1331,4078m1330,3744l1330,3744,1346,3747,1346,3764,1346,3787,1331,3789,1331,3789m1330,3455l1330,3455,1346,3458,1346,3475,1346,3498,1331,3500,1331,3500m1330,3166l1330,3166,1346,3170,1346,3186,1346,3209,1331,3211,1331,3211m1330,2877l1330,2877,1346,2881,1346,2898,1346,2920,1331,2922,1331,2922m1330,2588l1330,2588,1346,2592,1346,2609,1346,2631,1331,2633,1331,2633m1330,2299l1330,2299,1346,2303,1346,2320,1346,2343,1331,2344,1331,2344m1330,2010l1330,2010,1346,2014,1346,2031,1346,2054,1331,2055,1331,2055m1330,1721l1330,1721,1346,1725,1346,1742,1346,1765,1331,1766,1331,1766m1330,1432l1330,1432,1346,1436,1346,1453,1346,1476,1331,1477,1331,1477e" filled="false" stroked="true" strokeweight=".148256pt" strokecolor="#231f20">
                  <v:path arrowok="t"/>
                  <v:stroke dashstyle="solid"/>
                </v:shape>
                <v:shape style="position:absolute;left:1172;top:4052;width:680;height:577" id="docshape1127" coordorigin="1172,4053" coordsize="680,577" path="m1309,4322l1255,4311,1200,4275,1175,4197,1197,4128,1247,4094,1301,4082,1333,4079,1352,4075,1350,4053,1850,4053,1851,4321,1334,4321,1309,4322xm1817,4630l1398,4630,1379,4612,1351,4611,1323,4611,1262,4600,1200,4562,1172,4483,1198,4413,1253,4379,1309,4368,1334,4367,1350,4364,1350,4324,1334,4321,1851,4321,1852,4491,1852,4590,1847,4612,1835,4623,1823,4629,1817,4630xe" filled="true" fillcolor="#b8babc" stroked="false">
                  <v:path arrowok="t"/>
                  <v:fill type="solid"/>
                </v:shape>
                <v:shape style="position:absolute;left:1171;top:1172;width:221;height:3447" id="docshape1128" coordorigin="1171,1172" coordsize="221,3447" path="m1391,1172l1391,1172,1389,1180,1380,1181,1360,1184,1324,1188,1289,1192,1274,1194,1215,1202,1184,1217,1173,1249,1171,1309,1187,1371,1222,1407,1257,1423,1273,1427,1288,1428,1322,1430,1358,1432,1377,1433,1385,1433,1391,1439,1391,1439m1391,1461l1389,1469,1389,1469,1380,1470,1360,1473,1324,1477,1289,1481,1274,1483,1215,1491,1184,1506,1173,1538,1171,1598,1187,1660,1222,1696,1257,1713,1273,1717,1288,1717,1322,1719,1358,1721,1377,1722,1385,1722,1391,1728,1391,1728m1391,1750l1391,1750,1389,1758,1380,1759,1360,1762,1324,1766,1289,1770,1274,1772,1258,1775,1223,1791,1187,1825,1171,1887,1187,1949,1222,1985,1257,2002,1273,2006,1288,2006,1322,2008,1358,2010,1377,2011,1385,2011,1391,2017,1391,2017m1391,2039l1391,2039,1389,2047,1380,2048,1360,2051,1324,2055,1289,2059,1274,2061,1258,2064,1223,2080,1187,2114,1171,2176,1187,2238,1222,2274,1257,2291,1273,2295,1288,2295,1322,2297,1358,2299,1377,2300,1385,2300,1391,2307,1391,2307m1391,2328l1391,2328,1389,2336,1380,2338,1360,2340,1324,2344,1289,2348,1274,2350,1258,2353,1223,2369,1187,2403,1171,2465,1187,2527,1222,2563,1257,2580,1273,2584,1288,2584,1322,2586,1358,2588,1377,2589,1385,2589,1391,2596,1391,2596m1391,2617l1391,2617,1389,2625,1380,2627,1360,2629,1324,2634,1289,2637,1274,2639,1258,2643,1223,2658,1187,2692,1171,2754,1187,2816,1222,2852,1257,2869,1273,2873,1288,2873,1322,2875,1358,2877,1377,2878,1385,2878,1391,2885,1391,2885m1391,2906l1391,2906,1389,2914,1380,2916,1360,2918,1324,2923,1289,2926,1274,2928,1258,2932,1223,2947,1187,2981,1171,3043,1187,3105,1222,3141,1257,3158,1273,3162,1288,3163,1322,3164,1358,3166,1377,3167,1385,3167,1391,3174,1391,3174m1391,3195l1391,3195,1389,3203,1380,3205,1360,3207,1324,3212,1289,3216,1274,3217,1258,3221,1223,3236,1187,3270,1171,3332,1187,3394,1222,3430,1257,3447,1273,3451,1329,3454,1358,3455,1371,3456,1377,3456,1385,3456,1391,3463,1391,3463m1391,3484l1391,3484,1389,3492,1380,3494,1360,3496,1324,3501,1289,3505,1274,3506,1258,3510,1223,3525,1187,3559,1171,3621,1187,3683,1222,3719,1257,3736,1273,3740,1288,3741,1322,3742,1358,3744,1377,3745,1385,3745,1391,3752,1391,3752m1391,3774l1391,3774,1389,3781,1380,3783,1360,3785,1324,3790,1289,3794,1274,3795,1258,3799,1223,3814,1187,3848,1171,3910,1187,3972,1222,4008,1257,4025,1273,4029,1288,4030,1322,4031,1358,4033,1377,4034,1385,4034,1391,4041,1391,4041m1391,4063l1391,4063,1389,4070,1380,4072,1360,4074,1324,4079,1289,4083,1274,4084,1258,4088,1223,4103,1187,4137,1171,4199,1187,4261,1222,4297,1257,4314,1273,4318,1288,4319,1322,4320,1358,4322,1377,4323,1385,4323,1391,4330,1391,4330m1391,4352l1391,4352,1389,4359,1380,4361,1360,4364,1324,4368,1289,4372,1274,4373,1258,4377,1223,4392,1187,4426,1171,4488,1187,4550,1222,4586,1257,4603,1273,4607,1288,4608,1322,4609,1358,4611,1377,4612,1385,4612,1391,4619,1391,4619e" filled="false" stroked="true" strokeweight=".254868pt" strokecolor="#231f20">
                  <v:path arrowok="t"/>
                  <v:stroke dashstyle="solid"/>
                </v:shape>
                <v:shape style="position:absolute;left:1563;top:4109;width:94;height:339" id="docshape1129" coordorigin="1564,4109" coordsize="94,339" path="m1617,4448l1604,4448,1599,4443,1599,4163,1586,4184,1584,4190,1576,4192,1565,4185,1564,4178,1602,4111,1606,4109,1614,4109,1618,4111,1657,4178,1655,4186,1644,4192,1637,4190,1622,4164,1622,4443,1617,4448xe" filled="true" fillcolor="#ffffff" stroked="false">
                  <v:path arrowok="t"/>
                  <v:fill type="solid"/>
                </v:shape>
                <v:shape style="position:absolute;left:1563;top:4108;width:94;height:340" id="docshape1130" coordorigin="1564,4109" coordsize="94,340" path="m1599,4163l1586,4184,1584,4190,1576,4192,1571,4189,1565,4185,1564,4178,1567,4173,1600,4115,1602,4111,1606,4109,1610,4109,1610,4109,1614,4109,1618,4111,1620,4115,1654,4173,1657,4178,1655,4186,1650,4189,1644,4192,1637,4190,1634,4184,1622,4164,1622,4436,1622,4443,1617,4448,1610,4448,1604,4448,1599,4443,1599,4436,1599,4163xe" filled="false" stroked="true" strokeweight=".227238pt" strokecolor="#231f20">
                  <v:path arrowok="t"/>
                  <v:stroke dashstyle="solid"/>
                </v:shape>
                <v:shape style="position:absolute;left:1519;top:4048;width:191;height:17" id="docshape1131" coordorigin="1520,4048" coordsize="191,17" path="m1705,4065l1526,4065,1520,4061,1520,4056,1520,4052,1526,4048,1705,4048,1710,4052,1710,4061,1705,4065xe" filled="true" fillcolor="#ffffff" stroked="false">
                  <v:path arrowok="t"/>
                  <v:fill type="solid"/>
                </v:shape>
                <v:shape style="position:absolute;left:1519;top:4048;width:191;height:17" id="docshape1132" coordorigin="1520,4048" coordsize="191,17" path="m1520,4056l1520,4052,1526,4048,1532,4048,1698,4048,1705,4048,1710,4052,1710,4056,1710,4061,1705,4065,1698,4065,1532,4065,1526,4065,1520,4061,1520,4056xe" filled="false" stroked="true" strokeweight=".226951pt" strokecolor="#231f20">
                  <v:path arrowok="t"/>
                  <v:stroke dashstyle="solid"/>
                </v:shape>
                <v:line style="position:absolute" from="1392,1160" to="1392,4617" stroked="true" strokeweight=".454521pt" strokecolor="#231f20">
                  <v:stroke dashstyle="solid"/>
                </v:line>
                <v:shape style="position:absolute;left:1168;top:1127;width:690;height:3503" id="docshape1133" coordorigin="1169,1128" coordsize="690,3503" path="m1858,1165l1858,1148,1840,1149,1840,1128,1410,1128,1410,1148,1408,1148,1402,1148,1395,1154,1211,1154,1187,1161,1174,1176,1169,1190,1169,1197,1169,4488,1193,4558,1275,4601,1361,4612,1376,4612,1392,4624,1397,4631,1407,4631,1809,4631,1834,4624,1847,4609,1852,4594,1853,4587,1858,1165xe" filled="false" stroked="true" strokeweight=".680079pt" strokecolor="#231f20">
                  <v:path arrowok="t"/>
                  <v:stroke dashstyle="solid"/>
                </v:shape>
                <v:shape style="position:absolute;left:1039;top:597;width:25;height:489" id="docshape1134" coordorigin="1039,598" coordsize="25,489" path="m1059,1086l1044,1086,1039,1082,1039,602,1044,598,1059,598,1063,602,1063,1077,1063,1082,1059,1086xe" filled="true" fillcolor="#e6e7e8" stroked="false">
                  <v:path arrowok="t"/>
                  <v:fill type="solid"/>
                </v:shape>
                <v:shape style="position:absolute;left:1039;top:597;width:25;height:489" id="docshape1135" coordorigin="1039,598" coordsize="25,489" path="m1063,1077l1063,1082,1059,1086,1054,1086,1049,1086,1044,1086,1039,1082,1039,1077,1039,608,1039,602,1044,598,1049,598,1054,598,1059,598,1063,602,1063,608,1063,1077xe" filled="false" stroked="true" strokeweight=".680112pt" strokecolor="#231f20">
                  <v:path arrowok="t"/>
                  <v:stroke dashstyle="solid"/>
                </v:shape>
                <v:rect style="position:absolute;left:1065;top:643;width:73;height:416" id="docshape1136" filled="true" fillcolor="#e6e7e8" stroked="false">
                  <v:fill type="solid"/>
                </v:rect>
                <v:rect style="position:absolute;left:1065;top:643;width:73;height:416" id="docshape1137" filled="false" stroked="true" strokeweight=".680087pt" strokecolor="#231f20">
                  <v:stroke dashstyle="solid"/>
                </v:rect>
                <v:shape style="position:absolute;left:1036;top:1085;width:222;height:108" type="#_x0000_t75" id="docshape1138" stroked="false">
                  <v:imagedata r:id="rId120" o:title=""/>
                </v:shape>
                <v:shape style="position:absolute;left:3874;top:2058;width:1111;height:1150" id="docshape1139" coordorigin="3875,2059" coordsize="1111,1150" path="m3875,3208l3875,3011,3950,3007,4023,2996,4093,2978,4160,2953,4224,2922,4285,2886,4341,2844,4393,2796,4441,2744,4483,2688,4520,2628,4551,2563,4575,2496,4593,2426,4605,2353,4608,2278,4607,2273,4433,2273,4709,2059,4985,2273,4807,2273,4806,2278,4803,2355,4793,2429,4779,2502,4758,2572,4733,2640,4702,2706,4666,2768,4626,2827,4582,2883,4533,2936,4481,2984,4425,3029,4365,3069,4303,3104,4237,3135,4169,3161,4098,3181,4026,3196,3951,3205,3875,3208xe" filled="true" fillcolor="#231f20" stroked="false">
                  <v:path arrowok="t"/>
                  <v:fill type="solid"/>
                </v:shape>
                <v:shape style="position:absolute;left:3874;top:2058;width:1111;height:1150" id="docshape1140" coordorigin="3875,2059" coordsize="1111,1150" path="m3875,3208l3951,3205,4026,3196,4098,3181,4169,3161,4237,3135,4303,3104,4365,3069,4425,3029,4481,2984,4533,2936,4582,2883,4626,2827,4666,2768,4702,2706,4733,2640,4758,2572,4779,2502,4793,2429,4803,2355,4806,2278,4807,2273,4985,2273,4709,2059,4433,2273,4607,2273,4608,2278,4605,2353,4593,2426,4575,2496,4551,2563,4520,2628,4483,2688,4441,2744,4393,2796,4341,2844,4285,2886,4224,2922,4160,2953,4093,2978,4023,2996,3950,3007,3875,3011,3875,3208xe" filled="false" stroked="true" strokeweight=".578602pt" strokecolor="#231f20">
                  <v:path arrowok="t"/>
                  <v:stroke dashstyle="solid"/>
                </v:shape>
                <v:shape style="position:absolute;left:2014;top:1236;width:3508;height:689" type="#_x0000_t75" id="docshape1141" stroked="false">
                  <v:imagedata r:id="rId125" o:title=""/>
                </v:shape>
                <v:line style="position:absolute" from="2047,1702" to="5508,1702" stroked="true" strokeweight=".453897pt" strokecolor="#231f20">
                  <v:stroke dashstyle="solid"/>
                </v:line>
                <v:shape style="position:absolute;left:2014;top:1236;width:3508;height:689" id="docshape1142" coordorigin="2014,1236" coordsize="3508,689" path="m2051,1236l2035,1236,2036,1254,2014,1254,2014,1683,2034,1683,2034,1685,2034,1691,2041,1699,2041,1721,2041,1775,2041,1836,2041,1882,2048,1906,2062,1919,2077,1923,2083,1924,5379,1924,5443,1917,5476,1866,5500,1770,5503,1717,5516,1701,5522,1696,5522,1686,5522,1285,5515,1260,5500,1247,5485,1242,5478,1241,2051,1236xe" filled="false" stroked="true" strokeweight=".679215pt" strokecolor="#231f20">
                  <v:path arrowok="t"/>
                  <v:stroke dashstyle="solid"/>
                </v:shape>
                <v:shape style="position:absolute;left:1987;top:1219;width:25;height:489" id="docshape1143" coordorigin="1987,1219" coordsize="25,489" path="m2007,1707l1992,1707,1987,1703,1987,1224,1992,1219,2007,1219,2012,1224,2012,1698,2012,1703,2007,1707xe" filled="true" fillcolor="#e4e5e6" stroked="false">
                  <v:path arrowok="t"/>
                  <v:fill type="solid"/>
                </v:shape>
                <v:shape style="position:absolute;left:1987;top:1219;width:25;height:489" id="docshape1144" coordorigin="1987,1219" coordsize="25,489" path="m2012,1698l2012,1703,2007,1707,2002,1707,1997,1707,1992,1707,1987,1703,1987,1698,1987,1229,1987,1224,1992,1219,1997,1219,2002,1219,2007,1219,2012,1224,2012,1229,2012,1698xe" filled="false" stroked="true" strokeweight=".680112pt" strokecolor="#231f20">
                  <v:path arrowok="t"/>
                  <v:stroke dashstyle="solid"/>
                </v:shape>
                <v:shape style="position:absolute;left:1977;top:1695;width:132;height:223" type="#_x0000_t75" id="docshape1145" stroked="false">
                  <v:imagedata r:id="rId122" o:title=""/>
                </v:shape>
                <v:shape style="position:absolute;left:2219;top:2086;width:1321;height:2506" id="docshape1146" coordorigin="2220,2087" coordsize="1321,2506" path="m3452,4592l2659,4592,2649,4580,2619,4556,2517,4550,2423,4535,2332,4504,2267,4453,2234,4391,2220,4318,2220,2115,3540,2087,3536,4508,3535,4521,3525,4550,3500,4579,3452,4592xe" filled="true" fillcolor="#e9e9ea" stroked="false">
                  <v:path arrowok="t"/>
                  <v:fill type="solid"/>
                </v:shape>
                <v:shape style="position:absolute;left:2529;top:2329;width:32;height:1756" id="docshape1147" coordorigin="2529,2329" coordsize="32,1756" path="m2529,3997l2535,3999,2545,4005,2556,4017,2561,4037,2556,4063,2546,4077,2536,4083,2531,4084m2529,3441l2535,3443,2545,3449,2556,3461,2561,3481,2556,3507,2546,3521,2536,3527,2531,3528m2529,2885l2535,2887,2545,2893,2556,2905,2561,2925,2556,2951,2546,2965,2536,2971,2531,2972m2529,2329l2535,2331,2545,2337,2556,2349,2561,2369,2556,2395,2546,2409,2536,2415,2531,2416e" filled="false" stroked="true" strokeweight=".285407pt" strokecolor="#231f20">
                  <v:path arrowok="t"/>
                  <v:stroke dashstyle="solid"/>
                </v:shape>
                <v:shape style="position:absolute;left:2226;top:3480;width:1308;height:1111" id="docshape1148" coordorigin="2226,3480" coordsize="1308,1111" path="m3468,4591l2676,4591,2666,4590,2658,4586,2646,4576,2625,4557,2570,4555,2516,4554,2398,4533,2280,4461,2226,4309,2231,4172,2265,4103,2358,4081,2538,4085,2543,4083,2553,4077,2563,4064,2568,4041,2563,4017,2553,4004,2543,3999,2538,3997,2490,3998,2385,3978,2280,3909,2232,3759,2247,3673,2286,3613,2340,3573,2401,3550,2536,3531,2557,3526,2568,3519,2570,3505,2569,3480,3530,3480,3534,4514,3524,4556,3501,4579,3478,4589,3468,4591xe" filled="true" fillcolor="#b8babc" stroked="false">
                  <v:path arrowok="t"/>
                  <v:fill type="solid"/>
                </v:shape>
                <v:shape style="position:absolute;left:2979;top:3588;width:181;height:653" id="docshape1149" coordorigin="2979,3588" coordsize="181,653" path="m3081,4241l3057,4241,3047,4231,3047,3693,3023,3734,3018,3744,3004,3748,2983,3736,2979,3722,3054,3593,3061,3589,3068,3588,3069,3589,3077,3589,3084,3592,3159,3722,3156,3736,3134,3748,3121,3744,3091,3693,3091,4231,3081,4241xe" filled="true" fillcolor="#ffffff" stroked="false">
                  <v:path arrowok="t"/>
                  <v:fill type="solid"/>
                </v:shape>
                <v:shape style="position:absolute;left:2979;top:3588;width:181;height:653" id="docshape1150" coordorigin="2979,3588" coordsize="181,653" path="m3047,3693l3023,3734,3018,3744,3004,3748,2994,3742,2983,3736,2979,3722,2985,3712,3050,3599,3054,3593,3061,3589,3068,3588,3069,3589,3077,3589,3084,3592,3088,3600,3153,3712,3159,3722,3156,3736,3145,3742,3134,3748,3121,3744,3115,3734,3091,3693,3091,4219,3091,4231,3081,4241,3069,4241,3057,4241,3047,4231,3047,4219,3047,3693xe" filled="false" stroked="true" strokeweight=".437253pt" strokecolor="#231f20">
                  <v:path arrowok="t"/>
                  <v:stroke dashstyle="solid"/>
                </v:shape>
                <v:shape style="position:absolute;left:2895;top:3471;width:367;height:33" id="docshape1151" coordorigin="2895,3471" coordsize="367,33" path="m3251,3504l2906,3504,2895,3496,2895,3488,2895,3479,2906,3471,3251,3471,3261,3479,3261,3496,3251,3504xe" filled="true" fillcolor="#ffffff" stroked="false">
                  <v:path arrowok="t"/>
                  <v:fill type="solid"/>
                </v:shape>
                <v:shape style="position:absolute;left:2895;top:3471;width:367;height:33" id="docshape1152" coordorigin="2895,3471" coordsize="367,33" path="m2895,3488l2895,3479,2906,3471,2919,3471,3237,3471,3251,3471,3261,3479,3261,3488,3261,3496,3251,3504,3237,3504,2919,3504,2906,3504,2895,3496,2895,3488xe" filled="false" stroked="true" strokeweight=".4367pt" strokecolor="#231f20">
                  <v:path arrowok="t"/>
                  <v:stroke dashstyle="solid"/>
                </v:shape>
                <v:shape style="position:absolute;left:2219;top:2086;width:1321;height:2506" id="docshape1153" coordorigin="2220,2087" coordsize="1321,2506" path="m2220,2115l2220,4318,2221,4340,2267,4453,2332,4504,2423,4535,2517,4550,2590,4556,2619,4556,2649,4580,2659,4592,2678,4592,3452,4592,3500,4579,3525,4550,3535,4521,3536,4508,3540,2087e" filled="false" stroked="true" strokeweight="1.308718pt" strokecolor="#231f20">
                  <v:path arrowok="t"/>
                  <v:stroke dashstyle="solid"/>
                </v:shape>
                <v:shape style="position:absolute;left:2224;top:2097;width:424;height:2463" id="docshape1154" coordorigin="2224,2098" coordsize="424,2463" path="m2648,4046l2643,4060,2643,4060,2627,4064,2588,4069,2518,4077,2452,4085,2422,4088,2308,4103,2249,4132,2227,4193,2224,4309,2255,4428,2322,4498,2390,4530,2421,4537,2450,4539,2515,4542,2583,4546,2620,4547,2635,4547,2646,4560,2646,4560m2648,3498l2643,3512,2643,3512,2627,3516,2588,3521,2518,3529,2452,3537,2422,3540,2391,3546,2323,3575,2255,3642,2224,3760,2255,3880,2322,3950,2390,3982,2421,3989,2450,3991,2515,3994,2583,3997,2620,3999,2635,3999,2646,4012,2646,4012m2648,2944l2643,2958,2643,2958,2627,2961,2588,2966,2518,2975,2452,2982,2422,2986,2391,2992,2323,3021,2255,3088,2224,3206,2255,3326,2322,3395,2390,3427,2421,3435,2450,3436,2515,3440,2583,3443,2620,3445,2635,3445,2646,3458,2646,3458m2648,2385l2643,2399,2643,2399,2627,2403,2588,2408,2518,2416,2452,2424,2422,2427,2308,2442,2249,2470,2227,2532,2224,2647,2255,2767,2322,2837,2390,2869,2421,2876,2450,2878,2515,2881,2583,2884,2620,2886,2635,2886,2646,2899,2646,2899m2224,2098l2255,2217,2322,2287,2390,2319,2421,2326,2450,2328,2515,2331,2583,2335,2620,2336,2635,2336,2646,2349,2646,2349e" filled="false" stroked="true" strokeweight=".490301pt" strokecolor="#231f20">
                  <v:path arrowok="t"/>
                  <v:stroke dashstyle="solid"/>
                </v:shape>
                <v:rect style="position:absolute;left:910;top:472;width:4726;height:4270" id="docshape1155" filled="false" stroked="true" strokeweight="6.086973pt" strokecolor="#bcbec0">
                  <v:stroke dashstyle="solid"/>
                </v:rect>
                <v:shape style="position:absolute;left:5099;top:1411;width:352;height:138" type="#_x0000_t202" id="docshape1156" filled="false" stroked="false">
                  <v:textbox inset="0,0,0,0">
                    <w:txbxContent>
                      <w:p>
                        <w:pPr>
                          <w:spacing w:before="8"/>
                          <w:ind w:left="13" w:right="0" w:firstLine="0"/>
                          <w:jc w:val="left"/>
                          <w:rPr>
                            <w:rFonts w:ascii="Arial"/>
                            <w:b/>
                            <w:sz w:val="4"/>
                          </w:rPr>
                        </w:pPr>
                        <w:r>
                          <w:rPr>
                            <w:rFonts w:ascii="Arial"/>
                            <w:b/>
                            <w:color w:val="231F20"/>
                            <w:spacing w:val="-5"/>
                            <w:w w:val="120"/>
                            <w:sz w:val="4"/>
                          </w:rPr>
                          <w:t>MAX</w:t>
                        </w:r>
                      </w:p>
                      <w:p>
                        <w:pPr>
                          <w:spacing w:before="35"/>
                          <w:ind w:left="0" w:right="0" w:firstLine="0"/>
                          <w:jc w:val="left"/>
                          <w:rPr>
                            <w:rFonts w:ascii="Arial"/>
                            <w:b/>
                            <w:sz w:val="4"/>
                          </w:rPr>
                        </w:pPr>
                        <w:r>
                          <w:rPr>
                            <w:rFonts w:ascii="Arial"/>
                            <w:b/>
                            <w:color w:val="231F20"/>
                            <w:spacing w:val="-2"/>
                            <w:w w:val="115"/>
                            <w:sz w:val="4"/>
                          </w:rPr>
                          <w:t>WATER</w:t>
                        </w:r>
                        <w:r>
                          <w:rPr>
                            <w:rFonts w:ascii="Arial"/>
                            <w:b/>
                            <w:color w:val="231F20"/>
                            <w:spacing w:val="6"/>
                            <w:w w:val="120"/>
                            <w:sz w:val="4"/>
                          </w:rPr>
                          <w:t> </w:t>
                        </w:r>
                        <w:r>
                          <w:rPr>
                            <w:rFonts w:ascii="Arial"/>
                            <w:b/>
                            <w:color w:val="231F20"/>
                            <w:spacing w:val="-2"/>
                            <w:w w:val="120"/>
                            <w:sz w:val="4"/>
                          </w:rPr>
                          <w:t>LEVEL</w:t>
                        </w:r>
                      </w:p>
                    </w:txbxContent>
                  </v:textbox>
                  <w10:wrap type="none"/>
                </v:shape>
                <w10:wrap type="none"/>
              </v:group>
            </w:pict>
          </mc:Fallback>
        </mc:AlternateConten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8"/>
          <w:sz w:val="17"/>
        </w:rPr>
        <w:t> </w:t>
      </w:r>
      <w:r>
        <w:rPr>
          <w:rFonts w:ascii="Arial" w:hAnsi="Arial"/>
          <w:color w:val="231F20"/>
          <w:spacing w:val="-2"/>
          <w:w w:val="70"/>
          <w:sz w:val="17"/>
        </w:rPr>
        <w:t></w:t>
      </w:r>
    </w:p>
    <w:p>
      <w:pPr>
        <w:pStyle w:val="ListParagraph"/>
        <w:numPr>
          <w:ilvl w:val="0"/>
          <w:numId w:val="40"/>
        </w:numPr>
        <w:tabs>
          <w:tab w:pos="458" w:val="left" w:leader="none"/>
        </w:tabs>
        <w:spacing w:line="240" w:lineRule="auto" w:before="72" w:after="0"/>
        <w:ind w:left="232" w:right="0" w:firstLine="0"/>
        <w:jc w:val="left"/>
        <w:rPr>
          <w:rFonts w:ascii="Arial" w:hAnsi="Arial"/>
          <w:sz w:val="17"/>
        </w:rPr>
      </w:pPr>
      <w:r>
        <w:rPr/>
        <w:br w:type="column"/>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spacing w:val="-18"/>
          <w:w w:val="70"/>
          <w:sz w:val="17"/>
        </w:rPr>
        <w:t></w:t>
      </w:r>
    </w:p>
    <w:p>
      <w:pPr>
        <w:spacing w:before="8"/>
        <w:ind w:left="459" w:right="0" w:firstLine="0"/>
        <w:jc w:val="left"/>
        <w:rPr>
          <w:rFonts w:ascii="Arial" w:hAnsi="Arial"/>
          <w:sz w:val="17"/>
        </w:rPr>
      </w:pPr>
      <w:r>
        <w:rPr/>
        <mc:AlternateContent>
          <mc:Choice Requires="wps">
            <w:drawing>
              <wp:anchor distT="0" distB="0" distL="0" distR="0" allowOverlap="1" layoutInCell="1" locked="0" behindDoc="0" simplePos="0" relativeHeight="15824384">
                <wp:simplePos x="0" y="0"/>
                <wp:positionH relativeFrom="page">
                  <wp:posOffset>6984669</wp:posOffset>
                </wp:positionH>
                <wp:positionV relativeFrom="paragraph">
                  <wp:posOffset>-101437</wp:posOffset>
                </wp:positionV>
                <wp:extent cx="575945" cy="323850"/>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575945" cy="323850"/>
                        </a:xfrm>
                        <a:prstGeom prst="rect">
                          <a:avLst/>
                        </a:prstGeom>
                        <a:solidFill>
                          <a:srgbClr val="58595B"/>
                        </a:solidFill>
                      </wps:spPr>
                      <wps:txbx>
                        <w:txbxContent>
                          <w:p>
                            <w:pPr>
                              <w:spacing w:before="120"/>
                              <w:ind w:left="69" w:right="0" w:firstLine="0"/>
                              <w:jc w:val="left"/>
                              <w:rPr>
                                <w:rFonts w:ascii="Arial"/>
                                <w:b/>
                                <w:color w:val="000000"/>
                                <w:sz w:val="20"/>
                              </w:rPr>
                            </w:pPr>
                            <w:r>
                              <w:rPr>
                                <w:rFonts w:ascii="Arial"/>
                                <w:b/>
                                <w:color w:val="FFFFFF"/>
                                <w:spacing w:val="-5"/>
                                <w:w w:val="105"/>
                                <w:sz w:val="20"/>
                              </w:rPr>
                              <w:t>BG</w:t>
                            </w:r>
                          </w:p>
                        </w:txbxContent>
                      </wps:txbx>
                      <wps:bodyPr wrap="square" lIns="0" tIns="0" rIns="0" bIns="0" rtlCol="0">
                        <a:noAutofit/>
                      </wps:bodyPr>
                    </wps:wsp>
                  </a:graphicData>
                </a:graphic>
              </wp:anchor>
            </w:drawing>
          </mc:Choice>
          <mc:Fallback>
            <w:pict>
              <v:shape style="position:absolute;margin-left:549.973999pt;margin-top:-7.98718pt;width:45.35pt;height:25.5pt;mso-position-horizontal-relative:page;mso-position-vertical-relative:paragraph;z-index:15824384" type="#_x0000_t202" id="docshape1157" filled="true" fillcolor="#58595b" stroked="false">
                <v:textbox inset="0,0,0,0">
                  <w:txbxContent>
                    <w:p>
                      <w:pPr>
                        <w:spacing w:before="120"/>
                        <w:ind w:left="69" w:right="0" w:firstLine="0"/>
                        <w:jc w:val="left"/>
                        <w:rPr>
                          <w:rFonts w:ascii="Arial"/>
                          <w:b/>
                          <w:color w:val="000000"/>
                          <w:sz w:val="20"/>
                        </w:rPr>
                      </w:pPr>
                      <w:r>
                        <w:rPr>
                          <w:rFonts w:ascii="Arial"/>
                          <w:b/>
                          <w:color w:val="FFFFFF"/>
                          <w:spacing w:val="-5"/>
                          <w:w w:val="105"/>
                          <w:sz w:val="20"/>
                        </w:rPr>
                        <w:t>BG</w:t>
                      </w:r>
                    </w:p>
                  </w:txbxContent>
                </v:textbox>
                <v:fill type="solid"/>
                <w10:wrap type="none"/>
              </v:shape>
            </w:pict>
          </mc:Fallback>
        </mc:AlternateConten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7"/>
          <w:sz w:val="17"/>
        </w:rPr>
        <w:t> </w:t>
      </w:r>
      <w:r>
        <w:rPr>
          <w:rFonts w:ascii="Arial" w:hAnsi="Arial"/>
          <w:color w:val="231F20"/>
          <w:w w:val="70"/>
          <w:sz w:val="17"/>
        </w:rPr>
        <w:t></w:t>
      </w:r>
      <w:r>
        <w:rPr>
          <w:rFonts w:ascii="Arial" w:hAnsi="Arial"/>
          <w:color w:val="231F20"/>
          <w:spacing w:val="27"/>
          <w:sz w:val="17"/>
        </w:rPr>
        <w:t> </w:t>
      </w:r>
      <w:r>
        <w:rPr>
          <w:rFonts w:ascii="Arial" w:hAnsi="Arial"/>
          <w:color w:val="231F20"/>
          <w:w w:val="70"/>
          <w:sz w:val="17"/>
        </w:rPr>
        <w:t></w:t>
      </w:r>
      <w:r>
        <w:rPr>
          <w:rFonts w:ascii="Arial" w:hAnsi="Arial"/>
          <w:color w:val="231F20"/>
          <w:spacing w:val="27"/>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7"/>
          <w:sz w:val="17"/>
        </w:rPr>
        <w:t> </w:t>
      </w:r>
      <w:r>
        <w:rPr>
          <w:rFonts w:ascii="Arial" w:hAnsi="Arial"/>
          <w:color w:val="231F20"/>
          <w:w w:val="70"/>
          <w:sz w:val="17"/>
        </w:rPr>
        <w:t></w:t>
      </w:r>
      <w:r>
        <w:rPr>
          <w:rFonts w:ascii="Arial" w:hAnsi="Arial"/>
          <w:color w:val="231F20"/>
          <w:spacing w:val="27"/>
          <w:sz w:val="17"/>
        </w:rPr>
        <w:t> </w:t>
      </w:r>
      <w:r>
        <w:rPr>
          <w:rFonts w:ascii="Arial" w:hAnsi="Arial"/>
          <w:color w:val="231F20"/>
          <w:spacing w:val="-39"/>
          <w:w w:val="70"/>
          <w:sz w:val="17"/>
        </w:rPr>
        <w:t></w:t>
      </w:r>
    </w:p>
    <w:p>
      <w:pPr>
        <w:spacing w:before="9"/>
        <w:ind w:left="459" w:right="0" w:firstLine="0"/>
        <w:jc w:val="left"/>
        <w:rPr>
          <w:rFonts w:ascii="Arial" w:hAnsi="Arial"/>
          <w:sz w:val="17"/>
        </w:rPr>
      </w:pPr>
      <w:r>
        <w:rPr>
          <w:rFonts w:ascii="Arial" w:hAnsi="Arial"/>
          <w:color w:val="231F20"/>
          <w:spacing w:val="-2"/>
          <w:w w:val="70"/>
          <w:sz w:val="17"/>
        </w:rPr>
        <w:t></w:t>
      </w:r>
      <w:r>
        <w:rPr>
          <w:rFonts w:ascii="Arial" w:hAnsi="Arial"/>
          <w:color w:val="231F20"/>
          <w:spacing w:val="1"/>
          <w:sz w:val="17"/>
        </w:rPr>
        <w:t> </w:t>
      </w:r>
      <w:r>
        <w:rPr>
          <w:rFonts w:ascii="Arial" w:hAnsi="Arial"/>
          <w:color w:val="231F20"/>
          <w:spacing w:val="-2"/>
          <w:w w:val="75"/>
          <w:sz w:val="17"/>
        </w:rPr>
        <w:t></w:t>
      </w:r>
    </w:p>
    <w:p>
      <w:pPr>
        <w:pStyle w:val="BodyText"/>
        <w:spacing w:before="10"/>
        <w:rPr>
          <w:rFonts w:ascii="Arial"/>
          <w:sz w:val="15"/>
        </w:rPr>
      </w:pPr>
    </w:p>
    <w:p>
      <w:pPr>
        <w:spacing w:before="0"/>
        <w:ind w:left="232" w:right="0" w:firstLine="0"/>
        <w:jc w:val="left"/>
        <w:rPr>
          <w:rFonts w:ascii="Arial" w:hAnsi="Arial"/>
          <w:b/>
          <w:sz w:val="24"/>
        </w:rPr>
      </w:pPr>
      <w:r>
        <w:rPr>
          <w:rFonts w:ascii="Arial" w:hAnsi="Arial"/>
          <w:b/>
          <w:color w:val="231F20"/>
          <w:w w:val="75"/>
          <w:sz w:val="24"/>
        </w:rPr>
        <w:t></w:t>
      </w:r>
      <w:r>
        <w:rPr>
          <w:rFonts w:ascii="Arial" w:hAnsi="Arial"/>
          <w:b/>
          <w:color w:val="231F20"/>
          <w:spacing w:val="36"/>
          <w:sz w:val="24"/>
        </w:rPr>
        <w:t> </w:t>
      </w:r>
      <w:r>
        <w:rPr>
          <w:rFonts w:ascii="Arial" w:hAnsi="Arial"/>
          <w:b/>
          <w:color w:val="231F20"/>
          <w:w w:val="75"/>
          <w:sz w:val="24"/>
        </w:rPr>
        <w:t></w:t>
      </w:r>
      <w:r>
        <w:rPr>
          <w:rFonts w:ascii="Arial" w:hAnsi="Arial"/>
          <w:b/>
          <w:color w:val="231F20"/>
          <w:spacing w:val="36"/>
          <w:sz w:val="24"/>
        </w:rPr>
        <w:t> </w:t>
      </w:r>
      <w:r>
        <w:rPr>
          <w:rFonts w:ascii="Arial" w:hAnsi="Arial"/>
          <w:b/>
          <w:color w:val="231F20"/>
          <w:spacing w:val="-2"/>
          <w:w w:val="75"/>
          <w:sz w:val="24"/>
        </w:rPr>
        <w:t></w:t>
      </w:r>
    </w:p>
    <w:p>
      <w:pPr>
        <w:spacing w:before="2"/>
        <w:ind w:left="232" w:right="0" w:firstLine="0"/>
        <w:jc w:val="left"/>
        <w:rPr>
          <w:rFonts w:ascii="Arial" w:hAnsi="Arial"/>
          <w:b/>
          <w:sz w:val="20"/>
        </w:rPr>
      </w:pPr>
      <w:r>
        <w:rPr>
          <w:rFonts w:ascii="Arial" w:hAnsi="Arial"/>
          <w:b/>
          <w:color w:val="010202"/>
          <w:w w:val="75"/>
          <w:sz w:val="20"/>
        </w:rPr>
        <w:t></w:t>
      </w:r>
      <w:r>
        <w:rPr>
          <w:rFonts w:ascii="Arial" w:hAnsi="Arial"/>
          <w:b/>
          <w:color w:val="010202"/>
          <w:spacing w:val="30"/>
          <w:sz w:val="20"/>
        </w:rPr>
        <w:t> </w:t>
      </w:r>
      <w:r>
        <w:rPr>
          <w:rFonts w:ascii="Arial" w:hAnsi="Arial"/>
          <w:b/>
          <w:color w:val="010202"/>
          <w:w w:val="75"/>
          <w:sz w:val="20"/>
        </w:rPr>
        <w:t></w:t>
      </w:r>
      <w:r>
        <w:rPr>
          <w:rFonts w:ascii="Arial" w:hAnsi="Arial"/>
          <w:b/>
          <w:color w:val="010202"/>
          <w:spacing w:val="31"/>
          <w:sz w:val="20"/>
        </w:rPr>
        <w:t> </w:t>
      </w:r>
      <w:r>
        <w:rPr>
          <w:rFonts w:ascii="Arial" w:hAnsi="Arial"/>
          <w:b/>
          <w:color w:val="010202"/>
          <w:spacing w:val="-2"/>
          <w:w w:val="75"/>
          <w:sz w:val="20"/>
        </w:rPr>
        <w:t></w:t>
      </w:r>
    </w:p>
    <w:p>
      <w:pPr>
        <w:spacing w:before="2"/>
        <w:ind w:left="232" w:right="0" w:firstLine="0"/>
        <w:jc w:val="left"/>
        <w:rPr>
          <w:rFonts w:ascii="Arial" w:hAnsi="Arial"/>
          <w:sz w:val="17"/>
        </w:rPr>
      </w:pP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w w:val="70"/>
          <w:sz w:val="17"/>
        </w:rPr>
        <w:t></w:t>
      </w:r>
      <w:r>
        <w:rPr>
          <w:rFonts w:ascii="Arial" w:hAnsi="Arial"/>
          <w:color w:val="231F20"/>
          <w:spacing w:val="24"/>
          <w:sz w:val="17"/>
        </w:rPr>
        <w:t> </w:t>
      </w:r>
      <w:r>
        <w:rPr>
          <w:rFonts w:ascii="Arial" w:hAnsi="Arial"/>
          <w:color w:val="231F20"/>
          <w:spacing w:val="-2"/>
          <w:w w:val="70"/>
          <w:sz w:val="17"/>
        </w:rPr>
        <w:t></w:t>
      </w:r>
    </w:p>
    <w:p>
      <w:pPr>
        <w:spacing w:before="8"/>
        <w:ind w:left="232"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2"/>
          <w:w w:val="70"/>
          <w:sz w:val="17"/>
        </w:rPr>
        <w:t></w:t>
      </w:r>
    </w:p>
    <w:p>
      <w:pPr>
        <w:spacing w:before="9"/>
        <w:ind w:left="232" w:right="0" w:firstLine="0"/>
        <w:jc w:val="left"/>
        <w:rPr>
          <w:rFonts w:ascii="Arial" w:hAnsi="Arial"/>
          <w:sz w:val="17"/>
        </w:rPr>
      </w:pP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23"/>
          <w:sz w:val="17"/>
        </w:rPr>
        <w:t> </w:t>
      </w:r>
      <w:r>
        <w:rPr>
          <w:rFonts w:ascii="Arial" w:hAnsi="Arial"/>
          <w:color w:val="231F20"/>
          <w:w w:val="70"/>
          <w:sz w:val="17"/>
        </w:rPr>
        <w:t></w:t>
      </w:r>
      <w:r>
        <w:rPr>
          <w:rFonts w:ascii="Arial" w:hAnsi="Arial"/>
          <w:color w:val="231F20"/>
          <w:spacing w:val="-33"/>
          <w:w w:val="70"/>
          <w:sz w:val="17"/>
        </w:rPr>
        <w:t> </w:t>
      </w:r>
      <w:r>
        <w:rPr>
          <w:rFonts w:ascii="Arial" w:hAnsi="Arial"/>
          <w:color w:val="231F20"/>
          <w:spacing w:val="-48"/>
          <w:w w:val="70"/>
          <w:sz w:val="17"/>
        </w:rPr>
        <w:t></w:t>
      </w:r>
    </w:p>
    <w:p>
      <w:pPr>
        <w:spacing w:before="8"/>
        <w:ind w:left="232"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spacing w:val="-5"/>
          <w:w w:val="70"/>
          <w:sz w:val="17"/>
        </w:rPr>
        <w:t></w:t>
      </w:r>
    </w:p>
    <w:p>
      <w:pPr>
        <w:spacing w:before="9"/>
        <w:ind w:left="232" w:right="0" w:firstLine="0"/>
        <w:jc w:val="left"/>
        <w:rPr>
          <w:rFonts w:ascii="Arial" w:hAnsi="Arial"/>
          <w:sz w:val="17"/>
        </w:rPr>
      </w:pP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spacing w:val="-2"/>
          <w:w w:val="70"/>
          <w:sz w:val="17"/>
        </w:rPr>
        <w:t></w:t>
      </w:r>
    </w:p>
    <w:p>
      <w:pPr>
        <w:pStyle w:val="BodyText"/>
        <w:spacing w:before="5"/>
        <w:rPr>
          <w:rFonts w:ascii="Arial"/>
          <w:sz w:val="18"/>
        </w:rPr>
      </w:pPr>
    </w:p>
    <w:p>
      <w:pPr>
        <w:pStyle w:val="BodyText"/>
        <w:ind w:left="459"/>
        <w:rPr>
          <w:rFonts w:ascii="Arial" w:hAnsi="Arial"/>
        </w:rPr>
      </w:pPr>
      <w:r>
        <w:rPr>
          <w:rFonts w:ascii="Arial" w:hAnsi="Arial"/>
          <w:color w:val="231F20"/>
          <w:spacing w:val="-2"/>
          <w:w w:val="75"/>
        </w:rPr>
        <w:t></w:t>
      </w:r>
      <w:r>
        <w:rPr>
          <w:rFonts w:ascii="Arial" w:hAnsi="Arial"/>
          <w:color w:val="231F20"/>
          <w:spacing w:val="-5"/>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w:t>
      </w:r>
      <w:r>
        <w:rPr>
          <w:rFonts w:ascii="Arial" w:hAnsi="Arial"/>
          <w:color w:val="231F20"/>
          <w:spacing w:val="-5"/>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5</w:t>
      </w:r>
      <w:r>
        <w:rPr>
          <w:rFonts w:ascii="Arial" w:hAnsi="Arial"/>
          <w:color w:val="231F20"/>
          <w:spacing w:val="-5"/>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w:t>
      </w:r>
      <w:r>
        <w:rPr>
          <w:rFonts w:ascii="Arial" w:hAnsi="Arial"/>
          <w:color w:val="231F20"/>
          <w:spacing w:val="-4"/>
        </w:rPr>
        <w:t> </w:t>
      </w:r>
      <w:r>
        <w:rPr>
          <w:rFonts w:ascii="Arial" w:hAnsi="Arial"/>
          <w:color w:val="231F20"/>
          <w:spacing w:val="-2"/>
          <w:w w:val="75"/>
        </w:rPr>
        <w:t></w:t>
      </w:r>
      <w:r>
        <w:rPr>
          <w:rFonts w:ascii="Arial" w:hAnsi="Arial"/>
          <w:color w:val="231F20"/>
          <w:spacing w:val="-5"/>
        </w:rPr>
        <w:t> </w:t>
      </w:r>
      <w:r>
        <w:rPr>
          <w:rFonts w:ascii="Arial" w:hAnsi="Arial"/>
          <w:color w:val="231F20"/>
          <w:spacing w:val="-53"/>
          <w:w w:val="75"/>
        </w:rPr>
        <w:t></w:t>
      </w:r>
    </w:p>
    <w:p>
      <w:pPr>
        <w:spacing w:before="9"/>
        <w:ind w:left="459" w:right="0" w:firstLine="0"/>
        <w:jc w:val="left"/>
        <w:rPr>
          <w:rFonts w:ascii="Arial" w:hAnsi="Arial"/>
          <w:sz w:val="17"/>
        </w:rPr>
      </w:pPr>
      <w:r>
        <w:rPr>
          <w:rFonts w:ascii="Arial" w:hAnsi="Arial"/>
          <w:color w:val="231F20"/>
          <w:w w:val="70"/>
          <w:sz w:val="17"/>
        </w:rPr>
        <w:t></w:t>
      </w:r>
      <w:r>
        <w:rPr>
          <w:rFonts w:ascii="Arial" w:hAnsi="Arial"/>
          <w:color w:val="231F20"/>
          <w:spacing w:val="17"/>
          <w:sz w:val="17"/>
        </w:rPr>
        <w:t> </w:t>
      </w:r>
      <w:r>
        <w:rPr>
          <w:rFonts w:ascii="Arial" w:hAnsi="Arial"/>
          <w:color w:val="231F20"/>
          <w:w w:val="70"/>
          <w:sz w:val="17"/>
        </w:rPr>
        <w:t></w:t>
      </w:r>
      <w:r>
        <w:rPr>
          <w:rFonts w:ascii="Arial" w:hAnsi="Arial"/>
          <w:color w:val="231F20"/>
          <w:spacing w:val="17"/>
          <w:sz w:val="17"/>
        </w:rPr>
        <w:t> </w:t>
      </w:r>
      <w:r>
        <w:rPr>
          <w:rFonts w:ascii="Arial" w:hAnsi="Arial"/>
          <w:color w:val="231F20"/>
          <w:spacing w:val="-2"/>
          <w:w w:val="70"/>
          <w:sz w:val="17"/>
        </w:rPr>
        <w:t></w:t>
      </w:r>
    </w:p>
    <w:p>
      <w:pPr>
        <w:pStyle w:val="BodyText"/>
        <w:spacing w:before="5"/>
        <w:rPr>
          <w:rFonts w:ascii="Arial"/>
          <w:sz w:val="18"/>
        </w:rPr>
      </w:pPr>
    </w:p>
    <w:p>
      <w:pPr>
        <w:spacing w:before="0"/>
        <w:ind w:left="0" w:right="1063" w:firstLine="0"/>
        <w:jc w:val="right"/>
        <w:rPr>
          <w:rFonts w:ascii="Arial" w:hAnsi="Arial"/>
          <w:sz w:val="17"/>
        </w:rPr>
      </w:pPr>
      <w:r>
        <w:rPr>
          <w:rFonts w:ascii="Arial" w:hAnsi="Arial"/>
          <w:color w:val="231F20"/>
          <w:w w:val="75"/>
          <w:sz w:val="17"/>
        </w:rPr>
        <w:t></w:t>
      </w:r>
      <w:r>
        <w:rPr>
          <w:rFonts w:ascii="Arial" w:hAnsi="Arial"/>
          <w:color w:val="231F20"/>
          <w:spacing w:val="62"/>
          <w:sz w:val="17"/>
        </w:rPr>
        <w:t> </w:t>
      </w:r>
      <w:r>
        <w:rPr>
          <w:rFonts w:ascii="Arial" w:hAnsi="Arial"/>
          <w:color w:val="231F20"/>
          <w:w w:val="75"/>
          <w:sz w:val="17"/>
        </w:rPr>
        <w:t></w:t>
      </w:r>
      <w:r>
        <w:rPr>
          <w:rFonts w:ascii="Arial" w:hAnsi="Arial"/>
          <w:color w:val="231F20"/>
          <w:spacing w:val="62"/>
          <w:sz w:val="17"/>
        </w:rPr>
        <w:t> </w:t>
      </w:r>
      <w:r>
        <w:rPr>
          <w:rFonts w:ascii="Arial" w:hAnsi="Arial"/>
          <w:color w:val="231F20"/>
          <w:w w:val="75"/>
          <w:sz w:val="17"/>
        </w:rPr>
        <w:t></w:t>
      </w:r>
      <w:r>
        <w:rPr>
          <w:rFonts w:ascii="Arial" w:hAnsi="Arial"/>
          <w:color w:val="231F20"/>
          <w:spacing w:val="62"/>
          <w:sz w:val="17"/>
        </w:rPr>
        <w:t> </w:t>
      </w:r>
      <w:r>
        <w:rPr>
          <w:rFonts w:ascii="Arial" w:hAnsi="Arial"/>
          <w:color w:val="231F20"/>
          <w:spacing w:val="9"/>
          <w:w w:val="75"/>
          <w:sz w:val="17"/>
        </w:rPr>
        <w:t></w:t>
      </w:r>
      <w:r>
        <w:rPr>
          <w:rFonts w:ascii="Arial" w:hAnsi="Arial"/>
          <w:color w:val="231F20"/>
          <w:spacing w:val="62"/>
          <w:sz w:val="17"/>
        </w:rPr>
        <w:t> </w:t>
      </w:r>
      <w:r>
        <w:rPr>
          <w:rFonts w:ascii="Arial" w:hAnsi="Arial"/>
          <w:color w:val="231F20"/>
          <w:spacing w:val="10"/>
          <w:w w:val="75"/>
          <w:sz w:val="17"/>
        </w:rPr>
        <w:t></w:t>
      </w:r>
      <w:r>
        <w:rPr>
          <w:rFonts w:ascii="Arial" w:hAnsi="Arial"/>
          <w:color w:val="231F20"/>
          <w:spacing w:val="62"/>
          <w:sz w:val="17"/>
        </w:rPr>
        <w:t> </w:t>
      </w:r>
      <w:r>
        <w:rPr>
          <w:rFonts w:ascii="Arial" w:hAnsi="Arial"/>
          <w:color w:val="231F20"/>
          <w:spacing w:val="9"/>
          <w:w w:val="75"/>
          <w:sz w:val="17"/>
        </w:rPr>
        <w:t></w:t>
      </w:r>
      <w:r>
        <w:rPr>
          <w:rFonts w:ascii="Arial" w:hAnsi="Arial"/>
          <w:color w:val="231F20"/>
          <w:spacing w:val="62"/>
          <w:sz w:val="17"/>
        </w:rPr>
        <w:t> </w:t>
      </w:r>
      <w:r>
        <w:rPr>
          <w:rFonts w:ascii="Arial" w:hAnsi="Arial"/>
          <w:color w:val="231F20"/>
          <w:w w:val="75"/>
          <w:sz w:val="17"/>
        </w:rPr>
        <w:t></w:t>
      </w:r>
      <w:r>
        <w:rPr>
          <w:rFonts w:ascii="Arial" w:hAnsi="Arial"/>
          <w:color w:val="231F20"/>
          <w:spacing w:val="62"/>
          <w:sz w:val="17"/>
        </w:rPr>
        <w:t> </w:t>
      </w:r>
      <w:r>
        <w:rPr>
          <w:rFonts w:ascii="Arial" w:hAnsi="Arial"/>
          <w:color w:val="231F20"/>
          <w:spacing w:val="-69"/>
          <w:w w:val="75"/>
          <w:sz w:val="17"/>
        </w:rPr>
        <w:t></w:t>
      </w:r>
      <w:r>
        <w:rPr>
          <w:rFonts w:ascii="Arial" w:hAnsi="Arial"/>
          <w:color w:val="231F20"/>
          <w:sz w:val="17"/>
        </w:rPr>
        <w:t> </w:t>
      </w:r>
      <w:r>
        <w:rPr>
          <w:rFonts w:ascii="Arial" w:hAnsi="Arial"/>
          <w:color w:val="231F20"/>
          <w:spacing w:val="-99"/>
          <w:w w:val="85"/>
          <w:sz w:val="17"/>
        </w:rPr>
        <w:t></w:t>
      </w:r>
    </w:p>
    <w:p>
      <w:pPr>
        <w:spacing w:before="0"/>
        <w:ind w:left="0" w:right="1062" w:firstLine="0"/>
        <w:jc w:val="right"/>
        <w:rPr>
          <w:rFonts w:ascii="Arial" w:hAnsi="Arial"/>
          <w:sz w:val="17"/>
        </w:rPr>
      </w:pPr>
      <w:r>
        <w:rPr>
          <w:rFonts w:ascii="Arial" w:hAnsi="Arial"/>
          <w:color w:val="231F20"/>
          <w:w w:val="80"/>
          <w:sz w:val="17"/>
        </w:rPr>
        <w:t></w:t>
      </w:r>
      <w:r>
        <w:rPr>
          <w:rFonts w:ascii="Arial" w:hAnsi="Arial"/>
          <w:color w:val="231F20"/>
          <w:spacing w:val="62"/>
          <w:sz w:val="17"/>
        </w:rPr>
        <w:t> </w:t>
      </w:r>
      <w:r>
        <w:rPr>
          <w:rFonts w:ascii="Arial" w:hAnsi="Arial"/>
          <w:color w:val="231F20"/>
          <w:w w:val="80"/>
          <w:sz w:val="17"/>
        </w:rPr>
        <w:t></w:t>
      </w:r>
      <w:r>
        <w:rPr>
          <w:rFonts w:ascii="Arial" w:hAnsi="Arial"/>
          <w:color w:val="231F20"/>
          <w:spacing w:val="62"/>
          <w:sz w:val="17"/>
        </w:rPr>
        <w:t> </w:t>
      </w:r>
      <w:r>
        <w:rPr>
          <w:rFonts w:ascii="Arial" w:hAnsi="Arial"/>
          <w:color w:val="231F20"/>
          <w:spacing w:val="9"/>
          <w:w w:val="80"/>
          <w:sz w:val="17"/>
        </w:rPr>
        <w:t></w:t>
      </w:r>
      <w:r>
        <w:rPr>
          <w:rFonts w:ascii="Arial" w:hAnsi="Arial"/>
          <w:color w:val="231F20"/>
          <w:spacing w:val="62"/>
          <w:sz w:val="17"/>
        </w:rPr>
        <w:t> </w:t>
      </w:r>
      <w:r>
        <w:rPr>
          <w:rFonts w:ascii="Arial" w:hAnsi="Arial"/>
          <w:color w:val="231F20"/>
          <w:sz w:val="17"/>
        </w:rPr>
        <w:drawing>
          <wp:inline distT="0" distB="0" distL="0" distR="0">
            <wp:extent cx="106679" cy="106679"/>
            <wp:effectExtent l="0" t="0" r="0" b="0"/>
            <wp:docPr id="1289" name="Image 1289"/>
            <wp:cNvGraphicFramePr>
              <a:graphicFrameLocks/>
            </wp:cNvGraphicFramePr>
            <a:graphic>
              <a:graphicData uri="http://schemas.openxmlformats.org/drawingml/2006/picture">
                <pic:pic>
                  <pic:nvPicPr>
                    <pic:cNvPr id="1289" name="Image 1289"/>
                    <pic:cNvPicPr/>
                  </pic:nvPicPr>
                  <pic:blipFill>
                    <a:blip r:embed="rId100" cstate="print"/>
                    <a:stretch>
                      <a:fillRect/>
                    </a:stretch>
                  </pic:blipFill>
                  <pic:spPr>
                    <a:xfrm>
                      <a:off x="0" y="0"/>
                      <a:ext cx="106679" cy="106679"/>
                    </a:xfrm>
                    <a:prstGeom prst="rect">
                      <a:avLst/>
                    </a:prstGeom>
                  </pic:spPr>
                </pic:pic>
              </a:graphicData>
            </a:graphic>
          </wp:inline>
        </w:drawing>
      </w:r>
      <w:r>
        <w:rPr>
          <w:rFonts w:ascii="Arial" w:hAnsi="Arial"/>
          <w:color w:val="231F20"/>
          <w:sz w:val="17"/>
        </w:rPr>
      </w:r>
      <w:r>
        <w:rPr>
          <w:rFonts w:ascii="Arial" w:hAnsi="Arial"/>
          <w:color w:val="231F20"/>
          <w:w w:val="75"/>
          <w:sz w:val="17"/>
        </w:rPr>
        <w:t></w:t>
      </w:r>
      <w:r>
        <w:rPr>
          <w:rFonts w:ascii="Arial" w:hAnsi="Arial"/>
          <w:color w:val="231F20"/>
          <w:spacing w:val="62"/>
          <w:sz w:val="17"/>
        </w:rPr>
        <w:t> </w:t>
      </w:r>
      <w:r>
        <w:rPr>
          <w:rFonts w:ascii="Arial" w:hAnsi="Arial"/>
          <w:color w:val="231F20"/>
          <w:w w:val="80"/>
          <w:sz w:val="17"/>
        </w:rPr>
        <w:t></w:t>
      </w:r>
      <w:r>
        <w:rPr>
          <w:rFonts w:ascii="Arial" w:hAnsi="Arial"/>
          <w:color w:val="231F20"/>
          <w:spacing w:val="62"/>
          <w:sz w:val="17"/>
        </w:rPr>
        <w:t> </w:t>
      </w:r>
      <w:r>
        <w:rPr>
          <w:rFonts w:ascii="Arial" w:hAnsi="Arial"/>
          <w:color w:val="231F20"/>
          <w:w w:val="80"/>
          <w:sz w:val="17"/>
        </w:rPr>
        <w:t></w:t>
      </w:r>
      <w:r>
        <w:rPr>
          <w:rFonts w:ascii="Arial" w:hAnsi="Arial"/>
          <w:color w:val="231F20"/>
          <w:spacing w:val="62"/>
          <w:sz w:val="17"/>
        </w:rPr>
        <w:t> </w:t>
      </w:r>
      <w:r>
        <w:rPr>
          <w:rFonts w:ascii="Arial" w:hAnsi="Arial"/>
          <w:color w:val="231F20"/>
          <w:spacing w:val="-95"/>
          <w:w w:val="75"/>
          <w:sz w:val="17"/>
        </w:rPr>
        <w:t></w:t>
      </w:r>
    </w:p>
    <w:p>
      <w:pPr>
        <w:spacing w:before="9"/>
        <w:ind w:left="459" w:right="0" w:firstLine="0"/>
        <w:jc w:val="left"/>
        <w:rPr>
          <w:rFonts w:ascii="Arial" w:hAnsi="Arial"/>
          <w:sz w:val="17"/>
        </w:rPr>
      </w:pPr>
      <w:r>
        <w:rPr>
          <w:rFonts w:ascii="Arial" w:hAnsi="Arial"/>
          <w:color w:val="231F20"/>
          <w:spacing w:val="-2"/>
          <w:w w:val="80"/>
          <w:sz w:val="17"/>
        </w:rPr>
        <w:t></w:t>
      </w:r>
    </w:p>
    <w:p>
      <w:pPr>
        <w:spacing w:before="8"/>
        <w:ind w:left="232" w:right="36"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95"/>
          <w:w w:val="80"/>
          <w:sz w:val="17"/>
        </w:rPr>
        <w:t></w:t>
      </w:r>
    </w:p>
    <w:p>
      <w:pPr>
        <w:spacing w:before="9"/>
        <w:ind w:left="459" w:right="0" w:firstLine="0"/>
        <w:jc w:val="left"/>
        <w:rPr>
          <w:rFonts w:ascii="Arial" w:hAnsi="Arial"/>
          <w:sz w:val="17"/>
        </w:rPr>
      </w:pPr>
      <w:r>
        <w:rPr>
          <w:rFonts w:ascii="Arial" w:hAnsi="Arial"/>
          <w:color w:val="231F20"/>
          <w:spacing w:val="-2"/>
          <w:w w:val="75"/>
          <w:sz w:val="17"/>
        </w:rPr>
        <w:t></w:t>
      </w:r>
      <w:r>
        <w:rPr>
          <w:rFonts w:ascii="Arial" w:hAnsi="Arial"/>
          <w:color w:val="231F20"/>
          <w:spacing w:val="-6"/>
          <w:sz w:val="17"/>
        </w:rPr>
        <w:t> </w:t>
      </w:r>
      <w:r>
        <w:rPr>
          <w:rFonts w:ascii="Arial" w:hAnsi="Arial"/>
          <w:color w:val="231F20"/>
          <w:spacing w:val="-2"/>
          <w:w w:val="75"/>
          <w:sz w:val="17"/>
        </w:rPr>
        <w:t></w:t>
      </w:r>
      <w:r>
        <w:rPr>
          <w:rFonts w:ascii="Arial" w:hAnsi="Arial"/>
          <w:color w:val="231F20"/>
          <w:spacing w:val="-6"/>
          <w:sz w:val="17"/>
        </w:rPr>
        <w:t> </w:t>
      </w:r>
      <w:r>
        <w:rPr>
          <w:rFonts w:ascii="Arial" w:hAnsi="Arial"/>
          <w:color w:val="231F20"/>
          <w:spacing w:val="-2"/>
          <w:w w:val="75"/>
          <w:sz w:val="17"/>
        </w:rPr>
        <w:t></w:t>
      </w:r>
      <w:r>
        <w:rPr>
          <w:rFonts w:ascii="Arial" w:hAnsi="Arial"/>
          <w:color w:val="231F20"/>
          <w:spacing w:val="-6"/>
          <w:sz w:val="17"/>
        </w:rPr>
        <w:t> </w:t>
      </w:r>
      <w:r>
        <w:rPr>
          <w:rFonts w:ascii="Arial" w:hAnsi="Arial"/>
          <w:color w:val="231F20"/>
          <w:spacing w:val="-2"/>
          <w:w w:val="75"/>
          <w:sz w:val="17"/>
        </w:rPr>
        <w:t></w:t>
      </w:r>
      <w:r>
        <w:rPr>
          <w:rFonts w:ascii="Arial" w:hAnsi="Arial"/>
          <w:color w:val="231F20"/>
          <w:spacing w:val="-5"/>
          <w:sz w:val="17"/>
        </w:rPr>
        <w:t> </w:t>
      </w:r>
      <w:r>
        <w:rPr>
          <w:rFonts w:ascii="Arial" w:hAnsi="Arial"/>
          <w:color w:val="231F20"/>
          <w:spacing w:val="-2"/>
          <w:w w:val="75"/>
          <w:sz w:val="17"/>
        </w:rPr>
        <w:t></w:t>
      </w:r>
      <w:r>
        <w:rPr>
          <w:rFonts w:ascii="Arial" w:hAnsi="Arial"/>
          <w:color w:val="231F20"/>
          <w:spacing w:val="-6"/>
          <w:sz w:val="17"/>
        </w:rPr>
        <w:t> </w:t>
      </w:r>
      <w:r>
        <w:rPr>
          <w:rFonts w:ascii="Arial" w:hAnsi="Arial"/>
          <w:color w:val="231F20"/>
          <w:spacing w:val="-2"/>
          <w:w w:val="75"/>
          <w:sz w:val="17"/>
        </w:rPr>
        <w:t></w:t>
      </w:r>
    </w:p>
    <w:p>
      <w:pPr>
        <w:spacing w:before="8"/>
        <w:ind w:left="0" w:right="1076" w:firstLine="0"/>
        <w:jc w:val="right"/>
        <w:rPr>
          <w:rFonts w:ascii="Arial" w:hAnsi="Arial"/>
          <w:sz w:val="17"/>
        </w:rPr>
      </w:pP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spacing w:val="-67"/>
          <w:w w:val="70"/>
          <w:sz w:val="17"/>
        </w:rPr>
        <w:t></w:t>
      </w:r>
      <w:r>
        <w:rPr>
          <w:rFonts w:ascii="Arial" w:hAnsi="Arial"/>
          <w:color w:val="231F20"/>
          <w:sz w:val="17"/>
        </w:rPr>
        <w:t> </w:t>
      </w:r>
      <w:r>
        <w:rPr>
          <w:rFonts w:ascii="Arial" w:hAnsi="Arial"/>
          <w:color w:val="231F20"/>
          <w:spacing w:val="-108"/>
          <w:w w:val="80"/>
          <w:sz w:val="17"/>
        </w:rPr>
        <w:t></w:t>
      </w:r>
    </w:p>
    <w:p>
      <w:pPr>
        <w:spacing w:before="9"/>
        <w:ind w:left="0" w:right="1075" w:firstLine="0"/>
        <w:jc w:val="right"/>
        <w:rPr>
          <w:rFonts w:ascii="Arial" w:hAnsi="Arial"/>
          <w:sz w:val="17"/>
        </w:rPr>
      </w:pP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pacing w:val="-6"/>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14"/>
          <w:w w:val="80"/>
          <w:sz w:val="17"/>
        </w:rPr>
        <w:t></w:t>
      </w:r>
    </w:p>
    <w:p>
      <w:pPr>
        <w:spacing w:before="8"/>
        <w:ind w:left="459"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2"/>
          <w:w w:val="70"/>
          <w:sz w:val="17"/>
        </w:rPr>
        <w:t></w:t>
      </w:r>
    </w:p>
    <w:p>
      <w:pPr>
        <w:spacing w:before="9"/>
        <w:ind w:left="0" w:right="1074" w:firstLine="0"/>
        <w:jc w:val="right"/>
        <w:rPr>
          <w:rFonts w:ascii="Arial" w:hAnsi="Arial"/>
          <w:sz w:val="17"/>
        </w:rPr>
      </w:pPr>
      <w:r>
        <w:rPr>
          <w:rFonts w:ascii="Arial" w:hAnsi="Arial"/>
          <w:color w:val="231F20"/>
          <w:spacing w:val="-1"/>
          <w:w w:val="74"/>
          <w:sz w:val="17"/>
        </w:rPr>
        <w:t></w:t>
      </w:r>
      <w:r>
        <w:rPr>
          <w:rFonts w:ascii="Arial" w:hAnsi="Arial"/>
          <w:color w:val="231F20"/>
          <w:w w:val="37"/>
          <w:sz w:val="17"/>
        </w:rPr>
        <w:t></w:t>
      </w:r>
      <w:r>
        <w:rPr>
          <w:rFonts w:ascii="Arial" w:hAnsi="Arial"/>
          <w:color w:val="231F20"/>
          <w:spacing w:val="-9"/>
          <w:sz w:val="17"/>
        </w:rPr>
        <w:t> </w:t>
      </w:r>
      <w:r>
        <w:rPr>
          <w:rFonts w:ascii="Arial" w:hAnsi="Arial"/>
          <w:color w:val="231F20"/>
          <w:w w:val="75"/>
          <w:sz w:val="17"/>
        </w:rPr>
        <w:t></w:t>
      </w:r>
      <w:r>
        <w:rPr>
          <w:rFonts w:ascii="Arial" w:hAnsi="Arial"/>
          <w:color w:val="231F20"/>
          <w:spacing w:val="1"/>
          <w:w w:val="75"/>
          <w:sz w:val="17"/>
        </w:rPr>
        <w:t></w:t>
      </w:r>
      <w:r>
        <w:rPr>
          <w:rFonts w:ascii="Arial" w:hAnsi="Arial"/>
          <w:color w:val="231F20"/>
          <w:w w:val="74"/>
          <w:sz w:val="17"/>
        </w:rPr>
        <w:t></w:t>
      </w:r>
      <w:r>
        <w:rPr>
          <w:rFonts w:ascii="Arial" w:hAnsi="Arial"/>
          <w:color w:val="231F20"/>
          <w:spacing w:val="-9"/>
          <w:sz w:val="17"/>
        </w:rPr>
        <w:t> </w:t>
      </w:r>
      <w:r>
        <w:rPr>
          <w:rFonts w:ascii="Arial" w:hAnsi="Arial"/>
          <w:color w:val="231F20"/>
          <w:spacing w:val="-2"/>
          <w:w w:val="66"/>
          <w:sz w:val="17"/>
        </w:rPr>
        <w:t></w:t>
      </w:r>
      <w:r>
        <w:rPr>
          <w:rFonts w:ascii="Arial" w:hAnsi="Arial"/>
          <w:color w:val="231F20"/>
          <w:spacing w:val="-1"/>
          <w:w w:val="74"/>
          <w:sz w:val="17"/>
        </w:rPr>
        <w:t></w:t>
      </w:r>
      <w:r>
        <w:rPr>
          <w:rFonts w:ascii="Arial" w:hAnsi="Arial"/>
          <w:color w:val="231F20"/>
          <w:spacing w:val="-4"/>
          <w:w w:val="74"/>
          <w:sz w:val="17"/>
        </w:rPr>
        <w:t></w:t>
      </w:r>
      <w:r>
        <w:rPr>
          <w:rFonts w:ascii="Arial" w:hAnsi="Arial"/>
          <w:color w:val="231F20"/>
          <w:w w:val="76"/>
          <w:sz w:val="17"/>
        </w:rPr>
        <w:t></w:t>
      </w:r>
      <w:r>
        <w:rPr>
          <w:rFonts w:ascii="Arial" w:hAnsi="Arial"/>
          <w:color w:val="231F20"/>
          <w:spacing w:val="-9"/>
          <w:sz w:val="17"/>
        </w:rPr>
        <w:t> </w:t>
      </w:r>
      <w:r>
        <w:rPr>
          <w:rFonts w:ascii="Arial" w:hAnsi="Arial"/>
          <w:color w:val="231F20"/>
          <w:spacing w:val="-1"/>
          <w:w w:val="70"/>
          <w:sz w:val="17"/>
        </w:rPr>
        <w:t></w:t>
      </w:r>
      <w:r>
        <w:rPr>
          <w:rFonts w:ascii="Arial" w:hAnsi="Arial"/>
          <w:color w:val="231F20"/>
          <w:w w:val="70"/>
          <w:sz w:val="17"/>
        </w:rPr>
        <w:t></w:t>
      </w:r>
      <w:r>
        <w:rPr>
          <w:rFonts w:ascii="Arial" w:hAnsi="Arial"/>
          <w:color w:val="231F20"/>
          <w:spacing w:val="-9"/>
          <w:sz w:val="17"/>
        </w:rPr>
        <w:t> </w:t>
      </w:r>
      <w:r>
        <w:rPr>
          <w:rFonts w:ascii="Arial" w:hAnsi="Arial"/>
          <w:color w:val="231F20"/>
          <w:spacing w:val="-1"/>
          <w:w w:val="74"/>
          <w:sz w:val="17"/>
        </w:rPr>
        <w:t></w:t>
      </w:r>
      <w:r>
        <w:rPr>
          <w:rFonts w:ascii="Arial" w:hAnsi="Arial"/>
          <w:color w:val="231F20"/>
          <w:spacing w:val="-2"/>
          <w:w w:val="74"/>
          <w:sz w:val="17"/>
        </w:rPr>
        <w:t></w:t>
      </w:r>
      <w:r>
        <w:rPr>
          <w:rFonts w:ascii="Arial" w:hAnsi="Arial"/>
          <w:color w:val="231F20"/>
          <w:spacing w:val="-6"/>
          <w:w w:val="66"/>
          <w:sz w:val="17"/>
        </w:rPr>
        <w:t></w:t>
      </w:r>
      <w:r>
        <w:rPr>
          <w:rFonts w:ascii="Arial" w:hAnsi="Arial"/>
          <w:color w:val="231F20"/>
          <w:spacing w:val="-1"/>
          <w:w w:val="74"/>
          <w:sz w:val="17"/>
        </w:rPr>
        <w:t></w:t>
      </w:r>
      <w:r>
        <w:rPr>
          <w:rFonts w:ascii="Arial" w:hAnsi="Arial"/>
          <w:color w:val="231F20"/>
          <w:spacing w:val="-2"/>
          <w:w w:val="74"/>
          <w:sz w:val="17"/>
        </w:rPr>
        <w:t></w:t>
      </w:r>
      <w:r>
        <w:rPr>
          <w:rFonts w:ascii="Arial" w:hAnsi="Arial"/>
          <w:color w:val="231F20"/>
          <w:w w:val="74"/>
          <w:sz w:val="17"/>
        </w:rPr>
        <w:t></w:t>
      </w:r>
      <w:r>
        <w:rPr>
          <w:rFonts w:ascii="Arial" w:hAnsi="Arial"/>
          <w:color w:val="231F20"/>
          <w:spacing w:val="-9"/>
          <w:sz w:val="17"/>
        </w:rPr>
        <w:t> </w:t>
      </w:r>
      <w:r>
        <w:rPr>
          <w:rFonts w:ascii="Arial" w:hAnsi="Arial"/>
          <w:color w:val="231F20"/>
          <w:w w:val="72"/>
          <w:sz w:val="17"/>
        </w:rPr>
        <w:t></w:t>
      </w:r>
      <w:r>
        <w:rPr>
          <w:rFonts w:ascii="Arial" w:hAnsi="Arial"/>
          <w:color w:val="231F20"/>
          <w:spacing w:val="-9"/>
          <w:sz w:val="17"/>
        </w:rPr>
        <w:t> </w:t>
      </w:r>
      <w:r>
        <w:rPr>
          <w:rFonts w:ascii="Arial" w:hAnsi="Arial"/>
          <w:color w:val="231F20"/>
          <w:spacing w:val="-1"/>
          <w:w w:val="96"/>
          <w:sz w:val="17"/>
        </w:rPr>
        <w:t></w:t>
      </w:r>
      <w:r>
        <w:rPr>
          <w:rFonts w:ascii="Arial" w:hAnsi="Arial"/>
          <w:color w:val="231F20"/>
          <w:spacing w:val="-6"/>
          <w:w w:val="96"/>
          <w:sz w:val="17"/>
        </w:rPr>
        <w:t></w:t>
      </w:r>
      <w:r>
        <w:rPr>
          <w:rFonts w:ascii="Arial" w:hAnsi="Arial"/>
          <w:color w:val="231F20"/>
          <w:w w:val="92"/>
          <w:sz w:val="17"/>
        </w:rPr>
        <w:t></w:t>
      </w:r>
      <w:r>
        <w:rPr>
          <w:rFonts w:ascii="Arial" w:hAnsi="Arial"/>
          <w:color w:val="231F20"/>
          <w:spacing w:val="-9"/>
          <w:sz w:val="17"/>
        </w:rPr>
        <w:t> </w:t>
      </w:r>
      <w:r>
        <w:rPr>
          <w:rFonts w:ascii="Arial" w:hAnsi="Arial"/>
          <w:color w:val="231F20"/>
          <w:w w:val="84"/>
          <w:sz w:val="17"/>
        </w:rPr>
        <w:t></w:t>
      </w:r>
      <w:r>
        <w:rPr>
          <w:rFonts w:ascii="Arial" w:hAnsi="Arial"/>
          <w:color w:val="231F20"/>
          <w:spacing w:val="-9"/>
          <w:sz w:val="17"/>
        </w:rPr>
        <w:t> </w:t>
      </w:r>
      <w:r>
        <w:rPr>
          <w:rFonts w:ascii="Arial" w:hAnsi="Arial"/>
          <w:color w:val="231F20"/>
          <w:spacing w:val="-144"/>
          <w:w w:val="88"/>
          <w:sz w:val="17"/>
        </w:rPr>
        <w:t></w:t>
      </w:r>
      <w:r>
        <w:rPr>
          <w:rFonts w:ascii="Arial" w:hAnsi="Arial"/>
          <w:color w:val="231F20"/>
          <w:spacing w:val="-148"/>
          <w:w w:val="88"/>
          <w:sz w:val="17"/>
        </w:rPr>
        <w:t></w:t>
      </w:r>
      <w:r>
        <w:rPr>
          <w:rFonts w:ascii="Arial" w:hAnsi="Arial"/>
          <w:color w:val="231F20"/>
          <w:spacing w:val="-152"/>
          <w:w w:val="81"/>
          <w:sz w:val="17"/>
        </w:rPr>
        <w:t></w:t>
      </w:r>
      <w:r>
        <w:rPr>
          <w:rFonts w:ascii="Arial" w:hAnsi="Arial"/>
          <w:color w:val="231F20"/>
          <w:spacing w:val="-148"/>
          <w:w w:val="103"/>
          <w:sz w:val="17"/>
        </w:rPr>
        <w:t></w:t>
      </w:r>
      <w:r>
        <w:rPr>
          <w:rFonts w:ascii="Arial" w:hAnsi="Arial"/>
          <w:color w:val="231F20"/>
          <w:spacing w:val="-144"/>
          <w:w w:val="88"/>
          <w:sz w:val="17"/>
        </w:rPr>
        <w:t></w:t>
      </w:r>
      <w:r>
        <w:rPr>
          <w:rFonts w:ascii="Arial" w:hAnsi="Arial"/>
          <w:color w:val="231F20"/>
          <w:spacing w:val="-150"/>
          <w:w w:val="88"/>
          <w:sz w:val="17"/>
        </w:rPr>
        <w:t></w:t>
      </w:r>
      <w:r>
        <w:rPr>
          <w:rFonts w:ascii="Arial" w:hAnsi="Arial"/>
          <w:color w:val="231F20"/>
          <w:spacing w:val="-144"/>
          <w:w w:val="91"/>
          <w:sz w:val="17"/>
        </w:rPr>
        <w:t></w:t>
      </w:r>
    </w:p>
    <w:p>
      <w:pPr>
        <w:spacing w:before="9"/>
        <w:ind w:left="0" w:right="1078" w:firstLine="0"/>
        <w:jc w:val="right"/>
        <w:rPr>
          <w:rFonts w:ascii="Arial" w:hAnsi="Arial"/>
          <w:sz w:val="17"/>
        </w:rPr>
      </w:pP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34"/>
          <w:w w:val="70"/>
          <w:sz w:val="17"/>
        </w:rPr>
        <w:t> </w:t>
      </w:r>
      <w:r>
        <w:rPr>
          <w:rFonts w:ascii="Arial" w:hAnsi="Arial"/>
          <w:color w:val="231F20"/>
          <w:spacing w:val="-119"/>
          <w:w w:val="70"/>
          <w:sz w:val="17"/>
        </w:rPr>
        <w:t></w:t>
      </w:r>
      <w:r>
        <w:rPr>
          <w:rFonts w:ascii="Arial" w:hAnsi="Arial"/>
          <w:color w:val="231F20"/>
          <w:sz w:val="17"/>
        </w:rPr>
        <w:t> </w:t>
      </w:r>
      <w:r>
        <w:rPr>
          <w:rFonts w:ascii="Arial" w:hAnsi="Arial"/>
          <w:color w:val="231F20"/>
          <w:spacing w:val="-2"/>
          <w:w w:val="80"/>
          <w:sz w:val="17"/>
        </w:rPr>
        <w:t></w:t>
      </w:r>
    </w:p>
    <w:p>
      <w:pPr>
        <w:spacing w:before="8"/>
        <w:ind w:left="459" w:right="0" w:firstLine="0"/>
        <w:jc w:val="left"/>
        <w:rPr>
          <w:rFonts w:ascii="Arial" w:hAnsi="Arial"/>
          <w:sz w:val="17"/>
        </w:rPr>
      </w:pP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2"/>
          <w:w w:val="70"/>
          <w:sz w:val="17"/>
        </w:rPr>
        <w:t></w:t>
      </w:r>
    </w:p>
    <w:p>
      <w:pPr>
        <w:spacing w:after="0"/>
        <w:jc w:val="left"/>
        <w:rPr>
          <w:rFonts w:ascii="Arial" w:hAnsi="Arial"/>
          <w:sz w:val="17"/>
        </w:rPr>
        <w:sectPr>
          <w:type w:val="continuous"/>
          <w:pgSz w:w="11910" w:h="16840"/>
          <w:pgMar w:top="500" w:bottom="280" w:left="0" w:right="0"/>
          <w:cols w:num="2" w:equalWidth="0">
            <w:col w:w="5709" w:space="40"/>
            <w:col w:w="6161"/>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8"/>
        </w:rPr>
      </w:pPr>
    </w:p>
    <w:p>
      <w:pPr>
        <w:spacing w:after="0"/>
        <w:rPr>
          <w:rFonts w:ascii="Arial"/>
          <w:sz w:val="18"/>
        </w:rPr>
        <w:sectPr>
          <w:type w:val="continuous"/>
          <w:pgSz w:w="11910" w:h="16840"/>
          <w:pgMar w:top="500" w:bottom="280" w:left="0" w:right="0"/>
        </w:sectPr>
      </w:pPr>
    </w:p>
    <w:p>
      <w:pPr>
        <w:tabs>
          <w:tab w:pos="5697" w:val="left" w:leader="none"/>
        </w:tabs>
        <w:spacing w:before="88"/>
        <w:ind w:left="850" w:right="0" w:firstLine="0"/>
        <w:jc w:val="left"/>
        <w:rPr>
          <w:rFonts w:ascii="Arial" w:hAnsi="Arial"/>
          <w:b/>
          <w:sz w:val="36"/>
        </w:rPr>
      </w:pPr>
      <w:r>
        <w:rPr/>
        <mc:AlternateContent>
          <mc:Choice Requires="wps">
            <w:drawing>
              <wp:anchor distT="0" distB="0" distL="0" distR="0" allowOverlap="1" layoutInCell="1" locked="0" behindDoc="1" simplePos="0" relativeHeight="485715456">
                <wp:simplePos x="0" y="0"/>
                <wp:positionH relativeFrom="page">
                  <wp:posOffset>1681735</wp:posOffset>
                </wp:positionH>
                <wp:positionV relativeFrom="paragraph">
                  <wp:posOffset>-1848934</wp:posOffset>
                </wp:positionV>
                <wp:extent cx="1270" cy="1565275"/>
                <wp:effectExtent l="0" t="0" r="0" b="0"/>
                <wp:wrapNone/>
                <wp:docPr id="1290" name="Graphic 1290"/>
                <wp:cNvGraphicFramePr>
                  <a:graphicFrameLocks/>
                </wp:cNvGraphicFramePr>
                <a:graphic>
                  <a:graphicData uri="http://schemas.microsoft.com/office/word/2010/wordprocessingShape">
                    <wps:wsp>
                      <wps:cNvPr id="1290" name="Graphic 1290"/>
                      <wps:cNvSpPr/>
                      <wps:spPr>
                        <a:xfrm>
                          <a:off x="0" y="0"/>
                          <a:ext cx="1270" cy="1565275"/>
                        </a:xfrm>
                        <a:custGeom>
                          <a:avLst/>
                          <a:gdLst/>
                          <a:ahLst/>
                          <a:cxnLst/>
                          <a:rect l="l" t="t" r="r" b="b"/>
                          <a:pathLst>
                            <a:path w="0" h="1565275">
                              <a:moveTo>
                                <a:pt x="0" y="0"/>
                              </a:moveTo>
                              <a:lnTo>
                                <a:pt x="0" y="1564987"/>
                              </a:lnTo>
                            </a:path>
                          </a:pathLst>
                        </a:custGeom>
                        <a:ln w="8651">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601024" from="132.420151pt,-145.585358pt" to="132.420151pt,-22.357956pt" stroked="true" strokeweight=".681225pt" strokecolor="#231f20">
                <v:stroke dashstyle="solid"/>
                <w10:wrap type="none"/>
              </v:line>
            </w:pict>
          </mc:Fallback>
        </mc:AlternateContent>
      </w:r>
      <w:r>
        <w:rPr/>
        <mc:AlternateContent>
          <mc:Choice Requires="wps">
            <w:drawing>
              <wp:anchor distT="0" distB="0" distL="0" distR="0" allowOverlap="1" layoutInCell="1" locked="0" behindDoc="0" simplePos="0" relativeHeight="15824896">
                <wp:simplePos x="0" y="0"/>
                <wp:positionH relativeFrom="page">
                  <wp:posOffset>1855539</wp:posOffset>
                </wp:positionH>
                <wp:positionV relativeFrom="paragraph">
                  <wp:posOffset>-795018</wp:posOffset>
                </wp:positionV>
                <wp:extent cx="194310" cy="429895"/>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194310" cy="429895"/>
                        </a:xfrm>
                        <a:prstGeom prst="rect">
                          <a:avLst/>
                        </a:prstGeom>
                      </wps:spPr>
                      <wps:txbx>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wps:txbx>
                      <wps:bodyPr wrap="square" lIns="0" tIns="0" rIns="0" bIns="0" rtlCol="0" vert="vert">
                        <a:noAutofit/>
                      </wps:bodyPr>
                    </wps:wsp>
                  </a:graphicData>
                </a:graphic>
              </wp:anchor>
            </w:drawing>
          </mc:Choice>
          <mc:Fallback>
            <w:pict>
              <v:shape style="position:absolute;margin-left:146.105499pt;margin-top:-62.599895pt;width:15.3pt;height:33.85pt;mso-position-horizontal-relative:page;mso-position-vertical-relative:paragraph;z-index:15824896" type="#_x0000_t202" id="docshape1158" filled="false" stroked="false">
                <v:textbox inset="0,0,0,0" style="layout-flow:vertical">
                  <w:txbxContent>
                    <w:p>
                      <w:pPr>
                        <w:spacing w:before="23"/>
                        <w:ind w:left="45" w:right="0" w:firstLine="0"/>
                        <w:jc w:val="left"/>
                        <w:rPr>
                          <w:rFonts w:ascii="Arial"/>
                          <w:b/>
                          <w:sz w:val="9"/>
                        </w:rPr>
                      </w:pPr>
                      <w:r>
                        <w:rPr>
                          <w:rFonts w:ascii="Arial"/>
                          <w:b/>
                          <w:color w:val="231F20"/>
                          <w:spacing w:val="-5"/>
                          <w:sz w:val="9"/>
                        </w:rPr>
                        <w:t>MAX</w:t>
                      </w:r>
                    </w:p>
                    <w:p>
                      <w:pPr>
                        <w:spacing w:before="54"/>
                        <w:ind w:left="20" w:right="0" w:firstLine="0"/>
                        <w:jc w:val="left"/>
                        <w:rPr>
                          <w:rFonts w:ascii="Arial"/>
                          <w:b/>
                          <w:sz w:val="9"/>
                        </w:rPr>
                      </w:pPr>
                      <w:r>
                        <w:rPr>
                          <w:rFonts w:ascii="Arial"/>
                          <w:b/>
                          <w:color w:val="231F20"/>
                          <w:spacing w:val="-4"/>
                          <w:sz w:val="9"/>
                        </w:rPr>
                        <w:t>WATER</w:t>
                      </w:r>
                      <w:r>
                        <w:rPr>
                          <w:rFonts w:ascii="Arial"/>
                          <w:b/>
                          <w:color w:val="231F20"/>
                          <w:spacing w:val="5"/>
                          <w:sz w:val="9"/>
                        </w:rPr>
                        <w:t> </w:t>
                      </w:r>
                      <w:r>
                        <w:rPr>
                          <w:rFonts w:ascii="Arial"/>
                          <w:b/>
                          <w:color w:val="231F20"/>
                          <w:spacing w:val="-2"/>
                          <w:sz w:val="9"/>
                        </w:rPr>
                        <w:t>LEVEL</w:t>
                      </w:r>
                    </w:p>
                  </w:txbxContent>
                </v:textbox>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967881</wp:posOffset>
                </wp:positionH>
                <wp:positionV relativeFrom="paragraph">
                  <wp:posOffset>-523145</wp:posOffset>
                </wp:positionV>
                <wp:extent cx="113664" cy="235585"/>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113664" cy="235585"/>
                        </a:xfrm>
                        <a:prstGeom prst="rect">
                          <a:avLst/>
                        </a:prstGeom>
                      </wps:spPr>
                      <wps:txbx>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wps:txbx>
                      <wps:bodyPr wrap="square" lIns="0" tIns="0" rIns="0" bIns="0" rtlCol="0" vert="vert">
                        <a:noAutofit/>
                      </wps:bodyPr>
                    </wps:wsp>
                  </a:graphicData>
                </a:graphic>
              </wp:anchor>
            </w:drawing>
          </mc:Choice>
          <mc:Fallback>
            <w:pict>
              <v:shape style="position:absolute;margin-left:76.211143pt;margin-top:-41.192596pt;width:8.950pt;height:18.55pt;mso-position-horizontal-relative:page;mso-position-vertical-relative:paragraph;z-index:15825408" type="#_x0000_t202" id="docshape1159" filled="false" stroked="false">
                <v:textbox inset="0,0,0,0" style="layout-flow:vertical">
                  <w:txbxContent>
                    <w:p>
                      <w:pPr>
                        <w:spacing w:before="28"/>
                        <w:ind w:left="33" w:right="0" w:firstLine="0"/>
                        <w:jc w:val="left"/>
                        <w:rPr>
                          <w:rFonts w:ascii="Arial"/>
                          <w:b/>
                          <w:sz w:val="4"/>
                        </w:rPr>
                      </w:pPr>
                      <w:r>
                        <w:rPr>
                          <w:rFonts w:ascii="Arial"/>
                          <w:b/>
                          <w:color w:val="231F20"/>
                          <w:spacing w:val="-5"/>
                          <w:w w:val="115"/>
                          <w:sz w:val="4"/>
                        </w:rPr>
                        <w:t>MAX</w:t>
                      </w:r>
                    </w:p>
                    <w:p>
                      <w:pPr>
                        <w:spacing w:before="35"/>
                        <w:ind w:left="20" w:right="0" w:firstLine="0"/>
                        <w:jc w:val="left"/>
                        <w:rPr>
                          <w:rFonts w:ascii="Arial"/>
                          <w:b/>
                          <w:sz w:val="4"/>
                        </w:rPr>
                      </w:pPr>
                      <w:r>
                        <w:rPr>
                          <w:rFonts w:ascii="Arial"/>
                          <w:b/>
                          <w:color w:val="231F20"/>
                          <w:spacing w:val="-2"/>
                          <w:w w:val="115"/>
                          <w:sz w:val="4"/>
                        </w:rPr>
                        <w:t>WATER</w:t>
                      </w:r>
                      <w:r>
                        <w:rPr>
                          <w:rFonts w:ascii="Arial"/>
                          <w:b/>
                          <w:color w:val="231F20"/>
                          <w:spacing w:val="5"/>
                          <w:w w:val="115"/>
                          <w:sz w:val="4"/>
                        </w:rPr>
                        <w:t> </w:t>
                      </w:r>
                      <w:r>
                        <w:rPr>
                          <w:rFonts w:ascii="Arial"/>
                          <w:b/>
                          <w:color w:val="231F20"/>
                          <w:spacing w:val="-2"/>
                          <w:w w:val="115"/>
                          <w:sz w:val="4"/>
                        </w:rPr>
                        <w:t>LEVEL</w:t>
                      </w:r>
                    </w:p>
                  </w:txbxContent>
                </v:textbox>
                <w10:wrap type="none"/>
              </v:shape>
            </w:pict>
          </mc:Fallback>
        </mc:AlternateContent>
      </w:r>
      <w:r>
        <w:rPr>
          <w:rFonts w:ascii="Arial" w:hAnsi="Arial"/>
          <w:b/>
          <w:color w:val="231F20"/>
          <w:w w:val="80"/>
          <w:sz w:val="36"/>
          <w:u w:val="thick" w:color="BCBEC0"/>
        </w:rPr>
        <w:t></w:t>
      </w:r>
      <w:r>
        <w:rPr>
          <w:rFonts w:ascii="Arial" w:hAnsi="Arial"/>
          <w:b/>
          <w:color w:val="231F20"/>
          <w:spacing w:val="57"/>
          <w:sz w:val="36"/>
          <w:u w:val="thick" w:color="BCBEC0"/>
        </w:rPr>
        <w:t> </w:t>
      </w:r>
      <w:r>
        <w:rPr>
          <w:rFonts w:ascii="Arial" w:hAnsi="Arial"/>
          <w:b/>
          <w:color w:val="231F20"/>
          <w:w w:val="80"/>
          <w:sz w:val="36"/>
          <w:u w:val="thick" w:color="BCBEC0"/>
        </w:rPr>
        <w:t></w:t>
      </w:r>
      <w:r>
        <w:rPr>
          <w:rFonts w:ascii="Arial" w:hAnsi="Arial"/>
          <w:b/>
          <w:color w:val="231F20"/>
          <w:spacing w:val="58"/>
          <w:sz w:val="36"/>
          <w:u w:val="thick" w:color="BCBEC0"/>
        </w:rPr>
        <w:t> </w:t>
      </w:r>
      <w:r>
        <w:rPr>
          <w:rFonts w:ascii="Arial" w:hAnsi="Arial"/>
          <w:b/>
          <w:color w:val="231F20"/>
          <w:spacing w:val="-2"/>
          <w:w w:val="80"/>
          <w:sz w:val="36"/>
          <w:u w:val="thick" w:color="BCBEC0"/>
        </w:rPr>
        <w:t></w:t>
      </w:r>
      <w:r>
        <w:rPr>
          <w:rFonts w:ascii="Arial" w:hAnsi="Arial"/>
          <w:b/>
          <w:color w:val="231F20"/>
          <w:sz w:val="36"/>
          <w:u w:val="thick" w:color="BCBEC0"/>
        </w:rPr>
        <w:tab/>
      </w:r>
    </w:p>
    <w:p>
      <w:pPr>
        <w:spacing w:before="172"/>
        <w:ind w:left="850" w:right="0" w:firstLine="0"/>
        <w:jc w:val="left"/>
        <w:rPr>
          <w:rFonts w:ascii="Arial" w:hAnsi="Arial"/>
          <w:b/>
          <w:sz w:val="17"/>
        </w:rPr>
      </w:pPr>
      <w:r>
        <w:rPr>
          <w:rFonts w:ascii="Arial" w:hAnsi="Arial"/>
          <w:b/>
          <w:color w:val="231F20"/>
          <w:w w:val="80"/>
          <w:sz w:val="17"/>
        </w:rPr>
        <w:t></w:t>
      </w:r>
      <w:r>
        <w:rPr>
          <w:rFonts w:ascii="Arial" w:hAnsi="Arial"/>
          <w:b/>
          <w:color w:val="231F20"/>
          <w:spacing w:val="-2"/>
          <w:sz w:val="17"/>
        </w:rPr>
        <w:t> </w:t>
      </w:r>
      <w:r>
        <w:rPr>
          <w:rFonts w:ascii="Arial" w:hAnsi="Arial"/>
          <w:b/>
          <w:color w:val="231F20"/>
          <w:w w:val="80"/>
          <w:sz w:val="17"/>
        </w:rPr>
        <w:t></w:t>
      </w:r>
      <w:r>
        <w:rPr>
          <w:rFonts w:ascii="Arial" w:hAnsi="Arial"/>
          <w:b/>
          <w:color w:val="231F20"/>
          <w:spacing w:val="-2"/>
          <w:sz w:val="17"/>
        </w:rPr>
        <w:t> </w:t>
      </w:r>
      <w:r>
        <w:rPr>
          <w:rFonts w:ascii="Arial" w:hAnsi="Arial"/>
          <w:b/>
          <w:color w:val="231F20"/>
          <w:spacing w:val="-2"/>
          <w:w w:val="80"/>
          <w:sz w:val="17"/>
        </w:rPr>
        <w:t></w:t>
      </w:r>
    </w:p>
    <w:p>
      <w:pPr>
        <w:spacing w:before="9"/>
        <w:ind w:left="850" w:right="0" w:firstLine="0"/>
        <w:jc w:val="left"/>
        <w:rPr>
          <w:rFonts w:ascii="Arial" w:hAnsi="Arial"/>
          <w:sz w:val="17"/>
        </w:rPr>
      </w:pPr>
      <w:r>
        <w:rPr>
          <w:rFonts w:ascii="Arial" w:hAnsi="Arial"/>
          <w:color w:val="231F20"/>
          <w:w w:val="75"/>
          <w:sz w:val="17"/>
        </w:rPr>
        <w:t>      </w:t>
      </w:r>
      <w:r>
        <w:rPr>
          <w:rFonts w:ascii="Arial" w:hAnsi="Arial"/>
          <w:color w:val="231F20"/>
          <w:spacing w:val="-75"/>
          <w:w w:val="75"/>
          <w:sz w:val="17"/>
        </w:rPr>
        <w:t></w:t>
      </w:r>
      <w:r>
        <w:rPr>
          <w:rFonts w:ascii="Arial" w:hAnsi="Arial"/>
          <w:color w:val="231F20"/>
          <w:sz w:val="17"/>
        </w:rPr>
        <w:t> </w:t>
      </w:r>
      <w:r>
        <w:rPr>
          <w:rFonts w:ascii="Arial" w:hAnsi="Arial"/>
          <w:color w:val="231F20"/>
          <w:spacing w:val="-96"/>
          <w:w w:val="85"/>
          <w:sz w:val="17"/>
        </w:rPr>
        <w:t></w:t>
      </w:r>
      <w:r>
        <w:rPr>
          <w:rFonts w:ascii="Arial" w:hAnsi="Arial"/>
          <w:color w:val="231F20"/>
          <w:sz w:val="17"/>
        </w:rPr>
        <w:t> </w:t>
      </w:r>
      <w:r>
        <w:rPr>
          <w:rFonts w:ascii="Arial" w:hAnsi="Arial"/>
          <w:color w:val="231F20"/>
          <w:w w:val="85"/>
          <w:sz w:val="17"/>
        </w:rPr>
        <w:t></w:t>
      </w:r>
    </w:p>
    <w:p>
      <w:pPr>
        <w:spacing w:before="8"/>
        <w:ind w:left="850" w:right="0" w:firstLine="0"/>
        <w:jc w:val="left"/>
        <w:rPr>
          <w:rFonts w:ascii="Arial" w:hAnsi="Arial"/>
          <w:sz w:val="17"/>
        </w:rPr>
      </w:pP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2"/>
          <w:w w:val="70"/>
          <w:sz w:val="17"/>
        </w:rPr>
        <w:t></w:t>
      </w:r>
    </w:p>
    <w:p>
      <w:pPr>
        <w:spacing w:before="9"/>
        <w:ind w:left="850" w:right="0" w:firstLine="0"/>
        <w:jc w:val="left"/>
        <w:rPr>
          <w:rFonts w:ascii="Arial" w:hAnsi="Arial"/>
          <w:sz w:val="17"/>
        </w:rPr>
      </w:pPr>
      <w:r>
        <w:rPr>
          <w:rFonts w:ascii="Arial" w:hAnsi="Arial"/>
          <w:color w:val="231F20"/>
          <w:w w:val="80"/>
          <w:sz w:val="17"/>
        </w:rPr>
        <w:t></w:t>
      </w:r>
      <w:r>
        <w:rPr>
          <w:rFonts w:ascii="Arial" w:hAnsi="Arial"/>
          <w:color w:val="231F20"/>
          <w:spacing w:val="35"/>
          <w:sz w:val="17"/>
        </w:rPr>
        <w:t> </w:t>
      </w:r>
      <w:r>
        <w:rPr>
          <w:rFonts w:ascii="Arial" w:hAnsi="Arial"/>
          <w:color w:val="231F20"/>
          <w:w w:val="80"/>
          <w:sz w:val="17"/>
        </w:rPr>
        <w:t></w:t>
      </w:r>
      <w:r>
        <w:rPr>
          <w:rFonts w:ascii="Arial" w:hAnsi="Arial"/>
          <w:color w:val="231F20"/>
          <w:spacing w:val="35"/>
          <w:sz w:val="17"/>
        </w:rPr>
        <w:t> </w:t>
      </w:r>
      <w:r>
        <w:rPr>
          <w:rFonts w:ascii="Arial" w:hAnsi="Arial"/>
          <w:color w:val="231F20"/>
          <w:w w:val="80"/>
          <w:sz w:val="17"/>
        </w:rPr>
        <w:t></w:t>
      </w:r>
      <w:r>
        <w:rPr>
          <w:rFonts w:ascii="Arial" w:hAnsi="Arial"/>
          <w:color w:val="231F20"/>
          <w:spacing w:val="35"/>
          <w:sz w:val="17"/>
        </w:rPr>
        <w:t> </w:t>
      </w:r>
      <w:r>
        <w:rPr>
          <w:rFonts w:ascii="Arial" w:hAnsi="Arial"/>
          <w:color w:val="231F20"/>
          <w:w w:val="80"/>
          <w:sz w:val="17"/>
        </w:rPr>
        <w:t></w:t>
      </w:r>
      <w:r>
        <w:rPr>
          <w:rFonts w:ascii="Arial" w:hAnsi="Arial"/>
          <w:color w:val="231F20"/>
          <w:spacing w:val="35"/>
          <w:sz w:val="17"/>
        </w:rPr>
        <w:t> </w:t>
      </w:r>
      <w:r>
        <w:rPr>
          <w:rFonts w:ascii="Arial" w:hAnsi="Arial"/>
          <w:color w:val="231F20"/>
          <w:w w:val="80"/>
          <w:sz w:val="17"/>
        </w:rPr>
        <w:t></w:t>
      </w:r>
      <w:r>
        <w:rPr>
          <w:rFonts w:ascii="Arial" w:hAnsi="Arial"/>
          <w:color w:val="231F20"/>
          <w:spacing w:val="35"/>
          <w:sz w:val="17"/>
        </w:rPr>
        <w:t> </w:t>
      </w:r>
      <w:r>
        <w:rPr>
          <w:rFonts w:ascii="Arial" w:hAnsi="Arial"/>
          <w:color w:val="231F20"/>
          <w:w w:val="80"/>
          <w:sz w:val="17"/>
        </w:rPr>
        <w:t></w:t>
      </w:r>
      <w:r>
        <w:rPr>
          <w:rFonts w:ascii="Arial" w:hAnsi="Arial"/>
          <w:color w:val="231F20"/>
          <w:spacing w:val="35"/>
          <w:sz w:val="17"/>
        </w:rPr>
        <w:t> </w:t>
      </w:r>
      <w:r>
        <w:rPr>
          <w:rFonts w:ascii="Arial" w:hAnsi="Arial"/>
          <w:color w:val="231F20"/>
          <w:spacing w:val="-97"/>
          <w:w w:val="80"/>
          <w:sz w:val="17"/>
        </w:rPr>
        <w:t></w:t>
      </w:r>
      <w:r>
        <w:rPr>
          <w:rFonts w:ascii="Arial" w:hAnsi="Arial"/>
          <w:color w:val="231F20"/>
          <w:sz w:val="17"/>
        </w:rPr>
        <w:t> </w:t>
      </w:r>
      <w:r>
        <w:rPr>
          <w:rFonts w:ascii="Arial" w:hAnsi="Arial"/>
          <w:color w:val="231F20"/>
          <w:spacing w:val="-69"/>
          <w:w w:val="85"/>
          <w:sz w:val="17"/>
        </w:rPr>
        <w:t></w:t>
      </w:r>
    </w:p>
    <w:p>
      <w:pPr>
        <w:spacing w:before="0"/>
        <w:ind w:left="1076" w:right="0" w:firstLine="0"/>
        <w:jc w:val="left"/>
        <w:rPr>
          <w:rFonts w:ascii="Arial" w:hAnsi="Arial"/>
          <w:sz w:val="17"/>
        </w:rPr>
      </w:pPr>
      <w:r>
        <w:rPr>
          <w:rFonts w:ascii="Arial" w:hAnsi="Arial"/>
          <w:color w:val="231F20"/>
          <w:w w:val="80"/>
          <w:sz w:val="17"/>
        </w:rPr>
        <w:t> </w:t>
      </w:r>
      <w:r>
        <w:rPr>
          <w:rFonts w:ascii="Arial" w:hAnsi="Arial"/>
          <w:color w:val="231F20"/>
          <w:spacing w:val="-1"/>
          <w:sz w:val="17"/>
        </w:rPr>
        <w:drawing>
          <wp:inline distT="0" distB="0" distL="0" distR="0">
            <wp:extent cx="106680" cy="106679"/>
            <wp:effectExtent l="0" t="0" r="0" b="0"/>
            <wp:docPr id="1293" name="Image 1293"/>
            <wp:cNvGraphicFramePr>
              <a:graphicFrameLocks/>
            </wp:cNvGraphicFramePr>
            <a:graphic>
              <a:graphicData uri="http://schemas.openxmlformats.org/drawingml/2006/picture">
                <pic:pic>
                  <pic:nvPicPr>
                    <pic:cNvPr id="1293" name="Image 1293"/>
                    <pic:cNvPicPr/>
                  </pic:nvPicPr>
                  <pic:blipFill>
                    <a:blip r:embed="rId107" cstate="print"/>
                    <a:stretch>
                      <a:fillRect/>
                    </a:stretch>
                  </pic:blipFill>
                  <pic:spPr>
                    <a:xfrm>
                      <a:off x="0" y="0"/>
                      <a:ext cx="106680" cy="106679"/>
                    </a:xfrm>
                    <a:prstGeom prst="rect">
                      <a:avLst/>
                    </a:prstGeom>
                  </pic:spPr>
                </pic:pic>
              </a:graphicData>
            </a:graphic>
          </wp:inline>
        </w:drawing>
      </w:r>
      <w:r>
        <w:rPr>
          <w:rFonts w:ascii="Arial" w:hAnsi="Arial"/>
          <w:color w:val="231F20"/>
          <w:spacing w:val="-1"/>
          <w:sz w:val="17"/>
        </w:rPr>
      </w:r>
    </w:p>
    <w:p>
      <w:pPr>
        <w:spacing w:before="8"/>
        <w:ind w:left="850" w:right="0" w:firstLine="0"/>
        <w:jc w:val="left"/>
        <w:rPr>
          <w:rFonts w:ascii="Arial" w:hAnsi="Arial"/>
          <w:sz w:val="17"/>
        </w:rPr>
      </w:pPr>
      <w:r>
        <w:rPr>
          <w:rFonts w:ascii="Arial" w:hAnsi="Arial"/>
          <w:color w:val="231F20"/>
          <w:spacing w:val="-2"/>
          <w:w w:val="70"/>
          <w:sz w:val="17"/>
        </w:rPr>
        <w:t></w:t>
      </w:r>
      <w:r>
        <w:rPr>
          <w:rFonts w:ascii="Arial" w:hAnsi="Arial"/>
          <w:color w:val="231F20"/>
          <w:spacing w:val="-4"/>
          <w:sz w:val="17"/>
        </w:rPr>
        <w:t> </w:t>
      </w:r>
      <w:r>
        <w:rPr>
          <w:rFonts w:ascii="Arial" w:hAnsi="Arial"/>
          <w:color w:val="231F20"/>
          <w:spacing w:val="-2"/>
          <w:w w:val="70"/>
          <w:sz w:val="17"/>
        </w:rPr>
        <w:t></w:t>
      </w:r>
      <w:r>
        <w:rPr>
          <w:rFonts w:ascii="Arial" w:hAnsi="Arial"/>
          <w:color w:val="231F20"/>
          <w:spacing w:val="-2"/>
          <w:sz w:val="17"/>
        </w:rPr>
        <w:t> </w:t>
      </w:r>
      <w:r>
        <w:rPr>
          <w:rFonts w:ascii="Arial" w:hAnsi="Arial"/>
          <w:color w:val="231F20"/>
          <w:spacing w:val="-2"/>
          <w:w w:val="70"/>
          <w:sz w:val="17"/>
        </w:rPr>
        <w:t></w:t>
      </w:r>
      <w:r>
        <w:rPr>
          <w:rFonts w:ascii="Arial" w:hAnsi="Arial"/>
          <w:color w:val="231F20"/>
          <w:spacing w:val="-2"/>
          <w:sz w:val="17"/>
        </w:rPr>
        <w:t> </w:t>
      </w:r>
      <w:r>
        <w:rPr>
          <w:rFonts w:ascii="Arial" w:hAnsi="Arial"/>
          <w:color w:val="231F20"/>
          <w:spacing w:val="-2"/>
          <w:w w:val="70"/>
          <w:sz w:val="17"/>
        </w:rPr>
        <w:t></w:t>
      </w:r>
      <w:r>
        <w:rPr>
          <w:rFonts w:ascii="Arial" w:hAnsi="Arial"/>
          <w:color w:val="231F20"/>
          <w:spacing w:val="-2"/>
          <w:sz w:val="17"/>
        </w:rPr>
        <w:t> </w:t>
      </w:r>
      <w:r>
        <w:rPr>
          <w:rFonts w:ascii="Arial" w:hAnsi="Arial"/>
          <w:color w:val="231F20"/>
          <w:spacing w:val="-2"/>
          <w:w w:val="70"/>
          <w:sz w:val="17"/>
        </w:rPr>
        <w:t></w:t>
      </w:r>
    </w:p>
    <w:p>
      <w:pPr>
        <w:pStyle w:val="BodyText"/>
        <w:spacing w:before="11"/>
        <w:rPr>
          <w:rFonts w:ascii="Arial"/>
          <w:sz w:val="15"/>
        </w:rPr>
      </w:pPr>
    </w:p>
    <w:p>
      <w:pPr>
        <w:spacing w:line="273" w:lineRule="exact" w:before="0"/>
        <w:ind w:left="850" w:right="0" w:firstLine="0"/>
        <w:jc w:val="left"/>
        <w:rPr>
          <w:rFonts w:ascii="Arial" w:hAnsi="Arial"/>
          <w:b/>
          <w:sz w:val="24"/>
        </w:rPr>
      </w:pPr>
      <w:r>
        <w:rPr>
          <w:rFonts w:ascii="Arial" w:hAnsi="Arial"/>
          <w:b/>
          <w:color w:val="231F20"/>
          <w:w w:val="75"/>
          <w:sz w:val="24"/>
        </w:rPr>
        <w:t></w:t>
      </w:r>
      <w:r>
        <w:rPr>
          <w:rFonts w:ascii="Arial" w:hAnsi="Arial"/>
          <w:b/>
          <w:color w:val="231F20"/>
          <w:spacing w:val="39"/>
          <w:sz w:val="24"/>
        </w:rPr>
        <w:t> </w:t>
      </w:r>
      <w:r>
        <w:rPr>
          <w:rFonts w:ascii="Arial" w:hAnsi="Arial"/>
          <w:b/>
          <w:color w:val="231F20"/>
          <w:w w:val="75"/>
          <w:sz w:val="24"/>
        </w:rPr>
        <w:t></w:t>
      </w:r>
      <w:r>
        <w:rPr>
          <w:rFonts w:ascii="Arial" w:hAnsi="Arial"/>
          <w:b/>
          <w:color w:val="231F20"/>
          <w:spacing w:val="39"/>
          <w:sz w:val="24"/>
        </w:rPr>
        <w:t> </w:t>
      </w:r>
      <w:r>
        <w:rPr>
          <w:rFonts w:ascii="Arial" w:hAnsi="Arial"/>
          <w:b/>
          <w:color w:val="231F20"/>
          <w:spacing w:val="-2"/>
          <w:w w:val="75"/>
          <w:sz w:val="24"/>
        </w:rPr>
        <w:t></w:t>
      </w:r>
    </w:p>
    <w:p>
      <w:pPr>
        <w:pStyle w:val="ListParagraph"/>
        <w:numPr>
          <w:ilvl w:val="1"/>
          <w:numId w:val="40"/>
        </w:numPr>
        <w:tabs>
          <w:tab w:pos="1076" w:val="left" w:leader="none"/>
        </w:tabs>
        <w:spacing w:line="192" w:lineRule="exact" w:before="0" w:after="0"/>
        <w:ind w:left="850" w:right="0" w:firstLine="0"/>
        <w:jc w:val="left"/>
        <w:rPr>
          <w:rFonts w:ascii="Arial" w:hAnsi="Arial"/>
          <w:sz w:val="17"/>
        </w:rPr>
      </w:pPr>
      <w:r>
        <w:rPr>
          <w:rFonts w:ascii="Arial" w:hAnsi="Arial"/>
          <w:color w:val="231F20"/>
          <w:spacing w:val="-10"/>
          <w:w w:val="75"/>
          <w:sz w:val="17"/>
        </w:rPr>
        <w:t></w:t>
      </w:r>
      <w:r>
        <w:rPr>
          <w:rFonts w:ascii="Arial" w:hAnsi="Arial"/>
          <w:color w:val="231F20"/>
          <w:spacing w:val="1"/>
          <w:sz w:val="17"/>
        </w:rPr>
        <w:t> </w:t>
      </w:r>
      <w:r>
        <w:rPr>
          <w:rFonts w:ascii="Arial" w:hAnsi="Arial"/>
          <w:color w:val="231F20"/>
          <w:spacing w:val="-10"/>
          <w:w w:val="75"/>
          <w:sz w:val="17"/>
        </w:rPr>
        <w:t></w:t>
      </w:r>
      <w:r>
        <w:rPr>
          <w:rFonts w:ascii="Arial" w:hAnsi="Arial"/>
          <w:color w:val="231F20"/>
          <w:spacing w:val="1"/>
          <w:sz w:val="17"/>
        </w:rPr>
        <w:t> </w:t>
      </w:r>
      <w:r>
        <w:rPr>
          <w:rFonts w:ascii="Arial" w:hAnsi="Arial"/>
          <w:color w:val="231F20"/>
          <w:spacing w:val="-10"/>
          <w:w w:val="75"/>
          <w:sz w:val="17"/>
        </w:rPr>
        <w:t></w:t>
      </w:r>
      <w:r>
        <w:rPr>
          <w:rFonts w:ascii="Arial" w:hAnsi="Arial"/>
          <w:color w:val="231F20"/>
          <w:spacing w:val="1"/>
          <w:sz w:val="17"/>
        </w:rPr>
        <w:t> </w:t>
      </w:r>
      <w:r>
        <w:rPr>
          <w:rFonts w:ascii="Arial" w:hAnsi="Arial"/>
          <w:color w:val="231F20"/>
          <w:spacing w:val="-10"/>
          <w:w w:val="75"/>
          <w:sz w:val="17"/>
        </w:rPr>
        <w:t></w:t>
      </w:r>
      <w:r>
        <w:rPr>
          <w:rFonts w:ascii="Arial" w:hAnsi="Arial"/>
          <w:color w:val="231F20"/>
          <w:spacing w:val="1"/>
          <w:sz w:val="17"/>
        </w:rPr>
        <w:t> </w:t>
      </w:r>
      <w:r>
        <w:rPr>
          <w:rFonts w:ascii="Arial" w:hAnsi="Arial"/>
          <w:color w:val="231F20"/>
          <w:spacing w:val="-10"/>
          <w:w w:val="75"/>
          <w:sz w:val="17"/>
        </w:rPr>
        <w:t></w:t>
      </w:r>
      <w:r>
        <w:rPr>
          <w:rFonts w:ascii="Arial" w:hAnsi="Arial"/>
          <w:color w:val="231F20"/>
          <w:spacing w:val="1"/>
          <w:sz w:val="17"/>
        </w:rPr>
        <w:t> </w:t>
      </w:r>
      <w:r>
        <w:rPr>
          <w:rFonts w:ascii="Arial" w:hAnsi="Arial"/>
          <w:color w:val="231F20"/>
          <w:spacing w:val="-10"/>
          <w:w w:val="75"/>
          <w:sz w:val="17"/>
        </w:rPr>
        <w:t></w:t>
      </w:r>
      <w:r>
        <w:rPr>
          <w:rFonts w:ascii="Arial" w:hAnsi="Arial"/>
          <w:color w:val="231F20"/>
          <w:sz w:val="17"/>
        </w:rPr>
        <w:t> </w:t>
      </w:r>
      <w:r>
        <w:rPr>
          <w:rFonts w:ascii="Arial" w:hAnsi="Arial"/>
          <w:color w:val="231F20"/>
          <w:spacing w:val="-72"/>
          <w:w w:val="85"/>
          <w:sz w:val="17"/>
        </w:rPr>
        <w:t></w:t>
      </w:r>
      <w:r>
        <w:rPr>
          <w:rFonts w:ascii="Arial" w:hAnsi="Arial"/>
          <w:color w:val="231F20"/>
          <w:spacing w:val="28"/>
          <w:sz w:val="17"/>
        </w:rPr>
        <w:t> </w:t>
      </w:r>
      <w:r>
        <w:rPr>
          <w:rFonts w:ascii="Arial" w:hAnsi="Arial"/>
          <w:color w:val="231F20"/>
          <w:w w:val="85"/>
          <w:sz w:val="17"/>
        </w:rPr>
        <w:t></w:t>
      </w:r>
    </w:p>
    <w:p>
      <w:pPr>
        <w:spacing w:before="8"/>
        <w:ind w:left="1076"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34"/>
          <w:w w:val="70"/>
          <w:sz w:val="17"/>
        </w:rPr>
        <w:t> </w:t>
      </w:r>
      <w:r>
        <w:rPr>
          <w:rFonts w:ascii="Arial" w:hAnsi="Arial"/>
          <w:color w:val="231F20"/>
          <w:spacing w:val="-115"/>
          <w:w w:val="70"/>
          <w:sz w:val="17"/>
        </w:rPr>
        <w:t></w:t>
      </w:r>
      <w:r>
        <w:rPr>
          <w:rFonts w:ascii="Arial" w:hAnsi="Arial"/>
          <w:color w:val="231F20"/>
          <w:sz w:val="17"/>
        </w:rPr>
        <w:t> </w:t>
      </w:r>
      <w:r>
        <w:rPr>
          <w:rFonts w:ascii="Arial" w:hAnsi="Arial"/>
          <w:color w:val="231F20"/>
          <w:spacing w:val="-4"/>
          <w:w w:val="80"/>
          <w:sz w:val="17"/>
        </w:rPr>
        <w:t></w:t>
      </w:r>
    </w:p>
    <w:p>
      <w:pPr>
        <w:spacing w:before="9"/>
        <w:ind w:left="1076"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117"/>
          <w:w w:val="80"/>
          <w:sz w:val="17"/>
        </w:rPr>
        <w:t></w:t>
      </w:r>
    </w:p>
    <w:p>
      <w:pPr>
        <w:spacing w:before="8"/>
        <w:ind w:left="1076" w:right="0" w:firstLine="0"/>
        <w:jc w:val="left"/>
        <w:rPr>
          <w:rFonts w:ascii="Arial" w:hAnsi="Arial"/>
          <w:sz w:val="17"/>
        </w:rPr>
      </w:pPr>
      <w:r>
        <w:rPr>
          <w:rFonts w:ascii="Arial" w:hAnsi="Arial"/>
          <w:color w:val="231F20"/>
          <w:spacing w:val="-10"/>
          <w:w w:val="70"/>
          <w:sz w:val="17"/>
        </w:rPr>
        <w:t></w:t>
      </w:r>
      <w:r>
        <w:rPr>
          <w:rFonts w:ascii="Arial" w:hAnsi="Arial"/>
          <w:color w:val="231F20"/>
          <w:spacing w:val="-9"/>
          <w:sz w:val="17"/>
        </w:rPr>
        <w:t> </w:t>
      </w:r>
      <w:r>
        <w:rPr>
          <w:rFonts w:ascii="Arial" w:hAnsi="Arial"/>
          <w:color w:val="231F20"/>
          <w:spacing w:val="-10"/>
          <w:w w:val="70"/>
          <w:sz w:val="17"/>
        </w:rPr>
        <w:t></w:t>
      </w:r>
      <w:r>
        <w:rPr>
          <w:rFonts w:ascii="Arial" w:hAnsi="Arial"/>
          <w:color w:val="231F20"/>
          <w:spacing w:val="-9"/>
          <w:sz w:val="17"/>
        </w:rPr>
        <w:t> </w:t>
      </w:r>
      <w:r>
        <w:rPr>
          <w:rFonts w:ascii="Arial" w:hAnsi="Arial"/>
          <w:color w:val="231F20"/>
          <w:spacing w:val="-10"/>
          <w:w w:val="70"/>
          <w:sz w:val="17"/>
        </w:rPr>
        <w:t></w:t>
      </w:r>
      <w:r>
        <w:rPr>
          <w:rFonts w:ascii="Arial" w:hAnsi="Arial"/>
          <w:color w:val="231F20"/>
          <w:spacing w:val="-9"/>
          <w:sz w:val="17"/>
        </w:rPr>
        <w:t> </w:t>
      </w:r>
      <w:r>
        <w:rPr>
          <w:rFonts w:ascii="Arial" w:hAnsi="Arial"/>
          <w:color w:val="231F20"/>
          <w:spacing w:val="-10"/>
          <w:w w:val="70"/>
          <w:sz w:val="17"/>
        </w:rPr>
        <w:t></w:t>
      </w:r>
      <w:r>
        <w:rPr>
          <w:rFonts w:ascii="Arial" w:hAnsi="Arial"/>
          <w:color w:val="231F20"/>
          <w:sz w:val="17"/>
        </w:rPr>
        <w:t> </w:t>
      </w:r>
      <w:r>
        <w:rPr>
          <w:rFonts w:ascii="Arial" w:hAnsi="Arial"/>
          <w:color w:val="231F20"/>
          <w:spacing w:val="-115"/>
          <w:w w:val="80"/>
          <w:sz w:val="17"/>
        </w:rPr>
        <w:t></w:t>
      </w:r>
    </w:p>
    <w:p>
      <w:pPr>
        <w:spacing w:before="9"/>
        <w:ind w:left="1076" w:right="0" w:firstLine="0"/>
        <w:jc w:val="left"/>
        <w:rPr>
          <w:rFonts w:ascii="Arial" w:hAnsi="Arial"/>
          <w:sz w:val="17"/>
        </w:rPr>
      </w:pPr>
      <w:r>
        <w:rPr>
          <w:rFonts w:ascii="Arial" w:hAnsi="Arial"/>
          <w:color w:val="231F20"/>
          <w:w w:val="75"/>
          <w:sz w:val="17"/>
        </w:rPr>
        <w:t></w:t>
      </w:r>
      <w:r>
        <w:rPr>
          <w:rFonts w:ascii="Arial" w:hAnsi="Arial"/>
          <w:color w:val="231F20"/>
          <w:sz w:val="17"/>
        </w:rPr>
        <w:t> </w:t>
      </w:r>
      <w:r>
        <w:rPr>
          <w:rFonts w:ascii="Arial" w:hAnsi="Arial"/>
          <w:color w:val="231F20"/>
          <w:spacing w:val="-2"/>
          <w:w w:val="80"/>
          <w:sz w:val="17"/>
        </w:rPr>
        <w:t></w:t>
      </w:r>
    </w:p>
    <w:p>
      <w:pPr>
        <w:pStyle w:val="ListParagraph"/>
        <w:numPr>
          <w:ilvl w:val="1"/>
          <w:numId w:val="40"/>
        </w:numPr>
        <w:tabs>
          <w:tab w:pos="1076" w:val="left" w:leader="none"/>
        </w:tabs>
        <w:spacing w:line="240" w:lineRule="auto" w:before="8" w:after="0"/>
        <w:ind w:left="850" w:right="0" w:firstLine="0"/>
        <w:jc w:val="left"/>
        <w:rPr>
          <w:rFonts w:ascii="Arial" w:hAnsi="Arial"/>
          <w:sz w:val="17"/>
        </w:rPr>
      </w:pP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6"/>
          <w:sz w:val="17"/>
        </w:rPr>
        <w:t> </w:t>
      </w:r>
      <w:r>
        <w:rPr>
          <w:rFonts w:ascii="Arial" w:hAnsi="Arial"/>
          <w:color w:val="231F20"/>
          <w:w w:val="70"/>
          <w:sz w:val="17"/>
        </w:rPr>
        <w:t></w:t>
      </w:r>
      <w:r>
        <w:rPr>
          <w:rFonts w:ascii="Arial" w:hAnsi="Arial"/>
          <w:color w:val="231F20"/>
          <w:spacing w:val="26"/>
          <w:sz w:val="17"/>
        </w:rPr>
        <w:t> </w:t>
      </w:r>
      <w:r>
        <w:rPr>
          <w:rFonts w:ascii="Arial" w:hAnsi="Arial"/>
          <w:color w:val="231F20"/>
          <w:spacing w:val="-69"/>
          <w:w w:val="70"/>
          <w:sz w:val="17"/>
        </w:rPr>
        <w:t></w:t>
      </w:r>
      <w:r>
        <w:rPr>
          <w:rFonts w:ascii="Arial" w:hAnsi="Arial"/>
          <w:color w:val="231F20"/>
          <w:sz w:val="17"/>
        </w:rPr>
        <w:t> </w:t>
      </w:r>
      <w:r>
        <w:rPr>
          <w:rFonts w:ascii="Arial" w:hAnsi="Arial"/>
          <w:color w:val="231F20"/>
          <w:spacing w:val="-74"/>
          <w:w w:val="80"/>
          <w:sz w:val="17"/>
        </w:rPr>
        <w:t></w:t>
      </w:r>
      <w:r>
        <w:rPr>
          <w:rFonts w:ascii="Arial" w:hAnsi="Arial"/>
          <w:color w:val="231F20"/>
          <w:sz w:val="17"/>
        </w:rPr>
        <w:t> </w:t>
      </w:r>
      <w:r>
        <w:rPr>
          <w:rFonts w:ascii="Arial" w:hAnsi="Arial"/>
          <w:color w:val="231F20"/>
          <w:w w:val="80"/>
          <w:sz w:val="17"/>
        </w:rPr>
        <w:t></w:t>
      </w:r>
    </w:p>
    <w:p>
      <w:pPr>
        <w:spacing w:before="9"/>
        <w:ind w:left="1076" w:right="0" w:firstLine="0"/>
        <w:jc w:val="left"/>
        <w:rPr>
          <w:rFonts w:ascii="Arial" w:hAnsi="Arial"/>
          <w:sz w:val="17"/>
        </w:rPr>
      </w:pPr>
      <w:r>
        <w:rPr>
          <w:rFonts w:ascii="Arial" w:hAnsi="Arial"/>
          <w:color w:val="231F20"/>
          <w:spacing w:val="-2"/>
          <w:w w:val="70"/>
          <w:sz w:val="17"/>
        </w:rPr>
        <w:t></w:t>
      </w:r>
      <w:r>
        <w:rPr>
          <w:rFonts w:ascii="Arial" w:hAnsi="Arial"/>
          <w:color w:val="231F20"/>
          <w:spacing w:val="-15"/>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116"/>
          <w:w w:val="80"/>
          <w:sz w:val="17"/>
        </w:rPr>
        <w:t></w:t>
      </w:r>
    </w:p>
    <w:p>
      <w:pPr>
        <w:spacing w:before="8"/>
        <w:ind w:left="1076" w:right="0" w:firstLine="0"/>
        <w:jc w:val="left"/>
        <w:rPr>
          <w:rFonts w:ascii="Arial" w:hAnsi="Arial"/>
          <w:sz w:val="17"/>
        </w:rPr>
      </w:pP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8"/>
          <w:sz w:val="17"/>
        </w:rPr>
        <w:t> </w:t>
      </w:r>
      <w:r>
        <w:rPr>
          <w:rFonts w:ascii="Arial" w:hAnsi="Arial"/>
          <w:color w:val="231F20"/>
          <w:spacing w:val="-2"/>
          <w:w w:val="70"/>
          <w:sz w:val="17"/>
        </w:rPr>
        <w:t></w:t>
      </w:r>
    </w:p>
    <w:p>
      <w:pPr>
        <w:pStyle w:val="ListParagraph"/>
        <w:numPr>
          <w:ilvl w:val="1"/>
          <w:numId w:val="40"/>
        </w:numPr>
        <w:tabs>
          <w:tab w:pos="1076" w:val="left" w:leader="none"/>
        </w:tabs>
        <w:spacing w:line="240" w:lineRule="auto" w:before="9" w:after="0"/>
        <w:ind w:left="850" w:right="0" w:firstLine="0"/>
        <w:jc w:val="left"/>
        <w:rPr>
          <w:rFonts w:ascii="Arial" w:hAnsi="Arial"/>
          <w:sz w:val="17"/>
        </w:rPr>
      </w:pP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spacing w:val="-87"/>
          <w:w w:val="75"/>
          <w:sz w:val="17"/>
        </w:rPr>
        <w:t></w:t>
      </w:r>
      <w:r>
        <w:rPr>
          <w:rFonts w:ascii="Arial" w:hAnsi="Arial"/>
          <w:color w:val="231F20"/>
          <w:spacing w:val="38"/>
          <w:sz w:val="17"/>
        </w:rPr>
        <w:t> </w:t>
      </w:r>
      <w:r>
        <w:rPr>
          <w:rFonts w:ascii="Arial" w:hAnsi="Arial"/>
          <w:color w:val="231F20"/>
          <w:w w:val="75"/>
          <w:sz w:val="17"/>
        </w:rPr>
        <w:t></w:t>
      </w:r>
    </w:p>
    <w:p>
      <w:pPr>
        <w:spacing w:before="8"/>
        <w:ind w:left="1076"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72"/>
          <w:w w:val="70"/>
          <w:sz w:val="17"/>
        </w:rPr>
        <w:t></w:t>
      </w:r>
      <w:r>
        <w:rPr>
          <w:rFonts w:ascii="Arial" w:hAnsi="Arial"/>
          <w:color w:val="231F20"/>
          <w:sz w:val="17"/>
        </w:rPr>
        <w:t> </w:t>
      </w:r>
      <w:r>
        <w:rPr>
          <w:rFonts w:ascii="Arial" w:hAnsi="Arial"/>
          <w:color w:val="231F20"/>
          <w:spacing w:val="-107"/>
          <w:w w:val="80"/>
          <w:sz w:val="17"/>
        </w:rPr>
        <w:t></w:t>
      </w:r>
      <w:r>
        <w:rPr>
          <w:rFonts w:ascii="Arial" w:hAnsi="Arial"/>
          <w:color w:val="231F20"/>
          <w:spacing w:val="-4"/>
          <w:w w:val="80"/>
          <w:sz w:val="17"/>
        </w:rPr>
        <w:t> </w:t>
      </w:r>
      <w:r>
        <w:rPr>
          <w:rFonts w:ascii="Arial" w:hAnsi="Arial"/>
          <w:color w:val="231F20"/>
          <w:w w:val="80"/>
          <w:sz w:val="17"/>
        </w:rPr>
        <w:t></w:t>
      </w:r>
    </w:p>
    <w:p>
      <w:pPr>
        <w:spacing w:before="9"/>
        <w:ind w:left="1076" w:right="0" w:firstLine="0"/>
        <w:jc w:val="left"/>
        <w:rPr>
          <w:rFonts w:ascii="Arial" w:hAnsi="Arial"/>
          <w:sz w:val="17"/>
        </w:rPr>
      </w:pPr>
      <w:r>
        <w:rPr>
          <w:rFonts w:ascii="Arial" w:hAnsi="Arial"/>
          <w:color w:val="231F20"/>
          <w:spacing w:val="-10"/>
          <w:w w:val="70"/>
          <w:sz w:val="17"/>
        </w:rPr>
        <w:t></w:t>
      </w:r>
      <w:r>
        <w:rPr>
          <w:rFonts w:ascii="Arial" w:hAnsi="Arial"/>
          <w:color w:val="231F20"/>
          <w:spacing w:val="-3"/>
          <w:sz w:val="17"/>
        </w:rPr>
        <w:t> </w:t>
      </w:r>
      <w:r>
        <w:rPr>
          <w:rFonts w:ascii="Arial" w:hAnsi="Arial"/>
          <w:color w:val="231F20"/>
          <w:spacing w:val="-10"/>
          <w:w w:val="70"/>
          <w:sz w:val="17"/>
        </w:rPr>
        <w:t></w:t>
      </w:r>
      <w:r>
        <w:rPr>
          <w:rFonts w:ascii="Arial" w:hAnsi="Arial"/>
          <w:color w:val="231F20"/>
          <w:spacing w:val="-3"/>
          <w:sz w:val="17"/>
        </w:rPr>
        <w:t> </w:t>
      </w:r>
      <w:r>
        <w:rPr>
          <w:rFonts w:ascii="Arial" w:hAnsi="Arial"/>
          <w:color w:val="231F20"/>
          <w:spacing w:val="-10"/>
          <w:w w:val="70"/>
          <w:sz w:val="17"/>
        </w:rPr>
        <w:t></w:t>
      </w:r>
      <w:r>
        <w:rPr>
          <w:rFonts w:ascii="Arial" w:hAnsi="Arial"/>
          <w:color w:val="231F20"/>
          <w:spacing w:val="-3"/>
          <w:sz w:val="17"/>
        </w:rPr>
        <w:t> </w:t>
      </w:r>
      <w:r>
        <w:rPr>
          <w:rFonts w:ascii="Arial" w:hAnsi="Arial"/>
          <w:color w:val="231F20"/>
          <w:spacing w:val="-10"/>
          <w:w w:val="70"/>
          <w:sz w:val="17"/>
        </w:rPr>
        <w:t></w:t>
      </w:r>
      <w:r>
        <w:rPr>
          <w:rFonts w:ascii="Arial" w:hAnsi="Arial"/>
          <w:color w:val="231F20"/>
          <w:spacing w:val="-3"/>
          <w:sz w:val="17"/>
        </w:rPr>
        <w:t> </w:t>
      </w:r>
      <w:r>
        <w:rPr>
          <w:rFonts w:ascii="Arial" w:hAnsi="Arial"/>
          <w:color w:val="231F20"/>
          <w:spacing w:val="-10"/>
          <w:w w:val="70"/>
          <w:sz w:val="17"/>
        </w:rPr>
        <w:t></w:t>
      </w:r>
      <w:r>
        <w:rPr>
          <w:rFonts w:ascii="Arial" w:hAnsi="Arial"/>
          <w:color w:val="231F20"/>
          <w:spacing w:val="-3"/>
          <w:sz w:val="17"/>
        </w:rPr>
        <w:t> </w:t>
      </w:r>
      <w:r>
        <w:rPr>
          <w:rFonts w:ascii="Arial" w:hAnsi="Arial"/>
          <w:color w:val="231F20"/>
          <w:spacing w:val="-10"/>
          <w:w w:val="70"/>
          <w:sz w:val="17"/>
        </w:rPr>
        <w:t></w:t>
      </w:r>
      <w:r>
        <w:rPr>
          <w:rFonts w:ascii="Arial" w:hAnsi="Arial"/>
          <w:color w:val="231F20"/>
          <w:sz w:val="17"/>
        </w:rPr>
        <w:t> </w:t>
      </w:r>
      <w:r>
        <w:rPr>
          <w:rFonts w:ascii="Arial" w:hAnsi="Arial"/>
          <w:color w:val="231F20"/>
          <w:spacing w:val="-115"/>
          <w:w w:val="80"/>
          <w:sz w:val="17"/>
        </w:rPr>
        <w:t></w:t>
      </w:r>
    </w:p>
    <w:p>
      <w:pPr>
        <w:spacing w:before="8"/>
        <w:ind w:left="1076" w:right="0" w:firstLine="0"/>
        <w:jc w:val="left"/>
        <w:rPr>
          <w:rFonts w:ascii="Arial" w:hAnsi="Arial"/>
          <w:sz w:val="17"/>
        </w:rPr>
      </w:pP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2"/>
          <w:w w:val="70"/>
          <w:sz w:val="17"/>
        </w:rPr>
        <w:t></w:t>
      </w:r>
      <w:r>
        <w:rPr>
          <w:rFonts w:ascii="Arial" w:hAnsi="Arial"/>
          <w:color w:val="231F20"/>
          <w:spacing w:val="-13"/>
          <w:sz w:val="17"/>
        </w:rPr>
        <w:t> </w:t>
      </w:r>
      <w:r>
        <w:rPr>
          <w:rFonts w:ascii="Arial" w:hAnsi="Arial"/>
          <w:color w:val="231F20"/>
          <w:spacing w:val="-54"/>
          <w:w w:val="70"/>
          <w:sz w:val="17"/>
        </w:rPr>
        <w:t></w:t>
      </w:r>
      <w:r>
        <w:rPr>
          <w:rFonts w:ascii="Arial" w:hAnsi="Arial"/>
          <w:color w:val="231F20"/>
          <w:sz w:val="17"/>
        </w:rPr>
        <w:t> </w:t>
      </w:r>
      <w:r>
        <w:rPr>
          <w:rFonts w:ascii="Arial" w:hAnsi="Arial"/>
          <w:color w:val="231F20"/>
          <w:spacing w:val="-88"/>
          <w:w w:val="80"/>
          <w:sz w:val="17"/>
        </w:rPr>
        <w:t></w:t>
      </w:r>
      <w:r>
        <w:rPr>
          <w:rFonts w:ascii="Arial" w:hAnsi="Arial"/>
          <w:color w:val="231F20"/>
          <w:spacing w:val="-7"/>
          <w:w w:val="80"/>
          <w:sz w:val="17"/>
        </w:rPr>
        <w:t> </w:t>
      </w:r>
      <w:r>
        <w:rPr>
          <w:rFonts w:ascii="Arial" w:hAnsi="Arial"/>
          <w:color w:val="231F20"/>
          <w:w w:val="80"/>
          <w:sz w:val="17"/>
        </w:rPr>
        <w:t></w:t>
      </w:r>
    </w:p>
    <w:p>
      <w:pPr>
        <w:spacing w:before="9"/>
        <w:ind w:left="1076" w:right="0" w:firstLine="0"/>
        <w:jc w:val="left"/>
        <w:rPr>
          <w:rFonts w:ascii="Arial" w:hAnsi="Arial"/>
          <w:sz w:val="17"/>
        </w:rPr>
      </w:pPr>
      <w:r>
        <w:rPr>
          <w:rFonts w:ascii="Arial" w:hAnsi="Arial"/>
          <w:color w:val="231F20"/>
          <w:spacing w:val="-2"/>
          <w:w w:val="85"/>
          <w:sz w:val="17"/>
        </w:rPr>
        <w:t></w:t>
      </w:r>
    </w:p>
    <w:p>
      <w:pPr>
        <w:pStyle w:val="BodyText"/>
        <w:spacing w:before="10"/>
        <w:rPr>
          <w:rFonts w:ascii="Arial"/>
          <w:sz w:val="15"/>
        </w:rPr>
      </w:pPr>
    </w:p>
    <w:p>
      <w:pPr>
        <w:spacing w:line="258" w:lineRule="exact" w:before="0"/>
        <w:ind w:left="850" w:right="-1" w:firstLine="0"/>
        <w:jc w:val="left"/>
        <w:rPr>
          <w:rFonts w:ascii="Arial" w:hAnsi="Arial"/>
          <w:b/>
          <w:sz w:val="24"/>
        </w:rPr>
      </w:pPr>
      <w:r>
        <w:rPr>
          <w:rFonts w:ascii="Arial" w:hAnsi="Arial"/>
          <w:b/>
          <w:color w:val="231F20"/>
          <w:w w:val="75"/>
          <w:sz w:val="24"/>
        </w:rPr>
        <w:t>   </w:t>
      </w:r>
      <w:r>
        <w:rPr>
          <w:rFonts w:ascii="Arial" w:hAnsi="Arial"/>
          <w:b/>
          <w:color w:val="231F20"/>
          <w:w w:val="75"/>
          <w:sz w:val="24"/>
        </w:rPr>
        <w:t> </w:t>
      </w:r>
      <w:r>
        <w:rPr>
          <w:rFonts w:ascii="Arial" w:hAnsi="Arial"/>
          <w:b/>
          <w:color w:val="231F20"/>
          <w:spacing w:val="-146"/>
          <w:w w:val="85"/>
          <w:sz w:val="24"/>
        </w:rPr>
        <w:t></w:t>
      </w:r>
    </w:p>
    <w:p>
      <w:pPr>
        <w:spacing w:line="255" w:lineRule="exact" w:before="0"/>
        <w:ind w:left="850" w:right="0" w:firstLine="0"/>
        <w:jc w:val="left"/>
        <w:rPr>
          <w:rFonts w:ascii="Arial" w:hAnsi="Arial"/>
          <w:b/>
          <w:sz w:val="24"/>
        </w:rPr>
      </w:pPr>
      <w:r>
        <w:rPr>
          <w:rFonts w:ascii="Arial" w:hAnsi="Arial"/>
          <w:b/>
          <w:color w:val="231F20"/>
          <w:w w:val="80"/>
          <w:sz w:val="24"/>
        </w:rPr>
        <w:t></w:t>
      </w:r>
      <w:r>
        <w:rPr>
          <w:rFonts w:ascii="Arial" w:hAnsi="Arial"/>
          <w:b/>
          <w:color w:val="231F20"/>
          <w:spacing w:val="5"/>
          <w:sz w:val="24"/>
        </w:rPr>
        <w:t> </w:t>
      </w:r>
      <w:r>
        <w:rPr>
          <w:rFonts w:ascii="Arial" w:hAnsi="Arial"/>
          <w:b/>
          <w:color w:val="231F20"/>
          <w:w w:val="80"/>
          <w:sz w:val="24"/>
        </w:rPr>
        <w:t></w:t>
      </w:r>
      <w:r>
        <w:rPr>
          <w:rFonts w:ascii="Arial" w:hAnsi="Arial"/>
          <w:b/>
          <w:color w:val="231F20"/>
          <w:spacing w:val="7"/>
          <w:sz w:val="24"/>
        </w:rPr>
        <w:t> </w:t>
      </w:r>
      <w:r>
        <w:rPr>
          <w:rFonts w:ascii="Arial" w:hAnsi="Arial"/>
          <w:b/>
          <w:color w:val="231F20"/>
          <w:w w:val="80"/>
          <w:sz w:val="24"/>
        </w:rPr>
        <w:t></w:t>
      </w:r>
      <w:r>
        <w:rPr>
          <w:rFonts w:ascii="Arial" w:hAnsi="Arial"/>
          <w:b/>
          <w:color w:val="231F20"/>
          <w:spacing w:val="7"/>
          <w:sz w:val="24"/>
        </w:rPr>
        <w:t> </w:t>
      </w:r>
      <w:r>
        <w:rPr>
          <w:rFonts w:ascii="Arial" w:hAnsi="Arial"/>
          <w:b/>
          <w:color w:val="231F20"/>
          <w:spacing w:val="-2"/>
          <w:w w:val="80"/>
          <w:sz w:val="24"/>
        </w:rPr>
        <w:t></w:t>
      </w:r>
    </w:p>
    <w:p>
      <w:pPr>
        <w:pStyle w:val="ListParagraph"/>
        <w:numPr>
          <w:ilvl w:val="1"/>
          <w:numId w:val="40"/>
        </w:numPr>
        <w:tabs>
          <w:tab w:pos="1076" w:val="left" w:leader="none"/>
        </w:tabs>
        <w:spacing w:line="192" w:lineRule="exact" w:before="0" w:after="0"/>
        <w:ind w:left="850"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64"/>
          <w:w w:val="70"/>
          <w:sz w:val="17"/>
        </w:rPr>
        <w:t></w:t>
      </w:r>
      <w:r>
        <w:rPr>
          <w:rFonts w:ascii="Arial" w:hAnsi="Arial"/>
          <w:color w:val="231F20"/>
          <w:sz w:val="17"/>
        </w:rPr>
        <w:t> </w:t>
      </w:r>
      <w:r>
        <w:rPr>
          <w:rFonts w:ascii="Arial" w:hAnsi="Arial"/>
          <w:color w:val="231F20"/>
          <w:spacing w:val="-93"/>
          <w:w w:val="80"/>
          <w:sz w:val="17"/>
        </w:rPr>
        <w:t></w:t>
      </w:r>
    </w:p>
    <w:p>
      <w:pPr>
        <w:spacing w:before="9"/>
        <w:ind w:left="1076" w:right="38"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11"/>
          <w:w w:val="70"/>
          <w:sz w:val="17"/>
        </w:rPr>
        <w:t></w:t>
      </w:r>
      <w:r>
        <w:rPr>
          <w:rFonts w:ascii="Arial" w:hAnsi="Arial"/>
          <w:color w:val="231F20"/>
          <w:spacing w:val="80"/>
          <w:sz w:val="17"/>
        </w:rPr>
        <w:t> </w:t>
      </w:r>
      <w:r>
        <w:rPr>
          <w:rFonts w:ascii="Arial" w:hAnsi="Arial"/>
          <w:color w:val="231F20"/>
          <w:spacing w:val="-99"/>
          <w:w w:val="80"/>
          <w:sz w:val="17"/>
        </w:rPr>
        <w:t></w:t>
      </w:r>
    </w:p>
    <w:p>
      <w:pPr>
        <w:spacing w:before="8"/>
        <w:ind w:left="1076" w:right="38"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59"/>
          <w:w w:val="70"/>
          <w:sz w:val="17"/>
        </w:rPr>
        <w:t></w:t>
      </w:r>
      <w:r>
        <w:rPr>
          <w:rFonts w:ascii="Arial" w:hAnsi="Arial"/>
          <w:color w:val="231F20"/>
          <w:spacing w:val="40"/>
          <w:sz w:val="17"/>
        </w:rPr>
        <w:t> </w:t>
      </w:r>
      <w:r>
        <w:rPr>
          <w:rFonts w:ascii="Arial" w:hAnsi="Arial"/>
          <w:color w:val="231F20"/>
          <w:spacing w:val="-78"/>
          <w:w w:val="80"/>
          <w:sz w:val="17"/>
        </w:rPr>
        <w:t></w:t>
      </w:r>
      <w:r>
        <w:rPr>
          <w:rFonts w:ascii="Arial" w:hAnsi="Arial"/>
          <w:color w:val="231F20"/>
          <w:spacing w:val="40"/>
          <w:sz w:val="17"/>
        </w:rPr>
        <w:t> </w:t>
      </w:r>
      <w:r>
        <w:rPr>
          <w:rFonts w:ascii="Arial" w:hAnsi="Arial"/>
          <w:color w:val="231F20"/>
          <w:w w:val="80"/>
          <w:sz w:val="17"/>
        </w:rPr>
        <w:t></w:t>
      </w:r>
    </w:p>
    <w:p>
      <w:pPr>
        <w:spacing w:before="9"/>
        <w:ind w:left="1076" w:right="0" w:firstLine="0"/>
        <w:jc w:val="left"/>
        <w:rPr>
          <w:rFonts w:ascii="Arial" w:hAnsi="Arial"/>
          <w:sz w:val="17"/>
        </w:rPr>
      </w:pPr>
      <w:r>
        <w:rPr>
          <w:rFonts w:ascii="Arial" w:hAnsi="Arial"/>
          <w:color w:val="231F20"/>
          <w:w w:val="70"/>
          <w:sz w:val="17"/>
        </w:rPr>
        <w:t></w:t>
      </w:r>
      <w:r>
        <w:rPr>
          <w:rFonts w:ascii="Arial" w:hAnsi="Arial"/>
          <w:color w:val="231F20"/>
          <w:spacing w:val="74"/>
          <w:sz w:val="17"/>
        </w:rPr>
        <w:t> </w:t>
      </w:r>
      <w:r>
        <w:rPr>
          <w:rFonts w:ascii="Arial" w:hAnsi="Arial"/>
          <w:color w:val="231F20"/>
          <w:w w:val="70"/>
          <w:sz w:val="17"/>
        </w:rPr>
        <w:t></w:t>
      </w:r>
      <w:r>
        <w:rPr>
          <w:rFonts w:ascii="Arial" w:hAnsi="Arial"/>
          <w:color w:val="231F20"/>
          <w:spacing w:val="74"/>
          <w:sz w:val="17"/>
        </w:rPr>
        <w:t> </w:t>
      </w:r>
      <w:r>
        <w:rPr>
          <w:rFonts w:ascii="Arial" w:hAnsi="Arial"/>
          <w:color w:val="231F20"/>
          <w:w w:val="70"/>
          <w:sz w:val="17"/>
        </w:rPr>
        <w:t></w:t>
      </w:r>
      <w:r>
        <w:rPr>
          <w:rFonts w:ascii="Arial" w:hAnsi="Arial"/>
          <w:color w:val="231F20"/>
          <w:spacing w:val="74"/>
          <w:sz w:val="17"/>
        </w:rPr>
        <w:t> </w:t>
      </w:r>
      <w:r>
        <w:rPr>
          <w:rFonts w:ascii="Arial" w:hAnsi="Arial"/>
          <w:color w:val="231F20"/>
          <w:w w:val="70"/>
          <w:sz w:val="17"/>
        </w:rPr>
        <w:t></w:t>
      </w:r>
      <w:r>
        <w:rPr>
          <w:rFonts w:ascii="Arial" w:hAnsi="Arial"/>
          <w:color w:val="231F20"/>
          <w:spacing w:val="74"/>
          <w:sz w:val="17"/>
        </w:rPr>
        <w:t> </w:t>
      </w:r>
      <w:r>
        <w:rPr>
          <w:rFonts w:ascii="Arial" w:hAnsi="Arial"/>
          <w:color w:val="231F20"/>
          <w:w w:val="70"/>
          <w:sz w:val="17"/>
        </w:rPr>
        <w:t></w:t>
      </w:r>
      <w:r>
        <w:rPr>
          <w:rFonts w:ascii="Arial" w:hAnsi="Arial"/>
          <w:color w:val="231F20"/>
          <w:spacing w:val="74"/>
          <w:sz w:val="17"/>
        </w:rPr>
        <w:t> </w:t>
      </w:r>
      <w:r>
        <w:rPr>
          <w:rFonts w:ascii="Arial" w:hAnsi="Arial"/>
          <w:color w:val="231F20"/>
          <w:w w:val="70"/>
          <w:sz w:val="17"/>
        </w:rPr>
        <w:t></w:t>
      </w:r>
      <w:r>
        <w:rPr>
          <w:rFonts w:ascii="Arial" w:hAnsi="Arial"/>
          <w:color w:val="231F20"/>
          <w:spacing w:val="74"/>
          <w:sz w:val="17"/>
        </w:rPr>
        <w:t> </w:t>
      </w:r>
      <w:r>
        <w:rPr>
          <w:rFonts w:ascii="Arial" w:hAnsi="Arial"/>
          <w:color w:val="231F20"/>
          <w:spacing w:val="-79"/>
          <w:w w:val="70"/>
          <w:sz w:val="17"/>
        </w:rPr>
        <w:t></w:t>
      </w:r>
      <w:r>
        <w:rPr>
          <w:rFonts w:ascii="Arial" w:hAnsi="Arial"/>
          <w:color w:val="231F20"/>
          <w:sz w:val="17"/>
        </w:rPr>
        <w:t> </w:t>
      </w:r>
      <w:r>
        <w:rPr>
          <w:rFonts w:ascii="Arial" w:hAnsi="Arial"/>
          <w:color w:val="231F20"/>
          <w:spacing w:val="-74"/>
          <w:w w:val="85"/>
          <w:sz w:val="17"/>
        </w:rPr>
        <w:t></w:t>
      </w:r>
    </w:p>
    <w:p>
      <w:pPr>
        <w:spacing w:before="8"/>
        <w:ind w:left="1076"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2"/>
          <w:w w:val="70"/>
          <w:sz w:val="17"/>
        </w:rPr>
        <w:t></w:t>
      </w:r>
    </w:p>
    <w:p>
      <w:pPr>
        <w:spacing w:line="240" w:lineRule="auto" w:before="0"/>
        <w:rPr>
          <w:rFonts w:ascii="Arial"/>
          <w:sz w:val="18"/>
        </w:rPr>
      </w:pPr>
      <w:r>
        <w:rPr/>
        <w:br w:type="column"/>
      </w:r>
      <w:r>
        <w:rPr>
          <w:rFonts w:ascii="Arial"/>
          <w:sz w:val="18"/>
        </w:rPr>
      </w:r>
    </w:p>
    <w:p>
      <w:pPr>
        <w:pStyle w:val="BodyText"/>
        <w:spacing w:before="126"/>
        <w:ind w:left="241"/>
        <w:rPr>
          <w:rFonts w:ascii="Arial" w:hAnsi="Arial"/>
        </w:rPr>
      </w:pPr>
      <w:r>
        <w:rPr/>
        <mc:AlternateContent>
          <mc:Choice Requires="wps">
            <w:drawing>
              <wp:anchor distT="0" distB="0" distL="0" distR="0" allowOverlap="1" layoutInCell="1" locked="0" behindDoc="0" simplePos="0" relativeHeight="15823872">
                <wp:simplePos x="0" y="0"/>
                <wp:positionH relativeFrom="page">
                  <wp:posOffset>4547420</wp:posOffset>
                </wp:positionH>
                <wp:positionV relativeFrom="paragraph">
                  <wp:posOffset>-1453228</wp:posOffset>
                </wp:positionV>
                <wp:extent cx="1505585" cy="1504950"/>
                <wp:effectExtent l="0" t="0" r="0" b="0"/>
                <wp:wrapNone/>
                <wp:docPr id="1294" name="Group 1294"/>
                <wp:cNvGraphicFramePr>
                  <a:graphicFrameLocks/>
                </wp:cNvGraphicFramePr>
                <a:graphic>
                  <a:graphicData uri="http://schemas.microsoft.com/office/word/2010/wordprocessingGroup">
                    <wpg:wgp>
                      <wpg:cNvPr id="1294" name="Group 1294"/>
                      <wpg:cNvGrpSpPr/>
                      <wpg:grpSpPr>
                        <a:xfrm>
                          <a:off x="0" y="0"/>
                          <a:ext cx="1505585" cy="1504950"/>
                          <a:chExt cx="1505585" cy="1504950"/>
                        </a:xfrm>
                      </wpg:grpSpPr>
                      <wps:wsp>
                        <wps:cNvPr id="1295" name="Graphic 1295"/>
                        <wps:cNvSpPr/>
                        <wps:spPr>
                          <a:xfrm>
                            <a:off x="28148" y="28636"/>
                            <a:ext cx="150495" cy="1310005"/>
                          </a:xfrm>
                          <a:custGeom>
                            <a:avLst/>
                            <a:gdLst/>
                            <a:ahLst/>
                            <a:cxnLst/>
                            <a:rect l="l" t="t" r="r" b="b"/>
                            <a:pathLst>
                              <a:path w="150495" h="1310005">
                                <a:moveTo>
                                  <a:pt x="150261" y="1309602"/>
                                </a:moveTo>
                                <a:lnTo>
                                  <a:pt x="0" y="1221519"/>
                                </a:lnTo>
                                <a:lnTo>
                                  <a:pt x="2619" y="0"/>
                                </a:lnTo>
                                <a:lnTo>
                                  <a:pt x="112133" y="800"/>
                                </a:lnTo>
                                <a:lnTo>
                                  <a:pt x="150261" y="1309602"/>
                                </a:lnTo>
                                <a:close/>
                              </a:path>
                            </a:pathLst>
                          </a:custGeom>
                          <a:solidFill>
                            <a:srgbClr val="EBEBEC"/>
                          </a:solidFill>
                        </wps:spPr>
                        <wps:bodyPr wrap="square" lIns="0" tIns="0" rIns="0" bIns="0" rtlCol="0">
                          <a:prstTxWarp prst="textNoShape">
                            <a:avLst/>
                          </a:prstTxWarp>
                          <a:noAutofit/>
                        </wps:bodyPr>
                      </wps:wsp>
                      <wps:wsp>
                        <wps:cNvPr id="1296" name="Graphic 1296"/>
                        <wps:cNvSpPr/>
                        <wps:spPr>
                          <a:xfrm>
                            <a:off x="272503" y="29463"/>
                            <a:ext cx="766445" cy="233679"/>
                          </a:xfrm>
                          <a:custGeom>
                            <a:avLst/>
                            <a:gdLst/>
                            <a:ahLst/>
                            <a:cxnLst/>
                            <a:rect l="l" t="t" r="r" b="b"/>
                            <a:pathLst>
                              <a:path w="766445" h="233679">
                                <a:moveTo>
                                  <a:pt x="45936" y="233414"/>
                                </a:moveTo>
                                <a:lnTo>
                                  <a:pt x="4042" y="216964"/>
                                </a:lnTo>
                                <a:lnTo>
                                  <a:pt x="1637" y="167043"/>
                                </a:lnTo>
                                <a:lnTo>
                                  <a:pt x="1003" y="109428"/>
                                </a:lnTo>
                                <a:lnTo>
                                  <a:pt x="0" y="0"/>
                                </a:lnTo>
                                <a:lnTo>
                                  <a:pt x="765853" y="1454"/>
                                </a:lnTo>
                                <a:lnTo>
                                  <a:pt x="45936" y="233414"/>
                                </a:lnTo>
                                <a:close/>
                              </a:path>
                            </a:pathLst>
                          </a:custGeom>
                          <a:solidFill>
                            <a:srgbClr val="DCDDDE"/>
                          </a:solidFill>
                        </wps:spPr>
                        <wps:bodyPr wrap="square" lIns="0" tIns="0" rIns="0" bIns="0" rtlCol="0">
                          <a:prstTxWarp prst="textNoShape">
                            <a:avLst/>
                          </a:prstTxWarp>
                          <a:noAutofit/>
                        </wps:bodyPr>
                      </wps:wsp>
                      <wps:wsp>
                        <wps:cNvPr id="1297" name="Graphic 1297"/>
                        <wps:cNvSpPr/>
                        <wps:spPr>
                          <a:xfrm>
                            <a:off x="272503" y="29463"/>
                            <a:ext cx="766445" cy="233679"/>
                          </a:xfrm>
                          <a:custGeom>
                            <a:avLst/>
                            <a:gdLst/>
                            <a:ahLst/>
                            <a:cxnLst/>
                            <a:rect l="l" t="t" r="r" b="b"/>
                            <a:pathLst>
                              <a:path w="766445" h="233679">
                                <a:moveTo>
                                  <a:pt x="0" y="0"/>
                                </a:moveTo>
                                <a:lnTo>
                                  <a:pt x="1003" y="109428"/>
                                </a:lnTo>
                                <a:lnTo>
                                  <a:pt x="1637" y="167043"/>
                                </a:lnTo>
                                <a:lnTo>
                                  <a:pt x="4042" y="216964"/>
                                </a:lnTo>
                                <a:lnTo>
                                  <a:pt x="11062" y="222812"/>
                                </a:lnTo>
                                <a:lnTo>
                                  <a:pt x="45936" y="233414"/>
                                </a:lnTo>
                                <a:lnTo>
                                  <a:pt x="54603" y="230544"/>
                                </a:lnTo>
                                <a:lnTo>
                                  <a:pt x="170121" y="193295"/>
                                </a:lnTo>
                                <a:lnTo>
                                  <a:pt x="414126" y="114706"/>
                                </a:lnTo>
                                <a:lnTo>
                                  <a:pt x="656182" y="36764"/>
                                </a:lnTo>
                                <a:lnTo>
                                  <a:pt x="765852" y="1454"/>
                                </a:lnTo>
                              </a:path>
                            </a:pathLst>
                          </a:custGeom>
                          <a:ln w="4477">
                            <a:solidFill>
                              <a:srgbClr val="262223"/>
                            </a:solidFill>
                            <a:prstDash val="solid"/>
                          </a:ln>
                        </wps:spPr>
                        <wps:bodyPr wrap="square" lIns="0" tIns="0" rIns="0" bIns="0" rtlCol="0">
                          <a:prstTxWarp prst="textNoShape">
                            <a:avLst/>
                          </a:prstTxWarp>
                          <a:noAutofit/>
                        </wps:bodyPr>
                      </wps:wsp>
                      <wps:wsp>
                        <wps:cNvPr id="1298" name="Graphic 1298"/>
                        <wps:cNvSpPr/>
                        <wps:spPr>
                          <a:xfrm>
                            <a:off x="648898" y="949007"/>
                            <a:ext cx="509905" cy="404495"/>
                          </a:xfrm>
                          <a:custGeom>
                            <a:avLst/>
                            <a:gdLst/>
                            <a:ahLst/>
                            <a:cxnLst/>
                            <a:rect l="l" t="t" r="r" b="b"/>
                            <a:pathLst>
                              <a:path w="509905" h="404495">
                                <a:moveTo>
                                  <a:pt x="509735" y="202244"/>
                                </a:moveTo>
                                <a:lnTo>
                                  <a:pt x="504557" y="243005"/>
                                </a:lnTo>
                                <a:lnTo>
                                  <a:pt x="489707" y="280969"/>
                                </a:lnTo>
                                <a:lnTo>
                                  <a:pt x="466208" y="315323"/>
                                </a:lnTo>
                                <a:lnTo>
                                  <a:pt x="435087" y="345254"/>
                                </a:lnTo>
                                <a:lnTo>
                                  <a:pt x="397367" y="369950"/>
                                </a:lnTo>
                                <a:lnTo>
                                  <a:pt x="354074" y="388596"/>
                                </a:lnTo>
                                <a:lnTo>
                                  <a:pt x="306233" y="400380"/>
                                </a:lnTo>
                                <a:lnTo>
                                  <a:pt x="254867" y="404489"/>
                                </a:lnTo>
                                <a:lnTo>
                                  <a:pt x="203502" y="400380"/>
                                </a:lnTo>
                                <a:lnTo>
                                  <a:pt x="155661" y="388596"/>
                                </a:lnTo>
                                <a:lnTo>
                                  <a:pt x="112368" y="369950"/>
                                </a:lnTo>
                                <a:lnTo>
                                  <a:pt x="74648" y="345254"/>
                                </a:lnTo>
                                <a:lnTo>
                                  <a:pt x="43527" y="315323"/>
                                </a:lnTo>
                                <a:lnTo>
                                  <a:pt x="20028" y="280969"/>
                                </a:lnTo>
                                <a:lnTo>
                                  <a:pt x="5177" y="243005"/>
                                </a:lnTo>
                                <a:lnTo>
                                  <a:pt x="0" y="202244"/>
                                </a:lnTo>
                                <a:lnTo>
                                  <a:pt x="5177" y="161485"/>
                                </a:lnTo>
                                <a:lnTo>
                                  <a:pt x="20028" y="123522"/>
                                </a:lnTo>
                                <a:lnTo>
                                  <a:pt x="43527" y="89168"/>
                                </a:lnTo>
                                <a:lnTo>
                                  <a:pt x="74648" y="59236"/>
                                </a:lnTo>
                                <a:lnTo>
                                  <a:pt x="112368" y="34540"/>
                                </a:lnTo>
                                <a:lnTo>
                                  <a:pt x="155661" y="15893"/>
                                </a:lnTo>
                                <a:lnTo>
                                  <a:pt x="203502" y="4108"/>
                                </a:lnTo>
                                <a:lnTo>
                                  <a:pt x="254867" y="0"/>
                                </a:lnTo>
                                <a:lnTo>
                                  <a:pt x="306233" y="4108"/>
                                </a:lnTo>
                                <a:lnTo>
                                  <a:pt x="354074" y="15893"/>
                                </a:lnTo>
                                <a:lnTo>
                                  <a:pt x="397367" y="34540"/>
                                </a:lnTo>
                                <a:lnTo>
                                  <a:pt x="435087" y="59236"/>
                                </a:lnTo>
                                <a:lnTo>
                                  <a:pt x="466208" y="89168"/>
                                </a:lnTo>
                                <a:lnTo>
                                  <a:pt x="489707" y="123522"/>
                                </a:lnTo>
                                <a:lnTo>
                                  <a:pt x="504557" y="161485"/>
                                </a:lnTo>
                                <a:lnTo>
                                  <a:pt x="509735" y="202244"/>
                                </a:lnTo>
                                <a:close/>
                              </a:path>
                            </a:pathLst>
                          </a:custGeom>
                          <a:ln w="6405">
                            <a:solidFill>
                              <a:srgbClr val="231F20"/>
                            </a:solidFill>
                            <a:prstDash val="solid"/>
                          </a:ln>
                        </wps:spPr>
                        <wps:bodyPr wrap="square" lIns="0" tIns="0" rIns="0" bIns="0" rtlCol="0">
                          <a:prstTxWarp prst="textNoShape">
                            <a:avLst/>
                          </a:prstTxWarp>
                          <a:noAutofit/>
                        </wps:bodyPr>
                      </wps:wsp>
                      <pic:pic>
                        <pic:nvPicPr>
                          <pic:cNvPr id="1299" name="Image 1299"/>
                          <pic:cNvPicPr/>
                        </pic:nvPicPr>
                        <pic:blipFill>
                          <a:blip r:embed="rId126" cstate="print"/>
                          <a:stretch>
                            <a:fillRect/>
                          </a:stretch>
                        </pic:blipFill>
                        <pic:spPr>
                          <a:xfrm>
                            <a:off x="661636" y="959132"/>
                            <a:ext cx="484238" cy="384251"/>
                          </a:xfrm>
                          <a:prstGeom prst="rect">
                            <a:avLst/>
                          </a:prstGeom>
                        </pic:spPr>
                      </pic:pic>
                      <wps:wsp>
                        <wps:cNvPr id="1300" name="Graphic 1300"/>
                        <wps:cNvSpPr/>
                        <wps:spPr>
                          <a:xfrm>
                            <a:off x="661646" y="959122"/>
                            <a:ext cx="484505" cy="384810"/>
                          </a:xfrm>
                          <a:custGeom>
                            <a:avLst/>
                            <a:gdLst/>
                            <a:ahLst/>
                            <a:cxnLst/>
                            <a:rect l="l" t="t" r="r" b="b"/>
                            <a:pathLst>
                              <a:path w="484505" h="384810">
                                <a:moveTo>
                                  <a:pt x="484247" y="192130"/>
                                </a:moveTo>
                                <a:lnTo>
                                  <a:pt x="477852" y="236185"/>
                                </a:lnTo>
                                <a:lnTo>
                                  <a:pt x="459636" y="276626"/>
                                </a:lnTo>
                                <a:lnTo>
                                  <a:pt x="431054" y="312299"/>
                                </a:lnTo>
                                <a:lnTo>
                                  <a:pt x="393557" y="342052"/>
                                </a:lnTo>
                                <a:lnTo>
                                  <a:pt x="348600" y="364732"/>
                                </a:lnTo>
                                <a:lnTo>
                                  <a:pt x="297637" y="379186"/>
                                </a:lnTo>
                                <a:lnTo>
                                  <a:pt x="242120" y="384260"/>
                                </a:lnTo>
                                <a:lnTo>
                                  <a:pt x="186603" y="379186"/>
                                </a:lnTo>
                                <a:lnTo>
                                  <a:pt x="135641" y="364732"/>
                                </a:lnTo>
                                <a:lnTo>
                                  <a:pt x="90685" y="342052"/>
                                </a:lnTo>
                                <a:lnTo>
                                  <a:pt x="53190" y="312299"/>
                                </a:lnTo>
                                <a:lnTo>
                                  <a:pt x="24609" y="276626"/>
                                </a:lnTo>
                                <a:lnTo>
                                  <a:pt x="6394" y="236185"/>
                                </a:lnTo>
                                <a:lnTo>
                                  <a:pt x="0" y="192130"/>
                                </a:lnTo>
                                <a:lnTo>
                                  <a:pt x="6394" y="148076"/>
                                </a:lnTo>
                                <a:lnTo>
                                  <a:pt x="24609" y="107636"/>
                                </a:lnTo>
                                <a:lnTo>
                                  <a:pt x="53190" y="71963"/>
                                </a:lnTo>
                                <a:lnTo>
                                  <a:pt x="90685" y="42209"/>
                                </a:lnTo>
                                <a:lnTo>
                                  <a:pt x="135641" y="19528"/>
                                </a:lnTo>
                                <a:lnTo>
                                  <a:pt x="186603" y="5074"/>
                                </a:lnTo>
                                <a:lnTo>
                                  <a:pt x="242120" y="0"/>
                                </a:lnTo>
                                <a:lnTo>
                                  <a:pt x="297637" y="5074"/>
                                </a:lnTo>
                                <a:lnTo>
                                  <a:pt x="348600" y="19528"/>
                                </a:lnTo>
                                <a:lnTo>
                                  <a:pt x="393557" y="42209"/>
                                </a:lnTo>
                                <a:lnTo>
                                  <a:pt x="431054" y="71963"/>
                                </a:lnTo>
                                <a:lnTo>
                                  <a:pt x="459636" y="107636"/>
                                </a:lnTo>
                                <a:lnTo>
                                  <a:pt x="477852" y="148076"/>
                                </a:lnTo>
                                <a:lnTo>
                                  <a:pt x="484247" y="192130"/>
                                </a:lnTo>
                                <a:close/>
                              </a:path>
                            </a:pathLst>
                          </a:custGeom>
                          <a:ln w="973">
                            <a:solidFill>
                              <a:srgbClr val="231F20"/>
                            </a:solidFill>
                            <a:prstDash val="solid"/>
                          </a:ln>
                        </wps:spPr>
                        <wps:bodyPr wrap="square" lIns="0" tIns="0" rIns="0" bIns="0" rtlCol="0">
                          <a:prstTxWarp prst="textNoShape">
                            <a:avLst/>
                          </a:prstTxWarp>
                          <a:noAutofit/>
                        </wps:bodyPr>
                      </wps:wsp>
                      <pic:pic>
                        <pic:nvPicPr>
                          <pic:cNvPr id="1301" name="Image 1301"/>
                          <pic:cNvPicPr/>
                        </pic:nvPicPr>
                        <pic:blipFill>
                          <a:blip r:embed="rId127" cstate="print"/>
                          <a:stretch>
                            <a:fillRect/>
                          </a:stretch>
                        </pic:blipFill>
                        <pic:spPr>
                          <a:xfrm>
                            <a:off x="730013" y="1053061"/>
                            <a:ext cx="338962" cy="268985"/>
                          </a:xfrm>
                          <a:prstGeom prst="rect">
                            <a:avLst/>
                          </a:prstGeom>
                        </pic:spPr>
                      </pic:pic>
                      <pic:pic>
                        <pic:nvPicPr>
                          <pic:cNvPr id="1302" name="Image 1302"/>
                          <pic:cNvPicPr/>
                        </pic:nvPicPr>
                        <pic:blipFill>
                          <a:blip r:embed="rId116" cstate="print"/>
                          <a:stretch>
                            <a:fillRect/>
                          </a:stretch>
                        </pic:blipFill>
                        <pic:spPr>
                          <a:xfrm>
                            <a:off x="0" y="0"/>
                            <a:ext cx="1504973" cy="1504949"/>
                          </a:xfrm>
                          <a:prstGeom prst="rect">
                            <a:avLst/>
                          </a:prstGeom>
                        </pic:spPr>
                      </pic:pic>
                    </wpg:wgp>
                  </a:graphicData>
                </a:graphic>
              </wp:anchor>
            </w:drawing>
          </mc:Choice>
          <mc:Fallback>
            <w:pict>
              <v:group style="position:absolute;margin-left:358.064606pt;margin-top:-114.427422pt;width:118.55pt;height:118.5pt;mso-position-horizontal-relative:page;mso-position-vertical-relative:paragraph;z-index:15823872" id="docshapegroup1160" coordorigin="7161,-2289" coordsize="2371,2370">
                <v:shape style="position:absolute;left:7205;top:-2244;width:237;height:2063" id="docshape1161" coordorigin="7206,-2243" coordsize="237,2063" path="m7442,-181l7206,-320,7210,-2243,7382,-2242,7442,-181xe" filled="true" fillcolor="#ebebec" stroked="false">
                  <v:path arrowok="t"/>
                  <v:fill type="solid"/>
                </v:shape>
                <v:shape style="position:absolute;left:7590;top:-2243;width:1207;height:368" id="docshape1162" coordorigin="7590,-2242" coordsize="1207,368" path="m7663,-1875l7597,-1900,7593,-1979,7592,-2070,7590,-2242,8796,-2240,7663,-1875xe" filled="true" fillcolor="#dcddde" stroked="false">
                  <v:path arrowok="t"/>
                  <v:fill type="solid"/>
                </v:shape>
                <v:shape style="position:absolute;left:7590;top:-2243;width:1207;height:368" id="docshape1163" coordorigin="7590,-2242" coordsize="1207,368" path="m7590,-2242l7592,-2070,7593,-1979,7597,-1900,7608,-1891,7663,-1875,7676,-1879,7858,-1938,8243,-2062,8624,-2184,8796,-2240e" filled="false" stroked="true" strokeweight=".352562pt" strokecolor="#262223">
                  <v:path arrowok="t"/>
                  <v:stroke dashstyle="solid"/>
                </v:shape>
                <v:shape style="position:absolute;left:8183;top:-795;width:803;height:637" id="docshape1164" coordorigin="8183,-794" coordsize="803,637" path="m8986,-476l8978,-411,8954,-352,8917,-297,8868,-250,8809,-211,8741,-182,8665,-164,8585,-157,8504,-164,8428,-182,8360,-211,8301,-250,8252,-297,8215,-352,8191,-411,8183,-476,8191,-540,8215,-600,8252,-654,8301,-701,8360,-740,8428,-769,8504,-788,8585,-794,8665,-788,8741,-769,8809,-740,8868,-701,8917,-654,8954,-600,8978,-540,8986,-476xe" filled="false" stroked="true" strokeweight=".504385pt" strokecolor="#231f20">
                  <v:path arrowok="t"/>
                  <v:stroke dashstyle="solid"/>
                </v:shape>
                <v:shape style="position:absolute;left:8203;top:-779;width:763;height:606" type="#_x0000_t75" id="docshape1165" stroked="false">
                  <v:imagedata r:id="rId126" o:title=""/>
                </v:shape>
                <v:shape style="position:absolute;left:8203;top:-779;width:763;height:606" id="docshape1166" coordorigin="8203,-778" coordsize="763,606" path="m8966,-476l8956,-406,8927,-342,8882,-286,8823,-239,8752,-204,8672,-181,8585,-173,8497,-181,8417,-204,8346,-239,8287,-286,8242,-342,8213,-406,8203,-476,8213,-545,8242,-609,8287,-665,8346,-712,8417,-747,8497,-770,8585,-778,8672,-770,8752,-747,8823,-712,8882,-665,8927,-609,8956,-545,8966,-476xe" filled="false" stroked="true" strokeweight=".076667pt" strokecolor="#231f20">
                  <v:path arrowok="t"/>
                  <v:stroke dashstyle="solid"/>
                </v:shape>
                <v:shape style="position:absolute;left:8310;top:-631;width:534;height:424" type="#_x0000_t75" id="docshape1167" stroked="false">
                  <v:imagedata r:id="rId127" o:title=""/>
                </v:shape>
                <v:shape style="position:absolute;left:7161;top:-2289;width:2371;height:2370" type="#_x0000_t75" id="docshape1168" stroked="false">
                  <v:imagedata r:id="rId116" o:title=""/>
                </v:shape>
                <w10:wrap type="none"/>
              </v:group>
            </w:pict>
          </mc:Fallback>
        </mc:AlternateContent>
      </w:r>
      <w:r>
        <w:rPr>
          <w:rFonts w:ascii="Arial" w:hAnsi="Arial"/>
          <w:color w:val="231F20"/>
          <w:spacing w:val="8"/>
          <w:w w:val="63"/>
        </w:rPr>
        <w:t>5</w:t>
      </w:r>
      <w:r>
        <w:rPr>
          <w:rFonts w:ascii="Arial" w:hAnsi="Arial"/>
          <w:color w:val="231F20"/>
          <w:w w:val="63"/>
        </w:rPr>
        <w:t></w:t>
      </w:r>
      <w:r>
        <w:rPr>
          <w:rFonts w:ascii="Arial" w:hAnsi="Arial"/>
          <w:color w:val="231F20"/>
        </w:rPr>
        <w:t> </w:t>
      </w:r>
      <w:r>
        <w:rPr>
          <w:rFonts w:ascii="Arial" w:hAnsi="Arial"/>
          <w:color w:val="231F20"/>
          <w:spacing w:val="-8"/>
        </w:rPr>
        <w:t> </w:t>
      </w:r>
      <w:r>
        <w:rPr>
          <w:rFonts w:ascii="Arial" w:hAnsi="Arial"/>
          <w:color w:val="231F20"/>
          <w:spacing w:val="8"/>
          <w:w w:val="84"/>
        </w:rPr>
        <w:t></w:t>
      </w:r>
      <w:r>
        <w:rPr>
          <w:rFonts w:ascii="Arial" w:hAnsi="Arial"/>
          <w:color w:val="231F20"/>
          <w:spacing w:val="4"/>
          <w:w w:val="84"/>
        </w:rPr>
        <w:t></w:t>
      </w:r>
      <w:r>
        <w:rPr>
          <w:rFonts w:ascii="Arial" w:hAnsi="Arial"/>
          <w:color w:val="231F20"/>
          <w:spacing w:val="8"/>
          <w:w w:val="67"/>
        </w:rPr>
        <w:t></w:t>
      </w:r>
      <w:r>
        <w:rPr>
          <w:rFonts w:ascii="Arial" w:hAnsi="Arial"/>
          <w:color w:val="231F20"/>
          <w:spacing w:val="6"/>
          <w:w w:val="67"/>
        </w:rPr>
        <w:t></w:t>
      </w:r>
      <w:r>
        <w:rPr>
          <w:rFonts w:ascii="Arial" w:hAnsi="Arial"/>
          <w:color w:val="231F20"/>
          <w:spacing w:val="2"/>
          <w:w w:val="74"/>
        </w:rPr>
        <w:t></w:t>
      </w:r>
      <w:r>
        <w:rPr>
          <w:rFonts w:ascii="Arial" w:hAnsi="Arial"/>
          <w:color w:val="231F20"/>
          <w:spacing w:val="6"/>
          <w:w w:val="61"/>
        </w:rPr>
        <w:t></w:t>
      </w:r>
      <w:r>
        <w:rPr>
          <w:rFonts w:ascii="Arial" w:hAnsi="Arial"/>
          <w:color w:val="231F20"/>
          <w:w w:val="74"/>
        </w:rPr>
        <w:t></w:t>
      </w:r>
      <w:r>
        <w:rPr>
          <w:rFonts w:ascii="Arial" w:hAnsi="Arial"/>
          <w:color w:val="231F20"/>
        </w:rPr>
        <w:t> </w:t>
      </w:r>
      <w:r>
        <w:rPr>
          <w:rFonts w:ascii="Arial" w:hAnsi="Arial"/>
          <w:color w:val="231F20"/>
          <w:spacing w:val="-8"/>
        </w:rPr>
        <w:t> </w:t>
      </w:r>
      <w:r>
        <w:rPr>
          <w:rFonts w:ascii="Arial" w:hAnsi="Arial"/>
          <w:color w:val="231F20"/>
          <w:w w:val="74"/>
        </w:rPr>
        <w:t></w:t>
      </w:r>
      <w:r>
        <w:rPr>
          <w:rFonts w:ascii="Arial" w:hAnsi="Arial"/>
          <w:color w:val="231F20"/>
        </w:rPr>
        <w:t> </w:t>
      </w:r>
      <w:r>
        <w:rPr>
          <w:rFonts w:ascii="Arial" w:hAnsi="Arial"/>
          <w:color w:val="231F20"/>
          <w:spacing w:val="-8"/>
        </w:rPr>
        <w:t> </w:t>
      </w:r>
      <w:r>
        <w:rPr>
          <w:rFonts w:ascii="Arial" w:hAnsi="Arial"/>
          <w:color w:val="231F20"/>
          <w:spacing w:val="8"/>
          <w:w w:val="73"/>
        </w:rPr>
        <w:t></w:t>
      </w:r>
      <w:r>
        <w:rPr>
          <w:rFonts w:ascii="Arial" w:hAnsi="Arial"/>
          <w:color w:val="231F20"/>
          <w:spacing w:val="4"/>
          <w:w w:val="73"/>
        </w:rPr>
        <w:t></w:t>
      </w:r>
      <w:r>
        <w:rPr>
          <w:rFonts w:ascii="Arial" w:hAnsi="Arial"/>
          <w:color w:val="231F20"/>
          <w:spacing w:val="8"/>
          <w:w w:val="77"/>
        </w:rPr>
        <w:t></w:t>
      </w:r>
      <w:r>
        <w:rPr>
          <w:rFonts w:ascii="Arial" w:hAnsi="Arial"/>
          <w:color w:val="231F20"/>
          <w:spacing w:val="8"/>
          <w:w w:val="78"/>
        </w:rPr>
        <w:t></w:t>
      </w:r>
      <w:r>
        <w:rPr>
          <w:rFonts w:ascii="Arial" w:hAnsi="Arial"/>
          <w:color w:val="231F20"/>
          <w:spacing w:val="2"/>
          <w:w w:val="78"/>
        </w:rPr>
        <w:t></w:t>
      </w:r>
      <w:r>
        <w:rPr>
          <w:rFonts w:ascii="Arial" w:hAnsi="Arial"/>
          <w:color w:val="231F20"/>
          <w:spacing w:val="6"/>
          <w:w w:val="61"/>
        </w:rPr>
        <w:t></w:t>
      </w:r>
      <w:r>
        <w:rPr>
          <w:rFonts w:ascii="Arial" w:hAnsi="Arial"/>
          <w:color w:val="231F20"/>
          <w:w w:val="74"/>
        </w:rPr>
        <w:t></w:t>
      </w:r>
      <w:r>
        <w:rPr>
          <w:rFonts w:ascii="Arial" w:hAnsi="Arial"/>
          <w:color w:val="231F20"/>
        </w:rPr>
        <w:t> </w:t>
      </w:r>
      <w:r>
        <w:rPr>
          <w:rFonts w:ascii="Arial" w:hAnsi="Arial"/>
          <w:color w:val="231F20"/>
          <w:spacing w:val="-8"/>
        </w:rPr>
        <w:t> </w:t>
      </w:r>
      <w:r>
        <w:rPr>
          <w:rFonts w:ascii="Arial" w:hAnsi="Arial"/>
          <w:color w:val="231F20"/>
          <w:spacing w:val="8"/>
          <w:w w:val="76"/>
        </w:rPr>
        <w:t></w:t>
      </w:r>
      <w:r>
        <w:rPr>
          <w:rFonts w:ascii="Arial" w:hAnsi="Arial"/>
          <w:color w:val="231F20"/>
          <w:spacing w:val="4"/>
          <w:w w:val="76"/>
        </w:rPr>
        <w:t></w:t>
      </w:r>
      <w:r>
        <w:rPr>
          <w:rFonts w:ascii="Arial" w:hAnsi="Arial"/>
          <w:color w:val="231F20"/>
          <w:spacing w:val="6"/>
          <w:w w:val="61"/>
        </w:rPr>
        <w:t></w:t>
      </w:r>
      <w:r>
        <w:rPr>
          <w:rFonts w:ascii="Arial" w:hAnsi="Arial"/>
          <w:color w:val="231F20"/>
          <w:spacing w:val="2"/>
          <w:w w:val="74"/>
        </w:rPr>
        <w:t></w:t>
      </w:r>
      <w:r>
        <w:rPr>
          <w:rFonts w:ascii="Arial" w:hAnsi="Arial"/>
          <w:color w:val="231F20"/>
          <w:spacing w:val="8"/>
          <w:w w:val="75"/>
        </w:rPr>
        <w:t></w:t>
      </w:r>
      <w:r>
        <w:rPr>
          <w:rFonts w:ascii="Arial" w:hAnsi="Arial"/>
          <w:color w:val="231F20"/>
          <w:w w:val="75"/>
        </w:rPr>
        <w:t></w:t>
      </w:r>
      <w:r>
        <w:rPr>
          <w:rFonts w:ascii="Arial" w:hAnsi="Arial"/>
          <w:color w:val="231F20"/>
        </w:rPr>
        <w:t> </w:t>
      </w:r>
      <w:r>
        <w:rPr>
          <w:rFonts w:ascii="Arial" w:hAnsi="Arial"/>
          <w:color w:val="231F20"/>
          <w:spacing w:val="-8"/>
        </w:rPr>
        <w:t> </w:t>
      </w:r>
      <w:r>
        <w:rPr>
          <w:rFonts w:ascii="Arial" w:hAnsi="Arial"/>
          <w:color w:val="231F20"/>
          <w:spacing w:val="4"/>
          <w:w w:val="74"/>
        </w:rPr>
        <w:t></w:t>
      </w:r>
      <w:r>
        <w:rPr>
          <w:rFonts w:ascii="Arial" w:hAnsi="Arial"/>
          <w:color w:val="231F20"/>
          <w:spacing w:val="2"/>
          <w:w w:val="61"/>
        </w:rPr>
        <w:t></w:t>
      </w:r>
      <w:r>
        <w:rPr>
          <w:rFonts w:ascii="Arial" w:hAnsi="Arial"/>
          <w:color w:val="231F20"/>
          <w:spacing w:val="8"/>
          <w:w w:val="77"/>
        </w:rPr>
        <w:t></w:t>
      </w:r>
      <w:r>
        <w:rPr>
          <w:rFonts w:ascii="Arial" w:hAnsi="Arial"/>
          <w:color w:val="231F20"/>
          <w:spacing w:val="2"/>
          <w:w w:val="74"/>
        </w:rPr>
        <w:t></w:t>
      </w:r>
      <w:r>
        <w:rPr>
          <w:rFonts w:ascii="Arial" w:hAnsi="Arial"/>
          <w:color w:val="231F20"/>
          <w:spacing w:val="8"/>
          <w:w w:val="77"/>
        </w:rPr>
        <w:t></w:t>
      </w:r>
      <w:r>
        <w:rPr>
          <w:rFonts w:ascii="Arial" w:hAnsi="Arial"/>
          <w:color w:val="231F20"/>
          <w:spacing w:val="8"/>
          <w:w w:val="74"/>
        </w:rPr>
        <w:t></w:t>
      </w:r>
      <w:r>
        <w:rPr>
          <w:rFonts w:ascii="Arial" w:hAnsi="Arial"/>
          <w:color w:val="231F20"/>
          <w:spacing w:val="2"/>
          <w:w w:val="74"/>
        </w:rPr>
        <w:t></w:t>
      </w:r>
      <w:r>
        <w:rPr>
          <w:rFonts w:ascii="Arial" w:hAnsi="Arial"/>
          <w:color w:val="231F20"/>
          <w:spacing w:val="6"/>
          <w:w w:val="61"/>
        </w:rPr>
        <w:t></w:t>
      </w:r>
      <w:r>
        <w:rPr>
          <w:rFonts w:ascii="Arial" w:hAnsi="Arial"/>
          <w:color w:val="231F20"/>
          <w:w w:val="74"/>
        </w:rPr>
        <w:t></w:t>
      </w:r>
      <w:r>
        <w:rPr>
          <w:rFonts w:ascii="Arial" w:hAnsi="Arial"/>
          <w:color w:val="231F20"/>
        </w:rPr>
        <w:t> </w:t>
      </w:r>
      <w:r>
        <w:rPr>
          <w:rFonts w:ascii="Arial" w:hAnsi="Arial"/>
          <w:color w:val="231F20"/>
          <w:spacing w:val="-8"/>
        </w:rPr>
        <w:t> </w:t>
      </w:r>
      <w:r>
        <w:rPr>
          <w:rFonts w:ascii="Arial" w:hAnsi="Arial"/>
          <w:color w:val="231F20"/>
          <w:spacing w:val="-131"/>
          <w:w w:val="73"/>
        </w:rPr>
        <w:t></w:t>
      </w:r>
    </w:p>
    <w:p>
      <w:pPr>
        <w:spacing w:before="8"/>
        <w:ind w:left="468" w:right="0" w:firstLine="0"/>
        <w:jc w:val="left"/>
        <w:rPr>
          <w:rFonts w:ascii="Arial" w:hAnsi="Arial"/>
          <w:sz w:val="17"/>
        </w:rPr>
      </w:pPr>
      <w:r>
        <w:rPr>
          <w:rFonts w:ascii="Arial" w:hAnsi="Arial"/>
          <w:color w:val="231F20"/>
          <w:w w:val="70"/>
          <w:sz w:val="17"/>
        </w:rPr>
        <w:t></w:t>
      </w:r>
      <w:r>
        <w:rPr>
          <w:rFonts w:ascii="Arial" w:hAnsi="Arial"/>
          <w:color w:val="231F20"/>
          <w:spacing w:val="21"/>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1"/>
          <w:sz w:val="17"/>
        </w:rPr>
        <w:t> </w:t>
      </w:r>
      <w:r>
        <w:rPr>
          <w:rFonts w:ascii="Arial" w:hAnsi="Arial"/>
          <w:color w:val="231F20"/>
          <w:w w:val="70"/>
          <w:sz w:val="17"/>
        </w:rPr>
        <w:t></w:t>
      </w:r>
      <w:r>
        <w:rPr>
          <w:rFonts w:ascii="Arial" w:hAnsi="Arial"/>
          <w:color w:val="231F20"/>
          <w:spacing w:val="22"/>
          <w:sz w:val="17"/>
        </w:rPr>
        <w:t> </w:t>
      </w:r>
      <w:r>
        <w:rPr>
          <w:rFonts w:ascii="Arial" w:hAnsi="Arial"/>
          <w:color w:val="231F20"/>
          <w:w w:val="70"/>
          <w:sz w:val="17"/>
        </w:rPr>
        <w:t></w:t>
      </w:r>
      <w:r>
        <w:rPr>
          <w:rFonts w:ascii="Arial" w:hAnsi="Arial"/>
          <w:color w:val="231F20"/>
          <w:spacing w:val="22"/>
          <w:sz w:val="17"/>
        </w:rPr>
        <w:t> </w:t>
      </w:r>
      <w:r>
        <w:rPr>
          <w:rFonts w:ascii="Arial" w:hAnsi="Arial"/>
          <w:color w:val="231F20"/>
          <w:spacing w:val="-2"/>
          <w:w w:val="70"/>
          <w:sz w:val="17"/>
        </w:rPr>
        <w:t></w:t>
      </w:r>
    </w:p>
    <w:p>
      <w:pPr>
        <w:pStyle w:val="BodyText"/>
        <w:spacing w:before="9"/>
        <w:ind w:right="1075"/>
        <w:jc w:val="right"/>
        <w:rPr>
          <w:rFonts w:ascii="Arial" w:hAnsi="Arial"/>
        </w:rPr>
      </w:pPr>
      <w:r>
        <w:rPr>
          <w:rFonts w:ascii="Arial" w:hAnsi="Arial"/>
          <w:color w:val="231F20"/>
          <w:w w:val="65"/>
        </w:rPr>
        <w:t>6</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w w:val="65"/>
        </w:rPr>
        <w:t></w:t>
      </w:r>
      <w:r>
        <w:rPr>
          <w:rFonts w:ascii="Arial" w:hAnsi="Arial"/>
          <w:color w:val="231F20"/>
        </w:rPr>
        <w:t> </w:t>
      </w:r>
      <w:r>
        <w:rPr>
          <w:rFonts w:ascii="Arial" w:hAnsi="Arial"/>
          <w:color w:val="231F20"/>
          <w:spacing w:val="-83"/>
          <w:w w:val="65"/>
        </w:rPr>
        <w:t></w:t>
      </w:r>
      <w:r>
        <w:rPr>
          <w:rFonts w:ascii="Arial" w:hAnsi="Arial"/>
          <w:color w:val="231F20"/>
        </w:rPr>
        <w:t> </w:t>
      </w:r>
      <w:r>
        <w:rPr>
          <w:rFonts w:ascii="Arial" w:hAnsi="Arial"/>
          <w:color w:val="231F20"/>
          <w:spacing w:val="-117"/>
          <w:w w:val="75"/>
        </w:rPr>
        <w:t></w:t>
      </w:r>
    </w:p>
    <w:p>
      <w:pPr>
        <w:spacing w:before="8"/>
        <w:ind w:left="0" w:right="1075" w:firstLine="0"/>
        <w:jc w:val="right"/>
        <w:rPr>
          <w:rFonts w:ascii="Arial" w:hAnsi="Arial"/>
          <w:sz w:val="17"/>
        </w:rPr>
      </w:pPr>
      <w:r>
        <w:rPr>
          <w:rFonts w:ascii="Arial" w:hAnsi="Arial"/>
          <w:color w:val="231F20"/>
          <w:w w:val="70"/>
          <w:sz w:val="17"/>
        </w:rPr>
        <w:t></w:t>
      </w:r>
      <w:r>
        <w:rPr>
          <w:rFonts w:ascii="Arial" w:hAnsi="Arial"/>
          <w:color w:val="231F20"/>
          <w:spacing w:val="79"/>
          <w:sz w:val="17"/>
        </w:rPr>
        <w:t> </w:t>
      </w:r>
      <w:r>
        <w:rPr>
          <w:rFonts w:ascii="Arial" w:hAnsi="Arial"/>
          <w:color w:val="231F20"/>
          <w:w w:val="70"/>
          <w:sz w:val="17"/>
        </w:rPr>
        <w:t></w:t>
      </w:r>
      <w:r>
        <w:rPr>
          <w:rFonts w:ascii="Arial" w:hAnsi="Arial"/>
          <w:color w:val="231F20"/>
          <w:spacing w:val="79"/>
          <w:sz w:val="17"/>
        </w:rPr>
        <w:t> </w:t>
      </w:r>
      <w:r>
        <w:rPr>
          <w:rFonts w:ascii="Arial" w:hAnsi="Arial"/>
          <w:color w:val="231F20"/>
          <w:w w:val="70"/>
          <w:sz w:val="17"/>
        </w:rPr>
        <w:t></w:t>
      </w:r>
      <w:r>
        <w:rPr>
          <w:rFonts w:ascii="Arial" w:hAnsi="Arial"/>
          <w:color w:val="231F20"/>
          <w:spacing w:val="79"/>
          <w:sz w:val="17"/>
        </w:rPr>
        <w:t> </w:t>
      </w:r>
      <w:r>
        <w:rPr>
          <w:rFonts w:ascii="Arial" w:hAnsi="Arial"/>
          <w:color w:val="231F20"/>
          <w:w w:val="70"/>
          <w:sz w:val="17"/>
        </w:rPr>
        <w:t></w:t>
      </w:r>
      <w:r>
        <w:rPr>
          <w:rFonts w:ascii="Arial" w:hAnsi="Arial"/>
          <w:color w:val="231F20"/>
          <w:spacing w:val="79"/>
          <w:sz w:val="17"/>
        </w:rPr>
        <w:t> </w:t>
      </w:r>
      <w:r>
        <w:rPr>
          <w:rFonts w:ascii="Arial" w:hAnsi="Arial"/>
          <w:color w:val="231F20"/>
          <w:w w:val="70"/>
          <w:sz w:val="17"/>
        </w:rPr>
        <w:t></w:t>
      </w:r>
      <w:r>
        <w:rPr>
          <w:rFonts w:ascii="Arial" w:hAnsi="Arial"/>
          <w:color w:val="231F20"/>
          <w:spacing w:val="79"/>
          <w:sz w:val="17"/>
        </w:rPr>
        <w:t> </w:t>
      </w:r>
      <w:r>
        <w:rPr>
          <w:rFonts w:ascii="Arial" w:hAnsi="Arial"/>
          <w:color w:val="231F20"/>
          <w:w w:val="70"/>
          <w:sz w:val="17"/>
        </w:rPr>
        <w:t></w:t>
      </w:r>
      <w:r>
        <w:rPr>
          <w:rFonts w:ascii="Arial" w:hAnsi="Arial"/>
          <w:color w:val="231F20"/>
          <w:spacing w:val="79"/>
          <w:sz w:val="17"/>
        </w:rPr>
        <w:t> </w:t>
      </w:r>
      <w:r>
        <w:rPr>
          <w:rFonts w:ascii="Arial" w:hAnsi="Arial"/>
          <w:color w:val="231F20"/>
          <w:spacing w:val="-117"/>
          <w:w w:val="70"/>
          <w:sz w:val="17"/>
        </w:rPr>
        <w:t></w:t>
      </w:r>
      <w:r>
        <w:rPr>
          <w:rFonts w:ascii="Arial" w:hAnsi="Arial"/>
          <w:color w:val="231F20"/>
          <w:sz w:val="17"/>
        </w:rPr>
        <w:t> </w:t>
      </w:r>
      <w:r>
        <w:rPr>
          <w:rFonts w:ascii="Arial" w:hAnsi="Arial"/>
          <w:color w:val="231F20"/>
          <w:spacing w:val="-72"/>
          <w:w w:val="80"/>
          <w:sz w:val="17"/>
        </w:rPr>
        <w:t></w:t>
      </w:r>
    </w:p>
    <w:p>
      <w:pPr>
        <w:spacing w:before="9"/>
        <w:ind w:left="468" w:right="0" w:firstLine="0"/>
        <w:jc w:val="left"/>
        <w:rPr>
          <w:rFonts w:ascii="Arial" w:hAnsi="Arial"/>
          <w:sz w:val="17"/>
        </w:rPr>
      </w:pP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spacing w:val="-2"/>
          <w:w w:val="70"/>
          <w:sz w:val="17"/>
        </w:rPr>
        <w:t></w:t>
      </w:r>
    </w:p>
    <w:p>
      <w:pPr>
        <w:pStyle w:val="BodyText"/>
        <w:spacing w:before="9"/>
        <w:rPr>
          <w:rFonts w:ascii="Arial"/>
          <w:sz w:val="22"/>
        </w:rPr>
      </w:pPr>
    </w:p>
    <w:p>
      <w:pPr>
        <w:spacing w:before="0"/>
        <w:ind w:left="241" w:right="0" w:firstLine="0"/>
        <w:jc w:val="left"/>
        <w:rPr>
          <w:rFonts w:ascii="Arial" w:hAnsi="Arial"/>
          <w:b/>
          <w:sz w:val="36"/>
        </w:rPr>
      </w:pPr>
      <w:r>
        <w:rPr>
          <w:rFonts w:ascii="Arial" w:hAnsi="Arial"/>
          <w:b/>
          <w:color w:val="231F20"/>
          <w:w w:val="80"/>
          <w:sz w:val="36"/>
          <w:u w:val="thick" w:color="BCBEC0"/>
        </w:rPr>
        <w:t></w:t>
      </w:r>
      <w:r>
        <w:rPr>
          <w:rFonts w:ascii="Arial" w:hAnsi="Arial"/>
          <w:b/>
          <w:color w:val="231F20"/>
          <w:spacing w:val="-7"/>
          <w:sz w:val="36"/>
          <w:u w:val="thick" w:color="BCBEC0"/>
        </w:rPr>
        <w:t> </w:t>
      </w:r>
      <w:r>
        <w:rPr>
          <w:rFonts w:ascii="Arial" w:hAnsi="Arial"/>
          <w:b/>
          <w:color w:val="231F20"/>
          <w:w w:val="80"/>
          <w:sz w:val="36"/>
          <w:u w:val="thick" w:color="BCBEC0"/>
        </w:rPr>
        <w:t></w:t>
      </w:r>
      <w:r>
        <w:rPr>
          <w:rFonts w:ascii="Arial" w:hAnsi="Arial"/>
          <w:b/>
          <w:color w:val="231F20"/>
          <w:spacing w:val="-6"/>
          <w:sz w:val="36"/>
          <w:u w:val="thick" w:color="BCBEC0"/>
        </w:rPr>
        <w:t> </w:t>
      </w:r>
      <w:r>
        <w:rPr>
          <w:rFonts w:ascii="Arial" w:hAnsi="Arial"/>
          <w:b/>
          <w:color w:val="231F20"/>
          <w:w w:val="80"/>
          <w:sz w:val="36"/>
          <w:u w:val="thick" w:color="BCBEC0"/>
        </w:rPr>
        <w:t></w:t>
      </w:r>
      <w:r>
        <w:rPr>
          <w:rFonts w:ascii="Arial" w:hAnsi="Arial"/>
          <w:b/>
          <w:color w:val="231F20"/>
          <w:spacing w:val="-6"/>
          <w:sz w:val="36"/>
          <w:u w:val="thick" w:color="BCBEC0"/>
        </w:rPr>
        <w:t> </w:t>
      </w:r>
      <w:r>
        <w:rPr>
          <w:rFonts w:ascii="Arial" w:hAnsi="Arial"/>
          <w:b/>
          <w:color w:val="231F20"/>
          <w:spacing w:val="-76"/>
          <w:w w:val="80"/>
          <w:sz w:val="36"/>
          <w:u w:val="thick" w:color="BCBEC0"/>
        </w:rPr>
        <w:t></w:t>
      </w:r>
    </w:p>
    <w:p>
      <w:pPr>
        <w:spacing w:before="172"/>
        <w:ind w:left="241" w:right="0" w:firstLine="0"/>
        <w:jc w:val="left"/>
        <w:rPr>
          <w:rFonts w:ascii="Arial" w:hAnsi="Arial"/>
          <w:sz w:val="17"/>
        </w:rPr>
      </w:pPr>
      <w:r>
        <w:rPr>
          <w:rFonts w:ascii="Arial" w:hAnsi="Arial"/>
          <w:b/>
          <w:color w:val="231F20"/>
          <w:w w:val="70"/>
          <w:sz w:val="17"/>
        </w:rPr>
        <w:t>!</w:t>
      </w:r>
      <w:r>
        <w:rPr>
          <w:rFonts w:ascii="Arial" w:hAnsi="Arial"/>
          <w:b/>
          <w:color w:val="231F20"/>
          <w:spacing w:val="1"/>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spacing w:val="-10"/>
          <w:w w:val="70"/>
          <w:sz w:val="17"/>
        </w:rPr>
        <w:t></w:t>
      </w:r>
    </w:p>
    <w:p>
      <w:pPr>
        <w:spacing w:before="9"/>
        <w:ind w:left="241" w:right="0" w:firstLine="0"/>
        <w:jc w:val="left"/>
        <w:rPr>
          <w:rFonts w:ascii="Arial" w:hAnsi="Arial"/>
          <w:sz w:val="17"/>
        </w:rPr>
      </w:pP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4"/>
          <w:sz w:val="17"/>
        </w:rPr>
        <w:t> </w:t>
      </w:r>
      <w:r>
        <w:rPr>
          <w:rFonts w:ascii="Arial" w:hAnsi="Arial"/>
          <w:color w:val="231F20"/>
          <w:spacing w:val="-2"/>
          <w:w w:val="70"/>
          <w:sz w:val="17"/>
        </w:rPr>
        <w:t></w:t>
      </w:r>
    </w:p>
    <w:p>
      <w:pPr>
        <w:spacing w:before="8"/>
        <w:ind w:left="241" w:right="0" w:firstLine="0"/>
        <w:jc w:val="left"/>
        <w:rPr>
          <w:rFonts w:ascii="Arial" w:hAnsi="Arial"/>
          <w:sz w:val="17"/>
        </w:rPr>
      </w:pP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spacing w:val="-4"/>
          <w:w w:val="70"/>
          <w:sz w:val="17"/>
        </w:rPr>
        <w:t></w:t>
      </w:r>
    </w:p>
    <w:p>
      <w:pPr>
        <w:spacing w:before="9"/>
        <w:ind w:left="241"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spacing w:val="-2"/>
          <w:w w:val="80"/>
          <w:sz w:val="17"/>
        </w:rPr>
        <w:t></w:t>
      </w:r>
    </w:p>
    <w:p>
      <w:pPr>
        <w:spacing w:line="240" w:lineRule="auto"/>
        <w:ind w:left="1681" w:right="0" w:firstLine="0"/>
        <w:rPr>
          <w:rFonts w:ascii="Arial"/>
          <w:sz w:val="20"/>
        </w:rPr>
      </w:pPr>
      <w:r>
        <w:rPr>
          <w:rFonts w:ascii="Arial"/>
          <w:sz w:val="20"/>
        </w:rPr>
        <w:drawing>
          <wp:inline distT="0" distB="0" distL="0" distR="0">
            <wp:extent cx="359583" cy="271271"/>
            <wp:effectExtent l="0" t="0" r="0" b="0"/>
            <wp:docPr id="1303" name="Image 1303"/>
            <wp:cNvGraphicFramePr>
              <a:graphicFrameLocks/>
            </wp:cNvGraphicFramePr>
            <a:graphic>
              <a:graphicData uri="http://schemas.openxmlformats.org/drawingml/2006/picture">
                <pic:pic>
                  <pic:nvPicPr>
                    <pic:cNvPr id="1303" name="Image 1303"/>
                    <pic:cNvPicPr/>
                  </pic:nvPicPr>
                  <pic:blipFill>
                    <a:blip r:embed="rId128" cstate="print"/>
                    <a:stretch>
                      <a:fillRect/>
                    </a:stretch>
                  </pic:blipFill>
                  <pic:spPr>
                    <a:xfrm>
                      <a:off x="0" y="0"/>
                      <a:ext cx="359583" cy="271271"/>
                    </a:xfrm>
                    <a:prstGeom prst="rect">
                      <a:avLst/>
                    </a:prstGeom>
                  </pic:spPr>
                </pic:pic>
              </a:graphicData>
            </a:graphic>
          </wp:inline>
        </w:drawing>
      </w:r>
      <w:r>
        <w:rPr>
          <w:rFonts w:ascii="Arial"/>
          <w:sz w:val="20"/>
        </w:rPr>
      </w:r>
      <w:r>
        <w:rPr>
          <w:rFonts w:ascii="Times New Roman"/>
          <w:spacing w:val="103"/>
          <w:sz w:val="20"/>
        </w:rPr>
        <w:t> </w:t>
      </w:r>
      <w:r>
        <w:rPr>
          <w:rFonts w:ascii="Arial"/>
          <w:spacing w:val="103"/>
          <w:sz w:val="20"/>
        </w:rPr>
        <w:drawing>
          <wp:inline distT="0" distB="0" distL="0" distR="0">
            <wp:extent cx="290157" cy="413384"/>
            <wp:effectExtent l="0" t="0" r="0" b="0"/>
            <wp:docPr id="1304" name="Image 1304"/>
            <wp:cNvGraphicFramePr>
              <a:graphicFrameLocks/>
            </wp:cNvGraphicFramePr>
            <a:graphic>
              <a:graphicData uri="http://schemas.openxmlformats.org/drawingml/2006/picture">
                <pic:pic>
                  <pic:nvPicPr>
                    <pic:cNvPr id="1304" name="Image 1304"/>
                    <pic:cNvPicPr/>
                  </pic:nvPicPr>
                  <pic:blipFill>
                    <a:blip r:embed="rId129" cstate="print"/>
                    <a:stretch>
                      <a:fillRect/>
                    </a:stretch>
                  </pic:blipFill>
                  <pic:spPr>
                    <a:xfrm>
                      <a:off x="0" y="0"/>
                      <a:ext cx="290157" cy="413384"/>
                    </a:xfrm>
                    <a:prstGeom prst="rect">
                      <a:avLst/>
                    </a:prstGeom>
                  </pic:spPr>
                </pic:pic>
              </a:graphicData>
            </a:graphic>
          </wp:inline>
        </w:drawing>
      </w:r>
      <w:r>
        <w:rPr>
          <w:rFonts w:ascii="Arial"/>
          <w:spacing w:val="103"/>
          <w:sz w:val="20"/>
        </w:rPr>
      </w:r>
    </w:p>
    <w:p>
      <w:pPr>
        <w:spacing w:before="41"/>
        <w:ind w:left="241" w:right="0" w:firstLine="0"/>
        <w:jc w:val="left"/>
        <w:rPr>
          <w:rFonts w:ascii="Arial" w:hAnsi="Arial"/>
          <w:sz w:val="17"/>
        </w:rPr>
      </w:pP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spacing w:val="-5"/>
          <w:w w:val="70"/>
          <w:sz w:val="17"/>
        </w:rPr>
        <w:t></w:t>
      </w:r>
    </w:p>
    <w:p>
      <w:pPr>
        <w:spacing w:before="9"/>
        <w:ind w:left="241" w:right="0" w:firstLine="0"/>
        <w:jc w:val="left"/>
        <w:rPr>
          <w:rFonts w:ascii="Arial" w:hAnsi="Arial"/>
          <w:sz w:val="17"/>
        </w:rPr>
      </w:pPr>
      <w:r>
        <w:rPr>
          <w:rFonts w:ascii="Arial" w:hAnsi="Arial"/>
          <w:color w:val="231F20"/>
          <w:w w:val="70"/>
          <w:sz w:val="17"/>
        </w:rPr>
        <w:t></w:t>
      </w:r>
      <w:r>
        <w:rPr>
          <w:rFonts w:ascii="Arial" w:hAnsi="Arial"/>
          <w:color w:val="231F20"/>
          <w:spacing w:val="25"/>
          <w:sz w:val="17"/>
        </w:rPr>
        <w:t> </w:t>
      </w:r>
      <w:r>
        <w:rPr>
          <w:rFonts w:ascii="Arial" w:hAnsi="Arial"/>
          <w:color w:val="231F20"/>
          <w:spacing w:val="-2"/>
          <w:w w:val="75"/>
          <w:sz w:val="17"/>
        </w:rPr>
        <w:t></w:t>
      </w:r>
    </w:p>
    <w:p>
      <w:pPr>
        <w:pStyle w:val="BodyText"/>
        <w:spacing w:before="8"/>
        <w:ind w:left="241"/>
        <w:rPr>
          <w:rFonts w:ascii="Arial" w:hAnsi="Arial"/>
        </w:rPr>
      </w:pPr>
      <w:r>
        <w:rPr>
          <w:rFonts w:ascii="Arial" w:hAnsi="Arial"/>
          <w:color w:val="231F20"/>
          <w:w w:val="70"/>
        </w:rPr>
        <w:t></w:t>
      </w:r>
      <w:r>
        <w:rPr>
          <w:rFonts w:ascii="Arial" w:hAnsi="Arial"/>
          <w:color w:val="231F20"/>
          <w:spacing w:val="-2"/>
        </w:rPr>
        <w:t> </w:t>
      </w:r>
      <w:r>
        <w:rPr>
          <w:rFonts w:ascii="Arial" w:hAnsi="Arial"/>
          <w:color w:val="231F20"/>
          <w:w w:val="70"/>
        </w:rPr>
        <w:t></w:t>
      </w:r>
      <w:r>
        <w:rPr>
          <w:rFonts w:ascii="Arial" w:hAnsi="Arial"/>
          <w:color w:val="231F20"/>
          <w:spacing w:val="-2"/>
        </w:rPr>
        <w:t> </w:t>
      </w:r>
      <w:r>
        <w:rPr>
          <w:rFonts w:ascii="Arial" w:hAnsi="Arial"/>
          <w:color w:val="231F20"/>
          <w:w w:val="70"/>
        </w:rPr>
        <w:t></w:t>
      </w:r>
      <w:r>
        <w:rPr>
          <w:rFonts w:ascii="Arial" w:hAnsi="Arial"/>
          <w:color w:val="231F20"/>
          <w:spacing w:val="-2"/>
        </w:rPr>
        <w:t> </w:t>
      </w:r>
      <w:r>
        <w:rPr>
          <w:rFonts w:ascii="Arial" w:hAnsi="Arial"/>
          <w:color w:val="231F20"/>
          <w:w w:val="70"/>
        </w:rPr>
        <w:t>7</w:t>
      </w:r>
      <w:r>
        <w:rPr>
          <w:rFonts w:ascii="Arial" w:hAnsi="Arial"/>
          <w:color w:val="231F20"/>
          <w:spacing w:val="-2"/>
        </w:rPr>
        <w:t> </w:t>
      </w:r>
      <w:r>
        <w:rPr>
          <w:rFonts w:ascii="Arial" w:hAnsi="Arial"/>
          <w:color w:val="231F20"/>
          <w:w w:val="70"/>
        </w:rPr>
        <w:t></w:t>
      </w:r>
      <w:r>
        <w:rPr>
          <w:rFonts w:ascii="Arial" w:hAnsi="Arial"/>
          <w:color w:val="231F20"/>
          <w:spacing w:val="-2"/>
        </w:rPr>
        <w:t> </w:t>
      </w:r>
      <w:r>
        <w:rPr>
          <w:rFonts w:ascii="Arial" w:hAnsi="Arial"/>
          <w:color w:val="231F20"/>
          <w:w w:val="70"/>
        </w:rPr>
        <w:t>7</w:t>
      </w:r>
      <w:r>
        <w:rPr>
          <w:rFonts w:ascii="Arial" w:hAnsi="Arial"/>
          <w:color w:val="231F20"/>
          <w:spacing w:val="-1"/>
        </w:rPr>
        <w:t> </w:t>
      </w:r>
      <w:r>
        <w:rPr>
          <w:rFonts w:ascii="Arial" w:hAnsi="Arial"/>
          <w:color w:val="231F20"/>
          <w:spacing w:val="-10"/>
          <w:w w:val="70"/>
        </w:rPr>
        <w:t></w:t>
      </w:r>
    </w:p>
    <w:p>
      <w:pPr>
        <w:spacing w:before="9"/>
        <w:ind w:left="241" w:right="0" w:firstLine="0"/>
        <w:jc w:val="left"/>
        <w:rPr>
          <w:rFonts w:ascii="Arial" w:hAnsi="Arial"/>
          <w:sz w:val="17"/>
        </w:rPr>
      </w:pPr>
      <w:r>
        <w:rPr>
          <w:rFonts w:ascii="Arial" w:hAnsi="Arial"/>
          <w:color w:val="231F20"/>
          <w:w w:val="75"/>
          <w:sz w:val="17"/>
        </w:rPr>
        <w:t></w:t>
      </w:r>
      <w:r>
        <w:rPr>
          <w:rFonts w:ascii="Arial" w:hAnsi="Arial"/>
          <w:color w:val="231F20"/>
          <w:spacing w:val="16"/>
          <w:sz w:val="17"/>
        </w:rPr>
        <w:t> </w:t>
      </w:r>
      <w:r>
        <w:rPr>
          <w:rFonts w:ascii="Arial" w:hAnsi="Arial"/>
          <w:color w:val="231F20"/>
          <w:spacing w:val="-2"/>
          <w:w w:val="80"/>
          <w:sz w:val="17"/>
        </w:rPr>
        <w:t></w:t>
      </w:r>
    </w:p>
    <w:p>
      <w:pPr>
        <w:pStyle w:val="BodyText"/>
        <w:spacing w:line="249" w:lineRule="auto" w:before="9"/>
        <w:ind w:left="241" w:right="972"/>
        <w:rPr>
          <w:rFonts w:ascii="Arial" w:hAnsi="Arial"/>
        </w:rPr>
      </w:pPr>
      <w:r>
        <w:rPr>
          <w:rFonts w:ascii="Arial" w:hAnsi="Arial"/>
          <w:color w:val="231F20"/>
          <w:w w:val="70"/>
        </w:rPr>
        <w:t></w:t>
      </w:r>
      <w:r>
        <w:rPr>
          <w:rFonts w:ascii="Arial" w:hAnsi="Arial"/>
          <w:color w:val="231F20"/>
        </w:rPr>
        <w:t> </w:t>
      </w:r>
      <w:r>
        <w:rPr>
          <w:rFonts w:ascii="Arial" w:hAnsi="Arial"/>
          <w:color w:val="231F20"/>
          <w:w w:val="70"/>
        </w:rPr>
        <w:t></w:t>
      </w:r>
      <w:r>
        <w:rPr>
          <w:rFonts w:ascii="Arial" w:hAnsi="Arial"/>
          <w:color w:val="231F20"/>
        </w:rPr>
        <w:t> </w:t>
      </w:r>
      <w:r>
        <w:rPr>
          <w:rFonts w:ascii="Arial" w:hAnsi="Arial"/>
          <w:color w:val="231F20"/>
          <w:w w:val="70"/>
        </w:rPr>
        <w:t></w:t>
      </w:r>
      <w:r>
        <w:rPr>
          <w:rFonts w:ascii="Arial" w:hAnsi="Arial"/>
          <w:color w:val="231F20"/>
        </w:rPr>
        <w:t> </w:t>
      </w:r>
      <w:r>
        <w:rPr>
          <w:rFonts w:ascii="Arial" w:hAnsi="Arial"/>
          <w:color w:val="231F20"/>
          <w:w w:val="70"/>
        </w:rPr>
        <w:t></w:t>
      </w:r>
      <w:r>
        <w:rPr>
          <w:rFonts w:ascii="Arial" w:hAnsi="Arial"/>
          <w:color w:val="231F20"/>
        </w:rPr>
        <w:t> </w:t>
      </w:r>
      <w:r>
        <w:rPr>
          <w:rFonts w:ascii="Arial" w:hAnsi="Arial"/>
          <w:color w:val="231F20"/>
          <w:spacing w:val="-98"/>
          <w:w w:val="70"/>
        </w:rPr>
        <w:t></w:t>
      </w:r>
      <w:r>
        <w:rPr>
          <w:rFonts w:ascii="Arial" w:hAnsi="Arial"/>
          <w:color w:val="231F20"/>
        </w:rPr>
        <w:t> </w:t>
      </w:r>
      <w:r>
        <w:rPr>
          <w:rFonts w:ascii="Arial" w:hAnsi="Arial"/>
          <w:color w:val="231F20"/>
          <w:w w:val="70"/>
        </w:rPr>
        <w:t>86</w:t>
      </w:r>
      <w:r>
        <w:rPr>
          <w:rFonts w:ascii="Arial" w:hAnsi="Arial"/>
          <w:color w:val="231F20"/>
          <w:spacing w:val="28"/>
        </w:rPr>
        <w:t> </w:t>
      </w:r>
      <w:r>
        <w:rPr>
          <w:rFonts w:ascii="Arial" w:hAnsi="Arial"/>
          <w:color w:val="231F20"/>
          <w:w w:val="70"/>
        </w:rPr>
        <w:t></w:t>
      </w:r>
      <w:r>
        <w:rPr>
          <w:rFonts w:ascii="Arial" w:hAnsi="Arial"/>
          <w:color w:val="231F20"/>
          <w:spacing w:val="28"/>
        </w:rPr>
        <w:t> </w:t>
      </w:r>
      <w:r>
        <w:rPr>
          <w:rFonts w:ascii="Arial" w:hAnsi="Arial"/>
          <w:color w:val="231F20"/>
          <w:w w:val="70"/>
        </w:rPr>
        <w:t>58</w:t>
      </w:r>
      <w:r>
        <w:rPr>
          <w:rFonts w:ascii="Arial" w:hAnsi="Arial"/>
          <w:color w:val="231F20"/>
          <w:spacing w:val="28"/>
        </w:rPr>
        <w:t> </w:t>
      </w:r>
      <w:r>
        <w:rPr>
          <w:rFonts w:ascii="Arial" w:hAnsi="Arial"/>
          <w:color w:val="231F20"/>
          <w:w w:val="70"/>
        </w:rPr>
        <w:t></w:t>
      </w:r>
      <w:r>
        <w:rPr>
          <w:rFonts w:ascii="Arial" w:hAnsi="Arial"/>
          <w:color w:val="231F20"/>
          <w:spacing w:val="28"/>
        </w:rPr>
        <w:t> </w:t>
      </w:r>
      <w:r>
        <w:rPr>
          <w:rFonts w:ascii="Arial" w:hAnsi="Arial"/>
          <w:color w:val="231F20"/>
          <w:w w:val="70"/>
        </w:rPr>
        <w:t></w:t>
      </w:r>
      <w:r>
        <w:rPr>
          <w:rFonts w:ascii="Arial" w:hAnsi="Arial"/>
          <w:color w:val="231F20"/>
          <w:spacing w:val="28"/>
        </w:rPr>
        <w:t> </w:t>
      </w:r>
      <w:r>
        <w:rPr>
          <w:rFonts w:ascii="Arial" w:hAnsi="Arial"/>
          <w:color w:val="231F20"/>
          <w:spacing w:val="-115"/>
          <w:w w:val="70"/>
        </w:rPr>
        <w:t></w:t>
      </w:r>
    </w:p>
    <w:p>
      <w:pPr>
        <w:pStyle w:val="BodyText"/>
        <w:spacing w:before="1"/>
        <w:ind w:left="241"/>
        <w:rPr>
          <w:rFonts w:ascii="Arial" w:hAnsi="Arial"/>
        </w:rPr>
      </w:pPr>
      <w:r>
        <w:rPr>
          <w:rFonts w:ascii="Arial" w:hAnsi="Arial"/>
          <w:color w:val="231F20"/>
          <w:w w:val="50"/>
        </w:rPr>
        <w:t></w:t>
      </w:r>
      <w:r>
        <w:rPr>
          <w:rFonts w:ascii="Arial" w:hAnsi="Arial"/>
          <w:color w:val="231F20"/>
          <w:spacing w:val="-11"/>
        </w:rPr>
        <w:t> </w:t>
      </w:r>
      <w:r>
        <w:rPr>
          <w:rFonts w:ascii="Arial" w:hAnsi="Arial"/>
          <w:color w:val="231F20"/>
          <w:spacing w:val="-2"/>
          <w:w w:val="70"/>
        </w:rPr>
        <w:t>6</w:t>
      </w:r>
    </w:p>
    <w:p>
      <w:pPr>
        <w:pStyle w:val="BodyText"/>
        <w:spacing w:before="10"/>
        <w:rPr>
          <w:rFonts w:ascii="Arial"/>
          <w:sz w:val="15"/>
        </w:rPr>
      </w:pPr>
    </w:p>
    <w:p>
      <w:pPr>
        <w:spacing w:line="273" w:lineRule="exact" w:before="0"/>
        <w:ind w:left="241" w:right="0" w:firstLine="0"/>
        <w:jc w:val="left"/>
        <w:rPr>
          <w:rFonts w:ascii="Arial" w:hAnsi="Arial"/>
          <w:b/>
          <w:sz w:val="24"/>
        </w:rPr>
      </w:pPr>
      <w:r>
        <w:rPr>
          <w:rFonts w:ascii="Arial" w:hAnsi="Arial"/>
          <w:b/>
          <w:color w:val="231F20"/>
          <w:w w:val="90"/>
          <w:sz w:val="24"/>
        </w:rPr>
        <w:t></w:t>
      </w:r>
      <w:r>
        <w:rPr>
          <w:rFonts w:ascii="Arial" w:hAnsi="Arial"/>
          <w:b/>
          <w:color w:val="231F20"/>
          <w:spacing w:val="28"/>
          <w:sz w:val="24"/>
        </w:rPr>
        <w:t> </w:t>
      </w:r>
      <w:r>
        <w:rPr>
          <w:rFonts w:ascii="Arial" w:hAnsi="Arial"/>
          <w:b/>
          <w:color w:val="231F20"/>
          <w:spacing w:val="-2"/>
          <w:w w:val="80"/>
          <w:sz w:val="24"/>
        </w:rPr>
        <w:t></w:t>
      </w:r>
    </w:p>
    <w:p>
      <w:pPr>
        <w:pStyle w:val="ListParagraph"/>
        <w:numPr>
          <w:ilvl w:val="0"/>
          <w:numId w:val="40"/>
        </w:numPr>
        <w:tabs>
          <w:tab w:pos="467" w:val="left" w:leader="none"/>
        </w:tabs>
        <w:spacing w:line="192" w:lineRule="exact" w:before="0" w:after="0"/>
        <w:ind w:left="241" w:right="0" w:firstLine="0"/>
        <w:jc w:val="left"/>
        <w:rPr>
          <w:rFonts w:ascii="Arial" w:hAnsi="Arial"/>
          <w:sz w:val="17"/>
        </w:rPr>
      </w:pPr>
      <w:r>
        <w:rPr>
          <w:rFonts w:ascii="Arial" w:hAnsi="Arial"/>
          <w:color w:val="231F20"/>
          <w:w w:val="75"/>
          <w:sz w:val="17"/>
        </w:rPr>
        <w:t></w:t>
      </w:r>
      <w:r>
        <w:rPr>
          <w:rFonts w:ascii="Arial" w:hAnsi="Arial"/>
          <w:color w:val="231F20"/>
          <w:spacing w:val="61"/>
          <w:sz w:val="17"/>
        </w:rPr>
        <w:t> </w:t>
      </w:r>
      <w:r>
        <w:rPr>
          <w:rFonts w:ascii="Arial" w:hAnsi="Arial"/>
          <w:color w:val="231F20"/>
          <w:w w:val="75"/>
          <w:sz w:val="17"/>
        </w:rPr>
        <w:t></w:t>
      </w:r>
      <w:r>
        <w:rPr>
          <w:rFonts w:ascii="Arial" w:hAnsi="Arial"/>
          <w:color w:val="231F20"/>
          <w:spacing w:val="61"/>
          <w:sz w:val="17"/>
        </w:rPr>
        <w:t> </w:t>
      </w:r>
      <w:r>
        <w:rPr>
          <w:rFonts w:ascii="Arial" w:hAnsi="Arial"/>
          <w:color w:val="231F20"/>
          <w:w w:val="75"/>
          <w:sz w:val="17"/>
        </w:rPr>
        <w:t></w:t>
      </w:r>
      <w:r>
        <w:rPr>
          <w:rFonts w:ascii="Arial" w:hAnsi="Arial"/>
          <w:color w:val="231F20"/>
          <w:spacing w:val="61"/>
          <w:sz w:val="17"/>
        </w:rPr>
        <w:t> </w:t>
      </w:r>
      <w:r>
        <w:rPr>
          <w:rFonts w:ascii="Arial" w:hAnsi="Arial"/>
          <w:color w:val="231F20"/>
          <w:w w:val="75"/>
          <w:sz w:val="17"/>
        </w:rPr>
        <w:t></w:t>
      </w:r>
      <w:r>
        <w:rPr>
          <w:rFonts w:ascii="Arial" w:hAnsi="Arial"/>
          <w:color w:val="231F20"/>
          <w:spacing w:val="61"/>
          <w:sz w:val="17"/>
        </w:rPr>
        <w:t> </w:t>
      </w:r>
      <w:r>
        <w:rPr>
          <w:rFonts w:ascii="Arial" w:hAnsi="Arial"/>
          <w:color w:val="231F20"/>
          <w:w w:val="75"/>
          <w:sz w:val="17"/>
        </w:rPr>
        <w:t></w:t>
      </w:r>
      <w:r>
        <w:rPr>
          <w:rFonts w:ascii="Arial" w:hAnsi="Arial"/>
          <w:color w:val="231F20"/>
          <w:spacing w:val="62"/>
          <w:sz w:val="17"/>
        </w:rPr>
        <w:t> </w:t>
      </w:r>
      <w:r>
        <w:rPr>
          <w:rFonts w:ascii="Arial" w:hAnsi="Arial"/>
          <w:color w:val="231F20"/>
          <w:w w:val="75"/>
          <w:sz w:val="17"/>
        </w:rPr>
        <w:t></w:t>
      </w:r>
      <w:r>
        <w:rPr>
          <w:rFonts w:ascii="Arial" w:hAnsi="Arial"/>
          <w:color w:val="231F20"/>
          <w:spacing w:val="-36"/>
          <w:w w:val="75"/>
          <w:sz w:val="17"/>
        </w:rPr>
        <w:t> </w:t>
      </w:r>
      <w:r>
        <w:rPr>
          <w:rFonts w:ascii="Arial" w:hAnsi="Arial"/>
          <w:color w:val="231F20"/>
          <w:spacing w:val="-112"/>
          <w:w w:val="75"/>
          <w:sz w:val="17"/>
        </w:rPr>
        <w:t></w:t>
      </w:r>
    </w:p>
    <w:p>
      <w:pPr>
        <w:spacing w:before="9"/>
        <w:ind w:left="468" w:right="0" w:firstLine="0"/>
        <w:jc w:val="left"/>
        <w:rPr>
          <w:rFonts w:ascii="Arial" w:hAnsi="Arial"/>
          <w:sz w:val="17"/>
        </w:rPr>
      </w:pPr>
      <w:r>
        <w:rPr>
          <w:rFonts w:ascii="Arial" w:hAnsi="Arial"/>
          <w:color w:val="231F20"/>
          <w:w w:val="80"/>
          <w:sz w:val="17"/>
        </w:rPr>
        <w:t></w:t>
      </w:r>
      <w:r>
        <w:rPr>
          <w:rFonts w:ascii="Arial" w:hAnsi="Arial"/>
          <w:color w:val="231F20"/>
          <w:spacing w:val="5"/>
          <w:sz w:val="17"/>
        </w:rPr>
        <w:t> </w:t>
      </w:r>
      <w:r>
        <w:rPr>
          <w:rFonts w:ascii="Arial" w:hAnsi="Arial"/>
          <w:color w:val="231F20"/>
          <w:spacing w:val="-2"/>
          <w:w w:val="75"/>
          <w:sz w:val="17"/>
        </w:rPr>
        <w:t></w:t>
      </w:r>
    </w:p>
    <w:p>
      <w:pPr>
        <w:pStyle w:val="ListParagraph"/>
        <w:numPr>
          <w:ilvl w:val="0"/>
          <w:numId w:val="40"/>
        </w:numPr>
        <w:tabs>
          <w:tab w:pos="226" w:val="left" w:leader="none"/>
        </w:tabs>
        <w:spacing w:line="240" w:lineRule="auto" w:before="8" w:after="0"/>
        <w:ind w:left="0" w:right="1075" w:firstLine="0"/>
        <w:jc w:val="right"/>
        <w:rPr>
          <w:rFonts w:ascii="Arial" w:hAnsi="Arial"/>
          <w:sz w:val="17"/>
        </w:rPr>
      </w:pPr>
      <w:r>
        <w:rPr>
          <w:rFonts w:ascii="Arial" w:hAnsi="Arial"/>
          <w:color w:val="231F20"/>
          <w:w w:val="75"/>
          <w:sz w:val="17"/>
        </w:rPr>
        <w:t></w:t>
      </w:r>
      <w:r>
        <w:rPr>
          <w:rFonts w:ascii="Arial" w:hAnsi="Arial"/>
          <w:color w:val="231F20"/>
          <w:spacing w:val="10"/>
          <w:sz w:val="17"/>
        </w:rPr>
        <w:t> </w:t>
      </w:r>
      <w:r>
        <w:rPr>
          <w:rFonts w:ascii="Arial" w:hAnsi="Arial"/>
          <w:color w:val="231F20"/>
          <w:w w:val="75"/>
          <w:sz w:val="17"/>
        </w:rPr>
        <w:t></w:t>
      </w:r>
      <w:r>
        <w:rPr>
          <w:rFonts w:ascii="Arial" w:hAnsi="Arial"/>
          <w:color w:val="231F20"/>
          <w:spacing w:val="10"/>
          <w:sz w:val="17"/>
        </w:rPr>
        <w:t> </w:t>
      </w:r>
      <w:r>
        <w:rPr>
          <w:rFonts w:ascii="Arial" w:hAnsi="Arial"/>
          <w:color w:val="231F20"/>
          <w:w w:val="75"/>
          <w:sz w:val="17"/>
        </w:rPr>
        <w:t></w:t>
      </w:r>
      <w:r>
        <w:rPr>
          <w:rFonts w:ascii="Arial" w:hAnsi="Arial"/>
          <w:color w:val="231F20"/>
          <w:spacing w:val="10"/>
          <w:sz w:val="17"/>
        </w:rPr>
        <w:t> </w:t>
      </w:r>
      <w:r>
        <w:rPr>
          <w:rFonts w:ascii="Arial" w:hAnsi="Arial"/>
          <w:color w:val="231F20"/>
          <w:w w:val="75"/>
          <w:sz w:val="17"/>
        </w:rPr>
        <w:t></w:t>
      </w:r>
      <w:r>
        <w:rPr>
          <w:rFonts w:ascii="Arial" w:hAnsi="Arial"/>
          <w:color w:val="231F20"/>
          <w:spacing w:val="10"/>
          <w:sz w:val="17"/>
        </w:rPr>
        <w:t> </w:t>
      </w:r>
      <w:r>
        <w:rPr>
          <w:rFonts w:ascii="Arial" w:hAnsi="Arial"/>
          <w:color w:val="231F20"/>
          <w:w w:val="75"/>
          <w:sz w:val="17"/>
        </w:rPr>
        <w:t></w:t>
      </w:r>
      <w:r>
        <w:rPr>
          <w:rFonts w:ascii="Arial" w:hAnsi="Arial"/>
          <w:color w:val="231F20"/>
          <w:spacing w:val="10"/>
          <w:sz w:val="17"/>
        </w:rPr>
        <w:t> </w:t>
      </w:r>
      <w:r>
        <w:rPr>
          <w:rFonts w:ascii="Arial" w:hAnsi="Arial"/>
          <w:color w:val="231F20"/>
          <w:w w:val="75"/>
          <w:sz w:val="17"/>
        </w:rPr>
        <w:t></w:t>
      </w:r>
      <w:r>
        <w:rPr>
          <w:rFonts w:ascii="Arial" w:hAnsi="Arial"/>
          <w:color w:val="231F20"/>
          <w:spacing w:val="10"/>
          <w:sz w:val="17"/>
        </w:rPr>
        <w:t> </w:t>
      </w:r>
      <w:r>
        <w:rPr>
          <w:rFonts w:ascii="Arial" w:hAnsi="Arial"/>
          <w:color w:val="231F20"/>
          <w:spacing w:val="-67"/>
          <w:w w:val="75"/>
          <w:sz w:val="17"/>
        </w:rPr>
        <w:t></w:t>
      </w:r>
      <w:r>
        <w:rPr>
          <w:rFonts w:ascii="Arial" w:hAnsi="Arial"/>
          <w:color w:val="231F20"/>
          <w:sz w:val="17"/>
        </w:rPr>
        <w:t> </w:t>
      </w:r>
      <w:r>
        <w:rPr>
          <w:rFonts w:ascii="Arial" w:hAnsi="Arial"/>
          <w:color w:val="231F20"/>
          <w:spacing w:val="-74"/>
          <w:w w:val="85"/>
          <w:sz w:val="17"/>
        </w:rPr>
        <w:t></w:t>
      </w:r>
    </w:p>
    <w:p>
      <w:pPr>
        <w:spacing w:before="9"/>
        <w:ind w:left="0" w:right="1073" w:firstLine="0"/>
        <w:jc w:val="right"/>
        <w:rPr>
          <w:rFonts w:ascii="Arial" w:hAnsi="Arial"/>
          <w:sz w:val="17"/>
        </w:rPr>
      </w:pPr>
      <w:r>
        <w:rPr>
          <w:rFonts w:ascii="Arial" w:hAnsi="Arial"/>
          <w:color w:val="231F20"/>
          <w:w w:val="70"/>
          <w:sz w:val="17"/>
        </w:rPr>
        <w:t></w:t>
      </w:r>
      <w:r>
        <w:rPr>
          <w:rFonts w:ascii="Arial" w:hAnsi="Arial"/>
          <w:color w:val="231F20"/>
          <w:spacing w:val="66"/>
          <w:sz w:val="17"/>
        </w:rPr>
        <w:t> </w:t>
      </w:r>
      <w:r>
        <w:rPr>
          <w:rFonts w:ascii="Arial" w:hAnsi="Arial"/>
          <w:color w:val="231F20"/>
          <w:w w:val="70"/>
          <w:sz w:val="17"/>
        </w:rPr>
        <w:t></w:t>
      </w:r>
      <w:r>
        <w:rPr>
          <w:rFonts w:ascii="Arial" w:hAnsi="Arial"/>
          <w:color w:val="231F20"/>
          <w:spacing w:val="66"/>
          <w:sz w:val="17"/>
        </w:rPr>
        <w:t> </w:t>
      </w:r>
      <w:r>
        <w:rPr>
          <w:rFonts w:ascii="Arial" w:hAnsi="Arial"/>
          <w:color w:val="231F20"/>
          <w:w w:val="70"/>
          <w:sz w:val="17"/>
        </w:rPr>
        <w:t></w:t>
      </w:r>
      <w:r>
        <w:rPr>
          <w:rFonts w:ascii="Arial" w:hAnsi="Arial"/>
          <w:color w:val="231F20"/>
          <w:spacing w:val="66"/>
          <w:sz w:val="17"/>
        </w:rPr>
        <w:t> </w:t>
      </w:r>
      <w:r>
        <w:rPr>
          <w:rFonts w:ascii="Arial" w:hAnsi="Arial"/>
          <w:color w:val="231F20"/>
          <w:w w:val="70"/>
          <w:sz w:val="17"/>
        </w:rPr>
        <w:t></w:t>
      </w:r>
      <w:r>
        <w:rPr>
          <w:rFonts w:ascii="Arial" w:hAnsi="Arial"/>
          <w:color w:val="231F20"/>
          <w:spacing w:val="66"/>
          <w:sz w:val="17"/>
        </w:rPr>
        <w:t> </w:t>
      </w:r>
      <w:r>
        <w:rPr>
          <w:rFonts w:ascii="Arial" w:hAnsi="Arial"/>
          <w:color w:val="231F20"/>
          <w:w w:val="70"/>
          <w:sz w:val="17"/>
        </w:rPr>
        <w:t></w:t>
      </w:r>
      <w:r>
        <w:rPr>
          <w:rFonts w:ascii="Arial" w:hAnsi="Arial"/>
          <w:color w:val="231F20"/>
          <w:spacing w:val="66"/>
          <w:sz w:val="17"/>
        </w:rPr>
        <w:t> </w:t>
      </w:r>
      <w:r>
        <w:rPr>
          <w:rFonts w:ascii="Arial" w:hAnsi="Arial"/>
          <w:color w:val="231F20"/>
          <w:w w:val="70"/>
          <w:sz w:val="17"/>
        </w:rPr>
        <w:t></w:t>
      </w:r>
      <w:r>
        <w:rPr>
          <w:rFonts w:ascii="Arial" w:hAnsi="Arial"/>
          <w:color w:val="231F20"/>
          <w:spacing w:val="66"/>
          <w:sz w:val="17"/>
        </w:rPr>
        <w:t> </w:t>
      </w:r>
      <w:r>
        <w:rPr>
          <w:rFonts w:ascii="Arial" w:hAnsi="Arial"/>
          <w:color w:val="231F20"/>
          <w:spacing w:val="-96"/>
          <w:w w:val="70"/>
          <w:sz w:val="17"/>
        </w:rPr>
        <w:t></w:t>
      </w:r>
      <w:r>
        <w:rPr>
          <w:rFonts w:ascii="Arial" w:hAnsi="Arial"/>
          <w:color w:val="231F20"/>
          <w:sz w:val="17"/>
        </w:rPr>
        <w:t> </w:t>
      </w:r>
      <w:r>
        <w:rPr>
          <w:rFonts w:ascii="Arial" w:hAnsi="Arial"/>
          <w:color w:val="231F20"/>
          <w:spacing w:val="-63"/>
          <w:w w:val="80"/>
          <w:sz w:val="17"/>
        </w:rPr>
        <w:t></w:t>
      </w:r>
      <w:r>
        <w:rPr>
          <w:rFonts w:ascii="Arial" w:hAnsi="Arial"/>
          <w:color w:val="231F20"/>
          <w:spacing w:val="40"/>
          <w:sz w:val="17"/>
        </w:rPr>
        <w:t> </w:t>
      </w:r>
      <w:r>
        <w:rPr>
          <w:rFonts w:ascii="Arial" w:hAnsi="Arial"/>
          <w:color w:val="231F20"/>
          <w:w w:val="80"/>
          <w:sz w:val="17"/>
        </w:rPr>
        <w:t></w:t>
      </w:r>
    </w:p>
    <w:p>
      <w:pPr>
        <w:spacing w:before="8"/>
        <w:ind w:left="0" w:right="1076" w:firstLine="0"/>
        <w:jc w:val="right"/>
        <w:rPr>
          <w:rFonts w:ascii="Arial" w:hAnsi="Arial"/>
          <w:sz w:val="17"/>
        </w:rPr>
      </w:pP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pacing w:val="-10"/>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04"/>
          <w:w w:val="80"/>
          <w:sz w:val="17"/>
        </w:rPr>
        <w:t></w:t>
      </w:r>
    </w:p>
    <w:p>
      <w:pPr>
        <w:spacing w:after="0"/>
        <w:jc w:val="right"/>
        <w:rPr>
          <w:rFonts w:ascii="Arial" w:hAnsi="Arial"/>
          <w:sz w:val="17"/>
        </w:rPr>
        <w:sectPr>
          <w:type w:val="continuous"/>
          <w:pgSz w:w="11910" w:h="16840"/>
          <w:pgMar w:top="500" w:bottom="280" w:left="0" w:right="0"/>
          <w:cols w:num="2" w:equalWidth="0">
            <w:col w:w="5700" w:space="40"/>
            <w:col w:w="6170"/>
          </w:cols>
        </w:sectPr>
      </w:pPr>
    </w:p>
    <w:p>
      <w:pPr>
        <w:pStyle w:val="BodyText"/>
        <w:spacing w:before="8"/>
        <w:rPr>
          <w:rFonts w:ascii="Arial"/>
          <w:sz w:val="24"/>
        </w:rPr>
      </w:pPr>
    </w:p>
    <w:p>
      <w:pPr>
        <w:pStyle w:val="Heading3"/>
        <w:ind w:right="1074"/>
        <w:jc w:val="right"/>
      </w:pPr>
      <w:r>
        <w:rPr/>
        <mc:AlternateContent>
          <mc:Choice Requires="wps">
            <w:drawing>
              <wp:anchor distT="0" distB="0" distL="0" distR="0" allowOverlap="1" layoutInCell="1" locked="0" behindDoc="0" simplePos="0" relativeHeight="15822336">
                <wp:simplePos x="0" y="0"/>
                <wp:positionH relativeFrom="page">
                  <wp:posOffset>0</wp:posOffset>
                </wp:positionH>
                <wp:positionV relativeFrom="paragraph">
                  <wp:posOffset>46086</wp:posOffset>
                </wp:positionV>
                <wp:extent cx="7560945" cy="12700"/>
                <wp:effectExtent l="0" t="0" r="0" b="0"/>
                <wp:wrapNone/>
                <wp:docPr id="1305" name="Group 1305"/>
                <wp:cNvGraphicFramePr>
                  <a:graphicFrameLocks/>
                </wp:cNvGraphicFramePr>
                <a:graphic>
                  <a:graphicData uri="http://schemas.microsoft.com/office/word/2010/wordprocessingGroup">
                    <wpg:wgp>
                      <wpg:cNvPr id="1305" name="Group 1305"/>
                      <wpg:cNvGrpSpPr/>
                      <wpg:grpSpPr>
                        <a:xfrm>
                          <a:off x="0" y="0"/>
                          <a:ext cx="7560945" cy="12700"/>
                          <a:chExt cx="7560945" cy="12700"/>
                        </a:xfrm>
                      </wpg:grpSpPr>
                      <wps:wsp>
                        <wps:cNvPr id="1306" name="Graphic 1306"/>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307" name="Graphic 1307"/>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3.628894pt;width:595.35pt;height:1pt;mso-position-horizontal-relative:page;mso-position-vertical-relative:paragraph;z-index:15822336" id="docshapegroup1169" coordorigin="0,73" coordsize="11907,20">
                <v:rect style="position:absolute;left:0;top:72;width:2;height:20" id="docshape1170" filled="true" fillcolor="#231f20" stroked="false">
                  <v:fill type="solid"/>
                </v:rect>
                <v:line style="position:absolute" from="0,83" to="11906,83" stroked="true" strokeweight="1pt" strokecolor="#231f20">
                  <v:stroke dashstyle="solid"/>
                </v:line>
                <w10:wrap type="none"/>
              </v:group>
            </w:pict>
          </mc:Fallback>
        </mc:AlternateContent>
      </w:r>
      <w:r>
        <w:rPr>
          <w:color w:val="231F20"/>
          <w:spacing w:val="-5"/>
        </w:rPr>
        <w:t>25</w:t>
      </w:r>
    </w:p>
    <w:p>
      <w:pPr>
        <w:spacing w:after="0"/>
        <w:jc w:val="right"/>
        <w:sectPr>
          <w:type w:val="continuous"/>
          <w:pgSz w:w="11910" w:h="16840"/>
          <w:pgMar w:top="500" w:bottom="280" w:left="0" w:right="0"/>
        </w:sectPr>
      </w:pPr>
    </w:p>
    <w:p>
      <w:pPr>
        <w:pStyle w:val="BodyText"/>
        <w:spacing w:line="113" w:lineRule="exact"/>
        <w:ind w:left="1078"/>
        <w:rPr>
          <w:rFonts w:ascii="Arial"/>
          <w:sz w:val="11"/>
        </w:rPr>
      </w:pPr>
      <w:r>
        <w:rPr>
          <w:rFonts w:ascii="Arial"/>
          <w:position w:val="-1"/>
          <w:sz w:val="11"/>
        </w:rPr>
        <mc:AlternateContent>
          <mc:Choice Requires="wps">
            <w:drawing>
              <wp:inline distT="0" distB="0" distL="0" distR="0">
                <wp:extent cx="6336030" cy="71755"/>
                <wp:effectExtent l="0" t="0" r="0" b="0"/>
                <wp:docPr id="1308" name="Group 1308"/>
                <wp:cNvGraphicFramePr>
                  <a:graphicFrameLocks/>
                </wp:cNvGraphicFramePr>
                <a:graphic>
                  <a:graphicData uri="http://schemas.microsoft.com/office/word/2010/wordprocessingGroup">
                    <wpg:wgp>
                      <wpg:cNvPr id="1308" name="Group 1308"/>
                      <wpg:cNvGrpSpPr/>
                      <wpg:grpSpPr>
                        <a:xfrm>
                          <a:off x="0" y="0"/>
                          <a:ext cx="6336030" cy="71755"/>
                          <a:chExt cx="6336030" cy="71755"/>
                        </a:xfrm>
                      </wpg:grpSpPr>
                      <wps:wsp>
                        <wps:cNvPr id="1309" name="Graphic 1309"/>
                        <wps:cNvSpPr/>
                        <wps:spPr>
                          <a:xfrm>
                            <a:off x="0" y="0"/>
                            <a:ext cx="6336030" cy="71755"/>
                          </a:xfrm>
                          <a:custGeom>
                            <a:avLst/>
                            <a:gdLst/>
                            <a:ahLst/>
                            <a:cxnLst/>
                            <a:rect l="l" t="t" r="r" b="b"/>
                            <a:pathLst>
                              <a:path w="6336030" h="71755">
                                <a:moveTo>
                                  <a:pt x="6336030" y="0"/>
                                </a:moveTo>
                                <a:lnTo>
                                  <a:pt x="0" y="0"/>
                                </a:lnTo>
                                <a:lnTo>
                                  <a:pt x="0" y="71754"/>
                                </a:lnTo>
                                <a:lnTo>
                                  <a:pt x="6336030" y="71754"/>
                                </a:lnTo>
                                <a:lnTo>
                                  <a:pt x="6336030"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8.9pt;height:5.65pt;mso-position-horizontal-relative:char;mso-position-vertical-relative:line" id="docshapegroup1171" coordorigin="0,0" coordsize="9978,113">
                <v:rect style="position:absolute;left:0;top:0;width:9978;height:113" id="docshape1172" filled="true" fillcolor="#58595b" stroked="false">
                  <v:fill type="solid"/>
                </v:rect>
              </v:group>
            </w:pict>
          </mc:Fallback>
        </mc:AlternateContent>
      </w:r>
      <w:r>
        <w:rPr>
          <w:rFonts w:ascii="Arial"/>
          <w:position w:val="-1"/>
          <w:sz w:val="11"/>
        </w:rPr>
      </w:r>
    </w:p>
    <w:p>
      <w:pPr>
        <w:pStyle w:val="BodyText"/>
        <w:spacing w:before="2"/>
        <w:rPr>
          <w:rFonts w:ascii="Arial"/>
          <w:b/>
          <w:sz w:val="26"/>
        </w:rPr>
      </w:pPr>
    </w:p>
    <w:p>
      <w:pPr>
        <w:spacing w:after="0"/>
        <w:rPr>
          <w:rFonts w:ascii="Arial"/>
          <w:sz w:val="26"/>
        </w:rPr>
        <w:sectPr>
          <w:pgSz w:w="11910" w:h="16840"/>
          <w:pgMar w:top="940" w:bottom="280" w:left="0" w:right="0"/>
        </w:sectPr>
      </w:pPr>
    </w:p>
    <w:p>
      <w:pPr>
        <w:pStyle w:val="ListParagraph"/>
        <w:numPr>
          <w:ilvl w:val="1"/>
          <w:numId w:val="40"/>
        </w:numPr>
        <w:tabs>
          <w:tab w:pos="1330" w:val="left" w:leader="none"/>
        </w:tabs>
        <w:spacing w:line="240" w:lineRule="auto" w:before="121" w:after="0"/>
        <w:ind w:left="1104" w:right="0" w:firstLine="0"/>
        <w:jc w:val="left"/>
        <w:rPr>
          <w:rFonts w:ascii="Arial" w:hAnsi="Arial"/>
          <w:sz w:val="17"/>
        </w:rPr>
      </w:pPr>
      <w:r>
        <w:rPr/>
        <mc:AlternateContent>
          <mc:Choice Requires="wps">
            <w:drawing>
              <wp:anchor distT="0" distB="0" distL="0" distR="0" allowOverlap="1" layoutInCell="1" locked="0" behindDoc="0" simplePos="0" relativeHeight="15826944">
                <wp:simplePos x="0" y="0"/>
                <wp:positionH relativeFrom="page">
                  <wp:posOffset>0</wp:posOffset>
                </wp:positionH>
                <wp:positionV relativeFrom="paragraph">
                  <wp:posOffset>104259</wp:posOffset>
                </wp:positionV>
                <wp:extent cx="575945" cy="324485"/>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575945" cy="324485"/>
                        </a:xfrm>
                        <a:prstGeom prst="rect">
                          <a:avLst/>
                        </a:prstGeom>
                        <a:solidFill>
                          <a:srgbClr val="58595B"/>
                        </a:solidFill>
                      </wps:spPr>
                      <wps:txbx>
                        <w:txbxContent>
                          <w:p>
                            <w:pPr>
                              <w:spacing w:before="120"/>
                              <w:ind w:left="523" w:right="0" w:firstLine="0"/>
                              <w:jc w:val="left"/>
                              <w:rPr>
                                <w:rFonts w:ascii="Arial"/>
                                <w:b/>
                                <w:color w:val="000000"/>
                                <w:sz w:val="20"/>
                              </w:rPr>
                            </w:pPr>
                            <w:r>
                              <w:rPr>
                                <w:rFonts w:ascii="Arial"/>
                                <w:b/>
                                <w:color w:val="FFFFFF"/>
                                <w:spacing w:val="-5"/>
                                <w:w w:val="105"/>
                                <w:sz w:val="20"/>
                              </w:rPr>
                              <w:t>BG</w:t>
                            </w:r>
                          </w:p>
                        </w:txbxContent>
                      </wps:txbx>
                      <wps:bodyPr wrap="square" lIns="0" tIns="0" rIns="0" bIns="0" rtlCol="0">
                        <a:noAutofit/>
                      </wps:bodyPr>
                    </wps:wsp>
                  </a:graphicData>
                </a:graphic>
              </wp:anchor>
            </w:drawing>
          </mc:Choice>
          <mc:Fallback>
            <w:pict>
              <v:shape style="position:absolute;margin-left:0pt;margin-top:8.209390pt;width:45.35pt;height:25.55pt;mso-position-horizontal-relative:page;mso-position-vertical-relative:paragraph;z-index:15826944" type="#_x0000_t202" id="docshape1173" filled="true" fillcolor="#58595b" stroked="false">
                <v:textbox inset="0,0,0,0">
                  <w:txbxContent>
                    <w:p>
                      <w:pPr>
                        <w:spacing w:before="120"/>
                        <w:ind w:left="523" w:right="0" w:firstLine="0"/>
                        <w:jc w:val="left"/>
                        <w:rPr>
                          <w:rFonts w:ascii="Arial"/>
                          <w:b/>
                          <w:color w:val="000000"/>
                          <w:sz w:val="20"/>
                        </w:rPr>
                      </w:pPr>
                      <w:r>
                        <w:rPr>
                          <w:rFonts w:ascii="Arial"/>
                          <w:b/>
                          <w:color w:val="FFFFFF"/>
                          <w:spacing w:val="-5"/>
                          <w:w w:val="105"/>
                          <w:sz w:val="20"/>
                        </w:rPr>
                        <w:t>BG</w:t>
                      </w:r>
                    </w:p>
                  </w:txbxContent>
                </v:textbox>
                <v:fill type="solid"/>
                <w10:wrap type="none"/>
              </v:shape>
            </w:pict>
          </mc:Fallback>
        </mc:AlternateConten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pacing w:val="-5"/>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12"/>
          <w:w w:val="80"/>
          <w:sz w:val="17"/>
        </w:rPr>
        <w:t></w:t>
      </w:r>
      <w:r>
        <w:rPr>
          <w:rFonts w:ascii="Arial" w:hAnsi="Arial"/>
          <w:color w:val="231F20"/>
          <w:spacing w:val="40"/>
          <w:sz w:val="17"/>
        </w:rPr>
        <w:t> </w:t>
      </w:r>
      <w:r>
        <w:rPr>
          <w:rFonts w:ascii="Arial" w:hAnsi="Arial"/>
          <w:color w:val="231F20"/>
          <w:w w:val="80"/>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101"/>
          <w:w w:val="70"/>
          <w:sz w:val="17"/>
        </w:rPr>
        <w:t></w:t>
      </w:r>
      <w:r>
        <w:rPr>
          <w:rFonts w:ascii="Arial" w:hAnsi="Arial"/>
          <w:color w:val="231F20"/>
          <w:sz w:val="17"/>
        </w:rPr>
        <w:t> </w:t>
      </w:r>
      <w:r>
        <w:rPr>
          <w:rFonts w:ascii="Arial" w:hAnsi="Arial"/>
          <w:color w:val="231F20"/>
          <w:spacing w:val="-104"/>
          <w:w w:val="80"/>
          <w:sz w:val="17"/>
        </w:rPr>
        <w:t></w:t>
      </w:r>
      <w:r>
        <w:rPr>
          <w:rFonts w:ascii="Arial" w:hAnsi="Arial"/>
          <w:color w:val="231F20"/>
          <w:w w:val="80"/>
          <w:sz w:val="17"/>
        </w:rPr>
        <w:t>  </w:t>
      </w:r>
    </w:p>
    <w:p>
      <w:pPr>
        <w:spacing w:before="9"/>
        <w:ind w:left="1331" w:right="0" w:firstLine="0"/>
        <w:jc w:val="left"/>
        <w:rPr>
          <w:rFonts w:ascii="Arial" w:hAnsi="Arial"/>
          <w:sz w:val="17"/>
        </w:rPr>
      </w:pPr>
      <w:r>
        <w:rPr>
          <w:rFonts w:ascii="Arial" w:hAnsi="Arial"/>
          <w:color w:val="231F20"/>
          <w:spacing w:val="-2"/>
          <w:w w:val="75"/>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5"/>
          <w:sz w:val="17"/>
        </w:rPr>
        <w:t></w:t>
      </w:r>
      <w:r>
        <w:rPr>
          <w:rFonts w:ascii="Arial" w:hAnsi="Arial"/>
          <w:color w:val="231F20"/>
          <w:spacing w:val="-11"/>
          <w:sz w:val="17"/>
        </w:rPr>
        <w:t> </w:t>
      </w:r>
      <w:r>
        <w:rPr>
          <w:rFonts w:ascii="Arial" w:hAnsi="Arial"/>
          <w:color w:val="231F20"/>
          <w:w w:val="75"/>
          <w:sz w:val="17"/>
        </w:rPr>
        <w:t></w:t>
      </w:r>
      <w:r>
        <w:rPr>
          <w:rFonts w:ascii="Arial" w:hAnsi="Arial"/>
          <w:color w:val="231F20"/>
          <w:spacing w:val="-11"/>
          <w:sz w:val="17"/>
        </w:rPr>
        <w:t> </w:t>
      </w:r>
      <w:r>
        <w:rPr>
          <w:rFonts w:ascii="Arial" w:hAnsi="Arial"/>
          <w:color w:val="231F20"/>
          <w:w w:val="75"/>
          <w:sz w:val="17"/>
        </w:rPr>
        <w:t></w:t>
      </w:r>
      <w:r>
        <w:rPr>
          <w:rFonts w:ascii="Arial" w:hAnsi="Arial"/>
          <w:color w:val="231F20"/>
          <w:spacing w:val="-11"/>
          <w:sz w:val="17"/>
        </w:rPr>
        <w:t> </w:t>
      </w:r>
      <w:r>
        <w:rPr>
          <w:rFonts w:ascii="Arial" w:hAnsi="Arial"/>
          <w:color w:val="231F20"/>
          <w:w w:val="75"/>
          <w:sz w:val="17"/>
        </w:rPr>
        <w:t></w:t>
      </w:r>
      <w:r>
        <w:rPr>
          <w:rFonts w:ascii="Arial" w:hAnsi="Arial"/>
          <w:color w:val="231F20"/>
          <w:spacing w:val="-11"/>
          <w:sz w:val="17"/>
        </w:rPr>
        <w:t> </w:t>
      </w:r>
      <w:r>
        <w:rPr>
          <w:rFonts w:ascii="Arial" w:hAnsi="Arial"/>
          <w:color w:val="231F20"/>
          <w:w w:val="75"/>
          <w:sz w:val="17"/>
        </w:rPr>
        <w:t>    </w:t>
      </w:r>
      <w:r>
        <w:rPr>
          <w:rFonts w:ascii="Arial" w:hAnsi="Arial"/>
          <w:color w:val="231F20"/>
          <w:spacing w:val="-96"/>
          <w:w w:val="75"/>
          <w:sz w:val="17"/>
        </w:rPr>
        <w:t></w:t>
      </w:r>
      <w:r>
        <w:rPr>
          <w:rFonts w:ascii="Arial" w:hAnsi="Arial"/>
          <w:color w:val="231F20"/>
          <w:sz w:val="17"/>
        </w:rPr>
        <w:t> </w:t>
      </w:r>
      <w:r>
        <w:rPr>
          <w:rFonts w:ascii="Arial" w:hAnsi="Arial"/>
          <w:color w:val="231F20"/>
          <w:spacing w:val="-95"/>
          <w:w w:val="75"/>
          <w:sz w:val="17"/>
        </w:rPr>
        <w:t></w:t>
      </w:r>
      <w:r>
        <w:rPr>
          <w:rFonts w:ascii="Arial" w:hAnsi="Arial"/>
          <w:color w:val="231F20"/>
          <w:spacing w:val="-5"/>
          <w:sz w:val="17"/>
        </w:rPr>
        <w:t> </w:t>
      </w:r>
      <w:r>
        <w:rPr>
          <w:rFonts w:ascii="Arial" w:hAnsi="Arial"/>
          <w:color w:val="231F20"/>
          <w:w w:val="75"/>
          <w:sz w:val="17"/>
        </w:rPr>
        <w:t></w:t>
      </w:r>
    </w:p>
    <w:p>
      <w:pPr>
        <w:spacing w:before="9"/>
        <w:ind w:left="1331" w:right="0" w:firstLine="0"/>
        <w:jc w:val="left"/>
        <w:rPr>
          <w:rFonts w:ascii="Arial" w:hAnsi="Arial"/>
          <w:sz w:val="17"/>
        </w:rPr>
      </w:pPr>
      <w:r>
        <w:rPr>
          <w:rFonts w:ascii="Arial" w:hAnsi="Arial"/>
          <w:color w:val="231F20"/>
          <w:w w:val="65"/>
          <w:sz w:val="17"/>
        </w:rPr>
        <w:t></w:t>
      </w:r>
      <w:r>
        <w:rPr>
          <w:rFonts w:ascii="Arial" w:hAnsi="Arial"/>
          <w:color w:val="231F20"/>
          <w:spacing w:val="-3"/>
          <w:sz w:val="17"/>
        </w:rPr>
        <w:t> </w:t>
      </w:r>
      <w:r>
        <w:rPr>
          <w:rFonts w:ascii="Arial" w:hAnsi="Arial"/>
          <w:color w:val="231F20"/>
          <w:w w:val="65"/>
          <w:sz w:val="17"/>
        </w:rPr>
        <w:t></w:t>
      </w:r>
      <w:r>
        <w:rPr>
          <w:rFonts w:ascii="Arial" w:hAnsi="Arial"/>
          <w:color w:val="231F20"/>
          <w:spacing w:val="-2"/>
          <w:sz w:val="17"/>
        </w:rPr>
        <w:t> </w:t>
      </w:r>
      <w:r>
        <w:rPr>
          <w:rFonts w:ascii="Arial" w:hAnsi="Arial"/>
          <w:color w:val="231F20"/>
          <w:spacing w:val="-2"/>
          <w:w w:val="65"/>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spacing w:val="-133"/>
          <w:w w:val="75"/>
          <w:sz w:val="17"/>
        </w:rPr>
        <w:t></w:t>
      </w:r>
      <w:r>
        <w:rPr>
          <w:rFonts w:ascii="Arial" w:hAnsi="Arial"/>
          <w:color w:val="231F20"/>
          <w:sz w:val="17"/>
        </w:rPr>
        <w:t> </w:t>
      </w:r>
      <w:r>
        <w:rPr>
          <w:rFonts w:ascii="Arial" w:hAnsi="Arial"/>
          <w:color w:val="231F20"/>
          <w:spacing w:val="-114"/>
          <w:w w:val="85"/>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2"/>
          <w:w w:val="7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spacing w:val="-66"/>
          <w:w w:val="70"/>
          <w:sz w:val="17"/>
        </w:rPr>
        <w:t></w:t>
      </w:r>
      <w:r>
        <w:rPr>
          <w:rFonts w:ascii="Arial" w:hAnsi="Arial"/>
          <w:color w:val="231F20"/>
          <w:sz w:val="17"/>
        </w:rPr>
        <w:t> </w:t>
      </w:r>
      <w:r>
        <w:rPr>
          <w:rFonts w:ascii="Arial" w:hAnsi="Arial"/>
          <w:color w:val="231F20"/>
          <w:spacing w:val="-116"/>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2"/>
          <w:w w:val="7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spacing w:val="12"/>
          <w:w w:val="75"/>
          <w:sz w:val="17"/>
        </w:rPr>
        <w:t></w:t>
      </w:r>
      <w:r>
        <w:rPr>
          <w:rFonts w:ascii="Arial" w:hAnsi="Arial"/>
          <w:color w:val="231F20"/>
          <w:spacing w:val="35"/>
          <w:sz w:val="17"/>
        </w:rPr>
        <w:t> </w:t>
      </w:r>
      <w:r>
        <w:rPr>
          <w:rFonts w:ascii="Arial" w:hAnsi="Arial"/>
          <w:color w:val="231F20"/>
          <w:w w:val="75"/>
          <w:sz w:val="17"/>
        </w:rPr>
        <w:t></w:t>
      </w:r>
      <w:r>
        <w:rPr>
          <w:rFonts w:ascii="Arial" w:hAnsi="Arial"/>
          <w:color w:val="231F20"/>
          <w:spacing w:val="35"/>
          <w:sz w:val="17"/>
        </w:rPr>
        <w:t> </w:t>
      </w:r>
      <w:r>
        <w:rPr>
          <w:rFonts w:ascii="Arial" w:hAnsi="Arial"/>
          <w:color w:val="231F20"/>
          <w:spacing w:val="10"/>
          <w:w w:val="75"/>
          <w:sz w:val="17"/>
        </w:rPr>
        <w:t></w:t>
      </w:r>
      <w:r>
        <w:rPr>
          <w:rFonts w:ascii="Arial" w:hAnsi="Arial"/>
          <w:color w:val="231F20"/>
          <w:spacing w:val="35"/>
          <w:sz w:val="17"/>
        </w:rPr>
        <w:t> </w:t>
      </w:r>
      <w:r>
        <w:rPr>
          <w:rFonts w:ascii="Arial" w:hAnsi="Arial"/>
          <w:color w:val="231F20"/>
          <w:spacing w:val="12"/>
          <w:w w:val="75"/>
          <w:sz w:val="17"/>
        </w:rPr>
        <w:t></w:t>
      </w:r>
      <w:r>
        <w:rPr>
          <w:rFonts w:ascii="Arial" w:hAnsi="Arial"/>
          <w:color w:val="231F20"/>
          <w:spacing w:val="35"/>
          <w:sz w:val="17"/>
        </w:rPr>
        <w:t> </w:t>
      </w:r>
      <w:r>
        <w:rPr>
          <w:rFonts w:ascii="Arial" w:hAnsi="Arial"/>
          <w:color w:val="231F20"/>
          <w:w w:val="75"/>
          <w:sz w:val="17"/>
        </w:rPr>
        <w:t></w:t>
      </w:r>
      <w:r>
        <w:rPr>
          <w:rFonts w:ascii="Arial" w:hAnsi="Arial"/>
          <w:color w:val="231F20"/>
          <w:spacing w:val="35"/>
          <w:sz w:val="17"/>
        </w:rPr>
        <w:t> </w:t>
      </w:r>
      <w:r>
        <w:rPr>
          <w:rFonts w:ascii="Arial" w:hAnsi="Arial"/>
          <w:color w:val="231F20"/>
          <w:spacing w:val="-87"/>
          <w:w w:val="75"/>
          <w:sz w:val="17"/>
        </w:rPr>
        <w:t></w:t>
      </w:r>
      <w:r>
        <w:rPr>
          <w:rFonts w:ascii="Arial" w:hAnsi="Arial"/>
          <w:color w:val="231F20"/>
          <w:sz w:val="17"/>
        </w:rPr>
        <w:t> </w:t>
      </w:r>
      <w:r>
        <w:rPr>
          <w:rFonts w:ascii="Arial" w:hAnsi="Arial"/>
          <w:color w:val="231F20"/>
          <w:spacing w:val="-83"/>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85"/>
          <w:w w:val="70"/>
          <w:sz w:val="17"/>
        </w:rPr>
        <w:t></w:t>
      </w:r>
      <w:r>
        <w:rPr>
          <w:rFonts w:ascii="Arial" w:hAnsi="Arial"/>
          <w:color w:val="231F20"/>
          <w:sz w:val="17"/>
        </w:rPr>
        <w:t> </w:t>
      </w:r>
      <w:r>
        <w:rPr>
          <w:rFonts w:ascii="Arial" w:hAnsi="Arial"/>
          <w:color w:val="231F20"/>
          <w:spacing w:val="-86"/>
          <w:w w:val="80"/>
          <w:sz w:val="17"/>
        </w:rPr>
        <w:t></w:t>
      </w:r>
      <w:r>
        <w:rPr>
          <w:rFonts w:ascii="Arial" w:hAnsi="Arial"/>
          <w:color w:val="231F20"/>
          <w:spacing w:val="40"/>
          <w:sz w:val="17"/>
        </w:rPr>
        <w:t> </w:t>
      </w:r>
      <w:r>
        <w:rPr>
          <w:rFonts w:ascii="Arial" w:hAnsi="Arial"/>
          <w:color w:val="231F20"/>
          <w:w w:val="80"/>
          <w:sz w:val="17"/>
        </w:rPr>
        <w:t></w:t>
      </w:r>
    </w:p>
    <w:p>
      <w:pPr>
        <w:spacing w:before="8"/>
        <w:ind w:left="1331" w:right="0" w:firstLine="0"/>
        <w:jc w:val="left"/>
        <w:rPr>
          <w:rFonts w:ascii="Arial" w:hAnsi="Arial"/>
          <w:sz w:val="17"/>
        </w:rPr>
      </w:pPr>
      <w:r>
        <w:rPr>
          <w:rFonts w:ascii="Arial" w:hAnsi="Arial"/>
          <w:color w:val="231F20"/>
          <w:w w:val="69"/>
          <w:sz w:val="17"/>
        </w:rPr>
        <w:t></w:t>
      </w:r>
      <w:r>
        <w:rPr>
          <w:rFonts w:ascii="Arial" w:hAnsi="Arial"/>
          <w:color w:val="231F20"/>
          <w:spacing w:val="-2"/>
          <w:w w:val="69"/>
          <w:sz w:val="17"/>
        </w:rPr>
        <w:t></w:t>
      </w:r>
      <w:r>
        <w:rPr>
          <w:rFonts w:ascii="Arial" w:hAnsi="Arial"/>
          <w:color w:val="231F20"/>
          <w:spacing w:val="-4"/>
          <w:w w:val="74"/>
          <w:sz w:val="17"/>
        </w:rPr>
        <w:t></w:t>
      </w:r>
      <w:r>
        <w:rPr>
          <w:rFonts w:ascii="Arial" w:hAnsi="Arial"/>
          <w:color w:val="231F20"/>
          <w:spacing w:val="-1"/>
          <w:w w:val="72"/>
          <w:sz w:val="17"/>
        </w:rPr>
        <w:t></w:t>
      </w:r>
      <w:r>
        <w:rPr>
          <w:rFonts w:ascii="Arial" w:hAnsi="Arial"/>
          <w:color w:val="231F20"/>
          <w:w w:val="72"/>
          <w:sz w:val="17"/>
        </w:rPr>
        <w:t></w:t>
      </w:r>
      <w:r>
        <w:rPr>
          <w:rFonts w:ascii="Arial" w:hAnsi="Arial"/>
          <w:color w:val="231F20"/>
          <w:spacing w:val="21"/>
          <w:sz w:val="17"/>
        </w:rPr>
        <w:t> </w:t>
      </w:r>
      <w:r>
        <w:rPr>
          <w:rFonts w:ascii="Arial" w:hAnsi="Arial"/>
          <w:color w:val="231F20"/>
          <w:spacing w:val="-1"/>
          <w:w w:val="75"/>
          <w:sz w:val="17"/>
        </w:rPr>
        <w:t></w:t>
      </w:r>
      <w:r>
        <w:rPr>
          <w:rFonts w:ascii="Arial" w:hAnsi="Arial"/>
          <w:color w:val="231F20"/>
          <w:w w:val="75"/>
          <w:sz w:val="17"/>
        </w:rPr>
        <w:t></w:t>
      </w:r>
      <w:r>
        <w:rPr>
          <w:rFonts w:ascii="Arial" w:hAnsi="Arial"/>
          <w:color w:val="231F20"/>
          <w:spacing w:val="21"/>
          <w:sz w:val="17"/>
        </w:rPr>
        <w:t> </w:t>
      </w:r>
      <w:r>
        <w:rPr>
          <w:rFonts w:ascii="Arial" w:hAnsi="Arial"/>
          <w:color w:val="231F20"/>
          <w:spacing w:val="-1"/>
          <w:w w:val="72"/>
          <w:sz w:val="17"/>
        </w:rPr>
        <w:t></w:t>
      </w:r>
      <w:r>
        <w:rPr>
          <w:rFonts w:ascii="Arial" w:hAnsi="Arial"/>
          <w:color w:val="231F20"/>
          <w:w w:val="67"/>
          <w:sz w:val="17"/>
        </w:rPr>
        <w:t></w:t>
      </w:r>
      <w:r>
        <w:rPr>
          <w:rFonts w:ascii="Arial" w:hAnsi="Arial"/>
          <w:color w:val="231F20"/>
          <w:spacing w:val="-2"/>
          <w:w w:val="67"/>
          <w:sz w:val="17"/>
        </w:rPr>
        <w:t></w:t>
      </w:r>
      <w:r>
        <w:rPr>
          <w:rFonts w:ascii="Arial" w:hAnsi="Arial"/>
          <w:color w:val="231F20"/>
          <w:w w:val="70"/>
          <w:sz w:val="17"/>
        </w:rPr>
        <w:t></w:t>
      </w:r>
      <w:r>
        <w:rPr>
          <w:rFonts w:ascii="Arial" w:hAnsi="Arial"/>
          <w:color w:val="231F20"/>
          <w:spacing w:val="-2"/>
          <w:w w:val="70"/>
          <w:sz w:val="17"/>
        </w:rPr>
        <w:t></w:t>
      </w:r>
      <w:r>
        <w:rPr>
          <w:rFonts w:ascii="Arial" w:hAnsi="Arial"/>
          <w:color w:val="231F20"/>
          <w:w w:val="74"/>
          <w:sz w:val="17"/>
        </w:rPr>
        <w:t></w:t>
      </w:r>
      <w:r>
        <w:rPr>
          <w:rFonts w:ascii="Arial" w:hAnsi="Arial"/>
          <w:color w:val="231F20"/>
          <w:spacing w:val="21"/>
          <w:sz w:val="17"/>
        </w:rPr>
        <w:t> </w:t>
      </w:r>
      <w:r>
        <w:rPr>
          <w:rFonts w:ascii="Arial" w:hAnsi="Arial"/>
          <w:color w:val="231F20"/>
          <w:spacing w:val="-1"/>
          <w:w w:val="72"/>
          <w:sz w:val="17"/>
        </w:rPr>
        <w:t></w:t>
      </w:r>
      <w:r>
        <w:rPr>
          <w:rFonts w:ascii="Arial" w:hAnsi="Arial"/>
          <w:color w:val="231F20"/>
          <w:spacing w:val="-4"/>
          <w:w w:val="72"/>
          <w:sz w:val="17"/>
        </w:rPr>
        <w:t></w:t>
      </w:r>
      <w:r>
        <w:rPr>
          <w:rFonts w:ascii="Arial" w:hAnsi="Arial"/>
          <w:color w:val="231F20"/>
          <w:spacing w:val="-2"/>
          <w:w w:val="61"/>
          <w:sz w:val="17"/>
        </w:rPr>
        <w:t></w:t>
      </w:r>
      <w:r>
        <w:rPr>
          <w:rFonts w:ascii="Arial" w:hAnsi="Arial"/>
          <w:color w:val="231F20"/>
          <w:spacing w:val="-1"/>
          <w:w w:val="74"/>
          <w:sz w:val="17"/>
        </w:rPr>
        <w:t></w:t>
      </w:r>
      <w:r>
        <w:rPr>
          <w:rFonts w:ascii="Arial" w:hAnsi="Arial"/>
          <w:color w:val="231F20"/>
          <w:w w:val="74"/>
          <w:sz w:val="17"/>
        </w:rPr>
        <w:t></w:t>
      </w:r>
      <w:r>
        <w:rPr>
          <w:rFonts w:ascii="Arial" w:hAnsi="Arial"/>
          <w:color w:val="231F20"/>
          <w:spacing w:val="21"/>
          <w:sz w:val="17"/>
        </w:rPr>
        <w:t> </w:t>
      </w:r>
      <w:r>
        <w:rPr>
          <w:rFonts w:ascii="Arial" w:hAnsi="Arial"/>
          <w:color w:val="231F20"/>
          <w:spacing w:val="-1"/>
          <w:w w:val="67"/>
          <w:sz w:val="17"/>
        </w:rPr>
        <w:t></w:t>
      </w:r>
      <w:r>
        <w:rPr>
          <w:rFonts w:ascii="Arial" w:hAnsi="Arial"/>
          <w:color w:val="231F20"/>
          <w:w w:val="67"/>
          <w:sz w:val="17"/>
        </w:rPr>
        <w:t></w:t>
      </w:r>
      <w:r>
        <w:rPr>
          <w:rFonts w:ascii="Arial" w:hAnsi="Arial"/>
          <w:color w:val="231F20"/>
          <w:spacing w:val="21"/>
          <w:sz w:val="17"/>
        </w:rPr>
        <w:t> </w:t>
      </w:r>
      <w:r>
        <w:rPr>
          <w:rFonts w:ascii="Arial" w:hAnsi="Arial"/>
          <w:color w:val="231F20"/>
          <w:spacing w:val="-143"/>
          <w:w w:val="83"/>
          <w:sz w:val="17"/>
        </w:rPr>
        <w:t></w:t>
      </w:r>
      <w:r>
        <w:rPr>
          <w:rFonts w:ascii="Arial" w:hAnsi="Arial"/>
          <w:color w:val="231F20"/>
          <w:spacing w:val="-148"/>
          <w:w w:val="83"/>
          <w:sz w:val="17"/>
        </w:rPr>
        <w:t></w:t>
      </w:r>
      <w:r>
        <w:rPr>
          <w:rFonts w:ascii="Arial" w:hAnsi="Arial"/>
          <w:color w:val="231F20"/>
          <w:spacing w:val="-142"/>
          <w:w w:val="90"/>
          <w:sz w:val="17"/>
        </w:rPr>
        <w:t></w:t>
      </w:r>
      <w:r>
        <w:rPr>
          <w:rFonts w:ascii="Arial" w:hAnsi="Arial"/>
          <w:color w:val="231F20"/>
          <w:spacing w:val="-154"/>
          <w:w w:val="90"/>
          <w:sz w:val="17"/>
        </w:rPr>
        <w:t></w:t>
      </w:r>
      <w:r>
        <w:rPr>
          <w:rFonts w:ascii="Arial" w:hAnsi="Arial"/>
          <w:color w:val="231F20"/>
          <w:spacing w:val="-142"/>
          <w:w w:val="91"/>
          <w:sz w:val="17"/>
        </w:rPr>
        <w:t></w:t>
      </w:r>
    </w:p>
    <w:p>
      <w:pPr>
        <w:spacing w:before="0"/>
        <w:ind w:left="1331" w:right="0" w:firstLine="0"/>
        <w:jc w:val="left"/>
        <w:rPr>
          <w:rFonts w:ascii="Arial" w:hAnsi="Arial"/>
          <w:sz w:val="17"/>
        </w:rPr>
      </w:pPr>
      <w:r>
        <w:rPr>
          <w:rFonts w:ascii="Arial" w:hAnsi="Arial"/>
          <w:color w:val="231F20"/>
          <w:spacing w:val="-8"/>
          <w:w w:val="80"/>
          <w:sz w:val="17"/>
        </w:rPr>
        <w:t></w:t>
      </w:r>
      <w:r>
        <w:rPr>
          <w:rFonts w:ascii="Arial" w:hAnsi="Arial"/>
          <w:color w:val="231F20"/>
          <w:spacing w:val="-8"/>
          <w:sz w:val="17"/>
        </w:rPr>
        <w:t> </w:t>
      </w:r>
      <w:r>
        <w:rPr>
          <w:rFonts w:ascii="Arial" w:hAnsi="Arial"/>
          <w:color w:val="231F20"/>
          <w:spacing w:val="-8"/>
          <w:w w:val="80"/>
          <w:sz w:val="17"/>
        </w:rPr>
        <w:t></w:t>
      </w:r>
      <w:r>
        <w:rPr>
          <w:rFonts w:ascii="Arial" w:hAnsi="Arial"/>
          <w:color w:val="231F20"/>
          <w:spacing w:val="-8"/>
          <w:sz w:val="17"/>
        </w:rPr>
        <w:t> </w:t>
      </w:r>
      <w:r>
        <w:rPr>
          <w:rFonts w:ascii="Arial" w:hAnsi="Arial"/>
          <w:color w:val="231F20"/>
          <w:spacing w:val="-8"/>
          <w:w w:val="80"/>
          <w:sz w:val="17"/>
        </w:rPr>
        <w:t></w:t>
      </w:r>
      <w:r>
        <w:rPr>
          <w:rFonts w:ascii="Arial" w:hAnsi="Arial"/>
          <w:color w:val="231F20"/>
          <w:spacing w:val="-8"/>
          <w:sz w:val="17"/>
        </w:rPr>
        <w:t> </w:t>
      </w:r>
      <w:r>
        <w:rPr>
          <w:rFonts w:ascii="Arial" w:hAnsi="Arial"/>
          <w:color w:val="231F20"/>
          <w:spacing w:val="-8"/>
          <w:w w:val="80"/>
          <w:sz w:val="17"/>
        </w:rPr>
        <w:t></w:t>
      </w:r>
      <w:r>
        <w:rPr>
          <w:rFonts w:ascii="Arial" w:hAnsi="Arial"/>
          <w:color w:val="231F20"/>
          <w:spacing w:val="-8"/>
          <w:sz w:val="17"/>
        </w:rPr>
        <w:t> </w:t>
      </w:r>
      <w:r>
        <w:rPr>
          <w:rFonts w:ascii="Arial" w:hAnsi="Arial"/>
          <w:color w:val="231F20"/>
          <w:spacing w:val="-8"/>
          <w:sz w:val="17"/>
        </w:rPr>
        <w:drawing>
          <wp:inline distT="0" distB="0" distL="0" distR="0">
            <wp:extent cx="106679" cy="106679"/>
            <wp:effectExtent l="0" t="0" r="0" b="0"/>
            <wp:docPr id="1311" name="Image 1311"/>
            <wp:cNvGraphicFramePr>
              <a:graphicFrameLocks/>
            </wp:cNvGraphicFramePr>
            <a:graphic>
              <a:graphicData uri="http://schemas.openxmlformats.org/drawingml/2006/picture">
                <pic:pic>
                  <pic:nvPicPr>
                    <pic:cNvPr id="1311" name="Image 1311"/>
                    <pic:cNvPicPr/>
                  </pic:nvPicPr>
                  <pic:blipFill>
                    <a:blip r:embed="rId109" cstate="print"/>
                    <a:stretch>
                      <a:fillRect/>
                    </a:stretch>
                  </pic:blipFill>
                  <pic:spPr>
                    <a:xfrm>
                      <a:off x="0" y="0"/>
                      <a:ext cx="106679" cy="106679"/>
                    </a:xfrm>
                    <a:prstGeom prst="rect">
                      <a:avLst/>
                    </a:prstGeom>
                  </pic:spPr>
                </pic:pic>
              </a:graphicData>
            </a:graphic>
          </wp:inline>
        </w:drawing>
      </w:r>
      <w:r>
        <w:rPr>
          <w:rFonts w:ascii="Arial" w:hAnsi="Arial"/>
          <w:color w:val="231F20"/>
          <w:spacing w:val="-8"/>
          <w:sz w:val="17"/>
        </w:rPr>
      </w:r>
      <w:r>
        <w:rPr>
          <w:rFonts w:ascii="Times New Roman" w:hAnsi="Times New Roman"/>
          <w:color w:val="231F20"/>
          <w:spacing w:val="5"/>
          <w:sz w:val="17"/>
        </w:rPr>
        <w:t> </w:t>
      </w:r>
      <w:r>
        <w:rPr>
          <w:rFonts w:ascii="Arial" w:hAnsi="Arial"/>
          <w:color w:val="231F20"/>
          <w:spacing w:val="-8"/>
          <w:w w:val="80"/>
          <w:sz w:val="17"/>
        </w:rPr>
        <w:t></w:t>
      </w:r>
      <w:r>
        <w:rPr>
          <w:rFonts w:ascii="Arial" w:hAnsi="Arial"/>
          <w:color w:val="231F20"/>
          <w:sz w:val="17"/>
        </w:rPr>
        <w:t> </w:t>
      </w:r>
      <w:r>
        <w:rPr>
          <w:rFonts w:ascii="Arial" w:hAnsi="Arial"/>
          <w:color w:val="231F20"/>
          <w:spacing w:val="-95"/>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33"/>
          <w:sz w:val="17"/>
        </w:rPr>
        <w:t> </w:t>
      </w:r>
      <w:r>
        <w:rPr>
          <w:rFonts w:ascii="Arial" w:hAnsi="Arial"/>
          <w:color w:val="231F20"/>
          <w:w w:val="70"/>
          <w:sz w:val="17"/>
        </w:rPr>
        <w:t></w:t>
      </w:r>
      <w:r>
        <w:rPr>
          <w:rFonts w:ascii="Arial" w:hAnsi="Arial"/>
          <w:color w:val="231F20"/>
          <w:spacing w:val="36"/>
          <w:sz w:val="17"/>
        </w:rPr>
        <w:t> </w:t>
      </w:r>
      <w:r>
        <w:rPr>
          <w:rFonts w:ascii="Arial" w:hAnsi="Arial"/>
          <w:color w:val="231F20"/>
          <w:w w:val="70"/>
          <w:sz w:val="17"/>
        </w:rPr>
        <w:t></w:t>
      </w:r>
      <w:r>
        <w:rPr>
          <w:rFonts w:ascii="Arial" w:hAnsi="Arial"/>
          <w:color w:val="231F20"/>
          <w:spacing w:val="35"/>
          <w:sz w:val="17"/>
        </w:rPr>
        <w:t> </w:t>
      </w:r>
      <w:r>
        <w:rPr>
          <w:rFonts w:ascii="Arial" w:hAnsi="Arial"/>
          <w:color w:val="231F20"/>
          <w:w w:val="70"/>
          <w:sz w:val="17"/>
        </w:rPr>
        <w:t></w:t>
      </w:r>
      <w:r>
        <w:rPr>
          <w:rFonts w:ascii="Arial" w:hAnsi="Arial"/>
          <w:color w:val="231F20"/>
          <w:spacing w:val="36"/>
          <w:sz w:val="17"/>
        </w:rPr>
        <w:t> </w:t>
      </w:r>
      <w:r>
        <w:rPr>
          <w:rFonts w:ascii="Arial" w:hAnsi="Arial"/>
          <w:color w:val="231F20"/>
          <w:spacing w:val="-69"/>
          <w:w w:val="7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pacing w:val="-2"/>
          <w:w w:val="70"/>
          <w:sz w:val="17"/>
        </w:rPr>
        <w:t> </w:t>
      </w:r>
      <w:r>
        <w:rPr>
          <w:rFonts w:ascii="Arial" w:hAnsi="Arial"/>
          <w:color w:val="231F20"/>
          <w:w w:val="70"/>
          <w:sz w:val="17"/>
        </w:rPr>
        <w:t></w:t>
      </w:r>
      <w:r>
        <w:rPr>
          <w:rFonts w:ascii="Arial" w:hAnsi="Arial"/>
          <w:color w:val="231F20"/>
          <w:spacing w:val="-3"/>
          <w:w w:val="70"/>
          <w:sz w:val="17"/>
        </w:rPr>
        <w:t> </w:t>
      </w:r>
      <w:r>
        <w:rPr>
          <w:rFonts w:ascii="Arial" w:hAnsi="Arial"/>
          <w:color w:val="231F20"/>
          <w:w w:val="70"/>
          <w:sz w:val="17"/>
        </w:rPr>
        <w:t></w:t>
      </w:r>
      <w:r>
        <w:rPr>
          <w:rFonts w:ascii="Arial" w:hAnsi="Arial"/>
          <w:color w:val="231F20"/>
          <w:sz w:val="17"/>
        </w:rPr>
        <w:t> </w:t>
      </w:r>
      <w:r>
        <w:rPr>
          <w:rFonts w:ascii="Arial" w:hAnsi="Arial"/>
          <w:color w:val="231F20"/>
          <w:spacing w:val="-91"/>
          <w:w w:val="80"/>
          <w:sz w:val="17"/>
        </w:rPr>
        <w:t></w:t>
      </w:r>
      <w:r>
        <w:rPr>
          <w:rFonts w:ascii="Arial" w:hAnsi="Arial"/>
          <w:color w:val="231F20"/>
          <w:spacing w:val="-8"/>
          <w:w w:val="80"/>
          <w:sz w:val="17"/>
        </w:rPr>
        <w:t> </w:t>
      </w:r>
      <w:r>
        <w:rPr>
          <w:rFonts w:ascii="Arial" w:hAnsi="Arial"/>
          <w:color w:val="231F20"/>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5"/>
          <w:sz w:val="17"/>
        </w:rPr>
        <w:t> </w:t>
      </w:r>
      <w:r>
        <w:rPr>
          <w:rFonts w:ascii="Arial" w:hAnsi="Arial"/>
          <w:color w:val="231F20"/>
          <w:spacing w:val="-12"/>
          <w:w w:val="7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spacing w:val="-2"/>
          <w:w w:val="75"/>
          <w:sz w:val="17"/>
        </w:rPr>
        <w:t>      </w:t>
      </w:r>
      <w:r>
        <w:rPr>
          <w:rFonts w:ascii="Arial" w:hAnsi="Arial"/>
          <w:color w:val="231F20"/>
          <w:sz w:val="17"/>
        </w:rPr>
        <w:t> </w:t>
      </w:r>
      <w:r>
        <w:rPr>
          <w:rFonts w:ascii="Arial" w:hAnsi="Arial"/>
          <w:color w:val="231F20"/>
          <w:spacing w:val="-122"/>
          <w:w w:val="80"/>
          <w:sz w:val="17"/>
        </w:rPr>
        <w:t></w:t>
      </w:r>
    </w:p>
    <w:p>
      <w:pPr>
        <w:spacing w:before="9"/>
        <w:ind w:left="1331" w:right="0" w:firstLine="0"/>
        <w:jc w:val="left"/>
        <w:rPr>
          <w:rFonts w:ascii="Arial" w:hAnsi="Arial"/>
          <w:sz w:val="17"/>
        </w:rPr>
      </w:pP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spacing w:val="9"/>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z w:val="17"/>
        </w:rPr>
        <w:t> </w:t>
      </w:r>
      <w:r>
        <w:rPr>
          <w:rFonts w:ascii="Arial" w:hAnsi="Arial"/>
          <w:color w:val="231F20"/>
          <w:spacing w:val="-116"/>
          <w:w w:val="80"/>
          <w:sz w:val="17"/>
        </w:rPr>
        <w:t></w:t>
      </w:r>
    </w:p>
    <w:p>
      <w:pPr>
        <w:spacing w:before="8"/>
        <w:ind w:left="1331" w:right="-9" w:firstLine="0"/>
        <w:jc w:val="left"/>
        <w:rPr>
          <w:rFonts w:ascii="Arial" w:hAnsi="Arial"/>
          <w:sz w:val="17"/>
        </w:rPr>
      </w:pP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pacing w:val="-16"/>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118"/>
          <w:w w:val="80"/>
          <w:sz w:val="17"/>
        </w:rPr>
        <w:t></w:t>
      </w:r>
    </w:p>
    <w:p>
      <w:pPr>
        <w:spacing w:before="9"/>
        <w:ind w:left="1331" w:right="0" w:firstLine="0"/>
        <w:jc w:val="left"/>
        <w:rPr>
          <w:rFonts w:ascii="Arial" w:hAnsi="Arial"/>
          <w:sz w:val="17"/>
        </w:rPr>
      </w:pP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5"/>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pacing w:val="-9"/>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114"/>
          <w:w w:val="80"/>
          <w:sz w:val="17"/>
        </w:rPr>
        <w:t></w:t>
      </w:r>
      <w:r>
        <w:rPr>
          <w:rFonts w:ascii="Arial" w:hAnsi="Arial"/>
          <w:color w:val="231F20"/>
          <w:spacing w:val="15"/>
          <w:sz w:val="17"/>
        </w:rPr>
        <w:t> </w:t>
      </w:r>
      <w:r>
        <w:rPr>
          <w:rFonts w:ascii="Arial" w:hAnsi="Arial"/>
          <w:color w:val="231F20"/>
          <w:w w:val="80"/>
          <w:sz w:val="17"/>
        </w:rPr>
        <w:t></w:t>
      </w:r>
    </w:p>
    <w:p>
      <w:pPr>
        <w:spacing w:before="9"/>
        <w:ind w:left="1331" w:right="0" w:firstLine="0"/>
        <w:jc w:val="left"/>
        <w:rPr>
          <w:rFonts w:ascii="Arial" w:hAnsi="Arial"/>
          <w:sz w:val="17"/>
        </w:rPr>
      </w:pPr>
      <w:r>
        <w:rPr>
          <w:rFonts w:ascii="Arial" w:hAnsi="Arial"/>
          <w:color w:val="231F20"/>
          <w:spacing w:val="-2"/>
          <w:w w:val="8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5"/>
          <w:sz w:val="17"/>
        </w:rPr>
        <w:t></w:t>
      </w:r>
      <w:r>
        <w:rPr>
          <w:rFonts w:ascii="Arial" w:hAnsi="Arial"/>
          <w:color w:val="231F20"/>
          <w:spacing w:val="17"/>
          <w:sz w:val="17"/>
        </w:rPr>
        <w:t> </w:t>
      </w:r>
      <w:r>
        <w:rPr>
          <w:rFonts w:ascii="Arial" w:hAnsi="Arial"/>
          <w:color w:val="231F20"/>
          <w:w w:val="75"/>
          <w:sz w:val="17"/>
        </w:rPr>
        <w:t></w:t>
      </w:r>
      <w:r>
        <w:rPr>
          <w:rFonts w:ascii="Arial" w:hAnsi="Arial"/>
          <w:color w:val="231F20"/>
          <w:spacing w:val="17"/>
          <w:sz w:val="17"/>
        </w:rPr>
        <w:t> </w:t>
      </w: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pacing w:val="17"/>
          <w:sz w:val="17"/>
        </w:rPr>
        <w:t> </w:t>
      </w: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z w:val="17"/>
        </w:rPr>
        <w:t> </w:t>
      </w:r>
      <w:r>
        <w:rPr>
          <w:rFonts w:ascii="Arial" w:hAnsi="Arial"/>
          <w:color w:val="231F20"/>
          <w:spacing w:val="-75"/>
          <w:w w:val="80"/>
          <w:sz w:val="17"/>
        </w:rPr>
        <w:t></w:t>
      </w:r>
      <w:r>
        <w:rPr>
          <w:rFonts w:ascii="Arial" w:hAnsi="Arial"/>
          <w:color w:val="231F20"/>
          <w:spacing w:val="80"/>
          <w:sz w:val="17"/>
        </w:rPr>
        <w:t> </w:t>
      </w:r>
      <w:r>
        <w:rPr>
          <w:rFonts w:ascii="Arial" w:hAnsi="Arial"/>
          <w:color w:val="231F20"/>
          <w:w w:val="80"/>
          <w:sz w:val="17"/>
        </w:rPr>
        <w:t></w:t>
      </w:r>
    </w:p>
    <w:p>
      <w:pPr>
        <w:spacing w:before="9"/>
        <w:ind w:left="1331" w:right="0" w:firstLine="0"/>
        <w:jc w:val="left"/>
        <w:rPr>
          <w:rFonts w:ascii="Arial" w:hAnsi="Arial"/>
          <w:sz w:val="17"/>
        </w:rPr>
      </w:pP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pacing w:val="9"/>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02"/>
          <w:w w:val="80"/>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11"/>
          <w:w w:val="70"/>
          <w:sz w:val="17"/>
        </w:rPr>
        <w:t></w:t>
      </w:r>
      <w:r>
        <w:rPr>
          <w:rFonts w:ascii="Arial" w:hAnsi="Arial"/>
          <w:color w:val="231F20"/>
          <w:sz w:val="17"/>
        </w:rPr>
        <w:t> </w:t>
      </w:r>
      <w:r>
        <w:rPr>
          <w:rFonts w:ascii="Arial" w:hAnsi="Arial"/>
          <w:color w:val="231F20"/>
          <w:spacing w:val="-102"/>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1"/>
          <w:w w:val="70"/>
          <w:sz w:val="17"/>
        </w:rPr>
        <w:t></w:t>
      </w:r>
      <w:r>
        <w:rPr>
          <w:rFonts w:ascii="Arial" w:hAnsi="Arial"/>
          <w:color w:val="231F20"/>
          <w:sz w:val="17"/>
        </w:rPr>
        <w:t> </w:t>
      </w:r>
      <w:r>
        <w:rPr>
          <w:rFonts w:ascii="Arial" w:hAnsi="Arial"/>
          <w:color w:val="231F20"/>
          <w:spacing w:val="-114"/>
          <w:w w:val="80"/>
          <w:sz w:val="17"/>
        </w:rPr>
        <w:t></w:t>
      </w:r>
      <w:r>
        <w:rPr>
          <w:rFonts w:ascii="Arial" w:hAnsi="Arial"/>
          <w:color w:val="231F20"/>
          <w:spacing w:val="29"/>
          <w:sz w:val="17"/>
        </w:rPr>
        <w:t> </w:t>
      </w:r>
      <w:r>
        <w:rPr>
          <w:rFonts w:ascii="Arial" w:hAnsi="Arial"/>
          <w:color w:val="231F20"/>
          <w:w w:val="80"/>
          <w:sz w:val="17"/>
        </w:rPr>
        <w:t></w:t>
      </w:r>
    </w:p>
    <w:p>
      <w:pPr>
        <w:spacing w:before="8"/>
        <w:ind w:left="1331" w:right="0" w:firstLine="0"/>
        <w:jc w:val="left"/>
        <w:rPr>
          <w:rFonts w:ascii="Arial" w:hAnsi="Arial"/>
          <w:sz w:val="17"/>
        </w:rPr>
      </w:pP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pacing w:val="-3"/>
          <w:sz w:val="17"/>
        </w:rPr>
        <w:t> </w:t>
      </w:r>
      <w:r>
        <w:rPr>
          <w:rFonts w:ascii="Arial" w:hAnsi="Arial"/>
          <w:color w:val="231F20"/>
          <w:spacing w:val="-8"/>
          <w:w w:val="70"/>
          <w:sz w:val="17"/>
        </w:rPr>
        <w:t></w:t>
      </w:r>
      <w:r>
        <w:rPr>
          <w:rFonts w:ascii="Arial" w:hAnsi="Arial"/>
          <w:color w:val="231F20"/>
          <w:sz w:val="17"/>
        </w:rPr>
        <w:t> </w:t>
      </w:r>
      <w:r>
        <w:rPr>
          <w:rFonts w:ascii="Arial" w:hAnsi="Arial"/>
          <w:color w:val="231F20"/>
          <w:spacing w:val="-84"/>
          <w:w w:val="80"/>
          <w:sz w:val="17"/>
        </w:rPr>
        <w:t></w:t>
      </w:r>
      <w:r>
        <w:rPr>
          <w:rFonts w:ascii="Arial" w:hAnsi="Arial"/>
          <w:color w:val="231F20"/>
          <w:spacing w:val="-9"/>
          <w:sz w:val="17"/>
        </w:rPr>
        <w:t> </w:t>
      </w:r>
      <w:r>
        <w:rPr>
          <w:rFonts w:ascii="Arial" w:hAnsi="Arial"/>
          <w:color w:val="231F20"/>
          <w:w w:val="80"/>
          <w:sz w:val="17"/>
        </w:rPr>
        <w:t></w:t>
      </w:r>
    </w:p>
    <w:p>
      <w:pPr>
        <w:spacing w:before="9"/>
        <w:ind w:left="1331" w:right="75"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72"/>
          <w:w w:val="70"/>
          <w:sz w:val="17"/>
        </w:rPr>
        <w:t></w:t>
      </w:r>
      <w:r>
        <w:rPr>
          <w:rFonts w:ascii="Arial" w:hAnsi="Arial"/>
          <w:color w:val="231F20"/>
          <w:spacing w:val="80"/>
          <w:sz w:val="17"/>
        </w:rPr>
        <w:t> </w:t>
      </w:r>
      <w:r>
        <w:rPr>
          <w:rFonts w:ascii="Arial" w:hAnsi="Arial"/>
          <w:color w:val="231F20"/>
          <w:spacing w:val="-88"/>
          <w:w w:val="80"/>
          <w:sz w:val="17"/>
        </w:rPr>
        <w:t></w:t>
      </w:r>
      <w:r>
        <w:rPr>
          <w:rFonts w:ascii="Arial" w:hAnsi="Arial"/>
          <w:color w:val="231F20"/>
          <w:spacing w:val="15"/>
          <w:sz w:val="17"/>
        </w:rPr>
        <w:t> </w:t>
      </w:r>
      <w:r>
        <w:rPr>
          <w:rFonts w:ascii="Arial" w:hAnsi="Arial"/>
          <w:color w:val="231F20"/>
          <w:w w:val="80"/>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7"/>
          <w:sz w:val="17"/>
        </w:rPr>
        <w:t> </w:t>
      </w:r>
      <w:r>
        <w:rPr>
          <w:rFonts w:ascii="Arial" w:hAnsi="Arial"/>
          <w:color w:val="231F20"/>
          <w:spacing w:val="-2"/>
          <w:w w:val="70"/>
          <w:sz w:val="17"/>
        </w:rPr>
        <w:t></w:t>
      </w:r>
    </w:p>
    <w:p>
      <w:pPr>
        <w:pStyle w:val="ListParagraph"/>
        <w:numPr>
          <w:ilvl w:val="1"/>
          <w:numId w:val="40"/>
        </w:numPr>
        <w:tabs>
          <w:tab w:pos="1330" w:val="left" w:leader="none"/>
        </w:tabs>
        <w:spacing w:line="240" w:lineRule="auto" w:before="9" w:after="0"/>
        <w:ind w:left="1104" w:right="0" w:firstLine="0"/>
        <w:jc w:val="left"/>
        <w:rPr>
          <w:rFonts w:ascii="Arial" w:hAnsi="Arial"/>
          <w:sz w:val="17"/>
        </w:rPr>
      </w:pP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3"/>
          <w:sz w:val="17"/>
        </w:rPr>
        <w:t> </w:t>
      </w:r>
      <w:r>
        <w:rPr>
          <w:rFonts w:ascii="Arial" w:hAnsi="Arial"/>
          <w:color w:val="231F20"/>
          <w:spacing w:val="-2"/>
          <w:w w:val="70"/>
          <w:sz w:val="17"/>
        </w:rPr>
        <w:t></w:t>
      </w:r>
    </w:p>
    <w:p>
      <w:pPr>
        <w:pStyle w:val="BodyText"/>
        <w:spacing w:before="10"/>
        <w:rPr>
          <w:rFonts w:ascii="Arial"/>
          <w:sz w:val="15"/>
        </w:rPr>
      </w:pPr>
    </w:p>
    <w:p>
      <w:pPr>
        <w:spacing w:line="273" w:lineRule="exact" w:before="0"/>
        <w:ind w:left="1104" w:right="0" w:firstLine="0"/>
        <w:jc w:val="left"/>
        <w:rPr>
          <w:rFonts w:ascii="Arial" w:hAnsi="Arial"/>
          <w:b/>
          <w:sz w:val="24"/>
        </w:rPr>
      </w:pPr>
      <w:r>
        <w:rPr>
          <w:rFonts w:ascii="Arial" w:hAnsi="Arial"/>
          <w:b/>
          <w:color w:val="231F20"/>
          <w:spacing w:val="-2"/>
          <w:w w:val="85"/>
          <w:sz w:val="24"/>
        </w:rPr>
        <w:t></w:t>
      </w:r>
    </w:p>
    <w:p>
      <w:pPr>
        <w:pStyle w:val="ListParagraph"/>
        <w:numPr>
          <w:ilvl w:val="1"/>
          <w:numId w:val="40"/>
        </w:numPr>
        <w:tabs>
          <w:tab w:pos="226" w:val="left" w:leader="none"/>
        </w:tabs>
        <w:spacing w:line="192" w:lineRule="exact" w:before="0" w:after="0"/>
        <w:ind w:left="0" w:right="11" w:firstLine="0"/>
        <w:jc w:val="right"/>
        <w:rPr>
          <w:rFonts w:ascii="Arial" w:hAnsi="Arial"/>
          <w:sz w:val="17"/>
        </w:rPr>
      </w:pP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6"/>
          <w:sz w:val="17"/>
        </w:rPr>
        <w:t> </w:t>
      </w:r>
      <w:r>
        <w:rPr>
          <w:rFonts w:ascii="Arial" w:hAnsi="Arial"/>
          <w:color w:val="231F20"/>
          <w:spacing w:val="-39"/>
          <w:w w:val="70"/>
          <w:sz w:val="17"/>
        </w:rPr>
        <w:t></w:t>
      </w:r>
    </w:p>
    <w:p>
      <w:pPr>
        <w:spacing w:before="9"/>
        <w:ind w:left="0" w:right="12" w:firstLine="0"/>
        <w:jc w:val="right"/>
        <w:rPr>
          <w:rFonts w:ascii="Arial" w:hAnsi="Arial"/>
          <w:sz w:val="17"/>
        </w:rPr>
      </w:pP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20"/>
          <w:sz w:val="17"/>
        </w:rPr>
        <w:t> </w:t>
      </w:r>
      <w:r>
        <w:rPr>
          <w:rFonts w:ascii="Arial" w:hAnsi="Arial"/>
          <w:color w:val="231F20"/>
          <w:spacing w:val="-14"/>
          <w:w w:val="70"/>
          <w:sz w:val="17"/>
        </w:rPr>
        <w:t></w:t>
      </w:r>
    </w:p>
    <w:p>
      <w:pPr>
        <w:pStyle w:val="ListParagraph"/>
        <w:numPr>
          <w:ilvl w:val="1"/>
          <w:numId w:val="40"/>
        </w:numPr>
        <w:tabs>
          <w:tab w:pos="226" w:val="left" w:leader="none"/>
        </w:tabs>
        <w:spacing w:line="240" w:lineRule="auto" w:before="8" w:after="0"/>
        <w:ind w:left="0" w:right="11" w:firstLine="0"/>
        <w:jc w:val="right"/>
        <w:rPr>
          <w:rFonts w:ascii="Arial" w:hAnsi="Arial"/>
          <w:sz w:val="17"/>
        </w:rPr>
      </w:pPr>
      <w:r>
        <w:rPr>
          <w:rFonts w:ascii="Arial" w:hAnsi="Arial"/>
          <w:color w:val="231F20"/>
          <w:w w:val="80"/>
          <w:sz w:val="17"/>
        </w:rPr>
        <w:t></w:t>
      </w:r>
      <w:r>
        <w:rPr>
          <w:rFonts w:ascii="Arial" w:hAnsi="Arial"/>
          <w:color w:val="231F20"/>
          <w:spacing w:val="-8"/>
          <w:w w:val="80"/>
          <w:sz w:val="17"/>
        </w:rPr>
        <w:t> </w:t>
      </w:r>
      <w:r>
        <w:rPr>
          <w:rFonts w:ascii="Arial" w:hAnsi="Arial"/>
          <w:color w:val="231F20"/>
          <w:spacing w:val="20"/>
          <w:w w:val="80"/>
          <w:sz w:val="17"/>
        </w:rPr>
        <w:t></w:t>
      </w:r>
      <w:r>
        <w:rPr>
          <w:rFonts w:ascii="Arial" w:hAnsi="Arial"/>
          <w:color w:val="231F20"/>
          <w:spacing w:val="-13"/>
          <w:w w:val="80"/>
          <w:sz w:val="17"/>
        </w:rPr>
        <w:t> </w:t>
      </w:r>
      <w:r>
        <w:rPr>
          <w:rFonts w:ascii="Arial" w:hAnsi="Arial"/>
          <w:color w:val="231F20"/>
          <w:spacing w:val="15"/>
          <w:w w:val="80"/>
          <w:sz w:val="17"/>
        </w:rPr>
        <w:t></w:t>
      </w:r>
      <w:r>
        <w:rPr>
          <w:rFonts w:ascii="Arial" w:hAnsi="Arial"/>
          <w:color w:val="231F20"/>
          <w:spacing w:val="-13"/>
          <w:w w:val="80"/>
          <w:sz w:val="17"/>
        </w:rPr>
        <w:t> </w:t>
      </w:r>
      <w:r>
        <w:rPr>
          <w:rFonts w:ascii="Arial" w:hAnsi="Arial"/>
          <w:color w:val="231F20"/>
          <w:spacing w:val="15"/>
          <w:w w:val="80"/>
          <w:sz w:val="17"/>
        </w:rPr>
        <w:t></w:t>
      </w:r>
      <w:r>
        <w:rPr>
          <w:rFonts w:ascii="Arial" w:hAnsi="Arial"/>
          <w:color w:val="231F20"/>
          <w:spacing w:val="-8"/>
          <w:w w:val="80"/>
          <w:sz w:val="17"/>
        </w:rPr>
        <w:t> </w:t>
      </w:r>
      <w:r>
        <w:rPr>
          <w:rFonts w:ascii="Arial" w:hAnsi="Arial"/>
          <w:color w:val="231F20"/>
          <w:spacing w:val="15"/>
          <w:w w:val="80"/>
          <w:sz w:val="17"/>
        </w:rPr>
        <w:t></w:t>
      </w:r>
      <w:r>
        <w:rPr>
          <w:rFonts w:ascii="Arial" w:hAnsi="Arial"/>
          <w:color w:val="231F20"/>
          <w:spacing w:val="63"/>
          <w:sz w:val="17"/>
        </w:rPr>
        <w:t> </w:t>
      </w:r>
      <w:r>
        <w:rPr>
          <w:rFonts w:ascii="Arial" w:hAnsi="Arial"/>
          <w:color w:val="231F20"/>
          <w:spacing w:val="15"/>
          <w:w w:val="80"/>
          <w:sz w:val="17"/>
        </w:rPr>
        <w:t></w:t>
      </w:r>
      <w:r>
        <w:rPr>
          <w:rFonts w:ascii="Arial" w:hAnsi="Arial"/>
          <w:color w:val="231F20"/>
          <w:spacing w:val="63"/>
          <w:sz w:val="17"/>
        </w:rPr>
        <w:t> </w:t>
      </w:r>
      <w:r>
        <w:rPr>
          <w:rFonts w:ascii="Arial" w:hAnsi="Arial"/>
          <w:color w:val="231F20"/>
          <w:spacing w:val="15"/>
          <w:w w:val="80"/>
          <w:sz w:val="17"/>
        </w:rPr>
        <w:t></w:t>
      </w:r>
      <w:r>
        <w:rPr>
          <w:rFonts w:ascii="Arial" w:hAnsi="Arial"/>
          <w:color w:val="231F20"/>
          <w:spacing w:val="-10"/>
          <w:w w:val="80"/>
          <w:sz w:val="17"/>
        </w:rPr>
        <w:t> </w:t>
      </w:r>
      <w:r>
        <w:rPr>
          <w:rFonts w:ascii="Arial" w:hAnsi="Arial"/>
          <w:color w:val="231F20"/>
          <w:spacing w:val="20"/>
          <w:w w:val="80"/>
          <w:sz w:val="17"/>
        </w:rPr>
        <w:t></w:t>
      </w:r>
      <w:r>
        <w:rPr>
          <w:rFonts w:ascii="Arial" w:hAnsi="Arial"/>
          <w:color w:val="231F20"/>
          <w:spacing w:val="-7"/>
          <w:w w:val="80"/>
          <w:sz w:val="17"/>
        </w:rPr>
        <w:t> </w:t>
      </w:r>
      <w:r>
        <w:rPr>
          <w:rFonts w:ascii="Arial" w:hAnsi="Arial"/>
          <w:color w:val="231F20"/>
          <w:w w:val="80"/>
          <w:sz w:val="17"/>
        </w:rPr>
        <w:t></w:t>
      </w:r>
      <w:r>
        <w:rPr>
          <w:rFonts w:ascii="Arial" w:hAnsi="Arial"/>
          <w:color w:val="231F20"/>
          <w:spacing w:val="62"/>
          <w:sz w:val="17"/>
        </w:rPr>
        <w:t> </w:t>
      </w:r>
      <w:r>
        <w:rPr>
          <w:rFonts w:ascii="Arial" w:hAnsi="Arial"/>
          <w:color w:val="231F20"/>
          <w:w w:val="80"/>
          <w:sz w:val="17"/>
        </w:rPr>
        <w:t></w:t>
      </w:r>
      <w:r>
        <w:rPr>
          <w:rFonts w:ascii="Arial" w:hAnsi="Arial"/>
          <w:color w:val="231F20"/>
          <w:spacing w:val="-9"/>
          <w:w w:val="80"/>
          <w:sz w:val="17"/>
        </w:rPr>
        <w:t> </w:t>
      </w:r>
      <w:r>
        <w:rPr>
          <w:rFonts w:ascii="Arial" w:hAnsi="Arial"/>
          <w:color w:val="231F20"/>
          <w:spacing w:val="15"/>
          <w:w w:val="80"/>
          <w:sz w:val="17"/>
        </w:rPr>
        <w:t></w:t>
      </w:r>
      <w:r>
        <w:rPr>
          <w:rFonts w:ascii="Arial" w:hAnsi="Arial"/>
          <w:color w:val="231F20"/>
          <w:spacing w:val="-12"/>
          <w:w w:val="80"/>
          <w:sz w:val="17"/>
        </w:rPr>
        <w:t> </w:t>
      </w:r>
      <w:r>
        <w:rPr>
          <w:rFonts w:ascii="Arial" w:hAnsi="Arial"/>
          <w:color w:val="231F20"/>
          <w:spacing w:val="15"/>
          <w:w w:val="80"/>
          <w:sz w:val="17"/>
        </w:rPr>
        <w:t></w:t>
      </w:r>
      <w:r>
        <w:rPr>
          <w:rFonts w:ascii="Arial" w:hAnsi="Arial"/>
          <w:color w:val="231F20"/>
          <w:spacing w:val="62"/>
          <w:w w:val="150"/>
          <w:sz w:val="17"/>
        </w:rPr>
        <w:t> </w:t>
      </w:r>
      <w:r>
        <w:rPr>
          <w:rFonts w:ascii="Arial" w:hAnsi="Arial"/>
          <w:color w:val="231F20"/>
          <w:spacing w:val="15"/>
          <w:w w:val="80"/>
          <w:sz w:val="17"/>
        </w:rPr>
        <w:t></w:t>
      </w:r>
      <w:r>
        <w:rPr>
          <w:rFonts w:ascii="Arial" w:hAnsi="Arial"/>
          <w:color w:val="231F20"/>
          <w:spacing w:val="-8"/>
          <w:w w:val="80"/>
          <w:sz w:val="17"/>
        </w:rPr>
        <w:t> </w:t>
      </w:r>
      <w:r>
        <w:rPr>
          <w:rFonts w:ascii="Arial" w:hAnsi="Arial"/>
          <w:color w:val="231F20"/>
          <w:w w:val="80"/>
          <w:sz w:val="17"/>
        </w:rPr>
        <w:t></w:t>
      </w:r>
      <w:r>
        <w:rPr>
          <w:rFonts w:ascii="Arial" w:hAnsi="Arial"/>
          <w:color w:val="231F20"/>
          <w:spacing w:val="-9"/>
          <w:w w:val="80"/>
          <w:sz w:val="17"/>
        </w:rPr>
        <w:t> </w:t>
      </w:r>
      <w:r>
        <w:rPr>
          <w:rFonts w:ascii="Arial" w:hAnsi="Arial"/>
          <w:color w:val="231F20"/>
          <w:spacing w:val="15"/>
          <w:w w:val="80"/>
          <w:sz w:val="17"/>
        </w:rPr>
        <w:t></w:t>
      </w:r>
      <w:r>
        <w:rPr>
          <w:rFonts w:ascii="Arial" w:hAnsi="Arial"/>
          <w:color w:val="231F20"/>
          <w:spacing w:val="-14"/>
          <w:w w:val="80"/>
          <w:sz w:val="17"/>
        </w:rPr>
        <w:t> </w:t>
      </w:r>
      <w:r>
        <w:rPr>
          <w:rFonts w:ascii="Arial" w:hAnsi="Arial"/>
          <w:color w:val="231F20"/>
          <w:spacing w:val="15"/>
          <w:w w:val="80"/>
          <w:sz w:val="17"/>
        </w:rPr>
        <w:t></w:t>
      </w:r>
      <w:r>
        <w:rPr>
          <w:rFonts w:ascii="Arial" w:hAnsi="Arial"/>
          <w:color w:val="231F20"/>
          <w:spacing w:val="-7"/>
          <w:w w:val="80"/>
          <w:sz w:val="17"/>
        </w:rPr>
        <w:t> </w:t>
      </w:r>
      <w:r>
        <w:rPr>
          <w:rFonts w:ascii="Arial" w:hAnsi="Arial"/>
          <w:color w:val="231F20"/>
          <w:w w:val="80"/>
          <w:sz w:val="17"/>
        </w:rPr>
        <w:t></w:t>
      </w:r>
      <w:r>
        <w:rPr>
          <w:rFonts w:ascii="Arial" w:hAnsi="Arial"/>
          <w:color w:val="231F20"/>
          <w:spacing w:val="-8"/>
          <w:w w:val="80"/>
          <w:sz w:val="17"/>
        </w:rPr>
        <w:t> </w:t>
      </w:r>
      <w:r>
        <w:rPr>
          <w:rFonts w:ascii="Arial" w:hAnsi="Arial"/>
          <w:color w:val="231F20"/>
          <w:spacing w:val="-10"/>
          <w:w w:val="80"/>
          <w:sz w:val="17"/>
        </w:rPr>
        <w:t></w:t>
      </w:r>
    </w:p>
    <w:p>
      <w:pPr>
        <w:spacing w:before="9"/>
        <w:ind w:left="1331" w:right="0" w:firstLine="0"/>
        <w:jc w:val="left"/>
        <w:rPr>
          <w:rFonts w:ascii="Arial" w:hAnsi="Arial"/>
          <w:sz w:val="17"/>
        </w:rPr>
      </w:pPr>
      <w:r>
        <w:rPr>
          <w:rFonts w:ascii="Arial" w:hAnsi="Arial"/>
          <w:color w:val="231F20"/>
          <w:spacing w:val="-2"/>
          <w:w w:val="90"/>
          <w:sz w:val="17"/>
        </w:rPr>
        <w:t></w:t>
      </w:r>
      <w:r>
        <w:rPr>
          <w:rFonts w:ascii="Arial" w:hAnsi="Arial"/>
          <w:color w:val="231F20"/>
          <w:spacing w:val="-4"/>
          <w:w w:val="90"/>
          <w:sz w:val="17"/>
        </w:rPr>
        <w:t> </w:t>
      </w:r>
      <w:r>
        <w:rPr>
          <w:rFonts w:ascii="Arial" w:hAnsi="Arial"/>
          <w:color w:val="231F20"/>
          <w:spacing w:val="-2"/>
          <w:w w:val="90"/>
          <w:sz w:val="17"/>
        </w:rPr>
        <w:t></w:t>
      </w:r>
      <w:r>
        <w:rPr>
          <w:rFonts w:ascii="Arial" w:hAnsi="Arial"/>
          <w:color w:val="231F20"/>
          <w:spacing w:val="-4"/>
          <w:w w:val="90"/>
          <w:sz w:val="17"/>
        </w:rPr>
        <w:t> </w:t>
      </w:r>
      <w:r>
        <w:rPr>
          <w:rFonts w:ascii="Arial" w:hAnsi="Arial"/>
          <w:color w:val="231F20"/>
          <w:spacing w:val="-2"/>
          <w:w w:val="90"/>
          <w:sz w:val="17"/>
        </w:rPr>
        <w:t></w:t>
      </w:r>
      <w:r>
        <w:rPr>
          <w:rFonts w:ascii="Arial" w:hAnsi="Arial"/>
          <w:color w:val="231F20"/>
          <w:spacing w:val="-4"/>
          <w:w w:val="90"/>
          <w:sz w:val="17"/>
        </w:rPr>
        <w:t> </w:t>
      </w:r>
      <w:r>
        <w:rPr>
          <w:rFonts w:ascii="Arial" w:hAnsi="Arial"/>
          <w:color w:val="231F20"/>
          <w:spacing w:val="-2"/>
          <w:w w:val="90"/>
          <w:sz w:val="17"/>
        </w:rPr>
        <w:t></w:t>
      </w:r>
    </w:p>
    <w:p>
      <w:pPr>
        <w:spacing w:before="8"/>
        <w:ind w:left="1331" w:right="0" w:firstLine="0"/>
        <w:jc w:val="left"/>
        <w:rPr>
          <w:rFonts w:ascii="Arial" w:hAnsi="Arial"/>
          <w:sz w:val="17"/>
        </w:rPr>
      </w:pPr>
      <w:r>
        <w:rPr>
          <w:rFonts w:ascii="Arial" w:hAnsi="Arial"/>
          <w:color w:val="231F20"/>
          <w:w w:val="75"/>
          <w:sz w:val="17"/>
        </w:rPr>
        <w:t></w:t>
      </w:r>
      <w:r>
        <w:rPr>
          <w:rFonts w:ascii="Arial" w:hAnsi="Arial"/>
          <w:color w:val="231F20"/>
          <w:spacing w:val="-2"/>
          <w:w w:val="75"/>
          <w:sz w:val="17"/>
        </w:rPr>
        <w:t> </w:t>
      </w:r>
      <w:r>
        <w:rPr>
          <w:rFonts w:ascii="Arial" w:hAnsi="Arial"/>
          <w:color w:val="231F20"/>
          <w:w w:val="75"/>
          <w:sz w:val="17"/>
        </w:rPr>
        <w:t>    </w:t>
      </w:r>
      <w:r>
        <w:rPr>
          <w:rFonts w:ascii="Arial" w:hAnsi="Arial"/>
          <w:color w:val="231F20"/>
          <w:spacing w:val="-91"/>
          <w:w w:val="75"/>
          <w:sz w:val="17"/>
        </w:rPr>
        <w:t></w:t>
      </w:r>
      <w:r>
        <w:rPr>
          <w:rFonts w:ascii="Arial" w:hAnsi="Arial"/>
          <w:color w:val="231F20"/>
          <w:sz w:val="17"/>
        </w:rPr>
        <w:t> </w:t>
      </w:r>
      <w:r>
        <w:rPr>
          <w:rFonts w:ascii="Arial" w:hAnsi="Arial"/>
          <w:color w:val="231F20"/>
          <w:spacing w:val="-96"/>
          <w:w w:val="85"/>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59"/>
          <w:w w:val="70"/>
          <w:sz w:val="17"/>
        </w:rPr>
        <w:t></w:t>
      </w:r>
      <w:r>
        <w:rPr>
          <w:rFonts w:ascii="Arial" w:hAnsi="Arial"/>
          <w:color w:val="231F20"/>
          <w:sz w:val="17"/>
        </w:rPr>
        <w:t> </w:t>
      </w:r>
      <w:r>
        <w:rPr>
          <w:rFonts w:ascii="Arial" w:hAnsi="Arial"/>
          <w:color w:val="231F20"/>
          <w:spacing w:val="-100"/>
          <w:w w:val="80"/>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3"/>
          <w:w w:val="70"/>
          <w:sz w:val="17"/>
        </w:rPr>
        <w:t></w:t>
      </w:r>
      <w:r>
        <w:rPr>
          <w:rFonts w:ascii="Arial" w:hAnsi="Arial"/>
          <w:color w:val="231F20"/>
          <w:sz w:val="17"/>
        </w:rPr>
        <w:t> </w:t>
      </w:r>
      <w:r>
        <w:rPr>
          <w:rFonts w:ascii="Arial" w:hAnsi="Arial"/>
          <w:color w:val="231F20"/>
          <w:spacing w:val="-111"/>
          <w:w w:val="80"/>
          <w:sz w:val="17"/>
        </w:rPr>
        <w:t></w:t>
      </w:r>
      <w:r>
        <w:rPr>
          <w:rFonts w:ascii="Arial" w:hAnsi="Arial"/>
          <w:color w:val="231F20"/>
          <w:spacing w:val="17"/>
          <w:sz w:val="17"/>
        </w:rPr>
        <w:t> </w:t>
      </w:r>
      <w:r>
        <w:rPr>
          <w:rFonts w:ascii="Arial" w:hAnsi="Arial"/>
          <w:color w:val="231F20"/>
          <w:w w:val="80"/>
          <w:sz w:val="17"/>
        </w:rPr>
        <w:t></w:t>
      </w:r>
    </w:p>
    <w:p>
      <w:pPr>
        <w:spacing w:before="9"/>
        <w:ind w:left="1331" w:right="75" w:firstLine="0"/>
        <w:jc w:val="left"/>
        <w:rPr>
          <w:rFonts w:ascii="Arial" w:hAnsi="Arial"/>
          <w:sz w:val="17"/>
        </w:rPr>
      </w:pPr>
      <w:r>
        <w:rPr>
          <w:rFonts w:ascii="Arial" w:hAnsi="Arial"/>
          <w:color w:val="231F20"/>
          <w:w w:val="85"/>
          <w:sz w:val="17"/>
        </w:rPr>
        <w:t></w:t>
      </w:r>
      <w:r>
        <w:rPr>
          <w:rFonts w:ascii="Arial" w:hAnsi="Arial"/>
          <w:color w:val="231F20"/>
          <w:spacing w:val="40"/>
          <w:sz w:val="17"/>
        </w:rPr>
        <w:t> </w:t>
      </w:r>
      <w:r>
        <w:rPr>
          <w:rFonts w:ascii="Arial" w:hAnsi="Arial"/>
          <w:color w:val="231F20"/>
          <w:w w:val="85"/>
          <w:sz w:val="17"/>
        </w:rPr>
        <w:t></w:t>
      </w:r>
      <w:r>
        <w:rPr>
          <w:rFonts w:ascii="Arial" w:hAnsi="Arial"/>
          <w:color w:val="231F20"/>
          <w:spacing w:val="40"/>
          <w:sz w:val="17"/>
        </w:rPr>
        <w:t> </w:t>
      </w:r>
      <w:r>
        <w:rPr>
          <w:rFonts w:ascii="Arial" w:hAnsi="Arial"/>
          <w:color w:val="231F20"/>
          <w:w w:val="85"/>
          <w:sz w:val="17"/>
        </w:rPr>
        <w:t></w:t>
      </w:r>
      <w:r>
        <w:rPr>
          <w:rFonts w:ascii="Arial" w:hAnsi="Arial"/>
          <w:color w:val="231F20"/>
          <w:spacing w:val="40"/>
          <w:sz w:val="17"/>
        </w:rPr>
        <w:t> </w:t>
      </w:r>
      <w:r>
        <w:rPr>
          <w:rFonts w:ascii="Arial" w:hAnsi="Arial"/>
          <w:color w:val="231F20"/>
          <w:spacing w:val="-100"/>
          <w:w w:val="85"/>
          <w:sz w:val="17"/>
        </w:rPr>
        <w:t></w:t>
      </w:r>
      <w:r>
        <w:rPr>
          <w:rFonts w:ascii="Arial" w:hAnsi="Arial"/>
          <w:color w:val="231F20"/>
          <w:spacing w:val="80"/>
          <w:sz w:val="17"/>
        </w:rPr>
        <w:t> </w:t>
      </w:r>
      <w:r>
        <w:rPr>
          <w:rFonts w:ascii="Arial" w:hAnsi="Arial"/>
          <w:color w:val="231F20"/>
          <w:spacing w:val="-127"/>
          <w:w w:val="95"/>
          <w:sz w:val="17"/>
        </w:rPr>
        <w:t></w:t>
      </w:r>
    </w:p>
    <w:p>
      <w:pPr>
        <w:spacing w:before="8"/>
        <w:ind w:left="1331" w:right="0" w:firstLine="0"/>
        <w:jc w:val="left"/>
        <w:rPr>
          <w:rFonts w:ascii="Arial" w:hAnsi="Arial"/>
          <w:sz w:val="17"/>
        </w:rPr>
      </w:pPr>
      <w:r>
        <w:rPr>
          <w:rFonts w:ascii="Arial" w:hAnsi="Arial"/>
          <w:color w:val="231F20"/>
          <w:spacing w:val="-2"/>
          <w:w w:val="90"/>
          <w:sz w:val="17"/>
        </w:rPr>
        <w:t></w:t>
      </w:r>
      <w:r>
        <w:rPr>
          <w:rFonts w:ascii="Arial" w:hAnsi="Arial"/>
          <w:color w:val="231F20"/>
          <w:spacing w:val="-4"/>
          <w:w w:val="95"/>
          <w:sz w:val="17"/>
        </w:rPr>
        <w:t> </w:t>
      </w:r>
      <w:r>
        <w:rPr>
          <w:rFonts w:ascii="Arial" w:hAnsi="Arial"/>
          <w:color w:val="231F20"/>
          <w:spacing w:val="-2"/>
          <w:w w:val="95"/>
          <w:sz w:val="17"/>
        </w:rPr>
        <w:t></w:t>
      </w:r>
    </w:p>
    <w:p>
      <w:pPr>
        <w:pStyle w:val="ListParagraph"/>
        <w:numPr>
          <w:ilvl w:val="1"/>
          <w:numId w:val="40"/>
        </w:numPr>
        <w:tabs>
          <w:tab w:pos="1330" w:val="left" w:leader="none"/>
        </w:tabs>
        <w:spacing w:line="240" w:lineRule="auto" w:before="9" w:after="0"/>
        <w:ind w:left="1104" w:right="0" w:firstLine="0"/>
        <w:jc w:val="left"/>
        <w:rPr>
          <w:rFonts w:ascii="Arial" w:hAnsi="Arial"/>
          <w:sz w:val="17"/>
        </w:rPr>
      </w:pP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w w:val="75"/>
          <w:sz w:val="17"/>
        </w:rPr>
        <w:t></w:t>
      </w:r>
      <w:r>
        <w:rPr>
          <w:rFonts w:ascii="Arial" w:hAnsi="Arial"/>
          <w:color w:val="231F20"/>
          <w:spacing w:val="40"/>
          <w:sz w:val="17"/>
        </w:rPr>
        <w:t> </w:t>
      </w:r>
      <w:r>
        <w:rPr>
          <w:rFonts w:ascii="Arial" w:hAnsi="Arial"/>
          <w:color w:val="231F20"/>
          <w:spacing w:val="-53"/>
          <w:w w:val="75"/>
          <w:sz w:val="17"/>
        </w:rPr>
        <w:t></w:t>
      </w:r>
      <w:r>
        <w:rPr>
          <w:rFonts w:ascii="Arial" w:hAnsi="Arial"/>
          <w:color w:val="231F20"/>
          <w:sz w:val="17"/>
        </w:rPr>
        <w:t> </w:t>
      </w:r>
      <w:r>
        <w:rPr>
          <w:rFonts w:ascii="Arial" w:hAnsi="Arial"/>
          <w:color w:val="231F20"/>
          <w:spacing w:val="-101"/>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9"/>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z w:val="17"/>
        </w:rPr>
        <w:t> </w:t>
      </w:r>
      <w:r>
        <w:rPr>
          <w:rFonts w:ascii="Arial" w:hAnsi="Arial"/>
          <w:color w:val="231F20"/>
          <w:spacing w:val="-100"/>
          <w:w w:val="80"/>
          <w:sz w:val="17"/>
        </w:rPr>
        <w:t></w:t>
      </w:r>
      <w:r>
        <w:rPr>
          <w:rFonts w:ascii="Arial" w:hAnsi="Arial"/>
          <w:color w:val="231F20"/>
          <w:spacing w:val="80"/>
          <w:sz w:val="17"/>
        </w:rPr>
        <w:t> </w:t>
      </w:r>
      <w:r>
        <w:rPr>
          <w:rFonts w:ascii="Arial" w:hAnsi="Arial"/>
          <w:color w:val="231F20"/>
          <w:spacing w:val="11"/>
          <w:w w:val="80"/>
          <w:sz w:val="17"/>
        </w:rPr>
        <w:t></w:t>
      </w:r>
    </w:p>
    <w:p>
      <w:pPr>
        <w:spacing w:before="8"/>
        <w:ind w:left="1331" w:right="0" w:firstLine="0"/>
        <w:jc w:val="left"/>
        <w:rPr>
          <w:rFonts w:ascii="Arial" w:hAnsi="Arial"/>
          <w:sz w:val="17"/>
        </w:rPr>
      </w:pP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2"/>
          <w:w w:val="70"/>
          <w:sz w:val="17"/>
        </w:rPr>
        <w:t></w:t>
      </w:r>
      <w:r>
        <w:rPr>
          <w:rFonts w:ascii="Arial" w:hAnsi="Arial"/>
          <w:color w:val="231F20"/>
          <w:sz w:val="17"/>
        </w:rPr>
        <w:t> </w:t>
      </w:r>
      <w:r>
        <w:rPr>
          <w:rFonts w:ascii="Arial" w:hAnsi="Arial"/>
          <w:color w:val="231F20"/>
          <w:spacing w:val="-113"/>
          <w:w w:val="75"/>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5"/>
          <w:sz w:val="17"/>
        </w:rPr>
        <w:t> </w:t>
      </w:r>
      <w:r>
        <w:rPr>
          <w:rFonts w:ascii="Arial" w:hAnsi="Arial"/>
          <w:color w:val="231F20"/>
          <w:w w:val="70"/>
          <w:sz w:val="17"/>
        </w:rPr>
        <w:t></w:t>
      </w:r>
      <w:r>
        <w:rPr>
          <w:rFonts w:ascii="Arial" w:hAnsi="Arial"/>
          <w:color w:val="231F20"/>
          <w:spacing w:val="-4"/>
          <w:sz w:val="17"/>
        </w:rPr>
        <w:t> </w:t>
      </w:r>
      <w:r>
        <w:rPr>
          <w:rFonts w:ascii="Arial" w:hAnsi="Arial"/>
          <w:color w:val="231F20"/>
          <w:w w:val="70"/>
          <w:sz w:val="17"/>
        </w:rPr>
        <w:t></w:t>
      </w:r>
      <w:r>
        <w:rPr>
          <w:rFonts w:ascii="Arial" w:hAnsi="Arial"/>
          <w:color w:val="231F20"/>
          <w:spacing w:val="-5"/>
          <w:sz w:val="17"/>
        </w:rPr>
        <w:t> </w:t>
      </w:r>
      <w:r>
        <w:rPr>
          <w:rFonts w:ascii="Arial" w:hAnsi="Arial"/>
          <w:color w:val="231F20"/>
          <w:spacing w:val="-2"/>
          <w:w w:val="70"/>
          <w:sz w:val="17"/>
        </w:rPr>
        <w:t></w:t>
      </w:r>
    </w:p>
    <w:p>
      <w:pPr>
        <w:pStyle w:val="BodyText"/>
        <w:spacing w:before="10"/>
        <w:rPr>
          <w:rFonts w:ascii="Arial"/>
          <w:sz w:val="15"/>
        </w:rPr>
      </w:pPr>
    </w:p>
    <w:p>
      <w:pPr>
        <w:spacing w:line="258" w:lineRule="exact" w:before="0"/>
        <w:ind w:left="1104" w:right="0" w:firstLine="0"/>
        <w:jc w:val="left"/>
        <w:rPr>
          <w:rFonts w:ascii="Arial" w:hAnsi="Arial"/>
          <w:b/>
          <w:sz w:val="24"/>
        </w:rPr>
      </w:pPr>
      <w:r>
        <w:rPr>
          <w:rFonts w:ascii="Arial" w:hAnsi="Arial"/>
          <w:b/>
          <w:color w:val="231F20"/>
          <w:w w:val="70"/>
          <w:sz w:val="24"/>
        </w:rPr>
        <w:t></w:t>
      </w:r>
      <w:r>
        <w:rPr>
          <w:rFonts w:ascii="Arial" w:hAnsi="Arial"/>
          <w:b/>
          <w:color w:val="231F20"/>
          <w:spacing w:val="41"/>
          <w:sz w:val="24"/>
        </w:rPr>
        <w:t> </w:t>
      </w:r>
      <w:r>
        <w:rPr>
          <w:rFonts w:ascii="Arial" w:hAnsi="Arial"/>
          <w:b/>
          <w:color w:val="231F20"/>
          <w:w w:val="70"/>
          <w:sz w:val="24"/>
        </w:rPr>
        <w:t></w:t>
      </w:r>
      <w:r>
        <w:rPr>
          <w:rFonts w:ascii="Arial" w:hAnsi="Arial"/>
          <w:b/>
          <w:color w:val="231F20"/>
          <w:spacing w:val="43"/>
          <w:sz w:val="24"/>
        </w:rPr>
        <w:t> </w:t>
      </w:r>
      <w:r>
        <w:rPr>
          <w:rFonts w:ascii="Arial" w:hAnsi="Arial"/>
          <w:b/>
          <w:color w:val="231F20"/>
          <w:w w:val="70"/>
          <w:sz w:val="24"/>
        </w:rPr>
        <w:t></w:t>
      </w:r>
      <w:r>
        <w:rPr>
          <w:rFonts w:ascii="Arial" w:hAnsi="Arial"/>
          <w:b/>
          <w:color w:val="231F20"/>
          <w:spacing w:val="43"/>
          <w:sz w:val="24"/>
        </w:rPr>
        <w:t> </w:t>
      </w:r>
      <w:r>
        <w:rPr>
          <w:rFonts w:ascii="Arial" w:hAnsi="Arial"/>
          <w:b/>
          <w:color w:val="231F20"/>
          <w:w w:val="70"/>
          <w:sz w:val="24"/>
        </w:rPr>
        <w:t></w:t>
      </w:r>
      <w:r>
        <w:rPr>
          <w:rFonts w:ascii="Arial" w:hAnsi="Arial"/>
          <w:b/>
          <w:color w:val="231F20"/>
          <w:spacing w:val="44"/>
          <w:sz w:val="24"/>
        </w:rPr>
        <w:t> </w:t>
      </w:r>
      <w:r>
        <w:rPr>
          <w:rFonts w:ascii="Arial" w:hAnsi="Arial"/>
          <w:b/>
          <w:color w:val="231F20"/>
          <w:spacing w:val="-99"/>
          <w:w w:val="70"/>
          <w:sz w:val="24"/>
        </w:rPr>
        <w:t></w:t>
      </w:r>
    </w:p>
    <w:p>
      <w:pPr>
        <w:spacing w:line="255" w:lineRule="exact" w:before="0"/>
        <w:ind w:left="1104" w:right="0" w:firstLine="0"/>
        <w:jc w:val="left"/>
        <w:rPr>
          <w:rFonts w:ascii="Arial" w:hAnsi="Arial"/>
          <w:b/>
          <w:sz w:val="24"/>
        </w:rPr>
      </w:pPr>
      <w:r>
        <w:rPr>
          <w:rFonts w:ascii="Arial" w:hAnsi="Arial"/>
          <w:b/>
          <w:color w:val="231F20"/>
          <w:spacing w:val="-2"/>
          <w:w w:val="85"/>
          <w:sz w:val="24"/>
        </w:rPr>
        <w:t></w:t>
      </w:r>
    </w:p>
    <w:p>
      <w:pPr>
        <w:pStyle w:val="ListParagraph"/>
        <w:numPr>
          <w:ilvl w:val="1"/>
          <w:numId w:val="40"/>
        </w:numPr>
        <w:tabs>
          <w:tab w:pos="226" w:val="left" w:leader="none"/>
        </w:tabs>
        <w:spacing w:line="192" w:lineRule="exact" w:before="0" w:after="0"/>
        <w:ind w:left="0" w:right="11" w:firstLine="0"/>
        <w:jc w:val="right"/>
        <w:rPr>
          <w:rFonts w:ascii="Arial" w:hAnsi="Arial"/>
          <w:sz w:val="17"/>
        </w:rPr>
      </w:pP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pacing w:val="19"/>
          <w:sz w:val="17"/>
        </w:rPr>
        <w:t> </w:t>
      </w: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pacing w:val="19"/>
          <w:sz w:val="17"/>
        </w:rPr>
        <w:t> </w:t>
      </w:r>
      <w:r>
        <w:rPr>
          <w:rFonts w:ascii="Arial" w:hAnsi="Arial"/>
          <w:color w:val="231F20"/>
          <w:w w:val="75"/>
          <w:sz w:val="17"/>
        </w:rPr>
        <w:t></w:t>
      </w:r>
      <w:r>
        <w:rPr>
          <w:rFonts w:ascii="Arial" w:hAnsi="Arial"/>
          <w:color w:val="231F20"/>
          <w:spacing w:val="18"/>
          <w:sz w:val="17"/>
        </w:rPr>
        <w:t> </w:t>
      </w:r>
      <w:r>
        <w:rPr>
          <w:rFonts w:ascii="Arial" w:hAnsi="Arial"/>
          <w:color w:val="231F20"/>
          <w:w w:val="75"/>
          <w:sz w:val="17"/>
        </w:rPr>
        <w:t></w:t>
      </w:r>
      <w:r>
        <w:rPr>
          <w:rFonts w:ascii="Arial" w:hAnsi="Arial"/>
          <w:color w:val="231F20"/>
          <w:spacing w:val="19"/>
          <w:sz w:val="17"/>
        </w:rPr>
        <w:t> </w:t>
      </w:r>
      <w:r>
        <w:rPr>
          <w:rFonts w:ascii="Arial" w:hAnsi="Arial"/>
          <w:color w:val="231F20"/>
          <w:spacing w:val="-30"/>
          <w:w w:val="75"/>
          <w:sz w:val="17"/>
        </w:rPr>
        <w:t></w:t>
      </w:r>
    </w:p>
    <w:p>
      <w:pPr>
        <w:spacing w:before="8"/>
        <w:ind w:left="0" w:right="13" w:firstLine="0"/>
        <w:jc w:val="right"/>
        <w:rPr>
          <w:rFonts w:ascii="Arial" w:hAnsi="Arial"/>
          <w:sz w:val="17"/>
        </w:rPr>
      </w:pP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2"/>
          <w:w w:val="70"/>
          <w:sz w:val="17"/>
        </w:rPr>
        <w:t></w:t>
      </w:r>
    </w:p>
    <w:p>
      <w:pPr>
        <w:spacing w:before="9"/>
        <w:ind w:left="0" w:right="12" w:firstLine="0"/>
        <w:jc w:val="right"/>
        <w:rPr>
          <w:rFonts w:ascii="Arial" w:hAnsi="Arial"/>
          <w:sz w:val="17"/>
        </w:rPr>
      </w:pP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1"/>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2"/>
          <w:sz w:val="17"/>
        </w:rPr>
        <w:t> </w:t>
      </w:r>
      <w:r>
        <w:rPr>
          <w:rFonts w:ascii="Arial" w:hAnsi="Arial"/>
          <w:color w:val="231F20"/>
          <w:w w:val="70"/>
          <w:sz w:val="17"/>
        </w:rPr>
        <w:t></w:t>
      </w:r>
      <w:r>
        <w:rPr>
          <w:rFonts w:ascii="Arial" w:hAnsi="Arial"/>
          <w:color w:val="231F20"/>
          <w:spacing w:val="-11"/>
          <w:sz w:val="17"/>
        </w:rPr>
        <w:t> </w:t>
      </w:r>
      <w:r>
        <w:rPr>
          <w:rFonts w:ascii="Arial" w:hAnsi="Arial"/>
          <w:color w:val="231F20"/>
          <w:w w:val="70"/>
          <w:sz w:val="17"/>
        </w:rPr>
        <w:t></w:t>
      </w:r>
      <w:r>
        <w:rPr>
          <w:rFonts w:ascii="Arial" w:hAnsi="Arial"/>
          <w:color w:val="231F20"/>
          <w:spacing w:val="-12"/>
          <w:sz w:val="17"/>
        </w:rPr>
        <w:t> </w:t>
      </w:r>
      <w:r>
        <w:rPr>
          <w:rFonts w:ascii="Arial" w:hAnsi="Arial"/>
          <w:color w:val="231F20"/>
          <w:spacing w:val="-12"/>
          <w:w w:val="70"/>
          <w:sz w:val="17"/>
        </w:rPr>
        <w:t></w:t>
      </w:r>
    </w:p>
    <w:p>
      <w:pPr>
        <w:pStyle w:val="ListParagraph"/>
        <w:numPr>
          <w:ilvl w:val="1"/>
          <w:numId w:val="40"/>
        </w:numPr>
        <w:tabs>
          <w:tab w:pos="226" w:val="left" w:leader="none"/>
        </w:tabs>
        <w:spacing w:line="240" w:lineRule="auto" w:before="8" w:after="0"/>
        <w:ind w:left="0" w:right="12" w:firstLine="0"/>
        <w:jc w:val="righ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9"/>
          <w:sz w:val="17"/>
        </w:rPr>
        <w:t> </w:t>
      </w: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9"/>
          <w:sz w:val="17"/>
        </w:rPr>
        <w:t> </w:t>
      </w:r>
      <w:r>
        <w:rPr>
          <w:rFonts w:ascii="Arial" w:hAnsi="Arial"/>
          <w:color w:val="231F20"/>
          <w:spacing w:val="-39"/>
          <w:w w:val="7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3"/>
          <w:sz w:val="17"/>
        </w:rPr>
        <w:t> </w:t>
      </w:r>
      <w:r>
        <w:rPr>
          <w:rFonts w:ascii="Arial" w:hAnsi="Arial"/>
          <w:color w:val="231F20"/>
          <w:w w:val="70"/>
          <w:sz w:val="17"/>
        </w:rPr>
        <w:t></w:t>
      </w:r>
      <w:r>
        <w:rPr>
          <w:rFonts w:ascii="Arial" w:hAnsi="Arial"/>
          <w:color w:val="231F20"/>
          <w:spacing w:val="2"/>
          <w:sz w:val="17"/>
        </w:rPr>
        <w:t> </w:t>
      </w:r>
      <w:r>
        <w:rPr>
          <w:rFonts w:ascii="Arial" w:hAnsi="Arial"/>
          <w:color w:val="231F20"/>
          <w:spacing w:val="-2"/>
          <w:w w:val="70"/>
          <w:sz w:val="17"/>
        </w:rPr>
        <w:t></w:t>
      </w:r>
    </w:p>
    <w:p>
      <w:pPr>
        <w:spacing w:before="9"/>
        <w:ind w:left="1331" w:right="0" w:firstLine="0"/>
        <w:jc w:val="left"/>
        <w:rPr>
          <w:rFonts w:ascii="Arial" w:hAnsi="Arial"/>
          <w:sz w:val="17"/>
        </w:rPr>
      </w:pP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8"/>
          <w:sz w:val="17"/>
        </w:rPr>
        <w:t> </w:t>
      </w:r>
      <w:r>
        <w:rPr>
          <w:rFonts w:ascii="Arial" w:hAnsi="Arial"/>
          <w:color w:val="231F20"/>
          <w:spacing w:val="-4"/>
          <w:w w:val="70"/>
          <w:sz w:val="17"/>
        </w:rPr>
        <w:t></w:t>
      </w:r>
      <w:r>
        <w:rPr>
          <w:rFonts w:ascii="Arial" w:hAnsi="Arial"/>
          <w:color w:val="231F20"/>
          <w:spacing w:val="-7"/>
          <w:sz w:val="17"/>
        </w:rPr>
        <w:t> </w:t>
      </w:r>
      <w:r>
        <w:rPr>
          <w:rFonts w:ascii="Arial" w:hAnsi="Arial"/>
          <w:color w:val="231F20"/>
          <w:spacing w:val="-4"/>
          <w:w w:val="70"/>
          <w:sz w:val="17"/>
        </w:rPr>
        <w:t></w:t>
      </w:r>
      <w:r>
        <w:rPr>
          <w:rFonts w:ascii="Arial" w:hAnsi="Arial"/>
          <w:color w:val="231F20"/>
          <w:sz w:val="17"/>
        </w:rPr>
        <w:t> </w:t>
      </w:r>
      <w:r>
        <w:rPr>
          <w:rFonts w:ascii="Arial" w:hAnsi="Arial"/>
          <w:color w:val="231F20"/>
          <w:spacing w:val="-110"/>
          <w:w w:val="80"/>
          <w:sz w:val="17"/>
        </w:rPr>
        <w:t></w:t>
      </w:r>
      <w:r>
        <w:rPr>
          <w:rFonts w:ascii="Arial" w:hAnsi="Arial"/>
          <w:color w:val="231F20"/>
          <w:spacing w:val="21"/>
          <w:sz w:val="17"/>
        </w:rPr>
        <w:t> </w:t>
      </w:r>
      <w:r>
        <w:rPr>
          <w:rFonts w:ascii="Arial" w:hAnsi="Arial"/>
          <w:color w:val="231F20"/>
          <w:w w:val="80"/>
          <w:sz w:val="17"/>
        </w:rPr>
        <w:t></w:t>
      </w:r>
    </w:p>
    <w:p>
      <w:pPr>
        <w:spacing w:before="8"/>
        <w:ind w:left="1331" w:right="0" w:firstLine="0"/>
        <w:jc w:val="left"/>
        <w:rPr>
          <w:rFonts w:ascii="Arial" w:hAnsi="Arial"/>
          <w:sz w:val="17"/>
        </w:rPr>
      </w:pPr>
      <w:r>
        <w:rPr>
          <w:rFonts w:ascii="Arial" w:hAnsi="Arial"/>
          <w:color w:val="231F20"/>
          <w:spacing w:val="-2"/>
          <w:w w:val="75"/>
          <w:sz w:val="17"/>
        </w:rPr>
        <w:t></w:t>
      </w:r>
    </w:p>
    <w:p>
      <w:pPr>
        <w:pStyle w:val="ListParagraph"/>
        <w:numPr>
          <w:ilvl w:val="1"/>
          <w:numId w:val="40"/>
        </w:numPr>
        <w:tabs>
          <w:tab w:pos="1330" w:val="left" w:leader="none"/>
        </w:tabs>
        <w:spacing w:line="240" w:lineRule="auto" w:before="9" w:after="0"/>
        <w:ind w:left="1104" w:right="0" w:firstLine="0"/>
        <w:jc w:val="left"/>
        <w:rPr>
          <w:rFonts w:ascii="Arial" w:hAnsi="Arial"/>
          <w:sz w:val="17"/>
        </w:rPr>
      </w:pPr>
      <w:r>
        <w:rPr>
          <w:rFonts w:ascii="Arial" w:hAnsi="Arial"/>
          <w:color w:val="231F20"/>
          <w:w w:val="75"/>
          <w:sz w:val="17"/>
        </w:rPr>
        <w:t></w:t>
      </w:r>
      <w:r>
        <w:rPr>
          <w:rFonts w:ascii="Arial" w:hAnsi="Arial"/>
          <w:color w:val="231F20"/>
          <w:spacing w:val="30"/>
          <w:sz w:val="17"/>
        </w:rPr>
        <w:t> </w:t>
      </w:r>
      <w:r>
        <w:rPr>
          <w:rFonts w:ascii="Arial" w:hAnsi="Arial"/>
          <w:color w:val="231F20"/>
          <w:w w:val="75"/>
          <w:sz w:val="17"/>
        </w:rPr>
        <w:t></w:t>
      </w:r>
      <w:r>
        <w:rPr>
          <w:rFonts w:ascii="Arial" w:hAnsi="Arial"/>
          <w:color w:val="231F20"/>
          <w:spacing w:val="30"/>
          <w:sz w:val="17"/>
        </w:rPr>
        <w:t> </w:t>
      </w:r>
      <w:r>
        <w:rPr>
          <w:rFonts w:ascii="Arial" w:hAnsi="Arial"/>
          <w:color w:val="231F20"/>
          <w:w w:val="75"/>
          <w:sz w:val="17"/>
        </w:rPr>
        <w:t></w:t>
      </w:r>
      <w:r>
        <w:rPr>
          <w:rFonts w:ascii="Arial" w:hAnsi="Arial"/>
          <w:color w:val="231F20"/>
          <w:spacing w:val="30"/>
          <w:sz w:val="17"/>
        </w:rPr>
        <w:t> </w:t>
      </w:r>
      <w:r>
        <w:rPr>
          <w:rFonts w:ascii="Arial" w:hAnsi="Arial"/>
          <w:color w:val="231F20"/>
          <w:w w:val="75"/>
          <w:sz w:val="17"/>
        </w:rPr>
        <w:t></w:t>
      </w:r>
      <w:r>
        <w:rPr>
          <w:rFonts w:ascii="Arial" w:hAnsi="Arial"/>
          <w:color w:val="231F20"/>
          <w:spacing w:val="30"/>
          <w:sz w:val="17"/>
        </w:rPr>
        <w:t> </w:t>
      </w:r>
      <w:r>
        <w:rPr>
          <w:rFonts w:ascii="Arial" w:hAnsi="Arial"/>
          <w:color w:val="231F20"/>
          <w:w w:val="75"/>
          <w:sz w:val="17"/>
        </w:rPr>
        <w:t></w:t>
      </w:r>
      <w:r>
        <w:rPr>
          <w:rFonts w:ascii="Arial" w:hAnsi="Arial"/>
          <w:color w:val="231F20"/>
          <w:spacing w:val="30"/>
          <w:sz w:val="17"/>
        </w:rPr>
        <w:t> </w:t>
      </w:r>
      <w:r>
        <w:rPr>
          <w:rFonts w:ascii="Arial" w:hAnsi="Arial"/>
          <w:color w:val="231F20"/>
          <w:w w:val="75"/>
          <w:sz w:val="17"/>
        </w:rPr>
        <w:t></w:t>
      </w:r>
      <w:r>
        <w:rPr>
          <w:rFonts w:ascii="Arial" w:hAnsi="Arial"/>
          <w:color w:val="231F20"/>
          <w:sz w:val="17"/>
        </w:rPr>
        <w:t> </w:t>
      </w:r>
      <w:r>
        <w:rPr>
          <w:rFonts w:ascii="Arial" w:hAnsi="Arial"/>
          <w:color w:val="231F20"/>
          <w:spacing w:val="-124"/>
          <w:w w:val="85"/>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68"/>
          <w:w w:val="70"/>
          <w:sz w:val="17"/>
        </w:rPr>
        <w:t></w:t>
      </w:r>
      <w:r>
        <w:rPr>
          <w:rFonts w:ascii="Arial" w:hAnsi="Arial"/>
          <w:color w:val="231F20"/>
          <w:sz w:val="17"/>
        </w:rPr>
        <w:t> </w:t>
      </w:r>
      <w:r>
        <w:rPr>
          <w:rFonts w:ascii="Arial" w:hAnsi="Arial"/>
          <w:color w:val="231F20"/>
          <w:spacing w:val="-101"/>
          <w:w w:val="80"/>
          <w:sz w:val="17"/>
        </w:rPr>
        <w:t></w:t>
      </w:r>
    </w:p>
    <w:p>
      <w:pPr>
        <w:spacing w:before="9"/>
        <w:ind w:left="1331" w:right="0" w:firstLine="0"/>
        <w:jc w:val="left"/>
        <w:rPr>
          <w:rFonts w:ascii="Arial" w:hAnsi="Arial"/>
          <w:sz w:val="17"/>
        </w:rPr>
      </w:pPr>
      <w:r>
        <w:rPr>
          <w:rFonts w:ascii="Arial" w:hAnsi="Arial"/>
          <w:color w:val="231F20"/>
          <w:w w:val="75"/>
          <w:sz w:val="17"/>
        </w:rPr>
        <w:t></w:t>
      </w:r>
      <w:r>
        <w:rPr>
          <w:rFonts w:ascii="Arial" w:hAnsi="Arial"/>
          <w:color w:val="231F20"/>
          <w:spacing w:val="21"/>
          <w:sz w:val="17"/>
        </w:rPr>
        <w:t> </w:t>
      </w:r>
      <w:r>
        <w:rPr>
          <w:rFonts w:ascii="Arial" w:hAnsi="Arial"/>
          <w:color w:val="231F20"/>
          <w:w w:val="75"/>
          <w:sz w:val="17"/>
        </w:rPr>
        <w:t></w:t>
      </w:r>
      <w:r>
        <w:rPr>
          <w:rFonts w:ascii="Arial" w:hAnsi="Arial"/>
          <w:color w:val="231F20"/>
          <w:spacing w:val="21"/>
          <w:sz w:val="17"/>
        </w:rPr>
        <w:t> </w:t>
      </w:r>
      <w:r>
        <w:rPr>
          <w:rFonts w:ascii="Arial" w:hAnsi="Arial"/>
          <w:color w:val="231F20"/>
          <w:w w:val="75"/>
          <w:sz w:val="17"/>
        </w:rPr>
        <w:t></w:t>
      </w:r>
      <w:r>
        <w:rPr>
          <w:rFonts w:ascii="Arial" w:hAnsi="Arial"/>
          <w:color w:val="231F20"/>
          <w:spacing w:val="21"/>
          <w:sz w:val="17"/>
        </w:rPr>
        <w:t> </w:t>
      </w:r>
      <w:r>
        <w:rPr>
          <w:rFonts w:ascii="Arial" w:hAnsi="Arial"/>
          <w:color w:val="231F20"/>
          <w:w w:val="75"/>
          <w:sz w:val="17"/>
        </w:rPr>
        <w:t></w:t>
      </w:r>
      <w:r>
        <w:rPr>
          <w:rFonts w:ascii="Arial" w:hAnsi="Arial"/>
          <w:color w:val="231F20"/>
          <w:spacing w:val="21"/>
          <w:sz w:val="17"/>
        </w:rPr>
        <w:t> </w:t>
      </w:r>
      <w:r>
        <w:rPr>
          <w:rFonts w:ascii="Arial" w:hAnsi="Arial"/>
          <w:color w:val="231F20"/>
          <w:w w:val="75"/>
          <w:sz w:val="17"/>
        </w:rPr>
        <w:t></w:t>
      </w:r>
      <w:r>
        <w:rPr>
          <w:rFonts w:ascii="Arial" w:hAnsi="Arial"/>
          <w:color w:val="231F20"/>
          <w:spacing w:val="21"/>
          <w:sz w:val="17"/>
        </w:rPr>
        <w:t> </w:t>
      </w:r>
      <w:r>
        <w:rPr>
          <w:rFonts w:ascii="Arial" w:hAnsi="Arial"/>
          <w:color w:val="231F20"/>
          <w:w w:val="75"/>
          <w:sz w:val="17"/>
        </w:rPr>
        <w:t></w:t>
      </w:r>
      <w:r>
        <w:rPr>
          <w:rFonts w:ascii="Arial" w:hAnsi="Arial"/>
          <w:color w:val="231F20"/>
          <w:spacing w:val="21"/>
          <w:sz w:val="17"/>
        </w:rPr>
        <w:t> </w:t>
      </w:r>
      <w:r>
        <w:rPr>
          <w:rFonts w:ascii="Arial" w:hAnsi="Arial"/>
          <w:color w:val="231F20"/>
          <w:spacing w:val="-87"/>
          <w:w w:val="75"/>
          <w:sz w:val="17"/>
        </w:rPr>
        <w:t></w:t>
      </w:r>
      <w:r>
        <w:rPr>
          <w:rFonts w:ascii="Arial" w:hAnsi="Arial"/>
          <w:color w:val="231F20"/>
          <w:sz w:val="17"/>
        </w:rPr>
        <w:t> </w:t>
      </w:r>
      <w:r>
        <w:rPr>
          <w:rFonts w:ascii="Arial" w:hAnsi="Arial"/>
          <w:color w:val="231F20"/>
          <w:spacing w:val="-72"/>
          <w:w w:val="80"/>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8"/>
          <w:sz w:val="17"/>
        </w:rPr>
        <w:t> </w:t>
      </w:r>
      <w:r>
        <w:rPr>
          <w:rFonts w:ascii="Arial" w:hAnsi="Arial"/>
          <w:color w:val="231F20"/>
          <w:w w:val="70"/>
          <w:sz w:val="17"/>
        </w:rPr>
        <w:t></w:t>
      </w:r>
      <w:r>
        <w:rPr>
          <w:rFonts w:ascii="Arial" w:hAnsi="Arial"/>
          <w:color w:val="231F20"/>
          <w:spacing w:val="19"/>
          <w:sz w:val="17"/>
        </w:rPr>
        <w:t> </w:t>
      </w:r>
      <w:r>
        <w:rPr>
          <w:rFonts w:ascii="Arial" w:hAnsi="Arial"/>
          <w:color w:val="231F20"/>
          <w:w w:val="70"/>
          <w:sz w:val="17"/>
        </w:rPr>
        <w:t></w:t>
      </w:r>
      <w:r>
        <w:rPr>
          <w:rFonts w:ascii="Arial" w:hAnsi="Arial"/>
          <w:color w:val="231F20"/>
          <w:spacing w:val="18"/>
          <w:sz w:val="17"/>
        </w:rPr>
        <w:t> </w:t>
      </w:r>
      <w:r>
        <w:rPr>
          <w:rFonts w:ascii="Arial" w:hAnsi="Arial"/>
          <w:color w:val="231F20"/>
          <w:spacing w:val="-108"/>
          <w:w w:val="70"/>
          <w:sz w:val="17"/>
        </w:rPr>
        <w:t></w:t>
      </w:r>
    </w:p>
    <w:p>
      <w:pPr>
        <w:pStyle w:val="ListParagraph"/>
        <w:numPr>
          <w:ilvl w:val="1"/>
          <w:numId w:val="40"/>
        </w:numPr>
        <w:tabs>
          <w:tab w:pos="1330" w:val="left" w:leader="none"/>
        </w:tabs>
        <w:spacing w:line="240" w:lineRule="auto" w:before="9" w:after="0"/>
        <w:ind w:left="1104" w:right="0" w:firstLine="0"/>
        <w:jc w:val="left"/>
        <w:rPr>
          <w:rFonts w:ascii="Arial" w:hAnsi="Arial"/>
          <w:sz w:val="17"/>
        </w:rPr>
      </w:pP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z w:val="17"/>
        </w:rPr>
        <w:t> </w:t>
      </w:r>
      <w:r>
        <w:rPr>
          <w:rFonts w:ascii="Arial" w:hAnsi="Arial"/>
          <w:color w:val="231F20"/>
          <w:spacing w:val="-114"/>
          <w:w w:val="80"/>
          <w:sz w:val="17"/>
        </w:rPr>
        <w:t></w:t>
      </w:r>
    </w:p>
    <w:p>
      <w:pPr>
        <w:spacing w:before="8"/>
        <w:ind w:left="1331" w:right="75"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12"/>
          <w:w w:val="70"/>
          <w:sz w:val="17"/>
        </w:rPr>
        <w:t></w:t>
      </w:r>
      <w:r>
        <w:rPr>
          <w:rFonts w:ascii="Arial" w:hAnsi="Arial"/>
          <w:color w:val="231F20"/>
          <w:spacing w:val="80"/>
          <w:sz w:val="17"/>
        </w:rPr>
        <w:t> </w:t>
      </w:r>
      <w:r>
        <w:rPr>
          <w:rFonts w:ascii="Arial" w:hAnsi="Arial"/>
          <w:color w:val="231F20"/>
          <w:spacing w:val="-112"/>
          <w:w w:val="85"/>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6"/>
          <w:sz w:val="17"/>
        </w:rPr>
        <w:t> </w:t>
      </w: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color w:val="231F20"/>
          <w:spacing w:val="-6"/>
          <w:sz w:val="17"/>
        </w:rPr>
        <w:t> </w:t>
      </w:r>
      <w:r>
        <w:rPr>
          <w:rFonts w:ascii="Arial" w:hAnsi="Arial"/>
          <w:color w:val="231F20"/>
          <w:spacing w:val="-78"/>
          <w:w w:val="70"/>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i/>
          <w:sz w:val="17"/>
        </w:rPr>
      </w:pP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6"/>
          <w:w w:val="70"/>
          <w:sz w:val="17"/>
        </w:rPr>
        <w:t></w:t>
      </w:r>
      <w:r>
        <w:rPr>
          <w:rFonts w:ascii="Arial" w:hAnsi="Arial"/>
          <w:color w:val="231F20"/>
          <w:sz w:val="17"/>
        </w:rPr>
        <w:t> </w:t>
      </w:r>
      <w:r>
        <w:rPr>
          <w:rFonts w:ascii="Arial" w:hAnsi="Arial"/>
          <w:color w:val="231F20"/>
          <w:spacing w:val="-111"/>
          <w:w w:val="80"/>
          <w:sz w:val="17"/>
        </w:rPr>
        <w:t></w:t>
      </w:r>
      <w:r>
        <w:rPr>
          <w:rFonts w:ascii="Arial" w:hAnsi="Arial"/>
          <w:color w:val="231F20"/>
          <w:spacing w:val="40"/>
          <w:sz w:val="17"/>
        </w:rPr>
        <w:t> </w:t>
      </w:r>
      <w:r>
        <w:rPr>
          <w:rFonts w:ascii="Arial" w:hAnsi="Arial"/>
          <w:color w:val="231F20"/>
          <w:w w:val="80"/>
          <w:sz w:val="17"/>
        </w:rPr>
        <w:t></w:t>
      </w:r>
      <w:r>
        <w:rPr>
          <w:rFonts w:ascii="Arial" w:hAnsi="Arial"/>
          <w:i/>
          <w:color w:val="231F20"/>
          <w:w w:val="80"/>
          <w:sz w:val="17"/>
        </w:rPr>
        <w:t></w:t>
      </w:r>
    </w:p>
    <w:p>
      <w:pPr>
        <w:spacing w:before="9"/>
        <w:ind w:left="1331" w:right="0" w:firstLine="0"/>
        <w:jc w:val="left"/>
        <w:rPr>
          <w:rFonts w:ascii="Arial" w:hAnsi="Arial"/>
          <w:sz w:val="17"/>
        </w:rPr>
      </w:pPr>
      <w:r>
        <w:rPr>
          <w:rFonts w:ascii="Arial" w:hAnsi="Arial"/>
          <w:i/>
          <w:color w:val="231F20"/>
          <w:w w:val="70"/>
          <w:sz w:val="17"/>
        </w:rPr>
        <w:t></w:t>
      </w:r>
      <w:r>
        <w:rPr>
          <w:rFonts w:ascii="Arial" w:hAnsi="Arial"/>
          <w:color w:val="231F20"/>
          <w:w w:val="70"/>
          <w:sz w:val="17"/>
        </w:rPr>
        <w:t>     </w:t>
      </w:r>
      <w:r>
        <w:rPr>
          <w:rFonts w:ascii="Arial" w:hAnsi="Arial"/>
          <w:color w:val="231F20"/>
          <w:sz w:val="17"/>
        </w:rPr>
        <w:t> </w:t>
      </w:r>
      <w:r>
        <w:rPr>
          <w:rFonts w:ascii="Arial" w:hAnsi="Arial"/>
          <w:color w:val="231F20"/>
          <w:spacing w:val="-124"/>
          <w:w w:val="80"/>
          <w:sz w:val="17"/>
        </w:rPr>
        <w:t></w:t>
      </w:r>
    </w:p>
    <w:p>
      <w:pPr>
        <w:spacing w:before="8"/>
        <w:ind w:left="1331" w:right="16" w:firstLine="0"/>
        <w:jc w:val="left"/>
        <w:rPr>
          <w:rFonts w:ascii="Arial" w:hAnsi="Arial"/>
          <w:sz w:val="17"/>
        </w:rPr>
      </w:pP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87"/>
          <w:w w:val="70"/>
          <w:sz w:val="17"/>
        </w:rPr>
        <w:t></w:t>
      </w:r>
      <w:r>
        <w:rPr>
          <w:rFonts w:ascii="Arial" w:hAnsi="Arial"/>
          <w:color w:val="231F20"/>
          <w:spacing w:val="40"/>
          <w:sz w:val="17"/>
        </w:rPr>
        <w:t> </w:t>
      </w:r>
      <w:r>
        <w:rPr>
          <w:rFonts w:ascii="Arial" w:hAnsi="Arial"/>
          <w:color w:val="231F20"/>
          <w:spacing w:val="-105"/>
          <w:w w:val="85"/>
          <w:sz w:val="17"/>
        </w:rPr>
        <w:t></w:t>
      </w:r>
    </w:p>
    <w:p>
      <w:pPr>
        <w:spacing w:before="9"/>
        <w:ind w:left="1331" w:right="0" w:firstLine="0"/>
        <w:jc w:val="left"/>
        <w:rPr>
          <w:rFonts w:ascii="Arial" w:hAnsi="Arial"/>
          <w:sz w:val="17"/>
        </w:rPr>
      </w:pPr>
      <w:r>
        <w:rPr>
          <w:rFonts w:ascii="Arial" w:hAnsi="Arial"/>
          <w:color w:val="231F20"/>
          <w:spacing w:val="-2"/>
          <w:w w:val="75"/>
          <w:sz w:val="17"/>
        </w:rPr>
        <w:t></w:t>
      </w:r>
    </w:p>
    <w:p>
      <w:pPr>
        <w:pStyle w:val="ListParagraph"/>
        <w:numPr>
          <w:ilvl w:val="1"/>
          <w:numId w:val="40"/>
        </w:numPr>
        <w:tabs>
          <w:tab w:pos="1330" w:val="left" w:leader="none"/>
        </w:tabs>
        <w:spacing w:line="240" w:lineRule="auto" w:before="8" w:after="0"/>
        <w:ind w:left="1104"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105"/>
          <w:w w:val="70"/>
          <w:sz w:val="17"/>
        </w:rPr>
        <w:t></w:t>
      </w:r>
      <w:r>
        <w:rPr>
          <w:rFonts w:ascii="Arial" w:hAnsi="Arial"/>
          <w:color w:val="231F20"/>
          <w:sz w:val="17"/>
        </w:rPr>
        <w:t> </w:t>
      </w:r>
      <w:r>
        <w:rPr>
          <w:rFonts w:ascii="Arial" w:hAnsi="Arial"/>
          <w:color w:val="231F20"/>
          <w:spacing w:val="-97"/>
          <w:w w:val="80"/>
          <w:sz w:val="17"/>
        </w:rPr>
        <w:t></w:t>
      </w:r>
      <w:r>
        <w:rPr>
          <w:rFonts w:ascii="Arial" w:hAnsi="Arial"/>
          <w:color w:val="231F20"/>
          <w:spacing w:val="9"/>
          <w:sz w:val="17"/>
        </w:rPr>
        <w:t> </w:t>
      </w:r>
      <w:r>
        <w:rPr>
          <w:rFonts w:ascii="Arial" w:hAnsi="Arial"/>
          <w:color w:val="231F20"/>
          <w:w w:val="80"/>
          <w:sz w:val="17"/>
        </w:rPr>
        <w:t></w:t>
      </w:r>
    </w:p>
    <w:p>
      <w:pPr>
        <w:spacing w:before="9"/>
        <w:ind w:left="1331"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spacing w:val="-62"/>
          <w:w w:val="70"/>
          <w:sz w:val="17"/>
        </w:rPr>
        <w:t></w:t>
      </w:r>
      <w:r>
        <w:rPr>
          <w:rFonts w:ascii="Arial" w:hAnsi="Arial"/>
          <w:color w:val="231F20"/>
          <w:sz w:val="17"/>
        </w:rPr>
        <w:t> </w:t>
      </w:r>
      <w:r>
        <w:rPr>
          <w:rFonts w:ascii="Arial" w:hAnsi="Arial"/>
          <w:color w:val="231F20"/>
          <w:spacing w:val="-104"/>
          <w:w w:val="85"/>
          <w:sz w:val="17"/>
        </w:rPr>
        <w:t></w:t>
      </w:r>
      <w:r>
        <w:rPr>
          <w:rFonts w:ascii="Arial" w:hAnsi="Arial"/>
          <w:color w:val="231F20"/>
          <w:spacing w:val="1"/>
          <w:sz w:val="17"/>
        </w:rPr>
        <w:t> </w:t>
      </w:r>
      <w:r>
        <w:rPr>
          <w:rFonts w:ascii="Arial" w:hAnsi="Arial"/>
          <w:color w:val="231F20"/>
          <w:w w:val="85"/>
          <w:sz w:val="17"/>
        </w:rPr>
        <w:t></w:t>
      </w:r>
    </w:p>
    <w:p>
      <w:pPr>
        <w:spacing w:before="8"/>
        <w:ind w:left="1331" w:right="0" w:firstLine="0"/>
        <w:jc w:val="left"/>
        <w:rPr>
          <w:rFonts w:ascii="Arial" w:hAnsi="Arial"/>
          <w:sz w:val="17"/>
        </w:rPr>
      </w:pPr>
      <w:r>
        <w:rPr>
          <w:rFonts w:ascii="Arial" w:hAnsi="Arial"/>
          <w:color w:val="231F20"/>
          <w:w w:val="70"/>
          <w:sz w:val="17"/>
        </w:rPr>
        <w:t></w:t>
      </w:r>
      <w:r>
        <w:rPr>
          <w:rFonts w:ascii="Arial" w:hAnsi="Arial"/>
          <w:color w:val="231F20"/>
          <w:spacing w:val="-7"/>
          <w:sz w:val="17"/>
        </w:rPr>
        <w:t> </w:t>
      </w:r>
      <w:r>
        <w:rPr>
          <w:rFonts w:ascii="Arial" w:hAnsi="Arial"/>
          <w:color w:val="231F20"/>
          <w:w w:val="70"/>
          <w:sz w:val="17"/>
        </w:rPr>
        <w:t></w:t>
      </w:r>
      <w:r>
        <w:rPr>
          <w:rFonts w:ascii="Arial" w:hAnsi="Arial"/>
          <w:i/>
          <w:color w:val="231F20"/>
          <w:w w:val="70"/>
          <w:sz w:val="17"/>
        </w:rPr>
        <w:t></w:t>
      </w:r>
      <w:r>
        <w:rPr>
          <w:rFonts w:ascii="Arial" w:hAnsi="Arial"/>
          <w:i/>
          <w:color w:val="231F20"/>
          <w:spacing w:val="-6"/>
          <w:sz w:val="17"/>
        </w:rPr>
        <w:t> </w:t>
      </w:r>
      <w:r>
        <w:rPr>
          <w:rFonts w:ascii="Arial" w:hAnsi="Arial"/>
          <w:i/>
          <w:color w:val="231F20"/>
          <w:spacing w:val="-2"/>
          <w:w w:val="70"/>
          <w:sz w:val="17"/>
        </w:rPr>
        <w:t></w:t>
      </w:r>
      <w:r>
        <w:rPr>
          <w:rFonts w:ascii="Arial" w:hAnsi="Arial"/>
          <w:color w:val="231F20"/>
          <w:spacing w:val="-2"/>
          <w:w w:val="70"/>
          <w:sz w:val="17"/>
        </w:rPr>
        <w:t></w:t>
      </w:r>
    </w:p>
    <w:p>
      <w:pPr>
        <w:tabs>
          <w:tab w:pos="5048" w:val="left" w:leader="none"/>
        </w:tabs>
        <w:spacing w:before="88"/>
        <w:ind w:left="200" w:right="0" w:firstLine="0"/>
        <w:jc w:val="left"/>
        <w:rPr>
          <w:rFonts w:ascii="Arial" w:hAnsi="Arial"/>
          <w:b/>
          <w:sz w:val="36"/>
        </w:rPr>
      </w:pPr>
      <w:r>
        <w:rPr/>
        <w:br w:type="column"/>
      </w:r>
      <w:r>
        <w:rPr>
          <w:rFonts w:ascii="Arial" w:hAnsi="Arial"/>
          <w:b/>
          <w:color w:val="231F20"/>
          <w:w w:val="86"/>
          <w:sz w:val="36"/>
          <w:u w:val="thick" w:color="BCBEC0"/>
        </w:rPr>
        <w:t></w:t>
      </w:r>
      <w:r>
        <w:rPr>
          <w:rFonts w:ascii="Arial" w:hAnsi="Arial"/>
          <w:b/>
          <w:color w:val="231F20"/>
          <w:spacing w:val="-5"/>
          <w:w w:val="86"/>
          <w:sz w:val="36"/>
          <w:u w:val="thick" w:color="BCBEC0"/>
        </w:rPr>
        <w:t></w:t>
      </w:r>
      <w:r>
        <w:rPr>
          <w:rFonts w:ascii="Arial" w:hAnsi="Arial"/>
          <w:b/>
          <w:color w:val="231F20"/>
          <w:spacing w:val="-5"/>
          <w:w w:val="98"/>
          <w:sz w:val="36"/>
          <w:u w:val="thick" w:color="BCBEC0"/>
        </w:rPr>
        <w:t></w:t>
      </w:r>
      <w:r>
        <w:rPr>
          <w:rFonts w:ascii="Arial" w:hAnsi="Arial"/>
          <w:b/>
          <w:color w:val="231F20"/>
          <w:w w:val="80"/>
          <w:sz w:val="36"/>
          <w:u w:val="thick" w:color="BCBEC0"/>
        </w:rPr>
        <w:t></w:t>
      </w:r>
      <w:r>
        <w:rPr>
          <w:rFonts w:ascii="Arial" w:hAnsi="Arial"/>
          <w:b/>
          <w:color w:val="231F20"/>
          <w:w w:val="81"/>
          <w:sz w:val="36"/>
          <w:u w:val="thick" w:color="BCBEC0"/>
        </w:rPr>
        <w:t></w:t>
      </w:r>
      <w:r>
        <w:rPr>
          <w:rFonts w:ascii="Arial" w:hAnsi="Arial"/>
          <w:b/>
          <w:color w:val="231F20"/>
          <w:sz w:val="36"/>
          <w:u w:val="thick" w:color="BCBEC0"/>
        </w:rPr>
        <w:t> </w:t>
      </w:r>
      <w:r>
        <w:rPr>
          <w:rFonts w:ascii="Arial" w:hAnsi="Arial"/>
          <w:b/>
          <w:color w:val="231F20"/>
          <w:w w:val="81"/>
          <w:sz w:val="36"/>
          <w:u w:val="thick" w:color="BCBEC0"/>
        </w:rPr>
        <w:t></w:t>
      </w:r>
      <w:r>
        <w:rPr>
          <w:rFonts w:ascii="Arial" w:hAnsi="Arial"/>
          <w:b/>
          <w:color w:val="231F20"/>
          <w:sz w:val="36"/>
          <w:u w:val="thick" w:color="BCBEC0"/>
        </w:rPr>
        <w:t> </w:t>
      </w:r>
      <w:r>
        <w:rPr>
          <w:rFonts w:ascii="Arial" w:hAnsi="Arial"/>
          <w:b/>
          <w:color w:val="231F20"/>
          <w:spacing w:val="-1"/>
          <w:w w:val="83"/>
          <w:sz w:val="36"/>
          <w:u w:val="thick" w:color="BCBEC0"/>
        </w:rPr>
        <w:t></w:t>
      </w:r>
      <w:r>
        <w:rPr>
          <w:rFonts w:ascii="Arial" w:hAnsi="Arial"/>
          <w:b/>
          <w:color w:val="231F20"/>
          <w:w w:val="77"/>
          <w:sz w:val="36"/>
          <w:u w:val="thick" w:color="BCBEC0"/>
        </w:rPr>
        <w:t></w:t>
      </w:r>
      <w:r>
        <w:rPr>
          <w:rFonts w:ascii="Arial" w:hAnsi="Arial"/>
          <w:b/>
          <w:color w:val="231F20"/>
          <w:sz w:val="36"/>
          <w:u w:val="thick" w:color="BCBEC0"/>
        </w:rPr>
        <w:tab/>
      </w:r>
    </w:p>
    <w:p>
      <w:pPr>
        <w:spacing w:before="172"/>
        <w:ind w:left="200" w:right="0" w:firstLine="0"/>
        <w:jc w:val="left"/>
        <w:rPr>
          <w:rFonts w:ascii="Arial" w:hAnsi="Arial"/>
          <w:sz w:val="17"/>
        </w:rPr>
      </w:pP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w w:val="70"/>
          <w:sz w:val="17"/>
        </w:rPr>
        <w:t></w:t>
      </w:r>
      <w:r>
        <w:rPr>
          <w:rFonts w:ascii="Arial" w:hAnsi="Arial"/>
          <w:color w:val="231F20"/>
          <w:spacing w:val="13"/>
          <w:sz w:val="17"/>
        </w:rPr>
        <w:t> </w:t>
      </w:r>
      <w:r>
        <w:rPr>
          <w:rFonts w:ascii="Arial" w:hAnsi="Arial"/>
          <w:color w:val="231F20"/>
          <w:spacing w:val="-127"/>
          <w:w w:val="70"/>
          <w:sz w:val="17"/>
        </w:rPr>
        <w:t></w:t>
      </w:r>
      <w:r>
        <w:rPr>
          <w:rFonts w:ascii="Arial" w:hAnsi="Arial"/>
          <w:color w:val="231F20"/>
          <w:sz w:val="17"/>
        </w:rPr>
        <w:t> </w:t>
      </w:r>
      <w:r>
        <w:rPr>
          <w:rFonts w:ascii="Arial" w:hAnsi="Arial"/>
          <w:color w:val="231F20"/>
          <w:spacing w:val="-96"/>
          <w:w w:val="85"/>
          <w:sz w:val="17"/>
        </w:rPr>
        <w:t></w:t>
      </w:r>
    </w:p>
    <w:p>
      <w:pPr>
        <w:spacing w:before="9"/>
        <w:ind w:left="200" w:right="0" w:firstLine="0"/>
        <w:jc w:val="left"/>
        <w:rPr>
          <w:rFonts w:ascii="Arial" w:hAnsi="Arial"/>
          <w:i/>
          <w:sz w:val="17"/>
        </w:rPr>
      </w:pP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color w:val="231F20"/>
          <w:spacing w:val="16"/>
          <w:sz w:val="17"/>
        </w:rPr>
        <w:t> </w:t>
      </w:r>
      <w:r>
        <w:rPr>
          <w:rFonts w:ascii="Arial" w:hAnsi="Arial"/>
          <w:color w:val="231F20"/>
          <w:w w:val="70"/>
          <w:sz w:val="17"/>
        </w:rPr>
        <w:t></w:t>
      </w:r>
      <w:r>
        <w:rPr>
          <w:rFonts w:ascii="Arial" w:hAnsi="Arial"/>
          <w:i/>
          <w:color w:val="231F20"/>
          <w:w w:val="70"/>
          <w:sz w:val="17"/>
        </w:rPr>
        <w:t></w:t>
      </w:r>
      <w:r>
        <w:rPr>
          <w:rFonts w:ascii="Arial" w:hAnsi="Arial"/>
          <w:i/>
          <w:color w:val="231F20"/>
          <w:spacing w:val="16"/>
          <w:sz w:val="17"/>
        </w:rPr>
        <w:t> </w:t>
      </w:r>
      <w:r>
        <w:rPr>
          <w:rFonts w:ascii="Arial" w:hAnsi="Arial"/>
          <w:i/>
          <w:color w:val="231F20"/>
          <w:spacing w:val="-59"/>
          <w:w w:val="70"/>
          <w:sz w:val="17"/>
        </w:rPr>
        <w:t></w:t>
      </w:r>
    </w:p>
    <w:p>
      <w:pPr>
        <w:spacing w:before="8"/>
        <w:ind w:left="200" w:right="0" w:firstLine="0"/>
        <w:jc w:val="left"/>
        <w:rPr>
          <w:rFonts w:ascii="Arial" w:hAnsi="Arial"/>
          <w:sz w:val="17"/>
        </w:rPr>
      </w:pPr>
      <w:r>
        <w:rPr>
          <w:rFonts w:ascii="Arial" w:hAnsi="Arial"/>
          <w:i/>
          <w:color w:val="231F20"/>
          <w:w w:val="70"/>
          <w:sz w:val="17"/>
        </w:rPr>
        <w:t></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w w:val="70"/>
          <w:sz w:val="17"/>
        </w:rPr>
        <w:t></w:t>
      </w:r>
      <w:r>
        <w:rPr>
          <w:rFonts w:ascii="Arial" w:hAnsi="Arial"/>
          <w:color w:val="231F20"/>
          <w:spacing w:val="1"/>
          <w:sz w:val="17"/>
        </w:rPr>
        <w:t> </w:t>
      </w:r>
      <w:r>
        <w:rPr>
          <w:rFonts w:ascii="Arial" w:hAnsi="Arial"/>
          <w:color w:val="231F20"/>
          <w:spacing w:val="-57"/>
          <w:w w:val="70"/>
          <w:sz w:val="17"/>
        </w:rPr>
        <w:t></w:t>
      </w:r>
    </w:p>
    <w:p>
      <w:pPr>
        <w:spacing w:before="9"/>
        <w:ind w:left="200" w:right="0" w:firstLine="0"/>
        <w:jc w:val="left"/>
        <w:rPr>
          <w:rFonts w:ascii="Arial" w:hAnsi="Arial"/>
          <w:sz w:val="17"/>
        </w:rPr>
      </w:pPr>
      <w:r>
        <w:rPr>
          <w:rFonts w:ascii="Arial" w:hAnsi="Arial"/>
          <w:color w:val="231F20"/>
          <w:w w:val="75"/>
          <w:sz w:val="17"/>
        </w:rPr>
        <w:t></w:t>
      </w:r>
      <w:r>
        <w:rPr>
          <w:rFonts w:ascii="Arial" w:hAnsi="Arial"/>
          <w:color w:val="231F20"/>
          <w:spacing w:val="-1"/>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pacing w:val="-2"/>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w w:val="75"/>
          <w:sz w:val="17"/>
        </w:rPr>
        <w:t></w:t>
      </w:r>
      <w:r>
        <w:rPr>
          <w:rFonts w:ascii="Arial" w:hAnsi="Arial"/>
          <w:color w:val="231F20"/>
          <w:sz w:val="17"/>
        </w:rPr>
        <w:t> </w:t>
      </w:r>
      <w:r>
        <w:rPr>
          <w:rFonts w:ascii="Arial" w:hAnsi="Arial"/>
          <w:color w:val="231F20"/>
          <w:spacing w:val="-74"/>
          <w:w w:val="75"/>
          <w:sz w:val="17"/>
        </w:rPr>
        <w:t></w:t>
      </w:r>
    </w:p>
    <w:p>
      <w:pPr>
        <w:spacing w:before="8"/>
        <w:ind w:left="200" w:right="0" w:firstLine="0"/>
        <w:jc w:val="left"/>
        <w:rPr>
          <w:rFonts w:ascii="Arial" w:hAnsi="Arial"/>
          <w:sz w:val="17"/>
        </w:rPr>
      </w:pPr>
      <w:r>
        <w:rPr>
          <w:rFonts w:ascii="Arial" w:hAnsi="Arial"/>
          <w:color w:val="231F20"/>
          <w:spacing w:val="-2"/>
          <w:w w:val="75"/>
          <w:sz w:val="17"/>
        </w:rPr>
        <w:t></w:t>
      </w:r>
    </w:p>
    <w:p>
      <w:pPr>
        <w:pStyle w:val="BodyText"/>
        <w:spacing w:before="6"/>
        <w:rPr>
          <w:rFonts w:ascii="Arial"/>
          <w:sz w:val="18"/>
        </w:rPr>
      </w:pPr>
    </w:p>
    <w:p>
      <w:pPr>
        <w:spacing w:before="0"/>
        <w:ind w:left="200" w:right="0" w:firstLine="0"/>
        <w:jc w:val="left"/>
        <w:rPr>
          <w:rFonts w:ascii="Arial" w:hAnsi="Arial"/>
          <w:b/>
          <w:sz w:val="17"/>
        </w:rPr>
      </w:pPr>
      <w:r>
        <w:rPr>
          <w:rFonts w:ascii="Arial" w:hAnsi="Arial"/>
          <w:b/>
          <w:color w:val="231F20"/>
          <w:w w:val="80"/>
          <w:sz w:val="17"/>
        </w:rPr>
        <w:t></w:t>
      </w:r>
      <w:r>
        <w:rPr>
          <w:rFonts w:ascii="Arial" w:hAnsi="Arial"/>
          <w:b/>
          <w:color w:val="231F20"/>
          <w:spacing w:val="20"/>
          <w:sz w:val="17"/>
        </w:rPr>
        <w:t> </w:t>
      </w:r>
      <w:r>
        <w:rPr>
          <w:rFonts w:ascii="Arial" w:hAnsi="Arial"/>
          <w:b/>
          <w:color w:val="231F20"/>
          <w:w w:val="80"/>
          <w:sz w:val="17"/>
        </w:rPr>
        <w:t></w:t>
      </w:r>
      <w:r>
        <w:rPr>
          <w:rFonts w:ascii="Arial" w:hAnsi="Arial"/>
          <w:b/>
          <w:color w:val="231F20"/>
          <w:spacing w:val="20"/>
          <w:sz w:val="17"/>
        </w:rPr>
        <w:t> </w:t>
      </w:r>
      <w:r>
        <w:rPr>
          <w:rFonts w:ascii="Arial" w:hAnsi="Arial"/>
          <w:b/>
          <w:color w:val="231F20"/>
          <w:w w:val="80"/>
          <w:sz w:val="17"/>
        </w:rPr>
        <w:t></w:t>
      </w:r>
      <w:r>
        <w:rPr>
          <w:rFonts w:ascii="Arial" w:hAnsi="Arial"/>
          <w:b/>
          <w:color w:val="231F20"/>
          <w:spacing w:val="21"/>
          <w:sz w:val="17"/>
        </w:rPr>
        <w:t> </w:t>
      </w:r>
      <w:r>
        <w:rPr>
          <w:rFonts w:ascii="Arial" w:hAnsi="Arial"/>
          <w:b/>
          <w:color w:val="231F20"/>
          <w:w w:val="80"/>
          <w:sz w:val="17"/>
        </w:rPr>
        <w:t></w:t>
      </w:r>
      <w:r>
        <w:rPr>
          <w:rFonts w:ascii="Arial" w:hAnsi="Arial"/>
          <w:b/>
          <w:color w:val="231F20"/>
          <w:spacing w:val="20"/>
          <w:sz w:val="17"/>
        </w:rPr>
        <w:t> </w:t>
      </w:r>
      <w:r>
        <w:rPr>
          <w:rFonts w:ascii="Arial" w:hAnsi="Arial"/>
          <w:b/>
          <w:color w:val="231F20"/>
          <w:w w:val="80"/>
          <w:sz w:val="17"/>
        </w:rPr>
        <w:t></w:t>
      </w:r>
      <w:r>
        <w:rPr>
          <w:rFonts w:ascii="Arial" w:hAnsi="Arial"/>
          <w:b/>
          <w:color w:val="231F20"/>
          <w:spacing w:val="20"/>
          <w:sz w:val="17"/>
        </w:rPr>
        <w:t> </w:t>
      </w:r>
      <w:r>
        <w:rPr>
          <w:rFonts w:ascii="Arial" w:hAnsi="Arial"/>
          <w:b/>
          <w:color w:val="231F20"/>
          <w:spacing w:val="-2"/>
          <w:w w:val="70"/>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pacing w:val="5"/>
          <w:sz w:val="17"/>
        </w:rPr>
        <w:t> </w:t>
      </w:r>
      <w:r>
        <w:rPr>
          <w:rFonts w:ascii="Arial" w:hAnsi="Arial"/>
          <w:color w:val="231F20"/>
          <w:spacing w:val="-4"/>
          <w:w w:val="75"/>
          <w:sz w:val="17"/>
        </w:rPr>
        <w:t></w:t>
      </w:r>
      <w:r>
        <w:rPr>
          <w:rFonts w:ascii="Arial" w:hAnsi="Arial"/>
          <w:color w:val="231F20"/>
          <w:sz w:val="17"/>
        </w:rPr>
        <w:t> </w:t>
      </w:r>
      <w:r>
        <w:rPr>
          <w:rFonts w:ascii="Arial" w:hAnsi="Arial"/>
          <w:color w:val="231F20"/>
          <w:spacing w:val="-82"/>
          <w:w w:val="80"/>
          <w:sz w:val="17"/>
        </w:rPr>
        <w:t></w:t>
      </w:r>
    </w:p>
    <w:p>
      <w:pPr>
        <w:spacing w:before="8"/>
        <w:ind w:left="427" w:right="0" w:firstLine="0"/>
        <w:jc w:val="left"/>
        <w:rPr>
          <w:rFonts w:ascii="Arial" w:hAnsi="Arial"/>
          <w:sz w:val="17"/>
        </w:rPr>
      </w:pP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9"/>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9"/>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9"/>
          <w:sz w:val="17"/>
        </w:rPr>
        <w:t> </w:t>
      </w:r>
      <w:r>
        <w:rPr>
          <w:rFonts w:ascii="Arial" w:hAnsi="Arial"/>
          <w:color w:val="231F20"/>
          <w:w w:val="70"/>
          <w:sz w:val="17"/>
        </w:rPr>
        <w:t></w:t>
      </w:r>
      <w:r>
        <w:rPr>
          <w:rFonts w:ascii="Arial" w:hAnsi="Arial"/>
          <w:color w:val="231F20"/>
          <w:spacing w:val="38"/>
          <w:sz w:val="17"/>
        </w:rPr>
        <w:t> </w:t>
      </w:r>
      <w:r>
        <w:rPr>
          <w:rFonts w:ascii="Arial" w:hAnsi="Arial"/>
          <w:color w:val="231F20"/>
          <w:w w:val="70"/>
          <w:sz w:val="17"/>
        </w:rPr>
        <w:t></w:t>
      </w:r>
      <w:r>
        <w:rPr>
          <w:rFonts w:ascii="Arial" w:hAnsi="Arial"/>
          <w:color w:val="231F20"/>
          <w:spacing w:val="39"/>
          <w:sz w:val="17"/>
        </w:rPr>
        <w:t> </w:t>
      </w:r>
      <w:r>
        <w:rPr>
          <w:rFonts w:ascii="Arial" w:hAnsi="Arial"/>
          <w:color w:val="231F20"/>
          <w:spacing w:val="-116"/>
          <w:w w:val="70"/>
          <w:sz w:val="17"/>
        </w:rPr>
        <w:t></w:t>
      </w:r>
    </w:p>
    <w:p>
      <w:pPr>
        <w:spacing w:before="9"/>
        <w:ind w:left="427" w:right="0" w:firstLine="0"/>
        <w:jc w:val="left"/>
        <w:rPr>
          <w:rFonts w:ascii="Arial" w:hAnsi="Arial"/>
          <w:sz w:val="17"/>
        </w:rPr>
      </w:pP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spacing w:val="-2"/>
          <w:w w:val="70"/>
          <w:sz w:val="17"/>
        </w:rPr>
        <w:t></w:t>
      </w:r>
    </w:p>
    <w:p>
      <w:pPr>
        <w:pStyle w:val="BodyText"/>
        <w:spacing w:before="5"/>
        <w:rPr>
          <w:rFonts w:ascii="Arial"/>
          <w:sz w:val="18"/>
        </w:rPr>
      </w:pPr>
    </w:p>
    <w:p>
      <w:pPr>
        <w:spacing w:before="0"/>
        <w:ind w:left="200" w:right="0" w:firstLine="0"/>
        <w:jc w:val="left"/>
        <w:rPr>
          <w:rFonts w:ascii="Arial" w:hAnsi="Arial"/>
          <w:b/>
          <w:sz w:val="17"/>
        </w:rPr>
      </w:pPr>
      <w:r>
        <w:rPr>
          <w:rFonts w:ascii="Arial" w:hAnsi="Arial"/>
          <w:b/>
          <w:color w:val="231F20"/>
          <w:spacing w:val="2"/>
          <w:w w:val="80"/>
          <w:sz w:val="17"/>
        </w:rPr>
        <w:t></w:t>
      </w:r>
      <w:r>
        <w:rPr>
          <w:rFonts w:ascii="Arial" w:hAnsi="Arial"/>
          <w:b/>
          <w:color w:val="231F20"/>
          <w:spacing w:val="37"/>
          <w:sz w:val="17"/>
        </w:rPr>
        <w:t> </w:t>
      </w:r>
      <w:r>
        <w:rPr>
          <w:rFonts w:ascii="Arial" w:hAnsi="Arial"/>
          <w:b/>
          <w:color w:val="231F20"/>
          <w:spacing w:val="2"/>
          <w:w w:val="80"/>
          <w:sz w:val="17"/>
        </w:rPr>
        <w:t></w:t>
      </w:r>
      <w:r>
        <w:rPr>
          <w:rFonts w:ascii="Arial" w:hAnsi="Arial"/>
          <w:b/>
          <w:color w:val="231F20"/>
          <w:spacing w:val="37"/>
          <w:sz w:val="17"/>
        </w:rPr>
        <w:t> </w:t>
      </w:r>
      <w:r>
        <w:rPr>
          <w:rFonts w:ascii="Arial" w:hAnsi="Arial"/>
          <w:b/>
          <w:color w:val="231F20"/>
          <w:spacing w:val="2"/>
          <w:w w:val="80"/>
          <w:sz w:val="17"/>
        </w:rPr>
        <w:t></w:t>
      </w:r>
      <w:r>
        <w:rPr>
          <w:rFonts w:ascii="Arial" w:hAnsi="Arial"/>
          <w:b/>
          <w:color w:val="231F20"/>
          <w:spacing w:val="38"/>
          <w:sz w:val="17"/>
        </w:rPr>
        <w:t> </w:t>
      </w:r>
      <w:r>
        <w:rPr>
          <w:rFonts w:ascii="Arial" w:hAnsi="Arial"/>
          <w:b/>
          <w:color w:val="231F20"/>
          <w:spacing w:val="2"/>
          <w:w w:val="80"/>
          <w:sz w:val="17"/>
        </w:rPr>
        <w:t></w:t>
      </w:r>
      <w:r>
        <w:rPr>
          <w:rFonts w:ascii="Arial" w:hAnsi="Arial"/>
          <w:b/>
          <w:color w:val="231F20"/>
          <w:spacing w:val="37"/>
          <w:sz w:val="17"/>
        </w:rPr>
        <w:t> </w:t>
      </w:r>
      <w:r>
        <w:rPr>
          <w:rFonts w:ascii="Arial" w:hAnsi="Arial"/>
          <w:b/>
          <w:color w:val="231F20"/>
          <w:spacing w:val="-35"/>
          <w:w w:val="75"/>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5"/>
          <w:sz w:val="17"/>
        </w:rPr>
        <w:t></w:t>
      </w:r>
      <w:r>
        <w:rPr>
          <w:rFonts w:ascii="Arial" w:hAnsi="Arial"/>
          <w:color w:val="231F20"/>
          <w:spacing w:val="43"/>
          <w:sz w:val="17"/>
        </w:rPr>
        <w:t> </w:t>
      </w:r>
      <w:r>
        <w:rPr>
          <w:rFonts w:ascii="Arial" w:hAnsi="Arial"/>
          <w:color w:val="231F20"/>
          <w:w w:val="75"/>
          <w:sz w:val="17"/>
        </w:rPr>
        <w:t></w:t>
      </w:r>
      <w:r>
        <w:rPr>
          <w:rFonts w:ascii="Arial" w:hAnsi="Arial"/>
          <w:color w:val="231F20"/>
          <w:spacing w:val="43"/>
          <w:sz w:val="17"/>
        </w:rPr>
        <w:t> </w:t>
      </w:r>
      <w:r>
        <w:rPr>
          <w:rFonts w:ascii="Arial" w:hAnsi="Arial"/>
          <w:color w:val="231F20"/>
          <w:w w:val="75"/>
          <w:sz w:val="17"/>
        </w:rPr>
        <w:t></w:t>
      </w:r>
      <w:r>
        <w:rPr>
          <w:rFonts w:ascii="Arial" w:hAnsi="Arial"/>
          <w:color w:val="231F20"/>
          <w:spacing w:val="44"/>
          <w:sz w:val="17"/>
        </w:rPr>
        <w:t> </w:t>
      </w:r>
      <w:r>
        <w:rPr>
          <w:rFonts w:ascii="Arial" w:hAnsi="Arial"/>
          <w:color w:val="231F20"/>
          <w:w w:val="75"/>
          <w:sz w:val="17"/>
        </w:rPr>
        <w:t></w:t>
      </w:r>
      <w:r>
        <w:rPr>
          <w:rFonts w:ascii="Arial" w:hAnsi="Arial"/>
          <w:color w:val="231F20"/>
          <w:spacing w:val="43"/>
          <w:sz w:val="17"/>
        </w:rPr>
        <w:t> </w:t>
      </w:r>
      <w:r>
        <w:rPr>
          <w:rFonts w:ascii="Arial" w:hAnsi="Arial"/>
          <w:color w:val="231F20"/>
          <w:w w:val="75"/>
          <w:sz w:val="17"/>
        </w:rPr>
        <w:t></w:t>
      </w:r>
      <w:r>
        <w:rPr>
          <w:rFonts w:ascii="Arial" w:hAnsi="Arial"/>
          <w:color w:val="231F20"/>
          <w:spacing w:val="43"/>
          <w:sz w:val="17"/>
        </w:rPr>
        <w:t> </w:t>
      </w:r>
      <w:r>
        <w:rPr>
          <w:rFonts w:ascii="Arial" w:hAnsi="Arial"/>
          <w:color w:val="231F20"/>
          <w:w w:val="75"/>
          <w:sz w:val="17"/>
        </w:rPr>
        <w:t></w:t>
      </w:r>
      <w:r>
        <w:rPr>
          <w:rFonts w:ascii="Arial" w:hAnsi="Arial"/>
          <w:color w:val="231F20"/>
          <w:spacing w:val="44"/>
          <w:sz w:val="17"/>
        </w:rPr>
        <w:t> </w:t>
      </w:r>
      <w:r>
        <w:rPr>
          <w:rFonts w:ascii="Arial" w:hAnsi="Arial"/>
          <w:color w:val="231F20"/>
          <w:w w:val="75"/>
          <w:sz w:val="17"/>
        </w:rPr>
        <w:t></w:t>
      </w:r>
      <w:r>
        <w:rPr>
          <w:rFonts w:ascii="Arial" w:hAnsi="Arial"/>
          <w:color w:val="231F20"/>
          <w:spacing w:val="43"/>
          <w:sz w:val="17"/>
        </w:rPr>
        <w:t> </w:t>
      </w:r>
      <w:r>
        <w:rPr>
          <w:rFonts w:ascii="Arial" w:hAnsi="Arial"/>
          <w:color w:val="231F20"/>
          <w:w w:val="75"/>
          <w:sz w:val="17"/>
        </w:rPr>
        <w:t></w:t>
      </w:r>
      <w:r>
        <w:rPr>
          <w:rFonts w:ascii="Arial" w:hAnsi="Arial"/>
          <w:color w:val="231F20"/>
          <w:spacing w:val="43"/>
          <w:sz w:val="17"/>
        </w:rPr>
        <w:t> </w:t>
      </w:r>
      <w:r>
        <w:rPr>
          <w:rFonts w:ascii="Arial" w:hAnsi="Arial"/>
          <w:color w:val="231F20"/>
          <w:spacing w:val="-46"/>
          <w:w w:val="75"/>
          <w:sz w:val="17"/>
        </w:rPr>
        <w:t></w:t>
      </w:r>
    </w:p>
    <w:p>
      <w:pPr>
        <w:spacing w:before="8"/>
        <w:ind w:left="427" w:right="0" w:firstLine="0"/>
        <w:jc w:val="left"/>
        <w:rPr>
          <w:rFonts w:ascii="Arial" w:hAnsi="Arial"/>
          <w:sz w:val="17"/>
        </w:rPr>
      </w:pPr>
      <w:r>
        <w:rPr>
          <w:rFonts w:ascii="Arial" w:hAnsi="Arial"/>
          <w:color w:val="231F20"/>
          <w:w w:val="75"/>
          <w:sz w:val="17"/>
        </w:rPr>
        <w:t></w:t>
      </w:r>
      <w:r>
        <w:rPr>
          <w:rFonts w:ascii="Arial" w:hAnsi="Arial"/>
          <w:color w:val="231F20"/>
          <w:spacing w:val="-3"/>
          <w:w w:val="80"/>
          <w:sz w:val="17"/>
        </w:rPr>
        <w:t> </w:t>
      </w:r>
      <w:r>
        <w:rPr>
          <w:rFonts w:ascii="Arial" w:hAnsi="Arial"/>
          <w:color w:val="231F20"/>
          <w:spacing w:val="-2"/>
          <w:w w:val="80"/>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5"/>
          <w:sz w:val="17"/>
        </w:rPr>
        <w:t> </w:t>
      </w:r>
      <w:r>
        <w:rPr>
          <w:rFonts w:ascii="Arial" w:hAnsi="Arial"/>
          <w:color w:val="231F20"/>
          <w:w w:val="70"/>
          <w:sz w:val="17"/>
        </w:rPr>
        <w:t></w:t>
      </w:r>
      <w:r>
        <w:rPr>
          <w:rFonts w:ascii="Arial" w:hAnsi="Arial"/>
          <w:color w:val="231F20"/>
          <w:spacing w:val="14"/>
          <w:sz w:val="17"/>
        </w:rPr>
        <w:t> </w:t>
      </w:r>
      <w:r>
        <w:rPr>
          <w:rFonts w:ascii="Arial" w:hAnsi="Arial"/>
          <w:color w:val="231F20"/>
          <w:w w:val="70"/>
          <w:sz w:val="17"/>
        </w:rPr>
        <w:t></w:t>
      </w:r>
      <w:r>
        <w:rPr>
          <w:rFonts w:ascii="Arial" w:hAnsi="Arial"/>
          <w:color w:val="231F20"/>
          <w:spacing w:val="15"/>
          <w:sz w:val="17"/>
        </w:rPr>
        <w:t> </w:t>
      </w:r>
      <w:r>
        <w:rPr>
          <w:rFonts w:ascii="Arial" w:hAnsi="Arial"/>
          <w:color w:val="231F20"/>
          <w:spacing w:val="-2"/>
          <w:w w:val="70"/>
          <w:sz w:val="17"/>
        </w:rPr>
        <w:t></w:t>
      </w:r>
    </w:p>
    <w:p>
      <w:pPr>
        <w:pStyle w:val="ListParagraph"/>
        <w:numPr>
          <w:ilvl w:val="0"/>
          <w:numId w:val="40"/>
        </w:numPr>
        <w:tabs>
          <w:tab w:pos="426" w:val="left" w:leader="none"/>
        </w:tabs>
        <w:spacing w:line="240" w:lineRule="auto" w:before="8" w:after="0"/>
        <w:ind w:left="200" w:right="0" w:firstLine="0"/>
        <w:jc w:val="left"/>
        <w:rPr>
          <w:rFonts w:ascii="Arial" w:hAnsi="Arial"/>
          <w:sz w:val="17"/>
        </w:rPr>
      </w:pP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7"/>
          <w:sz w:val="17"/>
        </w:rPr>
        <w:t> </w:t>
      </w:r>
      <w:r>
        <w:rPr>
          <w:rFonts w:ascii="Arial" w:hAnsi="Arial"/>
          <w:color w:val="231F20"/>
          <w:w w:val="80"/>
          <w:sz w:val="17"/>
        </w:rPr>
        <w:t></w:t>
      </w:r>
      <w:r>
        <w:rPr>
          <w:rFonts w:ascii="Arial" w:hAnsi="Arial"/>
          <w:color w:val="231F20"/>
          <w:spacing w:val="18"/>
          <w:sz w:val="17"/>
        </w:rPr>
        <w:t> </w:t>
      </w:r>
      <w:r>
        <w:rPr>
          <w:rFonts w:ascii="Arial" w:hAnsi="Arial"/>
          <w:color w:val="231F20"/>
          <w:spacing w:val="-80"/>
          <w:w w:val="75"/>
          <w:sz w:val="17"/>
        </w:rPr>
        <w:t></w:t>
      </w:r>
    </w:p>
    <w:p>
      <w:pPr>
        <w:spacing w:before="9"/>
        <w:ind w:left="427" w:right="0" w:firstLine="0"/>
        <w:jc w:val="left"/>
        <w:rPr>
          <w:rFonts w:ascii="Arial" w:hAnsi="Arial"/>
          <w:sz w:val="17"/>
        </w:rPr>
      </w:pPr>
      <w:r>
        <w:rPr>
          <w:rFonts w:ascii="Arial" w:hAnsi="Arial"/>
          <w:color w:val="231F20"/>
          <w:w w:val="70"/>
          <w:sz w:val="17"/>
        </w:rPr>
        <w:t></w:t>
      </w:r>
      <w:r>
        <w:rPr>
          <w:rFonts w:ascii="Arial" w:hAnsi="Arial"/>
          <w:color w:val="231F20"/>
          <w:spacing w:val="8"/>
          <w:sz w:val="17"/>
        </w:rPr>
        <w:t> </w:t>
      </w:r>
      <w:r>
        <w:rPr>
          <w:rFonts w:ascii="Arial" w:hAnsi="Arial"/>
          <w:color w:val="231F20"/>
          <w:w w:val="70"/>
          <w:sz w:val="17"/>
        </w:rPr>
        <w:t></w:t>
      </w:r>
      <w:r>
        <w:rPr>
          <w:rFonts w:ascii="Arial" w:hAnsi="Arial"/>
          <w:color w:val="231F20"/>
          <w:spacing w:val="10"/>
          <w:sz w:val="17"/>
        </w:rPr>
        <w:t> </w:t>
      </w:r>
      <w:r>
        <w:rPr>
          <w:rFonts w:ascii="Arial" w:hAnsi="Arial"/>
          <w:color w:val="231F20"/>
          <w:spacing w:val="-2"/>
          <w:w w:val="70"/>
          <w:sz w:val="17"/>
        </w:rPr>
        <w:t></w:t>
      </w:r>
    </w:p>
    <w:p>
      <w:pPr>
        <w:pStyle w:val="BodyText"/>
        <w:spacing w:before="5"/>
        <w:rPr>
          <w:rFonts w:ascii="Arial"/>
          <w:sz w:val="18"/>
        </w:rPr>
      </w:pPr>
    </w:p>
    <w:p>
      <w:pPr>
        <w:spacing w:before="0"/>
        <w:ind w:left="200" w:right="0" w:firstLine="0"/>
        <w:jc w:val="left"/>
        <w:rPr>
          <w:rFonts w:ascii="Arial" w:hAnsi="Arial"/>
          <w:b/>
          <w:sz w:val="17"/>
        </w:rPr>
      </w:pPr>
      <w:r>
        <w:rPr>
          <w:rFonts w:ascii="Arial" w:hAnsi="Arial"/>
          <w:b/>
          <w:color w:val="231F20"/>
          <w:w w:val="75"/>
          <w:sz w:val="17"/>
        </w:rPr>
        <w:t></w:t>
      </w:r>
      <w:r>
        <w:rPr>
          <w:rFonts w:ascii="Arial" w:hAnsi="Arial"/>
          <w:b/>
          <w:color w:val="231F20"/>
          <w:spacing w:val="5"/>
          <w:sz w:val="17"/>
        </w:rPr>
        <w:t> </w:t>
      </w:r>
      <w:r>
        <w:rPr>
          <w:rFonts w:ascii="Arial" w:hAnsi="Arial"/>
          <w:b/>
          <w:color w:val="231F20"/>
          <w:w w:val="75"/>
          <w:sz w:val="17"/>
        </w:rPr>
        <w:t></w:t>
      </w:r>
      <w:r>
        <w:rPr>
          <w:rFonts w:ascii="Arial" w:hAnsi="Arial"/>
          <w:b/>
          <w:color w:val="231F20"/>
          <w:spacing w:val="6"/>
          <w:sz w:val="17"/>
        </w:rPr>
        <w:t> </w:t>
      </w:r>
      <w:r>
        <w:rPr>
          <w:rFonts w:ascii="Arial" w:hAnsi="Arial"/>
          <w:b/>
          <w:color w:val="231F20"/>
          <w:spacing w:val="-2"/>
          <w:w w:val="75"/>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7"/>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w w:val="70"/>
          <w:sz w:val="17"/>
        </w:rPr>
        <w:t></w:t>
      </w:r>
      <w:r>
        <w:rPr>
          <w:rFonts w:ascii="Arial" w:hAnsi="Arial"/>
          <w:color w:val="231F20"/>
          <w:spacing w:val="-6"/>
          <w:w w:val="70"/>
          <w:sz w:val="17"/>
        </w:rPr>
        <w:t> </w:t>
      </w:r>
      <w:r>
        <w:rPr>
          <w:rFonts w:ascii="Arial" w:hAnsi="Arial"/>
          <w:color w:val="231F20"/>
          <w:spacing w:val="-60"/>
          <w:w w:val="70"/>
          <w:sz w:val="17"/>
        </w:rPr>
        <w:t></w:t>
      </w:r>
    </w:p>
    <w:p>
      <w:pPr>
        <w:spacing w:before="8"/>
        <w:ind w:left="427" w:right="0" w:firstLine="0"/>
        <w:jc w:val="left"/>
        <w:rPr>
          <w:rFonts w:ascii="Arial" w:hAnsi="Arial"/>
          <w:sz w:val="17"/>
        </w:rPr>
      </w:pPr>
      <w:r>
        <w:rPr>
          <w:rFonts w:ascii="Arial" w:hAnsi="Arial"/>
          <w:color w:val="231F20"/>
          <w:spacing w:val="-2"/>
          <w:w w:val="80"/>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0"/>
          <w:sz w:val="17"/>
        </w:rPr>
        <w:t></w:t>
      </w:r>
      <w:r>
        <w:rPr>
          <w:rFonts w:ascii="Arial" w:hAnsi="Arial"/>
          <w:color w:val="231F20"/>
          <w:spacing w:val="34"/>
          <w:sz w:val="17"/>
        </w:rPr>
        <w:t> </w:t>
      </w:r>
      <w:r>
        <w:rPr>
          <w:rFonts w:ascii="Arial" w:hAnsi="Arial"/>
          <w:color w:val="231F20"/>
          <w:w w:val="70"/>
          <w:sz w:val="17"/>
        </w:rPr>
        <w:t></w:t>
      </w:r>
      <w:r>
        <w:rPr>
          <w:rFonts w:ascii="Arial" w:hAnsi="Arial"/>
          <w:color w:val="231F20"/>
          <w:spacing w:val="35"/>
          <w:sz w:val="17"/>
        </w:rPr>
        <w:t> </w:t>
      </w:r>
      <w:r>
        <w:rPr>
          <w:rFonts w:ascii="Arial" w:hAnsi="Arial"/>
          <w:color w:val="231F20"/>
          <w:w w:val="70"/>
          <w:sz w:val="17"/>
        </w:rPr>
        <w:t></w:t>
      </w:r>
      <w:r>
        <w:rPr>
          <w:rFonts w:ascii="Arial" w:hAnsi="Arial"/>
          <w:color w:val="231F20"/>
          <w:spacing w:val="35"/>
          <w:sz w:val="17"/>
        </w:rPr>
        <w:t> </w:t>
      </w:r>
      <w:r>
        <w:rPr>
          <w:rFonts w:ascii="Arial" w:hAnsi="Arial"/>
          <w:color w:val="231F20"/>
          <w:w w:val="70"/>
          <w:sz w:val="17"/>
        </w:rPr>
        <w:t></w:t>
      </w:r>
      <w:r>
        <w:rPr>
          <w:rFonts w:ascii="Arial" w:hAnsi="Arial"/>
          <w:color w:val="231F20"/>
          <w:spacing w:val="35"/>
          <w:sz w:val="17"/>
        </w:rPr>
        <w:t> </w:t>
      </w:r>
      <w:r>
        <w:rPr>
          <w:rFonts w:ascii="Arial" w:hAnsi="Arial"/>
          <w:color w:val="231F20"/>
          <w:w w:val="70"/>
          <w:sz w:val="17"/>
        </w:rPr>
        <w:t></w:t>
      </w:r>
      <w:r>
        <w:rPr>
          <w:rFonts w:ascii="Arial" w:hAnsi="Arial"/>
          <w:color w:val="231F20"/>
          <w:spacing w:val="35"/>
          <w:sz w:val="17"/>
        </w:rPr>
        <w:t> </w:t>
      </w:r>
      <w:r>
        <w:rPr>
          <w:rFonts w:ascii="Arial" w:hAnsi="Arial"/>
          <w:color w:val="231F20"/>
          <w:spacing w:val="-2"/>
          <w:w w:val="70"/>
          <w:sz w:val="17"/>
        </w:rPr>
        <w:t></w:t>
      </w:r>
    </w:p>
    <w:p>
      <w:pPr>
        <w:pStyle w:val="ListParagraph"/>
        <w:numPr>
          <w:ilvl w:val="0"/>
          <w:numId w:val="40"/>
        </w:numPr>
        <w:tabs>
          <w:tab w:pos="426" w:val="left" w:leader="none"/>
        </w:tabs>
        <w:spacing w:line="240" w:lineRule="auto" w:before="8" w:after="0"/>
        <w:ind w:left="200" w:right="0" w:firstLine="0"/>
        <w:jc w:val="left"/>
        <w:rPr>
          <w:rFonts w:ascii="Arial" w:hAnsi="Arial"/>
          <w:sz w:val="17"/>
        </w:rPr>
      </w:pPr>
      <w:r>
        <w:rPr>
          <w:rFonts w:ascii="Arial" w:hAnsi="Arial"/>
          <w:color w:val="231F20"/>
          <w:spacing w:val="11"/>
          <w:w w:val="75"/>
          <w:sz w:val="17"/>
        </w:rPr>
        <w:t></w:t>
      </w:r>
      <w:r>
        <w:rPr>
          <w:rFonts w:ascii="Arial" w:hAnsi="Arial"/>
          <w:color w:val="231F20"/>
          <w:spacing w:val="54"/>
          <w:sz w:val="17"/>
        </w:rPr>
        <w:t> </w:t>
      </w:r>
      <w:r>
        <w:rPr>
          <w:rFonts w:ascii="Arial" w:hAnsi="Arial"/>
          <w:color w:val="231F20"/>
          <w:w w:val="75"/>
          <w:sz w:val="17"/>
        </w:rPr>
        <w:t></w:t>
      </w:r>
      <w:r>
        <w:rPr>
          <w:rFonts w:ascii="Arial" w:hAnsi="Arial"/>
          <w:color w:val="231F20"/>
          <w:spacing w:val="55"/>
          <w:sz w:val="17"/>
        </w:rPr>
        <w:t> </w:t>
      </w:r>
      <w:r>
        <w:rPr>
          <w:rFonts w:ascii="Arial" w:hAnsi="Arial"/>
          <w:color w:val="231F20"/>
          <w:spacing w:val="11"/>
          <w:w w:val="75"/>
          <w:sz w:val="17"/>
        </w:rPr>
        <w:t></w:t>
      </w:r>
      <w:r>
        <w:rPr>
          <w:rFonts w:ascii="Arial" w:hAnsi="Arial"/>
          <w:color w:val="231F20"/>
          <w:spacing w:val="54"/>
          <w:sz w:val="17"/>
        </w:rPr>
        <w:t> </w:t>
      </w:r>
      <w:r>
        <w:rPr>
          <w:rFonts w:ascii="Arial" w:hAnsi="Arial"/>
          <w:color w:val="231F20"/>
          <w:spacing w:val="11"/>
          <w:w w:val="75"/>
          <w:sz w:val="17"/>
        </w:rPr>
        <w:t></w:t>
      </w:r>
      <w:r>
        <w:rPr>
          <w:rFonts w:ascii="Arial" w:hAnsi="Arial"/>
          <w:color w:val="231F20"/>
          <w:spacing w:val="55"/>
          <w:sz w:val="17"/>
        </w:rPr>
        <w:t> </w:t>
      </w:r>
      <w:r>
        <w:rPr>
          <w:rFonts w:ascii="Arial" w:hAnsi="Arial"/>
          <w:color w:val="231F20"/>
          <w:spacing w:val="9"/>
          <w:w w:val="75"/>
          <w:sz w:val="17"/>
        </w:rPr>
        <w:t></w:t>
      </w:r>
      <w:r>
        <w:rPr>
          <w:rFonts w:ascii="Arial" w:hAnsi="Arial"/>
          <w:color w:val="231F20"/>
          <w:spacing w:val="54"/>
          <w:sz w:val="17"/>
        </w:rPr>
        <w:t> </w:t>
      </w:r>
      <w:r>
        <w:rPr>
          <w:rFonts w:ascii="Arial" w:hAnsi="Arial"/>
          <w:color w:val="231F20"/>
          <w:w w:val="75"/>
          <w:sz w:val="17"/>
        </w:rPr>
        <w:t></w:t>
      </w:r>
      <w:r>
        <w:rPr>
          <w:rFonts w:ascii="Arial" w:hAnsi="Arial"/>
          <w:color w:val="231F20"/>
          <w:spacing w:val="55"/>
          <w:sz w:val="17"/>
        </w:rPr>
        <w:t> </w:t>
      </w:r>
      <w:r>
        <w:rPr>
          <w:rFonts w:ascii="Arial" w:hAnsi="Arial"/>
          <w:color w:val="231F20"/>
          <w:spacing w:val="-42"/>
          <w:w w:val="70"/>
          <w:sz w:val="17"/>
        </w:rPr>
        <w:t></w:t>
      </w:r>
    </w:p>
    <w:p>
      <w:pPr>
        <w:spacing w:before="9"/>
        <w:ind w:left="427" w:right="0" w:firstLine="0"/>
        <w:jc w:val="left"/>
        <w:rPr>
          <w:rFonts w:ascii="Arial" w:hAnsi="Arial"/>
          <w:sz w:val="17"/>
        </w:rPr>
      </w:pPr>
      <w:r>
        <w:rPr>
          <w:rFonts w:ascii="Arial" w:hAnsi="Arial"/>
          <w:color w:val="231F20"/>
          <w:spacing w:val="-2"/>
          <w:w w:val="75"/>
          <w:sz w:val="17"/>
        </w:rPr>
        <w:t></w:t>
      </w:r>
    </w:p>
    <w:p>
      <w:pPr>
        <w:pStyle w:val="BodyText"/>
        <w:spacing w:before="5"/>
        <w:rPr>
          <w:rFonts w:ascii="Arial"/>
          <w:sz w:val="18"/>
        </w:rPr>
      </w:pPr>
    </w:p>
    <w:p>
      <w:pPr>
        <w:spacing w:before="0"/>
        <w:ind w:left="200" w:right="0" w:firstLine="0"/>
        <w:jc w:val="left"/>
        <w:rPr>
          <w:rFonts w:ascii="Arial" w:hAnsi="Arial"/>
          <w:b/>
          <w:sz w:val="17"/>
        </w:rPr>
      </w:pPr>
      <w:r>
        <w:rPr>
          <w:rFonts w:ascii="Arial" w:hAnsi="Arial"/>
          <w:b/>
          <w:color w:val="231F20"/>
          <w:w w:val="80"/>
          <w:sz w:val="17"/>
        </w:rPr>
        <w:t></w:t>
      </w:r>
      <w:r>
        <w:rPr>
          <w:rFonts w:ascii="Arial" w:hAnsi="Arial"/>
          <w:b/>
          <w:color w:val="231F20"/>
          <w:spacing w:val="-8"/>
          <w:sz w:val="17"/>
        </w:rPr>
        <w:t> </w:t>
      </w:r>
      <w:r>
        <w:rPr>
          <w:rFonts w:ascii="Arial" w:hAnsi="Arial"/>
          <w:b/>
          <w:color w:val="231F20"/>
          <w:w w:val="80"/>
          <w:sz w:val="17"/>
        </w:rPr>
        <w:t></w:t>
      </w:r>
      <w:r>
        <w:rPr>
          <w:rFonts w:ascii="Arial" w:hAnsi="Arial"/>
          <w:b/>
          <w:color w:val="231F20"/>
          <w:spacing w:val="-7"/>
          <w:sz w:val="17"/>
        </w:rPr>
        <w:t> </w:t>
      </w:r>
      <w:r>
        <w:rPr>
          <w:rFonts w:ascii="Arial" w:hAnsi="Arial"/>
          <w:b/>
          <w:color w:val="231F20"/>
          <w:w w:val="80"/>
          <w:sz w:val="17"/>
        </w:rPr>
        <w:t></w:t>
      </w:r>
      <w:r>
        <w:rPr>
          <w:rFonts w:ascii="Arial" w:hAnsi="Arial"/>
          <w:b/>
          <w:color w:val="231F20"/>
          <w:spacing w:val="-7"/>
          <w:sz w:val="17"/>
        </w:rPr>
        <w:t> </w:t>
      </w:r>
      <w:r>
        <w:rPr>
          <w:rFonts w:ascii="Arial" w:hAnsi="Arial"/>
          <w:b/>
          <w:color w:val="231F20"/>
          <w:spacing w:val="-2"/>
          <w:w w:val="80"/>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5"/>
          <w:sz w:val="17"/>
        </w:rPr>
        <w:t></w:t>
      </w:r>
      <w:r>
        <w:rPr>
          <w:rFonts w:ascii="Arial" w:hAnsi="Arial"/>
          <w:color w:val="231F20"/>
          <w:spacing w:val="55"/>
          <w:sz w:val="17"/>
        </w:rPr>
        <w:t> </w:t>
      </w:r>
      <w:r>
        <w:rPr>
          <w:rFonts w:ascii="Arial" w:hAnsi="Arial"/>
          <w:color w:val="231F20"/>
          <w:w w:val="75"/>
          <w:sz w:val="17"/>
        </w:rPr>
        <w:t></w:t>
      </w:r>
      <w:r>
        <w:rPr>
          <w:rFonts w:ascii="Arial" w:hAnsi="Arial"/>
          <w:color w:val="231F20"/>
          <w:spacing w:val="55"/>
          <w:sz w:val="17"/>
        </w:rPr>
        <w:t> </w:t>
      </w:r>
      <w:r>
        <w:rPr>
          <w:rFonts w:ascii="Arial" w:hAnsi="Arial"/>
          <w:color w:val="231F20"/>
          <w:w w:val="75"/>
          <w:sz w:val="17"/>
        </w:rPr>
        <w:t></w:t>
      </w:r>
      <w:r>
        <w:rPr>
          <w:rFonts w:ascii="Arial" w:hAnsi="Arial"/>
          <w:color w:val="231F20"/>
          <w:spacing w:val="56"/>
          <w:sz w:val="17"/>
        </w:rPr>
        <w:t> </w:t>
      </w:r>
      <w:r>
        <w:rPr>
          <w:rFonts w:ascii="Arial" w:hAnsi="Arial"/>
          <w:color w:val="231F20"/>
          <w:w w:val="75"/>
          <w:sz w:val="17"/>
        </w:rPr>
        <w:t></w:t>
      </w:r>
      <w:r>
        <w:rPr>
          <w:rFonts w:ascii="Arial" w:hAnsi="Arial"/>
          <w:color w:val="231F20"/>
          <w:spacing w:val="55"/>
          <w:sz w:val="17"/>
        </w:rPr>
        <w:t> </w:t>
      </w:r>
      <w:r>
        <w:rPr>
          <w:rFonts w:ascii="Arial" w:hAnsi="Arial"/>
          <w:color w:val="231F20"/>
          <w:w w:val="75"/>
          <w:sz w:val="17"/>
        </w:rPr>
        <w:t></w:t>
      </w:r>
      <w:r>
        <w:rPr>
          <w:rFonts w:ascii="Arial" w:hAnsi="Arial"/>
          <w:color w:val="231F20"/>
          <w:spacing w:val="56"/>
          <w:sz w:val="17"/>
        </w:rPr>
        <w:t> </w:t>
      </w:r>
      <w:r>
        <w:rPr>
          <w:rFonts w:ascii="Arial" w:hAnsi="Arial"/>
          <w:color w:val="231F20"/>
          <w:w w:val="75"/>
          <w:sz w:val="17"/>
        </w:rPr>
        <w:t></w:t>
      </w:r>
      <w:r>
        <w:rPr>
          <w:rFonts w:ascii="Arial" w:hAnsi="Arial"/>
          <w:color w:val="231F20"/>
          <w:spacing w:val="55"/>
          <w:sz w:val="17"/>
        </w:rPr>
        <w:t> </w:t>
      </w:r>
      <w:r>
        <w:rPr>
          <w:rFonts w:ascii="Arial" w:hAnsi="Arial"/>
          <w:color w:val="231F20"/>
          <w:w w:val="75"/>
          <w:sz w:val="17"/>
        </w:rPr>
        <w:t></w:t>
      </w:r>
      <w:r>
        <w:rPr>
          <w:rFonts w:ascii="Arial" w:hAnsi="Arial"/>
          <w:color w:val="231F20"/>
          <w:spacing w:val="56"/>
          <w:sz w:val="17"/>
        </w:rPr>
        <w:t> </w:t>
      </w:r>
      <w:r>
        <w:rPr>
          <w:rFonts w:ascii="Arial" w:hAnsi="Arial"/>
          <w:color w:val="231F20"/>
          <w:spacing w:val="-58"/>
          <w:w w:val="70"/>
          <w:sz w:val="17"/>
        </w:rPr>
        <w:t></w:t>
      </w:r>
    </w:p>
    <w:p>
      <w:pPr>
        <w:spacing w:before="8"/>
        <w:ind w:left="427" w:right="0" w:firstLine="0"/>
        <w:jc w:val="left"/>
        <w:rPr>
          <w:rFonts w:ascii="Arial" w:hAnsi="Arial"/>
          <w:sz w:val="17"/>
        </w:rPr>
      </w:pPr>
      <w:r>
        <w:rPr>
          <w:rFonts w:ascii="Arial" w:hAnsi="Arial"/>
          <w:color w:val="231F20"/>
          <w:spacing w:val="-2"/>
          <w:w w:val="70"/>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z w:val="17"/>
        </w:rPr>
        <w:t> </w:t>
      </w:r>
      <w:r>
        <w:rPr>
          <w:rFonts w:ascii="Arial" w:hAnsi="Arial"/>
          <w:color w:val="231F20"/>
          <w:w w:val="70"/>
          <w:sz w:val="17"/>
        </w:rPr>
        <w:t></w:t>
      </w:r>
      <w:r>
        <w:rPr>
          <w:rFonts w:ascii="Arial" w:hAnsi="Arial"/>
          <w:color w:val="231F20"/>
          <w:spacing w:val="40"/>
          <w:sz w:val="17"/>
        </w:rPr>
        <w:t> </w:t>
      </w:r>
      <w:r>
        <w:rPr>
          <w:rFonts w:ascii="Arial" w:hAnsi="Arial"/>
          <w:color w:val="231F20"/>
          <w:spacing w:val="-116"/>
          <w:w w:val="80"/>
          <w:sz w:val="17"/>
        </w:rPr>
        <w:t></w:t>
      </w:r>
    </w:p>
    <w:p>
      <w:pPr>
        <w:spacing w:before="8"/>
        <w:ind w:left="427" w:right="0" w:firstLine="0"/>
        <w:jc w:val="left"/>
        <w:rPr>
          <w:rFonts w:ascii="Arial" w:hAnsi="Arial"/>
          <w:sz w:val="17"/>
        </w:rPr>
      </w:pPr>
      <w:r>
        <w:rPr>
          <w:rFonts w:ascii="Arial" w:hAnsi="Arial"/>
          <w:color w:val="231F20"/>
          <w:spacing w:val="-4"/>
          <w:w w:val="85"/>
          <w:sz w:val="17"/>
        </w:rPr>
        <w:t></w:t>
      </w:r>
    </w:p>
    <w:p>
      <w:pPr>
        <w:pStyle w:val="ListParagraph"/>
        <w:numPr>
          <w:ilvl w:val="0"/>
          <w:numId w:val="40"/>
        </w:numPr>
        <w:tabs>
          <w:tab w:pos="426" w:val="left" w:leader="none"/>
        </w:tabs>
        <w:spacing w:line="240" w:lineRule="auto" w:before="9" w:after="0"/>
        <w:ind w:left="200" w:right="0" w:firstLine="0"/>
        <w:jc w:val="left"/>
        <w:rPr>
          <w:rFonts w:ascii="Arial" w:hAnsi="Arial"/>
          <w:sz w:val="17"/>
        </w:rPr>
      </w:pPr>
      <w:r>
        <w:rPr>
          <w:rFonts w:ascii="Arial" w:hAnsi="Arial"/>
          <w:color w:val="231F20"/>
          <w:w w:val="75"/>
          <w:sz w:val="17"/>
        </w:rPr>
        <w:t></w:t>
      </w:r>
      <w:r>
        <w:rPr>
          <w:rFonts w:ascii="Arial" w:hAnsi="Arial"/>
          <w:color w:val="231F20"/>
          <w:spacing w:val="37"/>
          <w:sz w:val="17"/>
        </w:rPr>
        <w:t> </w:t>
      </w:r>
      <w:r>
        <w:rPr>
          <w:rFonts w:ascii="Arial" w:hAnsi="Arial"/>
          <w:color w:val="231F20"/>
          <w:w w:val="75"/>
          <w:sz w:val="17"/>
        </w:rPr>
        <w:t></w:t>
      </w:r>
      <w:r>
        <w:rPr>
          <w:rFonts w:ascii="Arial" w:hAnsi="Arial"/>
          <w:color w:val="231F20"/>
          <w:spacing w:val="38"/>
          <w:sz w:val="17"/>
        </w:rPr>
        <w:t> </w:t>
      </w:r>
      <w:r>
        <w:rPr>
          <w:rFonts w:ascii="Arial" w:hAnsi="Arial"/>
          <w:color w:val="231F20"/>
          <w:w w:val="75"/>
          <w:sz w:val="17"/>
        </w:rPr>
        <w:t></w:t>
      </w:r>
      <w:r>
        <w:rPr>
          <w:rFonts w:ascii="Arial" w:hAnsi="Arial"/>
          <w:color w:val="231F20"/>
          <w:spacing w:val="38"/>
          <w:sz w:val="17"/>
        </w:rPr>
        <w:t> </w:t>
      </w:r>
      <w:r>
        <w:rPr>
          <w:rFonts w:ascii="Arial" w:hAnsi="Arial"/>
          <w:color w:val="231F20"/>
          <w:w w:val="75"/>
          <w:sz w:val="17"/>
        </w:rPr>
        <w:t></w:t>
      </w:r>
      <w:r>
        <w:rPr>
          <w:rFonts w:ascii="Arial" w:hAnsi="Arial"/>
          <w:color w:val="231F20"/>
          <w:spacing w:val="37"/>
          <w:sz w:val="17"/>
        </w:rPr>
        <w:t> </w:t>
      </w:r>
      <w:r>
        <w:rPr>
          <w:rFonts w:ascii="Arial" w:hAnsi="Arial"/>
          <w:color w:val="231F20"/>
          <w:w w:val="75"/>
          <w:sz w:val="17"/>
        </w:rPr>
        <w:t></w:t>
      </w:r>
      <w:r>
        <w:rPr>
          <w:rFonts w:ascii="Arial" w:hAnsi="Arial"/>
          <w:color w:val="231F20"/>
          <w:spacing w:val="37"/>
          <w:sz w:val="17"/>
        </w:rPr>
        <w:t> </w:t>
      </w:r>
      <w:r>
        <w:rPr>
          <w:rFonts w:ascii="Arial" w:hAnsi="Arial"/>
          <w:color w:val="231F20"/>
          <w:w w:val="75"/>
          <w:sz w:val="17"/>
        </w:rPr>
        <w:t></w:t>
      </w:r>
      <w:r>
        <w:rPr>
          <w:rFonts w:ascii="Arial" w:hAnsi="Arial"/>
          <w:color w:val="231F20"/>
          <w:spacing w:val="39"/>
          <w:sz w:val="17"/>
        </w:rPr>
        <w:t> </w:t>
      </w:r>
      <w:r>
        <w:rPr>
          <w:rFonts w:ascii="Arial" w:hAnsi="Arial"/>
          <w:color w:val="231F20"/>
          <w:spacing w:val="-83"/>
          <w:w w:val="70"/>
          <w:sz w:val="17"/>
        </w:rPr>
        <w:t></w:t>
      </w:r>
    </w:p>
    <w:p>
      <w:pPr>
        <w:spacing w:before="8"/>
        <w:ind w:left="427" w:right="0" w:firstLine="0"/>
        <w:jc w:val="left"/>
        <w:rPr>
          <w:rFonts w:ascii="Arial" w:hAnsi="Arial"/>
          <w:sz w:val="17"/>
        </w:rPr>
      </w:pP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pacing w:val="-2"/>
          <w:sz w:val="17"/>
        </w:rPr>
        <w:t> </w:t>
      </w:r>
      <w:r>
        <w:rPr>
          <w:rFonts w:ascii="Arial" w:hAnsi="Arial"/>
          <w:color w:val="231F20"/>
          <w:w w:val="70"/>
          <w:sz w:val="17"/>
        </w:rPr>
        <w:t></w:t>
      </w:r>
      <w:r>
        <w:rPr>
          <w:rFonts w:ascii="Arial" w:hAnsi="Arial"/>
          <w:color w:val="231F20"/>
          <w:sz w:val="17"/>
        </w:rPr>
        <w:t> </w:t>
      </w:r>
      <w:r>
        <w:rPr>
          <w:rFonts w:ascii="Arial" w:hAnsi="Arial"/>
          <w:color w:val="231F20"/>
          <w:spacing w:val="-79"/>
          <w:w w:val="80"/>
          <w:sz w:val="17"/>
        </w:rPr>
        <w:t></w:t>
      </w:r>
    </w:p>
    <w:p>
      <w:pPr>
        <w:spacing w:after="0"/>
        <w:jc w:val="left"/>
        <w:rPr>
          <w:rFonts w:ascii="Arial" w:hAnsi="Arial"/>
          <w:sz w:val="17"/>
        </w:rPr>
        <w:sectPr>
          <w:type w:val="continuous"/>
          <w:pgSz w:w="11910" w:h="16840"/>
          <w:pgMar w:top="500" w:bottom="280" w:left="0" w:right="0"/>
          <w:cols w:num="2" w:equalWidth="0">
            <w:col w:w="5968" w:space="40"/>
            <w:col w:w="5902"/>
          </w:cols>
        </w:sectPr>
      </w:pPr>
    </w:p>
    <w:p>
      <w:pPr>
        <w:pStyle w:val="BodyText"/>
        <w:rPr>
          <w:rFonts w:ascii="Arial"/>
          <w:sz w:val="20"/>
        </w:rPr>
      </w:pPr>
    </w:p>
    <w:p>
      <w:pPr>
        <w:pStyle w:val="BodyText"/>
        <w:spacing w:before="6"/>
        <w:rPr>
          <w:rFonts w:ascii="Arial"/>
          <w:sz w:val="19"/>
        </w:rPr>
      </w:pPr>
    </w:p>
    <w:p>
      <w:pPr>
        <w:pStyle w:val="Heading3"/>
        <w:ind w:left="1077"/>
      </w:pPr>
      <w:r>
        <w:rPr/>
        <mc:AlternateContent>
          <mc:Choice Requires="wps">
            <w:drawing>
              <wp:anchor distT="0" distB="0" distL="0" distR="0" allowOverlap="1" layoutInCell="1" locked="0" behindDoc="0" simplePos="0" relativeHeight="15826432">
                <wp:simplePos x="0" y="0"/>
                <wp:positionH relativeFrom="page">
                  <wp:posOffset>0</wp:posOffset>
                </wp:positionH>
                <wp:positionV relativeFrom="paragraph">
                  <wp:posOffset>53706</wp:posOffset>
                </wp:positionV>
                <wp:extent cx="7560309" cy="1270"/>
                <wp:effectExtent l="0" t="0" r="0" b="0"/>
                <wp:wrapNone/>
                <wp:docPr id="1312" name="Graphic 1312"/>
                <wp:cNvGraphicFramePr>
                  <a:graphicFrameLocks/>
                </wp:cNvGraphicFramePr>
                <a:graphic>
                  <a:graphicData uri="http://schemas.microsoft.com/office/word/2010/wordprocessingShape">
                    <wps:wsp>
                      <wps:cNvPr id="1312" name="Graphic 1312"/>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432" from="0pt,4.228895pt" to="595.3pt,4.228895pt" stroked="true" strokeweight="1pt" strokecolor="#231f20">
                <v:stroke dashstyle="solid"/>
                <w10:wrap type="none"/>
              </v:line>
            </w:pict>
          </mc:Fallback>
        </mc:AlternateContent>
      </w:r>
      <w:r>
        <w:rPr>
          <w:color w:val="231F20"/>
          <w:spacing w:val="-5"/>
        </w:rPr>
        <w:t>26</w:t>
      </w:r>
    </w:p>
    <w:p>
      <w:pPr>
        <w:spacing w:after="0"/>
        <w:sectPr>
          <w:type w:val="continuous"/>
          <w:pgSz w:w="11910" w:h="16840"/>
          <w:pgMar w:top="500" w:bottom="280" w:left="0" w:right="0"/>
        </w:sectPr>
      </w:pPr>
    </w:p>
    <w:p>
      <w:pPr>
        <w:tabs>
          <w:tab w:pos="8669" w:val="left" w:leader="none"/>
        </w:tabs>
        <w:spacing w:line="240" w:lineRule="auto"/>
        <w:ind w:left="850" w:right="0" w:firstLine="0"/>
        <w:jc w:val="left"/>
        <w:rPr>
          <w:rFonts w:ascii="Arial"/>
          <w:sz w:val="20"/>
        </w:rPr>
      </w:pPr>
      <w:r>
        <w:rPr>
          <w:rFonts w:ascii="Arial"/>
          <w:position w:val="25"/>
          <w:sz w:val="20"/>
        </w:rPr>
        <mc:AlternateContent>
          <mc:Choice Requires="wps">
            <w:drawing>
              <wp:inline distT="0" distB="0" distL="0" distR="0">
                <wp:extent cx="4824095" cy="71755"/>
                <wp:effectExtent l="0" t="0" r="0" b="0"/>
                <wp:docPr id="1313" name="Group 1313"/>
                <wp:cNvGraphicFramePr>
                  <a:graphicFrameLocks/>
                </wp:cNvGraphicFramePr>
                <a:graphic>
                  <a:graphicData uri="http://schemas.microsoft.com/office/word/2010/wordprocessingGroup">
                    <wpg:wgp>
                      <wpg:cNvPr id="1313" name="Group 1313"/>
                      <wpg:cNvGrpSpPr/>
                      <wpg:grpSpPr>
                        <a:xfrm>
                          <a:off x="0" y="0"/>
                          <a:ext cx="4824095" cy="71755"/>
                          <a:chExt cx="4824095" cy="71755"/>
                        </a:xfrm>
                      </wpg:grpSpPr>
                      <wps:wsp>
                        <wps:cNvPr id="1314" name="Graphic 1314"/>
                        <wps:cNvSpPr/>
                        <wps:spPr>
                          <a:xfrm>
                            <a:off x="0" y="0"/>
                            <a:ext cx="4824095" cy="71755"/>
                          </a:xfrm>
                          <a:custGeom>
                            <a:avLst/>
                            <a:gdLst/>
                            <a:ahLst/>
                            <a:cxnLst/>
                            <a:rect l="l" t="t" r="r" b="b"/>
                            <a:pathLst>
                              <a:path w="4824095" h="71755">
                                <a:moveTo>
                                  <a:pt x="4824095" y="0"/>
                                </a:moveTo>
                                <a:lnTo>
                                  <a:pt x="0" y="0"/>
                                </a:lnTo>
                                <a:lnTo>
                                  <a:pt x="0" y="71754"/>
                                </a:lnTo>
                                <a:lnTo>
                                  <a:pt x="4824095" y="71754"/>
                                </a:lnTo>
                                <a:lnTo>
                                  <a:pt x="4824095" y="0"/>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379.85pt;height:5.65pt;mso-position-horizontal-relative:char;mso-position-vertical-relative:line" id="docshapegroup1174" coordorigin="0,0" coordsize="7597,113">
                <v:rect style="position:absolute;left:0;top:0;width:7597;height:113" id="docshape1175" filled="true" fillcolor="#58595b" stroked="false">
                  <v:fill type="solid"/>
                </v:rect>
              </v:group>
            </w:pict>
          </mc:Fallback>
        </mc:AlternateContent>
      </w:r>
      <w:r>
        <w:rPr>
          <w:rFonts w:ascii="Arial"/>
          <w:position w:val="25"/>
          <w:sz w:val="20"/>
        </w:rPr>
      </w:r>
      <w:r>
        <w:rPr>
          <w:rFonts w:ascii="Arial"/>
          <w:position w:val="25"/>
          <w:sz w:val="20"/>
        </w:rPr>
        <w:tab/>
      </w:r>
      <w:r>
        <w:rPr>
          <w:rFonts w:ascii="Arial"/>
          <w:sz w:val="20"/>
        </w:rPr>
        <mc:AlternateContent>
          <mc:Choice Requires="wps">
            <w:drawing>
              <wp:inline distT="0" distB="0" distL="0" distR="0">
                <wp:extent cx="367030" cy="385445"/>
                <wp:effectExtent l="0" t="0" r="0" b="0"/>
                <wp:docPr id="1315" name="Group 1315"/>
                <wp:cNvGraphicFramePr>
                  <a:graphicFrameLocks/>
                </wp:cNvGraphicFramePr>
                <a:graphic>
                  <a:graphicData uri="http://schemas.microsoft.com/office/word/2010/wordprocessingGroup">
                    <wpg:wgp>
                      <wpg:cNvPr id="1315" name="Group 1315"/>
                      <wpg:cNvGrpSpPr/>
                      <wpg:grpSpPr>
                        <a:xfrm>
                          <a:off x="0" y="0"/>
                          <a:ext cx="367030" cy="385445"/>
                          <a:chExt cx="367030" cy="385445"/>
                        </a:xfrm>
                      </wpg:grpSpPr>
                      <wps:wsp>
                        <wps:cNvPr id="1316" name="Graphic 1316"/>
                        <wps:cNvSpPr/>
                        <wps:spPr>
                          <a:xfrm>
                            <a:off x="0" y="0"/>
                            <a:ext cx="367030" cy="385445"/>
                          </a:xfrm>
                          <a:custGeom>
                            <a:avLst/>
                            <a:gdLst/>
                            <a:ahLst/>
                            <a:cxnLst/>
                            <a:rect l="l" t="t" r="r" b="b"/>
                            <a:pathLst>
                              <a:path w="367030" h="385445">
                                <a:moveTo>
                                  <a:pt x="183411" y="53270"/>
                                </a:moveTo>
                                <a:lnTo>
                                  <a:pt x="173549" y="51169"/>
                                </a:lnTo>
                                <a:lnTo>
                                  <a:pt x="165476" y="45449"/>
                                </a:lnTo>
                                <a:lnTo>
                                  <a:pt x="160023" y="36980"/>
                                </a:lnTo>
                                <a:lnTo>
                                  <a:pt x="158021" y="26635"/>
                                </a:lnTo>
                                <a:lnTo>
                                  <a:pt x="160023" y="16289"/>
                                </a:lnTo>
                                <a:lnTo>
                                  <a:pt x="165476" y="7820"/>
                                </a:lnTo>
                                <a:lnTo>
                                  <a:pt x="173549" y="2100"/>
                                </a:lnTo>
                                <a:lnTo>
                                  <a:pt x="183411" y="0"/>
                                </a:lnTo>
                                <a:lnTo>
                                  <a:pt x="193273" y="2100"/>
                                </a:lnTo>
                                <a:lnTo>
                                  <a:pt x="201346" y="7820"/>
                                </a:lnTo>
                                <a:lnTo>
                                  <a:pt x="206799" y="16289"/>
                                </a:lnTo>
                                <a:lnTo>
                                  <a:pt x="208802" y="26635"/>
                                </a:lnTo>
                                <a:lnTo>
                                  <a:pt x="206799" y="36980"/>
                                </a:lnTo>
                                <a:lnTo>
                                  <a:pt x="201346" y="45449"/>
                                </a:lnTo>
                                <a:lnTo>
                                  <a:pt x="193273" y="51169"/>
                                </a:lnTo>
                                <a:lnTo>
                                  <a:pt x="183411" y="53270"/>
                                </a:lnTo>
                                <a:close/>
                              </a:path>
                              <a:path w="367030" h="385445">
                                <a:moveTo>
                                  <a:pt x="183411" y="384818"/>
                                </a:moveTo>
                                <a:lnTo>
                                  <a:pt x="112245" y="370750"/>
                                </a:lnTo>
                                <a:lnTo>
                                  <a:pt x="53057" y="330646"/>
                                </a:lnTo>
                                <a:lnTo>
                                  <a:pt x="13479" y="268863"/>
                                </a:lnTo>
                                <a:lnTo>
                                  <a:pt x="0" y="193609"/>
                                </a:lnTo>
                                <a:lnTo>
                                  <a:pt x="6422" y="144531"/>
                                </a:lnTo>
                                <a:lnTo>
                                  <a:pt x="24209" y="100616"/>
                                </a:lnTo>
                                <a:lnTo>
                                  <a:pt x="51141" y="63325"/>
                                </a:lnTo>
                                <a:lnTo>
                                  <a:pt x="84998" y="34116"/>
                                </a:lnTo>
                                <a:lnTo>
                                  <a:pt x="94127" y="29023"/>
                                </a:lnTo>
                                <a:lnTo>
                                  <a:pt x="97832" y="29023"/>
                                </a:lnTo>
                                <a:lnTo>
                                  <a:pt x="104116" y="66136"/>
                                </a:lnTo>
                                <a:lnTo>
                                  <a:pt x="76282" y="90948"/>
                                </a:lnTo>
                                <a:lnTo>
                                  <a:pt x="55375" y="121229"/>
                                </a:lnTo>
                                <a:lnTo>
                                  <a:pt x="42223" y="156055"/>
                                </a:lnTo>
                                <a:lnTo>
                                  <a:pt x="37655" y="194498"/>
                                </a:lnTo>
                                <a:lnTo>
                                  <a:pt x="40498" y="226132"/>
                                </a:lnTo>
                                <a:lnTo>
                                  <a:pt x="62440" y="282999"/>
                                </a:lnTo>
                                <a:lnTo>
                                  <a:pt x="102864" y="325453"/>
                                </a:lnTo>
                                <a:lnTo>
                                  <a:pt x="154493" y="347784"/>
                                </a:lnTo>
                                <a:lnTo>
                                  <a:pt x="183411" y="350702"/>
                                </a:lnTo>
                                <a:lnTo>
                                  <a:pt x="290024" y="350702"/>
                                </a:lnTo>
                                <a:lnTo>
                                  <a:pt x="286257" y="353884"/>
                                </a:lnTo>
                                <a:lnTo>
                                  <a:pt x="254791" y="370864"/>
                                </a:lnTo>
                                <a:lnTo>
                                  <a:pt x="220224" y="381278"/>
                                </a:lnTo>
                                <a:lnTo>
                                  <a:pt x="183411" y="384818"/>
                                </a:lnTo>
                                <a:close/>
                              </a:path>
                              <a:path w="367030" h="385445">
                                <a:moveTo>
                                  <a:pt x="290024" y="350702"/>
                                </a:moveTo>
                                <a:lnTo>
                                  <a:pt x="183411" y="350702"/>
                                </a:lnTo>
                                <a:lnTo>
                                  <a:pt x="212331" y="347784"/>
                                </a:lnTo>
                                <a:lnTo>
                                  <a:pt x="239324" y="339255"/>
                                </a:lnTo>
                                <a:lnTo>
                                  <a:pt x="285821" y="306717"/>
                                </a:lnTo>
                                <a:lnTo>
                                  <a:pt x="317979" y="255885"/>
                                </a:lnTo>
                                <a:lnTo>
                                  <a:pt x="329179" y="194498"/>
                                </a:lnTo>
                                <a:lnTo>
                                  <a:pt x="324609" y="156055"/>
                                </a:lnTo>
                                <a:lnTo>
                                  <a:pt x="311453" y="121229"/>
                                </a:lnTo>
                                <a:lnTo>
                                  <a:pt x="290542" y="90948"/>
                                </a:lnTo>
                                <a:lnTo>
                                  <a:pt x="262706" y="66136"/>
                                </a:lnTo>
                                <a:lnTo>
                                  <a:pt x="255296" y="61043"/>
                                </a:lnTo>
                                <a:lnTo>
                                  <a:pt x="251010" y="55963"/>
                                </a:lnTo>
                                <a:lnTo>
                                  <a:pt x="251010" y="47884"/>
                                </a:lnTo>
                                <a:lnTo>
                                  <a:pt x="252415" y="40516"/>
                                </a:lnTo>
                                <a:lnTo>
                                  <a:pt x="256254" y="34524"/>
                                </a:lnTo>
                                <a:lnTo>
                                  <a:pt x="261967" y="30496"/>
                                </a:lnTo>
                                <a:lnTo>
                                  <a:pt x="268990" y="29023"/>
                                </a:lnTo>
                                <a:lnTo>
                                  <a:pt x="272695" y="29023"/>
                                </a:lnTo>
                                <a:lnTo>
                                  <a:pt x="315681" y="63325"/>
                                </a:lnTo>
                                <a:lnTo>
                                  <a:pt x="342613" y="100616"/>
                                </a:lnTo>
                                <a:lnTo>
                                  <a:pt x="360400" y="144531"/>
                                </a:lnTo>
                                <a:lnTo>
                                  <a:pt x="366823" y="193609"/>
                                </a:lnTo>
                                <a:lnTo>
                                  <a:pt x="363346" y="232359"/>
                                </a:lnTo>
                                <a:lnTo>
                                  <a:pt x="353130" y="268639"/>
                                </a:lnTo>
                                <a:lnTo>
                                  <a:pt x="336496" y="301663"/>
                                </a:lnTo>
                                <a:lnTo>
                                  <a:pt x="313766" y="330646"/>
                                </a:lnTo>
                                <a:lnTo>
                                  <a:pt x="290024" y="350702"/>
                                </a:lnTo>
                                <a:close/>
                              </a:path>
                              <a:path w="367030" h="385445">
                                <a:moveTo>
                                  <a:pt x="183411" y="312699"/>
                                </a:moveTo>
                                <a:lnTo>
                                  <a:pt x="175597" y="311068"/>
                                </a:lnTo>
                                <a:lnTo>
                                  <a:pt x="169255" y="306604"/>
                                </a:lnTo>
                                <a:lnTo>
                                  <a:pt x="165000" y="299951"/>
                                </a:lnTo>
                                <a:lnTo>
                                  <a:pt x="163445" y="291754"/>
                                </a:lnTo>
                                <a:lnTo>
                                  <a:pt x="163445" y="110414"/>
                                </a:lnTo>
                                <a:lnTo>
                                  <a:pt x="165000" y="102222"/>
                                </a:lnTo>
                                <a:lnTo>
                                  <a:pt x="169255" y="95569"/>
                                </a:lnTo>
                                <a:lnTo>
                                  <a:pt x="175597" y="91102"/>
                                </a:lnTo>
                                <a:lnTo>
                                  <a:pt x="183411" y="89469"/>
                                </a:lnTo>
                                <a:lnTo>
                                  <a:pt x="191225" y="91102"/>
                                </a:lnTo>
                                <a:lnTo>
                                  <a:pt x="197567" y="95569"/>
                                </a:lnTo>
                                <a:lnTo>
                                  <a:pt x="201822" y="102222"/>
                                </a:lnTo>
                                <a:lnTo>
                                  <a:pt x="203377" y="110414"/>
                                </a:lnTo>
                                <a:lnTo>
                                  <a:pt x="203377" y="291754"/>
                                </a:lnTo>
                                <a:lnTo>
                                  <a:pt x="201822" y="299951"/>
                                </a:lnTo>
                                <a:lnTo>
                                  <a:pt x="197567" y="306604"/>
                                </a:lnTo>
                                <a:lnTo>
                                  <a:pt x="191225" y="311068"/>
                                </a:lnTo>
                                <a:lnTo>
                                  <a:pt x="183411" y="31269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28.9pt;height:30.35pt;mso-position-horizontal-relative:char;mso-position-vertical-relative:line" id="docshapegroup1176" coordorigin="0,0" coordsize="578,607">
                <v:shape style="position:absolute;left:0;top:0;width:578;height:607" id="docshape1177" coordorigin="0,0" coordsize="578,607" path="m289,84l273,81,261,72,252,58,249,42,252,26,261,12,273,3,289,0,304,3,317,12,326,26,329,42,326,58,317,72,304,81,289,84xm289,606l231,600,177,584,127,557,84,521,47,475,21,423,5,366,0,305,10,228,38,158,81,100,134,54,144,47,148,46,154,46,165,48,174,54,180,64,182,75,182,88,176,96,164,104,120,143,87,191,66,246,59,306,64,356,77,403,98,446,128,483,162,513,201,534,243,548,289,552,457,552,451,557,401,584,347,600,289,606xm457,552l289,552,334,548,377,534,416,513,450,483,479,446,501,403,514,356,518,306,511,246,490,191,458,143,414,104,402,96,395,88,395,75,398,64,404,54,413,48,424,46,429,46,434,47,444,54,497,100,540,158,568,228,578,305,572,366,556,423,530,475,494,521,457,552xm289,492l277,490,267,483,260,472,257,459,257,174,260,161,267,151,277,143,289,141,301,143,311,151,318,161,320,174,320,459,318,472,311,483,301,490,289,492xe" filled="true" fillcolor="#231f20" stroked="false">
                  <v:path arrowok="t"/>
                  <v:fill type="solid"/>
                </v:shape>
              </v:group>
            </w:pict>
          </mc:Fallback>
        </mc:AlternateContent>
      </w:r>
      <w:r>
        <w:rPr>
          <w:rFonts w:ascii="Arial"/>
          <w:sz w:val="20"/>
        </w:rPr>
      </w:r>
      <w:r>
        <w:rPr>
          <w:rFonts w:ascii="Times New Roman"/>
          <w:spacing w:val="53"/>
          <w:sz w:val="20"/>
        </w:rPr>
        <w:t> </w:t>
      </w:r>
      <w:r>
        <w:rPr>
          <w:rFonts w:ascii="Arial"/>
          <w:spacing w:val="53"/>
          <w:position w:val="14"/>
          <w:sz w:val="20"/>
        </w:rPr>
        <mc:AlternateContent>
          <mc:Choice Requires="wps">
            <w:drawing>
              <wp:inline distT="0" distB="0" distL="0" distR="0">
                <wp:extent cx="928369" cy="186690"/>
                <wp:effectExtent l="9525" t="0" r="0" b="3810"/>
                <wp:docPr id="1317" name="Group 1317"/>
                <wp:cNvGraphicFramePr>
                  <a:graphicFrameLocks/>
                </wp:cNvGraphicFramePr>
                <a:graphic>
                  <a:graphicData uri="http://schemas.microsoft.com/office/word/2010/wordprocessingGroup">
                    <wpg:wgp>
                      <wpg:cNvPr id="1317" name="Group 1317"/>
                      <wpg:cNvGrpSpPr/>
                      <wpg:grpSpPr>
                        <a:xfrm>
                          <a:off x="0" y="0"/>
                          <a:ext cx="928369" cy="186690"/>
                          <a:chExt cx="928369" cy="186690"/>
                        </a:xfrm>
                      </wpg:grpSpPr>
                      <wps:wsp>
                        <wps:cNvPr id="1318" name="Graphic 1318"/>
                        <wps:cNvSpPr/>
                        <wps:spPr>
                          <a:xfrm>
                            <a:off x="0" y="5088"/>
                            <a:ext cx="37465" cy="177165"/>
                          </a:xfrm>
                          <a:custGeom>
                            <a:avLst/>
                            <a:gdLst/>
                            <a:ahLst/>
                            <a:cxnLst/>
                            <a:rect l="l" t="t" r="r" b="b"/>
                            <a:pathLst>
                              <a:path w="37465" h="177165">
                                <a:moveTo>
                                  <a:pt x="37084" y="0"/>
                                </a:moveTo>
                                <a:lnTo>
                                  <a:pt x="0" y="0"/>
                                </a:lnTo>
                                <a:lnTo>
                                  <a:pt x="0" y="175552"/>
                                </a:lnTo>
                                <a:lnTo>
                                  <a:pt x="228" y="175552"/>
                                </a:lnTo>
                                <a:lnTo>
                                  <a:pt x="228" y="176860"/>
                                </a:lnTo>
                                <a:lnTo>
                                  <a:pt x="36842" y="176860"/>
                                </a:lnTo>
                                <a:lnTo>
                                  <a:pt x="36842" y="175552"/>
                                </a:lnTo>
                                <a:lnTo>
                                  <a:pt x="37084" y="175552"/>
                                </a:lnTo>
                                <a:lnTo>
                                  <a:pt x="37084" y="0"/>
                                </a:lnTo>
                                <a:close/>
                              </a:path>
                            </a:pathLst>
                          </a:custGeom>
                          <a:solidFill>
                            <a:srgbClr val="231F20"/>
                          </a:solidFill>
                        </wps:spPr>
                        <wps:bodyPr wrap="square" lIns="0" tIns="0" rIns="0" bIns="0" rtlCol="0">
                          <a:prstTxWarp prst="textNoShape">
                            <a:avLst/>
                          </a:prstTxWarp>
                          <a:noAutofit/>
                        </wps:bodyPr>
                      </wps:wsp>
                      <pic:pic>
                        <pic:nvPicPr>
                          <pic:cNvPr id="1319" name="Image 1319"/>
                          <pic:cNvPicPr/>
                        </pic:nvPicPr>
                        <pic:blipFill>
                          <a:blip r:embed="rId17" cstate="print"/>
                          <a:stretch>
                            <a:fillRect/>
                          </a:stretch>
                        </pic:blipFill>
                        <pic:spPr>
                          <a:xfrm>
                            <a:off x="69030" y="4788"/>
                            <a:ext cx="148334" cy="177148"/>
                          </a:xfrm>
                          <a:prstGeom prst="rect">
                            <a:avLst/>
                          </a:prstGeom>
                        </pic:spPr>
                      </pic:pic>
                      <pic:pic>
                        <pic:nvPicPr>
                          <pic:cNvPr id="1320" name="Image 1320"/>
                          <pic:cNvPicPr/>
                        </pic:nvPicPr>
                        <pic:blipFill>
                          <a:blip r:embed="rId18" cstate="print"/>
                          <a:stretch>
                            <a:fillRect/>
                          </a:stretch>
                        </pic:blipFill>
                        <pic:spPr>
                          <a:xfrm>
                            <a:off x="250202" y="4785"/>
                            <a:ext cx="146337" cy="177148"/>
                          </a:xfrm>
                          <a:prstGeom prst="rect">
                            <a:avLst/>
                          </a:prstGeom>
                        </pic:spPr>
                      </pic:pic>
                      <pic:pic>
                        <pic:nvPicPr>
                          <pic:cNvPr id="1321" name="Image 1321"/>
                          <pic:cNvPicPr/>
                        </pic:nvPicPr>
                        <pic:blipFill>
                          <a:blip r:embed="rId19" cstate="print"/>
                          <a:stretch>
                            <a:fillRect/>
                          </a:stretch>
                        </pic:blipFill>
                        <pic:spPr>
                          <a:xfrm>
                            <a:off x="418761" y="0"/>
                            <a:ext cx="147184" cy="186128"/>
                          </a:xfrm>
                          <a:prstGeom prst="rect">
                            <a:avLst/>
                          </a:prstGeom>
                        </pic:spPr>
                      </pic:pic>
                      <pic:pic>
                        <pic:nvPicPr>
                          <pic:cNvPr id="1322" name="Image 1322"/>
                          <pic:cNvPicPr/>
                        </pic:nvPicPr>
                        <pic:blipFill>
                          <a:blip r:embed="rId20" cstate="print"/>
                          <a:stretch>
                            <a:fillRect/>
                          </a:stretch>
                        </pic:blipFill>
                        <pic:spPr>
                          <a:xfrm>
                            <a:off x="588788" y="8"/>
                            <a:ext cx="127509" cy="186115"/>
                          </a:xfrm>
                          <a:prstGeom prst="rect">
                            <a:avLst/>
                          </a:prstGeom>
                        </pic:spPr>
                      </pic:pic>
                      <wps:wsp>
                        <wps:cNvPr id="1323" name="Graphic 1323"/>
                        <wps:cNvSpPr/>
                        <wps:spPr>
                          <a:xfrm>
                            <a:off x="744537" y="4999"/>
                            <a:ext cx="183515" cy="177165"/>
                          </a:xfrm>
                          <a:custGeom>
                            <a:avLst/>
                            <a:gdLst/>
                            <a:ahLst/>
                            <a:cxnLst/>
                            <a:rect l="l" t="t" r="r" b="b"/>
                            <a:pathLst>
                              <a:path w="183515" h="177165">
                                <a:moveTo>
                                  <a:pt x="37084" y="88"/>
                                </a:moveTo>
                                <a:lnTo>
                                  <a:pt x="0" y="88"/>
                                </a:lnTo>
                                <a:lnTo>
                                  <a:pt x="0" y="175641"/>
                                </a:lnTo>
                                <a:lnTo>
                                  <a:pt x="241" y="175641"/>
                                </a:lnTo>
                                <a:lnTo>
                                  <a:pt x="241" y="176949"/>
                                </a:lnTo>
                                <a:lnTo>
                                  <a:pt x="36842" y="176949"/>
                                </a:lnTo>
                                <a:lnTo>
                                  <a:pt x="36842" y="175641"/>
                                </a:lnTo>
                                <a:lnTo>
                                  <a:pt x="37084" y="175641"/>
                                </a:lnTo>
                                <a:lnTo>
                                  <a:pt x="37084" y="88"/>
                                </a:lnTo>
                                <a:close/>
                              </a:path>
                              <a:path w="183515" h="177165">
                                <a:moveTo>
                                  <a:pt x="183400" y="1295"/>
                                </a:moveTo>
                                <a:lnTo>
                                  <a:pt x="183337" y="0"/>
                                </a:lnTo>
                                <a:lnTo>
                                  <a:pt x="61366" y="0"/>
                                </a:lnTo>
                                <a:lnTo>
                                  <a:pt x="61366" y="1295"/>
                                </a:lnTo>
                                <a:lnTo>
                                  <a:pt x="61315" y="33807"/>
                                </a:lnTo>
                                <a:lnTo>
                                  <a:pt x="61556" y="33807"/>
                                </a:lnTo>
                                <a:lnTo>
                                  <a:pt x="61556" y="35102"/>
                                </a:lnTo>
                                <a:lnTo>
                                  <a:pt x="103149" y="35102"/>
                                </a:lnTo>
                                <a:lnTo>
                                  <a:pt x="103149" y="36410"/>
                                </a:lnTo>
                                <a:lnTo>
                                  <a:pt x="103543" y="36410"/>
                                </a:lnTo>
                                <a:lnTo>
                                  <a:pt x="103543" y="175552"/>
                                </a:lnTo>
                                <a:lnTo>
                                  <a:pt x="103733" y="175552"/>
                                </a:lnTo>
                                <a:lnTo>
                                  <a:pt x="103733" y="176847"/>
                                </a:lnTo>
                                <a:lnTo>
                                  <a:pt x="140754" y="176847"/>
                                </a:lnTo>
                                <a:lnTo>
                                  <a:pt x="140754" y="175552"/>
                                </a:lnTo>
                                <a:lnTo>
                                  <a:pt x="140906" y="175552"/>
                                </a:lnTo>
                                <a:lnTo>
                                  <a:pt x="140906" y="36410"/>
                                </a:lnTo>
                                <a:lnTo>
                                  <a:pt x="141300" y="36410"/>
                                </a:lnTo>
                                <a:lnTo>
                                  <a:pt x="141300" y="35102"/>
                                </a:lnTo>
                                <a:lnTo>
                                  <a:pt x="183083" y="35102"/>
                                </a:lnTo>
                                <a:lnTo>
                                  <a:pt x="183083" y="33807"/>
                                </a:lnTo>
                                <a:lnTo>
                                  <a:pt x="183400" y="33807"/>
                                </a:lnTo>
                                <a:lnTo>
                                  <a:pt x="183400" y="129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73.1pt;height:14.7pt;mso-position-horizontal-relative:char;mso-position-vertical-relative:line" id="docshapegroup1178" coordorigin="0,0" coordsize="1462,294">
                <v:shape style="position:absolute;left:0;top:8;width:59;height:279" id="docshape1179" coordorigin="0,8" coordsize="59,279" path="m58,8l0,8,0,284,0,284,0,287,58,287,58,284,58,284,58,8xe" filled="true" fillcolor="#231f20" stroked="false">
                  <v:path arrowok="t"/>
                  <v:fill type="solid"/>
                </v:shape>
                <v:shape style="position:absolute;left:108;top:7;width:234;height:279" type="#_x0000_t75" id="docshape1180" stroked="false">
                  <v:imagedata r:id="rId17" o:title=""/>
                </v:shape>
                <v:shape style="position:absolute;left:394;top:7;width:231;height:279" type="#_x0000_t75" id="docshape1181" stroked="false">
                  <v:imagedata r:id="rId18" o:title=""/>
                </v:shape>
                <v:shape style="position:absolute;left:659;top:0;width:232;height:294" type="#_x0000_t75" id="docshape1182" stroked="false">
                  <v:imagedata r:id="rId19" o:title=""/>
                </v:shape>
                <v:shape style="position:absolute;left:927;top:0;width:201;height:294" type="#_x0000_t75" id="docshape1183" stroked="false">
                  <v:imagedata r:id="rId20" o:title=""/>
                </v:shape>
                <v:shape style="position:absolute;left:1172;top:7;width:289;height:279" id="docshape1184" coordorigin="1172,8" coordsize="289,279" path="m1231,8l1172,8,1172,284,1173,284,1173,287,1231,287,1231,284,1231,284,1231,8xm1461,10l1461,10,1461,8,1269,8,1269,10,1269,10,1269,61,1269,61,1269,63,1335,63,1335,65,1336,65,1336,284,1336,284,1336,286,1394,286,1394,284,1394,284,1394,65,1395,65,1395,63,1461,63,1461,61,1461,61,1461,10xe" filled="true" fillcolor="#231f20" stroked="false">
                  <v:path arrowok="t"/>
                  <v:fill type="solid"/>
                </v:shape>
              </v:group>
            </w:pict>
          </mc:Fallback>
        </mc:AlternateContent>
      </w:r>
      <w:r>
        <w:rPr>
          <w:rFonts w:ascii="Arial"/>
          <w:spacing w:val="53"/>
          <w:position w:val="14"/>
          <w:sz w:val="20"/>
        </w:rPr>
      </w:r>
    </w:p>
    <w:p>
      <w:pPr>
        <w:pStyle w:val="BodyText"/>
        <w:spacing w:before="5"/>
        <w:rPr>
          <w:rFonts w:ascii="Arial"/>
          <w:b/>
          <w:sz w:val="15"/>
        </w:rPr>
      </w:pPr>
    </w:p>
    <w:p>
      <w:pPr>
        <w:pStyle w:val="BodyText"/>
        <w:ind w:left="10999" w:right="-58"/>
        <w:rPr>
          <w:rFonts w:ascii="Arial"/>
          <w:sz w:val="20"/>
        </w:rPr>
      </w:pPr>
      <w:r>
        <w:rPr>
          <w:rFonts w:ascii="Arial"/>
          <w:sz w:val="20"/>
        </w:rPr>
        <mc:AlternateContent>
          <mc:Choice Requires="wps">
            <w:drawing>
              <wp:inline distT="0" distB="0" distL="0" distR="0">
                <wp:extent cx="575945" cy="323850"/>
                <wp:effectExtent l="0" t="0" r="0" b="0"/>
                <wp:docPr id="1324" name="Textbox 1324"/>
                <wp:cNvGraphicFramePr>
                  <a:graphicFrameLocks/>
                </wp:cNvGraphicFramePr>
                <a:graphic>
                  <a:graphicData uri="http://schemas.microsoft.com/office/word/2010/wordprocessingShape">
                    <wps:wsp>
                      <wps:cNvPr id="1324" name="Textbox 1324"/>
                      <wps:cNvSpPr txBox="1"/>
                      <wps:spPr>
                        <a:xfrm>
                          <a:off x="0" y="0"/>
                          <a:ext cx="575945" cy="323850"/>
                        </a:xfrm>
                        <a:prstGeom prst="rect">
                          <a:avLst/>
                        </a:prstGeom>
                        <a:solidFill>
                          <a:srgbClr val="58595B"/>
                        </a:solidFill>
                      </wps:spPr>
                      <wps:txbx>
                        <w:txbxContent>
                          <w:p>
                            <w:pPr>
                              <w:spacing w:before="120"/>
                              <w:ind w:left="69" w:right="0" w:firstLine="0"/>
                              <w:jc w:val="left"/>
                              <w:rPr>
                                <w:rFonts w:ascii="Arial"/>
                                <w:b/>
                                <w:color w:val="000000"/>
                                <w:sz w:val="20"/>
                              </w:rPr>
                            </w:pPr>
                            <w:r>
                              <w:rPr>
                                <w:rFonts w:ascii="Arial"/>
                                <w:b/>
                                <w:color w:val="FFFFFF"/>
                                <w:spacing w:val="-5"/>
                                <w:w w:val="105"/>
                                <w:sz w:val="20"/>
                              </w:rPr>
                              <w:t>BG</w:t>
                            </w:r>
                          </w:p>
                        </w:txbxContent>
                      </wps:txbx>
                      <wps:bodyPr wrap="square" lIns="0" tIns="0" rIns="0" bIns="0" rtlCol="0">
                        <a:noAutofit/>
                      </wps:bodyPr>
                    </wps:wsp>
                  </a:graphicData>
                </a:graphic>
              </wp:inline>
            </w:drawing>
          </mc:Choice>
          <mc:Fallback>
            <w:pict>
              <v:shape style="width:45.35pt;height:25.5pt;mso-position-horizontal-relative:char;mso-position-vertical-relative:line" type="#_x0000_t202" id="docshape1185" filled="true" fillcolor="#58595b" stroked="false">
                <w10:anchorlock/>
                <v:textbox inset="0,0,0,0">
                  <w:txbxContent>
                    <w:p>
                      <w:pPr>
                        <w:spacing w:before="120"/>
                        <w:ind w:left="69" w:right="0" w:firstLine="0"/>
                        <w:jc w:val="left"/>
                        <w:rPr>
                          <w:rFonts w:ascii="Arial"/>
                          <w:b/>
                          <w:color w:val="000000"/>
                          <w:sz w:val="20"/>
                        </w:rPr>
                      </w:pPr>
                      <w:r>
                        <w:rPr>
                          <w:rFonts w:ascii="Arial"/>
                          <w:b/>
                          <w:color w:val="FFFFFF"/>
                          <w:spacing w:val="-5"/>
                          <w:w w:val="105"/>
                          <w:sz w:val="20"/>
                        </w:rPr>
                        <w:t>BG</w:t>
                      </w:r>
                    </w:p>
                  </w:txbxContent>
                </v:textbox>
                <v:fill type="solid"/>
              </v:shape>
            </w:pict>
          </mc:Fallback>
        </mc:AlternateContent>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3"/>
        </w:rPr>
      </w:pPr>
    </w:p>
    <w:p>
      <w:pPr>
        <w:pStyle w:val="Heading3"/>
        <w:ind w:right="1074"/>
        <w:jc w:val="right"/>
      </w:pPr>
      <w:r>
        <w:rPr/>
        <mc:AlternateContent>
          <mc:Choice Requires="wps">
            <w:drawing>
              <wp:anchor distT="0" distB="0" distL="0" distR="0" allowOverlap="1" layoutInCell="1" locked="0" behindDoc="0" simplePos="0" relativeHeight="15829504">
                <wp:simplePos x="0" y="0"/>
                <wp:positionH relativeFrom="page">
                  <wp:posOffset>0</wp:posOffset>
                </wp:positionH>
                <wp:positionV relativeFrom="paragraph">
                  <wp:posOffset>46086</wp:posOffset>
                </wp:positionV>
                <wp:extent cx="7560945" cy="12700"/>
                <wp:effectExtent l="0" t="0" r="0" b="0"/>
                <wp:wrapNone/>
                <wp:docPr id="1325" name="Group 1325"/>
                <wp:cNvGraphicFramePr>
                  <a:graphicFrameLocks/>
                </wp:cNvGraphicFramePr>
                <a:graphic>
                  <a:graphicData uri="http://schemas.microsoft.com/office/word/2010/wordprocessingGroup">
                    <wpg:wgp>
                      <wpg:cNvPr id="1325" name="Group 1325"/>
                      <wpg:cNvGrpSpPr/>
                      <wpg:grpSpPr>
                        <a:xfrm>
                          <a:off x="0" y="0"/>
                          <a:ext cx="7560945" cy="12700"/>
                          <a:chExt cx="7560945" cy="12700"/>
                        </a:xfrm>
                      </wpg:grpSpPr>
                      <wps:wsp>
                        <wps:cNvPr id="1326" name="Graphic 1326"/>
                        <wps:cNvSpPr/>
                        <wps:spPr>
                          <a:xfrm>
                            <a:off x="0" y="0"/>
                            <a:ext cx="1270" cy="12700"/>
                          </a:xfrm>
                          <a:custGeom>
                            <a:avLst/>
                            <a:gdLst/>
                            <a:ahLst/>
                            <a:cxnLst/>
                            <a:rect l="l" t="t" r="r" b="b"/>
                            <a:pathLst>
                              <a:path w="635" h="12700">
                                <a:moveTo>
                                  <a:pt x="310" y="0"/>
                                </a:moveTo>
                                <a:lnTo>
                                  <a:pt x="0" y="0"/>
                                </a:lnTo>
                                <a:lnTo>
                                  <a:pt x="0" y="12700"/>
                                </a:lnTo>
                                <a:lnTo>
                                  <a:pt x="310" y="12700"/>
                                </a:lnTo>
                                <a:lnTo>
                                  <a:pt x="310" y="0"/>
                                </a:lnTo>
                                <a:close/>
                              </a:path>
                            </a:pathLst>
                          </a:custGeom>
                          <a:solidFill>
                            <a:srgbClr val="231F20"/>
                          </a:solidFill>
                        </wps:spPr>
                        <wps:bodyPr wrap="square" lIns="0" tIns="0" rIns="0" bIns="0" rtlCol="0">
                          <a:prstTxWarp prst="textNoShape">
                            <a:avLst/>
                          </a:prstTxWarp>
                          <a:noAutofit/>
                        </wps:bodyPr>
                      </wps:wsp>
                      <wps:wsp>
                        <wps:cNvPr id="1327" name="Graphic 1327"/>
                        <wps:cNvSpPr/>
                        <wps:spPr>
                          <a:xfrm>
                            <a:off x="310" y="635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26pt;margin-top:3.628894pt;width:595.35pt;height:1pt;mso-position-horizontal-relative:page;mso-position-vertical-relative:paragraph;z-index:15829504" id="docshapegroup1186" coordorigin="0,73" coordsize="11907,20">
                <v:rect style="position:absolute;left:0;top:72;width:2;height:20" id="docshape1187" filled="true" fillcolor="#231f20" stroked="false">
                  <v:fill type="solid"/>
                </v:rect>
                <v:line style="position:absolute" from="0,83" to="11906,83" stroked="true" strokeweight="1pt" strokecolor="#231f20">
                  <v:stroke dashstyle="solid"/>
                </v:line>
                <w10:wrap type="none"/>
              </v:group>
            </w:pict>
          </mc:Fallback>
        </mc:AlternateContent>
      </w:r>
      <w:r>
        <w:rPr>
          <w:color w:val="231F20"/>
          <w:spacing w:val="-5"/>
        </w:rPr>
        <w:t>27</w:t>
      </w:r>
    </w:p>
    <w:p>
      <w:pPr>
        <w:spacing w:after="0"/>
        <w:jc w:val="right"/>
        <w:sectPr>
          <w:pgSz w:w="11910" w:h="16840"/>
          <w:pgMar w:top="700" w:bottom="280" w:left="0" w:right="0"/>
        </w:sectPr>
      </w:pPr>
    </w:p>
    <w:p>
      <w:pPr>
        <w:spacing w:before="82"/>
        <w:ind w:left="8754" w:right="1668" w:firstLine="0"/>
        <w:jc w:val="center"/>
        <w:rPr>
          <w:rFonts w:ascii="Arial"/>
          <w:sz w:val="24"/>
        </w:rPr>
      </w:pPr>
      <w:r>
        <w:rPr/>
        <mc:AlternateContent>
          <mc:Choice Requires="wps">
            <w:drawing>
              <wp:anchor distT="0" distB="0" distL="0" distR="0" allowOverlap="1" layoutInCell="1" locked="0" behindDoc="0" simplePos="0" relativeHeight="15831040">
                <wp:simplePos x="0" y="0"/>
                <wp:positionH relativeFrom="page">
                  <wp:posOffset>684530</wp:posOffset>
                </wp:positionH>
                <wp:positionV relativeFrom="paragraph">
                  <wp:posOffset>178215</wp:posOffset>
                </wp:positionV>
                <wp:extent cx="4355465" cy="71755"/>
                <wp:effectExtent l="0" t="0" r="0" b="0"/>
                <wp:wrapNone/>
                <wp:docPr id="1328" name="Graphic 1328"/>
                <wp:cNvGraphicFramePr>
                  <a:graphicFrameLocks/>
                </wp:cNvGraphicFramePr>
                <a:graphic>
                  <a:graphicData uri="http://schemas.microsoft.com/office/word/2010/wordprocessingShape">
                    <wps:wsp>
                      <wps:cNvPr id="1328" name="Graphic 1328"/>
                      <wps:cNvSpPr/>
                      <wps:spPr>
                        <a:xfrm>
                          <a:off x="0" y="0"/>
                          <a:ext cx="4355465" cy="71755"/>
                        </a:xfrm>
                        <a:custGeom>
                          <a:avLst/>
                          <a:gdLst/>
                          <a:ahLst/>
                          <a:cxnLst/>
                          <a:rect l="l" t="t" r="r" b="b"/>
                          <a:pathLst>
                            <a:path w="4355465" h="71755">
                              <a:moveTo>
                                <a:pt x="0" y="71754"/>
                              </a:moveTo>
                              <a:lnTo>
                                <a:pt x="4355160" y="71754"/>
                              </a:lnTo>
                              <a:lnTo>
                                <a:pt x="4355160" y="0"/>
                              </a:lnTo>
                              <a:lnTo>
                                <a:pt x="0" y="0"/>
                              </a:lnTo>
                              <a:lnTo>
                                <a:pt x="0" y="71754"/>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rect style="position:absolute;margin-left:53.900002pt;margin-top:14.032742pt;width:342.926pt;height:5.65pt;mso-position-horizontal-relative:page;mso-position-vertical-relative:paragraph;z-index:15831040" id="docshape1188" filled="true" fillcolor="#58595b" stroked="false">
                <v:fill type="solid"/>
                <w10:wrap type="none"/>
              </v:rect>
            </w:pict>
          </mc:Fallback>
        </mc:AlternateContent>
      </w:r>
      <w:r>
        <w:rPr/>
        <mc:AlternateContent>
          <mc:Choice Requires="wps">
            <w:drawing>
              <wp:anchor distT="0" distB="0" distL="0" distR="0" allowOverlap="1" layoutInCell="1" locked="0" behindDoc="0" simplePos="0" relativeHeight="15831552">
                <wp:simplePos x="0" y="0"/>
                <wp:positionH relativeFrom="page">
                  <wp:posOffset>7020255</wp:posOffset>
                </wp:positionH>
                <wp:positionV relativeFrom="paragraph">
                  <wp:posOffset>178215</wp:posOffset>
                </wp:positionV>
                <wp:extent cx="1270" cy="71755"/>
                <wp:effectExtent l="0" t="0" r="0" b="0"/>
                <wp:wrapNone/>
                <wp:docPr id="1329" name="Graphic 1329"/>
                <wp:cNvGraphicFramePr>
                  <a:graphicFrameLocks/>
                </wp:cNvGraphicFramePr>
                <a:graphic>
                  <a:graphicData uri="http://schemas.microsoft.com/office/word/2010/wordprocessingShape">
                    <wps:wsp>
                      <wps:cNvPr id="1329" name="Graphic 1329"/>
                      <wps:cNvSpPr/>
                      <wps:spPr>
                        <a:xfrm>
                          <a:off x="0" y="0"/>
                          <a:ext cx="1270" cy="71755"/>
                        </a:xfrm>
                        <a:custGeom>
                          <a:avLst/>
                          <a:gdLst/>
                          <a:ahLst/>
                          <a:cxnLst/>
                          <a:rect l="l" t="t" r="r" b="b"/>
                          <a:pathLst>
                            <a:path w="635" h="71755">
                              <a:moveTo>
                                <a:pt x="0" y="71754"/>
                              </a:moveTo>
                              <a:lnTo>
                                <a:pt x="304" y="71754"/>
                              </a:lnTo>
                              <a:lnTo>
                                <a:pt x="304" y="0"/>
                              </a:lnTo>
                              <a:lnTo>
                                <a:pt x="0" y="0"/>
                              </a:lnTo>
                              <a:lnTo>
                                <a:pt x="0" y="71754"/>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rect style="position:absolute;margin-left:552.776001pt;margin-top:14.032742pt;width:.1pt;height:5.65pt;mso-position-horizontal-relative:page;mso-position-vertical-relative:paragraph;z-index:15831552" id="docshape1189" filled="true" fillcolor="#58595b" stroked="false">
                <v:fill type="solid"/>
                <w10:wrap type="none"/>
              </v:rect>
            </w:pict>
          </mc:Fallback>
        </mc:AlternateContent>
      </w:r>
      <w:r>
        <w:rPr>
          <w:rFonts w:ascii="Arial"/>
          <w:color w:val="231F20"/>
          <w:spacing w:val="-2"/>
          <w:sz w:val="24"/>
        </w:rPr>
        <w:t>19511301600</w:t>
      </w:r>
    </w:p>
    <w:p>
      <w:pPr>
        <w:spacing w:before="94"/>
        <w:ind w:left="8754" w:right="1668" w:firstLine="0"/>
        <w:jc w:val="center"/>
        <w:rPr>
          <w:rFonts w:ascii="Arial"/>
          <w:sz w:val="12"/>
        </w:rPr>
      </w:pPr>
      <w:r>
        <w:rPr>
          <w:rFonts w:ascii="Arial"/>
          <w:color w:val="231F20"/>
          <w:spacing w:val="-2"/>
          <w:sz w:val="12"/>
        </w:rPr>
        <w:t>03/2013</w:t>
      </w:r>
    </w:p>
    <w:p>
      <w:pPr>
        <w:pStyle w:val="BodyText"/>
        <w:spacing w:before="2"/>
        <w:rPr>
          <w:rFonts w:ascii="Arial"/>
          <w:sz w:val="21"/>
        </w:rPr>
      </w:pPr>
      <w:r>
        <w:rPr/>
        <mc:AlternateContent>
          <mc:Choice Requires="wps">
            <w:drawing>
              <wp:anchor distT="0" distB="0" distL="0" distR="0" allowOverlap="1" layoutInCell="1" locked="0" behindDoc="1" simplePos="0" relativeHeight="487689216">
                <wp:simplePos x="0" y="0"/>
                <wp:positionH relativeFrom="page">
                  <wp:posOffset>0</wp:posOffset>
                </wp:positionH>
                <wp:positionV relativeFrom="paragraph">
                  <wp:posOffset>170329</wp:posOffset>
                </wp:positionV>
                <wp:extent cx="431800" cy="324485"/>
                <wp:effectExtent l="0" t="0" r="0" b="0"/>
                <wp:wrapTopAndBottom/>
                <wp:docPr id="1330" name="Textbox 1330"/>
                <wp:cNvGraphicFramePr>
                  <a:graphicFrameLocks/>
                </wp:cNvGraphicFramePr>
                <a:graphic>
                  <a:graphicData uri="http://schemas.microsoft.com/office/word/2010/wordprocessingShape">
                    <wps:wsp>
                      <wps:cNvPr id="1330" name="Textbox 1330"/>
                      <wps:cNvSpPr txBox="1"/>
                      <wps:spPr>
                        <a:xfrm>
                          <a:off x="0" y="0"/>
                          <a:ext cx="431800" cy="324485"/>
                        </a:xfrm>
                        <a:prstGeom prst="rect">
                          <a:avLst/>
                        </a:prstGeom>
                        <a:solidFill>
                          <a:srgbClr val="58595B"/>
                        </a:solidFill>
                      </wps:spPr>
                      <wps:txbx>
                        <w:txbxContent>
                          <w:p>
                            <w:pPr>
                              <w:spacing w:before="103"/>
                              <w:ind w:left="297" w:right="0" w:firstLine="0"/>
                              <w:jc w:val="left"/>
                              <w:rPr>
                                <w:rFonts w:ascii="Arial"/>
                                <w:b/>
                                <w:color w:val="000000"/>
                                <w:sz w:val="20"/>
                              </w:rPr>
                            </w:pPr>
                            <w:r>
                              <w:rPr>
                                <w:rFonts w:ascii="Arial"/>
                                <w:b/>
                                <w:color w:val="FFFFFF"/>
                                <w:spacing w:val="-5"/>
                                <w:w w:val="105"/>
                                <w:sz w:val="20"/>
                              </w:rPr>
                              <w:t>GB</w:t>
                            </w:r>
                          </w:p>
                        </w:txbxContent>
                      </wps:txbx>
                      <wps:bodyPr wrap="square" lIns="0" tIns="0" rIns="0" bIns="0" rtlCol="0">
                        <a:noAutofit/>
                      </wps:bodyPr>
                    </wps:wsp>
                  </a:graphicData>
                </a:graphic>
              </wp:anchor>
            </w:drawing>
          </mc:Choice>
          <mc:Fallback>
            <w:pict>
              <v:shape style="position:absolute;margin-left:0pt;margin-top:13.411757pt;width:34pt;height:25.55pt;mso-position-horizontal-relative:page;mso-position-vertical-relative:paragraph;z-index:-15627264;mso-wrap-distance-left:0;mso-wrap-distance-right:0" type="#_x0000_t202" id="docshape1190" filled="true" fillcolor="#58595b" stroked="false">
                <v:textbox inset="0,0,0,0">
                  <w:txbxContent>
                    <w:p>
                      <w:pPr>
                        <w:spacing w:before="103"/>
                        <w:ind w:left="297" w:right="0" w:firstLine="0"/>
                        <w:jc w:val="left"/>
                        <w:rPr>
                          <w:rFonts w:ascii="Arial"/>
                          <w:b/>
                          <w:color w:val="000000"/>
                          <w:sz w:val="20"/>
                        </w:rPr>
                      </w:pPr>
                      <w:r>
                        <w:rPr>
                          <w:rFonts w:ascii="Arial"/>
                          <w:b/>
                          <w:color w:val="FFFFFF"/>
                          <w:spacing w:val="-5"/>
                          <w:w w:val="105"/>
                          <w:sz w:val="20"/>
                        </w:rPr>
                        <w:t>GB</w:t>
                      </w:r>
                    </w:p>
                  </w:txbxContent>
                </v:textbox>
                <v:fill type="solid"/>
                <w10:wrap type="topAndBottom"/>
              </v:shape>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2"/>
        </w:rPr>
      </w:pPr>
    </w:p>
    <w:p>
      <w:pPr>
        <w:spacing w:before="86"/>
        <w:ind w:left="1077" w:right="0" w:firstLine="0"/>
        <w:jc w:val="left"/>
        <w:rPr>
          <w:rFonts w:ascii="Arial"/>
          <w:b/>
          <w:sz w:val="18"/>
        </w:rPr>
      </w:pPr>
      <w:r>
        <w:rPr/>
        <mc:AlternateContent>
          <mc:Choice Requires="wps">
            <w:drawing>
              <wp:anchor distT="0" distB="0" distL="0" distR="0" allowOverlap="1" layoutInCell="1" locked="0" behindDoc="0" simplePos="0" relativeHeight="15830528">
                <wp:simplePos x="0" y="0"/>
                <wp:positionH relativeFrom="page">
                  <wp:posOffset>0</wp:posOffset>
                </wp:positionH>
                <wp:positionV relativeFrom="paragraph">
                  <wp:posOffset>63648</wp:posOffset>
                </wp:positionV>
                <wp:extent cx="7560309" cy="1270"/>
                <wp:effectExtent l="0" t="0" r="0" b="0"/>
                <wp:wrapNone/>
                <wp:docPr id="1331" name="Graphic 1331"/>
                <wp:cNvGraphicFramePr>
                  <a:graphicFrameLocks/>
                </wp:cNvGraphicFramePr>
                <a:graphic>
                  <a:graphicData uri="http://schemas.microsoft.com/office/word/2010/wordprocessingShape">
                    <wps:wsp>
                      <wps:cNvPr id="1331" name="Graphic 1331"/>
                      <wps:cNvSpPr/>
                      <wps:spPr>
                        <a:xfrm>
                          <a:off x="0" y="0"/>
                          <a:ext cx="7560309" cy="1270"/>
                        </a:xfrm>
                        <a:custGeom>
                          <a:avLst/>
                          <a:gdLst/>
                          <a:ahLst/>
                          <a:cxnLst/>
                          <a:rect l="l" t="t" r="r" b="b"/>
                          <a:pathLst>
                            <a:path w="7560309" h="0">
                              <a:moveTo>
                                <a:pt x="0" y="0"/>
                              </a:moveTo>
                              <a:lnTo>
                                <a:pt x="7560309"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528" from="0pt,5.011695pt" to="595.3pt,5.011695pt" stroked="true" strokeweight="1pt" strokecolor="#231f20">
                <v:stroke dashstyle="solid"/>
                <w10:wrap type="none"/>
              </v:line>
            </w:pict>
          </mc:Fallback>
        </mc:AlternateContent>
      </w:r>
      <w:r>
        <w:rPr>
          <w:rFonts w:ascii="Arial"/>
          <w:b/>
          <w:color w:val="231F20"/>
          <w:spacing w:val="-5"/>
          <w:sz w:val="18"/>
        </w:rPr>
        <w:t>28</w:t>
      </w:r>
    </w:p>
    <w:sectPr>
      <w:pgSz w:w="11910" w:h="16840"/>
      <w:pgMar w:top="6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Century Gothic">
    <w:altName w:val="Century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decimal"/>
      <w:lvlText w:val="%1."/>
      <w:lvlJc w:val="left"/>
      <w:pPr>
        <w:ind w:left="470" w:hanging="227"/>
        <w:jc w:val="right"/>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048" w:hanging="227"/>
      </w:pPr>
      <w:rPr>
        <w:rFonts w:hint="default"/>
        <w:lang w:val="de-DE" w:eastAsia="en-US" w:bidi="ar-SA"/>
      </w:rPr>
    </w:lvl>
    <w:lvl w:ilvl="2">
      <w:start w:val="0"/>
      <w:numFmt w:val="bullet"/>
      <w:lvlText w:val="•"/>
      <w:lvlJc w:val="left"/>
      <w:pPr>
        <w:ind w:left="1617" w:hanging="227"/>
      </w:pPr>
      <w:rPr>
        <w:rFonts w:hint="default"/>
        <w:lang w:val="de-DE" w:eastAsia="en-US" w:bidi="ar-SA"/>
      </w:rPr>
    </w:lvl>
    <w:lvl w:ilvl="3">
      <w:start w:val="0"/>
      <w:numFmt w:val="bullet"/>
      <w:lvlText w:val="•"/>
      <w:lvlJc w:val="left"/>
      <w:pPr>
        <w:ind w:left="2186" w:hanging="227"/>
      </w:pPr>
      <w:rPr>
        <w:rFonts w:hint="default"/>
        <w:lang w:val="de-DE" w:eastAsia="en-US" w:bidi="ar-SA"/>
      </w:rPr>
    </w:lvl>
    <w:lvl w:ilvl="4">
      <w:start w:val="0"/>
      <w:numFmt w:val="bullet"/>
      <w:lvlText w:val="•"/>
      <w:lvlJc w:val="left"/>
      <w:pPr>
        <w:ind w:left="2755" w:hanging="227"/>
      </w:pPr>
      <w:rPr>
        <w:rFonts w:hint="default"/>
        <w:lang w:val="de-DE" w:eastAsia="en-US" w:bidi="ar-SA"/>
      </w:rPr>
    </w:lvl>
    <w:lvl w:ilvl="5">
      <w:start w:val="0"/>
      <w:numFmt w:val="bullet"/>
      <w:lvlText w:val="•"/>
      <w:lvlJc w:val="left"/>
      <w:pPr>
        <w:ind w:left="3323" w:hanging="227"/>
      </w:pPr>
      <w:rPr>
        <w:rFonts w:hint="default"/>
        <w:lang w:val="de-DE" w:eastAsia="en-US" w:bidi="ar-SA"/>
      </w:rPr>
    </w:lvl>
    <w:lvl w:ilvl="6">
      <w:start w:val="0"/>
      <w:numFmt w:val="bullet"/>
      <w:lvlText w:val="•"/>
      <w:lvlJc w:val="left"/>
      <w:pPr>
        <w:ind w:left="3892" w:hanging="227"/>
      </w:pPr>
      <w:rPr>
        <w:rFonts w:hint="default"/>
        <w:lang w:val="de-DE" w:eastAsia="en-US" w:bidi="ar-SA"/>
      </w:rPr>
    </w:lvl>
    <w:lvl w:ilvl="7">
      <w:start w:val="0"/>
      <w:numFmt w:val="bullet"/>
      <w:lvlText w:val="•"/>
      <w:lvlJc w:val="left"/>
      <w:pPr>
        <w:ind w:left="4461" w:hanging="227"/>
      </w:pPr>
      <w:rPr>
        <w:rFonts w:hint="default"/>
        <w:lang w:val="de-DE" w:eastAsia="en-US" w:bidi="ar-SA"/>
      </w:rPr>
    </w:lvl>
    <w:lvl w:ilvl="8">
      <w:start w:val="0"/>
      <w:numFmt w:val="bullet"/>
      <w:lvlText w:val="•"/>
      <w:lvlJc w:val="left"/>
      <w:pPr>
        <w:ind w:left="5030" w:hanging="227"/>
      </w:pPr>
      <w:rPr>
        <w:rFonts w:hint="default"/>
        <w:lang w:val="de-DE" w:eastAsia="en-US" w:bidi="ar-SA"/>
      </w:rPr>
    </w:lvl>
  </w:abstractNum>
  <w:abstractNum w:abstractNumId="39">
    <w:multiLevelType w:val="hybridMultilevel"/>
    <w:lvl w:ilvl="0">
      <w:start w:val="0"/>
      <w:numFmt w:val="bullet"/>
      <w:lvlText w:val="•"/>
      <w:lvlJc w:val="left"/>
      <w:pPr>
        <w:ind w:left="469" w:hanging="227"/>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077" w:hanging="227"/>
      </w:pPr>
      <w:rPr>
        <w:rFonts w:hint="default" w:ascii="Arial" w:hAnsi="Arial" w:eastAsia="Arial" w:cs="Arial"/>
        <w:b w:val="0"/>
        <w:bCs w:val="0"/>
        <w:i w:val="0"/>
        <w:iCs w:val="0"/>
        <w:color w:val="231F20"/>
        <w:spacing w:val="0"/>
        <w:w w:val="100"/>
        <w:sz w:val="17"/>
        <w:szCs w:val="17"/>
        <w:lang w:val="de-DE" w:eastAsia="en-US" w:bidi="ar-SA"/>
      </w:rPr>
    </w:lvl>
    <w:lvl w:ilvl="2">
      <w:start w:val="0"/>
      <w:numFmt w:val="bullet"/>
      <w:lvlText w:val="•"/>
      <w:lvlJc w:val="left"/>
      <w:pPr>
        <w:ind w:left="1340" w:hanging="227"/>
      </w:pPr>
      <w:rPr>
        <w:rFonts w:hint="default"/>
        <w:lang w:val="de-DE" w:eastAsia="en-US" w:bidi="ar-SA"/>
      </w:rPr>
    </w:lvl>
    <w:lvl w:ilvl="3">
      <w:start w:val="0"/>
      <w:numFmt w:val="bullet"/>
      <w:lvlText w:val="•"/>
      <w:lvlJc w:val="left"/>
      <w:pPr>
        <w:ind w:left="1139" w:hanging="227"/>
      </w:pPr>
      <w:rPr>
        <w:rFonts w:hint="default"/>
        <w:lang w:val="de-DE" w:eastAsia="en-US" w:bidi="ar-SA"/>
      </w:rPr>
    </w:lvl>
    <w:lvl w:ilvl="4">
      <w:start w:val="0"/>
      <w:numFmt w:val="bullet"/>
      <w:lvlText w:val="•"/>
      <w:lvlJc w:val="left"/>
      <w:pPr>
        <w:ind w:left="938" w:hanging="227"/>
      </w:pPr>
      <w:rPr>
        <w:rFonts w:hint="default"/>
        <w:lang w:val="de-DE" w:eastAsia="en-US" w:bidi="ar-SA"/>
      </w:rPr>
    </w:lvl>
    <w:lvl w:ilvl="5">
      <w:start w:val="0"/>
      <w:numFmt w:val="bullet"/>
      <w:lvlText w:val="•"/>
      <w:lvlJc w:val="left"/>
      <w:pPr>
        <w:ind w:left="737" w:hanging="227"/>
      </w:pPr>
      <w:rPr>
        <w:rFonts w:hint="default"/>
        <w:lang w:val="de-DE" w:eastAsia="en-US" w:bidi="ar-SA"/>
      </w:rPr>
    </w:lvl>
    <w:lvl w:ilvl="6">
      <w:start w:val="0"/>
      <w:numFmt w:val="bullet"/>
      <w:lvlText w:val="•"/>
      <w:lvlJc w:val="left"/>
      <w:pPr>
        <w:ind w:left="536" w:hanging="227"/>
      </w:pPr>
      <w:rPr>
        <w:rFonts w:hint="default"/>
        <w:lang w:val="de-DE" w:eastAsia="en-US" w:bidi="ar-SA"/>
      </w:rPr>
    </w:lvl>
    <w:lvl w:ilvl="7">
      <w:start w:val="0"/>
      <w:numFmt w:val="bullet"/>
      <w:lvlText w:val="•"/>
      <w:lvlJc w:val="left"/>
      <w:pPr>
        <w:ind w:left="335" w:hanging="227"/>
      </w:pPr>
      <w:rPr>
        <w:rFonts w:hint="default"/>
        <w:lang w:val="de-DE" w:eastAsia="en-US" w:bidi="ar-SA"/>
      </w:rPr>
    </w:lvl>
    <w:lvl w:ilvl="8">
      <w:start w:val="0"/>
      <w:numFmt w:val="bullet"/>
      <w:lvlText w:val="•"/>
      <w:lvlJc w:val="left"/>
      <w:pPr>
        <w:ind w:left="135" w:hanging="227"/>
      </w:pPr>
      <w:rPr>
        <w:rFonts w:hint="default"/>
        <w:lang w:val="de-DE" w:eastAsia="en-US" w:bidi="ar-SA"/>
      </w:rPr>
    </w:lvl>
  </w:abstractNum>
  <w:abstractNum w:abstractNumId="38">
    <w:multiLevelType w:val="hybridMultilevel"/>
    <w:lvl w:ilvl="0">
      <w:start w:val="0"/>
      <w:numFmt w:val="bullet"/>
      <w:lvlText w:val="-"/>
      <w:lvlJc w:val="left"/>
      <w:pPr>
        <w:ind w:left="243" w:hanging="98"/>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810" w:hanging="98"/>
      </w:pPr>
      <w:rPr>
        <w:rFonts w:hint="default"/>
        <w:lang w:val="de-DE" w:eastAsia="en-US" w:bidi="ar-SA"/>
      </w:rPr>
    </w:lvl>
    <w:lvl w:ilvl="2">
      <w:start w:val="0"/>
      <w:numFmt w:val="bullet"/>
      <w:lvlText w:val="•"/>
      <w:lvlJc w:val="left"/>
      <w:pPr>
        <w:ind w:left="1380" w:hanging="98"/>
      </w:pPr>
      <w:rPr>
        <w:rFonts w:hint="default"/>
        <w:lang w:val="de-DE" w:eastAsia="en-US" w:bidi="ar-SA"/>
      </w:rPr>
    </w:lvl>
    <w:lvl w:ilvl="3">
      <w:start w:val="0"/>
      <w:numFmt w:val="bullet"/>
      <w:lvlText w:val="•"/>
      <w:lvlJc w:val="left"/>
      <w:pPr>
        <w:ind w:left="1950" w:hanging="98"/>
      </w:pPr>
      <w:rPr>
        <w:rFonts w:hint="default"/>
        <w:lang w:val="de-DE" w:eastAsia="en-US" w:bidi="ar-SA"/>
      </w:rPr>
    </w:lvl>
    <w:lvl w:ilvl="4">
      <w:start w:val="0"/>
      <w:numFmt w:val="bullet"/>
      <w:lvlText w:val="•"/>
      <w:lvlJc w:val="left"/>
      <w:pPr>
        <w:ind w:left="2520" w:hanging="98"/>
      </w:pPr>
      <w:rPr>
        <w:rFonts w:hint="default"/>
        <w:lang w:val="de-DE" w:eastAsia="en-US" w:bidi="ar-SA"/>
      </w:rPr>
    </w:lvl>
    <w:lvl w:ilvl="5">
      <w:start w:val="0"/>
      <w:numFmt w:val="bullet"/>
      <w:lvlText w:val="•"/>
      <w:lvlJc w:val="left"/>
      <w:pPr>
        <w:ind w:left="3090" w:hanging="98"/>
      </w:pPr>
      <w:rPr>
        <w:rFonts w:hint="default"/>
        <w:lang w:val="de-DE" w:eastAsia="en-US" w:bidi="ar-SA"/>
      </w:rPr>
    </w:lvl>
    <w:lvl w:ilvl="6">
      <w:start w:val="0"/>
      <w:numFmt w:val="bullet"/>
      <w:lvlText w:val="•"/>
      <w:lvlJc w:val="left"/>
      <w:pPr>
        <w:ind w:left="3660" w:hanging="98"/>
      </w:pPr>
      <w:rPr>
        <w:rFonts w:hint="default"/>
        <w:lang w:val="de-DE" w:eastAsia="en-US" w:bidi="ar-SA"/>
      </w:rPr>
    </w:lvl>
    <w:lvl w:ilvl="7">
      <w:start w:val="0"/>
      <w:numFmt w:val="bullet"/>
      <w:lvlText w:val="•"/>
      <w:lvlJc w:val="left"/>
      <w:pPr>
        <w:ind w:left="4230" w:hanging="98"/>
      </w:pPr>
      <w:rPr>
        <w:rFonts w:hint="default"/>
        <w:lang w:val="de-DE" w:eastAsia="en-US" w:bidi="ar-SA"/>
      </w:rPr>
    </w:lvl>
    <w:lvl w:ilvl="8">
      <w:start w:val="0"/>
      <w:numFmt w:val="bullet"/>
      <w:lvlText w:val="•"/>
      <w:lvlJc w:val="left"/>
      <w:pPr>
        <w:ind w:left="4800" w:hanging="98"/>
      </w:pPr>
      <w:rPr>
        <w:rFonts w:hint="default"/>
        <w:lang w:val="de-DE" w:eastAsia="en-US" w:bidi="ar-SA"/>
      </w:rPr>
    </w:lvl>
  </w:abstractNum>
  <w:abstractNum w:abstractNumId="37">
    <w:multiLevelType w:val="hybridMultilevel"/>
    <w:lvl w:ilvl="0">
      <w:start w:val="1"/>
      <w:numFmt w:val="decimal"/>
      <w:lvlText w:val="%1."/>
      <w:lvlJc w:val="left"/>
      <w:pPr>
        <w:ind w:left="1303" w:hanging="227"/>
        <w:jc w:val="left"/>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303" w:hanging="227"/>
      </w:pPr>
      <w:rPr>
        <w:rFonts w:hint="default" w:ascii="Arial" w:hAnsi="Arial" w:eastAsia="Arial" w:cs="Arial"/>
        <w:b w:val="0"/>
        <w:bCs w:val="0"/>
        <w:i w:val="0"/>
        <w:iCs w:val="0"/>
        <w:color w:val="231F20"/>
        <w:spacing w:val="0"/>
        <w:w w:val="100"/>
        <w:sz w:val="17"/>
        <w:szCs w:val="17"/>
        <w:lang w:val="de-DE" w:eastAsia="en-US" w:bidi="ar-SA"/>
      </w:rPr>
    </w:lvl>
    <w:lvl w:ilvl="2">
      <w:start w:val="0"/>
      <w:numFmt w:val="bullet"/>
      <w:lvlText w:val="•"/>
      <w:lvlJc w:val="left"/>
      <w:pPr>
        <w:ind w:left="2225" w:hanging="227"/>
      </w:pPr>
      <w:rPr>
        <w:rFonts w:hint="default"/>
        <w:lang w:val="de-DE" w:eastAsia="en-US" w:bidi="ar-SA"/>
      </w:rPr>
    </w:lvl>
    <w:lvl w:ilvl="3">
      <w:start w:val="0"/>
      <w:numFmt w:val="bullet"/>
      <w:lvlText w:val="•"/>
      <w:lvlJc w:val="left"/>
      <w:pPr>
        <w:ind w:left="2687" w:hanging="227"/>
      </w:pPr>
      <w:rPr>
        <w:rFonts w:hint="default"/>
        <w:lang w:val="de-DE" w:eastAsia="en-US" w:bidi="ar-SA"/>
      </w:rPr>
    </w:lvl>
    <w:lvl w:ilvl="4">
      <w:start w:val="0"/>
      <w:numFmt w:val="bullet"/>
      <w:lvlText w:val="•"/>
      <w:lvlJc w:val="left"/>
      <w:pPr>
        <w:ind w:left="3150" w:hanging="227"/>
      </w:pPr>
      <w:rPr>
        <w:rFonts w:hint="default"/>
        <w:lang w:val="de-DE" w:eastAsia="en-US" w:bidi="ar-SA"/>
      </w:rPr>
    </w:lvl>
    <w:lvl w:ilvl="5">
      <w:start w:val="0"/>
      <w:numFmt w:val="bullet"/>
      <w:lvlText w:val="•"/>
      <w:lvlJc w:val="left"/>
      <w:pPr>
        <w:ind w:left="3612" w:hanging="227"/>
      </w:pPr>
      <w:rPr>
        <w:rFonts w:hint="default"/>
        <w:lang w:val="de-DE" w:eastAsia="en-US" w:bidi="ar-SA"/>
      </w:rPr>
    </w:lvl>
    <w:lvl w:ilvl="6">
      <w:start w:val="0"/>
      <w:numFmt w:val="bullet"/>
      <w:lvlText w:val="•"/>
      <w:lvlJc w:val="left"/>
      <w:pPr>
        <w:ind w:left="4075" w:hanging="227"/>
      </w:pPr>
      <w:rPr>
        <w:rFonts w:hint="default"/>
        <w:lang w:val="de-DE" w:eastAsia="en-US" w:bidi="ar-SA"/>
      </w:rPr>
    </w:lvl>
    <w:lvl w:ilvl="7">
      <w:start w:val="0"/>
      <w:numFmt w:val="bullet"/>
      <w:lvlText w:val="•"/>
      <w:lvlJc w:val="left"/>
      <w:pPr>
        <w:ind w:left="4537" w:hanging="227"/>
      </w:pPr>
      <w:rPr>
        <w:rFonts w:hint="default"/>
        <w:lang w:val="de-DE" w:eastAsia="en-US" w:bidi="ar-SA"/>
      </w:rPr>
    </w:lvl>
    <w:lvl w:ilvl="8">
      <w:start w:val="0"/>
      <w:numFmt w:val="bullet"/>
      <w:lvlText w:val="•"/>
      <w:lvlJc w:val="left"/>
      <w:pPr>
        <w:ind w:left="5000" w:hanging="227"/>
      </w:pPr>
      <w:rPr>
        <w:rFonts w:hint="default"/>
        <w:lang w:val="de-DE" w:eastAsia="en-US" w:bidi="ar-SA"/>
      </w:rPr>
    </w:lvl>
  </w:abstractNum>
  <w:abstractNum w:abstractNumId="36">
    <w:multiLevelType w:val="hybridMultilevel"/>
    <w:lvl w:ilvl="0">
      <w:start w:val="1"/>
      <w:numFmt w:val="decimal"/>
      <w:lvlText w:val="%1."/>
      <w:lvlJc w:val="left"/>
      <w:pPr>
        <w:ind w:left="565" w:hanging="190"/>
        <w:jc w:val="right"/>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107" w:hanging="190"/>
      </w:pPr>
      <w:rPr>
        <w:rFonts w:hint="default"/>
        <w:lang w:val="de-DE" w:eastAsia="en-US" w:bidi="ar-SA"/>
      </w:rPr>
    </w:lvl>
    <w:lvl w:ilvl="2">
      <w:start w:val="0"/>
      <w:numFmt w:val="bullet"/>
      <w:lvlText w:val="•"/>
      <w:lvlJc w:val="left"/>
      <w:pPr>
        <w:ind w:left="1655" w:hanging="190"/>
      </w:pPr>
      <w:rPr>
        <w:rFonts w:hint="default"/>
        <w:lang w:val="de-DE" w:eastAsia="en-US" w:bidi="ar-SA"/>
      </w:rPr>
    </w:lvl>
    <w:lvl w:ilvl="3">
      <w:start w:val="0"/>
      <w:numFmt w:val="bullet"/>
      <w:lvlText w:val="•"/>
      <w:lvlJc w:val="left"/>
      <w:pPr>
        <w:ind w:left="2202" w:hanging="190"/>
      </w:pPr>
      <w:rPr>
        <w:rFonts w:hint="default"/>
        <w:lang w:val="de-DE" w:eastAsia="en-US" w:bidi="ar-SA"/>
      </w:rPr>
    </w:lvl>
    <w:lvl w:ilvl="4">
      <w:start w:val="0"/>
      <w:numFmt w:val="bullet"/>
      <w:lvlText w:val="•"/>
      <w:lvlJc w:val="left"/>
      <w:pPr>
        <w:ind w:left="2750" w:hanging="190"/>
      </w:pPr>
      <w:rPr>
        <w:rFonts w:hint="default"/>
        <w:lang w:val="de-DE" w:eastAsia="en-US" w:bidi="ar-SA"/>
      </w:rPr>
    </w:lvl>
    <w:lvl w:ilvl="5">
      <w:start w:val="0"/>
      <w:numFmt w:val="bullet"/>
      <w:lvlText w:val="•"/>
      <w:lvlJc w:val="left"/>
      <w:pPr>
        <w:ind w:left="3298" w:hanging="190"/>
      </w:pPr>
      <w:rPr>
        <w:rFonts w:hint="default"/>
        <w:lang w:val="de-DE" w:eastAsia="en-US" w:bidi="ar-SA"/>
      </w:rPr>
    </w:lvl>
    <w:lvl w:ilvl="6">
      <w:start w:val="0"/>
      <w:numFmt w:val="bullet"/>
      <w:lvlText w:val="•"/>
      <w:lvlJc w:val="left"/>
      <w:pPr>
        <w:ind w:left="3845" w:hanging="190"/>
      </w:pPr>
      <w:rPr>
        <w:rFonts w:hint="default"/>
        <w:lang w:val="de-DE" w:eastAsia="en-US" w:bidi="ar-SA"/>
      </w:rPr>
    </w:lvl>
    <w:lvl w:ilvl="7">
      <w:start w:val="0"/>
      <w:numFmt w:val="bullet"/>
      <w:lvlText w:val="•"/>
      <w:lvlJc w:val="left"/>
      <w:pPr>
        <w:ind w:left="4393" w:hanging="190"/>
      </w:pPr>
      <w:rPr>
        <w:rFonts w:hint="default"/>
        <w:lang w:val="de-DE" w:eastAsia="en-US" w:bidi="ar-SA"/>
      </w:rPr>
    </w:lvl>
    <w:lvl w:ilvl="8">
      <w:start w:val="0"/>
      <w:numFmt w:val="bullet"/>
      <w:lvlText w:val="•"/>
      <w:lvlJc w:val="left"/>
      <w:pPr>
        <w:ind w:left="4941" w:hanging="190"/>
      </w:pPr>
      <w:rPr>
        <w:rFonts w:hint="default"/>
        <w:lang w:val="de-DE" w:eastAsia="en-US" w:bidi="ar-SA"/>
      </w:rPr>
    </w:lvl>
  </w:abstractNum>
  <w:abstractNum w:abstractNumId="34">
    <w:multiLevelType w:val="hybridMultilevel"/>
    <w:lvl w:ilvl="0">
      <w:start w:val="1"/>
      <w:numFmt w:val="decimal"/>
      <w:lvlText w:val="%1."/>
      <w:lvlJc w:val="left"/>
      <w:pPr>
        <w:ind w:left="470" w:hanging="227"/>
        <w:jc w:val="left"/>
      </w:pPr>
      <w:rPr>
        <w:rFonts w:hint="default" w:ascii="Arial" w:hAnsi="Arial" w:eastAsia="Arial" w:cs="Arial"/>
        <w:b w:val="0"/>
        <w:bCs w:val="0"/>
        <w:i w:val="0"/>
        <w:iCs w:val="0"/>
        <w:color w:val="231F20"/>
        <w:spacing w:val="-2"/>
        <w:w w:val="100"/>
        <w:sz w:val="17"/>
        <w:szCs w:val="17"/>
        <w:lang w:val="de-DE" w:eastAsia="en-US" w:bidi="ar-SA"/>
      </w:rPr>
    </w:lvl>
    <w:lvl w:ilvl="1">
      <w:start w:val="0"/>
      <w:numFmt w:val="bullet"/>
      <w:lvlText w:val="•"/>
      <w:lvlJc w:val="left"/>
      <w:pPr>
        <w:ind w:left="470" w:hanging="227"/>
      </w:pPr>
      <w:rPr>
        <w:rFonts w:hint="default" w:ascii="Arial" w:hAnsi="Arial" w:eastAsia="Arial" w:cs="Arial"/>
        <w:b w:val="0"/>
        <w:bCs w:val="0"/>
        <w:i w:val="0"/>
        <w:iCs w:val="0"/>
        <w:color w:val="231F20"/>
        <w:spacing w:val="0"/>
        <w:w w:val="100"/>
        <w:sz w:val="17"/>
        <w:szCs w:val="17"/>
        <w:lang w:val="de-DE" w:eastAsia="en-US" w:bidi="ar-SA"/>
      </w:rPr>
    </w:lvl>
    <w:lvl w:ilvl="2">
      <w:start w:val="0"/>
      <w:numFmt w:val="bullet"/>
      <w:lvlText w:val="•"/>
      <w:lvlJc w:val="left"/>
      <w:pPr>
        <w:ind w:left="1617" w:hanging="227"/>
      </w:pPr>
      <w:rPr>
        <w:rFonts w:hint="default"/>
        <w:lang w:val="de-DE" w:eastAsia="en-US" w:bidi="ar-SA"/>
      </w:rPr>
    </w:lvl>
    <w:lvl w:ilvl="3">
      <w:start w:val="0"/>
      <w:numFmt w:val="bullet"/>
      <w:lvlText w:val="•"/>
      <w:lvlJc w:val="left"/>
      <w:pPr>
        <w:ind w:left="2186" w:hanging="227"/>
      </w:pPr>
      <w:rPr>
        <w:rFonts w:hint="default"/>
        <w:lang w:val="de-DE" w:eastAsia="en-US" w:bidi="ar-SA"/>
      </w:rPr>
    </w:lvl>
    <w:lvl w:ilvl="4">
      <w:start w:val="0"/>
      <w:numFmt w:val="bullet"/>
      <w:lvlText w:val="•"/>
      <w:lvlJc w:val="left"/>
      <w:pPr>
        <w:ind w:left="2755" w:hanging="227"/>
      </w:pPr>
      <w:rPr>
        <w:rFonts w:hint="default"/>
        <w:lang w:val="de-DE" w:eastAsia="en-US" w:bidi="ar-SA"/>
      </w:rPr>
    </w:lvl>
    <w:lvl w:ilvl="5">
      <w:start w:val="0"/>
      <w:numFmt w:val="bullet"/>
      <w:lvlText w:val="•"/>
      <w:lvlJc w:val="left"/>
      <w:pPr>
        <w:ind w:left="3323" w:hanging="227"/>
      </w:pPr>
      <w:rPr>
        <w:rFonts w:hint="default"/>
        <w:lang w:val="de-DE" w:eastAsia="en-US" w:bidi="ar-SA"/>
      </w:rPr>
    </w:lvl>
    <w:lvl w:ilvl="6">
      <w:start w:val="0"/>
      <w:numFmt w:val="bullet"/>
      <w:lvlText w:val="•"/>
      <w:lvlJc w:val="left"/>
      <w:pPr>
        <w:ind w:left="3892" w:hanging="227"/>
      </w:pPr>
      <w:rPr>
        <w:rFonts w:hint="default"/>
        <w:lang w:val="de-DE" w:eastAsia="en-US" w:bidi="ar-SA"/>
      </w:rPr>
    </w:lvl>
    <w:lvl w:ilvl="7">
      <w:start w:val="0"/>
      <w:numFmt w:val="bullet"/>
      <w:lvlText w:val="•"/>
      <w:lvlJc w:val="left"/>
      <w:pPr>
        <w:ind w:left="4461" w:hanging="227"/>
      </w:pPr>
      <w:rPr>
        <w:rFonts w:hint="default"/>
        <w:lang w:val="de-DE" w:eastAsia="en-US" w:bidi="ar-SA"/>
      </w:rPr>
    </w:lvl>
    <w:lvl w:ilvl="8">
      <w:start w:val="0"/>
      <w:numFmt w:val="bullet"/>
      <w:lvlText w:val="•"/>
      <w:lvlJc w:val="left"/>
      <w:pPr>
        <w:ind w:left="5030" w:hanging="227"/>
      </w:pPr>
      <w:rPr>
        <w:rFonts w:hint="default"/>
        <w:lang w:val="de-DE" w:eastAsia="en-US" w:bidi="ar-SA"/>
      </w:rPr>
    </w:lvl>
  </w:abstractNum>
  <w:abstractNum w:abstractNumId="33">
    <w:multiLevelType w:val="hybridMultilevel"/>
    <w:lvl w:ilvl="0">
      <w:start w:val="1"/>
      <w:numFmt w:val="decimal"/>
      <w:lvlText w:val="%1."/>
      <w:lvlJc w:val="left"/>
      <w:pPr>
        <w:ind w:left="1077" w:hanging="227"/>
        <w:jc w:val="left"/>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077" w:hanging="227"/>
      </w:pPr>
      <w:rPr>
        <w:rFonts w:hint="default" w:ascii="Arial" w:hAnsi="Arial" w:eastAsia="Arial" w:cs="Arial"/>
        <w:b w:val="0"/>
        <w:bCs w:val="0"/>
        <w:i w:val="0"/>
        <w:iCs w:val="0"/>
        <w:color w:val="231F20"/>
        <w:spacing w:val="0"/>
        <w:w w:val="100"/>
        <w:sz w:val="17"/>
        <w:szCs w:val="17"/>
        <w:lang w:val="de-DE" w:eastAsia="en-US" w:bidi="ar-SA"/>
      </w:rPr>
    </w:lvl>
    <w:lvl w:ilvl="2">
      <w:start w:val="0"/>
      <w:numFmt w:val="bullet"/>
      <w:lvlText w:val="•"/>
      <w:lvlJc w:val="left"/>
      <w:pPr>
        <w:ind w:left="2003" w:hanging="227"/>
      </w:pPr>
      <w:rPr>
        <w:rFonts w:hint="default"/>
        <w:lang w:val="de-DE" w:eastAsia="en-US" w:bidi="ar-SA"/>
      </w:rPr>
    </w:lvl>
    <w:lvl w:ilvl="3">
      <w:start w:val="0"/>
      <w:numFmt w:val="bullet"/>
      <w:lvlText w:val="•"/>
      <w:lvlJc w:val="left"/>
      <w:pPr>
        <w:ind w:left="2465" w:hanging="227"/>
      </w:pPr>
      <w:rPr>
        <w:rFonts w:hint="default"/>
        <w:lang w:val="de-DE" w:eastAsia="en-US" w:bidi="ar-SA"/>
      </w:rPr>
    </w:lvl>
    <w:lvl w:ilvl="4">
      <w:start w:val="0"/>
      <w:numFmt w:val="bullet"/>
      <w:lvlText w:val="•"/>
      <w:lvlJc w:val="left"/>
      <w:pPr>
        <w:ind w:left="2927" w:hanging="227"/>
      </w:pPr>
      <w:rPr>
        <w:rFonts w:hint="default"/>
        <w:lang w:val="de-DE" w:eastAsia="en-US" w:bidi="ar-SA"/>
      </w:rPr>
    </w:lvl>
    <w:lvl w:ilvl="5">
      <w:start w:val="0"/>
      <w:numFmt w:val="bullet"/>
      <w:lvlText w:val="•"/>
      <w:lvlJc w:val="left"/>
      <w:pPr>
        <w:ind w:left="3388" w:hanging="227"/>
      </w:pPr>
      <w:rPr>
        <w:rFonts w:hint="default"/>
        <w:lang w:val="de-DE" w:eastAsia="en-US" w:bidi="ar-SA"/>
      </w:rPr>
    </w:lvl>
    <w:lvl w:ilvl="6">
      <w:start w:val="0"/>
      <w:numFmt w:val="bullet"/>
      <w:lvlText w:val="•"/>
      <w:lvlJc w:val="left"/>
      <w:pPr>
        <w:ind w:left="3850" w:hanging="227"/>
      </w:pPr>
      <w:rPr>
        <w:rFonts w:hint="default"/>
        <w:lang w:val="de-DE" w:eastAsia="en-US" w:bidi="ar-SA"/>
      </w:rPr>
    </w:lvl>
    <w:lvl w:ilvl="7">
      <w:start w:val="0"/>
      <w:numFmt w:val="bullet"/>
      <w:lvlText w:val="•"/>
      <w:lvlJc w:val="left"/>
      <w:pPr>
        <w:ind w:left="4312" w:hanging="227"/>
      </w:pPr>
      <w:rPr>
        <w:rFonts w:hint="default"/>
        <w:lang w:val="de-DE" w:eastAsia="en-US" w:bidi="ar-SA"/>
      </w:rPr>
    </w:lvl>
    <w:lvl w:ilvl="8">
      <w:start w:val="0"/>
      <w:numFmt w:val="bullet"/>
      <w:lvlText w:val="•"/>
      <w:lvlJc w:val="left"/>
      <w:pPr>
        <w:ind w:left="4774" w:hanging="227"/>
      </w:pPr>
      <w:rPr>
        <w:rFonts w:hint="default"/>
        <w:lang w:val="de-DE" w:eastAsia="en-US" w:bidi="ar-SA"/>
      </w:rPr>
    </w:lvl>
  </w:abstractNum>
  <w:abstractNum w:abstractNumId="32">
    <w:multiLevelType w:val="hybridMultilevel"/>
    <w:lvl w:ilvl="0">
      <w:start w:val="1"/>
      <w:numFmt w:val="decimal"/>
      <w:lvlText w:val="%1."/>
      <w:lvlJc w:val="left"/>
      <w:pPr>
        <w:ind w:left="1077" w:hanging="227"/>
        <w:jc w:val="left"/>
      </w:pPr>
      <w:rPr>
        <w:rFonts w:hint="default" w:ascii="Arial" w:hAnsi="Arial" w:eastAsia="Arial" w:cs="Arial"/>
        <w:b w:val="0"/>
        <w:bCs w:val="0"/>
        <w:i w:val="0"/>
        <w:iCs w:val="0"/>
        <w:color w:val="231F20"/>
        <w:spacing w:val="0"/>
        <w:w w:val="100"/>
        <w:sz w:val="17"/>
        <w:szCs w:val="17"/>
        <w:lang w:val="de-DE" w:eastAsia="en-US" w:bidi="ar-SA"/>
      </w:rPr>
    </w:lvl>
    <w:lvl w:ilvl="1">
      <w:start w:val="0"/>
      <w:numFmt w:val="bullet"/>
      <w:lvlText w:val="•"/>
      <w:lvlJc w:val="left"/>
      <w:pPr>
        <w:ind w:left="1541" w:hanging="227"/>
      </w:pPr>
      <w:rPr>
        <w:rFonts w:hint="default"/>
        <w:lang w:val="de-DE" w:eastAsia="en-US" w:bidi="ar-SA"/>
      </w:rPr>
    </w:lvl>
    <w:lvl w:ilvl="2">
      <w:start w:val="0"/>
      <w:numFmt w:val="bullet"/>
      <w:lvlText w:val="•"/>
      <w:lvlJc w:val="left"/>
      <w:pPr>
        <w:ind w:left="2003" w:hanging="227"/>
      </w:pPr>
      <w:rPr>
        <w:rFonts w:hint="default"/>
        <w:lang w:val="de-DE" w:eastAsia="en-US" w:bidi="ar-SA"/>
      </w:rPr>
    </w:lvl>
    <w:lvl w:ilvl="3">
      <w:start w:val="0"/>
      <w:numFmt w:val="bullet"/>
      <w:lvlText w:val="•"/>
      <w:lvlJc w:val="left"/>
      <w:pPr>
        <w:ind w:left="2465" w:hanging="227"/>
      </w:pPr>
      <w:rPr>
        <w:rFonts w:hint="default"/>
        <w:lang w:val="de-DE" w:eastAsia="en-US" w:bidi="ar-SA"/>
      </w:rPr>
    </w:lvl>
    <w:lvl w:ilvl="4">
      <w:start w:val="0"/>
      <w:numFmt w:val="bullet"/>
      <w:lvlText w:val="•"/>
      <w:lvlJc w:val="left"/>
      <w:pPr>
        <w:ind w:left="2927" w:hanging="227"/>
      </w:pPr>
      <w:rPr>
        <w:rFonts w:hint="default"/>
        <w:lang w:val="de-DE" w:eastAsia="en-US" w:bidi="ar-SA"/>
      </w:rPr>
    </w:lvl>
    <w:lvl w:ilvl="5">
      <w:start w:val="0"/>
      <w:numFmt w:val="bullet"/>
      <w:lvlText w:val="•"/>
      <w:lvlJc w:val="left"/>
      <w:pPr>
        <w:ind w:left="3388" w:hanging="227"/>
      </w:pPr>
      <w:rPr>
        <w:rFonts w:hint="default"/>
        <w:lang w:val="de-DE" w:eastAsia="en-US" w:bidi="ar-SA"/>
      </w:rPr>
    </w:lvl>
    <w:lvl w:ilvl="6">
      <w:start w:val="0"/>
      <w:numFmt w:val="bullet"/>
      <w:lvlText w:val="•"/>
      <w:lvlJc w:val="left"/>
      <w:pPr>
        <w:ind w:left="3850" w:hanging="227"/>
      </w:pPr>
      <w:rPr>
        <w:rFonts w:hint="default"/>
        <w:lang w:val="de-DE" w:eastAsia="en-US" w:bidi="ar-SA"/>
      </w:rPr>
    </w:lvl>
    <w:lvl w:ilvl="7">
      <w:start w:val="0"/>
      <w:numFmt w:val="bullet"/>
      <w:lvlText w:val="•"/>
      <w:lvlJc w:val="left"/>
      <w:pPr>
        <w:ind w:left="4312" w:hanging="227"/>
      </w:pPr>
      <w:rPr>
        <w:rFonts w:hint="default"/>
        <w:lang w:val="de-DE" w:eastAsia="en-US" w:bidi="ar-SA"/>
      </w:rPr>
    </w:lvl>
    <w:lvl w:ilvl="8">
      <w:start w:val="0"/>
      <w:numFmt w:val="bullet"/>
      <w:lvlText w:val="•"/>
      <w:lvlJc w:val="left"/>
      <w:pPr>
        <w:ind w:left="4774" w:hanging="227"/>
      </w:pPr>
      <w:rPr>
        <w:rFonts w:hint="default"/>
        <w:lang w:val="de-DE" w:eastAsia="en-US" w:bidi="ar-SA"/>
      </w:rPr>
    </w:lvl>
  </w:abstractNum>
  <w:abstractNum w:abstractNumId="31">
    <w:multiLevelType w:val="hybridMultilevel"/>
    <w:lvl w:ilvl="0">
      <w:start w:val="0"/>
      <w:numFmt w:val="bullet"/>
      <w:lvlText w:val="•"/>
      <w:lvlJc w:val="left"/>
      <w:pPr>
        <w:ind w:left="469"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1">
      <w:start w:val="0"/>
      <w:numFmt w:val="bullet"/>
      <w:lvlText w:val="•"/>
      <w:lvlJc w:val="left"/>
      <w:pPr>
        <w:ind w:left="1304"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176" w:hanging="221"/>
      </w:pPr>
      <w:rPr>
        <w:rFonts w:hint="default"/>
        <w:lang w:val="de-DE" w:eastAsia="en-US" w:bidi="ar-SA"/>
      </w:rPr>
    </w:lvl>
    <w:lvl w:ilvl="3">
      <w:start w:val="0"/>
      <w:numFmt w:val="bullet"/>
      <w:lvlText w:val="•"/>
      <w:lvlJc w:val="left"/>
      <w:pPr>
        <w:ind w:left="1052" w:hanging="221"/>
      </w:pPr>
      <w:rPr>
        <w:rFonts w:hint="default"/>
        <w:lang w:val="de-DE" w:eastAsia="en-US" w:bidi="ar-SA"/>
      </w:rPr>
    </w:lvl>
    <w:lvl w:ilvl="4">
      <w:start w:val="0"/>
      <w:numFmt w:val="bullet"/>
      <w:lvlText w:val="•"/>
      <w:lvlJc w:val="left"/>
      <w:pPr>
        <w:ind w:left="929" w:hanging="221"/>
      </w:pPr>
      <w:rPr>
        <w:rFonts w:hint="default"/>
        <w:lang w:val="de-DE" w:eastAsia="en-US" w:bidi="ar-SA"/>
      </w:rPr>
    </w:lvl>
    <w:lvl w:ilvl="5">
      <w:start w:val="0"/>
      <w:numFmt w:val="bullet"/>
      <w:lvlText w:val="•"/>
      <w:lvlJc w:val="left"/>
      <w:pPr>
        <w:ind w:left="805" w:hanging="221"/>
      </w:pPr>
      <w:rPr>
        <w:rFonts w:hint="default"/>
        <w:lang w:val="de-DE" w:eastAsia="en-US" w:bidi="ar-SA"/>
      </w:rPr>
    </w:lvl>
    <w:lvl w:ilvl="6">
      <w:start w:val="0"/>
      <w:numFmt w:val="bullet"/>
      <w:lvlText w:val="•"/>
      <w:lvlJc w:val="left"/>
      <w:pPr>
        <w:ind w:left="681" w:hanging="221"/>
      </w:pPr>
      <w:rPr>
        <w:rFonts w:hint="default"/>
        <w:lang w:val="de-DE" w:eastAsia="en-US" w:bidi="ar-SA"/>
      </w:rPr>
    </w:lvl>
    <w:lvl w:ilvl="7">
      <w:start w:val="0"/>
      <w:numFmt w:val="bullet"/>
      <w:lvlText w:val="•"/>
      <w:lvlJc w:val="left"/>
      <w:pPr>
        <w:ind w:left="558" w:hanging="221"/>
      </w:pPr>
      <w:rPr>
        <w:rFonts w:hint="default"/>
        <w:lang w:val="de-DE" w:eastAsia="en-US" w:bidi="ar-SA"/>
      </w:rPr>
    </w:lvl>
    <w:lvl w:ilvl="8">
      <w:start w:val="0"/>
      <w:numFmt w:val="bullet"/>
      <w:lvlText w:val="•"/>
      <w:lvlJc w:val="left"/>
      <w:pPr>
        <w:ind w:left="434" w:hanging="221"/>
      </w:pPr>
      <w:rPr>
        <w:rFonts w:hint="default"/>
        <w:lang w:val="de-DE" w:eastAsia="en-US" w:bidi="ar-SA"/>
      </w:rPr>
    </w:lvl>
  </w:abstractNum>
  <w:abstractNum w:abstractNumId="30">
    <w:multiLevelType w:val="hybridMultilevel"/>
    <w:lvl w:ilvl="0">
      <w:start w:val="0"/>
      <w:numFmt w:val="bullet"/>
      <w:lvlText w:val="-"/>
      <w:lvlJc w:val="left"/>
      <w:pPr>
        <w:ind w:left="243" w:hanging="104"/>
      </w:pPr>
      <w:rPr>
        <w:rFonts w:hint="default" w:ascii="Lucida Sans" w:hAnsi="Lucida Sans" w:eastAsia="Lucida Sans" w:cs="Lucida Sans"/>
        <w:b w:val="0"/>
        <w:bCs w:val="0"/>
        <w:i w:val="0"/>
        <w:iCs w:val="0"/>
        <w:color w:val="231F20"/>
        <w:spacing w:val="0"/>
        <w:w w:val="102"/>
        <w:sz w:val="17"/>
        <w:szCs w:val="17"/>
        <w:lang w:val="de-DE" w:eastAsia="en-US" w:bidi="ar-SA"/>
      </w:rPr>
    </w:lvl>
    <w:lvl w:ilvl="1">
      <w:start w:val="0"/>
      <w:numFmt w:val="bullet"/>
      <w:lvlText w:val="•"/>
      <w:lvlJc w:val="left"/>
      <w:pPr>
        <w:ind w:left="832" w:hanging="104"/>
      </w:pPr>
      <w:rPr>
        <w:rFonts w:hint="default"/>
        <w:lang w:val="de-DE" w:eastAsia="en-US" w:bidi="ar-SA"/>
      </w:rPr>
    </w:lvl>
    <w:lvl w:ilvl="2">
      <w:start w:val="0"/>
      <w:numFmt w:val="bullet"/>
      <w:lvlText w:val="•"/>
      <w:lvlJc w:val="left"/>
      <w:pPr>
        <w:ind w:left="1425" w:hanging="104"/>
      </w:pPr>
      <w:rPr>
        <w:rFonts w:hint="default"/>
        <w:lang w:val="de-DE" w:eastAsia="en-US" w:bidi="ar-SA"/>
      </w:rPr>
    </w:lvl>
    <w:lvl w:ilvl="3">
      <w:start w:val="0"/>
      <w:numFmt w:val="bullet"/>
      <w:lvlText w:val="•"/>
      <w:lvlJc w:val="left"/>
      <w:pPr>
        <w:ind w:left="2018" w:hanging="104"/>
      </w:pPr>
      <w:rPr>
        <w:rFonts w:hint="default"/>
        <w:lang w:val="de-DE" w:eastAsia="en-US" w:bidi="ar-SA"/>
      </w:rPr>
    </w:lvl>
    <w:lvl w:ilvl="4">
      <w:start w:val="0"/>
      <w:numFmt w:val="bullet"/>
      <w:lvlText w:val="•"/>
      <w:lvlJc w:val="left"/>
      <w:pPr>
        <w:ind w:left="2611" w:hanging="104"/>
      </w:pPr>
      <w:rPr>
        <w:rFonts w:hint="default"/>
        <w:lang w:val="de-DE" w:eastAsia="en-US" w:bidi="ar-SA"/>
      </w:rPr>
    </w:lvl>
    <w:lvl w:ilvl="5">
      <w:start w:val="0"/>
      <w:numFmt w:val="bullet"/>
      <w:lvlText w:val="•"/>
      <w:lvlJc w:val="left"/>
      <w:pPr>
        <w:ind w:left="3203" w:hanging="104"/>
      </w:pPr>
      <w:rPr>
        <w:rFonts w:hint="default"/>
        <w:lang w:val="de-DE" w:eastAsia="en-US" w:bidi="ar-SA"/>
      </w:rPr>
    </w:lvl>
    <w:lvl w:ilvl="6">
      <w:start w:val="0"/>
      <w:numFmt w:val="bullet"/>
      <w:lvlText w:val="•"/>
      <w:lvlJc w:val="left"/>
      <w:pPr>
        <w:ind w:left="3796" w:hanging="104"/>
      </w:pPr>
      <w:rPr>
        <w:rFonts w:hint="default"/>
        <w:lang w:val="de-DE" w:eastAsia="en-US" w:bidi="ar-SA"/>
      </w:rPr>
    </w:lvl>
    <w:lvl w:ilvl="7">
      <w:start w:val="0"/>
      <w:numFmt w:val="bullet"/>
      <w:lvlText w:val="•"/>
      <w:lvlJc w:val="left"/>
      <w:pPr>
        <w:ind w:left="4389" w:hanging="104"/>
      </w:pPr>
      <w:rPr>
        <w:rFonts w:hint="default"/>
        <w:lang w:val="de-DE" w:eastAsia="en-US" w:bidi="ar-SA"/>
      </w:rPr>
    </w:lvl>
    <w:lvl w:ilvl="8">
      <w:start w:val="0"/>
      <w:numFmt w:val="bullet"/>
      <w:lvlText w:val="•"/>
      <w:lvlJc w:val="left"/>
      <w:pPr>
        <w:ind w:left="4982" w:hanging="104"/>
      </w:pPr>
      <w:rPr>
        <w:rFonts w:hint="default"/>
        <w:lang w:val="de-DE" w:eastAsia="en-US" w:bidi="ar-SA"/>
      </w:rPr>
    </w:lvl>
  </w:abstractNum>
  <w:abstractNum w:abstractNumId="29">
    <w:multiLevelType w:val="hybridMultilevel"/>
    <w:lvl w:ilvl="0">
      <w:start w:val="1"/>
      <w:numFmt w:val="decimal"/>
      <w:lvlText w:val="%1."/>
      <w:lvlJc w:val="left"/>
      <w:pPr>
        <w:ind w:left="546" w:hanging="190"/>
        <w:jc w:val="righ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1"/>
      <w:numFmt w:val="decimal"/>
      <w:lvlText w:val="%2."/>
      <w:lvlJc w:val="left"/>
      <w:pPr>
        <w:ind w:left="1071"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2">
      <w:start w:val="0"/>
      <w:numFmt w:val="bullet"/>
      <w:lvlText w:val="•"/>
      <w:lvlJc w:val="left"/>
      <w:pPr>
        <w:ind w:left="1076"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3">
      <w:start w:val="0"/>
      <w:numFmt w:val="bullet"/>
      <w:lvlText w:val="•"/>
      <w:lvlJc w:val="left"/>
      <w:pPr>
        <w:ind w:left="848" w:hanging="221"/>
      </w:pPr>
      <w:rPr>
        <w:rFonts w:hint="default"/>
        <w:lang w:val="de-DE" w:eastAsia="en-US" w:bidi="ar-SA"/>
      </w:rPr>
    </w:lvl>
    <w:lvl w:ilvl="4">
      <w:start w:val="0"/>
      <w:numFmt w:val="bullet"/>
      <w:lvlText w:val="•"/>
      <w:lvlJc w:val="left"/>
      <w:pPr>
        <w:ind w:left="732" w:hanging="221"/>
      </w:pPr>
      <w:rPr>
        <w:rFonts w:hint="default"/>
        <w:lang w:val="de-DE" w:eastAsia="en-US" w:bidi="ar-SA"/>
      </w:rPr>
    </w:lvl>
    <w:lvl w:ilvl="5">
      <w:start w:val="0"/>
      <w:numFmt w:val="bullet"/>
      <w:lvlText w:val="•"/>
      <w:lvlJc w:val="left"/>
      <w:pPr>
        <w:ind w:left="616" w:hanging="221"/>
      </w:pPr>
      <w:rPr>
        <w:rFonts w:hint="default"/>
        <w:lang w:val="de-DE" w:eastAsia="en-US" w:bidi="ar-SA"/>
      </w:rPr>
    </w:lvl>
    <w:lvl w:ilvl="6">
      <w:start w:val="0"/>
      <w:numFmt w:val="bullet"/>
      <w:lvlText w:val="•"/>
      <w:lvlJc w:val="left"/>
      <w:pPr>
        <w:ind w:left="500" w:hanging="221"/>
      </w:pPr>
      <w:rPr>
        <w:rFonts w:hint="default"/>
        <w:lang w:val="de-DE" w:eastAsia="en-US" w:bidi="ar-SA"/>
      </w:rPr>
    </w:lvl>
    <w:lvl w:ilvl="7">
      <w:start w:val="0"/>
      <w:numFmt w:val="bullet"/>
      <w:lvlText w:val="•"/>
      <w:lvlJc w:val="left"/>
      <w:pPr>
        <w:ind w:left="384" w:hanging="221"/>
      </w:pPr>
      <w:rPr>
        <w:rFonts w:hint="default"/>
        <w:lang w:val="de-DE" w:eastAsia="en-US" w:bidi="ar-SA"/>
      </w:rPr>
    </w:lvl>
    <w:lvl w:ilvl="8">
      <w:start w:val="0"/>
      <w:numFmt w:val="bullet"/>
      <w:lvlText w:val="•"/>
      <w:lvlJc w:val="left"/>
      <w:pPr>
        <w:ind w:left="268" w:hanging="221"/>
      </w:pPr>
      <w:rPr>
        <w:rFonts w:hint="default"/>
        <w:lang w:val="de-DE" w:eastAsia="en-US" w:bidi="ar-SA"/>
      </w:rPr>
    </w:lvl>
  </w:abstractNum>
  <w:abstractNum w:abstractNumId="28">
    <w:multiLevelType w:val="hybridMultilevel"/>
    <w:lvl w:ilvl="0">
      <w:start w:val="1"/>
      <w:numFmt w:val="decimal"/>
      <w:lvlText w:val="%1."/>
      <w:lvlJc w:val="left"/>
      <w:pPr>
        <w:ind w:left="471" w:hanging="221"/>
        <w:jc w:val="righ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026" w:hanging="221"/>
      </w:pPr>
      <w:rPr>
        <w:rFonts w:hint="default"/>
        <w:lang w:val="de-DE" w:eastAsia="en-US" w:bidi="ar-SA"/>
      </w:rPr>
    </w:lvl>
    <w:lvl w:ilvl="2">
      <w:start w:val="0"/>
      <w:numFmt w:val="bullet"/>
      <w:lvlText w:val="•"/>
      <w:lvlJc w:val="left"/>
      <w:pPr>
        <w:ind w:left="1572" w:hanging="221"/>
      </w:pPr>
      <w:rPr>
        <w:rFonts w:hint="default"/>
        <w:lang w:val="de-DE" w:eastAsia="en-US" w:bidi="ar-SA"/>
      </w:rPr>
    </w:lvl>
    <w:lvl w:ilvl="3">
      <w:start w:val="0"/>
      <w:numFmt w:val="bullet"/>
      <w:lvlText w:val="•"/>
      <w:lvlJc w:val="left"/>
      <w:pPr>
        <w:ind w:left="2118" w:hanging="221"/>
      </w:pPr>
      <w:rPr>
        <w:rFonts w:hint="default"/>
        <w:lang w:val="de-DE" w:eastAsia="en-US" w:bidi="ar-SA"/>
      </w:rPr>
    </w:lvl>
    <w:lvl w:ilvl="4">
      <w:start w:val="0"/>
      <w:numFmt w:val="bullet"/>
      <w:lvlText w:val="•"/>
      <w:lvlJc w:val="left"/>
      <w:pPr>
        <w:ind w:left="2664" w:hanging="221"/>
      </w:pPr>
      <w:rPr>
        <w:rFonts w:hint="default"/>
        <w:lang w:val="de-DE" w:eastAsia="en-US" w:bidi="ar-SA"/>
      </w:rPr>
    </w:lvl>
    <w:lvl w:ilvl="5">
      <w:start w:val="0"/>
      <w:numFmt w:val="bullet"/>
      <w:lvlText w:val="•"/>
      <w:lvlJc w:val="left"/>
      <w:pPr>
        <w:ind w:left="3210" w:hanging="221"/>
      </w:pPr>
      <w:rPr>
        <w:rFonts w:hint="default"/>
        <w:lang w:val="de-DE" w:eastAsia="en-US" w:bidi="ar-SA"/>
      </w:rPr>
    </w:lvl>
    <w:lvl w:ilvl="6">
      <w:start w:val="0"/>
      <w:numFmt w:val="bullet"/>
      <w:lvlText w:val="•"/>
      <w:lvlJc w:val="left"/>
      <w:pPr>
        <w:ind w:left="3756" w:hanging="221"/>
      </w:pPr>
      <w:rPr>
        <w:rFonts w:hint="default"/>
        <w:lang w:val="de-DE" w:eastAsia="en-US" w:bidi="ar-SA"/>
      </w:rPr>
    </w:lvl>
    <w:lvl w:ilvl="7">
      <w:start w:val="0"/>
      <w:numFmt w:val="bullet"/>
      <w:lvlText w:val="•"/>
      <w:lvlJc w:val="left"/>
      <w:pPr>
        <w:ind w:left="4302" w:hanging="221"/>
      </w:pPr>
      <w:rPr>
        <w:rFonts w:hint="default"/>
        <w:lang w:val="de-DE" w:eastAsia="en-US" w:bidi="ar-SA"/>
      </w:rPr>
    </w:lvl>
    <w:lvl w:ilvl="8">
      <w:start w:val="0"/>
      <w:numFmt w:val="bullet"/>
      <w:lvlText w:val="•"/>
      <w:lvlJc w:val="left"/>
      <w:pPr>
        <w:ind w:left="4848" w:hanging="221"/>
      </w:pPr>
      <w:rPr>
        <w:rFonts w:hint="default"/>
        <w:lang w:val="de-DE" w:eastAsia="en-US" w:bidi="ar-SA"/>
      </w:rPr>
    </w:lvl>
  </w:abstractNum>
  <w:abstractNum w:abstractNumId="27">
    <w:multiLevelType w:val="hybridMultilevel"/>
    <w:lvl w:ilvl="0">
      <w:start w:val="1"/>
      <w:numFmt w:val="decimal"/>
      <w:lvlText w:val="%1."/>
      <w:lvlJc w:val="left"/>
      <w:pPr>
        <w:ind w:left="470"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470"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572" w:hanging="221"/>
      </w:pPr>
      <w:rPr>
        <w:rFonts w:hint="default"/>
        <w:lang w:val="de-DE" w:eastAsia="en-US" w:bidi="ar-SA"/>
      </w:rPr>
    </w:lvl>
    <w:lvl w:ilvl="3">
      <w:start w:val="0"/>
      <w:numFmt w:val="bullet"/>
      <w:lvlText w:val="•"/>
      <w:lvlJc w:val="left"/>
      <w:pPr>
        <w:ind w:left="2118" w:hanging="221"/>
      </w:pPr>
      <w:rPr>
        <w:rFonts w:hint="default"/>
        <w:lang w:val="de-DE" w:eastAsia="en-US" w:bidi="ar-SA"/>
      </w:rPr>
    </w:lvl>
    <w:lvl w:ilvl="4">
      <w:start w:val="0"/>
      <w:numFmt w:val="bullet"/>
      <w:lvlText w:val="•"/>
      <w:lvlJc w:val="left"/>
      <w:pPr>
        <w:ind w:left="2664" w:hanging="221"/>
      </w:pPr>
      <w:rPr>
        <w:rFonts w:hint="default"/>
        <w:lang w:val="de-DE" w:eastAsia="en-US" w:bidi="ar-SA"/>
      </w:rPr>
    </w:lvl>
    <w:lvl w:ilvl="5">
      <w:start w:val="0"/>
      <w:numFmt w:val="bullet"/>
      <w:lvlText w:val="•"/>
      <w:lvlJc w:val="left"/>
      <w:pPr>
        <w:ind w:left="3210" w:hanging="221"/>
      </w:pPr>
      <w:rPr>
        <w:rFonts w:hint="default"/>
        <w:lang w:val="de-DE" w:eastAsia="en-US" w:bidi="ar-SA"/>
      </w:rPr>
    </w:lvl>
    <w:lvl w:ilvl="6">
      <w:start w:val="0"/>
      <w:numFmt w:val="bullet"/>
      <w:lvlText w:val="•"/>
      <w:lvlJc w:val="left"/>
      <w:pPr>
        <w:ind w:left="3756" w:hanging="221"/>
      </w:pPr>
      <w:rPr>
        <w:rFonts w:hint="default"/>
        <w:lang w:val="de-DE" w:eastAsia="en-US" w:bidi="ar-SA"/>
      </w:rPr>
    </w:lvl>
    <w:lvl w:ilvl="7">
      <w:start w:val="0"/>
      <w:numFmt w:val="bullet"/>
      <w:lvlText w:val="•"/>
      <w:lvlJc w:val="left"/>
      <w:pPr>
        <w:ind w:left="4302" w:hanging="221"/>
      </w:pPr>
      <w:rPr>
        <w:rFonts w:hint="default"/>
        <w:lang w:val="de-DE" w:eastAsia="en-US" w:bidi="ar-SA"/>
      </w:rPr>
    </w:lvl>
    <w:lvl w:ilvl="8">
      <w:start w:val="0"/>
      <w:numFmt w:val="bullet"/>
      <w:lvlText w:val="•"/>
      <w:lvlJc w:val="left"/>
      <w:pPr>
        <w:ind w:left="4848" w:hanging="221"/>
      </w:pPr>
      <w:rPr>
        <w:rFonts w:hint="default"/>
        <w:lang w:val="de-DE" w:eastAsia="en-US" w:bidi="ar-SA"/>
      </w:rPr>
    </w:lvl>
  </w:abstractNum>
  <w:abstractNum w:abstractNumId="26">
    <w:multiLevelType w:val="hybridMultilevel"/>
    <w:lvl w:ilvl="0">
      <w:start w:val="1"/>
      <w:numFmt w:val="decimal"/>
      <w:lvlText w:val="%1."/>
      <w:lvlJc w:val="left"/>
      <w:pPr>
        <w:ind w:left="1298"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304"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2224" w:hanging="221"/>
      </w:pPr>
      <w:rPr>
        <w:rFonts w:hint="default"/>
        <w:lang w:val="de-DE" w:eastAsia="en-US" w:bidi="ar-SA"/>
      </w:rPr>
    </w:lvl>
    <w:lvl w:ilvl="3">
      <w:start w:val="0"/>
      <w:numFmt w:val="bullet"/>
      <w:lvlText w:val="•"/>
      <w:lvlJc w:val="left"/>
      <w:pPr>
        <w:ind w:left="2687" w:hanging="221"/>
      </w:pPr>
      <w:rPr>
        <w:rFonts w:hint="default"/>
        <w:lang w:val="de-DE" w:eastAsia="en-US" w:bidi="ar-SA"/>
      </w:rPr>
    </w:lvl>
    <w:lvl w:ilvl="4">
      <w:start w:val="0"/>
      <w:numFmt w:val="bullet"/>
      <w:lvlText w:val="•"/>
      <w:lvlJc w:val="left"/>
      <w:pPr>
        <w:ind w:left="3149" w:hanging="221"/>
      </w:pPr>
      <w:rPr>
        <w:rFonts w:hint="default"/>
        <w:lang w:val="de-DE" w:eastAsia="en-US" w:bidi="ar-SA"/>
      </w:rPr>
    </w:lvl>
    <w:lvl w:ilvl="5">
      <w:start w:val="0"/>
      <w:numFmt w:val="bullet"/>
      <w:lvlText w:val="•"/>
      <w:lvlJc w:val="left"/>
      <w:pPr>
        <w:ind w:left="3612" w:hanging="221"/>
      </w:pPr>
      <w:rPr>
        <w:rFonts w:hint="default"/>
        <w:lang w:val="de-DE" w:eastAsia="en-US" w:bidi="ar-SA"/>
      </w:rPr>
    </w:lvl>
    <w:lvl w:ilvl="6">
      <w:start w:val="0"/>
      <w:numFmt w:val="bullet"/>
      <w:lvlText w:val="•"/>
      <w:lvlJc w:val="left"/>
      <w:pPr>
        <w:ind w:left="4074" w:hanging="221"/>
      </w:pPr>
      <w:rPr>
        <w:rFonts w:hint="default"/>
        <w:lang w:val="de-DE" w:eastAsia="en-US" w:bidi="ar-SA"/>
      </w:rPr>
    </w:lvl>
    <w:lvl w:ilvl="7">
      <w:start w:val="0"/>
      <w:numFmt w:val="bullet"/>
      <w:lvlText w:val="•"/>
      <w:lvlJc w:val="left"/>
      <w:pPr>
        <w:ind w:left="4537" w:hanging="221"/>
      </w:pPr>
      <w:rPr>
        <w:rFonts w:hint="default"/>
        <w:lang w:val="de-DE" w:eastAsia="en-US" w:bidi="ar-SA"/>
      </w:rPr>
    </w:lvl>
    <w:lvl w:ilvl="8">
      <w:start w:val="0"/>
      <w:numFmt w:val="bullet"/>
      <w:lvlText w:val="•"/>
      <w:lvlJc w:val="left"/>
      <w:pPr>
        <w:ind w:left="4999" w:hanging="221"/>
      </w:pPr>
      <w:rPr>
        <w:rFonts w:hint="default"/>
        <w:lang w:val="de-DE" w:eastAsia="en-US" w:bidi="ar-SA"/>
      </w:rPr>
    </w:lvl>
  </w:abstractNum>
  <w:abstractNum w:abstractNumId="25">
    <w:multiLevelType w:val="hybridMultilevel"/>
    <w:lvl w:ilvl="0">
      <w:start w:val="1"/>
      <w:numFmt w:val="decimal"/>
      <w:lvlText w:val="%1."/>
      <w:lvlJc w:val="left"/>
      <w:pPr>
        <w:ind w:left="1304" w:hanging="221"/>
        <w:jc w:val="left"/>
      </w:pPr>
      <w:rPr>
        <w:rFonts w:hint="default" w:ascii="Lucida Sans" w:hAnsi="Lucida Sans" w:eastAsia="Lucida Sans" w:cs="Lucida Sans"/>
        <w:b w:val="0"/>
        <w:bCs w:val="0"/>
        <w:i w:val="0"/>
        <w:iCs w:val="0"/>
        <w:color w:val="231F20"/>
        <w:spacing w:val="-2"/>
        <w:w w:val="87"/>
        <w:sz w:val="17"/>
        <w:szCs w:val="17"/>
        <w:lang w:val="de-DE" w:eastAsia="en-US" w:bidi="ar-SA"/>
      </w:rPr>
    </w:lvl>
    <w:lvl w:ilvl="1">
      <w:start w:val="0"/>
      <w:numFmt w:val="bullet"/>
      <w:lvlText w:val="•"/>
      <w:lvlJc w:val="left"/>
      <w:pPr>
        <w:ind w:left="1762" w:hanging="221"/>
      </w:pPr>
      <w:rPr>
        <w:rFonts w:hint="default"/>
        <w:lang w:val="de-DE" w:eastAsia="en-US" w:bidi="ar-SA"/>
      </w:rPr>
    </w:lvl>
    <w:lvl w:ilvl="2">
      <w:start w:val="0"/>
      <w:numFmt w:val="bullet"/>
      <w:lvlText w:val="•"/>
      <w:lvlJc w:val="left"/>
      <w:pPr>
        <w:ind w:left="2224" w:hanging="221"/>
      </w:pPr>
      <w:rPr>
        <w:rFonts w:hint="default"/>
        <w:lang w:val="de-DE" w:eastAsia="en-US" w:bidi="ar-SA"/>
      </w:rPr>
    </w:lvl>
    <w:lvl w:ilvl="3">
      <w:start w:val="0"/>
      <w:numFmt w:val="bullet"/>
      <w:lvlText w:val="•"/>
      <w:lvlJc w:val="left"/>
      <w:pPr>
        <w:ind w:left="2687" w:hanging="221"/>
      </w:pPr>
      <w:rPr>
        <w:rFonts w:hint="default"/>
        <w:lang w:val="de-DE" w:eastAsia="en-US" w:bidi="ar-SA"/>
      </w:rPr>
    </w:lvl>
    <w:lvl w:ilvl="4">
      <w:start w:val="0"/>
      <w:numFmt w:val="bullet"/>
      <w:lvlText w:val="•"/>
      <w:lvlJc w:val="left"/>
      <w:pPr>
        <w:ind w:left="3149" w:hanging="221"/>
      </w:pPr>
      <w:rPr>
        <w:rFonts w:hint="default"/>
        <w:lang w:val="de-DE" w:eastAsia="en-US" w:bidi="ar-SA"/>
      </w:rPr>
    </w:lvl>
    <w:lvl w:ilvl="5">
      <w:start w:val="0"/>
      <w:numFmt w:val="bullet"/>
      <w:lvlText w:val="•"/>
      <w:lvlJc w:val="left"/>
      <w:pPr>
        <w:ind w:left="3612" w:hanging="221"/>
      </w:pPr>
      <w:rPr>
        <w:rFonts w:hint="default"/>
        <w:lang w:val="de-DE" w:eastAsia="en-US" w:bidi="ar-SA"/>
      </w:rPr>
    </w:lvl>
    <w:lvl w:ilvl="6">
      <w:start w:val="0"/>
      <w:numFmt w:val="bullet"/>
      <w:lvlText w:val="•"/>
      <w:lvlJc w:val="left"/>
      <w:pPr>
        <w:ind w:left="4074" w:hanging="221"/>
      </w:pPr>
      <w:rPr>
        <w:rFonts w:hint="default"/>
        <w:lang w:val="de-DE" w:eastAsia="en-US" w:bidi="ar-SA"/>
      </w:rPr>
    </w:lvl>
    <w:lvl w:ilvl="7">
      <w:start w:val="0"/>
      <w:numFmt w:val="bullet"/>
      <w:lvlText w:val="•"/>
      <w:lvlJc w:val="left"/>
      <w:pPr>
        <w:ind w:left="4537" w:hanging="221"/>
      </w:pPr>
      <w:rPr>
        <w:rFonts w:hint="default"/>
        <w:lang w:val="de-DE" w:eastAsia="en-US" w:bidi="ar-SA"/>
      </w:rPr>
    </w:lvl>
    <w:lvl w:ilvl="8">
      <w:start w:val="0"/>
      <w:numFmt w:val="bullet"/>
      <w:lvlText w:val="•"/>
      <w:lvlJc w:val="left"/>
      <w:pPr>
        <w:ind w:left="4999" w:hanging="221"/>
      </w:pPr>
      <w:rPr>
        <w:rFonts w:hint="default"/>
        <w:lang w:val="de-DE" w:eastAsia="en-US" w:bidi="ar-SA"/>
      </w:rPr>
    </w:lvl>
  </w:abstractNum>
  <w:abstractNum w:abstractNumId="24">
    <w:multiLevelType w:val="hybridMultilevel"/>
    <w:lvl w:ilvl="0">
      <w:start w:val="0"/>
      <w:numFmt w:val="bullet"/>
      <w:lvlText w:val="•"/>
      <w:lvlJc w:val="left"/>
      <w:pPr>
        <w:ind w:left="469"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1">
      <w:start w:val="0"/>
      <w:numFmt w:val="bullet"/>
      <w:lvlText w:val="•"/>
      <w:lvlJc w:val="left"/>
      <w:pPr>
        <w:ind w:left="1076"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925" w:hanging="221"/>
      </w:pPr>
      <w:rPr>
        <w:rFonts w:hint="default"/>
        <w:lang w:val="de-DE" w:eastAsia="en-US" w:bidi="ar-SA"/>
      </w:rPr>
    </w:lvl>
    <w:lvl w:ilvl="3">
      <w:start w:val="0"/>
      <w:numFmt w:val="bullet"/>
      <w:lvlText w:val="•"/>
      <w:lvlJc w:val="left"/>
      <w:pPr>
        <w:ind w:left="770" w:hanging="221"/>
      </w:pPr>
      <w:rPr>
        <w:rFonts w:hint="default"/>
        <w:lang w:val="de-DE" w:eastAsia="en-US" w:bidi="ar-SA"/>
      </w:rPr>
    </w:lvl>
    <w:lvl w:ilvl="4">
      <w:start w:val="0"/>
      <w:numFmt w:val="bullet"/>
      <w:lvlText w:val="•"/>
      <w:lvlJc w:val="left"/>
      <w:pPr>
        <w:ind w:left="615" w:hanging="221"/>
      </w:pPr>
      <w:rPr>
        <w:rFonts w:hint="default"/>
        <w:lang w:val="de-DE" w:eastAsia="en-US" w:bidi="ar-SA"/>
      </w:rPr>
    </w:lvl>
    <w:lvl w:ilvl="5">
      <w:start w:val="0"/>
      <w:numFmt w:val="bullet"/>
      <w:lvlText w:val="•"/>
      <w:lvlJc w:val="left"/>
      <w:pPr>
        <w:ind w:left="461" w:hanging="221"/>
      </w:pPr>
      <w:rPr>
        <w:rFonts w:hint="default"/>
        <w:lang w:val="de-DE" w:eastAsia="en-US" w:bidi="ar-SA"/>
      </w:rPr>
    </w:lvl>
    <w:lvl w:ilvl="6">
      <w:start w:val="0"/>
      <w:numFmt w:val="bullet"/>
      <w:lvlText w:val="•"/>
      <w:lvlJc w:val="left"/>
      <w:pPr>
        <w:ind w:left="306" w:hanging="221"/>
      </w:pPr>
      <w:rPr>
        <w:rFonts w:hint="default"/>
        <w:lang w:val="de-DE" w:eastAsia="en-US" w:bidi="ar-SA"/>
      </w:rPr>
    </w:lvl>
    <w:lvl w:ilvl="7">
      <w:start w:val="0"/>
      <w:numFmt w:val="bullet"/>
      <w:lvlText w:val="•"/>
      <w:lvlJc w:val="left"/>
      <w:pPr>
        <w:ind w:left="151" w:hanging="221"/>
      </w:pPr>
      <w:rPr>
        <w:rFonts w:hint="default"/>
        <w:lang w:val="de-DE" w:eastAsia="en-US" w:bidi="ar-SA"/>
      </w:rPr>
    </w:lvl>
    <w:lvl w:ilvl="8">
      <w:start w:val="0"/>
      <w:numFmt w:val="bullet"/>
      <w:lvlText w:val="•"/>
      <w:lvlJc w:val="left"/>
      <w:pPr>
        <w:ind w:left="-3" w:hanging="221"/>
      </w:pPr>
      <w:rPr>
        <w:rFonts w:hint="default"/>
        <w:lang w:val="de-DE" w:eastAsia="en-US" w:bidi="ar-SA"/>
      </w:rPr>
    </w:lvl>
  </w:abstractNum>
  <w:abstractNum w:abstractNumId="23">
    <w:multiLevelType w:val="hybridMultilevel"/>
    <w:lvl w:ilvl="0">
      <w:start w:val="1"/>
      <w:numFmt w:val="decimal"/>
      <w:lvlText w:val="%1."/>
      <w:lvlJc w:val="left"/>
      <w:pPr>
        <w:ind w:left="479"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1"/>
      <w:numFmt w:val="decimal"/>
      <w:lvlText w:val="%2."/>
      <w:lvlJc w:val="left"/>
      <w:pPr>
        <w:ind w:left="1298" w:hanging="221"/>
        <w:jc w:val="left"/>
      </w:pPr>
      <w:rPr>
        <w:rFonts w:hint="default" w:ascii="Lucida Sans" w:hAnsi="Lucida Sans" w:eastAsia="Lucida Sans" w:cs="Lucida Sans"/>
        <w:b w:val="0"/>
        <w:bCs w:val="0"/>
        <w:i w:val="0"/>
        <w:iCs w:val="0"/>
        <w:color w:val="231F20"/>
        <w:spacing w:val="-2"/>
        <w:w w:val="87"/>
        <w:sz w:val="17"/>
        <w:szCs w:val="17"/>
        <w:lang w:val="de-DE" w:eastAsia="en-US" w:bidi="ar-SA"/>
      </w:rPr>
    </w:lvl>
    <w:lvl w:ilvl="2">
      <w:start w:val="0"/>
      <w:numFmt w:val="bullet"/>
      <w:lvlText w:val="•"/>
      <w:lvlJc w:val="left"/>
      <w:pPr>
        <w:ind w:left="1304"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3">
      <w:start w:val="0"/>
      <w:numFmt w:val="bullet"/>
      <w:lvlText w:val="•"/>
      <w:lvlJc w:val="left"/>
      <w:pPr>
        <w:ind w:left="1004" w:hanging="221"/>
      </w:pPr>
      <w:rPr>
        <w:rFonts w:hint="default"/>
        <w:lang w:val="de-DE" w:eastAsia="en-US" w:bidi="ar-SA"/>
      </w:rPr>
    </w:lvl>
    <w:lvl w:ilvl="4">
      <w:start w:val="0"/>
      <w:numFmt w:val="bullet"/>
      <w:lvlText w:val="•"/>
      <w:lvlJc w:val="left"/>
      <w:pPr>
        <w:ind w:left="856" w:hanging="221"/>
      </w:pPr>
      <w:rPr>
        <w:rFonts w:hint="default"/>
        <w:lang w:val="de-DE" w:eastAsia="en-US" w:bidi="ar-SA"/>
      </w:rPr>
    </w:lvl>
    <w:lvl w:ilvl="5">
      <w:start w:val="0"/>
      <w:numFmt w:val="bullet"/>
      <w:lvlText w:val="•"/>
      <w:lvlJc w:val="left"/>
      <w:pPr>
        <w:ind w:left="708" w:hanging="221"/>
      </w:pPr>
      <w:rPr>
        <w:rFonts w:hint="default"/>
        <w:lang w:val="de-DE" w:eastAsia="en-US" w:bidi="ar-SA"/>
      </w:rPr>
    </w:lvl>
    <w:lvl w:ilvl="6">
      <w:start w:val="0"/>
      <w:numFmt w:val="bullet"/>
      <w:lvlText w:val="•"/>
      <w:lvlJc w:val="left"/>
      <w:pPr>
        <w:ind w:left="560" w:hanging="221"/>
      </w:pPr>
      <w:rPr>
        <w:rFonts w:hint="default"/>
        <w:lang w:val="de-DE" w:eastAsia="en-US" w:bidi="ar-SA"/>
      </w:rPr>
    </w:lvl>
    <w:lvl w:ilvl="7">
      <w:start w:val="0"/>
      <w:numFmt w:val="bullet"/>
      <w:lvlText w:val="•"/>
      <w:lvlJc w:val="left"/>
      <w:pPr>
        <w:ind w:left="413" w:hanging="221"/>
      </w:pPr>
      <w:rPr>
        <w:rFonts w:hint="default"/>
        <w:lang w:val="de-DE" w:eastAsia="en-US" w:bidi="ar-SA"/>
      </w:rPr>
    </w:lvl>
    <w:lvl w:ilvl="8">
      <w:start w:val="0"/>
      <w:numFmt w:val="bullet"/>
      <w:lvlText w:val="•"/>
      <w:lvlJc w:val="left"/>
      <w:pPr>
        <w:ind w:left="265" w:hanging="221"/>
      </w:pPr>
      <w:rPr>
        <w:rFonts w:hint="default"/>
        <w:lang w:val="de-DE" w:eastAsia="en-US" w:bidi="ar-SA"/>
      </w:rPr>
    </w:lvl>
  </w:abstractNum>
  <w:abstractNum w:abstractNumId="22">
    <w:multiLevelType w:val="hybridMultilevel"/>
    <w:lvl w:ilvl="0">
      <w:start w:val="1"/>
      <w:numFmt w:val="decimal"/>
      <w:lvlText w:val="%1."/>
      <w:lvlJc w:val="left"/>
      <w:pPr>
        <w:ind w:left="470" w:hanging="221"/>
        <w:jc w:val="right"/>
      </w:pPr>
      <w:rPr>
        <w:rFonts w:hint="default" w:ascii="Lucida Sans" w:hAnsi="Lucida Sans" w:eastAsia="Lucida Sans" w:cs="Lucida Sans"/>
        <w:b w:val="0"/>
        <w:bCs w:val="0"/>
        <w:i w:val="0"/>
        <w:iCs w:val="0"/>
        <w:color w:val="231F20"/>
        <w:spacing w:val="-2"/>
        <w:w w:val="87"/>
        <w:sz w:val="17"/>
        <w:szCs w:val="17"/>
        <w:lang w:val="de-DE" w:eastAsia="en-US" w:bidi="ar-SA"/>
      </w:rPr>
    </w:lvl>
    <w:lvl w:ilvl="1">
      <w:start w:val="0"/>
      <w:numFmt w:val="bullet"/>
      <w:lvlText w:val="•"/>
      <w:lvlJc w:val="left"/>
      <w:pPr>
        <w:ind w:left="1048" w:hanging="221"/>
      </w:pPr>
      <w:rPr>
        <w:rFonts w:hint="default"/>
        <w:lang w:val="de-DE" w:eastAsia="en-US" w:bidi="ar-SA"/>
      </w:rPr>
    </w:lvl>
    <w:lvl w:ilvl="2">
      <w:start w:val="0"/>
      <w:numFmt w:val="bullet"/>
      <w:lvlText w:val="•"/>
      <w:lvlJc w:val="left"/>
      <w:pPr>
        <w:ind w:left="1617" w:hanging="221"/>
      </w:pPr>
      <w:rPr>
        <w:rFonts w:hint="default"/>
        <w:lang w:val="de-DE" w:eastAsia="en-US" w:bidi="ar-SA"/>
      </w:rPr>
    </w:lvl>
    <w:lvl w:ilvl="3">
      <w:start w:val="0"/>
      <w:numFmt w:val="bullet"/>
      <w:lvlText w:val="•"/>
      <w:lvlJc w:val="left"/>
      <w:pPr>
        <w:ind w:left="2186" w:hanging="221"/>
      </w:pPr>
      <w:rPr>
        <w:rFonts w:hint="default"/>
        <w:lang w:val="de-DE" w:eastAsia="en-US" w:bidi="ar-SA"/>
      </w:rPr>
    </w:lvl>
    <w:lvl w:ilvl="4">
      <w:start w:val="0"/>
      <w:numFmt w:val="bullet"/>
      <w:lvlText w:val="•"/>
      <w:lvlJc w:val="left"/>
      <w:pPr>
        <w:ind w:left="2755" w:hanging="221"/>
      </w:pPr>
      <w:rPr>
        <w:rFonts w:hint="default"/>
        <w:lang w:val="de-DE" w:eastAsia="en-US" w:bidi="ar-SA"/>
      </w:rPr>
    </w:lvl>
    <w:lvl w:ilvl="5">
      <w:start w:val="0"/>
      <w:numFmt w:val="bullet"/>
      <w:lvlText w:val="•"/>
      <w:lvlJc w:val="left"/>
      <w:pPr>
        <w:ind w:left="3324" w:hanging="221"/>
      </w:pPr>
      <w:rPr>
        <w:rFonts w:hint="default"/>
        <w:lang w:val="de-DE" w:eastAsia="en-US" w:bidi="ar-SA"/>
      </w:rPr>
    </w:lvl>
    <w:lvl w:ilvl="6">
      <w:start w:val="0"/>
      <w:numFmt w:val="bullet"/>
      <w:lvlText w:val="•"/>
      <w:lvlJc w:val="left"/>
      <w:pPr>
        <w:ind w:left="3893" w:hanging="221"/>
      </w:pPr>
      <w:rPr>
        <w:rFonts w:hint="default"/>
        <w:lang w:val="de-DE" w:eastAsia="en-US" w:bidi="ar-SA"/>
      </w:rPr>
    </w:lvl>
    <w:lvl w:ilvl="7">
      <w:start w:val="0"/>
      <w:numFmt w:val="bullet"/>
      <w:lvlText w:val="•"/>
      <w:lvlJc w:val="left"/>
      <w:pPr>
        <w:ind w:left="4461" w:hanging="221"/>
      </w:pPr>
      <w:rPr>
        <w:rFonts w:hint="default"/>
        <w:lang w:val="de-DE" w:eastAsia="en-US" w:bidi="ar-SA"/>
      </w:rPr>
    </w:lvl>
    <w:lvl w:ilvl="8">
      <w:start w:val="0"/>
      <w:numFmt w:val="bullet"/>
      <w:lvlText w:val="•"/>
      <w:lvlJc w:val="left"/>
      <w:pPr>
        <w:ind w:left="5030" w:hanging="221"/>
      </w:pPr>
      <w:rPr>
        <w:rFonts w:hint="default"/>
        <w:lang w:val="de-DE" w:eastAsia="en-US" w:bidi="ar-SA"/>
      </w:rPr>
    </w:lvl>
  </w:abstractNum>
  <w:abstractNum w:abstractNumId="21">
    <w:multiLevelType w:val="hybridMultilevel"/>
    <w:lvl w:ilvl="0">
      <w:start w:val="1"/>
      <w:numFmt w:val="decimal"/>
      <w:lvlText w:val="%1."/>
      <w:lvlJc w:val="left"/>
      <w:pPr>
        <w:ind w:left="470" w:hanging="221"/>
        <w:jc w:val="left"/>
      </w:pPr>
      <w:rPr>
        <w:rFonts w:hint="default" w:ascii="Lucida Sans" w:hAnsi="Lucida Sans" w:eastAsia="Lucida Sans" w:cs="Lucida Sans"/>
        <w:b w:val="0"/>
        <w:bCs w:val="0"/>
        <w:i w:val="0"/>
        <w:iCs w:val="0"/>
        <w:color w:val="231F20"/>
        <w:spacing w:val="-8"/>
        <w:w w:val="87"/>
        <w:sz w:val="17"/>
        <w:szCs w:val="17"/>
        <w:lang w:val="de-DE" w:eastAsia="en-US" w:bidi="ar-SA"/>
      </w:rPr>
    </w:lvl>
    <w:lvl w:ilvl="1">
      <w:start w:val="0"/>
      <w:numFmt w:val="bullet"/>
      <w:lvlText w:val="•"/>
      <w:lvlJc w:val="left"/>
      <w:pPr>
        <w:ind w:left="471"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617" w:hanging="221"/>
      </w:pPr>
      <w:rPr>
        <w:rFonts w:hint="default"/>
        <w:lang w:val="de-DE" w:eastAsia="en-US" w:bidi="ar-SA"/>
      </w:rPr>
    </w:lvl>
    <w:lvl w:ilvl="3">
      <w:start w:val="0"/>
      <w:numFmt w:val="bullet"/>
      <w:lvlText w:val="•"/>
      <w:lvlJc w:val="left"/>
      <w:pPr>
        <w:ind w:left="2186" w:hanging="221"/>
      </w:pPr>
      <w:rPr>
        <w:rFonts w:hint="default"/>
        <w:lang w:val="de-DE" w:eastAsia="en-US" w:bidi="ar-SA"/>
      </w:rPr>
    </w:lvl>
    <w:lvl w:ilvl="4">
      <w:start w:val="0"/>
      <w:numFmt w:val="bullet"/>
      <w:lvlText w:val="•"/>
      <w:lvlJc w:val="left"/>
      <w:pPr>
        <w:ind w:left="2755" w:hanging="221"/>
      </w:pPr>
      <w:rPr>
        <w:rFonts w:hint="default"/>
        <w:lang w:val="de-DE" w:eastAsia="en-US" w:bidi="ar-SA"/>
      </w:rPr>
    </w:lvl>
    <w:lvl w:ilvl="5">
      <w:start w:val="0"/>
      <w:numFmt w:val="bullet"/>
      <w:lvlText w:val="•"/>
      <w:lvlJc w:val="left"/>
      <w:pPr>
        <w:ind w:left="3324" w:hanging="221"/>
      </w:pPr>
      <w:rPr>
        <w:rFonts w:hint="default"/>
        <w:lang w:val="de-DE" w:eastAsia="en-US" w:bidi="ar-SA"/>
      </w:rPr>
    </w:lvl>
    <w:lvl w:ilvl="6">
      <w:start w:val="0"/>
      <w:numFmt w:val="bullet"/>
      <w:lvlText w:val="•"/>
      <w:lvlJc w:val="left"/>
      <w:pPr>
        <w:ind w:left="3893" w:hanging="221"/>
      </w:pPr>
      <w:rPr>
        <w:rFonts w:hint="default"/>
        <w:lang w:val="de-DE" w:eastAsia="en-US" w:bidi="ar-SA"/>
      </w:rPr>
    </w:lvl>
    <w:lvl w:ilvl="7">
      <w:start w:val="0"/>
      <w:numFmt w:val="bullet"/>
      <w:lvlText w:val="•"/>
      <w:lvlJc w:val="left"/>
      <w:pPr>
        <w:ind w:left="4461" w:hanging="221"/>
      </w:pPr>
      <w:rPr>
        <w:rFonts w:hint="default"/>
        <w:lang w:val="de-DE" w:eastAsia="en-US" w:bidi="ar-SA"/>
      </w:rPr>
    </w:lvl>
    <w:lvl w:ilvl="8">
      <w:start w:val="0"/>
      <w:numFmt w:val="bullet"/>
      <w:lvlText w:val="•"/>
      <w:lvlJc w:val="left"/>
      <w:pPr>
        <w:ind w:left="5030" w:hanging="221"/>
      </w:pPr>
      <w:rPr>
        <w:rFonts w:hint="default"/>
        <w:lang w:val="de-DE" w:eastAsia="en-US" w:bidi="ar-SA"/>
      </w:rPr>
    </w:lvl>
  </w:abstractNum>
  <w:abstractNum w:abstractNumId="20">
    <w:multiLevelType w:val="hybridMultilevel"/>
    <w:lvl w:ilvl="0">
      <w:start w:val="1"/>
      <w:numFmt w:val="decimal"/>
      <w:lvlText w:val="%1."/>
      <w:lvlJc w:val="left"/>
      <w:pPr>
        <w:ind w:left="1076"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076"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2003" w:hanging="221"/>
      </w:pPr>
      <w:rPr>
        <w:rFonts w:hint="default"/>
        <w:lang w:val="de-DE" w:eastAsia="en-US" w:bidi="ar-SA"/>
      </w:rPr>
    </w:lvl>
    <w:lvl w:ilvl="3">
      <w:start w:val="0"/>
      <w:numFmt w:val="bullet"/>
      <w:lvlText w:val="•"/>
      <w:lvlJc w:val="left"/>
      <w:pPr>
        <w:ind w:left="2465" w:hanging="221"/>
      </w:pPr>
      <w:rPr>
        <w:rFonts w:hint="default"/>
        <w:lang w:val="de-DE" w:eastAsia="en-US" w:bidi="ar-SA"/>
      </w:rPr>
    </w:lvl>
    <w:lvl w:ilvl="4">
      <w:start w:val="0"/>
      <w:numFmt w:val="bullet"/>
      <w:lvlText w:val="•"/>
      <w:lvlJc w:val="left"/>
      <w:pPr>
        <w:ind w:left="2926" w:hanging="221"/>
      </w:pPr>
      <w:rPr>
        <w:rFonts w:hint="default"/>
        <w:lang w:val="de-DE" w:eastAsia="en-US" w:bidi="ar-SA"/>
      </w:rPr>
    </w:lvl>
    <w:lvl w:ilvl="5">
      <w:start w:val="0"/>
      <w:numFmt w:val="bullet"/>
      <w:lvlText w:val="•"/>
      <w:lvlJc w:val="left"/>
      <w:pPr>
        <w:ind w:left="3388" w:hanging="221"/>
      </w:pPr>
      <w:rPr>
        <w:rFonts w:hint="default"/>
        <w:lang w:val="de-DE" w:eastAsia="en-US" w:bidi="ar-SA"/>
      </w:rPr>
    </w:lvl>
    <w:lvl w:ilvl="6">
      <w:start w:val="0"/>
      <w:numFmt w:val="bullet"/>
      <w:lvlText w:val="•"/>
      <w:lvlJc w:val="left"/>
      <w:pPr>
        <w:ind w:left="3850" w:hanging="221"/>
      </w:pPr>
      <w:rPr>
        <w:rFonts w:hint="default"/>
        <w:lang w:val="de-DE" w:eastAsia="en-US" w:bidi="ar-SA"/>
      </w:rPr>
    </w:lvl>
    <w:lvl w:ilvl="7">
      <w:start w:val="0"/>
      <w:numFmt w:val="bullet"/>
      <w:lvlText w:val="•"/>
      <w:lvlJc w:val="left"/>
      <w:pPr>
        <w:ind w:left="4311" w:hanging="221"/>
      </w:pPr>
      <w:rPr>
        <w:rFonts w:hint="default"/>
        <w:lang w:val="de-DE" w:eastAsia="en-US" w:bidi="ar-SA"/>
      </w:rPr>
    </w:lvl>
    <w:lvl w:ilvl="8">
      <w:start w:val="0"/>
      <w:numFmt w:val="bullet"/>
      <w:lvlText w:val="•"/>
      <w:lvlJc w:val="left"/>
      <w:pPr>
        <w:ind w:left="4773" w:hanging="221"/>
      </w:pPr>
      <w:rPr>
        <w:rFonts w:hint="default"/>
        <w:lang w:val="de-DE" w:eastAsia="en-US" w:bidi="ar-SA"/>
      </w:rPr>
    </w:lvl>
  </w:abstractNum>
  <w:abstractNum w:abstractNumId="19">
    <w:multiLevelType w:val="hybridMultilevel"/>
    <w:lvl w:ilvl="0">
      <w:start w:val="1"/>
      <w:numFmt w:val="decimal"/>
      <w:lvlText w:val="%1."/>
      <w:lvlJc w:val="left"/>
      <w:pPr>
        <w:ind w:left="1076"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541" w:hanging="221"/>
      </w:pPr>
      <w:rPr>
        <w:rFonts w:hint="default"/>
        <w:lang w:val="de-DE" w:eastAsia="en-US" w:bidi="ar-SA"/>
      </w:rPr>
    </w:lvl>
    <w:lvl w:ilvl="2">
      <w:start w:val="0"/>
      <w:numFmt w:val="bullet"/>
      <w:lvlText w:val="•"/>
      <w:lvlJc w:val="left"/>
      <w:pPr>
        <w:ind w:left="2003" w:hanging="221"/>
      </w:pPr>
      <w:rPr>
        <w:rFonts w:hint="default"/>
        <w:lang w:val="de-DE" w:eastAsia="en-US" w:bidi="ar-SA"/>
      </w:rPr>
    </w:lvl>
    <w:lvl w:ilvl="3">
      <w:start w:val="0"/>
      <w:numFmt w:val="bullet"/>
      <w:lvlText w:val="•"/>
      <w:lvlJc w:val="left"/>
      <w:pPr>
        <w:ind w:left="2465" w:hanging="221"/>
      </w:pPr>
      <w:rPr>
        <w:rFonts w:hint="default"/>
        <w:lang w:val="de-DE" w:eastAsia="en-US" w:bidi="ar-SA"/>
      </w:rPr>
    </w:lvl>
    <w:lvl w:ilvl="4">
      <w:start w:val="0"/>
      <w:numFmt w:val="bullet"/>
      <w:lvlText w:val="•"/>
      <w:lvlJc w:val="left"/>
      <w:pPr>
        <w:ind w:left="2926" w:hanging="221"/>
      </w:pPr>
      <w:rPr>
        <w:rFonts w:hint="default"/>
        <w:lang w:val="de-DE" w:eastAsia="en-US" w:bidi="ar-SA"/>
      </w:rPr>
    </w:lvl>
    <w:lvl w:ilvl="5">
      <w:start w:val="0"/>
      <w:numFmt w:val="bullet"/>
      <w:lvlText w:val="•"/>
      <w:lvlJc w:val="left"/>
      <w:pPr>
        <w:ind w:left="3388" w:hanging="221"/>
      </w:pPr>
      <w:rPr>
        <w:rFonts w:hint="default"/>
        <w:lang w:val="de-DE" w:eastAsia="en-US" w:bidi="ar-SA"/>
      </w:rPr>
    </w:lvl>
    <w:lvl w:ilvl="6">
      <w:start w:val="0"/>
      <w:numFmt w:val="bullet"/>
      <w:lvlText w:val="•"/>
      <w:lvlJc w:val="left"/>
      <w:pPr>
        <w:ind w:left="3850" w:hanging="221"/>
      </w:pPr>
      <w:rPr>
        <w:rFonts w:hint="default"/>
        <w:lang w:val="de-DE" w:eastAsia="en-US" w:bidi="ar-SA"/>
      </w:rPr>
    </w:lvl>
    <w:lvl w:ilvl="7">
      <w:start w:val="0"/>
      <w:numFmt w:val="bullet"/>
      <w:lvlText w:val="•"/>
      <w:lvlJc w:val="left"/>
      <w:pPr>
        <w:ind w:left="4311" w:hanging="221"/>
      </w:pPr>
      <w:rPr>
        <w:rFonts w:hint="default"/>
        <w:lang w:val="de-DE" w:eastAsia="en-US" w:bidi="ar-SA"/>
      </w:rPr>
    </w:lvl>
    <w:lvl w:ilvl="8">
      <w:start w:val="0"/>
      <w:numFmt w:val="bullet"/>
      <w:lvlText w:val="•"/>
      <w:lvlJc w:val="left"/>
      <w:pPr>
        <w:ind w:left="4773" w:hanging="221"/>
      </w:pPr>
      <w:rPr>
        <w:rFonts w:hint="default"/>
        <w:lang w:val="de-DE" w:eastAsia="en-US" w:bidi="ar-SA"/>
      </w:rPr>
    </w:lvl>
  </w:abstractNum>
  <w:abstractNum w:abstractNumId="18">
    <w:multiLevelType w:val="hybridMultilevel"/>
    <w:lvl w:ilvl="0">
      <w:start w:val="0"/>
      <w:numFmt w:val="bullet"/>
      <w:lvlText w:val="•"/>
      <w:lvlJc w:val="left"/>
      <w:pPr>
        <w:ind w:left="469"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1">
      <w:start w:val="0"/>
      <w:numFmt w:val="bullet"/>
      <w:lvlText w:val="•"/>
      <w:lvlJc w:val="left"/>
      <w:pPr>
        <w:ind w:left="1303"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176" w:hanging="221"/>
      </w:pPr>
      <w:rPr>
        <w:rFonts w:hint="default"/>
        <w:lang w:val="de-DE" w:eastAsia="en-US" w:bidi="ar-SA"/>
      </w:rPr>
    </w:lvl>
    <w:lvl w:ilvl="3">
      <w:start w:val="0"/>
      <w:numFmt w:val="bullet"/>
      <w:lvlText w:val="•"/>
      <w:lvlJc w:val="left"/>
      <w:pPr>
        <w:ind w:left="1052" w:hanging="221"/>
      </w:pPr>
      <w:rPr>
        <w:rFonts w:hint="default"/>
        <w:lang w:val="de-DE" w:eastAsia="en-US" w:bidi="ar-SA"/>
      </w:rPr>
    </w:lvl>
    <w:lvl w:ilvl="4">
      <w:start w:val="0"/>
      <w:numFmt w:val="bullet"/>
      <w:lvlText w:val="•"/>
      <w:lvlJc w:val="left"/>
      <w:pPr>
        <w:ind w:left="928" w:hanging="221"/>
      </w:pPr>
      <w:rPr>
        <w:rFonts w:hint="default"/>
        <w:lang w:val="de-DE" w:eastAsia="en-US" w:bidi="ar-SA"/>
      </w:rPr>
    </w:lvl>
    <w:lvl w:ilvl="5">
      <w:start w:val="0"/>
      <w:numFmt w:val="bullet"/>
      <w:lvlText w:val="•"/>
      <w:lvlJc w:val="left"/>
      <w:pPr>
        <w:ind w:left="804" w:hanging="221"/>
      </w:pPr>
      <w:rPr>
        <w:rFonts w:hint="default"/>
        <w:lang w:val="de-DE" w:eastAsia="en-US" w:bidi="ar-SA"/>
      </w:rPr>
    </w:lvl>
    <w:lvl w:ilvl="6">
      <w:start w:val="0"/>
      <w:numFmt w:val="bullet"/>
      <w:lvlText w:val="•"/>
      <w:lvlJc w:val="left"/>
      <w:pPr>
        <w:ind w:left="680" w:hanging="221"/>
      </w:pPr>
      <w:rPr>
        <w:rFonts w:hint="default"/>
        <w:lang w:val="de-DE" w:eastAsia="en-US" w:bidi="ar-SA"/>
      </w:rPr>
    </w:lvl>
    <w:lvl w:ilvl="7">
      <w:start w:val="0"/>
      <w:numFmt w:val="bullet"/>
      <w:lvlText w:val="•"/>
      <w:lvlJc w:val="left"/>
      <w:pPr>
        <w:ind w:left="557" w:hanging="221"/>
      </w:pPr>
      <w:rPr>
        <w:rFonts w:hint="default"/>
        <w:lang w:val="de-DE" w:eastAsia="en-US" w:bidi="ar-SA"/>
      </w:rPr>
    </w:lvl>
    <w:lvl w:ilvl="8">
      <w:start w:val="0"/>
      <w:numFmt w:val="bullet"/>
      <w:lvlText w:val="•"/>
      <w:lvlJc w:val="left"/>
      <w:pPr>
        <w:ind w:left="433" w:hanging="221"/>
      </w:pPr>
      <w:rPr>
        <w:rFonts w:hint="default"/>
        <w:lang w:val="de-DE" w:eastAsia="en-US" w:bidi="ar-SA"/>
      </w:rPr>
    </w:lvl>
  </w:abstractNum>
  <w:abstractNum w:abstractNumId="17">
    <w:multiLevelType w:val="hybridMultilevel"/>
    <w:lvl w:ilvl="0">
      <w:start w:val="1"/>
      <w:numFmt w:val="decimal"/>
      <w:lvlText w:val="%1."/>
      <w:lvlJc w:val="left"/>
      <w:pPr>
        <w:ind w:left="524"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1"/>
      <w:numFmt w:val="decimal"/>
      <w:lvlText w:val="%2."/>
      <w:lvlJc w:val="left"/>
      <w:pPr>
        <w:ind w:left="1071" w:hanging="221"/>
        <w:jc w:val="left"/>
      </w:pPr>
      <w:rPr>
        <w:rFonts w:hint="default" w:ascii="Lucida Sans" w:hAnsi="Lucida Sans" w:eastAsia="Lucida Sans" w:cs="Lucida Sans"/>
        <w:b w:val="0"/>
        <w:bCs w:val="0"/>
        <w:i w:val="0"/>
        <w:iCs w:val="0"/>
        <w:color w:val="231F20"/>
        <w:spacing w:val="-5"/>
        <w:w w:val="87"/>
        <w:sz w:val="17"/>
        <w:szCs w:val="17"/>
        <w:lang w:val="de-DE" w:eastAsia="en-US" w:bidi="ar-SA"/>
      </w:rPr>
    </w:lvl>
    <w:lvl w:ilvl="2">
      <w:start w:val="0"/>
      <w:numFmt w:val="bullet"/>
      <w:lvlText w:val="•"/>
      <w:lvlJc w:val="left"/>
      <w:pPr>
        <w:ind w:left="1077"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3">
      <w:start w:val="0"/>
      <w:numFmt w:val="bullet"/>
      <w:lvlText w:val="•"/>
      <w:lvlJc w:val="left"/>
      <w:pPr>
        <w:ind w:left="843" w:hanging="221"/>
      </w:pPr>
      <w:rPr>
        <w:rFonts w:hint="default"/>
        <w:lang w:val="de-DE" w:eastAsia="en-US" w:bidi="ar-SA"/>
      </w:rPr>
    </w:lvl>
    <w:lvl w:ilvl="4">
      <w:start w:val="0"/>
      <w:numFmt w:val="bullet"/>
      <w:lvlText w:val="•"/>
      <w:lvlJc w:val="left"/>
      <w:pPr>
        <w:ind w:left="725" w:hanging="221"/>
      </w:pPr>
      <w:rPr>
        <w:rFonts w:hint="default"/>
        <w:lang w:val="de-DE" w:eastAsia="en-US" w:bidi="ar-SA"/>
      </w:rPr>
    </w:lvl>
    <w:lvl w:ilvl="5">
      <w:start w:val="0"/>
      <w:numFmt w:val="bullet"/>
      <w:lvlText w:val="•"/>
      <w:lvlJc w:val="left"/>
      <w:pPr>
        <w:ind w:left="606" w:hanging="221"/>
      </w:pPr>
      <w:rPr>
        <w:rFonts w:hint="default"/>
        <w:lang w:val="de-DE" w:eastAsia="en-US" w:bidi="ar-SA"/>
      </w:rPr>
    </w:lvl>
    <w:lvl w:ilvl="6">
      <w:start w:val="0"/>
      <w:numFmt w:val="bullet"/>
      <w:lvlText w:val="•"/>
      <w:lvlJc w:val="left"/>
      <w:pPr>
        <w:ind w:left="488" w:hanging="221"/>
      </w:pPr>
      <w:rPr>
        <w:rFonts w:hint="default"/>
        <w:lang w:val="de-DE" w:eastAsia="en-US" w:bidi="ar-SA"/>
      </w:rPr>
    </w:lvl>
    <w:lvl w:ilvl="7">
      <w:start w:val="0"/>
      <w:numFmt w:val="bullet"/>
      <w:lvlText w:val="•"/>
      <w:lvlJc w:val="left"/>
      <w:pPr>
        <w:ind w:left="370" w:hanging="221"/>
      </w:pPr>
      <w:rPr>
        <w:rFonts w:hint="default"/>
        <w:lang w:val="de-DE" w:eastAsia="en-US" w:bidi="ar-SA"/>
      </w:rPr>
    </w:lvl>
    <w:lvl w:ilvl="8">
      <w:start w:val="0"/>
      <w:numFmt w:val="bullet"/>
      <w:lvlText w:val="•"/>
      <w:lvlJc w:val="left"/>
      <w:pPr>
        <w:ind w:left="251" w:hanging="221"/>
      </w:pPr>
      <w:rPr>
        <w:rFonts w:hint="default"/>
        <w:lang w:val="de-DE" w:eastAsia="en-US" w:bidi="ar-SA"/>
      </w:rPr>
    </w:lvl>
  </w:abstractNum>
  <w:abstractNum w:abstractNumId="16">
    <w:multiLevelType w:val="hybridMultilevel"/>
    <w:lvl w:ilvl="0">
      <w:start w:val="1"/>
      <w:numFmt w:val="decimal"/>
      <w:lvlText w:val="%1."/>
      <w:lvlJc w:val="left"/>
      <w:pPr>
        <w:ind w:left="463" w:hanging="221"/>
        <w:jc w:val="right"/>
      </w:pPr>
      <w:rPr>
        <w:rFonts w:hint="default" w:ascii="Lucida Sans" w:hAnsi="Lucida Sans" w:eastAsia="Lucida Sans" w:cs="Lucida Sans"/>
        <w:b w:val="0"/>
        <w:bCs w:val="0"/>
        <w:i w:val="0"/>
        <w:iCs w:val="0"/>
        <w:color w:val="231F20"/>
        <w:spacing w:val="-5"/>
        <w:w w:val="87"/>
        <w:sz w:val="17"/>
        <w:szCs w:val="17"/>
        <w:lang w:val="de-DE" w:eastAsia="en-US" w:bidi="ar-SA"/>
      </w:rPr>
    </w:lvl>
    <w:lvl w:ilvl="1">
      <w:start w:val="0"/>
      <w:numFmt w:val="bullet"/>
      <w:lvlText w:val="•"/>
      <w:lvlJc w:val="left"/>
      <w:pPr>
        <w:ind w:left="1007" w:hanging="221"/>
      </w:pPr>
      <w:rPr>
        <w:rFonts w:hint="default"/>
        <w:lang w:val="de-DE" w:eastAsia="en-US" w:bidi="ar-SA"/>
      </w:rPr>
    </w:lvl>
    <w:lvl w:ilvl="2">
      <w:start w:val="0"/>
      <w:numFmt w:val="bullet"/>
      <w:lvlText w:val="•"/>
      <w:lvlJc w:val="left"/>
      <w:pPr>
        <w:ind w:left="1555" w:hanging="221"/>
      </w:pPr>
      <w:rPr>
        <w:rFonts w:hint="default"/>
        <w:lang w:val="de-DE" w:eastAsia="en-US" w:bidi="ar-SA"/>
      </w:rPr>
    </w:lvl>
    <w:lvl w:ilvl="3">
      <w:start w:val="0"/>
      <w:numFmt w:val="bullet"/>
      <w:lvlText w:val="•"/>
      <w:lvlJc w:val="left"/>
      <w:pPr>
        <w:ind w:left="2103" w:hanging="221"/>
      </w:pPr>
      <w:rPr>
        <w:rFonts w:hint="default"/>
        <w:lang w:val="de-DE" w:eastAsia="en-US" w:bidi="ar-SA"/>
      </w:rPr>
    </w:lvl>
    <w:lvl w:ilvl="4">
      <w:start w:val="0"/>
      <w:numFmt w:val="bullet"/>
      <w:lvlText w:val="•"/>
      <w:lvlJc w:val="left"/>
      <w:pPr>
        <w:ind w:left="2651" w:hanging="221"/>
      </w:pPr>
      <w:rPr>
        <w:rFonts w:hint="default"/>
        <w:lang w:val="de-DE" w:eastAsia="en-US" w:bidi="ar-SA"/>
      </w:rPr>
    </w:lvl>
    <w:lvl w:ilvl="5">
      <w:start w:val="0"/>
      <w:numFmt w:val="bullet"/>
      <w:lvlText w:val="•"/>
      <w:lvlJc w:val="left"/>
      <w:pPr>
        <w:ind w:left="3199" w:hanging="221"/>
      </w:pPr>
      <w:rPr>
        <w:rFonts w:hint="default"/>
        <w:lang w:val="de-DE" w:eastAsia="en-US" w:bidi="ar-SA"/>
      </w:rPr>
    </w:lvl>
    <w:lvl w:ilvl="6">
      <w:start w:val="0"/>
      <w:numFmt w:val="bullet"/>
      <w:lvlText w:val="•"/>
      <w:lvlJc w:val="left"/>
      <w:pPr>
        <w:ind w:left="3747" w:hanging="221"/>
      </w:pPr>
      <w:rPr>
        <w:rFonts w:hint="default"/>
        <w:lang w:val="de-DE" w:eastAsia="en-US" w:bidi="ar-SA"/>
      </w:rPr>
    </w:lvl>
    <w:lvl w:ilvl="7">
      <w:start w:val="0"/>
      <w:numFmt w:val="bullet"/>
      <w:lvlText w:val="•"/>
      <w:lvlJc w:val="left"/>
      <w:pPr>
        <w:ind w:left="4295" w:hanging="221"/>
      </w:pPr>
      <w:rPr>
        <w:rFonts w:hint="default"/>
        <w:lang w:val="de-DE" w:eastAsia="en-US" w:bidi="ar-SA"/>
      </w:rPr>
    </w:lvl>
    <w:lvl w:ilvl="8">
      <w:start w:val="0"/>
      <w:numFmt w:val="bullet"/>
      <w:lvlText w:val="•"/>
      <w:lvlJc w:val="left"/>
      <w:pPr>
        <w:ind w:left="4843" w:hanging="221"/>
      </w:pPr>
      <w:rPr>
        <w:rFonts w:hint="default"/>
        <w:lang w:val="de-DE" w:eastAsia="en-US" w:bidi="ar-SA"/>
      </w:rPr>
    </w:lvl>
  </w:abstractNum>
  <w:abstractNum w:abstractNumId="15">
    <w:multiLevelType w:val="hybridMultilevel"/>
    <w:lvl w:ilvl="0">
      <w:start w:val="1"/>
      <w:numFmt w:val="decimal"/>
      <w:lvlText w:val="%1."/>
      <w:lvlJc w:val="left"/>
      <w:pPr>
        <w:ind w:left="469"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469"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555" w:hanging="221"/>
      </w:pPr>
      <w:rPr>
        <w:rFonts w:hint="default"/>
        <w:lang w:val="de-DE" w:eastAsia="en-US" w:bidi="ar-SA"/>
      </w:rPr>
    </w:lvl>
    <w:lvl w:ilvl="3">
      <w:start w:val="0"/>
      <w:numFmt w:val="bullet"/>
      <w:lvlText w:val="•"/>
      <w:lvlJc w:val="left"/>
      <w:pPr>
        <w:ind w:left="2103" w:hanging="221"/>
      </w:pPr>
      <w:rPr>
        <w:rFonts w:hint="default"/>
        <w:lang w:val="de-DE" w:eastAsia="en-US" w:bidi="ar-SA"/>
      </w:rPr>
    </w:lvl>
    <w:lvl w:ilvl="4">
      <w:start w:val="0"/>
      <w:numFmt w:val="bullet"/>
      <w:lvlText w:val="•"/>
      <w:lvlJc w:val="left"/>
      <w:pPr>
        <w:ind w:left="2651" w:hanging="221"/>
      </w:pPr>
      <w:rPr>
        <w:rFonts w:hint="default"/>
        <w:lang w:val="de-DE" w:eastAsia="en-US" w:bidi="ar-SA"/>
      </w:rPr>
    </w:lvl>
    <w:lvl w:ilvl="5">
      <w:start w:val="0"/>
      <w:numFmt w:val="bullet"/>
      <w:lvlText w:val="•"/>
      <w:lvlJc w:val="left"/>
      <w:pPr>
        <w:ind w:left="3199" w:hanging="221"/>
      </w:pPr>
      <w:rPr>
        <w:rFonts w:hint="default"/>
        <w:lang w:val="de-DE" w:eastAsia="en-US" w:bidi="ar-SA"/>
      </w:rPr>
    </w:lvl>
    <w:lvl w:ilvl="6">
      <w:start w:val="0"/>
      <w:numFmt w:val="bullet"/>
      <w:lvlText w:val="•"/>
      <w:lvlJc w:val="left"/>
      <w:pPr>
        <w:ind w:left="3747" w:hanging="221"/>
      </w:pPr>
      <w:rPr>
        <w:rFonts w:hint="default"/>
        <w:lang w:val="de-DE" w:eastAsia="en-US" w:bidi="ar-SA"/>
      </w:rPr>
    </w:lvl>
    <w:lvl w:ilvl="7">
      <w:start w:val="0"/>
      <w:numFmt w:val="bullet"/>
      <w:lvlText w:val="•"/>
      <w:lvlJc w:val="left"/>
      <w:pPr>
        <w:ind w:left="4295" w:hanging="221"/>
      </w:pPr>
      <w:rPr>
        <w:rFonts w:hint="default"/>
        <w:lang w:val="de-DE" w:eastAsia="en-US" w:bidi="ar-SA"/>
      </w:rPr>
    </w:lvl>
    <w:lvl w:ilvl="8">
      <w:start w:val="0"/>
      <w:numFmt w:val="bullet"/>
      <w:lvlText w:val="•"/>
      <w:lvlJc w:val="left"/>
      <w:pPr>
        <w:ind w:left="4843" w:hanging="221"/>
      </w:pPr>
      <w:rPr>
        <w:rFonts w:hint="default"/>
        <w:lang w:val="de-DE" w:eastAsia="en-US" w:bidi="ar-SA"/>
      </w:rPr>
    </w:lvl>
  </w:abstractNum>
  <w:abstractNum w:abstractNumId="14">
    <w:multiLevelType w:val="hybridMultilevel"/>
    <w:lvl w:ilvl="0">
      <w:start w:val="1"/>
      <w:numFmt w:val="decimal"/>
      <w:lvlText w:val="%1."/>
      <w:lvlJc w:val="left"/>
      <w:pPr>
        <w:ind w:left="1298"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304"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2225" w:hanging="221"/>
      </w:pPr>
      <w:rPr>
        <w:rFonts w:hint="default"/>
        <w:lang w:val="de-DE" w:eastAsia="en-US" w:bidi="ar-SA"/>
      </w:rPr>
    </w:lvl>
    <w:lvl w:ilvl="3">
      <w:start w:val="0"/>
      <w:numFmt w:val="bullet"/>
      <w:lvlText w:val="•"/>
      <w:lvlJc w:val="left"/>
      <w:pPr>
        <w:ind w:left="2687" w:hanging="221"/>
      </w:pPr>
      <w:rPr>
        <w:rFonts w:hint="default"/>
        <w:lang w:val="de-DE" w:eastAsia="en-US" w:bidi="ar-SA"/>
      </w:rPr>
    </w:lvl>
    <w:lvl w:ilvl="4">
      <w:start w:val="0"/>
      <w:numFmt w:val="bullet"/>
      <w:lvlText w:val="•"/>
      <w:lvlJc w:val="left"/>
      <w:pPr>
        <w:ind w:left="3150" w:hanging="221"/>
      </w:pPr>
      <w:rPr>
        <w:rFonts w:hint="default"/>
        <w:lang w:val="de-DE" w:eastAsia="en-US" w:bidi="ar-SA"/>
      </w:rPr>
    </w:lvl>
    <w:lvl w:ilvl="5">
      <w:start w:val="0"/>
      <w:numFmt w:val="bullet"/>
      <w:lvlText w:val="•"/>
      <w:lvlJc w:val="left"/>
      <w:pPr>
        <w:ind w:left="3612" w:hanging="221"/>
      </w:pPr>
      <w:rPr>
        <w:rFonts w:hint="default"/>
        <w:lang w:val="de-DE" w:eastAsia="en-US" w:bidi="ar-SA"/>
      </w:rPr>
    </w:lvl>
    <w:lvl w:ilvl="6">
      <w:start w:val="0"/>
      <w:numFmt w:val="bullet"/>
      <w:lvlText w:val="•"/>
      <w:lvlJc w:val="left"/>
      <w:pPr>
        <w:ind w:left="4075" w:hanging="221"/>
      </w:pPr>
      <w:rPr>
        <w:rFonts w:hint="default"/>
        <w:lang w:val="de-DE" w:eastAsia="en-US" w:bidi="ar-SA"/>
      </w:rPr>
    </w:lvl>
    <w:lvl w:ilvl="7">
      <w:start w:val="0"/>
      <w:numFmt w:val="bullet"/>
      <w:lvlText w:val="•"/>
      <w:lvlJc w:val="left"/>
      <w:pPr>
        <w:ind w:left="4538" w:hanging="221"/>
      </w:pPr>
      <w:rPr>
        <w:rFonts w:hint="default"/>
        <w:lang w:val="de-DE" w:eastAsia="en-US" w:bidi="ar-SA"/>
      </w:rPr>
    </w:lvl>
    <w:lvl w:ilvl="8">
      <w:start w:val="0"/>
      <w:numFmt w:val="bullet"/>
      <w:lvlText w:val="•"/>
      <w:lvlJc w:val="left"/>
      <w:pPr>
        <w:ind w:left="5000" w:hanging="221"/>
      </w:pPr>
      <w:rPr>
        <w:rFonts w:hint="default"/>
        <w:lang w:val="de-DE" w:eastAsia="en-US" w:bidi="ar-SA"/>
      </w:rPr>
    </w:lvl>
  </w:abstractNum>
  <w:abstractNum w:abstractNumId="13">
    <w:multiLevelType w:val="hybridMultilevel"/>
    <w:lvl w:ilvl="0">
      <w:start w:val="1"/>
      <w:numFmt w:val="decimal"/>
      <w:lvlText w:val="%1."/>
      <w:lvlJc w:val="left"/>
      <w:pPr>
        <w:ind w:left="1298"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762" w:hanging="221"/>
      </w:pPr>
      <w:rPr>
        <w:rFonts w:hint="default"/>
        <w:lang w:val="de-DE" w:eastAsia="en-US" w:bidi="ar-SA"/>
      </w:rPr>
    </w:lvl>
    <w:lvl w:ilvl="2">
      <w:start w:val="0"/>
      <w:numFmt w:val="bullet"/>
      <w:lvlText w:val="•"/>
      <w:lvlJc w:val="left"/>
      <w:pPr>
        <w:ind w:left="2225" w:hanging="221"/>
      </w:pPr>
      <w:rPr>
        <w:rFonts w:hint="default"/>
        <w:lang w:val="de-DE" w:eastAsia="en-US" w:bidi="ar-SA"/>
      </w:rPr>
    </w:lvl>
    <w:lvl w:ilvl="3">
      <w:start w:val="0"/>
      <w:numFmt w:val="bullet"/>
      <w:lvlText w:val="•"/>
      <w:lvlJc w:val="left"/>
      <w:pPr>
        <w:ind w:left="2687" w:hanging="221"/>
      </w:pPr>
      <w:rPr>
        <w:rFonts w:hint="default"/>
        <w:lang w:val="de-DE" w:eastAsia="en-US" w:bidi="ar-SA"/>
      </w:rPr>
    </w:lvl>
    <w:lvl w:ilvl="4">
      <w:start w:val="0"/>
      <w:numFmt w:val="bullet"/>
      <w:lvlText w:val="•"/>
      <w:lvlJc w:val="left"/>
      <w:pPr>
        <w:ind w:left="3150" w:hanging="221"/>
      </w:pPr>
      <w:rPr>
        <w:rFonts w:hint="default"/>
        <w:lang w:val="de-DE" w:eastAsia="en-US" w:bidi="ar-SA"/>
      </w:rPr>
    </w:lvl>
    <w:lvl w:ilvl="5">
      <w:start w:val="0"/>
      <w:numFmt w:val="bullet"/>
      <w:lvlText w:val="•"/>
      <w:lvlJc w:val="left"/>
      <w:pPr>
        <w:ind w:left="3612" w:hanging="221"/>
      </w:pPr>
      <w:rPr>
        <w:rFonts w:hint="default"/>
        <w:lang w:val="de-DE" w:eastAsia="en-US" w:bidi="ar-SA"/>
      </w:rPr>
    </w:lvl>
    <w:lvl w:ilvl="6">
      <w:start w:val="0"/>
      <w:numFmt w:val="bullet"/>
      <w:lvlText w:val="•"/>
      <w:lvlJc w:val="left"/>
      <w:pPr>
        <w:ind w:left="4075" w:hanging="221"/>
      </w:pPr>
      <w:rPr>
        <w:rFonts w:hint="default"/>
        <w:lang w:val="de-DE" w:eastAsia="en-US" w:bidi="ar-SA"/>
      </w:rPr>
    </w:lvl>
    <w:lvl w:ilvl="7">
      <w:start w:val="0"/>
      <w:numFmt w:val="bullet"/>
      <w:lvlText w:val="•"/>
      <w:lvlJc w:val="left"/>
      <w:pPr>
        <w:ind w:left="4538" w:hanging="221"/>
      </w:pPr>
      <w:rPr>
        <w:rFonts w:hint="default"/>
        <w:lang w:val="de-DE" w:eastAsia="en-US" w:bidi="ar-SA"/>
      </w:rPr>
    </w:lvl>
    <w:lvl w:ilvl="8">
      <w:start w:val="0"/>
      <w:numFmt w:val="bullet"/>
      <w:lvlText w:val="•"/>
      <w:lvlJc w:val="left"/>
      <w:pPr>
        <w:ind w:left="5000" w:hanging="221"/>
      </w:pPr>
      <w:rPr>
        <w:rFonts w:hint="default"/>
        <w:lang w:val="de-DE" w:eastAsia="en-US" w:bidi="ar-SA"/>
      </w:rPr>
    </w:lvl>
  </w:abstractNum>
  <w:abstractNum w:abstractNumId="12">
    <w:multiLevelType w:val="hybridMultilevel"/>
    <w:lvl w:ilvl="0">
      <w:start w:val="1"/>
      <w:numFmt w:val="decimal"/>
      <w:lvlText w:val="%1."/>
      <w:lvlJc w:val="left"/>
      <w:pPr>
        <w:ind w:left="1298"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762" w:hanging="221"/>
      </w:pPr>
      <w:rPr>
        <w:rFonts w:hint="default"/>
        <w:lang w:val="de-DE" w:eastAsia="en-US" w:bidi="ar-SA"/>
      </w:rPr>
    </w:lvl>
    <w:lvl w:ilvl="2">
      <w:start w:val="0"/>
      <w:numFmt w:val="bullet"/>
      <w:lvlText w:val="•"/>
      <w:lvlJc w:val="left"/>
      <w:pPr>
        <w:ind w:left="2225" w:hanging="221"/>
      </w:pPr>
      <w:rPr>
        <w:rFonts w:hint="default"/>
        <w:lang w:val="de-DE" w:eastAsia="en-US" w:bidi="ar-SA"/>
      </w:rPr>
    </w:lvl>
    <w:lvl w:ilvl="3">
      <w:start w:val="0"/>
      <w:numFmt w:val="bullet"/>
      <w:lvlText w:val="•"/>
      <w:lvlJc w:val="left"/>
      <w:pPr>
        <w:ind w:left="2687" w:hanging="221"/>
      </w:pPr>
      <w:rPr>
        <w:rFonts w:hint="default"/>
        <w:lang w:val="de-DE" w:eastAsia="en-US" w:bidi="ar-SA"/>
      </w:rPr>
    </w:lvl>
    <w:lvl w:ilvl="4">
      <w:start w:val="0"/>
      <w:numFmt w:val="bullet"/>
      <w:lvlText w:val="•"/>
      <w:lvlJc w:val="left"/>
      <w:pPr>
        <w:ind w:left="3150" w:hanging="221"/>
      </w:pPr>
      <w:rPr>
        <w:rFonts w:hint="default"/>
        <w:lang w:val="de-DE" w:eastAsia="en-US" w:bidi="ar-SA"/>
      </w:rPr>
    </w:lvl>
    <w:lvl w:ilvl="5">
      <w:start w:val="0"/>
      <w:numFmt w:val="bullet"/>
      <w:lvlText w:val="•"/>
      <w:lvlJc w:val="left"/>
      <w:pPr>
        <w:ind w:left="3612" w:hanging="221"/>
      </w:pPr>
      <w:rPr>
        <w:rFonts w:hint="default"/>
        <w:lang w:val="de-DE" w:eastAsia="en-US" w:bidi="ar-SA"/>
      </w:rPr>
    </w:lvl>
    <w:lvl w:ilvl="6">
      <w:start w:val="0"/>
      <w:numFmt w:val="bullet"/>
      <w:lvlText w:val="•"/>
      <w:lvlJc w:val="left"/>
      <w:pPr>
        <w:ind w:left="4075" w:hanging="221"/>
      </w:pPr>
      <w:rPr>
        <w:rFonts w:hint="default"/>
        <w:lang w:val="de-DE" w:eastAsia="en-US" w:bidi="ar-SA"/>
      </w:rPr>
    </w:lvl>
    <w:lvl w:ilvl="7">
      <w:start w:val="0"/>
      <w:numFmt w:val="bullet"/>
      <w:lvlText w:val="•"/>
      <w:lvlJc w:val="left"/>
      <w:pPr>
        <w:ind w:left="4537" w:hanging="221"/>
      </w:pPr>
      <w:rPr>
        <w:rFonts w:hint="default"/>
        <w:lang w:val="de-DE" w:eastAsia="en-US" w:bidi="ar-SA"/>
      </w:rPr>
    </w:lvl>
    <w:lvl w:ilvl="8">
      <w:start w:val="0"/>
      <w:numFmt w:val="bullet"/>
      <w:lvlText w:val="•"/>
      <w:lvlJc w:val="left"/>
      <w:pPr>
        <w:ind w:left="5000" w:hanging="221"/>
      </w:pPr>
      <w:rPr>
        <w:rFonts w:hint="default"/>
        <w:lang w:val="de-DE" w:eastAsia="en-US" w:bidi="ar-SA"/>
      </w:rPr>
    </w:lvl>
  </w:abstractNum>
  <w:abstractNum w:abstractNumId="11">
    <w:multiLevelType w:val="hybridMultilevel"/>
    <w:lvl w:ilvl="0">
      <w:start w:val="1"/>
      <w:numFmt w:val="decimal"/>
      <w:lvlText w:val="%1."/>
      <w:lvlJc w:val="left"/>
      <w:pPr>
        <w:ind w:left="471" w:hanging="221"/>
        <w:jc w:val="left"/>
      </w:pPr>
      <w:rPr>
        <w:rFonts w:hint="default" w:ascii="Lucida Sans" w:hAnsi="Lucida Sans" w:eastAsia="Lucida Sans" w:cs="Lucida Sans"/>
        <w:b w:val="0"/>
        <w:bCs w:val="0"/>
        <w:i w:val="0"/>
        <w:iCs w:val="0"/>
        <w:color w:val="231F20"/>
        <w:spacing w:val="-4"/>
        <w:w w:val="87"/>
        <w:sz w:val="17"/>
        <w:szCs w:val="17"/>
        <w:lang w:val="de-DE" w:eastAsia="en-US" w:bidi="ar-SA"/>
      </w:rPr>
    </w:lvl>
    <w:lvl w:ilvl="1">
      <w:start w:val="1"/>
      <w:numFmt w:val="decimal"/>
      <w:lvlText w:val="%2."/>
      <w:lvlJc w:val="left"/>
      <w:pPr>
        <w:ind w:left="1298"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2">
      <w:start w:val="0"/>
      <w:numFmt w:val="bullet"/>
      <w:lvlText w:val="•"/>
      <w:lvlJc w:val="left"/>
      <w:pPr>
        <w:ind w:left="1304"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3">
      <w:start w:val="0"/>
      <w:numFmt w:val="bullet"/>
      <w:lvlText w:val="•"/>
      <w:lvlJc w:val="left"/>
      <w:pPr>
        <w:ind w:left="1053" w:hanging="221"/>
      </w:pPr>
      <w:rPr>
        <w:rFonts w:hint="default"/>
        <w:lang w:val="de-DE" w:eastAsia="en-US" w:bidi="ar-SA"/>
      </w:rPr>
    </w:lvl>
    <w:lvl w:ilvl="4">
      <w:start w:val="0"/>
      <w:numFmt w:val="bullet"/>
      <w:lvlText w:val="•"/>
      <w:lvlJc w:val="left"/>
      <w:pPr>
        <w:ind w:left="929" w:hanging="221"/>
      </w:pPr>
      <w:rPr>
        <w:rFonts w:hint="default"/>
        <w:lang w:val="de-DE" w:eastAsia="en-US" w:bidi="ar-SA"/>
      </w:rPr>
    </w:lvl>
    <w:lvl w:ilvl="5">
      <w:start w:val="0"/>
      <w:numFmt w:val="bullet"/>
      <w:lvlText w:val="•"/>
      <w:lvlJc w:val="left"/>
      <w:pPr>
        <w:ind w:left="806" w:hanging="221"/>
      </w:pPr>
      <w:rPr>
        <w:rFonts w:hint="default"/>
        <w:lang w:val="de-DE" w:eastAsia="en-US" w:bidi="ar-SA"/>
      </w:rPr>
    </w:lvl>
    <w:lvl w:ilvl="6">
      <w:start w:val="0"/>
      <w:numFmt w:val="bullet"/>
      <w:lvlText w:val="•"/>
      <w:lvlJc w:val="left"/>
      <w:pPr>
        <w:ind w:left="682" w:hanging="221"/>
      </w:pPr>
      <w:rPr>
        <w:rFonts w:hint="default"/>
        <w:lang w:val="de-DE" w:eastAsia="en-US" w:bidi="ar-SA"/>
      </w:rPr>
    </w:lvl>
    <w:lvl w:ilvl="7">
      <w:start w:val="0"/>
      <w:numFmt w:val="bullet"/>
      <w:lvlText w:val="•"/>
      <w:lvlJc w:val="left"/>
      <w:pPr>
        <w:ind w:left="559" w:hanging="221"/>
      </w:pPr>
      <w:rPr>
        <w:rFonts w:hint="default"/>
        <w:lang w:val="de-DE" w:eastAsia="en-US" w:bidi="ar-SA"/>
      </w:rPr>
    </w:lvl>
    <w:lvl w:ilvl="8">
      <w:start w:val="0"/>
      <w:numFmt w:val="bullet"/>
      <w:lvlText w:val="•"/>
      <w:lvlJc w:val="left"/>
      <w:pPr>
        <w:ind w:left="435" w:hanging="221"/>
      </w:pPr>
      <w:rPr>
        <w:rFonts w:hint="default"/>
        <w:lang w:val="de-DE" w:eastAsia="en-US" w:bidi="ar-SA"/>
      </w:rPr>
    </w:lvl>
  </w:abstractNum>
  <w:abstractNum w:abstractNumId="10">
    <w:multiLevelType w:val="hybridMultilevel"/>
    <w:lvl w:ilvl="0">
      <w:start w:val="1"/>
      <w:numFmt w:val="decimal"/>
      <w:lvlText w:val="%1."/>
      <w:lvlJc w:val="left"/>
      <w:pPr>
        <w:ind w:left="1076" w:hanging="221"/>
        <w:jc w:val="righ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470"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1077"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3">
      <w:start w:val="0"/>
      <w:numFmt w:val="bullet"/>
      <w:lvlText w:val="•"/>
      <w:lvlJc w:val="left"/>
      <w:pPr>
        <w:ind w:left="911" w:hanging="221"/>
      </w:pPr>
      <w:rPr>
        <w:rFonts w:hint="default"/>
        <w:lang w:val="de-DE" w:eastAsia="en-US" w:bidi="ar-SA"/>
      </w:rPr>
    </w:lvl>
    <w:lvl w:ilvl="4">
      <w:start w:val="0"/>
      <w:numFmt w:val="bullet"/>
      <w:lvlText w:val="•"/>
      <w:lvlJc w:val="left"/>
      <w:pPr>
        <w:ind w:left="742" w:hanging="221"/>
      </w:pPr>
      <w:rPr>
        <w:rFonts w:hint="default"/>
        <w:lang w:val="de-DE" w:eastAsia="en-US" w:bidi="ar-SA"/>
      </w:rPr>
    </w:lvl>
    <w:lvl w:ilvl="5">
      <w:start w:val="0"/>
      <w:numFmt w:val="bullet"/>
      <w:lvlText w:val="•"/>
      <w:lvlJc w:val="left"/>
      <w:pPr>
        <w:ind w:left="574" w:hanging="221"/>
      </w:pPr>
      <w:rPr>
        <w:rFonts w:hint="default"/>
        <w:lang w:val="de-DE" w:eastAsia="en-US" w:bidi="ar-SA"/>
      </w:rPr>
    </w:lvl>
    <w:lvl w:ilvl="6">
      <w:start w:val="0"/>
      <w:numFmt w:val="bullet"/>
      <w:lvlText w:val="•"/>
      <w:lvlJc w:val="left"/>
      <w:pPr>
        <w:ind w:left="405" w:hanging="221"/>
      </w:pPr>
      <w:rPr>
        <w:rFonts w:hint="default"/>
        <w:lang w:val="de-DE" w:eastAsia="en-US" w:bidi="ar-SA"/>
      </w:rPr>
    </w:lvl>
    <w:lvl w:ilvl="7">
      <w:start w:val="0"/>
      <w:numFmt w:val="bullet"/>
      <w:lvlText w:val="•"/>
      <w:lvlJc w:val="left"/>
      <w:pPr>
        <w:ind w:left="237" w:hanging="221"/>
      </w:pPr>
      <w:rPr>
        <w:rFonts w:hint="default"/>
        <w:lang w:val="de-DE" w:eastAsia="en-US" w:bidi="ar-SA"/>
      </w:rPr>
    </w:lvl>
    <w:lvl w:ilvl="8">
      <w:start w:val="0"/>
      <w:numFmt w:val="bullet"/>
      <w:lvlText w:val="•"/>
      <w:lvlJc w:val="left"/>
      <w:pPr>
        <w:ind w:left="68" w:hanging="221"/>
      </w:pPr>
      <w:rPr>
        <w:rFonts w:hint="default"/>
        <w:lang w:val="de-DE" w:eastAsia="en-US" w:bidi="ar-SA"/>
      </w:rPr>
    </w:lvl>
  </w:abstractNum>
  <w:abstractNum w:abstractNumId="9">
    <w:multiLevelType w:val="hybridMultilevel"/>
    <w:lvl w:ilvl="0">
      <w:start w:val="1"/>
      <w:numFmt w:val="decimal"/>
      <w:lvlText w:val="%1."/>
      <w:lvlJc w:val="left"/>
      <w:pPr>
        <w:ind w:left="1071"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077" w:hanging="221"/>
      </w:pPr>
      <w:rPr>
        <w:rFonts w:hint="default" w:ascii="Lucida Sans" w:hAnsi="Lucida Sans" w:eastAsia="Lucida Sans" w:cs="Lucida Sans"/>
        <w:b w:val="0"/>
        <w:bCs w:val="0"/>
        <w:i w:val="0"/>
        <w:iCs w:val="0"/>
        <w:color w:val="231F20"/>
        <w:spacing w:val="0"/>
        <w:w w:val="79"/>
        <w:sz w:val="17"/>
        <w:szCs w:val="17"/>
        <w:lang w:val="de-DE" w:eastAsia="en-US" w:bidi="ar-SA"/>
      </w:rPr>
    </w:lvl>
    <w:lvl w:ilvl="2">
      <w:start w:val="0"/>
      <w:numFmt w:val="bullet"/>
      <w:lvlText w:val="•"/>
      <w:lvlJc w:val="left"/>
      <w:pPr>
        <w:ind w:left="2003" w:hanging="221"/>
      </w:pPr>
      <w:rPr>
        <w:rFonts w:hint="default"/>
        <w:lang w:val="de-DE" w:eastAsia="en-US" w:bidi="ar-SA"/>
      </w:rPr>
    </w:lvl>
    <w:lvl w:ilvl="3">
      <w:start w:val="0"/>
      <w:numFmt w:val="bullet"/>
      <w:lvlText w:val="•"/>
      <w:lvlJc w:val="left"/>
      <w:pPr>
        <w:ind w:left="2465" w:hanging="221"/>
      </w:pPr>
      <w:rPr>
        <w:rFonts w:hint="default"/>
        <w:lang w:val="de-DE" w:eastAsia="en-US" w:bidi="ar-SA"/>
      </w:rPr>
    </w:lvl>
    <w:lvl w:ilvl="4">
      <w:start w:val="0"/>
      <w:numFmt w:val="bullet"/>
      <w:lvlText w:val="•"/>
      <w:lvlJc w:val="left"/>
      <w:pPr>
        <w:ind w:left="2926" w:hanging="221"/>
      </w:pPr>
      <w:rPr>
        <w:rFonts w:hint="default"/>
        <w:lang w:val="de-DE" w:eastAsia="en-US" w:bidi="ar-SA"/>
      </w:rPr>
    </w:lvl>
    <w:lvl w:ilvl="5">
      <w:start w:val="0"/>
      <w:numFmt w:val="bullet"/>
      <w:lvlText w:val="•"/>
      <w:lvlJc w:val="left"/>
      <w:pPr>
        <w:ind w:left="3388" w:hanging="221"/>
      </w:pPr>
      <w:rPr>
        <w:rFonts w:hint="default"/>
        <w:lang w:val="de-DE" w:eastAsia="en-US" w:bidi="ar-SA"/>
      </w:rPr>
    </w:lvl>
    <w:lvl w:ilvl="6">
      <w:start w:val="0"/>
      <w:numFmt w:val="bullet"/>
      <w:lvlText w:val="•"/>
      <w:lvlJc w:val="left"/>
      <w:pPr>
        <w:ind w:left="3850" w:hanging="221"/>
      </w:pPr>
      <w:rPr>
        <w:rFonts w:hint="default"/>
        <w:lang w:val="de-DE" w:eastAsia="en-US" w:bidi="ar-SA"/>
      </w:rPr>
    </w:lvl>
    <w:lvl w:ilvl="7">
      <w:start w:val="0"/>
      <w:numFmt w:val="bullet"/>
      <w:lvlText w:val="•"/>
      <w:lvlJc w:val="left"/>
      <w:pPr>
        <w:ind w:left="4311" w:hanging="221"/>
      </w:pPr>
      <w:rPr>
        <w:rFonts w:hint="default"/>
        <w:lang w:val="de-DE" w:eastAsia="en-US" w:bidi="ar-SA"/>
      </w:rPr>
    </w:lvl>
    <w:lvl w:ilvl="8">
      <w:start w:val="0"/>
      <w:numFmt w:val="bullet"/>
      <w:lvlText w:val="•"/>
      <w:lvlJc w:val="left"/>
      <w:pPr>
        <w:ind w:left="4773" w:hanging="221"/>
      </w:pPr>
      <w:rPr>
        <w:rFonts w:hint="default"/>
        <w:lang w:val="de-DE" w:eastAsia="en-US" w:bidi="ar-SA"/>
      </w:rPr>
    </w:lvl>
  </w:abstractNum>
  <w:abstractNum w:abstractNumId="8">
    <w:multiLevelType w:val="hybridMultilevel"/>
    <w:lvl w:ilvl="0">
      <w:start w:val="1"/>
      <w:numFmt w:val="decimal"/>
      <w:lvlText w:val="%1."/>
      <w:lvlJc w:val="left"/>
      <w:pPr>
        <w:ind w:left="1071" w:hanging="221"/>
        <w:jc w:val="left"/>
      </w:pPr>
      <w:rPr>
        <w:rFonts w:hint="default" w:ascii="Lucida Sans" w:hAnsi="Lucida Sans" w:eastAsia="Lucida Sans" w:cs="Lucida Sans"/>
        <w:b w:val="0"/>
        <w:bCs w:val="0"/>
        <w:i w:val="0"/>
        <w:iCs w:val="0"/>
        <w:color w:val="231F20"/>
        <w:spacing w:val="0"/>
        <w:w w:val="87"/>
        <w:sz w:val="17"/>
        <w:szCs w:val="17"/>
        <w:lang w:val="de-DE" w:eastAsia="en-US" w:bidi="ar-SA"/>
      </w:rPr>
    </w:lvl>
    <w:lvl w:ilvl="1">
      <w:start w:val="0"/>
      <w:numFmt w:val="bullet"/>
      <w:lvlText w:val="•"/>
      <w:lvlJc w:val="left"/>
      <w:pPr>
        <w:ind w:left="1541" w:hanging="221"/>
      </w:pPr>
      <w:rPr>
        <w:rFonts w:hint="default"/>
        <w:lang w:val="de-DE" w:eastAsia="en-US" w:bidi="ar-SA"/>
      </w:rPr>
    </w:lvl>
    <w:lvl w:ilvl="2">
      <w:start w:val="0"/>
      <w:numFmt w:val="bullet"/>
      <w:lvlText w:val="•"/>
      <w:lvlJc w:val="left"/>
      <w:pPr>
        <w:ind w:left="2003" w:hanging="221"/>
      </w:pPr>
      <w:rPr>
        <w:rFonts w:hint="default"/>
        <w:lang w:val="de-DE" w:eastAsia="en-US" w:bidi="ar-SA"/>
      </w:rPr>
    </w:lvl>
    <w:lvl w:ilvl="3">
      <w:start w:val="0"/>
      <w:numFmt w:val="bullet"/>
      <w:lvlText w:val="•"/>
      <w:lvlJc w:val="left"/>
      <w:pPr>
        <w:ind w:left="2465" w:hanging="221"/>
      </w:pPr>
      <w:rPr>
        <w:rFonts w:hint="default"/>
        <w:lang w:val="de-DE" w:eastAsia="en-US" w:bidi="ar-SA"/>
      </w:rPr>
    </w:lvl>
    <w:lvl w:ilvl="4">
      <w:start w:val="0"/>
      <w:numFmt w:val="bullet"/>
      <w:lvlText w:val="•"/>
      <w:lvlJc w:val="left"/>
      <w:pPr>
        <w:ind w:left="2926" w:hanging="221"/>
      </w:pPr>
      <w:rPr>
        <w:rFonts w:hint="default"/>
        <w:lang w:val="de-DE" w:eastAsia="en-US" w:bidi="ar-SA"/>
      </w:rPr>
    </w:lvl>
    <w:lvl w:ilvl="5">
      <w:start w:val="0"/>
      <w:numFmt w:val="bullet"/>
      <w:lvlText w:val="•"/>
      <w:lvlJc w:val="left"/>
      <w:pPr>
        <w:ind w:left="3388" w:hanging="221"/>
      </w:pPr>
      <w:rPr>
        <w:rFonts w:hint="default"/>
        <w:lang w:val="de-DE" w:eastAsia="en-US" w:bidi="ar-SA"/>
      </w:rPr>
    </w:lvl>
    <w:lvl w:ilvl="6">
      <w:start w:val="0"/>
      <w:numFmt w:val="bullet"/>
      <w:lvlText w:val="•"/>
      <w:lvlJc w:val="left"/>
      <w:pPr>
        <w:ind w:left="3850" w:hanging="221"/>
      </w:pPr>
      <w:rPr>
        <w:rFonts w:hint="default"/>
        <w:lang w:val="de-DE" w:eastAsia="en-US" w:bidi="ar-SA"/>
      </w:rPr>
    </w:lvl>
    <w:lvl w:ilvl="7">
      <w:start w:val="0"/>
      <w:numFmt w:val="bullet"/>
      <w:lvlText w:val="•"/>
      <w:lvlJc w:val="left"/>
      <w:pPr>
        <w:ind w:left="4311" w:hanging="221"/>
      </w:pPr>
      <w:rPr>
        <w:rFonts w:hint="default"/>
        <w:lang w:val="de-DE" w:eastAsia="en-US" w:bidi="ar-SA"/>
      </w:rPr>
    </w:lvl>
    <w:lvl w:ilvl="8">
      <w:start w:val="0"/>
      <w:numFmt w:val="bullet"/>
      <w:lvlText w:val="•"/>
      <w:lvlJc w:val="left"/>
      <w:pPr>
        <w:ind w:left="4773" w:hanging="221"/>
      </w:pPr>
      <w:rPr>
        <w:rFonts w:hint="default"/>
        <w:lang w:val="de-DE" w:eastAsia="en-US" w:bidi="ar-SA"/>
      </w:rPr>
    </w:lvl>
  </w:abstractNum>
  <w:abstractNum w:abstractNumId="7">
    <w:multiLevelType w:val="hybridMultilevel"/>
    <w:lvl w:ilvl="0">
      <w:start w:val="1"/>
      <w:numFmt w:val="decimal"/>
      <w:lvlText w:val="%1"/>
      <w:lvlJc w:val="left"/>
      <w:pPr>
        <w:ind w:left="1104" w:hanging="227"/>
        <w:jc w:val="left"/>
      </w:pPr>
      <w:rPr>
        <w:rFonts w:hint="default" w:ascii="Arial" w:hAnsi="Arial" w:eastAsia="Arial" w:cs="Arial"/>
        <w:b/>
        <w:bCs/>
        <w:i w:val="0"/>
        <w:iCs w:val="0"/>
        <w:color w:val="231F20"/>
        <w:spacing w:val="0"/>
        <w:w w:val="100"/>
        <w:sz w:val="17"/>
        <w:szCs w:val="17"/>
        <w:lang w:val="de-DE" w:eastAsia="en-US" w:bidi="ar-SA"/>
      </w:rPr>
    </w:lvl>
    <w:lvl w:ilvl="1">
      <w:start w:val="0"/>
      <w:numFmt w:val="bullet"/>
      <w:lvlText w:val="•"/>
      <w:lvlJc w:val="left"/>
      <w:pPr>
        <w:ind w:left="1558" w:hanging="227"/>
      </w:pPr>
      <w:rPr>
        <w:rFonts w:hint="default"/>
        <w:lang w:val="de-DE" w:eastAsia="en-US" w:bidi="ar-SA"/>
      </w:rPr>
    </w:lvl>
    <w:lvl w:ilvl="2">
      <w:start w:val="0"/>
      <w:numFmt w:val="bullet"/>
      <w:lvlText w:val="•"/>
      <w:lvlJc w:val="left"/>
      <w:pPr>
        <w:ind w:left="2017" w:hanging="227"/>
      </w:pPr>
      <w:rPr>
        <w:rFonts w:hint="default"/>
        <w:lang w:val="de-DE" w:eastAsia="en-US" w:bidi="ar-SA"/>
      </w:rPr>
    </w:lvl>
    <w:lvl w:ilvl="3">
      <w:start w:val="0"/>
      <w:numFmt w:val="bullet"/>
      <w:lvlText w:val="•"/>
      <w:lvlJc w:val="left"/>
      <w:pPr>
        <w:ind w:left="2476" w:hanging="227"/>
      </w:pPr>
      <w:rPr>
        <w:rFonts w:hint="default"/>
        <w:lang w:val="de-DE" w:eastAsia="en-US" w:bidi="ar-SA"/>
      </w:rPr>
    </w:lvl>
    <w:lvl w:ilvl="4">
      <w:start w:val="0"/>
      <w:numFmt w:val="bullet"/>
      <w:lvlText w:val="•"/>
      <w:lvlJc w:val="left"/>
      <w:pPr>
        <w:ind w:left="2935" w:hanging="227"/>
      </w:pPr>
      <w:rPr>
        <w:rFonts w:hint="default"/>
        <w:lang w:val="de-DE" w:eastAsia="en-US" w:bidi="ar-SA"/>
      </w:rPr>
    </w:lvl>
    <w:lvl w:ilvl="5">
      <w:start w:val="0"/>
      <w:numFmt w:val="bullet"/>
      <w:lvlText w:val="•"/>
      <w:lvlJc w:val="left"/>
      <w:pPr>
        <w:ind w:left="3393" w:hanging="227"/>
      </w:pPr>
      <w:rPr>
        <w:rFonts w:hint="default"/>
        <w:lang w:val="de-DE" w:eastAsia="en-US" w:bidi="ar-SA"/>
      </w:rPr>
    </w:lvl>
    <w:lvl w:ilvl="6">
      <w:start w:val="0"/>
      <w:numFmt w:val="bullet"/>
      <w:lvlText w:val="•"/>
      <w:lvlJc w:val="left"/>
      <w:pPr>
        <w:ind w:left="3852" w:hanging="227"/>
      </w:pPr>
      <w:rPr>
        <w:rFonts w:hint="default"/>
        <w:lang w:val="de-DE" w:eastAsia="en-US" w:bidi="ar-SA"/>
      </w:rPr>
    </w:lvl>
    <w:lvl w:ilvl="7">
      <w:start w:val="0"/>
      <w:numFmt w:val="bullet"/>
      <w:lvlText w:val="•"/>
      <w:lvlJc w:val="left"/>
      <w:pPr>
        <w:ind w:left="4311" w:hanging="227"/>
      </w:pPr>
      <w:rPr>
        <w:rFonts w:hint="default"/>
        <w:lang w:val="de-DE" w:eastAsia="en-US" w:bidi="ar-SA"/>
      </w:rPr>
    </w:lvl>
    <w:lvl w:ilvl="8">
      <w:start w:val="0"/>
      <w:numFmt w:val="bullet"/>
      <w:lvlText w:val="•"/>
      <w:lvlJc w:val="left"/>
      <w:pPr>
        <w:ind w:left="4770" w:hanging="227"/>
      </w:pPr>
      <w:rPr>
        <w:rFonts w:hint="default"/>
        <w:lang w:val="de-DE" w:eastAsia="en-US" w:bidi="ar-SA"/>
      </w:rPr>
    </w:lvl>
  </w:abstractNum>
  <w:abstractNum w:abstractNumId="6">
    <w:multiLevelType w:val="hybridMultilevel"/>
    <w:lvl w:ilvl="0">
      <w:start w:val="1"/>
      <w:numFmt w:val="decimal"/>
      <w:lvlText w:val="%1"/>
      <w:lvlJc w:val="left"/>
      <w:pPr>
        <w:ind w:left="508" w:hanging="221"/>
        <w:jc w:val="left"/>
      </w:pPr>
      <w:rPr>
        <w:rFonts w:hint="default" w:ascii="Arial" w:hAnsi="Arial" w:eastAsia="Arial" w:cs="Arial"/>
        <w:b/>
        <w:bCs/>
        <w:i w:val="0"/>
        <w:iCs w:val="0"/>
        <w:color w:val="231F20"/>
        <w:spacing w:val="0"/>
        <w:w w:val="99"/>
        <w:sz w:val="17"/>
        <w:szCs w:val="17"/>
        <w:lang w:val="de-DE" w:eastAsia="en-US" w:bidi="ar-SA"/>
      </w:rPr>
    </w:lvl>
    <w:lvl w:ilvl="1">
      <w:start w:val="0"/>
      <w:numFmt w:val="bullet"/>
      <w:lvlText w:val="•"/>
      <w:lvlJc w:val="left"/>
      <w:pPr>
        <w:ind w:left="1048" w:hanging="221"/>
      </w:pPr>
      <w:rPr>
        <w:rFonts w:hint="default"/>
        <w:lang w:val="de-DE" w:eastAsia="en-US" w:bidi="ar-SA"/>
      </w:rPr>
    </w:lvl>
    <w:lvl w:ilvl="2">
      <w:start w:val="0"/>
      <w:numFmt w:val="bullet"/>
      <w:lvlText w:val="•"/>
      <w:lvlJc w:val="left"/>
      <w:pPr>
        <w:ind w:left="1597" w:hanging="221"/>
      </w:pPr>
      <w:rPr>
        <w:rFonts w:hint="default"/>
        <w:lang w:val="de-DE" w:eastAsia="en-US" w:bidi="ar-SA"/>
      </w:rPr>
    </w:lvl>
    <w:lvl w:ilvl="3">
      <w:start w:val="0"/>
      <w:numFmt w:val="bullet"/>
      <w:lvlText w:val="•"/>
      <w:lvlJc w:val="left"/>
      <w:pPr>
        <w:ind w:left="2145" w:hanging="221"/>
      </w:pPr>
      <w:rPr>
        <w:rFonts w:hint="default"/>
        <w:lang w:val="de-DE" w:eastAsia="en-US" w:bidi="ar-SA"/>
      </w:rPr>
    </w:lvl>
    <w:lvl w:ilvl="4">
      <w:start w:val="0"/>
      <w:numFmt w:val="bullet"/>
      <w:lvlText w:val="•"/>
      <w:lvlJc w:val="left"/>
      <w:pPr>
        <w:ind w:left="2694" w:hanging="221"/>
      </w:pPr>
      <w:rPr>
        <w:rFonts w:hint="default"/>
        <w:lang w:val="de-DE" w:eastAsia="en-US" w:bidi="ar-SA"/>
      </w:rPr>
    </w:lvl>
    <w:lvl w:ilvl="5">
      <w:start w:val="0"/>
      <w:numFmt w:val="bullet"/>
      <w:lvlText w:val="•"/>
      <w:lvlJc w:val="left"/>
      <w:pPr>
        <w:ind w:left="3242" w:hanging="221"/>
      </w:pPr>
      <w:rPr>
        <w:rFonts w:hint="default"/>
        <w:lang w:val="de-DE" w:eastAsia="en-US" w:bidi="ar-SA"/>
      </w:rPr>
    </w:lvl>
    <w:lvl w:ilvl="6">
      <w:start w:val="0"/>
      <w:numFmt w:val="bullet"/>
      <w:lvlText w:val="•"/>
      <w:lvlJc w:val="left"/>
      <w:pPr>
        <w:ind w:left="3791" w:hanging="221"/>
      </w:pPr>
      <w:rPr>
        <w:rFonts w:hint="default"/>
        <w:lang w:val="de-DE" w:eastAsia="en-US" w:bidi="ar-SA"/>
      </w:rPr>
    </w:lvl>
    <w:lvl w:ilvl="7">
      <w:start w:val="0"/>
      <w:numFmt w:val="bullet"/>
      <w:lvlText w:val="•"/>
      <w:lvlJc w:val="left"/>
      <w:pPr>
        <w:ind w:left="4339" w:hanging="221"/>
      </w:pPr>
      <w:rPr>
        <w:rFonts w:hint="default"/>
        <w:lang w:val="de-DE" w:eastAsia="en-US" w:bidi="ar-SA"/>
      </w:rPr>
    </w:lvl>
    <w:lvl w:ilvl="8">
      <w:start w:val="0"/>
      <w:numFmt w:val="bullet"/>
      <w:lvlText w:val="•"/>
      <w:lvlJc w:val="left"/>
      <w:pPr>
        <w:ind w:left="4888" w:hanging="221"/>
      </w:pPr>
      <w:rPr>
        <w:rFonts w:hint="default"/>
        <w:lang w:val="de-DE" w:eastAsia="en-US" w:bidi="ar-SA"/>
      </w:rPr>
    </w:lvl>
  </w:abstractNum>
  <w:abstractNum w:abstractNumId="5">
    <w:multiLevelType w:val="hybridMultilevel"/>
    <w:lvl w:ilvl="0">
      <w:start w:val="1"/>
      <w:numFmt w:val="decimal"/>
      <w:lvlText w:val="%1"/>
      <w:lvlJc w:val="left"/>
      <w:pPr>
        <w:ind w:left="1299" w:hanging="221"/>
        <w:jc w:val="left"/>
      </w:pPr>
      <w:rPr>
        <w:rFonts w:hint="default" w:ascii="Arial" w:hAnsi="Arial" w:eastAsia="Arial" w:cs="Arial"/>
        <w:b/>
        <w:bCs/>
        <w:i w:val="0"/>
        <w:iCs w:val="0"/>
        <w:color w:val="231F20"/>
        <w:spacing w:val="0"/>
        <w:w w:val="99"/>
        <w:sz w:val="17"/>
        <w:szCs w:val="17"/>
        <w:lang w:val="de-DE" w:eastAsia="en-US" w:bidi="ar-SA"/>
      </w:rPr>
    </w:lvl>
    <w:lvl w:ilvl="1">
      <w:start w:val="0"/>
      <w:numFmt w:val="bullet"/>
      <w:lvlText w:val="•"/>
      <w:lvlJc w:val="left"/>
      <w:pPr>
        <w:ind w:left="1758" w:hanging="221"/>
      </w:pPr>
      <w:rPr>
        <w:rFonts w:hint="default"/>
        <w:lang w:val="de-DE" w:eastAsia="en-US" w:bidi="ar-SA"/>
      </w:rPr>
    </w:lvl>
    <w:lvl w:ilvl="2">
      <w:start w:val="0"/>
      <w:numFmt w:val="bullet"/>
      <w:lvlText w:val="•"/>
      <w:lvlJc w:val="left"/>
      <w:pPr>
        <w:ind w:left="2216" w:hanging="221"/>
      </w:pPr>
      <w:rPr>
        <w:rFonts w:hint="default"/>
        <w:lang w:val="de-DE" w:eastAsia="en-US" w:bidi="ar-SA"/>
      </w:rPr>
    </w:lvl>
    <w:lvl w:ilvl="3">
      <w:start w:val="0"/>
      <w:numFmt w:val="bullet"/>
      <w:lvlText w:val="•"/>
      <w:lvlJc w:val="left"/>
      <w:pPr>
        <w:ind w:left="2674" w:hanging="221"/>
      </w:pPr>
      <w:rPr>
        <w:rFonts w:hint="default"/>
        <w:lang w:val="de-DE" w:eastAsia="en-US" w:bidi="ar-SA"/>
      </w:rPr>
    </w:lvl>
    <w:lvl w:ilvl="4">
      <w:start w:val="0"/>
      <w:numFmt w:val="bullet"/>
      <w:lvlText w:val="•"/>
      <w:lvlJc w:val="left"/>
      <w:pPr>
        <w:ind w:left="3132" w:hanging="221"/>
      </w:pPr>
      <w:rPr>
        <w:rFonts w:hint="default"/>
        <w:lang w:val="de-DE" w:eastAsia="en-US" w:bidi="ar-SA"/>
      </w:rPr>
    </w:lvl>
    <w:lvl w:ilvl="5">
      <w:start w:val="0"/>
      <w:numFmt w:val="bullet"/>
      <w:lvlText w:val="•"/>
      <w:lvlJc w:val="left"/>
      <w:pPr>
        <w:ind w:left="3590" w:hanging="221"/>
      </w:pPr>
      <w:rPr>
        <w:rFonts w:hint="default"/>
        <w:lang w:val="de-DE" w:eastAsia="en-US" w:bidi="ar-SA"/>
      </w:rPr>
    </w:lvl>
    <w:lvl w:ilvl="6">
      <w:start w:val="0"/>
      <w:numFmt w:val="bullet"/>
      <w:lvlText w:val="•"/>
      <w:lvlJc w:val="left"/>
      <w:pPr>
        <w:ind w:left="4048" w:hanging="221"/>
      </w:pPr>
      <w:rPr>
        <w:rFonts w:hint="default"/>
        <w:lang w:val="de-DE" w:eastAsia="en-US" w:bidi="ar-SA"/>
      </w:rPr>
    </w:lvl>
    <w:lvl w:ilvl="7">
      <w:start w:val="0"/>
      <w:numFmt w:val="bullet"/>
      <w:lvlText w:val="•"/>
      <w:lvlJc w:val="left"/>
      <w:pPr>
        <w:ind w:left="4506" w:hanging="221"/>
      </w:pPr>
      <w:rPr>
        <w:rFonts w:hint="default"/>
        <w:lang w:val="de-DE" w:eastAsia="en-US" w:bidi="ar-SA"/>
      </w:rPr>
    </w:lvl>
    <w:lvl w:ilvl="8">
      <w:start w:val="0"/>
      <w:numFmt w:val="bullet"/>
      <w:lvlText w:val="•"/>
      <w:lvlJc w:val="left"/>
      <w:pPr>
        <w:ind w:left="4964" w:hanging="221"/>
      </w:pPr>
      <w:rPr>
        <w:rFonts w:hint="default"/>
        <w:lang w:val="de-DE" w:eastAsia="en-US" w:bidi="ar-SA"/>
      </w:rPr>
    </w:lvl>
  </w:abstractNum>
  <w:abstractNum w:abstractNumId="4">
    <w:multiLevelType w:val="hybridMultilevel"/>
    <w:lvl w:ilvl="0">
      <w:start w:val="1"/>
      <w:numFmt w:val="decimal"/>
      <w:lvlText w:val="%1"/>
      <w:lvlJc w:val="left"/>
      <w:pPr>
        <w:ind w:left="491" w:hanging="221"/>
        <w:jc w:val="left"/>
      </w:pPr>
      <w:rPr>
        <w:rFonts w:hint="default" w:ascii="Arial" w:hAnsi="Arial" w:eastAsia="Arial" w:cs="Arial"/>
        <w:b/>
        <w:bCs/>
        <w:i w:val="0"/>
        <w:iCs w:val="0"/>
        <w:color w:val="231F20"/>
        <w:spacing w:val="0"/>
        <w:w w:val="99"/>
        <w:sz w:val="17"/>
        <w:szCs w:val="17"/>
        <w:lang w:val="de-DE" w:eastAsia="en-US" w:bidi="ar-SA"/>
      </w:rPr>
    </w:lvl>
    <w:lvl w:ilvl="1">
      <w:start w:val="0"/>
      <w:numFmt w:val="bullet"/>
      <w:lvlText w:val="*"/>
      <w:lvlJc w:val="left"/>
      <w:pPr>
        <w:ind w:left="270" w:hanging="141"/>
      </w:pPr>
      <w:rPr>
        <w:rFonts w:hint="default" w:ascii="Arial" w:hAnsi="Arial" w:eastAsia="Arial" w:cs="Arial"/>
        <w:b/>
        <w:bCs/>
        <w:i w:val="0"/>
        <w:iCs w:val="0"/>
        <w:color w:val="231F20"/>
        <w:spacing w:val="0"/>
        <w:w w:val="99"/>
        <w:sz w:val="24"/>
        <w:szCs w:val="24"/>
        <w:lang w:val="de-DE" w:eastAsia="en-US" w:bidi="ar-SA"/>
      </w:rPr>
    </w:lvl>
    <w:lvl w:ilvl="2">
      <w:start w:val="0"/>
      <w:numFmt w:val="bullet"/>
      <w:lvlText w:val="•"/>
      <w:lvlJc w:val="left"/>
      <w:pPr>
        <w:ind w:left="1132" w:hanging="141"/>
      </w:pPr>
      <w:rPr>
        <w:rFonts w:hint="default"/>
        <w:lang w:val="de-DE" w:eastAsia="en-US" w:bidi="ar-SA"/>
      </w:rPr>
    </w:lvl>
    <w:lvl w:ilvl="3">
      <w:start w:val="0"/>
      <w:numFmt w:val="bullet"/>
      <w:lvlText w:val="•"/>
      <w:lvlJc w:val="left"/>
      <w:pPr>
        <w:ind w:left="1765" w:hanging="141"/>
      </w:pPr>
      <w:rPr>
        <w:rFonts w:hint="default"/>
        <w:lang w:val="de-DE" w:eastAsia="en-US" w:bidi="ar-SA"/>
      </w:rPr>
    </w:lvl>
    <w:lvl w:ilvl="4">
      <w:start w:val="0"/>
      <w:numFmt w:val="bullet"/>
      <w:lvlText w:val="•"/>
      <w:lvlJc w:val="left"/>
      <w:pPr>
        <w:ind w:left="2398" w:hanging="141"/>
      </w:pPr>
      <w:rPr>
        <w:rFonts w:hint="default"/>
        <w:lang w:val="de-DE" w:eastAsia="en-US" w:bidi="ar-SA"/>
      </w:rPr>
    </w:lvl>
    <w:lvl w:ilvl="5">
      <w:start w:val="0"/>
      <w:numFmt w:val="bullet"/>
      <w:lvlText w:val="•"/>
      <w:lvlJc w:val="left"/>
      <w:pPr>
        <w:ind w:left="3030" w:hanging="141"/>
      </w:pPr>
      <w:rPr>
        <w:rFonts w:hint="default"/>
        <w:lang w:val="de-DE" w:eastAsia="en-US" w:bidi="ar-SA"/>
      </w:rPr>
    </w:lvl>
    <w:lvl w:ilvl="6">
      <w:start w:val="0"/>
      <w:numFmt w:val="bullet"/>
      <w:lvlText w:val="•"/>
      <w:lvlJc w:val="left"/>
      <w:pPr>
        <w:ind w:left="3663" w:hanging="141"/>
      </w:pPr>
      <w:rPr>
        <w:rFonts w:hint="default"/>
        <w:lang w:val="de-DE" w:eastAsia="en-US" w:bidi="ar-SA"/>
      </w:rPr>
    </w:lvl>
    <w:lvl w:ilvl="7">
      <w:start w:val="0"/>
      <w:numFmt w:val="bullet"/>
      <w:lvlText w:val="•"/>
      <w:lvlJc w:val="left"/>
      <w:pPr>
        <w:ind w:left="4296" w:hanging="141"/>
      </w:pPr>
      <w:rPr>
        <w:rFonts w:hint="default"/>
        <w:lang w:val="de-DE" w:eastAsia="en-US" w:bidi="ar-SA"/>
      </w:rPr>
    </w:lvl>
    <w:lvl w:ilvl="8">
      <w:start w:val="0"/>
      <w:numFmt w:val="bullet"/>
      <w:lvlText w:val="•"/>
      <w:lvlJc w:val="left"/>
      <w:pPr>
        <w:ind w:left="4929" w:hanging="141"/>
      </w:pPr>
      <w:rPr>
        <w:rFonts w:hint="default"/>
        <w:lang w:val="de-DE" w:eastAsia="en-US" w:bidi="ar-SA"/>
      </w:rPr>
    </w:lvl>
  </w:abstractNum>
  <w:abstractNum w:abstractNumId="3">
    <w:multiLevelType w:val="hybridMultilevel"/>
    <w:lvl w:ilvl="0">
      <w:start w:val="1"/>
      <w:numFmt w:val="decimal"/>
      <w:lvlText w:val="%1"/>
      <w:lvlJc w:val="left"/>
      <w:pPr>
        <w:ind w:left="1070" w:hanging="221"/>
        <w:jc w:val="left"/>
      </w:pPr>
      <w:rPr>
        <w:rFonts w:hint="default" w:ascii="Arial" w:hAnsi="Arial" w:eastAsia="Arial" w:cs="Arial"/>
        <w:b/>
        <w:bCs/>
        <w:i w:val="0"/>
        <w:iCs w:val="0"/>
        <w:color w:val="231F20"/>
        <w:spacing w:val="0"/>
        <w:w w:val="99"/>
        <w:sz w:val="17"/>
        <w:szCs w:val="17"/>
        <w:lang w:val="de-DE" w:eastAsia="en-US" w:bidi="ar-SA"/>
      </w:rPr>
    </w:lvl>
    <w:lvl w:ilvl="1">
      <w:start w:val="0"/>
      <w:numFmt w:val="bullet"/>
      <w:lvlText w:val="•"/>
      <w:lvlJc w:val="left"/>
      <w:pPr>
        <w:ind w:left="1539" w:hanging="221"/>
      </w:pPr>
      <w:rPr>
        <w:rFonts w:hint="default"/>
        <w:lang w:val="de-DE" w:eastAsia="en-US" w:bidi="ar-SA"/>
      </w:rPr>
    </w:lvl>
    <w:lvl w:ilvl="2">
      <w:start w:val="0"/>
      <w:numFmt w:val="bullet"/>
      <w:lvlText w:val="•"/>
      <w:lvlJc w:val="left"/>
      <w:pPr>
        <w:ind w:left="1998" w:hanging="221"/>
      </w:pPr>
      <w:rPr>
        <w:rFonts w:hint="default"/>
        <w:lang w:val="de-DE" w:eastAsia="en-US" w:bidi="ar-SA"/>
      </w:rPr>
    </w:lvl>
    <w:lvl w:ilvl="3">
      <w:start w:val="0"/>
      <w:numFmt w:val="bullet"/>
      <w:lvlText w:val="•"/>
      <w:lvlJc w:val="left"/>
      <w:pPr>
        <w:ind w:left="2457" w:hanging="221"/>
      </w:pPr>
      <w:rPr>
        <w:rFonts w:hint="default"/>
        <w:lang w:val="de-DE" w:eastAsia="en-US" w:bidi="ar-SA"/>
      </w:rPr>
    </w:lvl>
    <w:lvl w:ilvl="4">
      <w:start w:val="0"/>
      <w:numFmt w:val="bullet"/>
      <w:lvlText w:val="•"/>
      <w:lvlJc w:val="left"/>
      <w:pPr>
        <w:ind w:left="2916" w:hanging="221"/>
      </w:pPr>
      <w:rPr>
        <w:rFonts w:hint="default"/>
        <w:lang w:val="de-DE" w:eastAsia="en-US" w:bidi="ar-SA"/>
      </w:rPr>
    </w:lvl>
    <w:lvl w:ilvl="5">
      <w:start w:val="0"/>
      <w:numFmt w:val="bullet"/>
      <w:lvlText w:val="•"/>
      <w:lvlJc w:val="left"/>
      <w:pPr>
        <w:ind w:left="3375" w:hanging="221"/>
      </w:pPr>
      <w:rPr>
        <w:rFonts w:hint="default"/>
        <w:lang w:val="de-DE" w:eastAsia="en-US" w:bidi="ar-SA"/>
      </w:rPr>
    </w:lvl>
    <w:lvl w:ilvl="6">
      <w:start w:val="0"/>
      <w:numFmt w:val="bullet"/>
      <w:lvlText w:val="•"/>
      <w:lvlJc w:val="left"/>
      <w:pPr>
        <w:ind w:left="3834" w:hanging="221"/>
      </w:pPr>
      <w:rPr>
        <w:rFonts w:hint="default"/>
        <w:lang w:val="de-DE" w:eastAsia="en-US" w:bidi="ar-SA"/>
      </w:rPr>
    </w:lvl>
    <w:lvl w:ilvl="7">
      <w:start w:val="0"/>
      <w:numFmt w:val="bullet"/>
      <w:lvlText w:val="•"/>
      <w:lvlJc w:val="left"/>
      <w:pPr>
        <w:ind w:left="4293" w:hanging="221"/>
      </w:pPr>
      <w:rPr>
        <w:rFonts w:hint="default"/>
        <w:lang w:val="de-DE" w:eastAsia="en-US" w:bidi="ar-SA"/>
      </w:rPr>
    </w:lvl>
    <w:lvl w:ilvl="8">
      <w:start w:val="0"/>
      <w:numFmt w:val="bullet"/>
      <w:lvlText w:val="•"/>
      <w:lvlJc w:val="left"/>
      <w:pPr>
        <w:ind w:left="4752" w:hanging="221"/>
      </w:pPr>
      <w:rPr>
        <w:rFonts w:hint="default"/>
        <w:lang w:val="de-DE" w:eastAsia="en-US" w:bidi="ar-SA"/>
      </w:rPr>
    </w:lvl>
  </w:abstractNum>
  <w:abstractNum w:abstractNumId="2">
    <w:multiLevelType w:val="hybridMultilevel"/>
    <w:lvl w:ilvl="0">
      <w:start w:val="0"/>
      <w:numFmt w:val="bullet"/>
      <w:lvlText w:val="-"/>
      <w:lvlJc w:val="left"/>
      <w:pPr>
        <w:ind w:left="2550" w:hanging="117"/>
      </w:pPr>
      <w:rPr>
        <w:rFonts w:hint="default" w:ascii="Arial" w:hAnsi="Arial" w:eastAsia="Arial" w:cs="Arial"/>
        <w:b/>
        <w:bCs/>
        <w:i w:val="0"/>
        <w:iCs w:val="0"/>
        <w:color w:val="231F20"/>
        <w:spacing w:val="0"/>
        <w:w w:val="99"/>
        <w:sz w:val="19"/>
        <w:szCs w:val="19"/>
        <w:lang w:val="de-DE" w:eastAsia="en-US" w:bidi="ar-SA"/>
      </w:rPr>
    </w:lvl>
    <w:lvl w:ilvl="1">
      <w:start w:val="0"/>
      <w:numFmt w:val="bullet"/>
      <w:lvlText w:val="•"/>
      <w:lvlJc w:val="left"/>
      <w:pPr>
        <w:ind w:left="2630" w:hanging="117"/>
      </w:pPr>
      <w:rPr>
        <w:rFonts w:hint="default"/>
        <w:lang w:val="de-DE" w:eastAsia="en-US" w:bidi="ar-SA"/>
      </w:rPr>
    </w:lvl>
    <w:lvl w:ilvl="2">
      <w:start w:val="0"/>
      <w:numFmt w:val="bullet"/>
      <w:lvlText w:val="•"/>
      <w:lvlJc w:val="left"/>
      <w:pPr>
        <w:ind w:left="2701" w:hanging="117"/>
      </w:pPr>
      <w:rPr>
        <w:rFonts w:hint="default"/>
        <w:lang w:val="de-DE" w:eastAsia="en-US" w:bidi="ar-SA"/>
      </w:rPr>
    </w:lvl>
    <w:lvl w:ilvl="3">
      <w:start w:val="0"/>
      <w:numFmt w:val="bullet"/>
      <w:lvlText w:val="•"/>
      <w:lvlJc w:val="left"/>
      <w:pPr>
        <w:ind w:left="2771" w:hanging="117"/>
      </w:pPr>
      <w:rPr>
        <w:rFonts w:hint="default"/>
        <w:lang w:val="de-DE" w:eastAsia="en-US" w:bidi="ar-SA"/>
      </w:rPr>
    </w:lvl>
    <w:lvl w:ilvl="4">
      <w:start w:val="0"/>
      <w:numFmt w:val="bullet"/>
      <w:lvlText w:val="•"/>
      <w:lvlJc w:val="left"/>
      <w:pPr>
        <w:ind w:left="2842" w:hanging="117"/>
      </w:pPr>
      <w:rPr>
        <w:rFonts w:hint="default"/>
        <w:lang w:val="de-DE" w:eastAsia="en-US" w:bidi="ar-SA"/>
      </w:rPr>
    </w:lvl>
    <w:lvl w:ilvl="5">
      <w:start w:val="0"/>
      <w:numFmt w:val="bullet"/>
      <w:lvlText w:val="•"/>
      <w:lvlJc w:val="left"/>
      <w:pPr>
        <w:ind w:left="2912" w:hanging="117"/>
      </w:pPr>
      <w:rPr>
        <w:rFonts w:hint="default"/>
        <w:lang w:val="de-DE" w:eastAsia="en-US" w:bidi="ar-SA"/>
      </w:rPr>
    </w:lvl>
    <w:lvl w:ilvl="6">
      <w:start w:val="0"/>
      <w:numFmt w:val="bullet"/>
      <w:lvlText w:val="•"/>
      <w:lvlJc w:val="left"/>
      <w:pPr>
        <w:ind w:left="2983" w:hanging="117"/>
      </w:pPr>
      <w:rPr>
        <w:rFonts w:hint="default"/>
        <w:lang w:val="de-DE" w:eastAsia="en-US" w:bidi="ar-SA"/>
      </w:rPr>
    </w:lvl>
    <w:lvl w:ilvl="7">
      <w:start w:val="0"/>
      <w:numFmt w:val="bullet"/>
      <w:lvlText w:val="•"/>
      <w:lvlJc w:val="left"/>
      <w:pPr>
        <w:ind w:left="3054" w:hanging="117"/>
      </w:pPr>
      <w:rPr>
        <w:rFonts w:hint="default"/>
        <w:lang w:val="de-DE" w:eastAsia="en-US" w:bidi="ar-SA"/>
      </w:rPr>
    </w:lvl>
    <w:lvl w:ilvl="8">
      <w:start w:val="0"/>
      <w:numFmt w:val="bullet"/>
      <w:lvlText w:val="•"/>
      <w:lvlJc w:val="left"/>
      <w:pPr>
        <w:ind w:left="3124" w:hanging="117"/>
      </w:pPr>
      <w:rPr>
        <w:rFonts w:hint="default"/>
        <w:lang w:val="de-DE" w:eastAsia="en-US" w:bidi="ar-SA"/>
      </w:rPr>
    </w:lvl>
  </w:abstractNum>
  <w:abstractNum w:abstractNumId="1">
    <w:multiLevelType w:val="hybridMultilevel"/>
    <w:lvl w:ilvl="0">
      <w:start w:val="0"/>
      <w:numFmt w:val="bullet"/>
      <w:lvlText w:val="•"/>
      <w:lvlJc w:val="left"/>
      <w:pPr>
        <w:ind w:left="546" w:hanging="284"/>
      </w:pPr>
      <w:rPr>
        <w:rFonts w:hint="default" w:ascii="Lucida Sans" w:hAnsi="Lucida Sans" w:eastAsia="Lucida Sans" w:cs="Lucida Sans"/>
        <w:b w:val="0"/>
        <w:bCs w:val="0"/>
        <w:i w:val="0"/>
        <w:iCs w:val="0"/>
        <w:color w:val="231F20"/>
        <w:spacing w:val="0"/>
        <w:w w:val="79"/>
        <w:sz w:val="17"/>
        <w:szCs w:val="17"/>
        <w:lang w:val="de-DE" w:eastAsia="en-US" w:bidi="ar-SA"/>
      </w:rPr>
    </w:lvl>
    <w:lvl w:ilvl="1">
      <w:start w:val="0"/>
      <w:numFmt w:val="bullet"/>
      <w:lvlText w:val="-"/>
      <w:lvlJc w:val="left"/>
      <w:pPr>
        <w:ind w:left="2668" w:hanging="117"/>
      </w:pPr>
      <w:rPr>
        <w:rFonts w:hint="default" w:ascii="Arial" w:hAnsi="Arial" w:eastAsia="Arial" w:cs="Arial"/>
        <w:b/>
        <w:bCs/>
        <w:i w:val="0"/>
        <w:iCs w:val="0"/>
        <w:color w:val="231F20"/>
        <w:spacing w:val="0"/>
        <w:w w:val="99"/>
        <w:sz w:val="19"/>
        <w:szCs w:val="19"/>
        <w:lang w:val="de-DE" w:eastAsia="en-US" w:bidi="ar-SA"/>
      </w:rPr>
    </w:lvl>
    <w:lvl w:ilvl="2">
      <w:start w:val="0"/>
      <w:numFmt w:val="bullet"/>
      <w:lvlText w:val="•"/>
      <w:lvlJc w:val="left"/>
      <w:pPr>
        <w:ind w:left="2105" w:hanging="117"/>
      </w:pPr>
      <w:rPr>
        <w:rFonts w:hint="default"/>
        <w:lang w:val="de-DE" w:eastAsia="en-US" w:bidi="ar-SA"/>
      </w:rPr>
    </w:lvl>
    <w:lvl w:ilvl="3">
      <w:start w:val="0"/>
      <w:numFmt w:val="bullet"/>
      <w:lvlText w:val="•"/>
      <w:lvlJc w:val="left"/>
      <w:pPr>
        <w:ind w:left="1550" w:hanging="117"/>
      </w:pPr>
      <w:rPr>
        <w:rFonts w:hint="default"/>
        <w:lang w:val="de-DE" w:eastAsia="en-US" w:bidi="ar-SA"/>
      </w:rPr>
    </w:lvl>
    <w:lvl w:ilvl="4">
      <w:start w:val="0"/>
      <w:numFmt w:val="bullet"/>
      <w:lvlText w:val="•"/>
      <w:lvlJc w:val="left"/>
      <w:pPr>
        <w:ind w:left="995" w:hanging="117"/>
      </w:pPr>
      <w:rPr>
        <w:rFonts w:hint="default"/>
        <w:lang w:val="de-DE" w:eastAsia="en-US" w:bidi="ar-SA"/>
      </w:rPr>
    </w:lvl>
    <w:lvl w:ilvl="5">
      <w:start w:val="0"/>
      <w:numFmt w:val="bullet"/>
      <w:lvlText w:val="•"/>
      <w:lvlJc w:val="left"/>
      <w:pPr>
        <w:ind w:left="440" w:hanging="117"/>
      </w:pPr>
      <w:rPr>
        <w:rFonts w:hint="default"/>
        <w:lang w:val="de-DE" w:eastAsia="en-US" w:bidi="ar-SA"/>
      </w:rPr>
    </w:lvl>
    <w:lvl w:ilvl="6">
      <w:start w:val="0"/>
      <w:numFmt w:val="bullet"/>
      <w:lvlText w:val="•"/>
      <w:lvlJc w:val="left"/>
      <w:pPr>
        <w:ind w:left="-115" w:hanging="117"/>
      </w:pPr>
      <w:rPr>
        <w:rFonts w:hint="default"/>
        <w:lang w:val="de-DE" w:eastAsia="en-US" w:bidi="ar-SA"/>
      </w:rPr>
    </w:lvl>
    <w:lvl w:ilvl="7">
      <w:start w:val="0"/>
      <w:numFmt w:val="bullet"/>
      <w:lvlText w:val="•"/>
      <w:lvlJc w:val="left"/>
      <w:pPr>
        <w:ind w:left="-670" w:hanging="117"/>
      </w:pPr>
      <w:rPr>
        <w:rFonts w:hint="default"/>
        <w:lang w:val="de-DE" w:eastAsia="en-US" w:bidi="ar-SA"/>
      </w:rPr>
    </w:lvl>
    <w:lvl w:ilvl="8">
      <w:start w:val="0"/>
      <w:numFmt w:val="bullet"/>
      <w:lvlText w:val="•"/>
      <w:lvlJc w:val="left"/>
      <w:pPr>
        <w:ind w:left="-1225" w:hanging="117"/>
      </w:pPr>
      <w:rPr>
        <w:rFonts w:hint="default"/>
        <w:lang w:val="de-DE" w:eastAsia="en-US" w:bidi="ar-SA"/>
      </w:rPr>
    </w:lvl>
  </w:abstractNum>
  <w:abstractNum w:abstractNumId="0">
    <w:multiLevelType w:val="hybridMultilevel"/>
    <w:lvl w:ilvl="0">
      <w:start w:val="0"/>
      <w:numFmt w:val="bullet"/>
      <w:lvlText w:val="•"/>
      <w:lvlJc w:val="left"/>
      <w:pPr>
        <w:ind w:left="1133" w:hanging="284"/>
      </w:pPr>
      <w:rPr>
        <w:rFonts w:hint="default" w:ascii="Lucida Sans" w:hAnsi="Lucida Sans" w:eastAsia="Lucida Sans" w:cs="Lucida Sans"/>
        <w:b w:val="0"/>
        <w:bCs w:val="0"/>
        <w:i w:val="0"/>
        <w:iCs w:val="0"/>
        <w:color w:val="231F20"/>
        <w:spacing w:val="0"/>
        <w:w w:val="79"/>
        <w:sz w:val="17"/>
        <w:szCs w:val="17"/>
        <w:lang w:val="de-DE" w:eastAsia="en-US" w:bidi="ar-SA"/>
      </w:rPr>
    </w:lvl>
    <w:lvl w:ilvl="1">
      <w:start w:val="0"/>
      <w:numFmt w:val="bullet"/>
      <w:lvlText w:val="•"/>
      <w:lvlJc w:val="left"/>
      <w:pPr>
        <w:ind w:left="1360" w:hanging="284"/>
      </w:pPr>
      <w:rPr>
        <w:rFonts w:hint="default" w:ascii="Arial" w:hAnsi="Arial" w:eastAsia="Arial" w:cs="Arial"/>
        <w:spacing w:val="0"/>
        <w:w w:val="100"/>
        <w:lang w:val="de-DE" w:eastAsia="en-US" w:bidi="ar-SA"/>
      </w:rPr>
    </w:lvl>
    <w:lvl w:ilvl="2">
      <w:start w:val="0"/>
      <w:numFmt w:val="bullet"/>
      <w:lvlText w:val="•"/>
      <w:lvlJc w:val="left"/>
      <w:pPr>
        <w:ind w:left="1839" w:hanging="284"/>
      </w:pPr>
      <w:rPr>
        <w:rFonts w:hint="default"/>
        <w:lang w:val="de-DE" w:eastAsia="en-US" w:bidi="ar-SA"/>
      </w:rPr>
    </w:lvl>
    <w:lvl w:ilvl="3">
      <w:start w:val="0"/>
      <w:numFmt w:val="bullet"/>
      <w:lvlText w:val="•"/>
      <w:lvlJc w:val="left"/>
      <w:pPr>
        <w:ind w:left="2319" w:hanging="284"/>
      </w:pPr>
      <w:rPr>
        <w:rFonts w:hint="default"/>
        <w:lang w:val="de-DE" w:eastAsia="en-US" w:bidi="ar-SA"/>
      </w:rPr>
    </w:lvl>
    <w:lvl w:ilvl="4">
      <w:start w:val="0"/>
      <w:numFmt w:val="bullet"/>
      <w:lvlText w:val="•"/>
      <w:lvlJc w:val="left"/>
      <w:pPr>
        <w:ind w:left="2799" w:hanging="284"/>
      </w:pPr>
      <w:rPr>
        <w:rFonts w:hint="default"/>
        <w:lang w:val="de-DE" w:eastAsia="en-US" w:bidi="ar-SA"/>
      </w:rPr>
    </w:lvl>
    <w:lvl w:ilvl="5">
      <w:start w:val="0"/>
      <w:numFmt w:val="bullet"/>
      <w:lvlText w:val="•"/>
      <w:lvlJc w:val="left"/>
      <w:pPr>
        <w:ind w:left="3279" w:hanging="284"/>
      </w:pPr>
      <w:rPr>
        <w:rFonts w:hint="default"/>
        <w:lang w:val="de-DE" w:eastAsia="en-US" w:bidi="ar-SA"/>
      </w:rPr>
    </w:lvl>
    <w:lvl w:ilvl="6">
      <w:start w:val="0"/>
      <w:numFmt w:val="bullet"/>
      <w:lvlText w:val="•"/>
      <w:lvlJc w:val="left"/>
      <w:pPr>
        <w:ind w:left="3758" w:hanging="284"/>
      </w:pPr>
      <w:rPr>
        <w:rFonts w:hint="default"/>
        <w:lang w:val="de-DE" w:eastAsia="en-US" w:bidi="ar-SA"/>
      </w:rPr>
    </w:lvl>
    <w:lvl w:ilvl="7">
      <w:start w:val="0"/>
      <w:numFmt w:val="bullet"/>
      <w:lvlText w:val="•"/>
      <w:lvlJc w:val="left"/>
      <w:pPr>
        <w:ind w:left="4238" w:hanging="284"/>
      </w:pPr>
      <w:rPr>
        <w:rFonts w:hint="default"/>
        <w:lang w:val="de-DE" w:eastAsia="en-US" w:bidi="ar-SA"/>
      </w:rPr>
    </w:lvl>
    <w:lvl w:ilvl="8">
      <w:start w:val="0"/>
      <w:numFmt w:val="bullet"/>
      <w:lvlText w:val="•"/>
      <w:lvlJc w:val="left"/>
      <w:pPr>
        <w:ind w:left="4718" w:hanging="284"/>
      </w:pPr>
      <w:rPr>
        <w:rFonts w:hint="default"/>
        <w:lang w:val="de-DE" w:eastAsia="en-US" w:bidi="ar-SA"/>
      </w:rPr>
    </w:lvl>
  </w:abstractNum>
  <w:num w:numId="36">
    <w:abstractNumId w:val="35"/>
  </w:num>
  <w:num w:numId="40">
    <w:abstractNumId w:val="39"/>
  </w:num>
  <w:num w:numId="39">
    <w:abstractNumId w:val="38"/>
  </w:num>
  <w:num w:numId="38">
    <w:abstractNumId w:val="37"/>
  </w:num>
  <w:num w:numId="37">
    <w:abstractNumId w:val="36"/>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de-DE" w:eastAsia="en-US" w:bidi="ar-SA"/>
    </w:rPr>
  </w:style>
  <w:style w:styleId="BodyText" w:type="paragraph">
    <w:name w:val="Body Text"/>
    <w:basedOn w:val="Normal"/>
    <w:uiPriority w:val="1"/>
    <w:qFormat/>
    <w:pPr/>
    <w:rPr>
      <w:rFonts w:ascii="Lucida Sans" w:hAnsi="Lucida Sans" w:eastAsia="Lucida Sans" w:cs="Lucida Sans"/>
      <w:sz w:val="17"/>
      <w:szCs w:val="17"/>
      <w:lang w:val="de-DE" w:eastAsia="en-US" w:bidi="ar-SA"/>
    </w:rPr>
  </w:style>
  <w:style w:styleId="Heading1" w:type="paragraph">
    <w:name w:val="Heading 1"/>
    <w:basedOn w:val="Normal"/>
    <w:uiPriority w:val="1"/>
    <w:qFormat/>
    <w:pPr>
      <w:ind w:left="850"/>
      <w:outlineLvl w:val="1"/>
    </w:pPr>
    <w:rPr>
      <w:rFonts w:ascii="Arial" w:hAnsi="Arial" w:eastAsia="Arial" w:cs="Arial"/>
      <w:b/>
      <w:bCs/>
      <w:sz w:val="36"/>
      <w:szCs w:val="36"/>
      <w:lang w:val="de-DE" w:eastAsia="en-US" w:bidi="ar-SA"/>
    </w:rPr>
  </w:style>
  <w:style w:styleId="Heading2" w:type="paragraph">
    <w:name w:val="Heading 2"/>
    <w:basedOn w:val="Normal"/>
    <w:uiPriority w:val="1"/>
    <w:qFormat/>
    <w:pPr>
      <w:spacing w:line="270" w:lineRule="exact"/>
      <w:ind w:left="850"/>
      <w:outlineLvl w:val="2"/>
    </w:pPr>
    <w:rPr>
      <w:rFonts w:ascii="Arial" w:hAnsi="Arial" w:eastAsia="Arial" w:cs="Arial"/>
      <w:b/>
      <w:bCs/>
      <w:sz w:val="24"/>
      <w:szCs w:val="24"/>
      <w:lang w:val="de-DE" w:eastAsia="en-US" w:bidi="ar-SA"/>
    </w:rPr>
  </w:style>
  <w:style w:styleId="Heading3" w:type="paragraph">
    <w:name w:val="Heading 3"/>
    <w:basedOn w:val="Normal"/>
    <w:uiPriority w:val="1"/>
    <w:qFormat/>
    <w:pPr>
      <w:spacing w:before="86"/>
      <w:outlineLvl w:val="3"/>
    </w:pPr>
    <w:rPr>
      <w:rFonts w:ascii="Arial" w:hAnsi="Arial" w:eastAsia="Arial" w:cs="Arial"/>
      <w:b/>
      <w:bCs/>
      <w:sz w:val="18"/>
      <w:szCs w:val="18"/>
      <w:lang w:val="de-DE" w:eastAsia="en-US" w:bidi="ar-SA"/>
    </w:rPr>
  </w:style>
  <w:style w:styleId="Heading4" w:type="paragraph">
    <w:name w:val="Heading 4"/>
    <w:basedOn w:val="Normal"/>
    <w:uiPriority w:val="1"/>
    <w:qFormat/>
    <w:pPr>
      <w:ind w:left="850"/>
      <w:outlineLvl w:val="4"/>
    </w:pPr>
    <w:rPr>
      <w:rFonts w:ascii="Arial" w:hAnsi="Arial" w:eastAsia="Arial" w:cs="Arial"/>
      <w:b/>
      <w:bCs/>
      <w:sz w:val="17"/>
      <w:szCs w:val="17"/>
      <w:lang w:val="de-DE" w:eastAsia="en-US" w:bidi="ar-SA"/>
    </w:rPr>
  </w:style>
  <w:style w:styleId="ListParagraph" w:type="paragraph">
    <w:name w:val="List Paragraph"/>
    <w:basedOn w:val="Normal"/>
    <w:uiPriority w:val="1"/>
    <w:qFormat/>
    <w:pPr>
      <w:ind w:left="1076" w:hanging="227"/>
    </w:pPr>
    <w:rPr>
      <w:rFonts w:ascii="Lucida Sans" w:hAnsi="Lucida Sans" w:eastAsia="Lucida Sans" w:cs="Lucida Sans"/>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2023-12-18T08:46:59Z</dcterms:created>
  <dcterms:modified xsi:type="dcterms:W3CDTF">2023-12-18T08:46:59Z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2013-03-27T00:00:00Z</vt:filetime>
  </property>
  <property fmtid="{D5CDD505-2E9C-101B-9397-08002B2CF9AE}" pid="3" name="Creator">
    <vt:lpwstr>Adobe InDesign CS5 (7.0)</vt:lpwstr>
  </property>
  <property fmtid="{D5CDD505-2E9C-101B-9397-08002B2CF9AE}" pid="4" name="LastSaved">
    <vt:filetime>2023-12-18T00:00:00Z</vt:filetime>
  </property>
  <property fmtid="{D5CDD505-2E9C-101B-9397-08002B2CF9AE}" pid="5" name="Producer">
    <vt:lpwstr>Adobe PDF Library 9.9</vt:lpwstr>
  </property>
</Properties>
</file>